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30" w:rsidRPr="008308CB" w:rsidRDefault="00A33030" w:rsidP="00A3303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63E9730" wp14:editId="3A3AF231">
            <wp:simplePos x="0" y="0"/>
            <wp:positionH relativeFrom="margin">
              <wp:posOffset>5848350</wp:posOffset>
            </wp:positionH>
            <wp:positionV relativeFrom="paragraph">
              <wp:posOffset>-154305</wp:posOffset>
            </wp:positionV>
            <wp:extent cx="923925" cy="644887"/>
            <wp:effectExtent l="0" t="0" r="0" b="3175"/>
            <wp:wrapNone/>
            <wp:docPr id="11" name="Imagem 11" descr="Uma imagem contendo comi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ntendo comid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08CB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9CA8A3C" wp14:editId="2A26033B">
            <wp:simplePos x="0" y="0"/>
            <wp:positionH relativeFrom="column">
              <wp:posOffset>111760</wp:posOffset>
            </wp:positionH>
            <wp:positionV relativeFrom="paragraph">
              <wp:posOffset>-216535</wp:posOffset>
            </wp:positionV>
            <wp:extent cx="727494" cy="838200"/>
            <wp:effectExtent l="0" t="0" r="0" b="0"/>
            <wp:wrapNone/>
            <wp:docPr id="10" name="Imagem 10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94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08CB">
        <w:rPr>
          <w:rFonts w:ascii="Times New Roman" w:hAnsi="Times New Roman" w:cs="Times New Roman"/>
          <w:b/>
          <w:bCs/>
          <w:noProof/>
        </w:rPr>
        <w:t>SECRETARIA DE ESTADO DE EDUCAÇÃO DE MATO GROSSO DO SUL</w:t>
      </w:r>
      <w:proofErr w:type="gramStart"/>
      <w:r w:rsidRPr="008308CB">
        <w:rPr>
          <w:rFonts w:ascii="Times New Roman" w:hAnsi="Times New Roman" w:cs="Times New Roman"/>
          <w:b/>
          <w:bCs/>
          <w:noProof/>
        </w:rPr>
        <w:t xml:space="preserve"> </w:t>
      </w:r>
      <w:r w:rsidRPr="008308CB">
        <w:rPr>
          <w:rFonts w:ascii="Times New Roman" w:hAnsi="Times New Roman" w:cs="Times New Roman"/>
          <w:noProof/>
        </w:rPr>
        <w:t xml:space="preserve"> </w:t>
      </w:r>
    </w:p>
    <w:p w:rsidR="00A33030" w:rsidRPr="008308CB" w:rsidRDefault="00A33030" w:rsidP="00A3303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proofErr w:type="gramEnd"/>
      <w:r w:rsidRPr="008308CB">
        <w:rPr>
          <w:rFonts w:ascii="Times New Roman" w:hAnsi="Times New Roman" w:cs="Times New Roman"/>
          <w:b/>
          <w:bCs/>
        </w:rPr>
        <w:t>ESCOLA ESTADUAL ANTONIO FERNANDES - ESCOLA DA AUTORIA</w:t>
      </w:r>
    </w:p>
    <w:p w:rsidR="00A33030" w:rsidRPr="008308CB" w:rsidRDefault="00A33030" w:rsidP="00A3303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>HISTÓRIA 3º ANO – EM</w:t>
      </w:r>
    </w:p>
    <w:p w:rsidR="00A33030" w:rsidRPr="008308CB" w:rsidRDefault="00A33030" w:rsidP="00A33030">
      <w:pPr>
        <w:pStyle w:val="SemEspaamento"/>
        <w:rPr>
          <w:rFonts w:ascii="Times New Roman" w:hAnsi="Times New Roman" w:cs="Times New Roman"/>
          <w:b/>
          <w:bCs/>
        </w:rPr>
      </w:pPr>
    </w:p>
    <w:p w:rsidR="00A33030" w:rsidRPr="008308CB" w:rsidRDefault="00A33030" w:rsidP="00A33030">
      <w:pPr>
        <w:pStyle w:val="SemEspaamento"/>
        <w:rPr>
          <w:rFonts w:ascii="Times New Roman" w:hAnsi="Times New Roman" w:cs="Times New Roman"/>
          <w:b/>
          <w:bCs/>
        </w:rPr>
      </w:pPr>
    </w:p>
    <w:p w:rsidR="00A33030" w:rsidRPr="008308CB" w:rsidRDefault="00A33030" w:rsidP="00A3303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>NOME:_______________________________________________________________DATA:___/___/_____</w:t>
      </w:r>
    </w:p>
    <w:p w:rsidR="00A33030" w:rsidRPr="008308CB" w:rsidRDefault="00A33030" w:rsidP="00A33030">
      <w:pPr>
        <w:pStyle w:val="SemEspaamento"/>
        <w:jc w:val="center"/>
        <w:rPr>
          <w:rFonts w:ascii="Times New Roman" w:hAnsi="Times New Roman" w:cs="Times New Roman"/>
          <w:b/>
          <w:bCs/>
          <w:u w:val="single"/>
        </w:rPr>
      </w:pPr>
      <w:r w:rsidRPr="008308CB">
        <w:rPr>
          <w:rFonts w:ascii="Times New Roman" w:hAnsi="Times New Roman" w:cs="Times New Roman"/>
          <w:b/>
          <w:bCs/>
          <w:u w:val="single"/>
        </w:rPr>
        <w:t>AVALIAÇÃO DIAGNÓSTICA DE HISTÓRIA</w:t>
      </w:r>
      <w:r w:rsidR="001D080B">
        <w:rPr>
          <w:rFonts w:ascii="Times New Roman" w:hAnsi="Times New Roman" w:cs="Times New Roman"/>
          <w:b/>
          <w:bCs/>
          <w:u w:val="single"/>
        </w:rPr>
        <w:t xml:space="preserve"> – SEGUNDA ETAPA </w:t>
      </w:r>
      <w:bookmarkStart w:id="0" w:name="_GoBack"/>
      <w:bookmarkEnd w:id="0"/>
    </w:p>
    <w:p w:rsidR="00A33030" w:rsidRPr="00A813A0" w:rsidRDefault="00A33030" w:rsidP="00A813A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CARTÃO-RESPOSTA </w:t>
      </w:r>
      <w:r w:rsidR="00A813A0" w:rsidRPr="008308CB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6DA74EA" wp14:editId="55C3EA81">
            <wp:simplePos x="0" y="0"/>
            <wp:positionH relativeFrom="column">
              <wp:posOffset>4414520</wp:posOffset>
            </wp:positionH>
            <wp:positionV relativeFrom="paragraph">
              <wp:posOffset>157480</wp:posOffset>
            </wp:positionV>
            <wp:extent cx="1658620" cy="1924050"/>
            <wp:effectExtent l="0" t="0" r="0" b="0"/>
            <wp:wrapNone/>
            <wp:docPr id="8" name="Imagem 8" descr="BLOG DA PROFESSORA SAGAVE: SIMULAD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LOG DA PROFESSORA SAGAVE: SIMULADO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030" w:rsidRPr="008308CB" w:rsidRDefault="00A33030" w:rsidP="00A33030">
      <w:pPr>
        <w:pStyle w:val="SemEspaamento"/>
        <w:numPr>
          <w:ilvl w:val="0"/>
          <w:numId w:val="1"/>
        </w:numPr>
        <w:rPr>
          <w:rFonts w:ascii="Times New Roman" w:hAnsi="Times New Roman" w:cs="Times New Roman"/>
        </w:rPr>
      </w:pPr>
      <w:r w:rsidRPr="008308CB">
        <w:rPr>
          <w:rFonts w:ascii="Times New Roman" w:hAnsi="Times New Roman" w:cs="Times New Roman"/>
        </w:rPr>
        <w:t>Leia os textos e as questões com muita atenção;</w:t>
      </w:r>
    </w:p>
    <w:p w:rsidR="00A33030" w:rsidRPr="008308CB" w:rsidRDefault="00A33030" w:rsidP="00A33030">
      <w:pPr>
        <w:pStyle w:val="SemEspaamento"/>
        <w:numPr>
          <w:ilvl w:val="0"/>
          <w:numId w:val="1"/>
        </w:numPr>
        <w:rPr>
          <w:rFonts w:ascii="Times New Roman" w:hAnsi="Times New Roman" w:cs="Times New Roman"/>
        </w:rPr>
      </w:pPr>
      <w:r w:rsidRPr="008308CB">
        <w:rPr>
          <w:rFonts w:ascii="Times New Roman" w:hAnsi="Times New Roman" w:cs="Times New Roman"/>
        </w:rPr>
        <w:t>Assinale apenas uma alternativa em cada questão;</w:t>
      </w:r>
    </w:p>
    <w:p w:rsidR="00A33030" w:rsidRPr="008308CB" w:rsidRDefault="00A33030" w:rsidP="00A33030">
      <w:pPr>
        <w:pStyle w:val="SemEspaamento"/>
        <w:numPr>
          <w:ilvl w:val="0"/>
          <w:numId w:val="1"/>
        </w:numPr>
        <w:rPr>
          <w:rFonts w:ascii="Times New Roman" w:hAnsi="Times New Roman" w:cs="Times New Roman"/>
        </w:rPr>
      </w:pPr>
      <w:r w:rsidRPr="008308CB">
        <w:rPr>
          <w:rFonts w:ascii="Times New Roman" w:hAnsi="Times New Roman" w:cs="Times New Roman"/>
        </w:rPr>
        <w:t>Marque as respostas no caderno de prova e depois</w:t>
      </w:r>
    </w:p>
    <w:p w:rsidR="00A33030" w:rsidRPr="008308CB" w:rsidRDefault="00A33030" w:rsidP="00A33030">
      <w:pPr>
        <w:pStyle w:val="SemEspaamento"/>
        <w:ind w:left="720"/>
        <w:rPr>
          <w:rFonts w:ascii="Times New Roman" w:hAnsi="Times New Roman" w:cs="Times New Roman"/>
        </w:rPr>
      </w:pPr>
      <w:proofErr w:type="gramStart"/>
      <w:r w:rsidRPr="008308CB">
        <w:rPr>
          <w:rFonts w:ascii="Times New Roman" w:hAnsi="Times New Roman" w:cs="Times New Roman"/>
        </w:rPr>
        <w:t>preencha</w:t>
      </w:r>
      <w:proofErr w:type="gramEnd"/>
      <w:r w:rsidRPr="008308CB">
        <w:rPr>
          <w:rFonts w:ascii="Times New Roman" w:hAnsi="Times New Roman" w:cs="Times New Roman"/>
        </w:rPr>
        <w:t xml:space="preserve"> no espaço destinada no cartão-resposta;</w:t>
      </w:r>
    </w:p>
    <w:p w:rsidR="00A33030" w:rsidRPr="008308CB" w:rsidRDefault="00A33030" w:rsidP="00A33030">
      <w:pPr>
        <w:pStyle w:val="SemEspaamento"/>
        <w:numPr>
          <w:ilvl w:val="0"/>
          <w:numId w:val="1"/>
        </w:numPr>
        <w:rPr>
          <w:rFonts w:ascii="Times New Roman" w:hAnsi="Times New Roman" w:cs="Times New Roman"/>
        </w:rPr>
      </w:pPr>
      <w:r w:rsidRPr="008308CB">
        <w:rPr>
          <w:rFonts w:ascii="Times New Roman" w:hAnsi="Times New Roman" w:cs="Times New Roman"/>
        </w:rPr>
        <w:t xml:space="preserve">Entregue o caderno de prova ao professor, </w:t>
      </w:r>
      <w:proofErr w:type="gramStart"/>
      <w:r w:rsidRPr="008308CB">
        <w:rPr>
          <w:rFonts w:ascii="Times New Roman" w:hAnsi="Times New Roman" w:cs="Times New Roman"/>
        </w:rPr>
        <w:t>no</w:t>
      </w:r>
      <w:proofErr w:type="gramEnd"/>
      <w:r w:rsidRPr="008308CB">
        <w:rPr>
          <w:rFonts w:ascii="Times New Roman" w:hAnsi="Times New Roman" w:cs="Times New Roman"/>
        </w:rPr>
        <w:t xml:space="preserve"> </w:t>
      </w:r>
    </w:p>
    <w:p w:rsidR="00A33030" w:rsidRPr="008308CB" w:rsidRDefault="00A33030" w:rsidP="00A33030">
      <w:pPr>
        <w:pStyle w:val="SemEspaamento"/>
        <w:ind w:left="720"/>
        <w:rPr>
          <w:rFonts w:ascii="Times New Roman" w:hAnsi="Times New Roman" w:cs="Times New Roman"/>
        </w:rPr>
      </w:pPr>
      <w:proofErr w:type="gramStart"/>
      <w:r w:rsidRPr="008308CB">
        <w:rPr>
          <w:rFonts w:ascii="Times New Roman" w:hAnsi="Times New Roman" w:cs="Times New Roman"/>
        </w:rPr>
        <w:t>término</w:t>
      </w:r>
      <w:proofErr w:type="gramEnd"/>
      <w:r w:rsidRPr="008308CB">
        <w:rPr>
          <w:rFonts w:ascii="Times New Roman" w:hAnsi="Times New Roman" w:cs="Times New Roman"/>
        </w:rPr>
        <w:t xml:space="preserve"> da avaliação.</w:t>
      </w:r>
    </w:p>
    <w:p w:rsidR="00A33030" w:rsidRPr="008308CB" w:rsidRDefault="00A33030" w:rsidP="00A33030">
      <w:pPr>
        <w:pStyle w:val="SemEspaamento"/>
        <w:rPr>
          <w:rFonts w:ascii="Times New Roman" w:hAnsi="Times New Roman" w:cs="Times New Roman"/>
        </w:rPr>
      </w:pPr>
    </w:p>
    <w:p w:rsidR="00A33030" w:rsidRPr="008308CB" w:rsidRDefault="00A33030" w:rsidP="00A33030">
      <w:pPr>
        <w:pStyle w:val="SemEspaamento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 xml:space="preserve">Questão </w:t>
      </w:r>
      <w:proofErr w:type="gramStart"/>
      <w:r w:rsidRPr="008308CB">
        <w:rPr>
          <w:rFonts w:ascii="Times New Roman" w:hAnsi="Times New Roman" w:cs="Times New Roman"/>
          <w:b/>
          <w:bCs/>
        </w:rPr>
        <w:t>1</w:t>
      </w:r>
      <w:proofErr w:type="gramEnd"/>
    </w:p>
    <w:p w:rsidR="00A813A0" w:rsidRDefault="00A33030" w:rsidP="00A330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308CB">
        <w:rPr>
          <w:rFonts w:ascii="Times New Roman" w:hAnsi="Times New Roman" w:cs="Times New Roman"/>
          <w:bCs/>
        </w:rPr>
        <w:t xml:space="preserve">Em 539 </w:t>
      </w:r>
      <w:proofErr w:type="gramStart"/>
      <w:r w:rsidRPr="008308CB">
        <w:rPr>
          <w:rFonts w:ascii="Times New Roman" w:hAnsi="Times New Roman" w:cs="Times New Roman"/>
          <w:bCs/>
        </w:rPr>
        <w:t>a.C</w:t>
      </w:r>
      <w:proofErr w:type="gramEnd"/>
      <w:r w:rsidRPr="008308CB">
        <w:rPr>
          <w:rFonts w:ascii="Times New Roman" w:hAnsi="Times New Roman" w:cs="Times New Roman"/>
          <w:bCs/>
        </w:rPr>
        <w:t>, os Persas conquistaram os Caldeus, este ano está dentro de</w:t>
      </w:r>
    </w:p>
    <w:p w:rsidR="00A813A0" w:rsidRDefault="00A813A0" w:rsidP="00A3303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que</w:t>
      </w:r>
      <w:proofErr w:type="gramEnd"/>
      <w:r>
        <w:rPr>
          <w:rFonts w:ascii="Times New Roman" w:hAnsi="Times New Roman" w:cs="Times New Roman"/>
          <w:bCs/>
        </w:rPr>
        <w:t xml:space="preserve"> século e EM </w:t>
      </w:r>
      <w:r w:rsidR="00A33030" w:rsidRPr="008308CB">
        <w:rPr>
          <w:rFonts w:ascii="Times New Roman" w:hAnsi="Times New Roman" w:cs="Times New Roman"/>
          <w:bCs/>
        </w:rPr>
        <w:t>qual período da História, respectivamente a resposta</w:t>
      </w:r>
      <w:r>
        <w:rPr>
          <w:rFonts w:ascii="Times New Roman" w:hAnsi="Times New Roman" w:cs="Times New Roman"/>
          <w:bCs/>
        </w:rPr>
        <w:t xml:space="preserve"> é:</w:t>
      </w:r>
    </w:p>
    <w:p w:rsidR="00A813A0" w:rsidRDefault="00A813A0" w:rsidP="00A813A0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A33030" w:rsidRPr="008308CB">
        <w:rPr>
          <w:rFonts w:ascii="Times New Roman" w:hAnsi="Times New Roman" w:cs="Times New Roman"/>
          <w:bCs/>
        </w:rPr>
        <w:t>A – século VI – Idade Mé</w:t>
      </w:r>
      <w:r>
        <w:rPr>
          <w:rFonts w:ascii="Times New Roman" w:hAnsi="Times New Roman" w:cs="Times New Roman"/>
          <w:bCs/>
        </w:rPr>
        <w:t>dia;</w:t>
      </w:r>
      <w:proofErr w:type="gramStart"/>
      <w:r>
        <w:rPr>
          <w:rFonts w:ascii="Times New Roman" w:hAnsi="Times New Roman" w:cs="Times New Roman"/>
          <w:bCs/>
        </w:rPr>
        <w:t xml:space="preserve">  </w:t>
      </w:r>
      <w:proofErr w:type="gramEnd"/>
      <w:r w:rsidR="00A33030" w:rsidRPr="008308CB">
        <w:rPr>
          <w:rFonts w:ascii="Times New Roman" w:hAnsi="Times New Roman" w:cs="Times New Roman"/>
          <w:bCs/>
        </w:rPr>
        <w:t xml:space="preserve">B – século IV – Pré-história;   </w:t>
      </w:r>
    </w:p>
    <w:p w:rsidR="00A33030" w:rsidRPr="008308CB" w:rsidRDefault="00A813A0" w:rsidP="00A813A0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A33030" w:rsidRPr="008308CB">
        <w:rPr>
          <w:rFonts w:ascii="Times New Roman" w:hAnsi="Times New Roman" w:cs="Times New Roman"/>
          <w:bCs/>
        </w:rPr>
        <w:t>C –</w:t>
      </w:r>
      <w:proofErr w:type="gramStart"/>
      <w:r w:rsidR="00A33030" w:rsidRPr="008308CB">
        <w:rPr>
          <w:rFonts w:ascii="Times New Roman" w:hAnsi="Times New Roman" w:cs="Times New Roman"/>
          <w:bCs/>
        </w:rPr>
        <w:t xml:space="preserve">    </w:t>
      </w:r>
      <w:proofErr w:type="gramEnd"/>
      <w:r w:rsidR="00A33030" w:rsidRPr="008308CB">
        <w:rPr>
          <w:rFonts w:ascii="Times New Roman" w:hAnsi="Times New Roman" w:cs="Times New Roman"/>
          <w:bCs/>
        </w:rPr>
        <w:t>século  Va. C.</w:t>
      </w:r>
      <w:proofErr w:type="gramStart"/>
      <w:r w:rsidR="00A33030" w:rsidRPr="008308C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proofErr w:type="gramEnd"/>
      <w:r>
        <w:rPr>
          <w:rFonts w:ascii="Times New Roman" w:hAnsi="Times New Roman" w:cs="Times New Roman"/>
          <w:bCs/>
        </w:rPr>
        <w:t xml:space="preserve">–    Idade Moderna; </w:t>
      </w:r>
      <w:r w:rsidR="00A33030" w:rsidRPr="008308CB">
        <w:rPr>
          <w:rFonts w:ascii="Times New Roman" w:hAnsi="Times New Roman" w:cs="Times New Roman"/>
          <w:bCs/>
        </w:rPr>
        <w:t xml:space="preserve">D –  século VI a.C.  – Idade Antiga. </w:t>
      </w:r>
    </w:p>
    <w:p w:rsidR="00A33030" w:rsidRPr="008308CB" w:rsidRDefault="00A33030" w:rsidP="008308CB">
      <w:pPr>
        <w:pStyle w:val="SemEspaamento"/>
        <w:contextualSpacing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>Questão</w:t>
      </w:r>
      <w:proofErr w:type="gramStart"/>
      <w:r w:rsidRPr="008308CB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8308CB">
        <w:rPr>
          <w:rFonts w:ascii="Times New Roman" w:hAnsi="Times New Roman" w:cs="Times New Roman"/>
          <w:b/>
          <w:bCs/>
        </w:rPr>
        <w:t>2</w:t>
      </w:r>
    </w:p>
    <w:p w:rsidR="00A33030" w:rsidRPr="008308CB" w:rsidRDefault="00A33030" w:rsidP="008308CB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  <w:r w:rsidRPr="008308CB">
        <w:rPr>
          <w:sz w:val="22"/>
          <w:szCs w:val="22"/>
        </w:rPr>
        <w:t>(PUC-Campinas) Dentre as consequências sociais forjadas pela Revolução Industrial pode-se mencionar:</w:t>
      </w:r>
    </w:p>
    <w:p w:rsidR="00A33030" w:rsidRPr="008308CB" w:rsidRDefault="00A33030" w:rsidP="008308CB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  <w:r w:rsidRPr="008308CB">
        <w:rPr>
          <w:sz w:val="22"/>
          <w:szCs w:val="22"/>
        </w:rPr>
        <w:t>A -</w:t>
      </w:r>
      <w:proofErr w:type="gramStart"/>
      <w:r w:rsidRPr="008308CB">
        <w:rPr>
          <w:sz w:val="22"/>
          <w:szCs w:val="22"/>
        </w:rPr>
        <w:t xml:space="preserve">  </w:t>
      </w:r>
      <w:proofErr w:type="gramEnd"/>
      <w:r w:rsidRPr="008308CB">
        <w:rPr>
          <w:sz w:val="22"/>
          <w:szCs w:val="22"/>
        </w:rPr>
        <w:t>o desenvolvimento de uma camada social de trabalhadores, que destituídos dos meios de produção, passaram a sobreviver apenas da venda de sua força de trabalho.</w:t>
      </w:r>
      <w:r w:rsidRPr="008308CB">
        <w:rPr>
          <w:sz w:val="22"/>
          <w:szCs w:val="22"/>
        </w:rPr>
        <w:br/>
        <w:t>B -  a melhoria das condições de habitação e sobrevivência para o operariado, proporcionada pelo surto de desenvolvimento econômico.</w:t>
      </w:r>
      <w:r w:rsidRPr="008308CB">
        <w:rPr>
          <w:sz w:val="22"/>
          <w:szCs w:val="22"/>
        </w:rPr>
        <w:br/>
        <w:t>C -  a ascensão social dos artesãos que reuniram seus capitais e suas ferramentas em oficinas ou domicílios rurais dispersos, aumentando os núcleos domésticos de produção.</w:t>
      </w:r>
      <w:r w:rsidRPr="008308CB">
        <w:rPr>
          <w:sz w:val="22"/>
          <w:szCs w:val="22"/>
        </w:rPr>
        <w:br/>
        <w:t>D -  o desenvolvimento de indústrias petroquímicas favorecendo a organização do mercado de trabalho, de maneira a assegurar emprego a todos os assalariados.</w:t>
      </w:r>
    </w:p>
    <w:p w:rsidR="001B3D09" w:rsidRPr="00A813A0" w:rsidRDefault="00A33030" w:rsidP="00A813A0">
      <w:pPr>
        <w:pStyle w:val="SemEspaamento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>Questão</w:t>
      </w:r>
      <w:proofErr w:type="gramStart"/>
      <w:r w:rsidRPr="008308CB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8308CB">
        <w:rPr>
          <w:rFonts w:ascii="Times New Roman" w:hAnsi="Times New Roman" w:cs="Times New Roman"/>
          <w:b/>
          <w:bCs/>
        </w:rPr>
        <w:t>3</w:t>
      </w:r>
      <w:r w:rsidR="00A813A0">
        <w:rPr>
          <w:rFonts w:ascii="Times New Roman" w:hAnsi="Times New Roman" w:cs="Times New Roman"/>
          <w:b/>
          <w:bCs/>
        </w:rPr>
        <w:t xml:space="preserve">    </w:t>
      </w:r>
      <w:r w:rsidR="001B3D09" w:rsidRPr="008308CB">
        <w:rPr>
          <w:rFonts w:ascii="Times New Roman" w:hAnsi="Times New Roman" w:cs="Times New Roman"/>
        </w:rPr>
        <w:t>Revolução Francesa ou processo revolucionário? Não há dúvidas que o movimento burguês e popular, iniciado em 1789, foi um marco não só na França, mas também na história ocidental por romper com o Antigo Regime.</w:t>
      </w:r>
      <w:r w:rsidR="00A813A0">
        <w:rPr>
          <w:rFonts w:ascii="Times New Roman" w:hAnsi="Times New Roman" w:cs="Times New Roman"/>
        </w:rPr>
        <w:t xml:space="preserve">   </w:t>
      </w:r>
      <w:r w:rsidR="001B3D09" w:rsidRPr="008308CB">
        <w:rPr>
          <w:rFonts w:ascii="Times New Roman" w:hAnsi="Times New Roman" w:cs="Times New Roman"/>
        </w:rPr>
        <w:t>Sendo assim, assinale a alternativa que caracteriza o contexto histórico francês antes da eclosão destes acontecimentos:</w:t>
      </w:r>
    </w:p>
    <w:p w:rsidR="001B3D09" w:rsidRPr="008308CB" w:rsidRDefault="001B3D09" w:rsidP="008308C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08CB">
        <w:rPr>
          <w:sz w:val="22"/>
          <w:szCs w:val="22"/>
        </w:rPr>
        <w:t xml:space="preserve">A - o equilíbrio e a prosperidade econômica da França, decorrente da Revolução Industrial e das boas colheitas registradas na década de 1780. </w:t>
      </w:r>
    </w:p>
    <w:p w:rsidR="001B3D09" w:rsidRPr="008308CB" w:rsidRDefault="001B3D09" w:rsidP="008308C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08CB">
        <w:rPr>
          <w:sz w:val="22"/>
          <w:szCs w:val="22"/>
        </w:rPr>
        <w:t>B - a crescente mobilização política dos camponeses do Terceiro Estado, liderado pela burguesia contra os privilégios do clero e da nobreza.</w:t>
      </w:r>
      <w:r w:rsidRPr="008308CB">
        <w:rPr>
          <w:sz w:val="22"/>
          <w:szCs w:val="22"/>
        </w:rPr>
        <w:br/>
        <w:t>C - o apoio da monarquia absolutistas do rei Luís XVI às sucessivas rebeliões camponesas contrárias à nobreza.</w:t>
      </w:r>
      <w:r w:rsidRPr="008308CB">
        <w:rPr>
          <w:sz w:val="22"/>
          <w:szCs w:val="22"/>
        </w:rPr>
        <w:br/>
        <w:t>D - o fortalecimento da dinastia dos Bourbon na França e na Espanha, após a participação vitoriosa na guerra de independência dos EUA</w:t>
      </w:r>
      <w:proofErr w:type="gramStart"/>
      <w:r w:rsidRPr="008308CB">
        <w:rPr>
          <w:sz w:val="22"/>
          <w:szCs w:val="22"/>
        </w:rPr>
        <w:t>.,</w:t>
      </w:r>
      <w:proofErr w:type="gramEnd"/>
      <w:r w:rsidRPr="008308CB">
        <w:rPr>
          <w:sz w:val="22"/>
          <w:szCs w:val="22"/>
        </w:rPr>
        <w:t xml:space="preserve"> em 1774.</w:t>
      </w:r>
    </w:p>
    <w:p w:rsidR="00A33030" w:rsidRPr="008308CB" w:rsidRDefault="00A33030" w:rsidP="008308C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t-BR"/>
        </w:rPr>
      </w:pPr>
    </w:p>
    <w:p w:rsidR="001B3D09" w:rsidRPr="008308CB" w:rsidRDefault="00A33030" w:rsidP="008308CB">
      <w:pPr>
        <w:pStyle w:val="SemEspaamento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>Questão</w:t>
      </w:r>
      <w:proofErr w:type="gramStart"/>
      <w:r w:rsidRPr="008308CB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8308CB">
        <w:rPr>
          <w:rFonts w:ascii="Times New Roman" w:hAnsi="Times New Roman" w:cs="Times New Roman"/>
          <w:b/>
          <w:bCs/>
        </w:rPr>
        <w:t>4</w:t>
      </w:r>
      <w:r w:rsidR="00512EF3" w:rsidRPr="008308CB">
        <w:rPr>
          <w:rFonts w:ascii="Times New Roman" w:hAnsi="Times New Roman" w:cs="Times New Roman"/>
          <w:b/>
          <w:bCs/>
        </w:rPr>
        <w:t xml:space="preserve">  </w:t>
      </w:r>
      <w:r w:rsidR="001B3D09" w:rsidRPr="008308CB">
        <w:rPr>
          <w:rFonts w:ascii="Times New Roman" w:hAnsi="Times New Roman" w:cs="Times New Roman"/>
        </w:rPr>
        <w:t>UEM-PR. Ao chegar ao Brasil, em 1808, D. João VI decretou a abertura dos portos. Sobre o(s) motivo(s) que explica(m) esse fato, assinale a alternativa correta.</w:t>
      </w:r>
    </w:p>
    <w:p w:rsidR="001B3D09" w:rsidRPr="008308CB" w:rsidRDefault="001B3D09" w:rsidP="008308C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308CB">
        <w:rPr>
          <w:sz w:val="22"/>
          <w:szCs w:val="22"/>
        </w:rPr>
        <w:t>A -</w:t>
      </w:r>
      <w:proofErr w:type="gramStart"/>
      <w:r w:rsidRPr="008308CB">
        <w:rPr>
          <w:sz w:val="22"/>
          <w:szCs w:val="22"/>
        </w:rPr>
        <w:t xml:space="preserve">  </w:t>
      </w:r>
      <w:proofErr w:type="gramEnd"/>
      <w:r w:rsidRPr="008308CB">
        <w:rPr>
          <w:sz w:val="22"/>
          <w:szCs w:val="22"/>
        </w:rPr>
        <w:t>A descoberta do ouro, em Minas Gerais.</w:t>
      </w:r>
    </w:p>
    <w:p w:rsidR="001B3D09" w:rsidRPr="008308CB" w:rsidRDefault="001B3D09" w:rsidP="008308C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308CB">
        <w:rPr>
          <w:sz w:val="22"/>
          <w:szCs w:val="22"/>
        </w:rPr>
        <w:t>B -</w:t>
      </w:r>
      <w:proofErr w:type="gramStart"/>
      <w:r w:rsidRPr="008308CB">
        <w:rPr>
          <w:sz w:val="22"/>
          <w:szCs w:val="22"/>
        </w:rPr>
        <w:t xml:space="preserve">  </w:t>
      </w:r>
      <w:proofErr w:type="gramEnd"/>
      <w:r w:rsidRPr="008308CB">
        <w:rPr>
          <w:sz w:val="22"/>
          <w:szCs w:val="22"/>
        </w:rPr>
        <w:t>A iniciativa da metrópole portuguesa, no final do século XVIII, de abrir mão do monopólio de pro</w:t>
      </w:r>
      <w:r w:rsidRPr="008308CB">
        <w:rPr>
          <w:sz w:val="22"/>
          <w:szCs w:val="22"/>
        </w:rPr>
        <w:softHyphen/>
        <w:t xml:space="preserve">dutos tropicais do Brasil. </w:t>
      </w:r>
    </w:p>
    <w:p w:rsidR="001B3D09" w:rsidRPr="008308CB" w:rsidRDefault="001B3D09" w:rsidP="008308C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308CB">
        <w:rPr>
          <w:sz w:val="22"/>
          <w:szCs w:val="22"/>
        </w:rPr>
        <w:t>C - O Bloqueio Continental imposto por Napoleão Bonaparte e a influência da doutrina do liberalismo econômico.</w:t>
      </w:r>
    </w:p>
    <w:p w:rsidR="001B3D09" w:rsidRPr="008308CB" w:rsidRDefault="001B3D09" w:rsidP="008308CB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308CB">
        <w:rPr>
          <w:sz w:val="22"/>
          <w:szCs w:val="22"/>
        </w:rPr>
        <w:t>D -</w:t>
      </w:r>
      <w:proofErr w:type="gramStart"/>
      <w:r w:rsidRPr="008308CB">
        <w:rPr>
          <w:sz w:val="22"/>
          <w:szCs w:val="22"/>
        </w:rPr>
        <w:t xml:space="preserve">  </w:t>
      </w:r>
      <w:proofErr w:type="gramEnd"/>
      <w:r w:rsidRPr="008308CB">
        <w:rPr>
          <w:sz w:val="22"/>
          <w:szCs w:val="22"/>
        </w:rPr>
        <w:t>O progresso nos sistemas de cultivo dos produtos tropicais, com o aumento da produtividade agrícola e com o uso de técnicas de conservação dos solos.</w:t>
      </w:r>
    </w:p>
    <w:p w:rsidR="00A33030" w:rsidRPr="008308CB" w:rsidRDefault="00A33030" w:rsidP="008308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t-BR"/>
        </w:rPr>
      </w:pPr>
    </w:p>
    <w:p w:rsidR="001B3D09" w:rsidRPr="00A813A0" w:rsidRDefault="00A33030" w:rsidP="00A813A0">
      <w:pPr>
        <w:pStyle w:val="SemEspaamento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>Questão</w:t>
      </w:r>
      <w:proofErr w:type="gramStart"/>
      <w:r w:rsidRPr="008308CB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8308CB">
        <w:rPr>
          <w:rFonts w:ascii="Times New Roman" w:hAnsi="Times New Roman" w:cs="Times New Roman"/>
          <w:b/>
          <w:bCs/>
        </w:rPr>
        <w:t>5</w:t>
      </w:r>
      <w:r w:rsidR="00A813A0">
        <w:rPr>
          <w:rFonts w:ascii="Times New Roman" w:hAnsi="Times New Roman" w:cs="Times New Roman"/>
          <w:b/>
          <w:bCs/>
        </w:rPr>
        <w:t xml:space="preserve"> </w:t>
      </w:r>
      <w:r w:rsidR="001B3D09" w:rsidRPr="008308CB">
        <w:rPr>
          <w:rFonts w:ascii="Times New Roman" w:hAnsi="Times New Roman" w:cs="Times New Roman"/>
        </w:rPr>
        <w:t>Durante as discussões pela independência do Brasil, o iluminismo foi uma das correntes filosóficas que influenciou este processo.</w:t>
      </w:r>
    </w:p>
    <w:p w:rsidR="001B3D09" w:rsidRPr="008308CB" w:rsidRDefault="001B3D09" w:rsidP="008308C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08CB">
        <w:rPr>
          <w:sz w:val="22"/>
          <w:szCs w:val="22"/>
        </w:rPr>
        <w:t>Assinale a alternativa que expresse a influência do Iluminismo na independência do Brasil.</w:t>
      </w:r>
    </w:p>
    <w:p w:rsidR="001B3D09" w:rsidRDefault="008308CB" w:rsidP="008308CB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 -</w:t>
      </w:r>
      <w:r w:rsidR="001B3D09" w:rsidRPr="008308CB">
        <w:rPr>
          <w:sz w:val="22"/>
          <w:szCs w:val="22"/>
        </w:rPr>
        <w:t xml:space="preserve"> O iluminismo não teve muita influência no Brasil, pois imperava uma forte c</w:t>
      </w:r>
      <w:r>
        <w:rPr>
          <w:sz w:val="22"/>
          <w:szCs w:val="22"/>
        </w:rPr>
        <w:t>ensura na colônia portuguesa.</w:t>
      </w:r>
      <w:r>
        <w:rPr>
          <w:sz w:val="22"/>
          <w:szCs w:val="22"/>
        </w:rPr>
        <w:br/>
        <w:t>B -</w:t>
      </w:r>
      <w:proofErr w:type="gramStart"/>
      <w:r>
        <w:rPr>
          <w:sz w:val="22"/>
          <w:szCs w:val="22"/>
        </w:rPr>
        <w:t xml:space="preserve"> </w:t>
      </w:r>
      <w:r w:rsidR="001B3D09" w:rsidRPr="008308CB">
        <w:rPr>
          <w:sz w:val="22"/>
          <w:szCs w:val="22"/>
        </w:rPr>
        <w:t xml:space="preserve"> </w:t>
      </w:r>
      <w:proofErr w:type="gramEnd"/>
      <w:r w:rsidR="001B3D09" w:rsidRPr="008308CB">
        <w:rPr>
          <w:sz w:val="22"/>
          <w:szCs w:val="22"/>
        </w:rPr>
        <w:t xml:space="preserve">O movimento ilustrado foi essencial para a elaboração da Constituição de 1824 que previa um poder exclusivo para o </w:t>
      </w:r>
      <w:r>
        <w:rPr>
          <w:sz w:val="22"/>
          <w:szCs w:val="22"/>
        </w:rPr>
        <w:t>Imperador, o Poder Moderador.</w:t>
      </w:r>
      <w:r>
        <w:rPr>
          <w:sz w:val="22"/>
          <w:szCs w:val="22"/>
        </w:rPr>
        <w:br/>
        <w:t xml:space="preserve">C - </w:t>
      </w:r>
      <w:r w:rsidR="001B3D09" w:rsidRPr="008308CB">
        <w:rPr>
          <w:sz w:val="22"/>
          <w:szCs w:val="22"/>
        </w:rPr>
        <w:t xml:space="preserve"> As ideias iluministas serviram de ponto de partida para a abolição da escravidão ocorri</w:t>
      </w:r>
      <w:r>
        <w:rPr>
          <w:sz w:val="22"/>
          <w:szCs w:val="22"/>
        </w:rPr>
        <w:t>da logo após a independência.</w:t>
      </w:r>
      <w:r>
        <w:rPr>
          <w:sz w:val="22"/>
          <w:szCs w:val="22"/>
        </w:rPr>
        <w:br/>
        <w:t xml:space="preserve">D - </w:t>
      </w:r>
      <w:r w:rsidR="001B3D09" w:rsidRPr="008308CB">
        <w:rPr>
          <w:sz w:val="22"/>
          <w:szCs w:val="22"/>
        </w:rPr>
        <w:t xml:space="preserve"> A defesa das noções de liberdade entre os seres humanos e igualdade entre todas as pessoas e nações.</w:t>
      </w:r>
    </w:p>
    <w:p w:rsidR="008308CB" w:rsidRPr="008308CB" w:rsidRDefault="008308CB" w:rsidP="008308C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300066" w:rsidRPr="00A813A0" w:rsidRDefault="00A33030" w:rsidP="008308CB">
      <w:pPr>
        <w:pStyle w:val="SemEspaamento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>Questão</w:t>
      </w:r>
      <w:proofErr w:type="gramStart"/>
      <w:r w:rsidRPr="008308CB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8308CB">
        <w:rPr>
          <w:rFonts w:ascii="Times New Roman" w:hAnsi="Times New Roman" w:cs="Times New Roman"/>
          <w:b/>
          <w:bCs/>
        </w:rPr>
        <w:t>6</w:t>
      </w:r>
      <w:r w:rsidR="00A813A0">
        <w:rPr>
          <w:rFonts w:ascii="Times New Roman" w:hAnsi="Times New Roman" w:cs="Times New Roman"/>
          <w:b/>
          <w:bCs/>
        </w:rPr>
        <w:t xml:space="preserve">   -   </w:t>
      </w:r>
      <w:r w:rsidR="00512EF3" w:rsidRPr="008308CB">
        <w:rPr>
          <w:rFonts w:ascii="Times New Roman" w:hAnsi="Times New Roman" w:cs="Times New Roman"/>
          <w:shd w:val="clear" w:color="auto" w:fill="FFFFFF"/>
        </w:rPr>
        <w:t>Observe atentamente o quadro de Pedro Américo, “</w:t>
      </w:r>
      <w:r w:rsidR="00512EF3" w:rsidRPr="008308CB">
        <w:rPr>
          <w:rStyle w:val="nfase"/>
          <w:rFonts w:ascii="Times New Roman" w:hAnsi="Times New Roman" w:cs="Times New Roman"/>
          <w:shd w:val="clear" w:color="auto" w:fill="FFFFFF"/>
        </w:rPr>
        <w:t>Independência ou Morte</w:t>
      </w:r>
      <w:r w:rsidR="00512EF3" w:rsidRPr="008308CB">
        <w:rPr>
          <w:rFonts w:ascii="Times New Roman" w:hAnsi="Times New Roman" w:cs="Times New Roman"/>
          <w:shd w:val="clear" w:color="auto" w:fill="FFFFFF"/>
        </w:rPr>
        <w:t>”.</w:t>
      </w:r>
    </w:p>
    <w:p w:rsidR="00512EF3" w:rsidRPr="008308CB" w:rsidRDefault="00512EF3" w:rsidP="008308CB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  <w:noProof/>
          <w:lang w:eastAsia="pt-BR"/>
        </w:rPr>
        <w:drawing>
          <wp:inline distT="0" distB="0" distL="0" distR="0" wp14:anchorId="37DA3E65" wp14:editId="4A98690E">
            <wp:extent cx="3876675" cy="2134733"/>
            <wp:effectExtent l="0" t="0" r="0" b="0"/>
            <wp:docPr id="3" name="Imagem 3" descr="C:\Users\User\Desktop\Quador_Pedro_Am_In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Quador_Pedro_Am_Ind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13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EF3" w:rsidRPr="008308CB" w:rsidRDefault="00512EF3" w:rsidP="008308C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>Assinale a alternativa correta sobre esta obra:</w:t>
      </w:r>
    </w:p>
    <w:p w:rsidR="00E67C21" w:rsidRPr="008308CB" w:rsidRDefault="00E67C21" w:rsidP="008308C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 xml:space="preserve">A - A função do quadro era apenas decorativa, pois se tratava de uma encomenda de Dom Pedro II para conservar a memória do pai. </w:t>
      </w:r>
      <w:r w:rsidR="00512EF3" w:rsidRPr="008308CB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512EF3" w:rsidRPr="008308CB" w:rsidRDefault="00E67C21" w:rsidP="008308C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 xml:space="preserve">B - </w:t>
      </w:r>
      <w:r w:rsidR="00512EF3" w:rsidRPr="008308CB">
        <w:rPr>
          <w:rFonts w:ascii="Times New Roman" w:eastAsia="Times New Roman" w:hAnsi="Times New Roman" w:cs="Times New Roman"/>
          <w:lang w:eastAsia="pt-BR"/>
        </w:rPr>
        <w:t xml:space="preserve">pintura exalta a figura de Dom Pedro I como o único protagonista do processo emancipatório </w:t>
      </w:r>
      <w:proofErr w:type="gramStart"/>
      <w:r w:rsidR="00512EF3" w:rsidRPr="008308CB">
        <w:rPr>
          <w:rFonts w:ascii="Times New Roman" w:eastAsia="Times New Roman" w:hAnsi="Times New Roman" w:cs="Times New Roman"/>
          <w:lang w:eastAsia="pt-BR"/>
        </w:rPr>
        <w:t>brasileiro</w:t>
      </w:r>
      <w:proofErr w:type="gramEnd"/>
      <w:r w:rsidR="00512EF3" w:rsidRPr="008308CB">
        <w:rPr>
          <w:rFonts w:ascii="Times New Roman" w:eastAsia="Times New Roman" w:hAnsi="Times New Roman" w:cs="Times New Roman"/>
          <w:lang w:eastAsia="pt-BR"/>
        </w:rPr>
        <w:t>.</w:t>
      </w:r>
      <w:r w:rsidR="00512EF3" w:rsidRPr="008308CB">
        <w:rPr>
          <w:rFonts w:ascii="Times New Roman" w:eastAsia="Times New Roman" w:hAnsi="Times New Roman" w:cs="Times New Roman"/>
          <w:lang w:eastAsia="pt-BR"/>
        </w:rPr>
        <w:br/>
      </w:r>
      <w:r w:rsidRPr="008308CB">
        <w:rPr>
          <w:rFonts w:ascii="Times New Roman" w:eastAsia="Times New Roman" w:hAnsi="Times New Roman" w:cs="Times New Roman"/>
          <w:lang w:eastAsia="pt-BR"/>
        </w:rPr>
        <w:t xml:space="preserve">C - </w:t>
      </w:r>
      <w:r w:rsidR="00512EF3" w:rsidRPr="008308CB">
        <w:rPr>
          <w:rFonts w:ascii="Times New Roman" w:eastAsia="Times New Roman" w:hAnsi="Times New Roman" w:cs="Times New Roman"/>
          <w:lang w:eastAsia="pt-BR"/>
        </w:rPr>
        <w:t xml:space="preserve"> A obra não teve nenhuma importância na construção do imaginário brasileiro, ao permanecer oculta dur</w:t>
      </w:r>
      <w:r w:rsidRPr="008308CB">
        <w:rPr>
          <w:rFonts w:ascii="Times New Roman" w:eastAsia="Times New Roman" w:hAnsi="Times New Roman" w:cs="Times New Roman"/>
          <w:lang w:eastAsia="pt-BR"/>
        </w:rPr>
        <w:t>ante quase todo o século XX.</w:t>
      </w:r>
      <w:r w:rsidRPr="008308CB">
        <w:rPr>
          <w:rFonts w:ascii="Times New Roman" w:eastAsia="Times New Roman" w:hAnsi="Times New Roman" w:cs="Times New Roman"/>
          <w:lang w:eastAsia="pt-BR"/>
        </w:rPr>
        <w:br/>
        <w:t xml:space="preserve">D - </w:t>
      </w:r>
      <w:r w:rsidR="00512EF3" w:rsidRPr="008308CB">
        <w:rPr>
          <w:rFonts w:ascii="Times New Roman" w:eastAsia="Times New Roman" w:hAnsi="Times New Roman" w:cs="Times New Roman"/>
          <w:lang w:eastAsia="pt-BR"/>
        </w:rPr>
        <w:t>A pintura é extremamente fantasiosa, pois o dito fato, na realidade, não ocorreu.</w:t>
      </w:r>
    </w:p>
    <w:p w:rsidR="00A33030" w:rsidRPr="008308CB" w:rsidRDefault="00A33030" w:rsidP="008308C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A33030" w:rsidRPr="00A813A0" w:rsidRDefault="00A33030" w:rsidP="00A813A0">
      <w:pPr>
        <w:pStyle w:val="SemEspaamento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>Questão</w:t>
      </w:r>
      <w:proofErr w:type="gramStart"/>
      <w:r w:rsidRPr="008308CB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8308CB">
        <w:rPr>
          <w:rFonts w:ascii="Times New Roman" w:hAnsi="Times New Roman" w:cs="Times New Roman"/>
          <w:b/>
          <w:bCs/>
        </w:rPr>
        <w:t>7</w:t>
      </w:r>
      <w:r w:rsidR="00A813A0">
        <w:rPr>
          <w:rFonts w:ascii="Times New Roman" w:hAnsi="Times New Roman" w:cs="Times New Roman"/>
          <w:b/>
          <w:bCs/>
        </w:rPr>
        <w:t xml:space="preserve"> -  </w:t>
      </w:r>
      <w:r w:rsidRPr="008308CB">
        <w:rPr>
          <w:rFonts w:ascii="Times New Roman" w:eastAsia="Times New Roman" w:hAnsi="Times New Roman" w:cs="Times New Roman"/>
          <w:lang w:eastAsia="pt-BR"/>
        </w:rPr>
        <w:t>Assina</w:t>
      </w:r>
      <w:r w:rsidR="00E67C21" w:rsidRPr="008308CB">
        <w:rPr>
          <w:rFonts w:ascii="Times New Roman" w:eastAsia="Times New Roman" w:hAnsi="Times New Roman" w:cs="Times New Roman"/>
          <w:lang w:eastAsia="pt-BR"/>
        </w:rPr>
        <w:t>le a alternativa que apresenta um</w:t>
      </w:r>
      <w:r w:rsidRPr="008308CB">
        <w:rPr>
          <w:rFonts w:ascii="Times New Roman" w:eastAsia="Times New Roman" w:hAnsi="Times New Roman" w:cs="Times New Roman"/>
          <w:lang w:eastAsia="pt-BR"/>
        </w:rPr>
        <w:t xml:space="preserve"> fato que </w:t>
      </w:r>
      <w:r w:rsidR="00E67C21" w:rsidRPr="008308CB">
        <w:rPr>
          <w:rFonts w:ascii="Times New Roman" w:eastAsia="Times New Roman" w:hAnsi="Times New Roman" w:cs="Times New Roman"/>
          <w:lang w:eastAsia="pt-BR"/>
        </w:rPr>
        <w:t xml:space="preserve">não ocorreu no período das Regências: </w:t>
      </w:r>
    </w:p>
    <w:p w:rsidR="00A33030" w:rsidRPr="008308CB" w:rsidRDefault="00E67C21" w:rsidP="008308C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>A -</w:t>
      </w:r>
      <w:proofErr w:type="gramStart"/>
      <w:r w:rsidRPr="008308CB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Pr="008308CB">
        <w:rPr>
          <w:rFonts w:ascii="Times New Roman" w:eastAsia="Times New Roman" w:hAnsi="Times New Roman" w:cs="Times New Roman"/>
          <w:lang w:eastAsia="pt-BR"/>
        </w:rPr>
        <w:t xml:space="preserve">Revolução Farroupilha; </w:t>
      </w:r>
      <w:r w:rsidR="00A33030" w:rsidRPr="008308CB">
        <w:rPr>
          <w:rFonts w:ascii="Times New Roman" w:eastAsia="Times New Roman" w:hAnsi="Times New Roman" w:cs="Times New Roman"/>
          <w:lang w:eastAsia="pt-BR"/>
        </w:rPr>
        <w:t xml:space="preserve">    </w:t>
      </w:r>
      <w:r w:rsidRPr="008308CB">
        <w:rPr>
          <w:rFonts w:ascii="Times New Roman" w:eastAsia="Times New Roman" w:hAnsi="Times New Roman" w:cs="Times New Roman"/>
          <w:lang w:eastAsia="pt-BR"/>
        </w:rPr>
        <w:t xml:space="preserve"> B -  Um destaque foi o Padre Diogo Antônio Feijó; </w:t>
      </w:r>
      <w:r w:rsidR="00A33030" w:rsidRPr="008308CB">
        <w:rPr>
          <w:rFonts w:ascii="Times New Roman" w:eastAsia="Times New Roman" w:hAnsi="Times New Roman" w:cs="Times New Roman"/>
          <w:lang w:eastAsia="pt-BR"/>
        </w:rPr>
        <w:t xml:space="preserve">    C - Noite das Garrafadas</w:t>
      </w:r>
      <w:r w:rsidRPr="008308CB">
        <w:rPr>
          <w:rFonts w:ascii="Times New Roman" w:eastAsia="Times New Roman" w:hAnsi="Times New Roman" w:cs="Times New Roman"/>
          <w:lang w:eastAsia="pt-BR"/>
        </w:rPr>
        <w:t xml:space="preserve">; </w:t>
      </w:r>
    </w:p>
    <w:p w:rsidR="00A33030" w:rsidRPr="008308CB" w:rsidRDefault="00E67C21" w:rsidP="008308C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 xml:space="preserve">D – Criação da Guarda Nacional. </w:t>
      </w:r>
    </w:p>
    <w:p w:rsidR="00A33030" w:rsidRPr="008308CB" w:rsidRDefault="00A33030" w:rsidP="008308C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:rsidR="00FF029A" w:rsidRPr="00A813A0" w:rsidRDefault="00A33030" w:rsidP="00A813A0">
      <w:pPr>
        <w:pStyle w:val="SemEspaamento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>Questão</w:t>
      </w:r>
      <w:proofErr w:type="gramStart"/>
      <w:r w:rsidRPr="008308CB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8308CB">
        <w:rPr>
          <w:rFonts w:ascii="Times New Roman" w:hAnsi="Times New Roman" w:cs="Times New Roman"/>
          <w:b/>
          <w:bCs/>
        </w:rPr>
        <w:t>8</w:t>
      </w:r>
      <w:r w:rsidR="00A813A0">
        <w:rPr>
          <w:rFonts w:ascii="Times New Roman" w:hAnsi="Times New Roman" w:cs="Times New Roman"/>
          <w:b/>
          <w:bCs/>
        </w:rPr>
        <w:t xml:space="preserve"> </w:t>
      </w:r>
      <w:r w:rsidR="00FF029A" w:rsidRPr="008308CB">
        <w:rPr>
          <w:rFonts w:ascii="Times New Roman" w:eastAsia="Times New Roman" w:hAnsi="Times New Roman" w:cs="Times New Roman"/>
          <w:lang w:eastAsia="pt-BR"/>
        </w:rPr>
        <w:t>(Enem/2015)</w:t>
      </w:r>
      <w:r w:rsidR="008308CB">
        <w:rPr>
          <w:rFonts w:ascii="Times New Roman" w:eastAsia="Times New Roman" w:hAnsi="Times New Roman" w:cs="Times New Roman"/>
          <w:lang w:eastAsia="pt-BR"/>
        </w:rPr>
        <w:t xml:space="preserve">   </w:t>
      </w:r>
      <w:r w:rsidR="00FF029A" w:rsidRPr="008308CB">
        <w:rPr>
          <w:rFonts w:ascii="Times New Roman" w:eastAsia="Times New Roman" w:hAnsi="Times New Roman" w:cs="Times New Roman"/>
          <w:lang w:eastAsia="pt-BR"/>
        </w:rPr>
        <w:t>TEXTO I</w:t>
      </w:r>
      <w:r w:rsidR="008308CB">
        <w:rPr>
          <w:rFonts w:ascii="Times New Roman" w:eastAsia="Times New Roman" w:hAnsi="Times New Roman" w:cs="Times New Roman"/>
          <w:lang w:eastAsia="pt-BR"/>
        </w:rPr>
        <w:t xml:space="preserve"> -  </w:t>
      </w:r>
      <w:r w:rsidR="00FF029A" w:rsidRPr="008308CB">
        <w:rPr>
          <w:rFonts w:ascii="Times New Roman" w:eastAsia="Times New Roman" w:hAnsi="Times New Roman" w:cs="Times New Roman"/>
          <w:lang w:eastAsia="pt-BR"/>
        </w:rPr>
        <w:t>Em todo o país a lei de 13 de maio de 1888 libertou poucos negros em relação à população de cor. A maioria já havia conquistado a alforria antes de 1888, por meio de estratégias possíveis. No entanto, a importância histórica da lei de 1888 não pode ser mensurada apenas em termos numéricos. O impacto que a extinção da escravidão causou numa sociedade constituída a partir da legitimidade da propriedade sobre a pessoa não cabe em cifras.</w:t>
      </w:r>
      <w:r w:rsidR="008308CB">
        <w:rPr>
          <w:rFonts w:ascii="Times New Roman" w:eastAsia="Times New Roman" w:hAnsi="Times New Roman" w:cs="Times New Roman"/>
          <w:lang w:eastAsia="pt-BR"/>
        </w:rPr>
        <w:t xml:space="preserve">   </w:t>
      </w:r>
      <w:r w:rsidR="00FF029A" w:rsidRPr="008308CB">
        <w:rPr>
          <w:rFonts w:ascii="Times New Roman" w:eastAsia="Times New Roman" w:hAnsi="Times New Roman" w:cs="Times New Roman"/>
          <w:vertAlign w:val="subscript"/>
          <w:lang w:eastAsia="pt-BR"/>
        </w:rPr>
        <w:t>ALBUQUERQUE. W. O jogo da dissimulação: Abolição e cidadania negra no Brasil. São Paulo: Cia. das Letras, 2009 (adaptado).</w:t>
      </w:r>
    </w:p>
    <w:p w:rsidR="00FF029A" w:rsidRPr="008308CB" w:rsidRDefault="00FF029A" w:rsidP="008308C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>TEXTO II</w:t>
      </w:r>
      <w:r w:rsidR="008308CB">
        <w:rPr>
          <w:rFonts w:ascii="Times New Roman" w:eastAsia="Times New Roman" w:hAnsi="Times New Roman" w:cs="Times New Roman"/>
          <w:lang w:eastAsia="pt-BR"/>
        </w:rPr>
        <w:t xml:space="preserve"> -</w:t>
      </w:r>
      <w:proofErr w:type="gramStart"/>
      <w:r w:rsidR="008308CB">
        <w:rPr>
          <w:rFonts w:ascii="Times New Roman" w:eastAsia="Times New Roman" w:hAnsi="Times New Roman" w:cs="Times New Roman"/>
          <w:lang w:eastAsia="pt-BR"/>
        </w:rPr>
        <w:t xml:space="preserve">   </w:t>
      </w:r>
      <w:proofErr w:type="gramEnd"/>
      <w:r w:rsidRPr="008308CB">
        <w:rPr>
          <w:rFonts w:ascii="Times New Roman" w:eastAsia="Times New Roman" w:hAnsi="Times New Roman" w:cs="Times New Roman"/>
          <w:lang w:eastAsia="pt-BR"/>
        </w:rPr>
        <w:t>Nos anos imediatamente anteriores à Abolição, a população livre do Rio de Janeiro se tornou mais numerosa e diversificada. Os escravos, bem menos numerosos que antes, e com os africanos mais aculturados, certamente não se distinguiam muito facilmente dos libertos e dos pretos e pardos livres habitantes da cidade. Também já não é razoável presumir que uma pessoa de cor seja provavelmente cativa, pois os negros libertos e livres poderiam ser encontrados em toda parte.</w:t>
      </w:r>
      <w:r w:rsidR="008308CB">
        <w:rPr>
          <w:rFonts w:ascii="Times New Roman" w:eastAsia="Times New Roman" w:hAnsi="Times New Roman" w:cs="Times New Roman"/>
          <w:lang w:eastAsia="pt-BR"/>
        </w:rPr>
        <w:t xml:space="preserve">  </w:t>
      </w:r>
      <w:r w:rsidRPr="008308CB">
        <w:rPr>
          <w:rFonts w:ascii="Times New Roman" w:eastAsia="Times New Roman" w:hAnsi="Times New Roman" w:cs="Times New Roman"/>
          <w:vertAlign w:val="subscript"/>
          <w:lang w:eastAsia="pt-BR"/>
        </w:rPr>
        <w:t>CHALHOUB, S. Visões da liberdade: uma história das última</w:t>
      </w:r>
      <w:r w:rsidR="008308CB">
        <w:rPr>
          <w:rFonts w:ascii="Times New Roman" w:eastAsia="Times New Roman" w:hAnsi="Times New Roman" w:cs="Times New Roman"/>
          <w:vertAlign w:val="subscript"/>
          <w:lang w:eastAsia="pt-BR"/>
        </w:rPr>
        <w:t>s décadas da escravidão</w:t>
      </w:r>
      <w:r w:rsidRPr="008308CB">
        <w:rPr>
          <w:rFonts w:ascii="Times New Roman" w:eastAsia="Times New Roman" w:hAnsi="Times New Roman" w:cs="Times New Roman"/>
          <w:vertAlign w:val="subscript"/>
          <w:lang w:eastAsia="pt-BR"/>
        </w:rPr>
        <w:t>. São Paulo: C</w:t>
      </w:r>
      <w:r w:rsidR="008308CB">
        <w:rPr>
          <w:rFonts w:ascii="Times New Roman" w:eastAsia="Times New Roman" w:hAnsi="Times New Roman" w:cs="Times New Roman"/>
          <w:vertAlign w:val="subscript"/>
          <w:lang w:eastAsia="pt-BR"/>
        </w:rPr>
        <w:t xml:space="preserve">ia. das Letras, </w:t>
      </w:r>
      <w:proofErr w:type="gramStart"/>
      <w:r w:rsidR="008308CB">
        <w:rPr>
          <w:rFonts w:ascii="Times New Roman" w:eastAsia="Times New Roman" w:hAnsi="Times New Roman" w:cs="Times New Roman"/>
          <w:vertAlign w:val="subscript"/>
          <w:lang w:eastAsia="pt-BR"/>
        </w:rPr>
        <w:t>1990</w:t>
      </w:r>
      <w:proofErr w:type="gramEnd"/>
      <w:r w:rsidR="008308CB">
        <w:rPr>
          <w:rFonts w:ascii="Times New Roman" w:eastAsia="Times New Roman" w:hAnsi="Times New Roman" w:cs="Times New Roman"/>
          <w:vertAlign w:val="subscript"/>
          <w:lang w:eastAsia="pt-BR"/>
        </w:rPr>
        <w:t xml:space="preserve">  </w:t>
      </w:r>
    </w:p>
    <w:p w:rsidR="00FF029A" w:rsidRPr="008308CB" w:rsidRDefault="00FF029A" w:rsidP="008308C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>Sobre o fim da escravidão no Brasil, o elemento destacado no Texto I que complementa os argumentos apresentados no Texto II é o</w:t>
      </w:r>
      <w:r w:rsidR="008308C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308CB">
        <w:rPr>
          <w:rFonts w:ascii="Times New Roman" w:eastAsia="Times New Roman" w:hAnsi="Times New Roman" w:cs="Times New Roman"/>
          <w:lang w:eastAsia="pt-BR"/>
        </w:rPr>
        <w:t>(a</w:t>
      </w:r>
      <w:proofErr w:type="gramStart"/>
      <w:r w:rsidRPr="008308CB">
        <w:rPr>
          <w:rFonts w:ascii="Times New Roman" w:eastAsia="Times New Roman" w:hAnsi="Times New Roman" w:cs="Times New Roman"/>
          <w:lang w:eastAsia="pt-BR"/>
        </w:rPr>
        <w:t>)</w:t>
      </w:r>
      <w:proofErr w:type="gramEnd"/>
    </w:p>
    <w:p w:rsidR="008308CB" w:rsidRDefault="008308CB" w:rsidP="008308C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 -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FF029A" w:rsidRPr="008308CB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="00FF029A" w:rsidRPr="008308CB">
        <w:rPr>
          <w:rFonts w:ascii="Times New Roman" w:eastAsia="Times New Roman" w:hAnsi="Times New Roman" w:cs="Times New Roman"/>
          <w:lang w:eastAsia="pt-BR"/>
        </w:rPr>
        <w:t>signi</w:t>
      </w:r>
      <w:r>
        <w:rPr>
          <w:rFonts w:ascii="Times New Roman" w:eastAsia="Times New Roman" w:hAnsi="Times New Roman" w:cs="Times New Roman"/>
          <w:lang w:eastAsia="pt-BR"/>
        </w:rPr>
        <w:t xml:space="preserve">ficado político da Abolição.      B - </w:t>
      </w:r>
      <w:r w:rsidR="00FF029A" w:rsidRPr="008308CB">
        <w:rPr>
          <w:rFonts w:ascii="Times New Roman" w:eastAsia="Times New Roman" w:hAnsi="Times New Roman" w:cs="Times New Roman"/>
          <w:lang w:eastAsia="pt-BR"/>
        </w:rPr>
        <w:t>controle jurídico exercido pelos proprie</w:t>
      </w:r>
      <w:r>
        <w:rPr>
          <w:rFonts w:ascii="Times New Roman" w:eastAsia="Times New Roman" w:hAnsi="Times New Roman" w:cs="Times New Roman"/>
          <w:lang w:eastAsia="pt-BR"/>
        </w:rPr>
        <w:t xml:space="preserve">tários. </w:t>
      </w:r>
    </w:p>
    <w:p w:rsidR="00FF029A" w:rsidRPr="008308CB" w:rsidRDefault="008308CB" w:rsidP="008308C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 -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FF029A" w:rsidRPr="008308CB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="00FF029A" w:rsidRPr="008308CB">
        <w:rPr>
          <w:rFonts w:ascii="Times New Roman" w:eastAsia="Times New Roman" w:hAnsi="Times New Roman" w:cs="Times New Roman"/>
          <w:lang w:eastAsia="pt-BR"/>
        </w:rPr>
        <w:t xml:space="preserve">inovação </w:t>
      </w:r>
      <w:r>
        <w:rPr>
          <w:rFonts w:ascii="Times New Roman" w:eastAsia="Times New Roman" w:hAnsi="Times New Roman" w:cs="Times New Roman"/>
          <w:lang w:eastAsia="pt-BR"/>
        </w:rPr>
        <w:t>social representada pela lei.             D -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FF029A" w:rsidRPr="008308CB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="00FF029A" w:rsidRPr="008308CB">
        <w:rPr>
          <w:rFonts w:ascii="Times New Roman" w:eastAsia="Times New Roman" w:hAnsi="Times New Roman" w:cs="Times New Roman"/>
          <w:lang w:eastAsia="pt-BR"/>
        </w:rPr>
        <w:t xml:space="preserve">ineficácia prática da libertação. </w:t>
      </w:r>
    </w:p>
    <w:p w:rsidR="00FF029A" w:rsidRPr="008308CB" w:rsidRDefault="00FF029A" w:rsidP="008308CB">
      <w:pPr>
        <w:pStyle w:val="SemEspaamento"/>
        <w:rPr>
          <w:rFonts w:ascii="Times New Roman" w:hAnsi="Times New Roman" w:cs="Times New Roman"/>
          <w:b/>
          <w:bCs/>
        </w:rPr>
      </w:pPr>
    </w:p>
    <w:p w:rsidR="00A33030" w:rsidRPr="008308CB" w:rsidRDefault="00A33030" w:rsidP="008308CB">
      <w:pPr>
        <w:pStyle w:val="SemEspaamento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>Questão</w:t>
      </w:r>
      <w:proofErr w:type="gramStart"/>
      <w:r w:rsidRPr="008308CB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8308CB">
        <w:rPr>
          <w:rFonts w:ascii="Times New Roman" w:hAnsi="Times New Roman" w:cs="Times New Roman"/>
          <w:b/>
          <w:bCs/>
        </w:rPr>
        <w:t>9</w:t>
      </w:r>
    </w:p>
    <w:p w:rsidR="008308CB" w:rsidRPr="008308CB" w:rsidRDefault="008308CB" w:rsidP="0083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>Qual foi a primeira província brasileira invadida pelos paraguaios durante a Guerra do Paraguai?</w:t>
      </w:r>
    </w:p>
    <w:p w:rsidR="008308CB" w:rsidRPr="008308CB" w:rsidRDefault="00A813A0" w:rsidP="00830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 - </w:t>
      </w:r>
      <w:r w:rsidR="008308CB" w:rsidRPr="008308CB">
        <w:rPr>
          <w:rFonts w:ascii="Times New Roman" w:eastAsia="Times New Roman" w:hAnsi="Times New Roman" w:cs="Times New Roman"/>
          <w:lang w:eastAsia="pt-BR"/>
        </w:rPr>
        <w:t>Santa Catarina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 xml:space="preserve">    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B - </w:t>
      </w:r>
      <w:r w:rsidR="008308CB" w:rsidRPr="008308CB">
        <w:rPr>
          <w:rFonts w:ascii="Times New Roman" w:eastAsia="Times New Roman" w:hAnsi="Times New Roman" w:cs="Times New Roman"/>
          <w:lang w:eastAsia="pt-BR"/>
        </w:rPr>
        <w:t>Mato Grosso</w:t>
      </w:r>
      <w:r>
        <w:rPr>
          <w:rFonts w:ascii="Times New Roman" w:eastAsia="Times New Roman" w:hAnsi="Times New Roman" w:cs="Times New Roman"/>
          <w:lang w:eastAsia="pt-BR"/>
        </w:rPr>
        <w:t xml:space="preserve">            C- </w:t>
      </w:r>
      <w:r w:rsidR="008308CB" w:rsidRPr="008308CB">
        <w:rPr>
          <w:rFonts w:ascii="Times New Roman" w:eastAsia="Times New Roman" w:hAnsi="Times New Roman" w:cs="Times New Roman"/>
          <w:lang w:eastAsia="pt-BR"/>
        </w:rPr>
        <w:t xml:space="preserve"> Rio Grande do Sul</w:t>
      </w:r>
      <w:r>
        <w:rPr>
          <w:rFonts w:ascii="Times New Roman" w:eastAsia="Times New Roman" w:hAnsi="Times New Roman" w:cs="Times New Roman"/>
          <w:lang w:eastAsia="pt-BR"/>
        </w:rPr>
        <w:t xml:space="preserve">     D- </w:t>
      </w:r>
      <w:r w:rsidR="008308CB" w:rsidRPr="008308CB">
        <w:rPr>
          <w:rFonts w:ascii="Times New Roman" w:eastAsia="Times New Roman" w:hAnsi="Times New Roman" w:cs="Times New Roman"/>
          <w:lang w:eastAsia="pt-BR"/>
        </w:rPr>
        <w:t xml:space="preserve"> Paraná</w:t>
      </w:r>
    </w:p>
    <w:p w:rsidR="00A33030" w:rsidRPr="008308CB" w:rsidRDefault="00A33030" w:rsidP="008308CB">
      <w:pPr>
        <w:pStyle w:val="SemEspaamento"/>
        <w:rPr>
          <w:rFonts w:ascii="Times New Roman" w:hAnsi="Times New Roman" w:cs="Times New Roman"/>
        </w:rPr>
      </w:pPr>
    </w:p>
    <w:p w:rsidR="00A33030" w:rsidRPr="008308CB" w:rsidRDefault="00A33030" w:rsidP="008308CB">
      <w:pPr>
        <w:pStyle w:val="SemEspaamento"/>
        <w:rPr>
          <w:rFonts w:ascii="Times New Roman" w:hAnsi="Times New Roman" w:cs="Times New Roman"/>
          <w:b/>
          <w:bCs/>
        </w:rPr>
      </w:pPr>
      <w:r w:rsidRPr="008308CB">
        <w:rPr>
          <w:rFonts w:ascii="Times New Roman" w:hAnsi="Times New Roman" w:cs="Times New Roman"/>
          <w:b/>
          <w:bCs/>
        </w:rPr>
        <w:t>Questão</w:t>
      </w:r>
      <w:proofErr w:type="gramStart"/>
      <w:r w:rsidRPr="008308CB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8308CB">
        <w:rPr>
          <w:rFonts w:ascii="Times New Roman" w:hAnsi="Times New Roman" w:cs="Times New Roman"/>
          <w:b/>
          <w:bCs/>
        </w:rPr>
        <w:t>10</w:t>
      </w:r>
    </w:p>
    <w:p w:rsidR="008308CB" w:rsidRPr="008308CB" w:rsidRDefault="008308CB" w:rsidP="0083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b/>
          <w:bCs/>
          <w:lang w:eastAsia="pt-BR"/>
        </w:rPr>
        <w:t>(ENEM DIGITAL 2020)</w:t>
      </w:r>
    </w:p>
    <w:p w:rsidR="008308CB" w:rsidRPr="008308CB" w:rsidRDefault="008308CB" w:rsidP="00830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b/>
          <w:bCs/>
          <w:lang w:eastAsia="pt-BR"/>
        </w:rPr>
        <w:t xml:space="preserve">Lei n. 3 353, de 13 de maio de </w:t>
      </w:r>
      <w:proofErr w:type="gramStart"/>
      <w:r w:rsidRPr="008308CB">
        <w:rPr>
          <w:rFonts w:ascii="Times New Roman" w:eastAsia="Times New Roman" w:hAnsi="Times New Roman" w:cs="Times New Roman"/>
          <w:b/>
          <w:bCs/>
          <w:lang w:eastAsia="pt-BR"/>
        </w:rPr>
        <w:t>1888</w:t>
      </w:r>
      <w:proofErr w:type="gramEnd"/>
    </w:p>
    <w:p w:rsidR="008308CB" w:rsidRPr="008308CB" w:rsidRDefault="008308CB" w:rsidP="0083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>A Princesa Imperial Regente, em nome de Sua Majestade o Imperador, o Senhor D. Pedro II, faz saber a todos os súditos do Império que a Assembleia-Geral decretou e ela sancionou a lei seguinte:</w:t>
      </w:r>
    </w:p>
    <w:p w:rsidR="008308CB" w:rsidRPr="008308CB" w:rsidRDefault="008308CB" w:rsidP="0083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>Art. 1º: É declarada extinta desde a data desta lei a escravidão no Brasil.</w:t>
      </w:r>
    </w:p>
    <w:p w:rsidR="008308CB" w:rsidRPr="008308CB" w:rsidRDefault="008308CB" w:rsidP="0083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>Art. 2º: Revogam-se as disposições em contrário.</w:t>
      </w:r>
    </w:p>
    <w:p w:rsidR="008308CB" w:rsidRPr="008308CB" w:rsidRDefault="008308CB" w:rsidP="0083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>Manda, portanto, a todas as autoridades, a quem o conhecimento e execução da referida lei pertencer, que a cumpram, e façam cumprir e guardar tão inteiramente como nela se contém.</w:t>
      </w:r>
    </w:p>
    <w:p w:rsidR="008308CB" w:rsidRPr="008308CB" w:rsidRDefault="008308CB" w:rsidP="0083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>Dada no Palácio do Rio de Janeiro, em 13 de maio de 1888, 67º ano da Independência e do Império. Princesa Imperial Regente.</w:t>
      </w:r>
      <w:r>
        <w:rPr>
          <w:rFonts w:ascii="Times New Roman" w:eastAsia="Times New Roman" w:hAnsi="Times New Roman" w:cs="Times New Roman"/>
          <w:lang w:eastAsia="pt-BR"/>
        </w:rPr>
        <w:t xml:space="preserve">   </w:t>
      </w:r>
      <w:r w:rsidRPr="008308CB">
        <w:rPr>
          <w:rFonts w:ascii="Times New Roman" w:eastAsia="Times New Roman" w:hAnsi="Times New Roman" w:cs="Times New Roman"/>
          <w:lang w:eastAsia="pt-BR"/>
        </w:rPr>
        <w:t xml:space="preserve">Disponível em: www.planalto.gov.br. Acesso em: </w:t>
      </w:r>
      <w:proofErr w:type="gramStart"/>
      <w:r w:rsidRPr="008308CB">
        <w:rPr>
          <w:rFonts w:ascii="Times New Roman" w:eastAsia="Times New Roman" w:hAnsi="Times New Roman" w:cs="Times New Roman"/>
          <w:lang w:eastAsia="pt-BR"/>
        </w:rPr>
        <w:t>6</w:t>
      </w:r>
      <w:proofErr w:type="gramEnd"/>
      <w:r w:rsidRPr="008308CB">
        <w:rPr>
          <w:rFonts w:ascii="Times New Roman" w:eastAsia="Times New Roman" w:hAnsi="Times New Roman" w:cs="Times New Roman"/>
          <w:lang w:eastAsia="pt-BR"/>
        </w:rPr>
        <w:t xml:space="preserve"> fev. 2015 (adaptado).</w:t>
      </w:r>
    </w:p>
    <w:p w:rsidR="008308CB" w:rsidRPr="008308CB" w:rsidRDefault="008308CB" w:rsidP="0083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 xml:space="preserve">Um dos fatores que levou à promulgação da lei apresentada foi </w:t>
      </w:r>
      <w:proofErr w:type="gramStart"/>
      <w:r w:rsidRPr="008308CB">
        <w:rPr>
          <w:rFonts w:ascii="Times New Roman" w:eastAsia="Times New Roman" w:hAnsi="Times New Roman" w:cs="Times New Roman"/>
          <w:lang w:eastAsia="pt-BR"/>
        </w:rPr>
        <w:t>o(</w:t>
      </w:r>
      <w:proofErr w:type="gramEnd"/>
      <w:r w:rsidRPr="008308CB">
        <w:rPr>
          <w:rFonts w:ascii="Times New Roman" w:eastAsia="Times New Roman" w:hAnsi="Times New Roman" w:cs="Times New Roman"/>
          <w:lang w:eastAsia="pt-BR"/>
        </w:rPr>
        <w:t>a)</w:t>
      </w:r>
    </w:p>
    <w:p w:rsidR="008308CB" w:rsidRPr="008308CB" w:rsidRDefault="008308CB" w:rsidP="0083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8308CB">
        <w:rPr>
          <w:rFonts w:ascii="Times New Roman" w:eastAsia="Times New Roman" w:hAnsi="Times New Roman" w:cs="Times New Roman"/>
          <w:lang w:eastAsia="pt-BR"/>
        </w:rPr>
        <w:t>A) abandono de propostas de imigração.</w:t>
      </w:r>
      <w:r w:rsidR="00A813A0">
        <w:rPr>
          <w:rFonts w:ascii="Times New Roman" w:eastAsia="Times New Roman" w:hAnsi="Times New Roman" w:cs="Times New Roman"/>
          <w:lang w:eastAsia="pt-BR"/>
        </w:rPr>
        <w:t xml:space="preserve">      </w:t>
      </w:r>
      <w:r w:rsidRPr="008308CB">
        <w:rPr>
          <w:rFonts w:ascii="Times New Roman" w:eastAsia="Times New Roman" w:hAnsi="Times New Roman" w:cs="Times New Roman"/>
          <w:lang w:eastAsia="pt-BR"/>
        </w:rPr>
        <w:t>B) fracasso do trabalho compulsório.</w:t>
      </w:r>
    </w:p>
    <w:p w:rsidR="008308CB" w:rsidRPr="008308CB" w:rsidRDefault="00A813A0" w:rsidP="008308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</w:t>
      </w:r>
      <w:r w:rsidR="008308CB" w:rsidRPr="008308CB">
        <w:rPr>
          <w:rFonts w:ascii="Times New Roman" w:eastAsia="Times New Roman" w:hAnsi="Times New Roman" w:cs="Times New Roman"/>
          <w:lang w:eastAsia="pt-BR"/>
        </w:rPr>
        <w:t>) afirmação da benevolência da Corte.</w:t>
      </w:r>
      <w:r>
        <w:rPr>
          <w:rFonts w:ascii="Times New Roman" w:eastAsia="Times New Roman" w:hAnsi="Times New Roman" w:cs="Times New Roman"/>
          <w:lang w:eastAsia="pt-BR"/>
        </w:rPr>
        <w:t xml:space="preserve">  D</w:t>
      </w:r>
      <w:r w:rsidR="008308CB" w:rsidRPr="008308CB">
        <w:rPr>
          <w:rFonts w:ascii="Times New Roman" w:eastAsia="Times New Roman" w:hAnsi="Times New Roman" w:cs="Times New Roman"/>
          <w:lang w:eastAsia="pt-BR"/>
        </w:rPr>
        <w:t>) persistência da campanha abolicionista.</w:t>
      </w:r>
    </w:p>
    <w:sectPr w:rsidR="008308CB" w:rsidRPr="008308CB" w:rsidSect="00A23C1F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BC5"/>
    <w:multiLevelType w:val="hybridMultilevel"/>
    <w:tmpl w:val="2E38A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30"/>
    <w:rsid w:val="001B3D09"/>
    <w:rsid w:val="001D080B"/>
    <w:rsid w:val="00300066"/>
    <w:rsid w:val="00512EF3"/>
    <w:rsid w:val="008308CB"/>
    <w:rsid w:val="009654AE"/>
    <w:rsid w:val="00A33030"/>
    <w:rsid w:val="00A813A0"/>
    <w:rsid w:val="00E67C21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3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30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0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3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0006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512EF3"/>
    <w:rPr>
      <w:i/>
      <w:iCs/>
    </w:rPr>
  </w:style>
  <w:style w:type="paragraph" w:styleId="PargrafodaLista">
    <w:name w:val="List Paragraph"/>
    <w:basedOn w:val="Normal"/>
    <w:uiPriority w:val="34"/>
    <w:qFormat/>
    <w:rsid w:val="00E67C2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308CB"/>
    <w:rPr>
      <w:b/>
      <w:bCs/>
    </w:rPr>
  </w:style>
  <w:style w:type="paragraph" w:customStyle="1" w:styleId="has-text-align-center">
    <w:name w:val="has-text-align-center"/>
    <w:basedOn w:val="Normal"/>
    <w:rsid w:val="0083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as-text-align-right">
    <w:name w:val="has-text-align-right"/>
    <w:basedOn w:val="Normal"/>
    <w:rsid w:val="0083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03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30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0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3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0006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512EF3"/>
    <w:rPr>
      <w:i/>
      <w:iCs/>
    </w:rPr>
  </w:style>
  <w:style w:type="paragraph" w:styleId="PargrafodaLista">
    <w:name w:val="List Paragraph"/>
    <w:basedOn w:val="Normal"/>
    <w:uiPriority w:val="34"/>
    <w:qFormat/>
    <w:rsid w:val="00E67C2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308CB"/>
    <w:rPr>
      <w:b/>
      <w:bCs/>
    </w:rPr>
  </w:style>
  <w:style w:type="paragraph" w:customStyle="1" w:styleId="has-text-align-center">
    <w:name w:val="has-text-align-center"/>
    <w:basedOn w:val="Normal"/>
    <w:rsid w:val="0083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as-text-align-right">
    <w:name w:val="has-text-align-right"/>
    <w:basedOn w:val="Normal"/>
    <w:rsid w:val="0083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1167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2023-03-28T11:05:00Z</cp:lastPrinted>
  <dcterms:created xsi:type="dcterms:W3CDTF">2023-03-25T00:20:00Z</dcterms:created>
  <dcterms:modified xsi:type="dcterms:W3CDTF">2023-03-28T11:07:00Z</dcterms:modified>
</cp:coreProperties>
</file>