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57B9" w14:textId="68A24720" w:rsidR="00264568" w:rsidRDefault="00264568" w:rsidP="00264568">
      <w:pPr>
        <w:pStyle w:val="NormalWeb"/>
        <w:shd w:val="clear" w:color="auto" w:fill="FFFFFF"/>
        <w:spacing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ALESSANDRA DA COSTA FABRÍCIO</w:t>
      </w:r>
    </w:p>
    <w:p w14:paraId="288081FD" w14:textId="53530B8F" w:rsidR="00BF5967" w:rsidRPr="00FA2597" w:rsidRDefault="00385CEA" w:rsidP="00FA2597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597">
        <w:rPr>
          <w:rFonts w:ascii="Arial" w:hAnsi="Arial" w:cs="Arial"/>
          <w:color w:val="000000" w:themeColor="text1"/>
          <w:sz w:val="22"/>
          <w:szCs w:val="22"/>
        </w:rPr>
        <w:t>O QUE É?</w:t>
      </w:r>
    </w:p>
    <w:p w14:paraId="609D44B4" w14:textId="026CB356" w:rsidR="00385CEA" w:rsidRPr="00FA2597" w:rsidRDefault="00A724F6" w:rsidP="00FA2597">
      <w:pPr>
        <w:pStyle w:val="NormalWeb"/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A2597">
        <w:rPr>
          <w:rFonts w:ascii="Arial" w:hAnsi="Arial" w:cs="Arial"/>
          <w:color w:val="000000" w:themeColor="text1"/>
          <w:sz w:val="22"/>
          <w:szCs w:val="22"/>
        </w:rPr>
        <w:t xml:space="preserve">A terraplanagem </w:t>
      </w:r>
      <w:r w:rsidR="0082661E" w:rsidRPr="00FA259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é um termo muito utilizado nas construções de obras a fim de definir um efeito de terraplenar, que é o ato de deixar um terreno com o nivelamento definido por projeto. </w:t>
      </w:r>
      <w:r w:rsidR="0082661E" w:rsidRPr="00FA2597">
        <w:rPr>
          <w:rFonts w:ascii="Arial" w:hAnsi="Arial" w:cs="Arial"/>
          <w:color w:val="000000" w:themeColor="text1"/>
          <w:sz w:val="22"/>
          <w:szCs w:val="22"/>
        </w:rPr>
        <w:t>É</w:t>
      </w:r>
      <w:r w:rsidRPr="00FA2597">
        <w:rPr>
          <w:rFonts w:ascii="Arial" w:hAnsi="Arial" w:cs="Arial"/>
          <w:color w:val="000000" w:themeColor="text1"/>
          <w:sz w:val="22"/>
          <w:szCs w:val="22"/>
        </w:rPr>
        <w:t xml:space="preserve"> a preparação de um terreno para retirada ou colocação ou retirada de terra, deixando-o plano, evitando problemas que poderiam ser ocasionados durante a obra. Antes de ser iniciada, é feita uma análise no terreno, onde a construção só é realizada se estiver plano. Ela é a base de obras, como edifícios, rodovias, estradas de terra, barragens, valas e canais.</w:t>
      </w:r>
      <w:r w:rsidR="007F607A" w:rsidRPr="00FA259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85CEA" w:rsidRPr="00FA2597">
        <w:rPr>
          <w:rFonts w:ascii="Arial" w:hAnsi="Arial" w:cs="Arial"/>
          <w:color w:val="000000"/>
          <w:sz w:val="22"/>
          <w:szCs w:val="22"/>
          <w:shd w:val="clear" w:color="auto" w:fill="FFFFFF"/>
        </w:rPr>
        <w:t>O objetivo da terraplenagem é satisfazer projetos topográficos, dando a forma necessária para a realização de um projeto posterior. Em qualquer caso, deve tornar o solo mais estável e seguro.</w:t>
      </w:r>
    </w:p>
    <w:p w14:paraId="6F5CEB5F" w14:textId="116EBEE0" w:rsidR="00A724F6" w:rsidRPr="00FA2597" w:rsidRDefault="007F607A" w:rsidP="00FA2597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597">
        <w:rPr>
          <w:rFonts w:ascii="Arial" w:hAnsi="Arial" w:cs="Arial"/>
          <w:color w:val="000000"/>
          <w:sz w:val="22"/>
          <w:szCs w:val="22"/>
          <w:shd w:val="clear" w:color="auto" w:fill="FFFFFF"/>
        </w:rPr>
        <w:t>C</w:t>
      </w:r>
      <w:r w:rsidR="00A724F6" w:rsidRPr="00FA2597">
        <w:rPr>
          <w:rFonts w:ascii="Arial" w:hAnsi="Arial" w:cs="Arial"/>
          <w:color w:val="000000"/>
          <w:sz w:val="22"/>
          <w:szCs w:val="22"/>
          <w:shd w:val="clear" w:color="auto" w:fill="FFFFFF"/>
        </w:rPr>
        <w:t>onsiste na construção de fundações para edificações, contenção e monitoramento de encostas, nivelamento do solo de uma região destinada à construção e a remoção da terra para mineração – tanto a céu aberto quanto subterrânea.</w:t>
      </w:r>
    </w:p>
    <w:p w14:paraId="353E4D60" w14:textId="30D320C6" w:rsidR="00A724F6" w:rsidRPr="00FA2597" w:rsidRDefault="00A724F6" w:rsidP="00FA2597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597">
        <w:rPr>
          <w:rFonts w:ascii="Arial" w:hAnsi="Arial" w:cs="Arial"/>
          <w:color w:val="000000" w:themeColor="text1"/>
          <w:sz w:val="22"/>
          <w:szCs w:val="22"/>
        </w:rPr>
        <w:t>Para que esse processo seja realizado de forma adequada, um pouco de terra é retirad</w:t>
      </w:r>
      <w:r w:rsidR="007F607A" w:rsidRPr="00FA2597">
        <w:rPr>
          <w:rFonts w:ascii="Arial" w:hAnsi="Arial" w:cs="Arial"/>
          <w:color w:val="000000" w:themeColor="text1"/>
          <w:sz w:val="22"/>
          <w:szCs w:val="22"/>
        </w:rPr>
        <w:t>o</w:t>
      </w:r>
      <w:r w:rsidRPr="00FA2597">
        <w:rPr>
          <w:rFonts w:ascii="Arial" w:hAnsi="Arial" w:cs="Arial"/>
          <w:color w:val="000000" w:themeColor="text1"/>
          <w:sz w:val="22"/>
          <w:szCs w:val="22"/>
        </w:rPr>
        <w:t xml:space="preserve"> de uma parte mais alta do terreno e depositada na parte mais baixa</w:t>
      </w:r>
      <w:r w:rsidR="007F607A" w:rsidRPr="00FA2597">
        <w:rPr>
          <w:rFonts w:ascii="Arial" w:hAnsi="Arial" w:cs="Arial"/>
          <w:color w:val="000000" w:themeColor="text1"/>
          <w:sz w:val="22"/>
          <w:szCs w:val="22"/>
        </w:rPr>
        <w:t>, fazendo com que ele fique uniforme.</w:t>
      </w:r>
      <w:r w:rsidRPr="00FA259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F607A" w:rsidRPr="00FA2597">
        <w:rPr>
          <w:rFonts w:ascii="Arial" w:hAnsi="Arial" w:cs="Arial"/>
          <w:color w:val="000000" w:themeColor="text1"/>
          <w:sz w:val="22"/>
          <w:szCs w:val="22"/>
        </w:rPr>
        <w:t>Além disso, consiste em toda a limpeza do terreno, desde o lixo que pode estar depositado no local, até partes de vegetação, como raízes e restos de árvores. Feito c</w:t>
      </w:r>
      <w:r w:rsidRPr="00FA2597">
        <w:rPr>
          <w:rFonts w:ascii="Arial" w:hAnsi="Arial" w:cs="Arial"/>
          <w:color w:val="000000" w:themeColor="text1"/>
          <w:sz w:val="22"/>
          <w:szCs w:val="22"/>
        </w:rPr>
        <w:t>om a ajuda de equipamentos especiais e também com um cálculo preciso do quanto de terra precisa ser retirado (corte) e depositado (aterro) para que ele fique plano.</w:t>
      </w:r>
    </w:p>
    <w:p w14:paraId="2E9D2878" w14:textId="293062CD" w:rsidR="007F607A" w:rsidRPr="00FA2597" w:rsidRDefault="007F607A" w:rsidP="00FA2597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597">
        <w:rPr>
          <w:rFonts w:ascii="Arial" w:hAnsi="Arial" w:cs="Arial"/>
          <w:color w:val="000000"/>
          <w:sz w:val="22"/>
          <w:szCs w:val="22"/>
          <w:shd w:val="clear" w:color="auto" w:fill="FFFFFF"/>
        </w:rPr>
        <w:t>No entanto, antes da terraplanagem propriamente dita, é necessária a realização de tarefas auxiliares. Elas incluem limpar a área a ser trabalhada, remoção de excessos de terra, drenagem ou desvio de águas, estabilização do solo e escoramento de paredes de escavação.</w:t>
      </w:r>
    </w:p>
    <w:p w14:paraId="00B9FA02" w14:textId="0D4CB7DE" w:rsidR="00C11762" w:rsidRPr="00FA2597" w:rsidRDefault="007F607A" w:rsidP="00FA2597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FA2597">
        <w:rPr>
          <w:rFonts w:ascii="Arial" w:hAnsi="Arial" w:cs="Arial"/>
          <w:color w:val="000000" w:themeColor="text1"/>
          <w:sz w:val="22"/>
          <w:szCs w:val="22"/>
        </w:rPr>
        <w:t xml:space="preserve">Existem diversos métodos de se fazer a terraplanagem, mas o mais utilizado é o que utiliza a escavação mecânica, maximizando a eficiência do trabalho. </w:t>
      </w:r>
      <w:r w:rsidRPr="00FA259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Outro método muito comum é a escavação hidromecânica</w:t>
      </w:r>
      <w:r w:rsidR="00653DCD" w:rsidRPr="00FA259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r w:rsidR="00B9799E" w:rsidRPr="00FA259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A259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 </w:t>
      </w:r>
      <w:hyperlink r:id="rId5" w:tgtFrame="_blank" w:history="1">
        <w:r w:rsidRPr="00FA2597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método utilizado para fazer terraplanagem</w:t>
        </w:r>
      </w:hyperlink>
      <w:r w:rsidRPr="00FA259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pode variar de acordo com o tipo do projeto. E, para trazer mais eficiência no preparo da terra para o início da construção, é possível combinar, por exemplo, o método hidráulico com o mecânico.</w:t>
      </w:r>
    </w:p>
    <w:p w14:paraId="6C8F116A" w14:textId="77777777" w:rsidR="00B9799E" w:rsidRPr="00FA2597" w:rsidRDefault="00B9799E" w:rsidP="00FA2597">
      <w:pPr>
        <w:pStyle w:val="NormalWeb"/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4C31432" w14:textId="53367E10" w:rsidR="00385CEA" w:rsidRPr="00FA2597" w:rsidRDefault="00385CEA" w:rsidP="00FA2597">
      <w:pPr>
        <w:pStyle w:val="NormalWeb"/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59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lastRenderedPageBreak/>
        <w:t>Podemos dizer que a </w:t>
      </w:r>
      <w:hyperlink r:id="rId6" w:tgtFrame="_blank" w:history="1">
        <w:r w:rsidRPr="00FA2597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terraplanagem é de extrema importância para construção civil</w:t>
        </w:r>
      </w:hyperlink>
      <w:r w:rsidRPr="00FA259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pois ela é a base da maioria das obras. Esse método é primordial para uma obra ser iniciada e deve ser realizado com a supervisão de bons profissionais a fim de evitar problemas futuros como erosão e deslizamento de terra.</w:t>
      </w:r>
      <w:r w:rsidRPr="00FA259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A259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É importante ter em mente que, dependendo do grau de complexidade exigido para tornar o solo perfeito, o custo da terraplanagem pode chegar a até um quinto do custo total da construção. Por isso é fundamental, antes de escolher um terreno, fazer uma consulta com um profissional desta área para descobrir qual o melhor método para o local em questão.</w:t>
      </w:r>
    </w:p>
    <w:p w14:paraId="50E38B1B" w14:textId="68BB4C12" w:rsidR="00385CEA" w:rsidRPr="00FA2597" w:rsidRDefault="00385CEA" w:rsidP="00FA2597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FA259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QUAIS SUAS APLICAÇÕES?</w:t>
      </w:r>
    </w:p>
    <w:p w14:paraId="0DA2107E" w14:textId="176B4483" w:rsidR="00385CEA" w:rsidRPr="00FA2597" w:rsidRDefault="00385CEA" w:rsidP="00FA2597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t-BR"/>
        </w:rPr>
      </w:pPr>
      <w:r w:rsidRPr="00385CE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t-BR"/>
        </w:rPr>
        <w:t>Antes de tudo, é necessário contratar um profissional que analise o terreno. Feita essa análise, o profissional poderá indicar o melhor caminho a ser seguido. Os métodos de terraplenagem podem ser:</w:t>
      </w:r>
    </w:p>
    <w:p w14:paraId="09301BE0" w14:textId="77777777" w:rsidR="00385CEA" w:rsidRPr="00385CEA" w:rsidRDefault="00385CEA" w:rsidP="00FA2597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1D5F59A4" w14:textId="77777777" w:rsidR="00385CEA" w:rsidRPr="00385CEA" w:rsidRDefault="00385CEA" w:rsidP="00FA259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85CE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t-BR"/>
        </w:rPr>
        <w:t>Somente a retirada de terra do local.</w:t>
      </w:r>
    </w:p>
    <w:p w14:paraId="6DFE9977" w14:textId="77777777" w:rsidR="00385CEA" w:rsidRPr="00385CEA" w:rsidRDefault="00385CEA" w:rsidP="00FA259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85CE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t-BR"/>
        </w:rPr>
        <w:t>Aterramento - Quando é preciso colocar terra no terreno.</w:t>
      </w:r>
    </w:p>
    <w:p w14:paraId="5B526B38" w14:textId="77777777" w:rsidR="00385CEA" w:rsidRPr="00385CEA" w:rsidRDefault="00385CEA" w:rsidP="00FA259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85CE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t-BR"/>
        </w:rPr>
        <w:t>Drenagem - Quando é necessária fazer a retirada de água.</w:t>
      </w:r>
    </w:p>
    <w:p w14:paraId="03E824AE" w14:textId="77777777" w:rsidR="00385CEA" w:rsidRPr="00385CEA" w:rsidRDefault="00385CEA" w:rsidP="00FA259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85CE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t-BR"/>
        </w:rPr>
        <w:t>Destocamento - Quando é necessária a retirada de restos de árvores ou plantas.</w:t>
      </w:r>
    </w:p>
    <w:p w14:paraId="7BD3D8CF" w14:textId="77777777" w:rsidR="00385CEA" w:rsidRPr="00385CEA" w:rsidRDefault="00385CEA" w:rsidP="00FA259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85CE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t-BR"/>
        </w:rPr>
        <w:t>Demolição - Quando uma construção é retirada para que seja feita outra.</w:t>
      </w:r>
    </w:p>
    <w:p w14:paraId="093186D9" w14:textId="7B979A5C" w:rsidR="00385CEA" w:rsidRPr="00FA2597" w:rsidRDefault="00385CEA" w:rsidP="00FA259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85CE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t-BR"/>
        </w:rPr>
        <w:t>Compactação do solo - Quando são utilizados rolos compressores para deixar o terreno estável.</w:t>
      </w:r>
    </w:p>
    <w:p w14:paraId="6A6A4CDD" w14:textId="77777777" w:rsidR="00385CEA" w:rsidRPr="00FA2597" w:rsidRDefault="00385CEA" w:rsidP="00FA2597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365621D4" w14:textId="57BBCF03" w:rsidR="00653DCD" w:rsidRPr="00FA2597" w:rsidRDefault="00385CEA" w:rsidP="00FA2597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FA2597">
        <w:rPr>
          <w:rFonts w:ascii="Arial" w:hAnsi="Arial" w:cs="Arial"/>
          <w:color w:val="000000"/>
          <w:shd w:val="clear" w:color="auto" w:fill="FFFFFF"/>
        </w:rPr>
        <w:t xml:space="preserve">A terraplenagem envolve escavações, que podem ser com remoção de terra (criando depressões) ou sem (quando a topografia ultrapassa os limites do projeto). Também inclui aterros, a formação de platôs consistentes e a compactação do solo. Ela prevê, ainda a troca de solo, quando o original não é o ideal para </w:t>
      </w:r>
      <w:r w:rsidRPr="00FA2597">
        <w:rPr>
          <w:rFonts w:ascii="Arial" w:hAnsi="Arial" w:cs="Arial"/>
          <w:color w:val="000000" w:themeColor="text1"/>
          <w:shd w:val="clear" w:color="auto" w:fill="FFFFFF"/>
        </w:rPr>
        <w:t xml:space="preserve">realizar a edificação. </w:t>
      </w:r>
      <w:r w:rsidR="00653DCD" w:rsidRPr="00653DCD">
        <w:rPr>
          <w:rFonts w:ascii="Arial" w:eastAsia="Times New Roman" w:hAnsi="Arial" w:cs="Arial"/>
          <w:color w:val="000000" w:themeColor="text1"/>
          <w:lang w:eastAsia="pt-BR"/>
        </w:rPr>
        <w:t>A sujeira misturada ao terreno pode formar camadas de difícil compactação, fazendo com que o solo não seja completamente adequado à construção.</w:t>
      </w:r>
    </w:p>
    <w:p w14:paraId="1963E8E8" w14:textId="77777777" w:rsidR="00653DCD" w:rsidRPr="00FA2597" w:rsidRDefault="00653DCD" w:rsidP="00FA259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37BD6F52" w14:textId="4E1BBE64" w:rsidR="00653DCD" w:rsidRPr="00FA2597" w:rsidRDefault="00653DCD" w:rsidP="00FA2597">
      <w:pPr>
        <w:pStyle w:val="PargrafodaList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FA2597">
        <w:rPr>
          <w:rFonts w:ascii="Arial" w:eastAsia="Times New Roman" w:hAnsi="Arial" w:cs="Arial"/>
          <w:color w:val="000000" w:themeColor="text1"/>
          <w:lang w:eastAsia="pt-BR"/>
        </w:rPr>
        <w:t>MÉTODOS</w:t>
      </w:r>
    </w:p>
    <w:p w14:paraId="2C11D8D7" w14:textId="45429D58" w:rsidR="00653DCD" w:rsidRPr="00FA2597" w:rsidRDefault="00653DCD" w:rsidP="00FA2597">
      <w:pPr>
        <w:pStyle w:val="PargrafodaList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FA2597">
        <w:rPr>
          <w:rFonts w:ascii="Arial" w:hAnsi="Arial" w:cs="Arial"/>
          <w:color w:val="000000" w:themeColor="text1"/>
          <w:shd w:val="clear" w:color="auto" w:fill="FFFFFF"/>
        </w:rPr>
        <w:t xml:space="preserve">O método mecânico consiste em separar parte do solo cortando com a ajuda de dentes de caçamba, uma faca ou um cortador. Para este processo são usadas diversas máquinas, como é o caso dos tratores, que fazem uma terraplanagem mais superficial e também ajudam na compressão da terra. Neste método são feitas operações de escavação com transporte, espalhamento e compactação de terras, cujo objetivo é </w:t>
      </w:r>
      <w:r w:rsidRPr="00FA2597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atender projetos topográficos, movimentando quantidades de solo para reforçá-lo ou torná-lo seguro; </w:t>
      </w:r>
    </w:p>
    <w:p w14:paraId="175A9411" w14:textId="7BE1935A" w:rsidR="00653DCD" w:rsidRPr="00FA2597" w:rsidRDefault="00653DCD" w:rsidP="00FA2597">
      <w:pPr>
        <w:pStyle w:val="PargrafodaList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FA2597">
        <w:rPr>
          <w:rFonts w:ascii="Arial" w:hAnsi="Arial" w:cs="Arial"/>
          <w:color w:val="000000" w:themeColor="text1"/>
          <w:shd w:val="clear" w:color="auto" w:fill="FFFFFF"/>
        </w:rPr>
        <w:t xml:space="preserve">hidromecânico - </w:t>
      </w:r>
      <w:r w:rsidR="00B9799E" w:rsidRPr="00FA2597">
        <w:rPr>
          <w:rFonts w:ascii="Arial" w:hAnsi="Arial" w:cs="Arial"/>
          <w:color w:val="000000" w:themeColor="text1"/>
          <w:shd w:val="clear" w:color="auto" w:fill="FFFFFF"/>
        </w:rPr>
        <w:t xml:space="preserve">consiste no desenvolvimento do solo por um jato de água pressurizado de instalações </w:t>
      </w:r>
      <w:proofErr w:type="spellStart"/>
      <w:r w:rsidR="00B9799E" w:rsidRPr="00FA2597">
        <w:rPr>
          <w:rFonts w:ascii="Arial" w:hAnsi="Arial" w:cs="Arial"/>
          <w:color w:val="000000" w:themeColor="text1"/>
          <w:shd w:val="clear" w:color="auto" w:fill="FFFFFF"/>
        </w:rPr>
        <w:t>hidromonitoras</w:t>
      </w:r>
      <w:proofErr w:type="spellEnd"/>
      <w:r w:rsidR="00B9799E" w:rsidRPr="00FA2597">
        <w:rPr>
          <w:rFonts w:ascii="Arial" w:hAnsi="Arial" w:cs="Arial"/>
          <w:color w:val="000000" w:themeColor="text1"/>
          <w:shd w:val="clear" w:color="auto" w:fill="FFFFFF"/>
        </w:rPr>
        <w:t xml:space="preserve"> ou na absorção do solo do fundo dos reservatórios por conchas flutuantes de draga. O solo é desenvolvido, transportado e depositado com água, que no local de desenvolvimento se transforma em uma mistura hidráulica que se move de acordo com as leis da hidráulica; no local da instalação, são criadas condições para a precipitação de partículas do solo nos sedimentos e a descarga de água clarificada</w:t>
      </w:r>
      <w:r w:rsidR="00B9799E" w:rsidRPr="00FA2597">
        <w:rPr>
          <w:rFonts w:ascii="Arial" w:hAnsi="Arial" w:cs="Arial"/>
          <w:color w:val="000000"/>
          <w:shd w:val="clear" w:color="auto" w:fill="FFFFFF"/>
        </w:rPr>
        <w:t>.</w:t>
      </w:r>
      <w:r w:rsidR="00B9799E" w:rsidRPr="00FA2597">
        <w:rPr>
          <w:rFonts w:ascii="Arial" w:hAnsi="Arial" w:cs="Arial"/>
          <w:color w:val="000000" w:themeColor="text1"/>
          <w:shd w:val="clear" w:color="auto" w:fill="FFFFFF"/>
        </w:rPr>
        <w:t xml:space="preserve"> Utiliza diversas máquinas, como por exemplo a escavadora hidráulica. Este equipamento usa a água para realizar a terraplanagem, fazendo a sucção da terra juntamente com o líquido. N</w:t>
      </w:r>
      <w:r w:rsidRPr="00FA2597">
        <w:rPr>
          <w:rFonts w:ascii="Arial" w:hAnsi="Arial" w:cs="Arial"/>
          <w:color w:val="000000" w:themeColor="text1"/>
          <w:shd w:val="clear" w:color="auto" w:fill="FFFFFF"/>
        </w:rPr>
        <w:t xml:space="preserve">a erosão do solo por uma corrente de água sob pressão de até 300 MPa do monitor hidráulico ou na absorção do solo por uma bomba de sucção embaixo da água; </w:t>
      </w:r>
    </w:p>
    <w:p w14:paraId="10ABD036" w14:textId="77777777" w:rsidR="00B9799E" w:rsidRPr="00FA2597" w:rsidRDefault="00653DCD" w:rsidP="00FA2597">
      <w:pPr>
        <w:pStyle w:val="PargrafodaList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FA2597">
        <w:rPr>
          <w:rFonts w:ascii="Arial" w:hAnsi="Arial" w:cs="Arial"/>
          <w:color w:val="000000" w:themeColor="text1"/>
          <w:shd w:val="clear" w:color="auto" w:fill="FFFFFF"/>
        </w:rPr>
        <w:t>explosivo</w:t>
      </w:r>
      <w:r w:rsidR="00B9799E" w:rsidRPr="00FA2597">
        <w:rPr>
          <w:rFonts w:ascii="Arial" w:hAnsi="Arial" w:cs="Arial"/>
          <w:color w:val="000000" w:themeColor="text1"/>
          <w:shd w:val="clear" w:color="auto" w:fill="FFFFFF"/>
        </w:rPr>
        <w:t xml:space="preserve"> -</w:t>
      </w:r>
      <w:r w:rsidRPr="00FA2597">
        <w:rPr>
          <w:rFonts w:ascii="Arial" w:hAnsi="Arial" w:cs="Arial"/>
          <w:color w:val="000000" w:themeColor="text1"/>
          <w:shd w:val="clear" w:color="auto" w:fill="FFFFFF"/>
        </w:rPr>
        <w:t xml:space="preserve"> consiste na destruição do solo por explosão e, se necessário, também no movimento de massas da terra na direção certa pela força dos gases gerados durante a combustão de explosivos (explosão a liberar).</w:t>
      </w:r>
      <w:r w:rsidR="00B9799E" w:rsidRPr="00FA2597">
        <w:rPr>
          <w:rFonts w:ascii="Arial" w:hAnsi="Arial" w:cs="Arial"/>
          <w:color w:val="000000"/>
          <w:shd w:val="clear" w:color="auto" w:fill="FFFFFF"/>
        </w:rPr>
        <w:t xml:space="preserve"> Com base no uso da força da onda de explosão de vários explosivos embutidos em poços, poços ou poços especialmente projetados, e é um dos meios eficazes de mecanização do trabalho pesado e trabalhoso. A energia da explosão é usada para desenvolver o solo nos recessos e jogá-lo para fora do recesso. </w:t>
      </w:r>
    </w:p>
    <w:p w14:paraId="287F9A69" w14:textId="04318AE2" w:rsidR="00B9799E" w:rsidRPr="00FA2597" w:rsidRDefault="00B9799E" w:rsidP="00FA2597">
      <w:pPr>
        <w:pStyle w:val="PargrafodaList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FA2597">
        <w:rPr>
          <w:rFonts w:ascii="Arial" w:hAnsi="Arial" w:cs="Arial"/>
          <w:color w:val="000000"/>
          <w:shd w:val="clear" w:color="auto" w:fill="FFFFFF"/>
        </w:rPr>
        <w:t>combinado - representa uma combinação dos métodos acima e depende das condições de desenvolvimento. A combinação mais comumente usada de método mecânico com hidromecânico ou explosivo.</w:t>
      </w:r>
    </w:p>
    <w:p w14:paraId="7BA9A650" w14:textId="77777777" w:rsidR="00B9799E" w:rsidRPr="00FA2597" w:rsidRDefault="00B9799E" w:rsidP="00FA2597">
      <w:pPr>
        <w:pStyle w:val="PargrafodaLista"/>
        <w:shd w:val="clear" w:color="auto" w:fill="FFFFFF"/>
        <w:spacing w:after="0" w:line="360" w:lineRule="auto"/>
        <w:ind w:left="1429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0036D4B6" w14:textId="008683E2" w:rsidR="00B9799E" w:rsidRPr="00FA2597" w:rsidRDefault="00B9799E" w:rsidP="00FA2597">
      <w:pPr>
        <w:pStyle w:val="PargrafodaList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FA2597">
        <w:rPr>
          <w:rFonts w:ascii="Arial" w:hAnsi="Arial" w:cs="Arial"/>
          <w:color w:val="000000" w:themeColor="text1"/>
          <w:shd w:val="clear" w:color="auto" w:fill="FFFFFF"/>
        </w:rPr>
        <w:t>TIPOS DE TERRAPLANAGEM</w:t>
      </w:r>
    </w:p>
    <w:p w14:paraId="6D7F2412" w14:textId="77777777" w:rsidR="00B9799E" w:rsidRPr="00FA2597" w:rsidRDefault="00B9799E" w:rsidP="00FA259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68D59DA" w14:textId="77777777" w:rsidR="00B9799E" w:rsidRPr="00FA2597" w:rsidRDefault="00B9799E" w:rsidP="00FA2597">
      <w:pPr>
        <w:shd w:val="clear" w:color="auto" w:fill="FFFFFF"/>
        <w:spacing w:after="15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FA2597">
        <w:rPr>
          <w:rFonts w:ascii="Arial" w:eastAsia="Times New Roman" w:hAnsi="Arial" w:cs="Arial"/>
          <w:color w:val="000000"/>
          <w:lang w:eastAsia="pt-BR"/>
        </w:rPr>
        <w:t>Na construção industrial e civil, os trabalhos de escavação devem ser feitos com a construção de fossas e valas para fundações e serviços subterrâneos, com a construção do leito da estrada e o layout dos locais.</w:t>
      </w:r>
    </w:p>
    <w:p w14:paraId="47BCB432" w14:textId="77777777" w:rsidR="00B9799E" w:rsidRPr="00FA2597" w:rsidRDefault="00B9799E" w:rsidP="00FA2597">
      <w:pPr>
        <w:pStyle w:val="PargrafodaLista"/>
        <w:numPr>
          <w:ilvl w:val="0"/>
          <w:numId w:val="10"/>
        </w:numPr>
        <w:shd w:val="clear" w:color="auto" w:fill="FFFFFF"/>
        <w:spacing w:after="150" w:line="360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FA2597">
        <w:rPr>
          <w:rFonts w:ascii="Arial" w:eastAsia="Times New Roman" w:hAnsi="Arial" w:cs="Arial"/>
          <w:color w:val="000000"/>
          <w:lang w:eastAsia="pt-BR"/>
        </w:rPr>
        <w:t>Escavações e aterros resultantes do desenvolvimento e movimento do solo são chamados de terraplenagem. Eles têm os seguintes nomes:</w:t>
      </w:r>
    </w:p>
    <w:p w14:paraId="2D59BE41" w14:textId="77777777" w:rsidR="00B9799E" w:rsidRPr="00FA2597" w:rsidRDefault="00B9799E" w:rsidP="00FA2597">
      <w:pPr>
        <w:pStyle w:val="PargrafodaLista"/>
        <w:numPr>
          <w:ilvl w:val="0"/>
          <w:numId w:val="10"/>
        </w:numPr>
        <w:shd w:val="clear" w:color="auto" w:fill="FFFFFF"/>
        <w:spacing w:after="150" w:line="360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FA2597">
        <w:rPr>
          <w:rFonts w:ascii="Arial" w:eastAsia="Times New Roman" w:hAnsi="Arial" w:cs="Arial"/>
          <w:i/>
          <w:iCs/>
          <w:color w:val="000000"/>
          <w:lang w:eastAsia="pt-BR"/>
        </w:rPr>
        <w:t>poço de fundação</w:t>
      </w:r>
      <w:r w:rsidRPr="00FA2597">
        <w:rPr>
          <w:rFonts w:ascii="Arial" w:eastAsia="Times New Roman" w:hAnsi="Arial" w:cs="Arial"/>
          <w:color w:val="000000"/>
          <w:lang w:eastAsia="pt-BR"/>
        </w:rPr>
        <w:t>   - um recesso com uma largura superior a 3 me um comprimento de pelo menos uma largura;</w:t>
      </w:r>
    </w:p>
    <w:p w14:paraId="66E48027" w14:textId="77777777" w:rsidR="00B9799E" w:rsidRPr="00FA2597" w:rsidRDefault="00B9799E" w:rsidP="00FA2597">
      <w:pPr>
        <w:pStyle w:val="PargrafodaLista"/>
        <w:numPr>
          <w:ilvl w:val="0"/>
          <w:numId w:val="10"/>
        </w:numPr>
        <w:shd w:val="clear" w:color="auto" w:fill="FFFFFF"/>
        <w:spacing w:after="150" w:line="360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FA2597">
        <w:rPr>
          <w:rFonts w:ascii="Arial" w:eastAsia="Times New Roman" w:hAnsi="Arial" w:cs="Arial"/>
          <w:i/>
          <w:iCs/>
          <w:color w:val="000000"/>
          <w:lang w:eastAsia="pt-BR"/>
        </w:rPr>
        <w:lastRenderedPageBreak/>
        <w:t>trincheira</w:t>
      </w:r>
      <w:r w:rsidRPr="00FA2597">
        <w:rPr>
          <w:rFonts w:ascii="Arial" w:eastAsia="Times New Roman" w:hAnsi="Arial" w:cs="Arial"/>
          <w:color w:val="000000"/>
          <w:lang w:eastAsia="pt-BR"/>
        </w:rPr>
        <w:t>   - um recesso com largura inferior a 3 me comprimento muitas vezes superior à largura;</w:t>
      </w:r>
    </w:p>
    <w:p w14:paraId="67154F60" w14:textId="77777777" w:rsidR="00B9799E" w:rsidRPr="00FA2597" w:rsidRDefault="00B9799E" w:rsidP="00FA2597">
      <w:pPr>
        <w:pStyle w:val="PargrafodaLista"/>
        <w:numPr>
          <w:ilvl w:val="0"/>
          <w:numId w:val="10"/>
        </w:numPr>
        <w:shd w:val="clear" w:color="auto" w:fill="FFFFFF"/>
        <w:spacing w:after="150" w:line="360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FA2597">
        <w:rPr>
          <w:rFonts w:ascii="Arial" w:eastAsia="Times New Roman" w:hAnsi="Arial" w:cs="Arial"/>
          <w:i/>
          <w:iCs/>
          <w:color w:val="000000"/>
          <w:lang w:eastAsia="pt-BR"/>
        </w:rPr>
        <w:t>cova</w:t>
      </w:r>
      <w:r w:rsidRPr="00FA2597">
        <w:rPr>
          <w:rFonts w:ascii="Arial" w:eastAsia="Times New Roman" w:hAnsi="Arial" w:cs="Arial"/>
          <w:color w:val="000000"/>
          <w:lang w:eastAsia="pt-BR"/>
        </w:rPr>
        <w:t>   - escavação profunda com pequenas dimensões no plano;</w:t>
      </w:r>
    </w:p>
    <w:p w14:paraId="379315B4" w14:textId="77777777" w:rsidR="00B9799E" w:rsidRPr="00FA2597" w:rsidRDefault="00B9799E" w:rsidP="00FA2597">
      <w:pPr>
        <w:pStyle w:val="PargrafodaLista"/>
        <w:numPr>
          <w:ilvl w:val="0"/>
          <w:numId w:val="10"/>
        </w:numPr>
        <w:shd w:val="clear" w:color="auto" w:fill="FFFFFF"/>
        <w:spacing w:after="150" w:line="360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FA2597">
        <w:rPr>
          <w:rFonts w:ascii="Arial" w:eastAsia="Times New Roman" w:hAnsi="Arial" w:cs="Arial"/>
          <w:i/>
          <w:iCs/>
          <w:color w:val="000000"/>
          <w:lang w:eastAsia="pt-BR"/>
        </w:rPr>
        <w:t>aterro</w:t>
      </w:r>
      <w:r w:rsidRPr="00FA2597">
        <w:rPr>
          <w:rFonts w:ascii="Arial" w:eastAsia="Times New Roman" w:hAnsi="Arial" w:cs="Arial"/>
          <w:color w:val="000000"/>
          <w:lang w:eastAsia="pt-BR"/>
        </w:rPr>
        <w:t>   - construção de solo a granel e compactado;</w:t>
      </w:r>
    </w:p>
    <w:p w14:paraId="20B46F96" w14:textId="77777777" w:rsidR="00B9799E" w:rsidRPr="00FA2597" w:rsidRDefault="00B9799E" w:rsidP="00FA2597">
      <w:pPr>
        <w:pStyle w:val="PargrafodaLista"/>
        <w:numPr>
          <w:ilvl w:val="0"/>
          <w:numId w:val="10"/>
        </w:numPr>
        <w:shd w:val="clear" w:color="auto" w:fill="FFFFFF"/>
        <w:spacing w:after="150" w:line="360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FA2597">
        <w:rPr>
          <w:rFonts w:ascii="Arial" w:eastAsia="Times New Roman" w:hAnsi="Arial" w:cs="Arial"/>
          <w:i/>
          <w:iCs/>
          <w:color w:val="000000"/>
          <w:lang w:eastAsia="pt-BR"/>
        </w:rPr>
        <w:t>reserva</w:t>
      </w:r>
      <w:r w:rsidRPr="00FA2597">
        <w:rPr>
          <w:rFonts w:ascii="Arial" w:eastAsia="Times New Roman" w:hAnsi="Arial" w:cs="Arial"/>
          <w:color w:val="000000"/>
          <w:lang w:eastAsia="pt-BR"/>
        </w:rPr>
        <w:t>   - um recesso do qual é retirado o solo para a construção do aterro;</w:t>
      </w:r>
    </w:p>
    <w:p w14:paraId="45299520" w14:textId="77777777" w:rsidR="00B9799E" w:rsidRPr="00FA2597" w:rsidRDefault="00B9799E" w:rsidP="00FA2597">
      <w:pPr>
        <w:pStyle w:val="PargrafodaLista"/>
        <w:numPr>
          <w:ilvl w:val="0"/>
          <w:numId w:val="10"/>
        </w:numPr>
        <w:shd w:val="clear" w:color="auto" w:fill="FFFFFF"/>
        <w:spacing w:after="150" w:line="360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FA2597">
        <w:rPr>
          <w:rFonts w:ascii="Arial" w:eastAsia="Times New Roman" w:hAnsi="Arial" w:cs="Arial"/>
          <w:i/>
          <w:iCs/>
          <w:color w:val="000000"/>
          <w:lang w:eastAsia="pt-BR"/>
        </w:rPr>
        <w:t>descuidado</w:t>
      </w:r>
      <w:r w:rsidRPr="00FA2597">
        <w:rPr>
          <w:rFonts w:ascii="Arial" w:eastAsia="Times New Roman" w:hAnsi="Arial" w:cs="Arial"/>
          <w:color w:val="000000"/>
          <w:lang w:eastAsia="pt-BR"/>
        </w:rPr>
        <w:t>   - um monte formado durante o despejo de solo desnecessário e criado para seu armazenamento temporário.</w:t>
      </w:r>
    </w:p>
    <w:p w14:paraId="674AB8FA" w14:textId="77777777" w:rsidR="00B9799E" w:rsidRPr="00FA2597" w:rsidRDefault="00B9799E" w:rsidP="00FA2597">
      <w:pPr>
        <w:pStyle w:val="PargrafodaLista"/>
        <w:numPr>
          <w:ilvl w:val="0"/>
          <w:numId w:val="10"/>
        </w:numPr>
        <w:shd w:val="clear" w:color="auto" w:fill="FFFFFF"/>
        <w:spacing w:after="150" w:line="360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FA2597">
        <w:rPr>
          <w:rFonts w:ascii="Arial" w:eastAsia="Times New Roman" w:hAnsi="Arial" w:cs="Arial"/>
          <w:color w:val="000000"/>
          <w:lang w:eastAsia="pt-BR"/>
        </w:rPr>
        <w:t>Obras de terraplenagem são:</w:t>
      </w:r>
    </w:p>
    <w:p w14:paraId="38A72C2F" w14:textId="77777777" w:rsidR="00B9799E" w:rsidRPr="00FA2597" w:rsidRDefault="00B9799E" w:rsidP="00FA2597">
      <w:pPr>
        <w:pStyle w:val="PargrafodaLista"/>
        <w:numPr>
          <w:ilvl w:val="0"/>
          <w:numId w:val="10"/>
        </w:numPr>
        <w:shd w:val="clear" w:color="auto" w:fill="FFFFFF"/>
        <w:spacing w:after="150" w:line="360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FA2597">
        <w:rPr>
          <w:rFonts w:ascii="Arial" w:eastAsia="Times New Roman" w:hAnsi="Arial" w:cs="Arial"/>
          <w:color w:val="000000"/>
          <w:lang w:eastAsia="pt-BR"/>
        </w:rPr>
        <w:t>· Permanente - aterros de estradas, represas, represas, canais de irrigação e drenagem, lagoas, locais de planejamento de bairros residenciais, complexos industriais, estádios, aeroportos, etc.</w:t>
      </w:r>
    </w:p>
    <w:p w14:paraId="0056C6FE" w14:textId="77777777" w:rsidR="00B9799E" w:rsidRPr="00FA2597" w:rsidRDefault="00B9799E" w:rsidP="00FA2597">
      <w:pPr>
        <w:pStyle w:val="PargrafodaLista"/>
        <w:numPr>
          <w:ilvl w:val="0"/>
          <w:numId w:val="10"/>
        </w:numPr>
        <w:shd w:val="clear" w:color="auto" w:fill="FFFFFF"/>
        <w:spacing w:after="150" w:line="360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FA2597">
        <w:rPr>
          <w:rFonts w:ascii="Arial" w:eastAsia="Times New Roman" w:hAnsi="Arial" w:cs="Arial"/>
          <w:color w:val="000000"/>
          <w:lang w:eastAsia="pt-BR"/>
        </w:rPr>
        <w:t>· Temporárias - escavações para instalação de utilidades subterrâneas e construção de fundações, aterros para estradas temporárias.</w:t>
      </w:r>
    </w:p>
    <w:p w14:paraId="309C1938" w14:textId="3723717A" w:rsidR="00B9799E" w:rsidRPr="00FA2597" w:rsidRDefault="00B9799E" w:rsidP="00FA2597">
      <w:pPr>
        <w:shd w:val="clear" w:color="auto" w:fill="FFFFFF"/>
        <w:spacing w:after="15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FA2597">
        <w:rPr>
          <w:rFonts w:ascii="Arial" w:eastAsia="Times New Roman" w:hAnsi="Arial" w:cs="Arial"/>
          <w:color w:val="000000"/>
          <w:lang w:eastAsia="pt-BR"/>
        </w:rPr>
        <w:t>Dependendo da finalidade das obras de terraplenagem, elas possuem vários requisitos em relação à inclinação e profundidade do acabamento da encosta, ao grau de compactação e à capacidade de filtragem do solo, sua resistência à erosão e outras propriedades mecânicas.</w:t>
      </w:r>
    </w:p>
    <w:p w14:paraId="6B7693F3" w14:textId="77777777" w:rsidR="005605A8" w:rsidRPr="00FA2597" w:rsidRDefault="005605A8" w:rsidP="00FA259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3982464" w14:textId="4D91BFC4" w:rsidR="005605A8" w:rsidRPr="00FA2597" w:rsidRDefault="005605A8" w:rsidP="00FA259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FA2597">
        <w:rPr>
          <w:rFonts w:ascii="Arial" w:hAnsi="Arial" w:cs="Arial"/>
          <w:color w:val="000000"/>
          <w:shd w:val="clear" w:color="auto" w:fill="FFFFFF"/>
        </w:rPr>
        <w:t>O QUE DEVE SER LEVADO EM CONSIDERAÇÃO?</w:t>
      </w:r>
    </w:p>
    <w:p w14:paraId="07C0D1C2" w14:textId="0B3BBD25" w:rsidR="005605A8" w:rsidRPr="00FA2597" w:rsidRDefault="005605A8" w:rsidP="00FA259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1228F9A" w14:textId="0D8FAEF0" w:rsidR="005605A8" w:rsidRPr="00FA2597" w:rsidRDefault="005605A8" w:rsidP="00FA2597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FA2597">
        <w:rPr>
          <w:rFonts w:ascii="Arial" w:hAnsi="Arial" w:cs="Arial"/>
          <w:color w:val="000000" w:themeColor="text1"/>
          <w:shd w:val="clear" w:color="auto" w:fill="FFFFFF"/>
        </w:rPr>
        <w:t>A terraplanagem em grandes obras é um serviço com custo elevado, e geralmente necessita do trabalho coordenado de equipamentos pesados. Um dos principais segredos para economizar nessa fase da obra é garantir um bom equilíbrio entre corte e aterro, reduzindo assim a movimentação total de terra, e a necessidade de se trazer insumos de fora do canteiro de obras.</w:t>
      </w:r>
    </w:p>
    <w:p w14:paraId="5C36D6EC" w14:textId="39188B1C" w:rsidR="005605A8" w:rsidRPr="00FA2597" w:rsidRDefault="005605A8" w:rsidP="00FA2597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FA2597">
        <w:rPr>
          <w:rFonts w:ascii="Arial" w:hAnsi="Arial" w:cs="Arial"/>
          <w:color w:val="000000" w:themeColor="text1"/>
          <w:shd w:val="clear" w:color="auto" w:fill="FFFFFF"/>
        </w:rPr>
        <w:t>Para isso é fundamental contar com um topógrafo, ou com equipamentos digitais de controle de grade, durante a execução da obra. No entanto, de nada adianta uma boa execução se o projeto não tiver sido bem otimizado no início do planejamento.</w:t>
      </w:r>
    </w:p>
    <w:p w14:paraId="07C8D6D5" w14:textId="77777777" w:rsidR="00B9799E" w:rsidRPr="00FA2597" w:rsidRDefault="00385CEA" w:rsidP="00FA2597">
      <w:pPr>
        <w:shd w:val="clear" w:color="auto" w:fill="FFFFFF"/>
        <w:spacing w:after="45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385CEA">
        <w:rPr>
          <w:rFonts w:ascii="Arial" w:eastAsia="Times New Roman" w:hAnsi="Arial" w:cs="Arial"/>
          <w:color w:val="000000" w:themeColor="text1"/>
          <w:lang w:eastAsia="pt-BR"/>
        </w:rPr>
        <w:t>Vale lembrar que alterações na topografia de uma área exigem que a empresa que</w:t>
      </w:r>
      <w:r w:rsidR="0082661E" w:rsidRPr="00FA2597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385CEA">
        <w:rPr>
          <w:rFonts w:ascii="Arial" w:eastAsia="Times New Roman" w:hAnsi="Arial" w:cs="Arial"/>
          <w:color w:val="000000" w:themeColor="text1"/>
          <w:lang w:eastAsia="pt-BR"/>
        </w:rPr>
        <w:t>realizará o serviço submeta o projeto à aprovação de órgãos estaduais e federais, tais como a Secretaria do Meio-Ambiente, IBAMA, DUSM, CETESB e outras.</w:t>
      </w:r>
      <w:r w:rsidR="0082661E" w:rsidRPr="00FA2597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385CEA">
        <w:rPr>
          <w:rFonts w:ascii="Arial" w:eastAsia="Times New Roman" w:hAnsi="Arial" w:cs="Arial"/>
          <w:color w:val="000000" w:themeColor="text1"/>
          <w:lang w:eastAsia="pt-BR"/>
        </w:rPr>
        <w:t>A empresa de terraplanagem deverá estar inscrita no Conselho Regional de Engenharia e Agronomia – CREA e um responsável técnico pela empresa e pelos serviços</w:t>
      </w:r>
      <w:r w:rsidRPr="00385CEA">
        <w:rPr>
          <w:rFonts w:ascii="Arial" w:eastAsia="Times New Roman" w:hAnsi="Arial" w:cs="Arial"/>
          <w:color w:val="000000"/>
          <w:lang w:eastAsia="pt-BR"/>
        </w:rPr>
        <w:t>.</w:t>
      </w:r>
      <w:r w:rsidR="005605A8" w:rsidRPr="00FA2597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14:paraId="451438E7" w14:textId="33EEBC39" w:rsidR="00B9799E" w:rsidRPr="00FA2597" w:rsidRDefault="005605A8" w:rsidP="00FA2597">
      <w:pPr>
        <w:shd w:val="clear" w:color="auto" w:fill="FFFFFF"/>
        <w:spacing w:after="45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FA2597">
        <w:rPr>
          <w:rFonts w:ascii="Arial" w:hAnsi="Arial" w:cs="Arial"/>
          <w:color w:val="000000" w:themeColor="text1"/>
          <w:shd w:val="clear" w:color="auto" w:fill="FFFFFF"/>
        </w:rPr>
        <w:t xml:space="preserve">A terraplanagem pode ser responsável por até um quinto do custo total de sua obra. A utilização de dados precisos e confiáveis pode evitar maiores desperdícios, </w:t>
      </w:r>
      <w:r w:rsidRPr="00FA2597">
        <w:rPr>
          <w:rFonts w:ascii="Arial" w:hAnsi="Arial" w:cs="Arial"/>
          <w:color w:val="000000" w:themeColor="text1"/>
          <w:shd w:val="clear" w:color="auto" w:fill="FFFFFF"/>
        </w:rPr>
        <w:lastRenderedPageBreak/>
        <w:t>proporcionando agilidade à obra. Pense nisso na hora de contratar o levantamento topográfico da sua próxima obra</w:t>
      </w:r>
      <w:r w:rsidR="00B9799E" w:rsidRPr="00FA2597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5482D1D4" w14:textId="0F5B7125" w:rsidR="00653DCD" w:rsidRPr="00FA2597" w:rsidRDefault="00653DCD" w:rsidP="00FA2597">
      <w:pPr>
        <w:pStyle w:val="PargrafodaLista"/>
        <w:numPr>
          <w:ilvl w:val="0"/>
          <w:numId w:val="4"/>
        </w:numPr>
        <w:shd w:val="clear" w:color="auto" w:fill="FFFFFF"/>
        <w:spacing w:after="45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FA2597">
        <w:rPr>
          <w:rFonts w:ascii="Arial" w:hAnsi="Arial" w:cs="Arial"/>
          <w:color w:val="000000" w:themeColor="text1"/>
          <w:shd w:val="clear" w:color="auto" w:fill="FFFFFF"/>
        </w:rPr>
        <w:t>FATORES QUE INTERFEREM NO ORÇAMENTO</w:t>
      </w:r>
    </w:p>
    <w:p w14:paraId="0EFDF19F" w14:textId="77777777" w:rsidR="00653DCD" w:rsidRPr="00653DCD" w:rsidRDefault="00653DCD" w:rsidP="00FA2597">
      <w:pPr>
        <w:numPr>
          <w:ilvl w:val="0"/>
          <w:numId w:val="6"/>
        </w:numPr>
        <w:shd w:val="clear" w:color="auto" w:fill="FFFFFF"/>
        <w:spacing w:after="150" w:line="360" w:lineRule="auto"/>
        <w:ind w:left="714" w:hanging="357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653DCD">
        <w:rPr>
          <w:rFonts w:ascii="Arial" w:eastAsia="Times New Roman" w:hAnsi="Arial" w:cs="Arial"/>
          <w:b/>
          <w:bCs/>
          <w:color w:val="000000" w:themeColor="text1"/>
          <w:lang w:eastAsia="pt-BR"/>
        </w:rPr>
        <w:t>Tamanho da área:</w:t>
      </w:r>
      <w:r w:rsidRPr="00653DCD">
        <w:rPr>
          <w:rFonts w:ascii="Arial" w:eastAsia="Times New Roman" w:hAnsi="Arial" w:cs="Arial"/>
          <w:color w:val="000000" w:themeColor="text1"/>
          <w:lang w:eastAsia="pt-BR"/>
        </w:rPr>
        <w:t> esse é um dos elementos que mais pesa nesse tipo de serviço, pois quanto maior o terreno que precisa ser terraplanado, mais caro ficará o orçamento.</w:t>
      </w:r>
    </w:p>
    <w:p w14:paraId="3F2B24B9" w14:textId="77777777" w:rsidR="00653DCD" w:rsidRPr="00653DCD" w:rsidRDefault="00653DCD" w:rsidP="00FA2597">
      <w:pPr>
        <w:numPr>
          <w:ilvl w:val="0"/>
          <w:numId w:val="6"/>
        </w:numPr>
        <w:shd w:val="clear" w:color="auto" w:fill="FFFFFF"/>
        <w:spacing w:after="150" w:line="360" w:lineRule="auto"/>
        <w:ind w:left="714" w:hanging="357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653DCD">
        <w:rPr>
          <w:rFonts w:ascii="Arial" w:eastAsia="Times New Roman" w:hAnsi="Arial" w:cs="Arial"/>
          <w:b/>
          <w:bCs/>
          <w:color w:val="000000" w:themeColor="text1"/>
          <w:lang w:eastAsia="pt-BR"/>
        </w:rPr>
        <w:t>Árvores no terreno:</w:t>
      </w:r>
      <w:r w:rsidRPr="00653DCD">
        <w:rPr>
          <w:rFonts w:ascii="Arial" w:eastAsia="Times New Roman" w:hAnsi="Arial" w:cs="Arial"/>
          <w:color w:val="000000" w:themeColor="text1"/>
          <w:lang w:eastAsia="pt-BR"/>
        </w:rPr>
        <w:t> essa é uma questão muito importante e delicada, pois não basta apenas cortar as plantas, é necessária a autorização da prefeitura da cidade. E esse processo também deve ser levado em conta.</w:t>
      </w:r>
    </w:p>
    <w:p w14:paraId="752C9D61" w14:textId="77777777" w:rsidR="00653DCD" w:rsidRPr="00653DCD" w:rsidRDefault="00653DCD" w:rsidP="00FA2597">
      <w:pPr>
        <w:numPr>
          <w:ilvl w:val="0"/>
          <w:numId w:val="6"/>
        </w:numPr>
        <w:shd w:val="clear" w:color="auto" w:fill="FFFFFF"/>
        <w:spacing w:after="150" w:line="360" w:lineRule="auto"/>
        <w:ind w:left="714" w:hanging="357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653DCD">
        <w:rPr>
          <w:rFonts w:ascii="Arial" w:eastAsia="Times New Roman" w:hAnsi="Arial" w:cs="Arial"/>
          <w:b/>
          <w:bCs/>
          <w:color w:val="000000" w:themeColor="text1"/>
          <w:lang w:eastAsia="pt-BR"/>
        </w:rPr>
        <w:t>Quantidade de recortes a serem feitos no terreno:</w:t>
      </w:r>
      <w:r w:rsidRPr="00653DCD">
        <w:rPr>
          <w:rFonts w:ascii="Arial" w:eastAsia="Times New Roman" w:hAnsi="Arial" w:cs="Arial"/>
          <w:color w:val="000000" w:themeColor="text1"/>
          <w:lang w:eastAsia="pt-BR"/>
        </w:rPr>
        <w:t> na hora de fazer o cálculo da terraplanagem, também é preciso levar em conta a quantidade de recortes a serem feitos no terreno. Quanto maior o volume a ser retirado ou colocado, mais caro o processo irá ficar. Esse tipo de serviço costuma ter um valor mais elevado pois é extremamente delicado e minucioso. É importante lembrar que qualquer terra que seja retirada errada pode comprometer os terrenos vizinhos, gerando problemas futuros.</w:t>
      </w:r>
    </w:p>
    <w:p w14:paraId="4B9E79B7" w14:textId="77777777" w:rsidR="00653DCD" w:rsidRPr="00653DCD" w:rsidRDefault="00653DCD" w:rsidP="00FA2597">
      <w:pPr>
        <w:numPr>
          <w:ilvl w:val="0"/>
          <w:numId w:val="6"/>
        </w:numPr>
        <w:shd w:val="clear" w:color="auto" w:fill="FFFFFF"/>
        <w:spacing w:after="150" w:line="360" w:lineRule="auto"/>
        <w:ind w:left="714" w:hanging="357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653DCD">
        <w:rPr>
          <w:rFonts w:ascii="Arial" w:eastAsia="Times New Roman" w:hAnsi="Arial" w:cs="Arial"/>
          <w:b/>
          <w:bCs/>
          <w:color w:val="000000" w:themeColor="text1"/>
          <w:lang w:eastAsia="pt-BR"/>
        </w:rPr>
        <w:t>Análise topográfica:</w:t>
      </w:r>
      <w:r w:rsidRPr="00653DCD">
        <w:rPr>
          <w:rFonts w:ascii="Arial" w:eastAsia="Times New Roman" w:hAnsi="Arial" w:cs="Arial"/>
          <w:color w:val="000000" w:themeColor="text1"/>
          <w:lang w:eastAsia="pt-BR"/>
        </w:rPr>
        <w:t> durante esse procedimento, que também é considerado no orçamento de terraplanagem, são identificadas todas as características do espaço, como tipo de solos e até mesmo se há algum lençol freático perto da superfície. Ele é fundamental para evitar problemas, pois se houver um lençol freático perto da superfície, por exemplo, será necessário um processo de deslocamento ou até mesmo de drenagem.</w:t>
      </w:r>
    </w:p>
    <w:p w14:paraId="19B0357A" w14:textId="77777777" w:rsidR="00653DCD" w:rsidRPr="00653DCD" w:rsidRDefault="00653DCD" w:rsidP="00FA2597">
      <w:pPr>
        <w:numPr>
          <w:ilvl w:val="0"/>
          <w:numId w:val="6"/>
        </w:numPr>
        <w:shd w:val="clear" w:color="auto" w:fill="FFFFFF"/>
        <w:spacing w:after="150" w:line="360" w:lineRule="auto"/>
        <w:ind w:left="714" w:hanging="357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653DCD">
        <w:rPr>
          <w:rFonts w:ascii="Arial" w:eastAsia="Times New Roman" w:hAnsi="Arial" w:cs="Arial"/>
          <w:b/>
          <w:bCs/>
          <w:color w:val="000000" w:themeColor="text1"/>
          <w:lang w:eastAsia="pt-BR"/>
        </w:rPr>
        <w:t>Quantidade e tipos de máquinas utilizadas:</w:t>
      </w:r>
      <w:r w:rsidRPr="00653DCD">
        <w:rPr>
          <w:rFonts w:ascii="Arial" w:eastAsia="Times New Roman" w:hAnsi="Arial" w:cs="Arial"/>
          <w:color w:val="000000" w:themeColor="text1"/>
          <w:lang w:eastAsia="pt-BR"/>
        </w:rPr>
        <w:t> dentro desse fator que interfere nos valores da terraplanagem é preciso considerar os gastos com o transporte de tudo até o local.</w:t>
      </w:r>
    </w:p>
    <w:p w14:paraId="1800548D" w14:textId="77777777" w:rsidR="00653DCD" w:rsidRPr="00653DCD" w:rsidRDefault="00653DCD" w:rsidP="00FA2597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653DCD">
        <w:rPr>
          <w:rFonts w:ascii="Arial" w:eastAsia="Times New Roman" w:hAnsi="Arial" w:cs="Arial"/>
          <w:b/>
          <w:bCs/>
          <w:color w:val="000000" w:themeColor="text1"/>
          <w:lang w:eastAsia="pt-BR"/>
        </w:rPr>
        <w:t>Prazo para realização do serviço:</w:t>
      </w:r>
      <w:r w:rsidRPr="00653DCD">
        <w:rPr>
          <w:rFonts w:ascii="Arial" w:eastAsia="Times New Roman" w:hAnsi="Arial" w:cs="Arial"/>
          <w:color w:val="000000" w:themeColor="text1"/>
          <w:lang w:eastAsia="pt-BR"/>
        </w:rPr>
        <w:t> um serviço de urgência costuma ser mais caro. Além disso, caso o processo de terraplanagem seja muito complexo e necessite de vários dias para ser executado, o valor também ficará mais alto.</w:t>
      </w:r>
    </w:p>
    <w:p w14:paraId="42104BEB" w14:textId="0E985E40" w:rsidR="00653DCD" w:rsidRPr="00FA2597" w:rsidRDefault="00653DCD" w:rsidP="00FA2597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FA2597">
        <w:rPr>
          <w:rFonts w:ascii="Arial" w:eastAsia="Times New Roman" w:hAnsi="Arial" w:cs="Arial"/>
          <w:color w:val="000000" w:themeColor="text1"/>
          <w:lang w:eastAsia="pt-BR"/>
        </w:rPr>
        <w:t>Dito isso, podemos salientar que o preço médio da terraplanagem é de R$ 6.000 para um terreno em torno de 190 m². Entretanto, é preciso saber que esse preço pode variar muito de acordo com os fatores citados acima.</w:t>
      </w:r>
    </w:p>
    <w:p w14:paraId="06646963" w14:textId="11E99B47" w:rsidR="00B9799E" w:rsidRPr="00FA2597" w:rsidRDefault="00B9799E" w:rsidP="00FA259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49F6A033" w14:textId="77777777" w:rsidR="00B9799E" w:rsidRPr="00FA2597" w:rsidRDefault="00B9799E" w:rsidP="00FA259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31521E9C" w14:textId="0089F517" w:rsidR="00653DCD" w:rsidRPr="00FA2597" w:rsidRDefault="00653DCD" w:rsidP="00FA2597">
      <w:pPr>
        <w:shd w:val="clear" w:color="auto" w:fill="FFFFFF"/>
        <w:spacing w:after="45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FA2597">
        <w:rPr>
          <w:rFonts w:ascii="Arial" w:hAnsi="Arial" w:cs="Arial"/>
          <w:color w:val="000000" w:themeColor="text1"/>
          <w:shd w:val="clear" w:color="auto" w:fill="FFFFFF"/>
        </w:rPr>
        <w:t>QUAIS EQUIPAMENTOS DEVEM SER UTILIZADOS E EM QUAIS SITUAÇÕES?</w:t>
      </w:r>
    </w:p>
    <w:p w14:paraId="07EA14C1" w14:textId="77777777" w:rsidR="00653DCD" w:rsidRPr="00FA2597" w:rsidRDefault="00653DCD" w:rsidP="00FA2597">
      <w:pPr>
        <w:pStyle w:val="PargrafodaLista"/>
        <w:numPr>
          <w:ilvl w:val="0"/>
          <w:numId w:val="3"/>
        </w:numPr>
        <w:shd w:val="clear" w:color="auto" w:fill="FFFFFF"/>
        <w:spacing w:before="150" w:after="150" w:line="360" w:lineRule="auto"/>
        <w:jc w:val="both"/>
        <w:outlineLvl w:val="3"/>
        <w:rPr>
          <w:rFonts w:ascii="Arial" w:eastAsia="Times New Roman" w:hAnsi="Arial" w:cs="Arial"/>
          <w:color w:val="000000" w:themeColor="text1"/>
          <w:lang w:eastAsia="pt-BR"/>
        </w:rPr>
      </w:pPr>
      <w:r w:rsidRPr="00FA2597">
        <w:rPr>
          <w:rFonts w:ascii="Arial" w:eastAsia="Times New Roman" w:hAnsi="Arial" w:cs="Arial"/>
          <w:color w:val="000000" w:themeColor="text1"/>
          <w:lang w:eastAsia="pt-BR"/>
        </w:rPr>
        <w:t>Escavadeira hidráulica para terraplenagem</w:t>
      </w:r>
    </w:p>
    <w:p w14:paraId="3D81F57C" w14:textId="263A4CC4" w:rsidR="00653DCD" w:rsidRPr="00653DCD" w:rsidRDefault="00653DCD" w:rsidP="00FA259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653DCD">
        <w:rPr>
          <w:rFonts w:ascii="Arial" w:eastAsia="Times New Roman" w:hAnsi="Arial" w:cs="Arial"/>
          <w:color w:val="000000" w:themeColor="text1"/>
          <w:lang w:eastAsia="pt-BR"/>
        </w:rPr>
        <w:t>Apesar de ter sua operação facilitada por dois </w:t>
      </w:r>
      <w:r w:rsidRPr="00653DCD">
        <w:rPr>
          <w:rFonts w:ascii="Arial" w:eastAsia="Times New Roman" w:hAnsi="Arial" w:cs="Arial"/>
          <w:i/>
          <w:iCs/>
          <w:color w:val="000000" w:themeColor="text1"/>
          <w:lang w:eastAsia="pt-BR"/>
        </w:rPr>
        <w:t>joysticks</w:t>
      </w:r>
      <w:r w:rsidRPr="00653DCD">
        <w:rPr>
          <w:rFonts w:ascii="Arial" w:eastAsia="Times New Roman" w:hAnsi="Arial" w:cs="Arial"/>
          <w:color w:val="000000" w:themeColor="text1"/>
          <w:lang w:eastAsia="pt-BR"/>
        </w:rPr>
        <w:t>, ela é indicada, principalmente, para operadores experientes. Ela é utilizada como equipamento pesado dedicado à escavação de materiais. É apenas um dos processos necessários para a obtenção de material para realizar um posterior aterro ou, até mesmo, fazer o rebaixamento de um local com excesso de material.</w:t>
      </w:r>
    </w:p>
    <w:p w14:paraId="1D6C46DF" w14:textId="77777777" w:rsidR="00653DCD" w:rsidRPr="00FA2597" w:rsidRDefault="00653DCD" w:rsidP="00FA2597">
      <w:pPr>
        <w:pStyle w:val="PargrafodaLista"/>
        <w:numPr>
          <w:ilvl w:val="0"/>
          <w:numId w:val="3"/>
        </w:numPr>
        <w:shd w:val="clear" w:color="auto" w:fill="FFFFFF"/>
        <w:spacing w:before="150" w:after="150" w:line="360" w:lineRule="auto"/>
        <w:jc w:val="both"/>
        <w:outlineLvl w:val="3"/>
        <w:rPr>
          <w:rFonts w:ascii="Arial" w:eastAsia="Times New Roman" w:hAnsi="Arial" w:cs="Arial"/>
          <w:color w:val="000000" w:themeColor="text1"/>
          <w:lang w:eastAsia="pt-BR"/>
        </w:rPr>
      </w:pPr>
      <w:r w:rsidRPr="00FA2597">
        <w:rPr>
          <w:rFonts w:ascii="Arial" w:eastAsia="Times New Roman" w:hAnsi="Arial" w:cs="Arial"/>
          <w:color w:val="000000" w:themeColor="text1"/>
          <w:lang w:eastAsia="pt-BR"/>
        </w:rPr>
        <w:t>Carregadeira para terraplenagem</w:t>
      </w:r>
    </w:p>
    <w:p w14:paraId="5DE79421" w14:textId="77777777" w:rsidR="00653DCD" w:rsidRPr="00653DCD" w:rsidRDefault="00653DCD" w:rsidP="00FA259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653DCD">
        <w:rPr>
          <w:rFonts w:ascii="Arial" w:eastAsia="Times New Roman" w:hAnsi="Arial" w:cs="Arial"/>
          <w:color w:val="000000" w:themeColor="text1"/>
          <w:lang w:eastAsia="pt-BR"/>
        </w:rPr>
        <w:t>É um trator que possui na sua parte dianteira uma caçamba para carregamento de materiais. Pode ser utilizada na escavação, porém, é uma máquina pesada mais utilizada para carregamento de materiais, sendo este preferencialmente solto. É utilizada para grandes volumes de materiais e oferece uma produção eficiente, se tornando um equipamento essencial nas obras de terrapleno.</w:t>
      </w:r>
    </w:p>
    <w:p w14:paraId="182A9BE5" w14:textId="77777777" w:rsidR="00653DCD" w:rsidRPr="00FA2597" w:rsidRDefault="00653DCD" w:rsidP="00FA2597">
      <w:pPr>
        <w:pStyle w:val="PargrafodaLista"/>
        <w:numPr>
          <w:ilvl w:val="0"/>
          <w:numId w:val="3"/>
        </w:numPr>
        <w:shd w:val="clear" w:color="auto" w:fill="FFFFFF"/>
        <w:spacing w:before="150" w:after="150" w:line="360" w:lineRule="auto"/>
        <w:jc w:val="both"/>
        <w:outlineLvl w:val="3"/>
        <w:rPr>
          <w:rFonts w:ascii="Arial" w:eastAsia="Times New Roman" w:hAnsi="Arial" w:cs="Arial"/>
          <w:color w:val="000000" w:themeColor="text1"/>
          <w:lang w:eastAsia="pt-BR"/>
        </w:rPr>
      </w:pPr>
      <w:r w:rsidRPr="00FA2597">
        <w:rPr>
          <w:rFonts w:ascii="Arial" w:eastAsia="Times New Roman" w:hAnsi="Arial" w:cs="Arial"/>
          <w:color w:val="000000" w:themeColor="text1"/>
          <w:lang w:eastAsia="pt-BR"/>
        </w:rPr>
        <w:t>Retroescavadeira para terraplenagem</w:t>
      </w:r>
    </w:p>
    <w:p w14:paraId="35AB54DE" w14:textId="77777777" w:rsidR="00653DCD" w:rsidRPr="00653DCD" w:rsidRDefault="00653DCD" w:rsidP="00FA259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653DCD">
        <w:rPr>
          <w:rFonts w:ascii="Arial" w:eastAsia="Times New Roman" w:hAnsi="Arial" w:cs="Arial"/>
          <w:color w:val="000000" w:themeColor="text1"/>
          <w:lang w:eastAsia="pt-BR"/>
        </w:rPr>
        <w:t>É um equipamento pesado extremamente eficiente e versátil. É o “casamento” entre uma carregadeira e uma escavadeira hidráulica e, geralmente, é dedicada a pequenos serviços de terraplenagem ou manutenção de canteiros. Devido à sua versatilidade e por possuir caçambas de diversos tamanhos, se torna o equipamento ideal para escavação de valetas e carregamento de pequenos caminhões.</w:t>
      </w:r>
    </w:p>
    <w:p w14:paraId="08E396BA" w14:textId="77777777" w:rsidR="00653DCD" w:rsidRPr="00FA2597" w:rsidRDefault="00653DCD" w:rsidP="00FA2597">
      <w:pPr>
        <w:pStyle w:val="PargrafodaLista"/>
        <w:numPr>
          <w:ilvl w:val="0"/>
          <w:numId w:val="3"/>
        </w:numPr>
        <w:shd w:val="clear" w:color="auto" w:fill="FFFFFF"/>
        <w:spacing w:before="150" w:after="150" w:line="360" w:lineRule="auto"/>
        <w:jc w:val="both"/>
        <w:outlineLvl w:val="3"/>
        <w:rPr>
          <w:rFonts w:ascii="Arial" w:eastAsia="Times New Roman" w:hAnsi="Arial" w:cs="Arial"/>
          <w:color w:val="000000" w:themeColor="text1"/>
          <w:lang w:eastAsia="pt-BR"/>
        </w:rPr>
      </w:pPr>
      <w:r w:rsidRPr="00FA2597">
        <w:rPr>
          <w:rFonts w:ascii="Arial" w:eastAsia="Times New Roman" w:hAnsi="Arial" w:cs="Arial"/>
          <w:color w:val="000000" w:themeColor="text1"/>
          <w:lang w:eastAsia="pt-BR"/>
        </w:rPr>
        <w:t>Rolo Compactador para terraplenagem</w:t>
      </w:r>
    </w:p>
    <w:p w14:paraId="1E1A1B63" w14:textId="77777777" w:rsidR="00653DCD" w:rsidRPr="00653DCD" w:rsidRDefault="00653DCD" w:rsidP="00FA259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653DCD">
        <w:rPr>
          <w:rFonts w:ascii="Arial" w:eastAsia="Times New Roman" w:hAnsi="Arial" w:cs="Arial"/>
          <w:color w:val="000000" w:themeColor="text1"/>
          <w:lang w:eastAsia="pt-BR"/>
        </w:rPr>
        <w:t>É a máquina pesada que confere ao solo o adensamento. Após descarregamento do caminhão, o solo solto se deforma e pode atrapalhar o pavimento ou o produto final da obra de terraplenagem. Existem diversos tipos de </w:t>
      </w:r>
      <w:hyperlink r:id="rId7" w:tgtFrame="_blank" w:tooltip="rolo compactador" w:history="1">
        <w:r w:rsidRPr="00653DCD">
          <w:rPr>
            <w:rFonts w:ascii="Arial" w:eastAsia="Times New Roman" w:hAnsi="Arial" w:cs="Arial"/>
            <w:color w:val="000000" w:themeColor="text1"/>
            <w:u w:val="single"/>
            <w:lang w:eastAsia="pt-BR"/>
          </w:rPr>
          <w:t>rolo compactador</w:t>
        </w:r>
      </w:hyperlink>
      <w:r w:rsidRPr="00653DCD">
        <w:rPr>
          <w:rFonts w:ascii="Arial" w:eastAsia="Times New Roman" w:hAnsi="Arial" w:cs="Arial"/>
          <w:color w:val="000000" w:themeColor="text1"/>
          <w:lang w:eastAsia="pt-BR"/>
        </w:rPr>
        <w:t xml:space="preserve">, podendo ser estes rolos: vibratórios, de pneus (ou pneumáticos) e estáticos (ou tipo </w:t>
      </w:r>
      <w:proofErr w:type="spellStart"/>
      <w:r w:rsidRPr="00653DCD">
        <w:rPr>
          <w:rFonts w:ascii="Arial" w:eastAsia="Times New Roman" w:hAnsi="Arial" w:cs="Arial"/>
          <w:color w:val="000000" w:themeColor="text1"/>
          <w:lang w:eastAsia="pt-BR"/>
        </w:rPr>
        <w:t>tamping</w:t>
      </w:r>
      <w:proofErr w:type="spellEnd"/>
      <w:r w:rsidRPr="00653DCD">
        <w:rPr>
          <w:rFonts w:ascii="Arial" w:eastAsia="Times New Roman" w:hAnsi="Arial" w:cs="Arial"/>
          <w:color w:val="000000" w:themeColor="text1"/>
          <w:lang w:eastAsia="pt-BR"/>
        </w:rPr>
        <w:t>).</w:t>
      </w:r>
    </w:p>
    <w:p w14:paraId="6A99792F" w14:textId="156CA137" w:rsidR="00653DCD" w:rsidRPr="00FA2597" w:rsidRDefault="00653DCD" w:rsidP="00FA259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653DCD">
        <w:rPr>
          <w:rFonts w:ascii="Arial" w:eastAsia="Times New Roman" w:hAnsi="Arial" w:cs="Arial"/>
          <w:color w:val="000000" w:themeColor="text1"/>
          <w:lang w:eastAsia="pt-BR"/>
        </w:rPr>
        <w:t>Os rolos vibratórios, por exemplo, se dividem em dois tipos de cilindro: o rolo vibratório pata (ou rolo pé-de-carneiro) ou rolo vibratório liso. Cada equipamento tem a sua aplicação, porém a finalidade de todos é a mesma, compactar determinado tipo de material.</w:t>
      </w:r>
    </w:p>
    <w:p w14:paraId="09D3AB25" w14:textId="77777777" w:rsidR="00B9799E" w:rsidRPr="00653DCD" w:rsidRDefault="00B9799E" w:rsidP="00FA259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1CCAE036" w14:textId="77777777" w:rsidR="00653DCD" w:rsidRPr="00FA2597" w:rsidRDefault="00653DCD" w:rsidP="00FA2597">
      <w:pPr>
        <w:pStyle w:val="PargrafodaLista"/>
        <w:numPr>
          <w:ilvl w:val="0"/>
          <w:numId w:val="3"/>
        </w:numPr>
        <w:shd w:val="clear" w:color="auto" w:fill="FFFFFF"/>
        <w:spacing w:before="150" w:after="150" w:line="360" w:lineRule="auto"/>
        <w:jc w:val="both"/>
        <w:outlineLvl w:val="3"/>
        <w:rPr>
          <w:rFonts w:ascii="Arial" w:eastAsia="Times New Roman" w:hAnsi="Arial" w:cs="Arial"/>
          <w:color w:val="000000" w:themeColor="text1"/>
          <w:lang w:eastAsia="pt-BR"/>
        </w:rPr>
      </w:pPr>
      <w:r w:rsidRPr="00FA2597">
        <w:rPr>
          <w:rFonts w:ascii="Arial" w:eastAsia="Times New Roman" w:hAnsi="Arial" w:cs="Arial"/>
          <w:color w:val="000000" w:themeColor="text1"/>
          <w:lang w:eastAsia="pt-BR"/>
        </w:rPr>
        <w:lastRenderedPageBreak/>
        <w:t>Motoniveladora para terraplenagem</w:t>
      </w:r>
    </w:p>
    <w:p w14:paraId="2E082CD1" w14:textId="77777777" w:rsidR="00653DCD" w:rsidRPr="00653DCD" w:rsidRDefault="00653DCD" w:rsidP="00FA259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653DCD">
        <w:rPr>
          <w:rFonts w:ascii="Arial" w:eastAsia="Times New Roman" w:hAnsi="Arial" w:cs="Arial"/>
          <w:color w:val="000000" w:themeColor="text1"/>
          <w:lang w:eastAsia="pt-BR"/>
        </w:rPr>
        <w:t>A </w:t>
      </w:r>
      <w:hyperlink r:id="rId8" w:tgtFrame="_blank" w:tooltip="motoniveladora" w:history="1">
        <w:r w:rsidRPr="00653DCD">
          <w:rPr>
            <w:rFonts w:ascii="Arial" w:eastAsia="Times New Roman" w:hAnsi="Arial" w:cs="Arial"/>
            <w:color w:val="000000" w:themeColor="text1"/>
            <w:u w:val="single"/>
            <w:lang w:eastAsia="pt-BR"/>
          </w:rPr>
          <w:t>motoniveladora</w:t>
        </w:r>
      </w:hyperlink>
      <w:r w:rsidRPr="00653DCD">
        <w:rPr>
          <w:rFonts w:ascii="Arial" w:eastAsia="Times New Roman" w:hAnsi="Arial" w:cs="Arial"/>
          <w:color w:val="000000" w:themeColor="text1"/>
          <w:lang w:eastAsia="pt-BR"/>
        </w:rPr>
        <w:t> é mais voltada para acabamentos finos e cortes de pequena profundidade. Além disto, ela serve, principalmente, para obras rodoviárias, não se restringindo a este tipo de aplicação. Esta máquina costuma ser requisitada por conferir precisões de corte e aterro de até 1 centímetro ao material que está sendo trabalhado.</w:t>
      </w:r>
    </w:p>
    <w:p w14:paraId="359E5639" w14:textId="259FCE3A" w:rsidR="00653DCD" w:rsidRPr="00FA2597" w:rsidRDefault="00653DCD" w:rsidP="00FA259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653DCD">
        <w:rPr>
          <w:rFonts w:ascii="Arial" w:eastAsia="Times New Roman" w:hAnsi="Arial" w:cs="Arial"/>
          <w:color w:val="000000" w:themeColor="text1"/>
          <w:lang w:eastAsia="pt-BR"/>
        </w:rPr>
        <w:t>As principais vantagens de se utilizar esta máquina é, certamente, a otimização de serviços como: preparo dos canteiros de obras, limpeza de pista, construção de barragens e aberturas de estradas. Esta é uma das opções de </w:t>
      </w:r>
      <w:hyperlink r:id="rId9" w:tgtFrame="_blank" w:tooltip="máquina para terraplenagem" w:history="1">
        <w:r w:rsidRPr="00653DCD">
          <w:rPr>
            <w:rFonts w:ascii="Arial" w:eastAsia="Times New Roman" w:hAnsi="Arial" w:cs="Arial"/>
            <w:color w:val="000000" w:themeColor="text1"/>
            <w:u w:val="single"/>
            <w:lang w:eastAsia="pt-BR"/>
          </w:rPr>
          <w:t>máquina para terraplenagem</w:t>
        </w:r>
      </w:hyperlink>
      <w:r w:rsidRPr="00653DCD">
        <w:rPr>
          <w:rFonts w:ascii="Arial" w:eastAsia="Times New Roman" w:hAnsi="Arial" w:cs="Arial"/>
          <w:color w:val="000000" w:themeColor="text1"/>
          <w:lang w:eastAsia="pt-BR"/>
        </w:rPr>
        <w:t> mais essenciais para as obras de terrapleno.</w:t>
      </w:r>
    </w:p>
    <w:p w14:paraId="094A9E35" w14:textId="196793D0" w:rsidR="00653DCD" w:rsidRPr="00FA2597" w:rsidRDefault="00653DCD" w:rsidP="00FA2597">
      <w:pPr>
        <w:pStyle w:val="PargrafodaLista"/>
        <w:numPr>
          <w:ilvl w:val="0"/>
          <w:numId w:val="3"/>
        </w:numPr>
        <w:shd w:val="clear" w:color="auto" w:fill="FFFFFF"/>
        <w:spacing w:before="150" w:after="150" w:line="360" w:lineRule="auto"/>
        <w:jc w:val="both"/>
        <w:outlineLvl w:val="3"/>
        <w:rPr>
          <w:rFonts w:ascii="Arial" w:eastAsia="Times New Roman" w:hAnsi="Arial" w:cs="Arial"/>
          <w:color w:val="000000" w:themeColor="text1"/>
          <w:lang w:eastAsia="pt-BR"/>
        </w:rPr>
      </w:pPr>
      <w:r w:rsidRPr="00FA2597">
        <w:rPr>
          <w:rFonts w:ascii="Arial" w:eastAsia="Times New Roman" w:hAnsi="Arial" w:cs="Arial"/>
          <w:color w:val="000000" w:themeColor="text1"/>
          <w:lang w:eastAsia="pt-BR"/>
        </w:rPr>
        <w:t>Trator Agrícola para terraplenagem</w:t>
      </w:r>
    </w:p>
    <w:p w14:paraId="325113B2" w14:textId="6B6D56A6" w:rsidR="004A2E7B" w:rsidRPr="00653DCD" w:rsidRDefault="00653DCD" w:rsidP="00FA259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653DCD">
        <w:rPr>
          <w:rFonts w:ascii="Arial" w:eastAsia="Times New Roman" w:hAnsi="Arial" w:cs="Arial"/>
          <w:color w:val="000000" w:themeColor="text1"/>
          <w:lang w:eastAsia="pt-BR"/>
        </w:rPr>
        <w:t>É uma das máquinas para terraplenagem mais capazes de transformar potência mecânica em trabalho no solo. Sempre acoplado a um implemento, o trator agrícola serve para arrastar objetos que atrapalham a construção, facilitando, desta maneira, o trabalho de todos.</w:t>
      </w:r>
    </w:p>
    <w:p w14:paraId="478C1F57" w14:textId="38498879" w:rsidR="00653DCD" w:rsidRPr="00FA2597" w:rsidRDefault="00653DCD" w:rsidP="00FA2597">
      <w:pPr>
        <w:shd w:val="clear" w:color="auto" w:fill="FFFFFF"/>
        <w:spacing w:after="4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A2597">
        <w:rPr>
          <w:rFonts w:ascii="Arial" w:eastAsia="Times New Roman" w:hAnsi="Arial" w:cs="Arial"/>
          <w:color w:val="000000"/>
          <w:lang w:eastAsia="pt-BR"/>
        </w:rPr>
        <w:t>PROB</w:t>
      </w:r>
      <w:r w:rsidR="00B9799E" w:rsidRPr="00FA2597">
        <w:rPr>
          <w:rFonts w:ascii="Arial" w:eastAsia="Times New Roman" w:hAnsi="Arial" w:cs="Arial"/>
          <w:color w:val="000000"/>
          <w:lang w:eastAsia="pt-BR"/>
        </w:rPr>
        <w:t>L</w:t>
      </w:r>
      <w:r w:rsidRPr="00FA2597">
        <w:rPr>
          <w:rFonts w:ascii="Arial" w:eastAsia="Times New Roman" w:hAnsi="Arial" w:cs="Arial"/>
          <w:color w:val="000000"/>
          <w:lang w:eastAsia="pt-BR"/>
        </w:rPr>
        <w:t>EMAS RELACIONADOS A MÁ EXECUÇÃO</w:t>
      </w:r>
    </w:p>
    <w:p w14:paraId="60CDAE92" w14:textId="77777777" w:rsidR="004A2E7B" w:rsidRDefault="004A2E7B" w:rsidP="004A2E7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A terraplanagem é um dos passos mais importantes durante a obra, porém, não é sempre levado em consideração o processo e os procedimentos necessários. Dessa forma, contratam terceiros sem a orientação de um profissional capacitado e especializado, e até mesmo procuram um que tem o preço mais acessível, que muitas vezes é prejudicial por não ser um serviço de boa qualidade. O resultado de uma terraplanagem mal feita pode ser bem desastroso, além de colocar a sua obra e outras pessoas em risco.</w:t>
      </w:r>
    </w:p>
    <w:p w14:paraId="4DAEFA8B" w14:textId="77777777" w:rsidR="004A2E7B" w:rsidRPr="00502DEC" w:rsidRDefault="004A2E7B" w:rsidP="004A2E7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 xml:space="preserve">Entre os problemas mais comuns que podem ocorres, erosão e deslizamento de terra são um dos principais, principalmente em terrenos nas encostas de morros que são bastante inclinados. Outro ponto que merece atenção redobrada é em relação à inclinação segura do terreno para evitar a descida de barreiras.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É muito comum máquinas retirarem morros e vegetação que poderiam proteger o ambiente onde será construída a obra, isso faz com que problemas como deslizamentos sejam rotineiros. Também podem ser citados problemas na própria edificação, como rachaduras, que ocorrem muitas vezes em um curto espaço de tempo, comprometendo a estrutura, e que assim incapacita a sua ocupação. </w:t>
      </w:r>
    </w:p>
    <w:p w14:paraId="4CCE88BA" w14:textId="77777777" w:rsidR="004A2E7B" w:rsidRDefault="004A2E7B" w:rsidP="004A2E7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lastRenderedPageBreak/>
        <w:t>Além dos prejuízos e problemas elencados, um serviço de terraplanagem mal feito tem outras consequências graves e que envolvem toda a comunidade ao redor da obra.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t-BR"/>
        </w:rPr>
        <w:t>A partir da desestruturação do solo, realizada sem uma avaliação geológica, todo o entorno da obra fica comprometido, assoreando toda a rede de drenagem e se tornando uma das principais causas de possíveis enchentes da região.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t-BR"/>
        </w:rPr>
        <w:t>Os problemas, portanto, envolvem não só os proprietários da edificação, que podem ter consequências e prejuízos elevados, mas também toda uma comunidade que reside nas vizinhanças e que são atingidas de forma indireta.</w:t>
      </w:r>
    </w:p>
    <w:p w14:paraId="2A60266E" w14:textId="77777777" w:rsidR="004A2E7B" w:rsidRDefault="004A2E7B" w:rsidP="004A2E7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Também é necessário estar por dentro de como funciona o código de obras da cidade, analisando as exigências e impedimentos construtivos em áreas inclinadas, evitando que a obra seja embargada mesmo com a terraplanagem realizada de maneira correta. Vale ainda se atentar para as questões que envolvem a retirada da vegetação, pois é importante conferir se aquela não é uma área de preservação, bem como obter a licença de corte. E uma solicitação especial também deverá ser feita caso você tenha que realizar o descarte de materiais.</w:t>
      </w:r>
    </w:p>
    <w:p w14:paraId="45AF2227" w14:textId="77777777" w:rsidR="004A2E7B" w:rsidRDefault="004A2E7B" w:rsidP="004A2E7B">
      <w:pPr>
        <w:shd w:val="clear" w:color="auto" w:fill="FFFFFF"/>
        <w:spacing w:before="100" w:beforeAutospacing="1" w:after="100" w:afterAutospacing="1"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Sem a devida aplicação dos conhecimentos geotécnicos na execução destes aterros, muitos problemas poderão ocorrer, em pequenas e grandes obras de engenharia, como:</w:t>
      </w:r>
    </w:p>
    <w:p w14:paraId="6ABE03FD" w14:textId="77777777" w:rsidR="004A2E7B" w:rsidRDefault="004A2E7B" w:rsidP="004A2E7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Recalques e afundamentos de piso, ruas, vias e fundações; </w:t>
      </w:r>
    </w:p>
    <w:p w14:paraId="16ABE83D" w14:textId="77777777" w:rsidR="004A2E7B" w:rsidRDefault="004A2E7B" w:rsidP="004A2E7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Vazamentos de redes hidráulicas e sanitárias; </w:t>
      </w:r>
    </w:p>
    <w:p w14:paraId="5BF93224" w14:textId="77777777" w:rsidR="004A2E7B" w:rsidRDefault="004A2E7B" w:rsidP="004A2E7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Deslizamentos de taludes, contenções e muros de arrimo; </w:t>
      </w:r>
    </w:p>
    <w:p w14:paraId="020581F3" w14:textId="77777777" w:rsidR="004A2E7B" w:rsidRDefault="004A2E7B" w:rsidP="004A2E7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Vazamentos de lagoas de tratamento de resíduos e líquidos; </w:t>
      </w:r>
    </w:p>
    <w:p w14:paraId="2856E5DA" w14:textId="77777777" w:rsidR="004A2E7B" w:rsidRDefault="004A2E7B" w:rsidP="004A2E7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Erosões internas em diques e barragens; </w:t>
      </w:r>
    </w:p>
    <w:p w14:paraId="28BC93DF" w14:textId="77777777" w:rsidR="004A2E7B" w:rsidRDefault="004A2E7B" w:rsidP="004A2E7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f) Não enchimento de lagoas, diques e barragem por perda de água.</w:t>
      </w:r>
    </w:p>
    <w:p w14:paraId="65819AEA" w14:textId="77777777" w:rsidR="004A2E7B" w:rsidRDefault="004A2E7B" w:rsidP="004A2E7B">
      <w:pPr>
        <w:pStyle w:val="PargrafodaLista"/>
        <w:numPr>
          <w:ilvl w:val="0"/>
          <w:numId w:val="4"/>
        </w:numPr>
        <w:shd w:val="clear" w:color="auto" w:fill="FFFFFF"/>
        <w:spacing w:after="4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EM ESPAÇOS REDUZIDOS</w:t>
      </w:r>
    </w:p>
    <w:p w14:paraId="3820F918" w14:textId="77777777" w:rsidR="004A2E7B" w:rsidRDefault="004A2E7B" w:rsidP="004A2E7B">
      <w:pPr>
        <w:pStyle w:val="PargrafodaLista"/>
        <w:shd w:val="clear" w:color="auto" w:fill="FFFFFF"/>
        <w:spacing w:after="4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6400F1BF" w14:textId="77777777" w:rsidR="004A2E7B" w:rsidRDefault="004A2E7B" w:rsidP="004A2E7B">
      <w:pPr>
        <w:pStyle w:val="PargrafodaLista"/>
        <w:shd w:val="clear" w:color="auto" w:fill="FFFFFF"/>
        <w:spacing w:after="450" w:line="360" w:lineRule="auto"/>
        <w:ind w:firstLine="697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Em espaços reduzidos, confinados, estreitos e com interferências laterais, a execução da terraplenagem encontra desafios quanto à segurança das pessoas envolvidas, como profissionais da obra, moradores e frequentadores da edificação (se em uso), transeuntes, entre outros. A definição </w:t>
      </w:r>
      <w:r>
        <w:rPr>
          <w:rFonts w:ascii="Arial" w:hAnsi="Arial" w:cs="Arial"/>
          <w:color w:val="000000" w:themeColor="text1"/>
          <w:shd w:val="clear" w:color="auto" w:fill="FFFFFF"/>
        </w:rPr>
        <w:lastRenderedPageBreak/>
        <w:t>do porte e da quantidade de equipamentos é feita com base no espaço disponível, no volume de terra a ser movimentado e no prazo a ser cumprido. Por exigir máquinas mais compactas, a terraplenagem em espaços reduzidos poder minimizar a produtividade da obra.</w:t>
      </w:r>
    </w:p>
    <w:p w14:paraId="13471909" w14:textId="77777777" w:rsidR="004A2E7B" w:rsidRDefault="004A2E7B" w:rsidP="004A2E7B">
      <w:pPr>
        <w:pStyle w:val="PargrafodaLista"/>
        <w:shd w:val="clear" w:color="auto" w:fill="FFFFFF"/>
        <w:spacing w:after="450" w:line="360" w:lineRule="auto"/>
        <w:ind w:firstLine="697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9983048" w14:textId="77777777" w:rsidR="004A2E7B" w:rsidRDefault="004A2E7B" w:rsidP="004A2E7B">
      <w:pPr>
        <w:pStyle w:val="PargrafodaLista"/>
        <w:numPr>
          <w:ilvl w:val="0"/>
          <w:numId w:val="4"/>
        </w:numPr>
        <w:shd w:val="clear" w:color="auto" w:fill="FFFFFF"/>
        <w:spacing w:after="4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TERCEIRIZAÇÃO</w:t>
      </w:r>
    </w:p>
    <w:p w14:paraId="4E8114F8" w14:textId="77777777" w:rsidR="004A2E7B" w:rsidRDefault="004A2E7B" w:rsidP="004A2E7B">
      <w:pPr>
        <w:pStyle w:val="PargrafodaLista"/>
        <w:shd w:val="clear" w:color="auto" w:fill="FFFFFF"/>
        <w:spacing w:after="4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644C2AAD" w14:textId="285D60D3" w:rsidR="004A2E7B" w:rsidRPr="004A2E7B" w:rsidRDefault="004A2E7B" w:rsidP="004A2E7B">
      <w:pPr>
        <w:pStyle w:val="PargrafodaLista"/>
        <w:shd w:val="clear" w:color="auto" w:fill="FFFFFF"/>
        <w:spacing w:after="450" w:line="360" w:lineRule="auto"/>
        <w:ind w:firstLine="696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Muitas construtoras preferem locar os equipamentos de terraplenagem e executar a atividade por conta própria em vez de contratar uma empresa especializada e terceirizar o serviço. Empresas encarregadas pela execução da terraplenagem só podem começar as obras com as licenças e os alvarás de construção, além do memorial executivo. Clientes que efetivarem a locação dos equipamentos devem se responsabilizar pelo atendimento às normas.</w:t>
      </w:r>
    </w:p>
    <w:p w14:paraId="1ABBECB1" w14:textId="77777777" w:rsidR="004A2E7B" w:rsidRPr="004A2E7B" w:rsidRDefault="004A2E7B" w:rsidP="004A2E7B">
      <w:pPr>
        <w:pStyle w:val="PargrafodaLista"/>
        <w:spacing w:line="360" w:lineRule="auto"/>
        <w:jc w:val="both"/>
      </w:pPr>
    </w:p>
    <w:p w14:paraId="147D3F6F" w14:textId="77777777" w:rsidR="004A2E7B" w:rsidRPr="004A2E7B" w:rsidRDefault="004A2E7B" w:rsidP="004A2E7B">
      <w:pPr>
        <w:pStyle w:val="PargrafodaLista"/>
        <w:numPr>
          <w:ilvl w:val="0"/>
          <w:numId w:val="14"/>
        </w:numPr>
        <w:spacing w:line="360" w:lineRule="auto"/>
        <w:jc w:val="both"/>
      </w:pPr>
      <w:r w:rsidRPr="004A2E7B">
        <w:rPr>
          <w:rFonts w:ascii="Arial" w:eastAsia="Times New Roman" w:hAnsi="Arial" w:cs="Arial"/>
          <w:color w:val="000000" w:themeColor="text1"/>
          <w:lang w:eastAsia="pt-BR"/>
        </w:rPr>
        <w:t>EROSÃO</w:t>
      </w:r>
    </w:p>
    <w:p w14:paraId="4E6E6BB0" w14:textId="77777777" w:rsidR="004A2E7B" w:rsidRDefault="004A2E7B" w:rsidP="004A2E7B">
      <w:pPr>
        <w:spacing w:line="360" w:lineRule="auto"/>
        <w:ind w:firstLine="360"/>
        <w:jc w:val="both"/>
      </w:pPr>
      <w:r w:rsidRPr="004A2E7B">
        <w:rPr>
          <w:rFonts w:ascii="Arial" w:hAnsi="Arial" w:cs="Arial"/>
          <w:color w:val="000000" w:themeColor="text1"/>
          <w:shd w:val="clear" w:color="auto" w:fill="FFFFFF"/>
        </w:rPr>
        <w:t xml:space="preserve">Erros técnicos elementares de planejamento e execução na condução de serviços de terraplenagem têm implicado em generalizada e intensa ação de processos erosivos com consequências financeiras e patrimoniais desastrosas para os próprios empreendimentos que estão sendo implantados e, pelo decorrente assoreamento das drenagens, para toda a região de entorno desses empreendimentos. </w:t>
      </w:r>
    </w:p>
    <w:p w14:paraId="04C254D8" w14:textId="77777777" w:rsidR="004A2E7B" w:rsidRDefault="004A2E7B" w:rsidP="004A2E7B">
      <w:pPr>
        <w:spacing w:line="360" w:lineRule="auto"/>
        <w:ind w:firstLine="360"/>
        <w:jc w:val="both"/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A erosão destrói o terreno onde ocorre e compromete toda uma extensão de região adjacente. Esse problema ocorre em todo tipo de obras civis, sejam habitacionais, empresariais, variadas, de grande ou pequeno porte. </w:t>
      </w:r>
    </w:p>
    <w:p w14:paraId="0E10E06F" w14:textId="77777777" w:rsidR="004A2E7B" w:rsidRDefault="004A2E7B" w:rsidP="004A2E7B">
      <w:pPr>
        <w:spacing w:line="360" w:lineRule="auto"/>
        <w:ind w:firstLine="360"/>
        <w:jc w:val="both"/>
      </w:pPr>
      <w:r w:rsidRPr="00502DEC">
        <w:rPr>
          <w:rFonts w:ascii="Arial" w:hAnsi="Arial" w:cs="Arial"/>
          <w:color w:val="000000" w:themeColor="text1"/>
          <w:shd w:val="clear" w:color="auto" w:fill="FFFFFF"/>
        </w:rPr>
        <w:t>Uma operação técnica da maior importância temerariamente, via de regra sob o total e único comando de “intrépidos” operadores de poderosas máquinas de terraplenagem.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No Brasil, por possuir um</w:t>
      </w:r>
      <w:r w:rsidRPr="00502DEC">
        <w:rPr>
          <w:rFonts w:ascii="Arial" w:hAnsi="Arial" w:cs="Arial"/>
          <w:color w:val="000000" w:themeColor="text1"/>
          <w:shd w:val="clear" w:color="auto" w:fill="FFFFFF"/>
        </w:rPr>
        <w:t xml:space="preserve"> clima tropical, solos profundos e pluviosidade concentrada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02DEC">
        <w:rPr>
          <w:rFonts w:ascii="Arial" w:hAnsi="Arial" w:cs="Arial"/>
          <w:color w:val="000000" w:themeColor="text1"/>
          <w:shd w:val="clear" w:color="auto" w:fill="FFFFFF"/>
        </w:rPr>
        <w:t>esse desleixo técnico é desastroso.</w:t>
      </w:r>
    </w:p>
    <w:p w14:paraId="13ED1555" w14:textId="25687241" w:rsidR="004A2E7B" w:rsidRDefault="004A2E7B" w:rsidP="004A2E7B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02DEC">
        <w:rPr>
          <w:rFonts w:ascii="Arial" w:hAnsi="Arial" w:cs="Arial"/>
          <w:color w:val="000000" w:themeColor="text1"/>
          <w:shd w:val="clear" w:color="auto" w:fill="FFFFFF"/>
        </w:rPr>
        <w:t>Para se ter uma id</w:t>
      </w:r>
      <w:r>
        <w:rPr>
          <w:rFonts w:ascii="Arial" w:hAnsi="Arial" w:cs="Arial"/>
          <w:color w:val="000000" w:themeColor="text1"/>
          <w:shd w:val="clear" w:color="auto" w:fill="FFFFFF"/>
        </w:rPr>
        <w:t>e</w:t>
      </w:r>
      <w:r w:rsidRPr="00502DEC">
        <w:rPr>
          <w:rFonts w:ascii="Arial" w:hAnsi="Arial" w:cs="Arial"/>
          <w:color w:val="000000" w:themeColor="text1"/>
          <w:shd w:val="clear" w:color="auto" w:fill="FFFFFF"/>
        </w:rPr>
        <w:t>ia da dimensão dessa calamidade geológico-geotécnica, basta ter-se em conta que na Região Metropolitana de São Paulo são liberados por erosão algo em torno de três milhões e meio de metros cúbicos de sedimentos a cada ano. Volume que vai assorear toda a rede de drenagem e está hoje entre as principais causas das enchentes que teimam em assolar a região.</w:t>
      </w:r>
    </w:p>
    <w:p w14:paraId="32F3F517" w14:textId="77777777" w:rsidR="004A2E7B" w:rsidRPr="004A2E7B" w:rsidRDefault="004A2E7B" w:rsidP="004A2E7B">
      <w:pPr>
        <w:spacing w:line="360" w:lineRule="auto"/>
        <w:ind w:firstLine="360"/>
        <w:jc w:val="both"/>
      </w:pPr>
    </w:p>
    <w:p w14:paraId="09582A02" w14:textId="77777777" w:rsidR="004A2E7B" w:rsidRDefault="004A2E7B" w:rsidP="004A2E7B">
      <w:pPr>
        <w:spacing w:line="360" w:lineRule="auto"/>
        <w:ind w:left="357" w:firstLine="352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89711A5" w14:textId="77777777" w:rsidR="004A2E7B" w:rsidRPr="004A2E7B" w:rsidRDefault="004A2E7B" w:rsidP="004A2E7B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A2E7B">
        <w:rPr>
          <w:rFonts w:ascii="Arial" w:hAnsi="Arial" w:cs="Arial"/>
          <w:color w:val="000000" w:themeColor="text1"/>
        </w:rPr>
        <w:lastRenderedPageBreak/>
        <w:t>DESLIZAMENTOS</w:t>
      </w:r>
    </w:p>
    <w:p w14:paraId="2F74DB77" w14:textId="3E25A2D3" w:rsidR="004A2E7B" w:rsidRPr="004A2E7B" w:rsidRDefault="004A2E7B" w:rsidP="004A2E7B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A2E7B">
        <w:rPr>
          <w:rFonts w:ascii="Arial" w:hAnsi="Arial" w:cs="Arial"/>
          <w:color w:val="000000" w:themeColor="text1"/>
          <w:shd w:val="clear" w:color="auto" w:fill="FFFFFF"/>
        </w:rPr>
        <w:t>Os problemas de deslizamentos – que estão, dia a dia, mais comuns – são, em última instância, decorrentes da ausência da aplicação da engenharia civil geotécnica. Esse fato decorre de um problema cultural, pois as cidades, estradas, indústrias e outros empreendimentos foram e são implantadas sem um projeto geotécnico, ou então, suprimindo o indispensável apoio técnico às obras aos empreendimentos de engenharia civil em geral.</w:t>
      </w:r>
      <w:r w:rsidRPr="004A2E7B">
        <w:rPr>
          <w:rFonts w:ascii="Verdana" w:hAnsi="Verdana"/>
          <w:color w:val="878787"/>
          <w:sz w:val="20"/>
          <w:szCs w:val="20"/>
          <w:shd w:val="clear" w:color="auto" w:fill="FFFFFF"/>
        </w:rPr>
        <w:t xml:space="preserve"> </w:t>
      </w:r>
      <w:r w:rsidRPr="004A2E7B">
        <w:rPr>
          <w:rFonts w:ascii="Arial" w:hAnsi="Arial" w:cs="Arial"/>
          <w:color w:val="000000" w:themeColor="text1"/>
          <w:shd w:val="clear" w:color="auto" w:fill="FFFFFF"/>
        </w:rPr>
        <w:t>Isto priva essas obras da aplicação das boas práticas disponíveis e dos conhecimentos científicos existentes; ou, em outras palavras: sem a aplicação adequada da engenharia civil geotécnica.</w:t>
      </w:r>
    </w:p>
    <w:p w14:paraId="74623E08" w14:textId="2C9DE6CA" w:rsidR="00385CEA" w:rsidRDefault="004A2E7B" w:rsidP="004A2E7B">
      <w:pPr>
        <w:spacing w:line="360" w:lineRule="auto"/>
        <w:ind w:firstLine="360"/>
        <w:jc w:val="both"/>
        <w:rPr>
          <w:rFonts w:ascii="Arial" w:hAnsi="Arial" w:cs="Arial"/>
        </w:rPr>
      </w:pPr>
      <w:r w:rsidRPr="004A2E7B">
        <w:rPr>
          <w:rFonts w:ascii="Arial" w:hAnsi="Arial" w:cs="Arial"/>
        </w:rPr>
        <w:t>Deslizamento pode ser visto como um termo genérico, usado para descrever o movimento de descida do solo, de rochas e material orgânico, sob o efeito da gravidade, e também a formação geológica resultante de tal movimento. As classificações de diferentes tipos de deslizamentos são associadas a mecanismos específicos de falhas em taludes e às propriedades e características desses tipos de falhas geológicas</w:t>
      </w:r>
      <w:r w:rsidR="00770FF4">
        <w:rPr>
          <w:rFonts w:ascii="Arial" w:hAnsi="Arial" w:cs="Arial"/>
        </w:rPr>
        <w:t>.</w:t>
      </w:r>
    </w:p>
    <w:p w14:paraId="40AB983E" w14:textId="11FC5998" w:rsidR="00770FF4" w:rsidRDefault="00770FF4" w:rsidP="004A2E7B">
      <w:pPr>
        <w:spacing w:line="360" w:lineRule="auto"/>
        <w:ind w:firstLine="360"/>
        <w:jc w:val="both"/>
        <w:rPr>
          <w:rFonts w:ascii="Arial" w:hAnsi="Arial" w:cs="Arial"/>
        </w:rPr>
      </w:pPr>
    </w:p>
    <w:p w14:paraId="33372AA9" w14:textId="77777777" w:rsidR="00770FF4" w:rsidRDefault="00770FF4" w:rsidP="00770FF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REFERÊNCIAS BIBLIOGRÁFICAS</w:t>
      </w:r>
    </w:p>
    <w:p w14:paraId="666C6438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74D957A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SOUZA, Felipe. </w:t>
      </w:r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Controle tecnológico aplicado a obras de terraplanagem - estudo de caso da via </w:t>
      </w:r>
      <w:proofErr w:type="spellStart"/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>transolímpica</w:t>
      </w:r>
      <w:proofErr w:type="spellEnd"/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.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UFRJ, 2014. </w:t>
      </w:r>
      <w:r>
        <w:rPr>
          <w:rFonts w:ascii="Arial" w:hAnsi="Arial" w:cs="Arial"/>
          <w:color w:val="000000" w:themeColor="text1"/>
          <w:shd w:val="clear" w:color="auto" w:fill="FFFFFF"/>
        </w:rPr>
        <w:t>Disponível em: &lt;</w:t>
      </w:r>
      <w: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http://monografias.poli.ufrj.br/monografias/monopoli10009286.pdf&gt;. Acesso em 22 de out de 2020.</w:t>
      </w:r>
    </w:p>
    <w:p w14:paraId="266C610F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6D439F8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BONAFÉ, Gabriel. </w:t>
      </w:r>
      <w:proofErr w:type="spellStart"/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>Terraplanegem</w:t>
      </w:r>
      <w:proofErr w:type="spellEnd"/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 em espaços reduzidos interfere na segurança e produtividade.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AECWEB.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Disponível em: &lt;</w:t>
      </w:r>
      <w: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https://www.aecweb.com.br/revista/materias/terraplenagem-em-espacos-reduzidos-interfere-na-seguranca-e-produtividade/14566&gt;. Acesso em 22 de out de 2020.</w:t>
      </w:r>
    </w:p>
    <w:p w14:paraId="36C09771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57E944F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LOPES,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Marlete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As consequências de um serviço de Terraplanagem mal feito a curto e longo prazo – </w:t>
      </w:r>
      <w:proofErr w:type="spellStart"/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>Terkunz</w:t>
      </w:r>
      <w:proofErr w:type="spellEnd"/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.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CREA SC.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Disponível em: &lt;</w:t>
      </w:r>
      <w: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https://ebgesc.com.br/blog/consequencias-servico-terraplanagem-mal-feito-terkunz/&gt;. Acesso em 22 de out de 2020.</w:t>
      </w:r>
    </w:p>
    <w:p w14:paraId="340C4E67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572885A1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lastRenderedPageBreak/>
        <w:t xml:space="preserve">Terraplenagem em construção. Os principais métodos de escavação. </w:t>
      </w:r>
      <w:proofErr w:type="spellStart"/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Newcarnage</w:t>
      </w:r>
      <w:proofErr w:type="spellEnd"/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. </w:t>
      </w:r>
      <w:r>
        <w:rPr>
          <w:rFonts w:ascii="Arial" w:hAnsi="Arial" w:cs="Arial"/>
          <w:color w:val="000000" w:themeColor="text1"/>
          <w:shd w:val="clear" w:color="auto" w:fill="FFFFFF"/>
        </w:rPr>
        <w:t>Disponível em: &lt;https://newcarnage.ru/pt/warehouse/earthwork-in-construction-main-methods-of-excavation-work/&gt;. Acesso em 22 de out de 2020.</w:t>
      </w:r>
    </w:p>
    <w:p w14:paraId="489B64E1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0C79DB17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Tudo o que você precisa saber sobre Terraplenagem. </w:t>
      </w:r>
      <w:proofErr w:type="spellStart"/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Satel</w:t>
      </w:r>
      <w:proofErr w:type="spellEnd"/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. </w:t>
      </w:r>
      <w:r>
        <w:rPr>
          <w:rFonts w:ascii="Arial" w:hAnsi="Arial" w:cs="Arial"/>
          <w:color w:val="000000" w:themeColor="text1"/>
          <w:shd w:val="clear" w:color="auto" w:fill="FFFFFF"/>
        </w:rPr>
        <w:t>Disponível em: &lt;</w:t>
      </w:r>
      <w: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https://www.satel.com.br/tudo-que-voce-precisa-saber-sobre-terraplenagem/&gt;. Acesso em 22 de out de 2020.</w:t>
      </w:r>
    </w:p>
    <w:p w14:paraId="39D6C28B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7EF22961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Terraplanagem: a base da construção. </w:t>
      </w:r>
      <w:proofErr w:type="spellStart"/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Fazfácil</w:t>
      </w:r>
      <w:proofErr w:type="spellEnd"/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. </w:t>
      </w:r>
      <w:r>
        <w:rPr>
          <w:rFonts w:ascii="Arial" w:hAnsi="Arial" w:cs="Arial"/>
          <w:color w:val="000000" w:themeColor="text1"/>
          <w:shd w:val="clear" w:color="auto" w:fill="FFFFFF"/>
        </w:rPr>
        <w:t>Disponível em: https://www.fazfacil.com.br/reforma-construcao/terraplenagem-base-da-construcao/&gt;. Acesso em 22 de out de 2020.</w:t>
      </w:r>
    </w:p>
    <w:p w14:paraId="2B2A7B1B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7C180DF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O que é </w:t>
      </w:r>
      <w:proofErr w:type="gramStart"/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>terraplenagem?.</w:t>
      </w:r>
      <w:proofErr w:type="gramEnd"/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Guia do construtor. </w:t>
      </w:r>
      <w:r>
        <w:rPr>
          <w:rFonts w:ascii="Arial" w:hAnsi="Arial" w:cs="Arial"/>
          <w:color w:val="000000" w:themeColor="text1"/>
          <w:shd w:val="clear" w:color="auto" w:fill="FFFFFF"/>
        </w:rPr>
        <w:t>Disponível em: &lt;</w:t>
      </w:r>
      <w: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https://www.guiadoconstrutor.com.br/blog/o-que-e-a-terraplenagem&gt;. Acesso em 22 de out de 2020.</w:t>
      </w:r>
    </w:p>
    <w:p w14:paraId="7579981E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54CD9E13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Terraplanagem: tudo o que você precisa saber [GUIA COMPLETO].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Locadora </w:t>
      </w:r>
      <w:proofErr w:type="spellStart"/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Equiloc</w:t>
      </w:r>
      <w:proofErr w:type="spellEnd"/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, 2020. </w:t>
      </w:r>
      <w:r>
        <w:rPr>
          <w:rFonts w:ascii="Arial" w:hAnsi="Arial" w:cs="Arial"/>
          <w:color w:val="000000" w:themeColor="text1"/>
          <w:shd w:val="clear" w:color="auto" w:fill="FFFFFF"/>
        </w:rPr>
        <w:t>Disponível em: &lt;</w:t>
      </w:r>
      <w: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https://locadoraequiloc.com.br/blog/terraplanagem/&gt;. Acesso em 22 de out de 2020.</w:t>
      </w:r>
    </w:p>
    <w:p w14:paraId="6F361D62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0A123AAE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ROCHA, Alisson. </w:t>
      </w:r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>A importância da Terraplanagem.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GeoSensori</w:t>
      </w:r>
      <w:proofErr w:type="spellEnd"/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, 2019. </w:t>
      </w:r>
      <w:r>
        <w:rPr>
          <w:rFonts w:ascii="Arial" w:hAnsi="Arial" w:cs="Arial"/>
          <w:color w:val="000000" w:themeColor="text1"/>
          <w:shd w:val="clear" w:color="auto" w:fill="FFFFFF"/>
        </w:rPr>
        <w:t>Disponível em: &lt;</w:t>
      </w:r>
      <w: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https://www.geosensori.com.br/2019/05/13/a-importancia-da-terraplanagem/&gt;. Acesso em 22 de out de 2020.</w:t>
      </w:r>
    </w:p>
    <w:p w14:paraId="7861E546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5EA593E2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LOZANO, Mauro. </w:t>
      </w:r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>Como enfrentar problemas de deslizamento.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Fórum da construção</w:t>
      </w:r>
      <w:r>
        <w:rPr>
          <w:rFonts w:ascii="Arial" w:hAnsi="Arial" w:cs="Arial"/>
          <w:color w:val="000000" w:themeColor="text1"/>
          <w:shd w:val="clear" w:color="auto" w:fill="FFFFFF"/>
        </w:rPr>
        <w:t>. Disponível em: &lt;</w:t>
      </w:r>
      <w: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http://www.forumdaconstrucao.com.br/conteudo.php?a=9&amp;Cod=637&gt;. Acesso em 29 de out de 2020.</w:t>
      </w:r>
    </w:p>
    <w:p w14:paraId="11271CD9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48A58D9" w14:textId="77777777" w:rsidR="00770FF4" w:rsidRDefault="00770FF4" w:rsidP="00770FF4">
      <w:pPr>
        <w:pStyle w:val="PargrafodaLista"/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HIGHLAND, Lynn. BOBROWSKY, Peter. </w:t>
      </w:r>
      <w:r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O Manual de Deslizamento – Um guia para compreensão de deslizamentos.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USGS, 2008. </w:t>
      </w:r>
      <w:r>
        <w:rPr>
          <w:rFonts w:ascii="Arial" w:hAnsi="Arial" w:cs="Arial"/>
          <w:color w:val="000000" w:themeColor="text1"/>
          <w:shd w:val="clear" w:color="auto" w:fill="FFFFFF"/>
        </w:rPr>
        <w:t>Disponível em: &lt;</w:t>
      </w:r>
      <w: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https://www.gfdrr.org/sites/default/files/publication/Deslizamentos_M5DS_0.pdf&gt;. Acesso em 29 de out de 2020.</w:t>
      </w:r>
    </w:p>
    <w:p w14:paraId="1905D23F" w14:textId="77777777" w:rsidR="00770FF4" w:rsidRPr="004A2E7B" w:rsidRDefault="00770FF4" w:rsidP="00770FF4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sectPr w:rsidR="00770FF4" w:rsidRPr="004A2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27E19"/>
    <w:multiLevelType w:val="hybridMultilevel"/>
    <w:tmpl w:val="E7789E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72A20"/>
    <w:multiLevelType w:val="multilevel"/>
    <w:tmpl w:val="8CA0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30909"/>
    <w:multiLevelType w:val="hybridMultilevel"/>
    <w:tmpl w:val="B2E0B4D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56D0D"/>
    <w:multiLevelType w:val="hybridMultilevel"/>
    <w:tmpl w:val="D51664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EA549E"/>
    <w:multiLevelType w:val="hybridMultilevel"/>
    <w:tmpl w:val="2DDA76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0074B"/>
    <w:multiLevelType w:val="hybridMultilevel"/>
    <w:tmpl w:val="E3E0B5B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60FE1"/>
    <w:multiLevelType w:val="hybridMultilevel"/>
    <w:tmpl w:val="B39A9CC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4407E"/>
    <w:multiLevelType w:val="multilevel"/>
    <w:tmpl w:val="D818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756DF5"/>
    <w:multiLevelType w:val="hybridMultilevel"/>
    <w:tmpl w:val="2CBC8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96E08"/>
    <w:multiLevelType w:val="hybridMultilevel"/>
    <w:tmpl w:val="719E217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A6F5B"/>
    <w:multiLevelType w:val="hybridMultilevel"/>
    <w:tmpl w:val="6A248894"/>
    <w:lvl w:ilvl="0" w:tplc="0416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BF6131"/>
    <w:multiLevelType w:val="multilevel"/>
    <w:tmpl w:val="E3A6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A76F1"/>
    <w:multiLevelType w:val="hybridMultilevel"/>
    <w:tmpl w:val="890285C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495478D"/>
    <w:multiLevelType w:val="hybridMultilevel"/>
    <w:tmpl w:val="6A4092F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12"/>
  </w:num>
  <w:num w:numId="8">
    <w:abstractNumId w:val="4"/>
  </w:num>
  <w:num w:numId="9">
    <w:abstractNumId w:val="10"/>
  </w:num>
  <w:num w:numId="10">
    <w:abstractNumId w:val="6"/>
  </w:num>
  <w:num w:numId="11">
    <w:abstractNumId w:val="13"/>
  </w:num>
  <w:num w:numId="12">
    <w:abstractNumId w:val="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F6"/>
    <w:rsid w:val="00264568"/>
    <w:rsid w:val="002D0763"/>
    <w:rsid w:val="00385CEA"/>
    <w:rsid w:val="004A2E7B"/>
    <w:rsid w:val="005605A8"/>
    <w:rsid w:val="00653DCD"/>
    <w:rsid w:val="00770FF4"/>
    <w:rsid w:val="007F607A"/>
    <w:rsid w:val="0082661E"/>
    <w:rsid w:val="00A724F6"/>
    <w:rsid w:val="00B9799E"/>
    <w:rsid w:val="00BF5967"/>
    <w:rsid w:val="00C11762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C778"/>
  <w15:chartTrackingRefBased/>
  <w15:docId w15:val="{49E10FF0-DDFE-4BE9-8C8A-9C63B938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653D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724F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724F6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53DC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3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tel.com.br/maquinas/motonivelador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tel.com.br/rolo-compactad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z.eng.br/a-importancia-da-terraplanagem-antes-da-construca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omptec.com/blog/para-que-serve-a-terraplanage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ate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3540</Words>
  <Characters>19121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da Costa Fabricio</dc:creator>
  <cp:keywords/>
  <dc:description/>
  <cp:lastModifiedBy>Alessandra Fabrício</cp:lastModifiedBy>
  <cp:revision>3</cp:revision>
  <dcterms:created xsi:type="dcterms:W3CDTF">2023-11-03T01:14:00Z</dcterms:created>
  <dcterms:modified xsi:type="dcterms:W3CDTF">2023-11-03T01:14:00Z</dcterms:modified>
</cp:coreProperties>
</file>