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B82C6" w14:textId="01A26657" w:rsidR="00BE1B01" w:rsidRDefault="00BE1B01" w:rsidP="00BE1B01">
      <w:pPr>
        <w:pStyle w:val="NormalWeb"/>
        <w:jc w:val="center"/>
        <w:rPr>
          <w:rStyle w:val="Forte"/>
        </w:rPr>
      </w:pPr>
      <w:r w:rsidRPr="00BE1B01">
        <w:rPr>
          <w:rStyle w:val="Forte"/>
        </w:rPr>
        <w:t>TEMA: SOLUCIONANDO PROBLEMA</w:t>
      </w:r>
    </w:p>
    <w:p w14:paraId="77FA8EF2" w14:textId="58639B59" w:rsidR="00BE1B01" w:rsidRDefault="00BE1B01" w:rsidP="00BE1B01">
      <w:pPr>
        <w:pStyle w:val="NormalWeb"/>
      </w:pPr>
      <w:r>
        <w:rPr>
          <w:rStyle w:val="Forte"/>
        </w:rPr>
        <w:t xml:space="preserve">TEXTO BIBLICO: </w:t>
      </w:r>
      <w:r>
        <w:t>2 Reis 6: 1-7</w:t>
      </w:r>
    </w:p>
    <w:p w14:paraId="624AD744" w14:textId="77777777" w:rsidR="00BE1B01" w:rsidRDefault="00BE1B01" w:rsidP="00BE1B01">
      <w:pPr>
        <w:pStyle w:val="NormalWeb"/>
        <w:jc w:val="both"/>
      </w:pPr>
      <w:r>
        <w:rPr>
          <w:rStyle w:val="Forte"/>
        </w:rPr>
        <w:t>INTRODUÇÃO:</w:t>
      </w:r>
      <w:r>
        <w:t xml:space="preserve"> Das inúmeras lições prática que o texto em apreço fornece; </w:t>
      </w:r>
      <w:r>
        <w:rPr>
          <w:rStyle w:val="Forte"/>
        </w:rPr>
        <w:t>como solucionar problema é o meu ensino preferido; a</w:t>
      </w:r>
      <w:r>
        <w:t xml:space="preserve">final, todos enfrentam problemas. </w:t>
      </w:r>
      <w:r>
        <w:rPr>
          <w:rStyle w:val="Forte"/>
        </w:rPr>
        <w:t>O problema que os filhos dos profetas estavam enfrentando era a falta de espaço para comporta-los na escola dos profetas.</w:t>
      </w:r>
      <w:r>
        <w:t xml:space="preserve"> </w:t>
      </w:r>
      <w:r>
        <w:rPr>
          <w:u w:val="single"/>
        </w:rPr>
        <w:t xml:space="preserve">Vejamos o que eles fizeram para solucionar o problema. </w:t>
      </w:r>
      <w:r>
        <w:t> </w:t>
      </w:r>
      <w:r>
        <w:rPr>
          <w:rStyle w:val="Forte"/>
        </w:rPr>
        <w:t>O que eles fizeram em primeiro lugar?</w:t>
      </w:r>
    </w:p>
    <w:p w14:paraId="6C31478F" w14:textId="77777777" w:rsidR="00BE1B01" w:rsidRDefault="00BE1B01" w:rsidP="00BE1B01">
      <w:pPr>
        <w:pStyle w:val="NormalWeb"/>
        <w:jc w:val="center"/>
      </w:pPr>
      <w:r>
        <w:rPr>
          <w:rStyle w:val="Forte"/>
        </w:rPr>
        <w:t>I. NÃO IGNORARAM O PROBLEMA</w:t>
      </w:r>
    </w:p>
    <w:p w14:paraId="39931C74" w14:textId="77777777" w:rsidR="00BE1B01" w:rsidRDefault="00BE1B01" w:rsidP="00BE1B01">
      <w:pPr>
        <w:pStyle w:val="NormalWeb"/>
        <w:jc w:val="both"/>
      </w:pPr>
      <w:r>
        <w:t xml:space="preserve">Ao perceberem que o número dos alunos havia aumentado, e que o espaço físico não tinha como comporta-los, disseram: </w:t>
      </w:r>
      <w:r>
        <w:rPr>
          <w:rStyle w:val="Forte"/>
          <w:i/>
          <w:iCs/>
          <w:color w:val="000000"/>
        </w:rPr>
        <w:t>Eis que o lugar em que habitamos diante da tua face, nos é estreito (v,1)</w:t>
      </w:r>
      <w:r>
        <w:rPr>
          <w:rStyle w:val="nfase"/>
          <w:color w:val="000000"/>
        </w:rPr>
        <w:t>.</w:t>
      </w:r>
      <w:r>
        <w:t xml:space="preserve"> </w:t>
      </w:r>
      <w:r>
        <w:rPr>
          <w:rStyle w:val="Forte"/>
        </w:rPr>
        <w:t>Reconhecer o problema é crucial para soluciona-lo.</w:t>
      </w:r>
      <w:r>
        <w:t xml:space="preserve"> Muitos problemas não são resolvidos porque as pessoas envolvidas o ignoram. Não espere o problema tomar proporção gigantesca, neste caso, a solução torna-se muito mais difícil. </w:t>
      </w:r>
      <w:r>
        <w:rPr>
          <w:rStyle w:val="Forte"/>
        </w:rPr>
        <w:t>Em segundo lugar, para solucionar problema, precisamos ser:</w:t>
      </w:r>
    </w:p>
    <w:p w14:paraId="5BB7705F" w14:textId="77777777" w:rsidR="00BE1B01" w:rsidRDefault="00BE1B01" w:rsidP="00BE1B01">
      <w:pPr>
        <w:pStyle w:val="NormalWeb"/>
        <w:jc w:val="center"/>
      </w:pPr>
      <w:r>
        <w:rPr>
          <w:rStyle w:val="Forte"/>
        </w:rPr>
        <w:t>II. PESSOAS DE INICIATIVA</w:t>
      </w:r>
    </w:p>
    <w:p w14:paraId="275ECB5F" w14:textId="77777777" w:rsidR="00BE1B01" w:rsidRDefault="00BE1B01" w:rsidP="00BE1B01">
      <w:pPr>
        <w:pStyle w:val="NormalWeb"/>
        <w:jc w:val="both"/>
      </w:pPr>
      <w:r>
        <w:t>Primeiro, os filhos dos profetas detectaram o problema.</w:t>
      </w:r>
      <w:r>
        <w:rPr>
          <w:rStyle w:val="nfase"/>
        </w:rPr>
        <w:t xml:space="preserve"> “o lugar em que habitamos diante da tua face, nos é estreito”. </w:t>
      </w:r>
      <w:r>
        <w:t xml:space="preserve">Após, demonstraram ser pessoas de iniciativa propondo: </w:t>
      </w:r>
      <w:r>
        <w:rPr>
          <w:rStyle w:val="nfase"/>
        </w:rPr>
        <w:t>Vamos, pois, até ao Jordão e tomemos de lá, cada um de nós, uma viga, e façamo-nos ali um lugar para habitar. E disse ele: Ide. (v,2).</w:t>
      </w:r>
      <w:r>
        <w:t xml:space="preserve"> A proposta foi que todos fossem em busca de madeira para construção de um lugar espaçoso. Não cruze os braços esperando pelos outros a solução de seus problemas. Seja uma pessoa de iniciativa e Deus vai lhe dar estratégia para vencer. </w:t>
      </w:r>
      <w:r>
        <w:rPr>
          <w:rStyle w:val="Forte"/>
        </w:rPr>
        <w:t>Em terceiro lugar, para solucionar problemas:</w:t>
      </w:r>
    </w:p>
    <w:p w14:paraId="7AACD3B3" w14:textId="77777777" w:rsidR="00BE1B01" w:rsidRDefault="00BE1B01" w:rsidP="00BE1B01">
      <w:pPr>
        <w:pStyle w:val="NormalWeb"/>
        <w:jc w:val="center"/>
      </w:pPr>
      <w:r>
        <w:rPr>
          <w:rStyle w:val="Forte"/>
        </w:rPr>
        <w:t xml:space="preserve">III. É PRECISO SABER LIDAR COM OS FRACASSOS. </w:t>
      </w:r>
    </w:p>
    <w:p w14:paraId="53427236" w14:textId="77777777" w:rsidR="00BE1B01" w:rsidRDefault="00BE1B01" w:rsidP="00BE1B01">
      <w:pPr>
        <w:pStyle w:val="NormalWeb"/>
        <w:jc w:val="both"/>
      </w:pPr>
      <w:r>
        <w:t xml:space="preserve">Tudo estava indo muito bem </w:t>
      </w:r>
      <w:proofErr w:type="spellStart"/>
      <w:r>
        <w:t>proximo</w:t>
      </w:r>
      <w:proofErr w:type="spellEnd"/>
      <w:r>
        <w:t xml:space="preserve"> as margens do Jordão, até que uma outra dificuldade surge entre eles. </w:t>
      </w:r>
      <w:r>
        <w:rPr>
          <w:rStyle w:val="nfase"/>
          <w:b/>
          <w:bCs/>
        </w:rPr>
        <w:t>E sucedeu que, derrubando um deles uma viga, o ferro caiu na água; e clamou, e disse: Ai, meu senhor! Ele era emprestado (v,5).</w:t>
      </w:r>
      <w:r>
        <w:t xml:space="preserve"> Imagine o desespero deste discípulo do profeta ao perder a ferramenta emprestada. Era emprestada porque certamente ele não tinha condições de adquirir uma. A grande verdade é que as vezes um problema chama outro problema. Mas a semelhança deste cortador de madeira, é preciso saber lidar com os fracassos. A prova de que este servo de Deus soube lidar com o fracasso, é que ele não desistiu do ferro que afundou no Jordão. Mesmo que as primeiras tentativas em busca da solução fracassem, não desista, continue tentando. </w:t>
      </w:r>
      <w:r>
        <w:rPr>
          <w:rStyle w:val="Forte"/>
        </w:rPr>
        <w:t>Em último lugar, para solucionar problemas:</w:t>
      </w:r>
    </w:p>
    <w:p w14:paraId="372468F2" w14:textId="77777777" w:rsidR="00BE1B01" w:rsidRDefault="00BE1B01" w:rsidP="00BE1B01">
      <w:pPr>
        <w:pStyle w:val="NormalWeb"/>
        <w:jc w:val="center"/>
      </w:pPr>
      <w:r>
        <w:rPr>
          <w:rStyle w:val="Forte"/>
        </w:rPr>
        <w:t>IV. PROCURE AJUDA COM A PESSOA CERTA.</w:t>
      </w:r>
    </w:p>
    <w:p w14:paraId="0ADAD1E7" w14:textId="77777777" w:rsidR="00BE1B01" w:rsidRDefault="00BE1B01" w:rsidP="00BE1B01">
      <w:pPr>
        <w:pStyle w:val="NormalWeb"/>
      </w:pPr>
      <w:r>
        <w:t>Quando eles notaram o problema, comunicaram ao profeta Eliseu.</w:t>
      </w:r>
      <w:r>
        <w:rPr>
          <w:rStyle w:val="Forte"/>
        </w:rPr>
        <w:t xml:space="preserve"> </w:t>
      </w:r>
      <w:proofErr w:type="gramStart"/>
      <w:r>
        <w:rPr>
          <w:rStyle w:val="Forte"/>
        </w:rPr>
        <w:t>”</w:t>
      </w:r>
      <w:r>
        <w:rPr>
          <w:rStyle w:val="Forte"/>
          <w:i/>
          <w:iCs/>
        </w:rPr>
        <w:t>E</w:t>
      </w:r>
      <w:proofErr w:type="gramEnd"/>
      <w:r>
        <w:rPr>
          <w:rStyle w:val="Forte"/>
          <w:i/>
          <w:iCs/>
        </w:rPr>
        <w:t xml:space="preserve"> disseram os filhos dos profetas a Eliseu” Antes de irem até o Jordão, convidaram Eliseu para ir com eles (v,2)</w:t>
      </w:r>
      <w:r>
        <w:rPr>
          <w:rStyle w:val="nfase"/>
        </w:rPr>
        <w:t>.</w:t>
      </w:r>
      <w:r>
        <w:t xml:space="preserve"> Quando o ferro do Machado de um deles caiu na água, ele recorreu ao profeta Eliseu (v,5); que imediatamente pediu que mostrasse a ele o lugar onde a </w:t>
      </w:r>
      <w:r>
        <w:lastRenderedPageBreak/>
        <w:t>ferramenta caiu; cortou um pedaço de madeira, lançou no lugar indicado e fez flutuar o ferro.</w:t>
      </w:r>
    </w:p>
    <w:p w14:paraId="07B3310F" w14:textId="77777777" w:rsidR="00BE1B01" w:rsidRDefault="00BE1B01" w:rsidP="00BE1B01">
      <w:pPr>
        <w:pStyle w:val="NormalWeb"/>
      </w:pPr>
      <w:r>
        <w:t>Muitas coisas estão despencando em sua vida? Busque ajuda em Deus através da oração. Peça ao Senhor discernimento e converse também com seu pastor; se o discípulo não tivesse comunicado a perda da ferramenta ao profeta Eliseu, não teria recuperado.</w:t>
      </w:r>
    </w:p>
    <w:p w14:paraId="006DD163" w14:textId="77777777" w:rsidR="00BE1B01" w:rsidRDefault="00BE1B01" w:rsidP="00BE1B01">
      <w:pPr>
        <w:pStyle w:val="NormalWeb"/>
      </w:pPr>
      <w:r>
        <w:rPr>
          <w:rStyle w:val="Forte"/>
        </w:rPr>
        <w:t>CONCLUSÃO:</w:t>
      </w:r>
      <w:r>
        <w:t xml:space="preserve"> Pessoas comprometidas com Deus também enfrentam problemas. Os problemas serão solucionados se o cristão não o ignorar; não o terceirizar. Também Jamais deve desistir diante das tentativas fracassadas, antes, </w:t>
      </w:r>
      <w:proofErr w:type="gramStart"/>
      <w:r>
        <w:t>busque  ajuda</w:t>
      </w:r>
      <w:proofErr w:type="gramEnd"/>
      <w:r>
        <w:t>  com a pessoa certa.</w:t>
      </w:r>
    </w:p>
    <w:p w14:paraId="10067AA4" w14:textId="77777777" w:rsidR="00BE1B01" w:rsidRDefault="00BE1B01" w:rsidP="00BE1B01">
      <w:pPr>
        <w:pStyle w:val="NormalWeb"/>
      </w:pPr>
      <w:r>
        <w:rPr>
          <w:rStyle w:val="Forte"/>
        </w:rPr>
        <w:t>AUTOR: Pr Antônio Pacifico</w:t>
      </w:r>
    </w:p>
    <w:p w14:paraId="291EE072" w14:textId="77777777" w:rsidR="00A37B09" w:rsidRDefault="00A37B09"/>
    <w:sectPr w:rsidR="00A37B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01"/>
    <w:rsid w:val="006A3AC5"/>
    <w:rsid w:val="00A37B09"/>
    <w:rsid w:val="00BE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D0937"/>
  <w15:chartTrackingRefBased/>
  <w15:docId w15:val="{D9F2E131-A2D8-4166-8A7C-D84FF006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1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E1B01"/>
    <w:rPr>
      <w:b/>
      <w:bCs/>
    </w:rPr>
  </w:style>
  <w:style w:type="character" w:styleId="nfase">
    <w:name w:val="Emphasis"/>
    <w:basedOn w:val="Fontepargpadro"/>
    <w:uiPriority w:val="20"/>
    <w:qFormat/>
    <w:rsid w:val="00BE1B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5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529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Antônio Pacífico</dc:creator>
  <cp:keywords/>
  <dc:description/>
  <cp:lastModifiedBy>Antônio Pacífico</cp:lastModifiedBy>
  <cp:revision>2</cp:revision>
  <dcterms:created xsi:type="dcterms:W3CDTF">2023-10-13T07:14:00Z</dcterms:created>
  <dcterms:modified xsi:type="dcterms:W3CDTF">2023-10-13T07:16:00Z</dcterms:modified>
</cp:coreProperties>
</file>