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3B" w:rsidRPr="0014285F" w:rsidRDefault="00EF2C14" w:rsidP="0014285F">
      <w:pPr>
        <w:jc w:val="center"/>
        <w:rPr>
          <w:rFonts w:ascii="Times New Roman" w:hAnsi="Times New Roman" w:cs="Times New Roman"/>
          <w:b/>
          <w:sz w:val="24"/>
          <w:szCs w:val="24"/>
        </w:rPr>
      </w:pPr>
      <w:r>
        <w:rPr>
          <w:rFonts w:ascii="Times New Roman" w:hAnsi="Times New Roman" w:cs="Times New Roman"/>
          <w:b/>
          <w:sz w:val="24"/>
          <w:szCs w:val="24"/>
        </w:rPr>
        <w:t>POR QUE AS CRIANÇAS MORDEM? O QUE FAZER?</w:t>
      </w:r>
    </w:p>
    <w:p w:rsidR="0014285F" w:rsidRDefault="0014285F" w:rsidP="008B0720">
      <w:pPr>
        <w:rPr>
          <w:rFonts w:ascii="Times New Roman" w:hAnsi="Times New Roman" w:cs="Times New Roman"/>
          <w:sz w:val="24"/>
          <w:szCs w:val="24"/>
        </w:rPr>
      </w:pPr>
    </w:p>
    <w:p w:rsidR="003111F4" w:rsidRDefault="008B0720" w:rsidP="006C5F6A">
      <w:pPr>
        <w:jc w:val="both"/>
        <w:rPr>
          <w:rFonts w:ascii="Times New Roman" w:hAnsi="Times New Roman" w:cs="Times New Roman"/>
          <w:sz w:val="24"/>
          <w:szCs w:val="24"/>
        </w:rPr>
      </w:pPr>
      <w:r>
        <w:rPr>
          <w:rFonts w:ascii="Times New Roman" w:hAnsi="Times New Roman" w:cs="Times New Roman"/>
          <w:sz w:val="24"/>
          <w:szCs w:val="24"/>
        </w:rPr>
        <w:t xml:space="preserve">Você abre a agenda escolar e encontra um bilhete dizendo que seu filho mordeu um coleguinha na escola. </w:t>
      </w:r>
      <w:r w:rsidR="003111F4">
        <w:rPr>
          <w:rFonts w:ascii="Times New Roman" w:hAnsi="Times New Roman" w:cs="Times New Roman"/>
          <w:sz w:val="24"/>
          <w:szCs w:val="24"/>
        </w:rPr>
        <w:t xml:space="preserve">Para alguns “isso não é nada </w:t>
      </w:r>
      <w:proofErr w:type="spellStart"/>
      <w:r w:rsidR="003111F4">
        <w:rPr>
          <w:rFonts w:ascii="Times New Roman" w:hAnsi="Times New Roman" w:cs="Times New Roman"/>
          <w:sz w:val="24"/>
          <w:szCs w:val="24"/>
        </w:rPr>
        <w:t>de mais</w:t>
      </w:r>
      <w:proofErr w:type="spellEnd"/>
      <w:r w:rsidR="003111F4">
        <w:rPr>
          <w:rFonts w:ascii="Times New Roman" w:hAnsi="Times New Roman" w:cs="Times New Roman"/>
          <w:sz w:val="24"/>
          <w:szCs w:val="24"/>
        </w:rPr>
        <w:t xml:space="preserve">, toda criança morde”. Para outros, “é falta de educação, os pais não dão limite”. Será que morder outras crianças é sinal de que tem algo errado? O que fazer? </w:t>
      </w:r>
    </w:p>
    <w:p w:rsidR="00B80A02" w:rsidRDefault="00097872" w:rsidP="006C5F6A">
      <w:pPr>
        <w:jc w:val="both"/>
        <w:rPr>
          <w:rFonts w:ascii="Times New Roman" w:hAnsi="Times New Roman" w:cs="Times New Roman"/>
          <w:sz w:val="24"/>
          <w:szCs w:val="24"/>
        </w:rPr>
      </w:pPr>
      <w:r>
        <w:rPr>
          <w:rFonts w:ascii="Times New Roman" w:hAnsi="Times New Roman" w:cs="Times New Roman"/>
          <w:sz w:val="24"/>
          <w:szCs w:val="24"/>
        </w:rPr>
        <w:t>Segundo Sigmund Freud, o pai da Psicanálise, o primeiro contato da criança com o mundo real é pela boca (fase oral</w:t>
      </w:r>
      <w:r w:rsidR="00B55FF1">
        <w:rPr>
          <w:rFonts w:ascii="Times New Roman" w:hAnsi="Times New Roman" w:cs="Times New Roman"/>
          <w:sz w:val="24"/>
          <w:szCs w:val="24"/>
        </w:rPr>
        <w:t xml:space="preserve"> – 0 a 1 ano</w:t>
      </w:r>
      <w:r>
        <w:rPr>
          <w:rFonts w:ascii="Times New Roman" w:hAnsi="Times New Roman" w:cs="Times New Roman"/>
          <w:sz w:val="24"/>
          <w:szCs w:val="24"/>
        </w:rPr>
        <w:t xml:space="preserve">). Nessa fase, o centro de prazer da criança está relacionado à boca. “Além de usar o conjunto formado por lábios, língua e dentes para se alimentar, é por esse meio que o pequeno descobre o mundo, lambendo, chupando e mordendo tudo que está ao seu </w:t>
      </w:r>
      <w:r w:rsidR="00B55FF1">
        <w:rPr>
          <w:rFonts w:ascii="Times New Roman" w:hAnsi="Times New Roman" w:cs="Times New Roman"/>
          <w:sz w:val="24"/>
          <w:szCs w:val="24"/>
        </w:rPr>
        <w:t>alcance. ” (BELMIRO, 2020)</w:t>
      </w:r>
    </w:p>
    <w:p w:rsidR="00B55FF1" w:rsidRDefault="0039685D" w:rsidP="006C5F6A">
      <w:pPr>
        <w:jc w:val="both"/>
        <w:rPr>
          <w:rFonts w:ascii="Times New Roman" w:hAnsi="Times New Roman" w:cs="Times New Roman"/>
          <w:sz w:val="24"/>
          <w:szCs w:val="24"/>
        </w:rPr>
      </w:pPr>
      <w:r>
        <w:rPr>
          <w:rFonts w:ascii="Times New Roman" w:hAnsi="Times New Roman" w:cs="Times New Roman"/>
          <w:sz w:val="24"/>
          <w:szCs w:val="24"/>
        </w:rPr>
        <w:t>Segundo Belmiro</w:t>
      </w:r>
      <w:r w:rsidR="003111F4">
        <w:rPr>
          <w:rFonts w:ascii="Times New Roman" w:hAnsi="Times New Roman" w:cs="Times New Roman"/>
          <w:sz w:val="24"/>
          <w:szCs w:val="24"/>
        </w:rPr>
        <w:t xml:space="preserve"> (2020), na primeiríssima infância</w:t>
      </w:r>
      <w:r w:rsidR="008452FE">
        <w:rPr>
          <w:rFonts w:ascii="Times New Roman" w:hAnsi="Times New Roman" w:cs="Times New Roman"/>
          <w:sz w:val="24"/>
          <w:szCs w:val="24"/>
        </w:rPr>
        <w:t xml:space="preserve"> a criança ainda não tem domínio total da linguagem. Por essa razão, morder outra pessoa pode ter vários significados como por exemplo expressar raiva, medo, afeto, demonstrar algum desconforto como sono ou fome, dizer não a algo que a desagrada, relacionar-se com o ambiente externo ou até mesmo para aliviar a coceira provocada pelo nascimento dos dentinhos.</w:t>
      </w:r>
    </w:p>
    <w:p w:rsidR="008452FE" w:rsidRDefault="00EF5353" w:rsidP="006C5F6A">
      <w:pPr>
        <w:jc w:val="both"/>
        <w:rPr>
          <w:rFonts w:ascii="Times New Roman" w:hAnsi="Times New Roman" w:cs="Times New Roman"/>
          <w:sz w:val="24"/>
          <w:szCs w:val="24"/>
        </w:rPr>
      </w:pPr>
      <w:r>
        <w:rPr>
          <w:rFonts w:ascii="Times New Roman" w:hAnsi="Times New Roman" w:cs="Times New Roman"/>
          <w:sz w:val="24"/>
          <w:szCs w:val="24"/>
        </w:rPr>
        <w:t>Pa</w:t>
      </w:r>
      <w:r w:rsidR="0039685D">
        <w:rPr>
          <w:rFonts w:ascii="Times New Roman" w:hAnsi="Times New Roman" w:cs="Times New Roman"/>
          <w:sz w:val="24"/>
          <w:szCs w:val="24"/>
        </w:rPr>
        <w:t>ra Germano</w:t>
      </w:r>
      <w:r w:rsidR="003111F4">
        <w:rPr>
          <w:rFonts w:ascii="Times New Roman" w:hAnsi="Times New Roman" w:cs="Times New Roman"/>
          <w:sz w:val="24"/>
          <w:szCs w:val="24"/>
        </w:rPr>
        <w:t xml:space="preserve"> (2022), o “morder” pode ser também </w:t>
      </w:r>
      <w:r>
        <w:rPr>
          <w:rFonts w:ascii="Times New Roman" w:hAnsi="Times New Roman" w:cs="Times New Roman"/>
          <w:sz w:val="24"/>
          <w:szCs w:val="24"/>
        </w:rPr>
        <w:t>uma ação de delimitação de espaço. A criança que morde, muitas vezes, quer deixar claro que não admite que seu território seja ocupado por outro coleguinha, até mesmo por ciúme ou insegurança. Sem compreender o que está acontecendo, a criança descarrega sua angústia emocional e ansiedade da forma que ela conhece: mordendo!</w:t>
      </w:r>
    </w:p>
    <w:p w:rsidR="008E51EF" w:rsidRDefault="007C144A" w:rsidP="006C5F6A">
      <w:pPr>
        <w:jc w:val="both"/>
        <w:rPr>
          <w:rFonts w:ascii="Times New Roman" w:hAnsi="Times New Roman" w:cs="Times New Roman"/>
          <w:sz w:val="24"/>
          <w:szCs w:val="24"/>
        </w:rPr>
      </w:pPr>
      <w:r>
        <w:rPr>
          <w:rFonts w:ascii="Times New Roman" w:hAnsi="Times New Roman" w:cs="Times New Roman"/>
          <w:sz w:val="24"/>
          <w:szCs w:val="24"/>
        </w:rPr>
        <w:t>Descobrir que o</w:t>
      </w:r>
      <w:r w:rsidR="00926F2B">
        <w:rPr>
          <w:rFonts w:ascii="Times New Roman" w:hAnsi="Times New Roman" w:cs="Times New Roman"/>
          <w:sz w:val="24"/>
          <w:szCs w:val="24"/>
        </w:rPr>
        <w:t xml:space="preserve"> coleguinha é diferente dos</w:t>
      </w:r>
      <w:r>
        <w:rPr>
          <w:rFonts w:ascii="Times New Roman" w:hAnsi="Times New Roman" w:cs="Times New Roman"/>
          <w:sz w:val="24"/>
          <w:szCs w:val="24"/>
        </w:rPr>
        <w:t xml:space="preserve"> brinquedos (mordedores, chupeta, etc.) que a criança mordia e mordia e não havia reação desses objetos</w:t>
      </w:r>
      <w:r w:rsidR="00926F2B">
        <w:rPr>
          <w:rFonts w:ascii="Times New Roman" w:hAnsi="Times New Roman" w:cs="Times New Roman"/>
          <w:sz w:val="24"/>
          <w:szCs w:val="24"/>
        </w:rPr>
        <w:t>,</w:t>
      </w:r>
      <w:r>
        <w:rPr>
          <w:rFonts w:ascii="Times New Roman" w:hAnsi="Times New Roman" w:cs="Times New Roman"/>
          <w:sz w:val="24"/>
          <w:szCs w:val="24"/>
        </w:rPr>
        <w:t xml:space="preserve"> é algo surpreendente</w:t>
      </w:r>
      <w:r w:rsidR="00926F2B">
        <w:rPr>
          <w:rFonts w:ascii="Times New Roman" w:hAnsi="Times New Roman" w:cs="Times New Roman"/>
          <w:sz w:val="24"/>
          <w:szCs w:val="24"/>
        </w:rPr>
        <w:t xml:space="preserve"> para ela</w:t>
      </w:r>
      <w:r>
        <w:rPr>
          <w:rFonts w:ascii="Times New Roman" w:hAnsi="Times New Roman" w:cs="Times New Roman"/>
          <w:sz w:val="24"/>
          <w:szCs w:val="24"/>
        </w:rPr>
        <w:t xml:space="preserve">. “Morder é fascinante, mas tão fascinante que a criança, com certeza, vai </w:t>
      </w:r>
      <w:r w:rsidR="0039685D">
        <w:rPr>
          <w:rFonts w:ascii="Times New Roman" w:hAnsi="Times New Roman" w:cs="Times New Roman"/>
          <w:sz w:val="24"/>
          <w:szCs w:val="24"/>
        </w:rPr>
        <w:t xml:space="preserve">querer fazer de novo”! (GERMANO, </w:t>
      </w:r>
      <w:r>
        <w:rPr>
          <w:rFonts w:ascii="Times New Roman" w:hAnsi="Times New Roman" w:cs="Times New Roman"/>
          <w:sz w:val="24"/>
          <w:szCs w:val="24"/>
        </w:rPr>
        <w:t>2022). O problema é que a criança não tem controle sobre a força de sua dentada e nem</w:t>
      </w:r>
      <w:r w:rsidR="00926F2B">
        <w:rPr>
          <w:rFonts w:ascii="Times New Roman" w:hAnsi="Times New Roman" w:cs="Times New Roman"/>
          <w:sz w:val="24"/>
          <w:szCs w:val="24"/>
        </w:rPr>
        <w:t xml:space="preserve"> sobre</w:t>
      </w:r>
      <w:r>
        <w:rPr>
          <w:rFonts w:ascii="Times New Roman" w:hAnsi="Times New Roman" w:cs="Times New Roman"/>
          <w:sz w:val="24"/>
          <w:szCs w:val="24"/>
        </w:rPr>
        <w:t xml:space="preserve"> as consequências desse comportamento.</w:t>
      </w:r>
      <w:r w:rsidR="003111F4">
        <w:rPr>
          <w:rFonts w:ascii="Times New Roman" w:hAnsi="Times New Roman" w:cs="Times New Roman"/>
          <w:sz w:val="24"/>
          <w:szCs w:val="24"/>
        </w:rPr>
        <w:t xml:space="preserve"> Ela não é agr</w:t>
      </w:r>
      <w:r w:rsidR="00926F2B">
        <w:rPr>
          <w:rFonts w:ascii="Times New Roman" w:hAnsi="Times New Roman" w:cs="Times New Roman"/>
          <w:sz w:val="24"/>
          <w:szCs w:val="24"/>
        </w:rPr>
        <w:t>essiva ou má por estar mordendo, está apenas “descobrindo o mundo”.</w:t>
      </w:r>
    </w:p>
    <w:p w:rsidR="00926F2B" w:rsidRDefault="00926F2B" w:rsidP="006C5F6A">
      <w:pPr>
        <w:jc w:val="both"/>
        <w:rPr>
          <w:rFonts w:ascii="Times New Roman" w:hAnsi="Times New Roman" w:cs="Times New Roman"/>
          <w:sz w:val="24"/>
          <w:szCs w:val="24"/>
        </w:rPr>
      </w:pPr>
      <w:r>
        <w:rPr>
          <w:rFonts w:ascii="Times New Roman" w:hAnsi="Times New Roman" w:cs="Times New Roman"/>
          <w:sz w:val="24"/>
          <w:szCs w:val="24"/>
        </w:rPr>
        <w:t>A verdade é que ninguém gosta de ver seu filho machucado. Os pais das crianças mordidas muitas vezes se sentem culpados por deixarem seus filhos à mercê dos “mordedores”, correndo o risco de um perigo maior e se sentem culpados. E os pais dos “mordedores” ficam sem saber “onde enfiar a cara”. Se sentem envergonhados e sem argumentos. Ambos os pais se sentem agredidos à sua maneira.</w:t>
      </w:r>
    </w:p>
    <w:p w:rsidR="003111F4" w:rsidRDefault="00926F2B" w:rsidP="006C5F6A">
      <w:pPr>
        <w:jc w:val="both"/>
        <w:rPr>
          <w:rFonts w:ascii="Times New Roman" w:hAnsi="Times New Roman" w:cs="Times New Roman"/>
          <w:sz w:val="24"/>
          <w:szCs w:val="24"/>
        </w:rPr>
      </w:pPr>
      <w:r>
        <w:rPr>
          <w:rFonts w:ascii="Times New Roman" w:hAnsi="Times New Roman" w:cs="Times New Roman"/>
          <w:sz w:val="24"/>
          <w:szCs w:val="24"/>
        </w:rPr>
        <w:t>E agora? O que fazer?</w:t>
      </w:r>
    </w:p>
    <w:p w:rsidR="00926F2B" w:rsidRDefault="0039685D" w:rsidP="006C5F6A">
      <w:pPr>
        <w:jc w:val="both"/>
        <w:rPr>
          <w:rFonts w:ascii="Times New Roman" w:hAnsi="Times New Roman" w:cs="Times New Roman"/>
          <w:sz w:val="24"/>
          <w:szCs w:val="24"/>
        </w:rPr>
      </w:pPr>
      <w:r>
        <w:rPr>
          <w:rFonts w:ascii="Times New Roman" w:hAnsi="Times New Roman" w:cs="Times New Roman"/>
          <w:sz w:val="24"/>
          <w:szCs w:val="24"/>
        </w:rPr>
        <w:t>Belmiro</w:t>
      </w:r>
      <w:r w:rsidR="00926F2B">
        <w:rPr>
          <w:rFonts w:ascii="Times New Roman" w:hAnsi="Times New Roman" w:cs="Times New Roman"/>
          <w:sz w:val="24"/>
          <w:szCs w:val="24"/>
        </w:rPr>
        <w:t xml:space="preserve"> (</w:t>
      </w:r>
      <w:r>
        <w:rPr>
          <w:rFonts w:ascii="Times New Roman" w:hAnsi="Times New Roman" w:cs="Times New Roman"/>
          <w:sz w:val="24"/>
          <w:szCs w:val="24"/>
        </w:rPr>
        <w:t xml:space="preserve">2020) e </w:t>
      </w:r>
      <w:proofErr w:type="spellStart"/>
      <w:r>
        <w:rPr>
          <w:rFonts w:ascii="Times New Roman" w:hAnsi="Times New Roman" w:cs="Times New Roman"/>
          <w:sz w:val="24"/>
          <w:szCs w:val="24"/>
        </w:rPr>
        <w:t>Bassetti</w:t>
      </w:r>
      <w:proofErr w:type="spellEnd"/>
      <w:r>
        <w:rPr>
          <w:rFonts w:ascii="Times New Roman" w:hAnsi="Times New Roman" w:cs="Times New Roman"/>
          <w:sz w:val="24"/>
          <w:szCs w:val="24"/>
        </w:rPr>
        <w:t xml:space="preserve"> (2020) </w:t>
      </w:r>
      <w:bookmarkStart w:id="0" w:name="_GoBack"/>
      <w:bookmarkEnd w:id="0"/>
      <w:r w:rsidR="00C47A7F">
        <w:rPr>
          <w:rFonts w:ascii="Times New Roman" w:hAnsi="Times New Roman" w:cs="Times New Roman"/>
          <w:sz w:val="24"/>
          <w:szCs w:val="24"/>
        </w:rPr>
        <w:t>advertem que algumas reações bastante comuns por parte d</w:t>
      </w:r>
      <w:r w:rsidR="00FC77B9">
        <w:rPr>
          <w:rFonts w:ascii="Times New Roman" w:hAnsi="Times New Roman" w:cs="Times New Roman"/>
          <w:sz w:val="24"/>
          <w:szCs w:val="24"/>
        </w:rPr>
        <w:t>os pais são bastante ineficazes</w:t>
      </w:r>
      <w:r w:rsidR="00C47A7F">
        <w:rPr>
          <w:rFonts w:ascii="Times New Roman" w:hAnsi="Times New Roman" w:cs="Times New Roman"/>
          <w:sz w:val="24"/>
          <w:szCs w:val="24"/>
        </w:rPr>
        <w:t>:</w:t>
      </w:r>
    </w:p>
    <w:p w:rsidR="00884BF6" w:rsidRDefault="00C47A7F" w:rsidP="006C5F6A">
      <w:pPr>
        <w:jc w:val="both"/>
        <w:rPr>
          <w:rFonts w:ascii="Times New Roman" w:hAnsi="Times New Roman" w:cs="Times New Roman"/>
          <w:sz w:val="24"/>
          <w:szCs w:val="24"/>
        </w:rPr>
      </w:pPr>
      <w:r>
        <w:rPr>
          <w:rFonts w:ascii="Times New Roman" w:hAnsi="Times New Roman" w:cs="Times New Roman"/>
          <w:b/>
          <w:sz w:val="24"/>
          <w:szCs w:val="24"/>
        </w:rPr>
        <w:t>- Deixar passar:</w:t>
      </w:r>
      <w:r>
        <w:rPr>
          <w:rFonts w:ascii="Times New Roman" w:hAnsi="Times New Roman" w:cs="Times New Roman"/>
          <w:sz w:val="24"/>
          <w:szCs w:val="24"/>
        </w:rPr>
        <w:t xml:space="preserve"> A criança não sabe o que faz bem ou mal a ela e aos outros. El</w:t>
      </w:r>
      <w:r w:rsidR="00434810">
        <w:rPr>
          <w:rFonts w:ascii="Times New Roman" w:hAnsi="Times New Roman" w:cs="Times New Roman"/>
          <w:sz w:val="24"/>
          <w:szCs w:val="24"/>
        </w:rPr>
        <w:t>a precisa da orientação dos responsáveis</w:t>
      </w:r>
      <w:r>
        <w:rPr>
          <w:rFonts w:ascii="Times New Roman" w:hAnsi="Times New Roman" w:cs="Times New Roman"/>
          <w:sz w:val="24"/>
          <w:szCs w:val="24"/>
        </w:rPr>
        <w:t>. Demonstre claramente a desaprovação com um “não pode” de forma firme. Demonstre desapontamento e nunca ria da situação. Se a mordida ocorrer no ambiente escolar, quando estiver em casa, converse com a criança e explique que isso não é lega</w:t>
      </w:r>
      <w:r w:rsidR="00434810">
        <w:rPr>
          <w:rFonts w:ascii="Times New Roman" w:hAnsi="Times New Roman" w:cs="Times New Roman"/>
          <w:sz w:val="24"/>
          <w:szCs w:val="24"/>
        </w:rPr>
        <w:t>l</w:t>
      </w:r>
      <w:r>
        <w:rPr>
          <w:rFonts w:ascii="Times New Roman" w:hAnsi="Times New Roman" w:cs="Times New Roman"/>
          <w:sz w:val="24"/>
          <w:szCs w:val="24"/>
        </w:rPr>
        <w:t xml:space="preserve"> porque “machuca o coleguinha”, “dói”, “o amigo fica triste e chora”, “a mamãe fica triste”</w:t>
      </w:r>
      <w:r w:rsidR="00884BF6">
        <w:rPr>
          <w:rFonts w:ascii="Times New Roman" w:hAnsi="Times New Roman" w:cs="Times New Roman"/>
          <w:sz w:val="24"/>
          <w:szCs w:val="24"/>
        </w:rPr>
        <w:t xml:space="preserve">. </w:t>
      </w:r>
    </w:p>
    <w:p w:rsidR="00884BF6" w:rsidRDefault="00884BF6" w:rsidP="006C5F6A">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Rotular a criança: </w:t>
      </w:r>
      <w:r>
        <w:rPr>
          <w:rFonts w:ascii="Times New Roman" w:hAnsi="Times New Roman" w:cs="Times New Roman"/>
          <w:sz w:val="24"/>
          <w:szCs w:val="24"/>
        </w:rPr>
        <w:t>Dizer à criança “você é um menino mal” ou “tomem cuidado com ele, ele morde” provavelmente só irá provocar mais agressividade.</w:t>
      </w:r>
    </w:p>
    <w:p w:rsidR="00884BF6" w:rsidRDefault="00884BF6" w:rsidP="006C5F6A">
      <w:pPr>
        <w:jc w:val="both"/>
        <w:rPr>
          <w:rFonts w:ascii="Times New Roman" w:hAnsi="Times New Roman" w:cs="Times New Roman"/>
          <w:sz w:val="24"/>
          <w:szCs w:val="24"/>
        </w:rPr>
      </w:pPr>
      <w:r>
        <w:rPr>
          <w:rFonts w:ascii="Times New Roman" w:hAnsi="Times New Roman" w:cs="Times New Roman"/>
          <w:b/>
          <w:sz w:val="24"/>
          <w:szCs w:val="24"/>
        </w:rPr>
        <w:t xml:space="preserve">- Brigar ou ameaçar: </w:t>
      </w:r>
      <w:r>
        <w:rPr>
          <w:rFonts w:ascii="Times New Roman" w:hAnsi="Times New Roman" w:cs="Times New Roman"/>
          <w:sz w:val="24"/>
          <w:szCs w:val="24"/>
        </w:rPr>
        <w:t>A ideia não é ameaçar a criança ou fazê-la se sentir pior, mas, despertar a empatia para com o outro dizendo frases como: “olha como o coleguinha ficou triste”, “doeu”, “machucou”, “ele está chorando” e ajudá-lo a reparar o que fez fazendo carinho, buscando gelo para colocar no machucado, pedindo desculpas.</w:t>
      </w:r>
    </w:p>
    <w:p w:rsidR="00884BF6" w:rsidRDefault="00884BF6" w:rsidP="006C5F6A">
      <w:pPr>
        <w:jc w:val="both"/>
        <w:rPr>
          <w:rFonts w:ascii="Times New Roman" w:hAnsi="Times New Roman" w:cs="Times New Roman"/>
          <w:sz w:val="24"/>
          <w:szCs w:val="24"/>
        </w:rPr>
      </w:pPr>
      <w:r>
        <w:rPr>
          <w:rFonts w:ascii="Times New Roman" w:hAnsi="Times New Roman" w:cs="Times New Roman"/>
          <w:b/>
          <w:sz w:val="24"/>
          <w:szCs w:val="24"/>
        </w:rPr>
        <w:t xml:space="preserve">- Não sair de casa: </w:t>
      </w:r>
      <w:r>
        <w:rPr>
          <w:rFonts w:ascii="Times New Roman" w:hAnsi="Times New Roman" w:cs="Times New Roman"/>
          <w:sz w:val="24"/>
          <w:szCs w:val="24"/>
        </w:rPr>
        <w:t xml:space="preserve">Restringir a socialização da criança para não passar constrangimentos </w:t>
      </w:r>
      <w:r w:rsidR="006C5F6A">
        <w:rPr>
          <w:rFonts w:ascii="Times New Roman" w:hAnsi="Times New Roman" w:cs="Times New Roman"/>
          <w:sz w:val="24"/>
          <w:szCs w:val="24"/>
        </w:rPr>
        <w:t>não resolve</w:t>
      </w:r>
      <w:r w:rsidR="00434810">
        <w:rPr>
          <w:rFonts w:ascii="Times New Roman" w:hAnsi="Times New Roman" w:cs="Times New Roman"/>
          <w:sz w:val="24"/>
          <w:szCs w:val="24"/>
        </w:rPr>
        <w:t>, só camufla o problema</w:t>
      </w:r>
      <w:r w:rsidR="006C5F6A">
        <w:rPr>
          <w:rFonts w:ascii="Times New Roman" w:hAnsi="Times New Roman" w:cs="Times New Roman"/>
          <w:sz w:val="24"/>
          <w:szCs w:val="24"/>
        </w:rPr>
        <w:t>.</w:t>
      </w:r>
    </w:p>
    <w:p w:rsidR="008B0720" w:rsidRDefault="006C5F6A" w:rsidP="006C5F6A">
      <w:pPr>
        <w:jc w:val="both"/>
        <w:rPr>
          <w:rFonts w:ascii="Times New Roman" w:hAnsi="Times New Roman" w:cs="Times New Roman"/>
          <w:sz w:val="24"/>
          <w:szCs w:val="24"/>
        </w:rPr>
      </w:pPr>
      <w:r>
        <w:rPr>
          <w:rFonts w:ascii="Times New Roman" w:hAnsi="Times New Roman" w:cs="Times New Roman"/>
          <w:sz w:val="24"/>
          <w:szCs w:val="24"/>
        </w:rPr>
        <w:t>É importante ressaltar que a diferença individual de cada criança deve ser levada em conta. Não espere que a criança vá mudar seu comportamento na primeira vez. Provavelmente será necessário fazer isso várias vezes, “até porque ela não tem prontidão neurológica para fazer esse discernimento”, explica Márcia Belmiro. Também é</w:t>
      </w:r>
      <w:r w:rsidR="007C144A">
        <w:rPr>
          <w:rFonts w:ascii="Times New Roman" w:hAnsi="Times New Roman" w:cs="Times New Roman"/>
          <w:sz w:val="24"/>
          <w:szCs w:val="24"/>
        </w:rPr>
        <w:t xml:space="preserve"> importante compreender que esta fase oral é normal e importante para o desenvolvimento da criança e que esse recurso de morder vai desaparecendo quando a linguagem estiver desenvolvida e aprimorada.</w:t>
      </w:r>
    </w:p>
    <w:p w:rsidR="006C5F6A" w:rsidRDefault="006C5F6A" w:rsidP="006C5F6A">
      <w:pPr>
        <w:jc w:val="both"/>
        <w:rPr>
          <w:rFonts w:ascii="Times New Roman" w:hAnsi="Times New Roman" w:cs="Times New Roman"/>
          <w:sz w:val="24"/>
          <w:szCs w:val="24"/>
        </w:rPr>
      </w:pPr>
    </w:p>
    <w:p w:rsidR="008B0720" w:rsidRDefault="00EF2C14" w:rsidP="006C5F6A">
      <w:pPr>
        <w:jc w:val="both"/>
        <w:rPr>
          <w:rFonts w:ascii="Times New Roman" w:hAnsi="Times New Roman" w:cs="Times New Roman"/>
          <w:sz w:val="24"/>
          <w:szCs w:val="24"/>
        </w:rPr>
      </w:pPr>
      <w:r>
        <w:rPr>
          <w:rFonts w:ascii="Times New Roman" w:hAnsi="Times New Roman" w:cs="Times New Roman"/>
          <w:sz w:val="24"/>
          <w:szCs w:val="24"/>
        </w:rPr>
        <w:t xml:space="preserve">BASSETTI, Isabella. Meu filho morde os coleguinhas na escola. O que isso </w:t>
      </w:r>
      <w:r w:rsidR="0036646D">
        <w:rPr>
          <w:rFonts w:ascii="Times New Roman" w:hAnsi="Times New Roman" w:cs="Times New Roman"/>
          <w:sz w:val="24"/>
          <w:szCs w:val="24"/>
        </w:rPr>
        <w:t>significa? Internet</w:t>
      </w:r>
      <w:r>
        <w:rPr>
          <w:rFonts w:ascii="Times New Roman" w:hAnsi="Times New Roman" w:cs="Times New Roman"/>
          <w:sz w:val="24"/>
          <w:szCs w:val="24"/>
        </w:rPr>
        <w:t xml:space="preserve">, 2020. Disponível em: </w:t>
      </w:r>
      <w:hyperlink r:id="rId4" w:history="1">
        <w:r w:rsidRPr="007400C6">
          <w:rPr>
            <w:rStyle w:val="Hyperlink"/>
            <w:rFonts w:ascii="Times New Roman" w:hAnsi="Times New Roman" w:cs="Times New Roman"/>
            <w:sz w:val="24"/>
            <w:szCs w:val="24"/>
          </w:rPr>
          <w:t>https://www.lamvie.com.br/post/meu-filho-morde-os-coleguinhas-na-escola-o-que-isso-significa</w:t>
        </w:r>
      </w:hyperlink>
    </w:p>
    <w:p w:rsidR="00B80A02" w:rsidRDefault="00B80A02" w:rsidP="006C5F6A">
      <w:pPr>
        <w:jc w:val="both"/>
        <w:rPr>
          <w:rFonts w:ascii="Times New Roman" w:hAnsi="Times New Roman" w:cs="Times New Roman"/>
          <w:sz w:val="24"/>
          <w:szCs w:val="24"/>
        </w:rPr>
      </w:pPr>
      <w:r>
        <w:rPr>
          <w:rFonts w:ascii="Times New Roman" w:hAnsi="Times New Roman" w:cs="Times New Roman"/>
          <w:sz w:val="24"/>
          <w:szCs w:val="24"/>
        </w:rPr>
        <w:t>GERMANO, Fernanda. Crianças que mordem: será realmente um ato agressivo?</w:t>
      </w:r>
      <w:r w:rsidR="00EF2C14">
        <w:rPr>
          <w:rFonts w:ascii="Times New Roman" w:hAnsi="Times New Roman" w:cs="Times New Roman"/>
          <w:sz w:val="24"/>
          <w:szCs w:val="24"/>
        </w:rPr>
        <w:t xml:space="preserve"> </w:t>
      </w:r>
      <w:r w:rsidR="0036646D">
        <w:rPr>
          <w:rFonts w:ascii="Times New Roman" w:hAnsi="Times New Roman" w:cs="Times New Roman"/>
          <w:sz w:val="24"/>
          <w:szCs w:val="24"/>
        </w:rPr>
        <w:t xml:space="preserve">Internet, </w:t>
      </w:r>
      <w:r>
        <w:rPr>
          <w:rFonts w:ascii="Times New Roman" w:hAnsi="Times New Roman" w:cs="Times New Roman"/>
          <w:sz w:val="24"/>
          <w:szCs w:val="24"/>
        </w:rPr>
        <w:t xml:space="preserve">2022. Disponível em: </w:t>
      </w:r>
      <w:hyperlink r:id="rId5" w:history="1">
        <w:r w:rsidRPr="007400C6">
          <w:rPr>
            <w:rStyle w:val="Hyperlink"/>
            <w:rFonts w:ascii="Times New Roman" w:hAnsi="Times New Roman" w:cs="Times New Roman"/>
            <w:sz w:val="24"/>
            <w:szCs w:val="24"/>
          </w:rPr>
          <w:t>https://www.psicanaliseclinica.com/criancas-que-mordem/</w:t>
        </w:r>
      </w:hyperlink>
    </w:p>
    <w:p w:rsidR="00B80A02" w:rsidRDefault="00B55FF1" w:rsidP="006C5F6A">
      <w:pPr>
        <w:jc w:val="both"/>
        <w:rPr>
          <w:rFonts w:ascii="Times New Roman" w:hAnsi="Times New Roman" w:cs="Times New Roman"/>
          <w:sz w:val="24"/>
          <w:szCs w:val="24"/>
        </w:rPr>
      </w:pPr>
      <w:r>
        <w:rPr>
          <w:rFonts w:ascii="Times New Roman" w:hAnsi="Times New Roman" w:cs="Times New Roman"/>
          <w:sz w:val="24"/>
          <w:szCs w:val="24"/>
        </w:rPr>
        <w:t>BELMIRO, Márcia. Co</w:t>
      </w:r>
      <w:r w:rsidR="0036646D">
        <w:rPr>
          <w:rFonts w:ascii="Times New Roman" w:hAnsi="Times New Roman" w:cs="Times New Roman"/>
          <w:sz w:val="24"/>
          <w:szCs w:val="24"/>
        </w:rPr>
        <w:t xml:space="preserve">mo agir quando a criança morde? Instituto </w:t>
      </w:r>
      <w:proofErr w:type="spellStart"/>
      <w:r w:rsidR="0036646D">
        <w:rPr>
          <w:rFonts w:ascii="Times New Roman" w:hAnsi="Times New Roman" w:cs="Times New Roman"/>
          <w:sz w:val="24"/>
          <w:szCs w:val="24"/>
        </w:rPr>
        <w:t>Infantojuvenil</w:t>
      </w:r>
      <w:proofErr w:type="spellEnd"/>
      <w:r w:rsidR="0036646D">
        <w:rPr>
          <w:rFonts w:ascii="Times New Roman" w:hAnsi="Times New Roman" w:cs="Times New Roman"/>
          <w:sz w:val="24"/>
          <w:szCs w:val="24"/>
        </w:rPr>
        <w:t xml:space="preserve">, 2020. Disponível em: </w:t>
      </w:r>
      <w:hyperlink r:id="rId6" w:history="1">
        <w:r w:rsidRPr="007400C6">
          <w:rPr>
            <w:rStyle w:val="Hyperlink"/>
            <w:rFonts w:ascii="Times New Roman" w:hAnsi="Times New Roman" w:cs="Times New Roman"/>
            <w:sz w:val="24"/>
            <w:szCs w:val="24"/>
          </w:rPr>
          <w:t>https://institutoinfantojuvenil.com.br/como-agir-quando-a-crianca-morde/</w:t>
        </w:r>
      </w:hyperlink>
    </w:p>
    <w:p w:rsidR="00B55FF1" w:rsidRDefault="00B55FF1" w:rsidP="00B80A02">
      <w:pPr>
        <w:jc w:val="both"/>
        <w:rPr>
          <w:rFonts w:ascii="Times New Roman" w:hAnsi="Times New Roman" w:cs="Times New Roman"/>
          <w:sz w:val="24"/>
          <w:szCs w:val="24"/>
        </w:rPr>
      </w:pPr>
    </w:p>
    <w:p w:rsidR="008B0720" w:rsidRPr="0014285F" w:rsidRDefault="008B0720" w:rsidP="00B80A02">
      <w:pPr>
        <w:jc w:val="both"/>
        <w:rPr>
          <w:rFonts w:ascii="Times New Roman" w:hAnsi="Times New Roman" w:cs="Times New Roman"/>
          <w:sz w:val="24"/>
          <w:szCs w:val="24"/>
        </w:rPr>
      </w:pPr>
    </w:p>
    <w:sectPr w:rsidR="008B0720" w:rsidRPr="001428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5F"/>
    <w:rsid w:val="00097872"/>
    <w:rsid w:val="0014285F"/>
    <w:rsid w:val="00282B4C"/>
    <w:rsid w:val="002D4C6D"/>
    <w:rsid w:val="003111F4"/>
    <w:rsid w:val="0036646D"/>
    <w:rsid w:val="0039685D"/>
    <w:rsid w:val="00434810"/>
    <w:rsid w:val="006C5F6A"/>
    <w:rsid w:val="006C651C"/>
    <w:rsid w:val="00710269"/>
    <w:rsid w:val="007C144A"/>
    <w:rsid w:val="007E1F72"/>
    <w:rsid w:val="008452FE"/>
    <w:rsid w:val="00884BF6"/>
    <w:rsid w:val="008B0720"/>
    <w:rsid w:val="008D638E"/>
    <w:rsid w:val="008E51EF"/>
    <w:rsid w:val="00926F2B"/>
    <w:rsid w:val="00985D64"/>
    <w:rsid w:val="009E1EE2"/>
    <w:rsid w:val="00A43A71"/>
    <w:rsid w:val="00B55FF1"/>
    <w:rsid w:val="00B80A02"/>
    <w:rsid w:val="00C47A7F"/>
    <w:rsid w:val="00E4141B"/>
    <w:rsid w:val="00EF2C14"/>
    <w:rsid w:val="00EF5353"/>
    <w:rsid w:val="00F76A79"/>
    <w:rsid w:val="00F97F79"/>
    <w:rsid w:val="00FC7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EAA01-0EEE-4480-AB05-D6FC5A1D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8B0720"/>
    <w:rPr>
      <w:i/>
      <w:iCs/>
    </w:rPr>
  </w:style>
  <w:style w:type="character" w:styleId="Hyperlink">
    <w:name w:val="Hyperlink"/>
    <w:basedOn w:val="Fontepargpadro"/>
    <w:uiPriority w:val="99"/>
    <w:unhideWhenUsed/>
    <w:rsid w:val="008B0720"/>
    <w:rPr>
      <w:color w:val="0563C1" w:themeColor="hyperlink"/>
      <w:u w:val="single"/>
    </w:rPr>
  </w:style>
  <w:style w:type="character" w:styleId="HiperlinkVisitado">
    <w:name w:val="FollowedHyperlink"/>
    <w:basedOn w:val="Fontepargpadro"/>
    <w:uiPriority w:val="99"/>
    <w:semiHidden/>
    <w:unhideWhenUsed/>
    <w:rsid w:val="00B80A02"/>
    <w:rPr>
      <w:color w:val="954F72" w:themeColor="followedHyperlink"/>
      <w:u w:val="single"/>
    </w:rPr>
  </w:style>
  <w:style w:type="paragraph" w:styleId="NormalWeb">
    <w:name w:val="Normal (Web)"/>
    <w:basedOn w:val="Normal"/>
    <w:uiPriority w:val="99"/>
    <w:semiHidden/>
    <w:unhideWhenUsed/>
    <w:rsid w:val="007102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10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0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titutoinfantojuvenil.com.br/como-agir-quando-a-crianca-morde/" TargetMode="External"/><Relationship Id="rId5" Type="http://schemas.openxmlformats.org/officeDocument/2006/relationships/hyperlink" Target="https://www.psicanaliseclinica.com/criancas-que-mordem/" TargetMode="External"/><Relationship Id="rId4" Type="http://schemas.openxmlformats.org/officeDocument/2006/relationships/hyperlink" Target="https://www.lamvie.com.br/post/meu-filho-morde-os-coleguinhas-na-escola-o-que-isso-signifi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773</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Gislayne</dc:creator>
  <cp:keywords/>
  <dc:description/>
  <cp:lastModifiedBy>Gislayne</cp:lastModifiedBy>
  <cp:revision>19</cp:revision>
  <dcterms:created xsi:type="dcterms:W3CDTF">2023-09-28T13:53:00Z</dcterms:created>
  <dcterms:modified xsi:type="dcterms:W3CDTF">2023-09-28T15:48:00Z</dcterms:modified>
</cp:coreProperties>
</file>