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12" w:rsidRDefault="00302112">
      <w:pPr>
        <w:pStyle w:val="Corpodetexto"/>
        <w:spacing w:before="10"/>
        <w:rPr>
          <w:rFonts w:ascii="Times New Roman"/>
          <w:sz w:val="14"/>
        </w:rPr>
      </w:pPr>
    </w:p>
    <w:p w:rsidR="00302112" w:rsidRDefault="00E1616C">
      <w:pPr>
        <w:pStyle w:val="Ttulo1"/>
        <w:spacing w:line="362" w:lineRule="auto"/>
        <w:ind w:left="1597" w:right="1501" w:hanging="315"/>
        <w:rPr>
          <w:rFonts w:ascii="Calibri" w:hAnsi="Calibri"/>
        </w:rPr>
      </w:pPr>
      <w:r>
        <w:t>A (IN</w:t>
      </w:r>
      <w:proofErr w:type="gramStart"/>
      <w:r>
        <w:t>)APLICABILIDADE</w:t>
      </w:r>
      <w:proofErr w:type="gramEnd"/>
      <w:r>
        <w:t xml:space="preserve"> DA PRESCRIÇÃO INTERCORRENTE,</w:t>
      </w:r>
      <w:r>
        <w:rPr>
          <w:spacing w:val="-64"/>
        </w:rPr>
        <w:t xml:space="preserve"> </w:t>
      </w:r>
      <w:r>
        <w:t>FACE</w:t>
      </w:r>
      <w:r>
        <w:rPr>
          <w:spacing w:val="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N. 14.230,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TRÂMITE</w:t>
      </w:r>
      <w:bookmarkStart w:id="0" w:name="_GoBack"/>
      <w:bookmarkEnd w:id="0"/>
    </w:p>
    <w:p w:rsidR="00302112" w:rsidRDefault="00302112">
      <w:pPr>
        <w:pStyle w:val="Corpodetexto"/>
        <w:rPr>
          <w:rFonts w:ascii="Calibri"/>
          <w:b/>
          <w:sz w:val="28"/>
        </w:rPr>
      </w:pPr>
    </w:p>
    <w:p w:rsidR="00302112" w:rsidRDefault="00302112">
      <w:pPr>
        <w:pStyle w:val="Corpodetexto"/>
        <w:spacing w:before="3"/>
        <w:rPr>
          <w:rFonts w:ascii="Calibri"/>
          <w:b/>
          <w:sz w:val="35"/>
        </w:rPr>
      </w:pPr>
    </w:p>
    <w:p w:rsidR="00302112" w:rsidRDefault="00E1616C">
      <w:pPr>
        <w:ind w:left="5603"/>
      </w:pPr>
      <w:r>
        <w:t>Ellen Karen</w:t>
      </w:r>
      <w:r>
        <w:rPr>
          <w:spacing w:val="1"/>
        </w:rPr>
        <w:t xml:space="preserve"> </w:t>
      </w:r>
      <w:r>
        <w:t>Soares</w:t>
      </w:r>
      <w:r>
        <w:rPr>
          <w:spacing w:val="-1"/>
        </w:rPr>
        <w:t xml:space="preserve"> </w:t>
      </w:r>
      <w:r>
        <w:t>Souza</w:t>
      </w:r>
      <w:r>
        <w:rPr>
          <w:spacing w:val="3"/>
        </w:rPr>
        <w:t xml:space="preserve"> </w:t>
      </w:r>
    </w:p>
    <w:p w:rsidR="00302112" w:rsidRDefault="00302112">
      <w:pPr>
        <w:pStyle w:val="Corpodetexto"/>
        <w:rPr>
          <w:sz w:val="20"/>
        </w:rPr>
      </w:pPr>
    </w:p>
    <w:p w:rsidR="00302112" w:rsidRDefault="00302112">
      <w:pPr>
        <w:pStyle w:val="Corpodetexto"/>
        <w:spacing w:before="9"/>
        <w:rPr>
          <w:sz w:val="16"/>
        </w:rPr>
      </w:pPr>
    </w:p>
    <w:p w:rsidR="00302112" w:rsidRDefault="00E1616C">
      <w:pPr>
        <w:pStyle w:val="Ttulo1"/>
        <w:spacing w:before="92"/>
      </w:pPr>
      <w:r>
        <w:t>RESUMO</w:t>
      </w:r>
    </w:p>
    <w:p w:rsidR="00302112" w:rsidRDefault="00302112">
      <w:pPr>
        <w:pStyle w:val="Corpodetexto"/>
        <w:spacing w:before="3"/>
        <w:rPr>
          <w:rFonts w:ascii="Arial"/>
          <w:b/>
          <w:sz w:val="29"/>
        </w:rPr>
      </w:pPr>
    </w:p>
    <w:p w:rsidR="00302112" w:rsidRDefault="00E1616C">
      <w:pPr>
        <w:pStyle w:val="Corpodetexto"/>
        <w:ind w:left="222" w:right="447"/>
        <w:jc w:val="both"/>
      </w:pPr>
      <w:r>
        <w:t>O</w:t>
      </w:r>
      <w:r>
        <w:rPr>
          <w:spacing w:val="17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trabalho</w:t>
      </w:r>
      <w:r>
        <w:rPr>
          <w:spacing w:val="19"/>
        </w:rPr>
        <w:t xml:space="preserve"> </w:t>
      </w:r>
      <w:r>
        <w:t>visa</w:t>
      </w:r>
      <w:r>
        <w:rPr>
          <w:spacing w:val="18"/>
        </w:rPr>
        <w:t xml:space="preserve"> </w:t>
      </w:r>
      <w:r>
        <w:t>analisar</w:t>
      </w:r>
      <w:r>
        <w:rPr>
          <w:spacing w:val="17"/>
        </w:rPr>
        <w:t xml:space="preserve"> </w:t>
      </w:r>
      <w:r>
        <w:t>uma</w:t>
      </w:r>
      <w:r>
        <w:rPr>
          <w:spacing w:val="19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alterações</w:t>
      </w:r>
      <w:r>
        <w:rPr>
          <w:spacing w:val="18"/>
        </w:rPr>
        <w:t xml:space="preserve"> </w:t>
      </w:r>
      <w:r>
        <w:t>advindas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lei</w:t>
      </w:r>
      <w:r>
        <w:rPr>
          <w:spacing w:val="17"/>
        </w:rPr>
        <w:t xml:space="preserve"> </w:t>
      </w:r>
      <w:r>
        <w:t>14.230,</w:t>
      </w:r>
      <w:r>
        <w:rPr>
          <w:spacing w:val="18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Lei</w:t>
      </w:r>
      <w:r>
        <w:rPr>
          <w:spacing w:val="-65"/>
        </w:rPr>
        <w:t xml:space="preserve"> </w:t>
      </w:r>
      <w:r>
        <w:t>de Improbidade Administrativa (LIA). A novel legislação, dentre outras alterações,</w:t>
      </w:r>
      <w:r>
        <w:rPr>
          <w:spacing w:val="1"/>
        </w:rPr>
        <w:t xml:space="preserve"> </w:t>
      </w:r>
      <w:r>
        <w:t>introduz o instituto da prescrição intercorrente nos processos de improbidade. Dessa</w:t>
      </w:r>
      <w:r>
        <w:rPr>
          <w:spacing w:val="-64"/>
        </w:rPr>
        <w:t xml:space="preserve"> </w:t>
      </w:r>
      <w:r>
        <w:t>forma, questiona-se a possibilidade de aplicação de tal mecanismo nos processos</w:t>
      </w:r>
      <w:r>
        <w:rPr>
          <w:spacing w:val="1"/>
        </w:rPr>
        <w:t xml:space="preserve"> </w:t>
      </w:r>
      <w:r>
        <w:t>em trâmi</w:t>
      </w:r>
      <w:r>
        <w:t>te. Para tal abordagem realizou-se pesquisas, trazendo posicionamento de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doutrinadores,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comparativa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leis,</w:t>
      </w:r>
      <w:r>
        <w:rPr>
          <w:spacing w:val="1"/>
        </w:rPr>
        <w:t xml:space="preserve"> </w:t>
      </w:r>
      <w:r>
        <w:t>jurisprudências e decisões atualizadas acerca do tema, em especial dos nossos</w:t>
      </w:r>
      <w:r>
        <w:rPr>
          <w:spacing w:val="1"/>
        </w:rPr>
        <w:t xml:space="preserve"> </w:t>
      </w:r>
      <w:r>
        <w:t>Tribunais Superiores. Além di</w:t>
      </w:r>
      <w:r>
        <w:t>sso, foi realizada análise comparativa do tema em</w:t>
      </w:r>
      <w:r>
        <w:rPr>
          <w:spacing w:val="1"/>
        </w:rPr>
        <w:t xml:space="preserve"> </w:t>
      </w:r>
      <w:r>
        <w:t>questão, no que se refere ao Direito Administrativo e Direito Penal. Diante de tais</w:t>
      </w:r>
      <w:r>
        <w:rPr>
          <w:spacing w:val="1"/>
        </w:rPr>
        <w:t xml:space="preserve"> </w:t>
      </w:r>
      <w:r>
        <w:t xml:space="preserve">pesquisas, conclui-se que a Lei de Improbidade administrativa, n. 8.429/92, integra </w:t>
      </w:r>
      <w:proofErr w:type="gramStart"/>
      <w:r>
        <w:t>o</w:t>
      </w:r>
      <w:proofErr w:type="gramEnd"/>
      <w:r>
        <w:rPr>
          <w:spacing w:val="-64"/>
        </w:rPr>
        <w:t xml:space="preserve"> </w:t>
      </w:r>
      <w:r>
        <w:t>Direito Administrativo Sancionador.</w:t>
      </w:r>
      <w:r>
        <w:rPr>
          <w:spacing w:val="1"/>
        </w:rPr>
        <w:t xml:space="preserve"> </w:t>
      </w:r>
      <w:r>
        <w:t>Destarte, é elucidado que a aplicabilidade da</w:t>
      </w:r>
      <w:r>
        <w:rPr>
          <w:spacing w:val="1"/>
        </w:rPr>
        <w:t xml:space="preserve"> </w:t>
      </w:r>
      <w:r>
        <w:t>prescrição intercorrente ocorre somente em processos não transitados em julgado</w:t>
      </w:r>
      <w:r>
        <w:rPr>
          <w:spacing w:val="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advento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respeitando,</w:t>
      </w:r>
      <w:r>
        <w:rPr>
          <w:spacing w:val="-3"/>
        </w:rPr>
        <w:t xml:space="preserve"> </w:t>
      </w:r>
      <w:r>
        <w:t>portanto, a</w:t>
      </w:r>
      <w:r>
        <w:rPr>
          <w:spacing w:val="-3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jurídica.</w:t>
      </w:r>
    </w:p>
    <w:p w:rsidR="00302112" w:rsidRDefault="00E1616C">
      <w:pPr>
        <w:pStyle w:val="Corpodetexto"/>
        <w:spacing w:before="200" w:line="242" w:lineRule="auto"/>
        <w:ind w:left="222" w:right="455"/>
        <w:jc w:val="both"/>
      </w:pPr>
      <w:r>
        <w:rPr>
          <w:rFonts w:ascii="Arial" w:hAnsi="Arial"/>
          <w:b/>
        </w:rPr>
        <w:t xml:space="preserve">Palavras-chave: </w:t>
      </w:r>
      <w:r>
        <w:t>Lei de Improbidade administrativa. Prescriç</w:t>
      </w:r>
      <w:r>
        <w:t>ão intercorrente. Direito</w:t>
      </w:r>
      <w:r>
        <w:rPr>
          <w:spacing w:val="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Sancionador.</w:t>
      </w:r>
    </w:p>
    <w:p w:rsidR="00302112" w:rsidRDefault="00E1616C">
      <w:pPr>
        <w:pStyle w:val="Ttulo1"/>
        <w:spacing w:before="197"/>
      </w:pPr>
      <w:r>
        <w:t>INTRODUÇÃO</w:t>
      </w:r>
    </w:p>
    <w:p w:rsidR="00302112" w:rsidRDefault="00302112">
      <w:pPr>
        <w:pStyle w:val="Corpodetexto"/>
        <w:rPr>
          <w:rFonts w:ascii="Arial"/>
          <w:b/>
          <w:sz w:val="21"/>
        </w:rPr>
      </w:pPr>
    </w:p>
    <w:p w:rsidR="00302112" w:rsidRDefault="00E1616C" w:rsidP="009F5950">
      <w:pPr>
        <w:pStyle w:val="Corpodetexto"/>
        <w:spacing w:before="1" w:line="276" w:lineRule="auto"/>
        <w:ind w:left="222" w:right="449"/>
        <w:jc w:val="both"/>
      </w:pPr>
      <w:r>
        <w:t>O presente artigo explicita a modificação na Lei 8.429/92, trazida pela Lei 14.230, no</w:t>
      </w:r>
      <w:r>
        <w:rPr>
          <w:spacing w:val="-6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(in</w:t>
      </w:r>
      <w:proofErr w:type="gramStart"/>
      <w:r>
        <w:t>)aplicabilidade</w:t>
      </w:r>
      <w:proofErr w:type="gramEnd"/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trâmite.</w:t>
      </w:r>
      <w:r>
        <w:rPr>
          <w:spacing w:val="1"/>
        </w:rPr>
        <w:t xml:space="preserve"> </w:t>
      </w:r>
      <w:r>
        <w:t>Ocorre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introduz</w:t>
      </w:r>
      <w:r>
        <w:rPr>
          <w:spacing w:val="1"/>
        </w:rPr>
        <w:t xml:space="preserve"> </w:t>
      </w:r>
      <w:r>
        <w:t>normas mais benéficas ao réu imputado ímprobo, a possibilidade de negociação dos</w:t>
      </w:r>
      <w:r>
        <w:rPr>
          <w:spacing w:val="-64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advindos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supramencionada,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significaria,</w:t>
      </w:r>
      <w:r>
        <w:rPr>
          <w:spacing w:val="1"/>
        </w:rPr>
        <w:t xml:space="preserve"> </w:t>
      </w:r>
      <w:r>
        <w:t>num</w:t>
      </w:r>
      <w:r>
        <w:rPr>
          <w:spacing w:val="67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momento, o fim de</w:t>
      </w:r>
      <w:r>
        <w:rPr>
          <w:spacing w:val="1"/>
        </w:rPr>
        <w:t xml:space="preserve"> </w:t>
      </w:r>
      <w:r>
        <w:t>considerável qua</w:t>
      </w:r>
      <w:r>
        <w:t>ntidade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sem a</w:t>
      </w:r>
      <w:r>
        <w:rPr>
          <w:spacing w:val="1"/>
        </w:rPr>
        <w:t xml:space="preserve"> </w:t>
      </w:r>
      <w:r>
        <w:t>imposição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 sanção aos réus, sobretudo, no que se refere à prescrição intercorrente.</w:t>
      </w:r>
      <w:r>
        <w:rPr>
          <w:spacing w:val="1"/>
        </w:rPr>
        <w:t xml:space="preserve"> </w:t>
      </w:r>
      <w:r>
        <w:t xml:space="preserve">Tamanha relevância do tema foi </w:t>
      </w:r>
      <w:proofErr w:type="gramStart"/>
      <w:r>
        <w:t>analisado</w:t>
      </w:r>
      <w:proofErr w:type="gramEnd"/>
      <w:r>
        <w:t xml:space="preserve"> pelo Supremo Tribunal Federal no ARE</w:t>
      </w:r>
      <w:r>
        <w:rPr>
          <w:spacing w:val="1"/>
        </w:rPr>
        <w:t xml:space="preserve"> </w:t>
      </w:r>
      <w:r>
        <w:t>843.989/PR (Repercussão Geral 1199). Diante desse contex</w:t>
      </w:r>
      <w:r>
        <w:t>to, busca explorar 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estudo,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processos,</w:t>
      </w:r>
      <w:r>
        <w:rPr>
          <w:spacing w:val="1"/>
        </w:rPr>
        <w:t xml:space="preserve"> </w:t>
      </w:r>
      <w:r>
        <w:t>utilizando a pesquisa bibliográfica, teórica e jurídica. Com esse propósito, o trabalho</w:t>
      </w:r>
      <w:r>
        <w:rPr>
          <w:spacing w:val="1"/>
        </w:rPr>
        <w:t xml:space="preserve"> </w:t>
      </w:r>
      <w:r>
        <w:t>foi</w:t>
      </w:r>
      <w:r>
        <w:rPr>
          <w:spacing w:val="63"/>
        </w:rPr>
        <w:t xml:space="preserve"> </w:t>
      </w:r>
      <w:r>
        <w:t>estruturado</w:t>
      </w:r>
      <w:r>
        <w:rPr>
          <w:spacing w:val="64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três</w:t>
      </w:r>
      <w:r>
        <w:rPr>
          <w:spacing w:val="63"/>
        </w:rPr>
        <w:t xml:space="preserve"> </w:t>
      </w:r>
      <w:r>
        <w:t>capítulos.</w:t>
      </w:r>
      <w:r>
        <w:rPr>
          <w:spacing w:val="62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primeiro,</w:t>
      </w:r>
      <w:r>
        <w:rPr>
          <w:spacing w:val="64"/>
        </w:rPr>
        <w:t xml:space="preserve"> </w:t>
      </w:r>
      <w:r>
        <w:t>será</w:t>
      </w:r>
      <w:r>
        <w:rPr>
          <w:spacing w:val="64"/>
        </w:rPr>
        <w:t xml:space="preserve"> </w:t>
      </w:r>
      <w:r w:rsidR="009F5950">
        <w:t>abordada de maneira abrangente</w:t>
      </w:r>
      <w:r>
        <w:t>, a improbidade administrativa: definição do termo, um breve histórico de</w:t>
      </w:r>
      <w:r>
        <w:rPr>
          <w:spacing w:val="1"/>
        </w:rPr>
        <w:t xml:space="preserve"> </w:t>
      </w:r>
      <w:r>
        <w:t>como o tema era corriqueiramente tratado nas Constituições Brasileiras e como se</w:t>
      </w:r>
      <w:r>
        <w:rPr>
          <w:spacing w:val="1"/>
        </w:rPr>
        <w:t xml:space="preserve"> </w:t>
      </w:r>
      <w:r>
        <w:t>fez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tratasse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tema;</w:t>
      </w:r>
      <w:r>
        <w:rPr>
          <w:spacing w:val="1"/>
        </w:rPr>
        <w:t xml:space="preserve"> </w:t>
      </w:r>
      <w:r>
        <w:t>sua</w:t>
      </w:r>
      <w:r>
        <w:rPr>
          <w:spacing w:val="66"/>
        </w:rPr>
        <w:t xml:space="preserve"> </w:t>
      </w:r>
      <w:r>
        <w:t>natureza</w:t>
      </w:r>
      <w:r>
        <w:rPr>
          <w:spacing w:val="-64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sen</w:t>
      </w:r>
      <w:r>
        <w:t>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Sancionador,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caráter</w:t>
      </w:r>
      <w:r>
        <w:rPr>
          <w:spacing w:val="-64"/>
        </w:rPr>
        <w:t xml:space="preserve"> </w:t>
      </w:r>
      <w:r>
        <w:t>repressivo da norma; e</w:t>
      </w:r>
      <w:r w:rsidR="009F5950">
        <w:t>, por conseguinte</w:t>
      </w:r>
      <w:r>
        <w:t>, os sujeitos da ação.</w:t>
      </w:r>
      <w:r>
        <w:rPr>
          <w:spacing w:val="1"/>
        </w:rPr>
        <w:t xml:space="preserve"> </w:t>
      </w:r>
      <w:r>
        <w:t>Posteriormente, no</w:t>
      </w:r>
      <w:r>
        <w:rPr>
          <w:spacing w:val="1"/>
        </w:rPr>
        <w:t xml:space="preserve"> </w:t>
      </w:r>
      <w:r>
        <w:t>segundo capítulo, será explorado o instituto da prescrição intercorrente. Inicialmente,</w:t>
      </w:r>
      <w:r>
        <w:rPr>
          <w:spacing w:val="-64"/>
        </w:rPr>
        <w:t xml:space="preserve"> </w:t>
      </w:r>
      <w:r>
        <w:t>o conceito de prescri</w:t>
      </w:r>
      <w:r>
        <w:t>ção, retratando sobre as diversas áreas de utilização, Direito</w:t>
      </w:r>
      <w:r>
        <w:rPr>
          <w:spacing w:val="1"/>
        </w:rPr>
        <w:t xml:space="preserve"> </w:t>
      </w:r>
      <w:r>
        <w:t>Civil, Penal e Administrativo. E enfim, abordar-se-á o efetivo problema de pesquisa,</w:t>
      </w:r>
      <w:r>
        <w:rPr>
          <w:spacing w:val="1"/>
        </w:rPr>
        <w:t xml:space="preserve"> </w:t>
      </w:r>
      <w:r>
        <w:lastRenderedPageBreak/>
        <w:t>(in</w:t>
      </w:r>
      <w:proofErr w:type="gramStart"/>
      <w:r>
        <w:t>)aplicabilidade</w:t>
      </w:r>
      <w:proofErr w:type="gramEnd"/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administrativa, sendo expostas decisões relevantes, a repercussão geral do STF, e,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fim, jurisprudências,</w:t>
      </w:r>
      <w:r>
        <w:rPr>
          <w:spacing w:val="-1"/>
        </w:rPr>
        <w:t xml:space="preserve"> </w:t>
      </w:r>
      <w:r>
        <w:t>que evidenciam como são</w:t>
      </w:r>
      <w:r>
        <w:rPr>
          <w:spacing w:val="-3"/>
        </w:rPr>
        <w:t xml:space="preserve"> </w:t>
      </w:r>
      <w:r>
        <w:t>tratados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prática.</w:t>
      </w:r>
    </w:p>
    <w:p w:rsidR="00302112" w:rsidRDefault="00302112">
      <w:pPr>
        <w:pStyle w:val="Corpodetexto"/>
        <w:rPr>
          <w:sz w:val="26"/>
        </w:rPr>
      </w:pPr>
    </w:p>
    <w:p w:rsidR="00302112" w:rsidRDefault="00302112">
      <w:pPr>
        <w:pStyle w:val="Corpodetexto"/>
        <w:rPr>
          <w:sz w:val="26"/>
        </w:rPr>
      </w:pPr>
    </w:p>
    <w:p w:rsidR="00302112" w:rsidRDefault="00302112">
      <w:pPr>
        <w:pStyle w:val="Corpodetexto"/>
        <w:rPr>
          <w:sz w:val="26"/>
        </w:rPr>
      </w:pPr>
    </w:p>
    <w:p w:rsidR="00302112" w:rsidRDefault="00302112">
      <w:pPr>
        <w:pStyle w:val="Corpodetexto"/>
        <w:rPr>
          <w:sz w:val="26"/>
        </w:rPr>
      </w:pPr>
    </w:p>
    <w:p w:rsidR="00302112" w:rsidRDefault="00302112">
      <w:pPr>
        <w:pStyle w:val="Corpodetexto"/>
        <w:rPr>
          <w:sz w:val="26"/>
        </w:rPr>
      </w:pPr>
    </w:p>
    <w:p w:rsidR="00302112" w:rsidRDefault="00302112">
      <w:pPr>
        <w:pStyle w:val="Corpodetexto"/>
        <w:rPr>
          <w:sz w:val="26"/>
        </w:rPr>
      </w:pPr>
    </w:p>
    <w:p w:rsidR="00302112" w:rsidRDefault="00302112">
      <w:pPr>
        <w:pStyle w:val="Corpodetexto"/>
        <w:rPr>
          <w:sz w:val="26"/>
        </w:rPr>
      </w:pPr>
    </w:p>
    <w:p w:rsidR="00302112" w:rsidRDefault="00E1616C">
      <w:pPr>
        <w:pStyle w:val="Ttulo1"/>
        <w:numPr>
          <w:ilvl w:val="0"/>
          <w:numId w:val="2"/>
        </w:numPr>
        <w:tabs>
          <w:tab w:val="left" w:pos="424"/>
        </w:tabs>
        <w:spacing w:before="159"/>
        <w:jc w:val="both"/>
      </w:pPr>
      <w:r>
        <w:t>IMPROBIDADE ADMINISTRATIVA</w:t>
      </w:r>
    </w:p>
    <w:p w:rsidR="00302112" w:rsidRDefault="00302112">
      <w:pPr>
        <w:pStyle w:val="Corpodetexto"/>
        <w:rPr>
          <w:rFonts w:ascii="Arial"/>
          <w:b/>
          <w:sz w:val="26"/>
        </w:rPr>
      </w:pPr>
    </w:p>
    <w:p w:rsidR="00302112" w:rsidRDefault="00302112">
      <w:pPr>
        <w:pStyle w:val="Corpodetexto"/>
        <w:rPr>
          <w:rFonts w:ascii="Arial"/>
          <w:b/>
          <w:sz w:val="22"/>
        </w:rPr>
      </w:pPr>
    </w:p>
    <w:p w:rsidR="00302112" w:rsidRDefault="00E1616C">
      <w:pPr>
        <w:pStyle w:val="PargrafodaLista"/>
        <w:numPr>
          <w:ilvl w:val="1"/>
          <w:numId w:val="2"/>
        </w:numPr>
        <w:tabs>
          <w:tab w:val="left" w:pos="625"/>
        </w:tabs>
        <w:spacing w:before="1"/>
        <w:ind w:left="624" w:hanging="4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BREVE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HISTÓRICO</w:t>
      </w:r>
    </w:p>
    <w:p w:rsidR="00302112" w:rsidRDefault="00E1616C">
      <w:pPr>
        <w:pStyle w:val="Corpodetexto"/>
        <w:spacing w:before="139" w:line="360" w:lineRule="auto"/>
        <w:ind w:left="222" w:right="447" w:firstLine="707"/>
        <w:jc w:val="both"/>
      </w:pPr>
      <w:r>
        <w:t>A improbidade administrativa, segundo Maria Sylvia Di Pietro (2014, p.899),</w:t>
      </w:r>
      <w:r>
        <w:rPr>
          <w:spacing w:val="1"/>
        </w:rPr>
        <w:t xml:space="preserve"> </w:t>
      </w:r>
      <w:r>
        <w:t>desde sempre é positivada no direito brasileiro como ato ilícito, para os agentes</w:t>
      </w:r>
      <w:r>
        <w:rPr>
          <w:spacing w:val="1"/>
        </w:rPr>
        <w:t xml:space="preserve"> </w:t>
      </w:r>
      <w:r>
        <w:t>políticos,</w:t>
      </w:r>
      <w:r>
        <w:rPr>
          <w:spacing w:val="-1"/>
        </w:rPr>
        <w:t xml:space="preserve"> </w:t>
      </w:r>
      <w:r>
        <w:t>sendo,</w:t>
      </w:r>
      <w:r>
        <w:rPr>
          <w:spacing w:val="-3"/>
        </w:rPr>
        <w:t xml:space="preserve"> </w:t>
      </w:r>
      <w:r>
        <w:t>a princípio, prevista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responsabilidade.</w:t>
      </w:r>
    </w:p>
    <w:p w:rsidR="00302112" w:rsidRDefault="00E1616C">
      <w:pPr>
        <w:pStyle w:val="Corpodetexto"/>
        <w:spacing w:line="360" w:lineRule="auto"/>
        <w:ind w:left="222" w:right="459" w:firstLine="707"/>
        <w:jc w:val="both"/>
      </w:pPr>
      <w:r>
        <w:t>Nesse sentido, as Constitu</w:t>
      </w:r>
      <w:r>
        <w:t>ições Brasileiras, corriqueiramente, se preocupam</w:t>
      </w:r>
      <w:r>
        <w:rPr>
          <w:spacing w:val="1"/>
        </w:rPr>
        <w:t xml:space="preserve"> </w:t>
      </w:r>
      <w:r>
        <w:t>com a probidade administrativa, o que se vê desde a Constituição de 1891 que, traz,</w:t>
      </w:r>
      <w:r>
        <w:rPr>
          <w:spacing w:val="-6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exemplo, 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crimes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praticados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político.</w:t>
      </w:r>
    </w:p>
    <w:p w:rsidR="00302112" w:rsidRDefault="00E1616C">
      <w:pPr>
        <w:pStyle w:val="Corpodetexto"/>
        <w:spacing w:line="360" w:lineRule="auto"/>
        <w:ind w:left="222" w:right="451" w:firstLine="775"/>
        <w:jc w:val="both"/>
      </w:pPr>
      <w:r>
        <w:t>Em sequência, o gestor passou a responder por agressão à probidade como</w:t>
      </w:r>
      <w:r>
        <w:rPr>
          <w:spacing w:val="1"/>
        </w:rPr>
        <w:t xml:space="preserve"> </w:t>
      </w:r>
      <w:r>
        <w:t>apta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proofErr w:type="gramStart"/>
      <w:r>
        <w:t>encontrado</w:t>
      </w:r>
      <w:proofErr w:type="gramEnd"/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Constituição de 1934, que em art. 57, define como crimes de responsabilidade 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</w:t>
      </w:r>
      <w:r>
        <w:t>te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administração.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1937,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85,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 não somente os atos contra a administração, como também, à</w:t>
      </w:r>
      <w:r>
        <w:rPr>
          <w:spacing w:val="1"/>
        </w:rPr>
        <w:t xml:space="preserve"> </w:t>
      </w:r>
      <w:r>
        <w:t>Constituição Federal. Sobrevindo neste mesmo sentido a Constituição de 1946 em</w:t>
      </w:r>
      <w:r>
        <w:rPr>
          <w:spacing w:val="1"/>
        </w:rPr>
        <w:t xml:space="preserve"> </w:t>
      </w:r>
      <w:r>
        <w:t>seu art. 89, V, a Constituição de 1967 no seu art. 84, V e também a Constituição de</w:t>
      </w:r>
      <w:r>
        <w:rPr>
          <w:spacing w:val="1"/>
        </w:rPr>
        <w:t xml:space="preserve"> </w:t>
      </w:r>
      <w:r>
        <w:t>1969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enunciado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art. 82, V.</w:t>
      </w:r>
    </w:p>
    <w:p w:rsidR="00302112" w:rsidRDefault="00E1616C">
      <w:pPr>
        <w:pStyle w:val="Corpodetexto"/>
        <w:spacing w:line="276" w:lineRule="exact"/>
        <w:ind w:left="930"/>
        <w:jc w:val="both"/>
      </w:pPr>
      <w:r>
        <w:t>E 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vê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adiante:</w:t>
      </w:r>
    </w:p>
    <w:p w:rsidR="00302112" w:rsidRDefault="00302112">
      <w:pPr>
        <w:spacing w:line="276" w:lineRule="exact"/>
        <w:jc w:val="both"/>
        <w:sectPr w:rsidR="00302112">
          <w:headerReference w:type="default" r:id="rId8"/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Ttulo1"/>
        <w:ind w:left="930"/>
      </w:pPr>
      <w:r>
        <w:t>Quadro</w:t>
      </w:r>
      <w:r>
        <w:rPr>
          <w:spacing w:val="-1"/>
        </w:rPr>
        <w:t xml:space="preserve"> </w:t>
      </w:r>
      <w:proofErr w:type="gramStart"/>
      <w:r>
        <w:t>1</w:t>
      </w:r>
      <w:proofErr w:type="gramEnd"/>
    </w:p>
    <w:p w:rsidR="00302112" w:rsidRDefault="00302112">
      <w:pPr>
        <w:pStyle w:val="Corpodetex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145"/>
        <w:gridCol w:w="6265"/>
      </w:tblGrid>
      <w:tr w:rsidR="00302112">
        <w:trPr>
          <w:trHeight w:val="345"/>
        </w:trPr>
        <w:tc>
          <w:tcPr>
            <w:tcW w:w="2102" w:type="dxa"/>
          </w:tcPr>
          <w:p w:rsidR="00302112" w:rsidRDefault="00E1616C">
            <w:pPr>
              <w:pStyle w:val="TableParagraph"/>
              <w:ind w:left="274" w:right="266"/>
              <w:rPr>
                <w:sz w:val="20"/>
              </w:rPr>
            </w:pPr>
            <w:r>
              <w:rPr>
                <w:sz w:val="20"/>
              </w:rPr>
              <w:t>CONSTITUIÇÃO</w:t>
            </w:r>
          </w:p>
        </w:tc>
        <w:tc>
          <w:tcPr>
            <w:tcW w:w="1145" w:type="dxa"/>
          </w:tcPr>
          <w:p w:rsidR="00302112" w:rsidRDefault="00E1616C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ARTIGO</w:t>
            </w:r>
          </w:p>
        </w:tc>
        <w:tc>
          <w:tcPr>
            <w:tcW w:w="6265" w:type="dxa"/>
          </w:tcPr>
          <w:p w:rsidR="00302112" w:rsidRDefault="00E1616C">
            <w:pPr>
              <w:pStyle w:val="TableParagraph"/>
              <w:ind w:left="2508" w:right="2506"/>
              <w:rPr>
                <w:sz w:val="20"/>
              </w:rPr>
            </w:pPr>
            <w:r>
              <w:rPr>
                <w:sz w:val="20"/>
              </w:rPr>
              <w:t>ENUNCIADO</w:t>
            </w:r>
          </w:p>
        </w:tc>
      </w:tr>
      <w:tr w:rsidR="00302112">
        <w:trPr>
          <w:trHeight w:val="645"/>
        </w:trPr>
        <w:tc>
          <w:tcPr>
            <w:tcW w:w="2102" w:type="dxa"/>
          </w:tcPr>
          <w:p w:rsidR="00302112" w:rsidRDefault="00E1616C">
            <w:pPr>
              <w:pStyle w:val="TableParagraph"/>
              <w:ind w:left="271" w:right="266"/>
              <w:rPr>
                <w:sz w:val="20"/>
              </w:rPr>
            </w:pPr>
            <w:r>
              <w:rPr>
                <w:sz w:val="20"/>
              </w:rPr>
              <w:t>1891</w:t>
            </w:r>
          </w:p>
        </w:tc>
        <w:tc>
          <w:tcPr>
            <w:tcW w:w="1145" w:type="dxa"/>
          </w:tcPr>
          <w:p w:rsidR="00302112" w:rsidRDefault="00E1616C">
            <w:pPr>
              <w:pStyle w:val="TableParagraph"/>
              <w:spacing w:line="250" w:lineRule="exact"/>
              <w:ind w:left="163"/>
            </w:pPr>
            <w:r>
              <w:rPr>
                <w:sz w:val="20"/>
              </w:rPr>
              <w:t>54,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t>º</w:t>
            </w:r>
          </w:p>
        </w:tc>
        <w:tc>
          <w:tcPr>
            <w:tcW w:w="6265" w:type="dxa"/>
          </w:tcPr>
          <w:p w:rsidR="00302112" w:rsidRDefault="00E1616C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crimes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atos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atentarem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probidade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administração;</w:t>
            </w:r>
          </w:p>
        </w:tc>
      </w:tr>
      <w:tr w:rsidR="00302112">
        <w:trPr>
          <w:trHeight w:val="954"/>
        </w:trPr>
        <w:tc>
          <w:tcPr>
            <w:tcW w:w="2102" w:type="dxa"/>
          </w:tcPr>
          <w:p w:rsidR="00302112" w:rsidRDefault="00E1616C">
            <w:pPr>
              <w:pStyle w:val="TableParagraph"/>
              <w:spacing w:line="229" w:lineRule="exact"/>
              <w:ind w:left="271" w:right="266"/>
              <w:rPr>
                <w:sz w:val="20"/>
              </w:rPr>
            </w:pPr>
            <w:r>
              <w:rPr>
                <w:sz w:val="20"/>
              </w:rPr>
              <w:t>1934</w:t>
            </w:r>
          </w:p>
        </w:tc>
        <w:tc>
          <w:tcPr>
            <w:tcW w:w="1145" w:type="dxa"/>
          </w:tcPr>
          <w:p w:rsidR="00302112" w:rsidRDefault="00E1616C">
            <w:pPr>
              <w:pStyle w:val="TableParagraph"/>
              <w:spacing w:line="229" w:lineRule="exact"/>
              <w:ind w:left="166"/>
              <w:rPr>
                <w:sz w:val="20"/>
              </w:rPr>
            </w:pPr>
            <w:r>
              <w:rPr>
                <w:sz w:val="20"/>
              </w:rPr>
              <w:t>57,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</w:tc>
        <w:tc>
          <w:tcPr>
            <w:tcW w:w="6265" w:type="dxa"/>
          </w:tcPr>
          <w:p w:rsidR="00302112" w:rsidRDefault="00E1616C">
            <w:pPr>
              <w:pStyle w:val="TableParagraph"/>
              <w:spacing w:line="240" w:lineRule="auto"/>
              <w:ind w:right="95" w:firstLine="55"/>
              <w:jc w:val="both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República, definidos em lei, que atentarem contra: a probidade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administração;</w:t>
            </w:r>
          </w:p>
        </w:tc>
      </w:tr>
      <w:tr w:rsidR="00302112">
        <w:trPr>
          <w:trHeight w:val="971"/>
        </w:trPr>
        <w:tc>
          <w:tcPr>
            <w:tcW w:w="2102" w:type="dxa"/>
          </w:tcPr>
          <w:p w:rsidR="00302112" w:rsidRDefault="00E1616C">
            <w:pPr>
              <w:pStyle w:val="TableParagraph"/>
              <w:spacing w:line="229" w:lineRule="exact"/>
              <w:ind w:left="271" w:right="266"/>
              <w:rPr>
                <w:sz w:val="20"/>
              </w:rPr>
            </w:pPr>
            <w:r>
              <w:rPr>
                <w:sz w:val="20"/>
              </w:rPr>
              <w:t>1937</w:t>
            </w:r>
          </w:p>
        </w:tc>
        <w:tc>
          <w:tcPr>
            <w:tcW w:w="1145" w:type="dxa"/>
          </w:tcPr>
          <w:p w:rsidR="00302112" w:rsidRDefault="00E1616C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sz w:val="20"/>
              </w:rPr>
              <w:t>85,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6265" w:type="dxa"/>
          </w:tcPr>
          <w:p w:rsidR="00302112" w:rsidRDefault="00E1616C">
            <w:pPr>
              <w:pStyle w:val="TableParagraph"/>
              <w:spacing w:line="24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atentarem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guarda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emprego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dinheiros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público;</w:t>
            </w:r>
          </w:p>
        </w:tc>
      </w:tr>
      <w:tr w:rsidR="00302112">
        <w:trPr>
          <w:trHeight w:val="689"/>
        </w:trPr>
        <w:tc>
          <w:tcPr>
            <w:tcW w:w="2102" w:type="dxa"/>
          </w:tcPr>
          <w:p w:rsidR="00302112" w:rsidRDefault="00E1616C">
            <w:pPr>
              <w:pStyle w:val="TableParagraph"/>
              <w:ind w:left="271" w:right="266"/>
              <w:rPr>
                <w:sz w:val="20"/>
              </w:rPr>
            </w:pPr>
            <w:r>
              <w:rPr>
                <w:sz w:val="20"/>
              </w:rPr>
              <w:t>1946</w:t>
            </w:r>
          </w:p>
        </w:tc>
        <w:tc>
          <w:tcPr>
            <w:tcW w:w="1145" w:type="dxa"/>
          </w:tcPr>
          <w:p w:rsidR="00302112" w:rsidRDefault="00E1616C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89,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6265" w:type="dxa"/>
          </w:tcPr>
          <w:p w:rsidR="00302112" w:rsidRDefault="00E1616C"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crimes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de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responsabilidade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os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atos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do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Presidente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:rsidR="00302112" w:rsidRDefault="00E1616C">
            <w:pPr>
              <w:pStyle w:val="TableParagraph"/>
              <w:spacing w:line="230" w:lineRule="atLeast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República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atentarem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Constituição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especialmente,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administração;</w:t>
            </w:r>
          </w:p>
        </w:tc>
      </w:tr>
      <w:tr w:rsidR="00302112">
        <w:trPr>
          <w:trHeight w:val="971"/>
        </w:trPr>
        <w:tc>
          <w:tcPr>
            <w:tcW w:w="2102" w:type="dxa"/>
          </w:tcPr>
          <w:p w:rsidR="00302112" w:rsidRDefault="00E1616C">
            <w:pPr>
              <w:pStyle w:val="TableParagraph"/>
              <w:spacing w:line="229" w:lineRule="exact"/>
              <w:ind w:left="271" w:right="266"/>
              <w:rPr>
                <w:sz w:val="20"/>
              </w:rPr>
            </w:pPr>
            <w:r>
              <w:rPr>
                <w:sz w:val="20"/>
              </w:rPr>
              <w:t>1967</w:t>
            </w:r>
          </w:p>
        </w:tc>
        <w:tc>
          <w:tcPr>
            <w:tcW w:w="1145" w:type="dxa"/>
          </w:tcPr>
          <w:p w:rsidR="00302112" w:rsidRDefault="00E1616C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sz w:val="20"/>
              </w:rPr>
              <w:t>84,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6265" w:type="dxa"/>
          </w:tcPr>
          <w:p w:rsidR="00302112" w:rsidRDefault="00E1616C">
            <w:pPr>
              <w:pStyle w:val="TableParagraph"/>
              <w:spacing w:line="240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atentarem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especialmente: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administração;</w:t>
            </w:r>
          </w:p>
        </w:tc>
      </w:tr>
      <w:tr w:rsidR="00302112">
        <w:trPr>
          <w:trHeight w:val="789"/>
        </w:trPr>
        <w:tc>
          <w:tcPr>
            <w:tcW w:w="2102" w:type="dxa"/>
          </w:tcPr>
          <w:p w:rsidR="00302112" w:rsidRDefault="00E1616C">
            <w:pPr>
              <w:pStyle w:val="TableParagraph"/>
              <w:ind w:left="271" w:right="266"/>
              <w:rPr>
                <w:sz w:val="20"/>
              </w:rPr>
            </w:pPr>
            <w:r>
              <w:rPr>
                <w:sz w:val="20"/>
              </w:rPr>
              <w:t>1969</w:t>
            </w:r>
          </w:p>
        </w:tc>
        <w:tc>
          <w:tcPr>
            <w:tcW w:w="1145" w:type="dxa"/>
          </w:tcPr>
          <w:p w:rsidR="00302112" w:rsidRDefault="00E1616C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6265" w:type="dxa"/>
          </w:tcPr>
          <w:p w:rsidR="00302112" w:rsidRDefault="00E1616C">
            <w:pPr>
              <w:pStyle w:val="TableParagraph"/>
              <w:spacing w:line="240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atentarem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especialmente: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administração;</w:t>
            </w:r>
          </w:p>
        </w:tc>
      </w:tr>
    </w:tbl>
    <w:p w:rsidR="00302112" w:rsidRDefault="00E1616C">
      <w:pPr>
        <w:pStyle w:val="Corpodetexto"/>
        <w:ind w:left="930" w:firstLine="5521"/>
      </w:pPr>
      <w:r>
        <w:t>Fonte:</w:t>
      </w:r>
      <w:r>
        <w:rPr>
          <w:spacing w:val="-5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própria.</w:t>
      </w:r>
    </w:p>
    <w:p w:rsidR="00302112" w:rsidRDefault="00E1616C">
      <w:pPr>
        <w:pStyle w:val="Corpodetexto"/>
        <w:spacing w:before="137" w:line="357" w:lineRule="auto"/>
        <w:ind w:left="222" w:right="457" w:firstLine="707"/>
        <w:jc w:val="both"/>
      </w:pPr>
      <w:r>
        <w:t>E, indubitavelmente, a vigente Constituição da República Federativa do Brasil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1988</w:t>
      </w:r>
      <w:r>
        <w:rPr>
          <w:spacing w:val="-2"/>
        </w:rPr>
        <w:t xml:space="preserve"> </w:t>
      </w:r>
      <w:r>
        <w:t>(CRFB),</w:t>
      </w:r>
      <w:r>
        <w:rPr>
          <w:spacing w:val="-1"/>
        </w:rPr>
        <w:t xml:space="preserve"> </w:t>
      </w:r>
      <w:r>
        <w:t>versa sobre</w:t>
      </w:r>
      <w:r>
        <w:rPr>
          <w:spacing w:val="-3"/>
        </w:rPr>
        <w:t xml:space="preserve"> </w:t>
      </w:r>
      <w:r>
        <w:t>o tema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artigo 37,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4º,</w:t>
      </w:r>
      <w:r>
        <w:rPr>
          <w:spacing w:val="7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verbis</w:t>
      </w:r>
      <w:r>
        <w:t>:</w:t>
      </w:r>
    </w:p>
    <w:p w:rsidR="00302112" w:rsidRDefault="00302112">
      <w:pPr>
        <w:pStyle w:val="Corpodetexto"/>
        <w:spacing w:before="4"/>
        <w:rPr>
          <w:sz w:val="36"/>
        </w:rPr>
      </w:pPr>
    </w:p>
    <w:p w:rsidR="00302112" w:rsidRDefault="00E1616C">
      <w:pPr>
        <w:ind w:left="2490" w:right="451"/>
        <w:jc w:val="both"/>
      </w:pPr>
      <w:r>
        <w:t>§ 4º Os atos de improbidade administrativa importarão a suspensão</w:t>
      </w:r>
      <w:r>
        <w:rPr>
          <w:spacing w:val="1"/>
        </w:rPr>
        <w:t xml:space="preserve"> </w:t>
      </w:r>
      <w:r>
        <w:t>dos direitos políticos, a perda da função pública, a indisponibilidade</w:t>
      </w:r>
      <w:r>
        <w:rPr>
          <w:spacing w:val="1"/>
        </w:rPr>
        <w:t xml:space="preserve"> </w:t>
      </w:r>
      <w:r>
        <w:t>dos bens e o ressarcimento ao erário, na forma e gradação previstas</w:t>
      </w:r>
      <w:r>
        <w:rPr>
          <w:spacing w:val="1"/>
        </w:rPr>
        <w:t xml:space="preserve"> </w:t>
      </w:r>
      <w:r>
        <w:t>em lei,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 da</w:t>
      </w:r>
      <w:r>
        <w:rPr>
          <w:spacing w:val="-1"/>
        </w:rPr>
        <w:t xml:space="preserve"> </w:t>
      </w:r>
      <w:r>
        <w:t>ação penal cabível.</w:t>
      </w:r>
    </w:p>
    <w:p w:rsidR="00302112" w:rsidRDefault="00302112">
      <w:pPr>
        <w:pStyle w:val="Corpodetexto"/>
      </w:pPr>
    </w:p>
    <w:p w:rsidR="00302112" w:rsidRDefault="00302112">
      <w:pPr>
        <w:pStyle w:val="Corpodetexto"/>
        <w:spacing w:before="2"/>
        <w:rPr>
          <w:sz w:val="20"/>
        </w:rPr>
      </w:pPr>
    </w:p>
    <w:p w:rsidR="00302112" w:rsidRDefault="00E1616C">
      <w:pPr>
        <w:pStyle w:val="Corpodetexto"/>
        <w:spacing w:line="360" w:lineRule="auto"/>
        <w:ind w:left="222" w:right="451" w:firstLine="707"/>
        <w:jc w:val="both"/>
      </w:pPr>
      <w:r>
        <w:t>Nesse</w:t>
      </w:r>
      <w:r>
        <w:rPr>
          <w:spacing w:val="1"/>
        </w:rPr>
        <w:t xml:space="preserve"> </w:t>
      </w:r>
      <w:r>
        <w:t>ínterim,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37,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CRFB</w:t>
      </w:r>
      <w:r>
        <w:rPr>
          <w:spacing w:val="1"/>
        </w:rPr>
        <w:t xml:space="preserve"> </w:t>
      </w:r>
      <w:r>
        <w:t>assevera</w:t>
      </w:r>
      <w:r>
        <w:rPr>
          <w:spacing w:val="1"/>
        </w:rPr>
        <w:t xml:space="preserve"> </w:t>
      </w:r>
      <w:r>
        <w:t>que:</w:t>
      </w:r>
      <w:r>
        <w:rPr>
          <w:spacing w:val="1"/>
        </w:rPr>
        <w:t xml:space="preserve"> </w:t>
      </w:r>
      <w:r>
        <w:t>“A</w:t>
      </w:r>
      <w:r>
        <w:rPr>
          <w:spacing w:val="66"/>
        </w:rPr>
        <w:t xml:space="preserve"> </w:t>
      </w:r>
      <w:r>
        <w:t>administração</w:t>
      </w:r>
      <w:r>
        <w:rPr>
          <w:spacing w:val="-64"/>
        </w:rPr>
        <w:t xml:space="preserve"> </w:t>
      </w:r>
      <w:r>
        <w:t>pública direta e indireta de qualquer dos Poderes da União, dos Estados, do Distrito</w:t>
      </w:r>
      <w:r>
        <w:rPr>
          <w:spacing w:val="1"/>
        </w:rPr>
        <w:t xml:space="preserve"> </w:t>
      </w:r>
      <w:r>
        <w:t>Federal e dos Municípios obedecerá aos princípios de legalidade, impessoalidade,</w:t>
      </w:r>
      <w:r>
        <w:rPr>
          <w:spacing w:val="1"/>
        </w:rPr>
        <w:t xml:space="preserve"> </w:t>
      </w:r>
      <w:r>
        <w:t>moralidade,</w:t>
      </w:r>
      <w:r>
        <w:rPr>
          <w:spacing w:val="-3"/>
        </w:rPr>
        <w:t xml:space="preserve"> </w:t>
      </w:r>
      <w:r>
        <w:t>publicidade e</w:t>
      </w:r>
      <w:r>
        <w:rPr>
          <w:spacing w:val="-1"/>
        </w:rPr>
        <w:t xml:space="preserve"> </w:t>
      </w:r>
      <w:r>
        <w:t>eficiência (...)”.</w:t>
      </w:r>
    </w:p>
    <w:p w:rsidR="00302112" w:rsidRDefault="00E1616C">
      <w:pPr>
        <w:pStyle w:val="Corpodetexto"/>
        <w:spacing w:before="200" w:line="360" w:lineRule="auto"/>
        <w:ind w:left="222" w:right="450" w:firstLine="707"/>
        <w:jc w:val="both"/>
      </w:pPr>
      <w:r>
        <w:t>Entretanto, o texto constitucional, em epígrafe, trata-se de norma de eficácia</w:t>
      </w:r>
      <w:r>
        <w:rPr>
          <w:spacing w:val="1"/>
        </w:rPr>
        <w:t xml:space="preserve"> </w:t>
      </w:r>
      <w:r>
        <w:t>limitada, fazendo-se necessária a regulamentação por lei específica. Nesse sentido,</w:t>
      </w:r>
      <w:r>
        <w:rPr>
          <w:spacing w:val="1"/>
        </w:rPr>
        <w:t xml:space="preserve"> </w:t>
      </w:r>
      <w:r>
        <w:t>aduzem Marcelo</w:t>
      </w:r>
      <w:r>
        <w:rPr>
          <w:spacing w:val="-1"/>
        </w:rPr>
        <w:t xml:space="preserve"> </w:t>
      </w:r>
      <w:r>
        <w:t>Alexandrino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Vicente</w:t>
      </w:r>
      <w:r>
        <w:rPr>
          <w:spacing w:val="-2"/>
        </w:rPr>
        <w:t xml:space="preserve"> </w:t>
      </w:r>
      <w:r>
        <w:t>Paulo</w:t>
      </w:r>
      <w:r>
        <w:rPr>
          <w:spacing w:val="-2"/>
        </w:rPr>
        <w:t xml:space="preserve"> </w:t>
      </w:r>
      <w:r>
        <w:t>(2017,</w:t>
      </w:r>
      <w:r>
        <w:rPr>
          <w:spacing w:val="-1"/>
        </w:rPr>
        <w:t xml:space="preserve"> </w:t>
      </w:r>
      <w:r>
        <w:t>p.1056)</w:t>
      </w:r>
      <w:r>
        <w:rPr>
          <w:spacing w:val="-1"/>
        </w:rPr>
        <w:t xml:space="preserve"> </w:t>
      </w:r>
      <w:r>
        <w:t>que:</w:t>
      </w:r>
    </w:p>
    <w:p w:rsidR="00302112" w:rsidRDefault="00E1616C">
      <w:pPr>
        <w:spacing w:before="200"/>
        <w:ind w:left="2490" w:right="450"/>
        <w:jc w:val="both"/>
      </w:pPr>
      <w:r>
        <w:t>Consoante</w:t>
      </w:r>
      <w:r>
        <w:rPr>
          <w:spacing w:val="1"/>
        </w:rPr>
        <w:t xml:space="preserve"> </w:t>
      </w:r>
      <w:r>
        <w:t>s</w:t>
      </w:r>
      <w:r>
        <w:t>e</w:t>
      </w:r>
      <w:r>
        <w:rPr>
          <w:spacing w:val="1"/>
        </w:rPr>
        <w:t xml:space="preserve"> </w:t>
      </w:r>
      <w:r>
        <w:t>constata,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improbidade administrativa,</w:t>
      </w:r>
      <w:r>
        <w:rPr>
          <w:spacing w:val="1"/>
        </w:rPr>
        <w:t xml:space="preserve"> </w:t>
      </w:r>
      <w:r>
        <w:t>nem</w:t>
      </w:r>
      <w:r>
        <w:rPr>
          <w:spacing w:val="61"/>
        </w:rPr>
        <w:t xml:space="preserve"> </w:t>
      </w:r>
      <w:r>
        <w:t>aponta os possíveis sujeitos ativos</w:t>
      </w:r>
      <w:r>
        <w:rPr>
          <w:spacing w:val="-59"/>
        </w:rPr>
        <w:t xml:space="preserve"> </w:t>
      </w:r>
      <w:r>
        <w:t>e passivos desses atos. Limita-se a enumerar, imperativamente, um</w:t>
      </w:r>
      <w:r>
        <w:rPr>
          <w:spacing w:val="1"/>
        </w:rPr>
        <w:t xml:space="preserve"> </w:t>
      </w:r>
      <w:r>
        <w:t>núcleo</w:t>
      </w:r>
      <w:r>
        <w:rPr>
          <w:spacing w:val="39"/>
        </w:rPr>
        <w:t xml:space="preserve"> </w:t>
      </w:r>
      <w:r>
        <w:t>mínimo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sanções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devem</w:t>
      </w:r>
      <w:r>
        <w:rPr>
          <w:spacing w:val="41"/>
        </w:rPr>
        <w:t xml:space="preserve"> </w:t>
      </w:r>
      <w:r>
        <w:t>ser</w:t>
      </w:r>
      <w:r>
        <w:rPr>
          <w:spacing w:val="42"/>
        </w:rPr>
        <w:t xml:space="preserve"> </w:t>
      </w:r>
      <w:r>
        <w:t>aplicadas,</w:t>
      </w:r>
      <w:r>
        <w:rPr>
          <w:spacing w:val="42"/>
        </w:rPr>
        <w:t xml:space="preserve"> </w:t>
      </w:r>
      <w:r>
        <w:t>“na</w:t>
      </w:r>
      <w:r>
        <w:rPr>
          <w:spacing w:val="37"/>
        </w:rPr>
        <w:t xml:space="preserve"> </w:t>
      </w:r>
      <w:r>
        <w:t>forma</w:t>
      </w:r>
      <w:r>
        <w:rPr>
          <w:spacing w:val="41"/>
        </w:rPr>
        <w:t xml:space="preserve"> </w:t>
      </w:r>
      <w:proofErr w:type="gramStart"/>
      <w:r>
        <w:t>e</w:t>
      </w:r>
      <w:proofErr w:type="gramEnd"/>
    </w:p>
    <w:p w:rsidR="00302112" w:rsidRDefault="00302112">
      <w:pPr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8"/>
        <w:rPr>
          <w:sz w:val="14"/>
        </w:rPr>
      </w:pPr>
    </w:p>
    <w:p w:rsidR="00302112" w:rsidRDefault="00E1616C">
      <w:pPr>
        <w:spacing w:before="94"/>
        <w:ind w:left="2490" w:right="448"/>
        <w:jc w:val="both"/>
      </w:pPr>
      <w:proofErr w:type="gramStart"/>
      <w:r>
        <w:t>gradação</w:t>
      </w:r>
      <w:proofErr w:type="gramEnd"/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lei”,</w:t>
      </w:r>
      <w:r>
        <w:rPr>
          <w:spacing w:val="1"/>
        </w:rPr>
        <w:t xml:space="preserve"> </w:t>
      </w:r>
      <w:r>
        <w:t>àqueles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praticarem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-1"/>
        </w:rPr>
        <w:t xml:space="preserve"> </w:t>
      </w:r>
      <w:r>
        <w:t>administrativa.</w:t>
      </w:r>
    </w:p>
    <w:p w:rsidR="00302112" w:rsidRDefault="00E1616C">
      <w:pPr>
        <w:pStyle w:val="Corpodetexto"/>
        <w:spacing w:before="200" w:line="360" w:lineRule="auto"/>
        <w:ind w:left="222" w:right="459" w:firstLine="707"/>
        <w:jc w:val="both"/>
      </w:pPr>
      <w:r>
        <w:t>Destarte,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regulamentar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37,</w:t>
      </w:r>
      <w:r>
        <w:rPr>
          <w:spacing w:val="1"/>
        </w:rPr>
        <w:t xml:space="preserve"> </w:t>
      </w:r>
      <w:r>
        <w:t>§4º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CRFB,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sancionada em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1992,</w:t>
      </w:r>
      <w:r>
        <w:rPr>
          <w:spacing w:val="1"/>
        </w:rPr>
        <w:t xml:space="preserve"> </w:t>
      </w:r>
      <w:r>
        <w:t>a Lei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8.429,</w:t>
      </w:r>
      <w:r>
        <w:rPr>
          <w:spacing w:val="1"/>
        </w:rPr>
        <w:t xml:space="preserve"> </w:t>
      </w:r>
      <w:r>
        <w:t>conhecida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“Lei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-3"/>
        </w:rPr>
        <w:t xml:space="preserve"> </w:t>
      </w:r>
      <w:r>
        <w:t>Administrativa (LIA)”, que:</w:t>
      </w:r>
    </w:p>
    <w:p w:rsidR="00302112" w:rsidRDefault="00E1616C">
      <w:pPr>
        <w:spacing w:before="200"/>
        <w:ind w:left="2490" w:right="451"/>
        <w:jc w:val="both"/>
      </w:pPr>
      <w:r>
        <w:t>Dispõe sobre as sanções aplicáveis aos agentes públicos nos casos</w:t>
      </w:r>
      <w:r>
        <w:rPr>
          <w:spacing w:val="1"/>
        </w:rPr>
        <w:t xml:space="preserve"> </w:t>
      </w:r>
      <w:r>
        <w:t>de enriquecimento ilícito</w:t>
      </w:r>
      <w:r>
        <w:rPr>
          <w:spacing w:val="61"/>
        </w:rPr>
        <w:t xml:space="preserve"> </w:t>
      </w:r>
      <w:r>
        <w:t>no exercício de mandato, cargo, emprego</w:t>
      </w:r>
      <w:r>
        <w:rPr>
          <w:spacing w:val="1"/>
        </w:rPr>
        <w:t xml:space="preserve"> </w:t>
      </w:r>
      <w:r>
        <w:t>ou função na administração pública direta, indireta ou fundacional e</w:t>
      </w:r>
      <w:r>
        <w:rPr>
          <w:spacing w:val="1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outras provi</w:t>
      </w:r>
      <w:r>
        <w:t>dências.</w:t>
      </w:r>
    </w:p>
    <w:p w:rsidR="00302112" w:rsidRDefault="00E1616C">
      <w:pPr>
        <w:pStyle w:val="Corpodetexto"/>
        <w:spacing w:before="201" w:line="360" w:lineRule="auto"/>
        <w:ind w:left="222" w:right="448" w:firstLine="707"/>
        <w:jc w:val="both"/>
      </w:pPr>
      <w:r>
        <w:t>Não obstante, em 25 de outubro de 2021, foi publicada a Lei n. 14.230, que</w:t>
      </w:r>
      <w:r>
        <w:rPr>
          <w:spacing w:val="1"/>
        </w:rPr>
        <w:t xml:space="preserve"> </w:t>
      </w:r>
      <w:r>
        <w:t>alterou a Lei n. 8.429/92 a qual dispõe sobre as sanções aplicáveis em virtude da</w:t>
      </w:r>
      <w:r>
        <w:rPr>
          <w:spacing w:val="1"/>
        </w:rPr>
        <w:t xml:space="preserve"> </w:t>
      </w:r>
      <w:r>
        <w:t>prática de atos de improbidade administrativa, de que trata o § 4º do art. 37 da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conceituar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administrativa.</w:t>
      </w:r>
    </w:p>
    <w:p w:rsidR="00302112" w:rsidRDefault="00E1616C">
      <w:pPr>
        <w:pStyle w:val="Corpodetexto"/>
        <w:spacing w:before="201" w:line="360" w:lineRule="auto"/>
        <w:ind w:left="222" w:right="450" w:firstLine="707"/>
        <w:jc w:val="both"/>
      </w:pPr>
      <w:r>
        <w:t>Impende salientar que a Lei n. 8.429/92, foi considerada um dos principais</w:t>
      </w:r>
      <w:r>
        <w:rPr>
          <w:spacing w:val="1"/>
        </w:rPr>
        <w:t xml:space="preserve"> </w:t>
      </w:r>
      <w:r>
        <w:t>instrumentos no combate à corrupção administrativa e vigorou por quase trinta anos</w:t>
      </w:r>
      <w:r>
        <w:rPr>
          <w:spacing w:val="1"/>
        </w:rPr>
        <w:t xml:space="preserve"> </w:t>
      </w:r>
      <w:r>
        <w:t>com pouq</w:t>
      </w:r>
      <w:r>
        <w:t>uíssimas alterações, sendo que houve profunda mudança com a edição da</w:t>
      </w:r>
      <w:r>
        <w:rPr>
          <w:spacing w:val="-64"/>
        </w:rPr>
        <w:t xml:space="preserve"> </w:t>
      </w:r>
      <w:r>
        <w:t>“Nova Lei de Improbidade Administrativa”, haja vista que pouca coisa da lei anterior</w:t>
      </w:r>
      <w:r>
        <w:rPr>
          <w:spacing w:val="1"/>
        </w:rPr>
        <w:t xml:space="preserve"> </w:t>
      </w:r>
      <w:r>
        <w:t>restou</w:t>
      </w:r>
      <w:r>
        <w:rPr>
          <w:spacing w:val="-1"/>
        </w:rPr>
        <w:t xml:space="preserve"> </w:t>
      </w:r>
      <w:r>
        <w:t>intacta.</w:t>
      </w:r>
    </w:p>
    <w:p w:rsidR="00302112" w:rsidRDefault="00E1616C">
      <w:pPr>
        <w:pStyle w:val="Ttulo1"/>
        <w:numPr>
          <w:ilvl w:val="1"/>
          <w:numId w:val="2"/>
        </w:numPr>
        <w:tabs>
          <w:tab w:val="left" w:pos="625"/>
        </w:tabs>
        <w:spacing w:before="201"/>
        <w:ind w:left="624" w:hanging="403"/>
      </w:pPr>
      <w:r>
        <w:t>DEFINIÇÃO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IMPROBIDADE ADMINISTRATIVA</w:t>
      </w:r>
    </w:p>
    <w:p w:rsidR="00302112" w:rsidRDefault="00302112">
      <w:pPr>
        <w:pStyle w:val="Corpodetexto"/>
        <w:spacing w:before="2"/>
        <w:rPr>
          <w:rFonts w:ascii="Arial"/>
          <w:b/>
          <w:sz w:val="29"/>
        </w:rPr>
      </w:pPr>
    </w:p>
    <w:p w:rsidR="00302112" w:rsidRDefault="00E1616C">
      <w:pPr>
        <w:pStyle w:val="Corpodetexto"/>
        <w:spacing w:line="360" w:lineRule="auto"/>
        <w:ind w:left="222" w:right="448" w:firstLine="707"/>
        <w:jc w:val="both"/>
        <w:rPr>
          <w:sz w:val="22"/>
        </w:rPr>
      </w:pPr>
      <w:r>
        <w:t>A conceituação de improbidade, conform</w:t>
      </w:r>
      <w:r>
        <w:t>e dicionário é aquilo “que não possui</w:t>
      </w:r>
      <w:r>
        <w:rPr>
          <w:spacing w:val="1"/>
        </w:rPr>
        <w:t xml:space="preserve"> </w:t>
      </w:r>
      <w:r>
        <w:t>probidade; sem honestidade; falta de moralidade; desonestidade ou imoralidade”</w:t>
      </w:r>
      <w:r>
        <w:rPr>
          <w:spacing w:val="1"/>
        </w:rPr>
        <w:t xml:space="preserve"> </w:t>
      </w:r>
      <w:r>
        <w:t>(dicio, 2022). A conceituação jurídica do termo, na concepção da administração</w:t>
      </w:r>
      <w:r>
        <w:rPr>
          <w:spacing w:val="1"/>
        </w:rPr>
        <w:t xml:space="preserve"> </w:t>
      </w:r>
      <w:r>
        <w:t xml:space="preserve">pública, em decorrência dos preceitos constitucionais, visa </w:t>
      </w:r>
      <w:r>
        <w:t>à busca incessantemente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praticados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administradores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realizados</w:t>
      </w:r>
      <w:r>
        <w:rPr>
          <w:spacing w:val="66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estrita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moralidade,</w:t>
      </w:r>
      <w:r>
        <w:rPr>
          <w:spacing w:val="1"/>
        </w:rPr>
        <w:t xml:space="preserve"> </w:t>
      </w:r>
      <w:proofErr w:type="gramStart"/>
      <w:r>
        <w:t>mister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deliberarmos o que seria a definição do termo improbidade administrativa, que </w:t>
      </w:r>
      <w:r>
        <w:rPr>
          <w:sz w:val="22"/>
        </w:rPr>
        <w:t>visa</w:t>
      </w:r>
      <w:r>
        <w:rPr>
          <w:spacing w:val="1"/>
          <w:sz w:val="22"/>
        </w:rPr>
        <w:t xml:space="preserve"> </w:t>
      </w:r>
      <w:r>
        <w:rPr>
          <w:sz w:val="22"/>
        </w:rPr>
        <w:t>limitar a</w:t>
      </w:r>
      <w:r>
        <w:rPr>
          <w:spacing w:val="-2"/>
          <w:sz w:val="22"/>
        </w:rPr>
        <w:t xml:space="preserve"> </w:t>
      </w:r>
      <w:r>
        <w:rPr>
          <w:sz w:val="22"/>
        </w:rPr>
        <w:t>atuação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Administração Pública e</w:t>
      </w:r>
      <w:r>
        <w:rPr>
          <w:spacing w:val="-5"/>
          <w:sz w:val="22"/>
        </w:rPr>
        <w:t xml:space="preserve"> </w:t>
      </w:r>
      <w:r>
        <w:rPr>
          <w:sz w:val="22"/>
        </w:rPr>
        <w:t>fazer</w:t>
      </w:r>
      <w:r>
        <w:rPr>
          <w:spacing w:val="1"/>
          <w:sz w:val="22"/>
        </w:rPr>
        <w:t xml:space="preserve"> </w:t>
      </w:r>
      <w:r>
        <w:rPr>
          <w:sz w:val="22"/>
        </w:rPr>
        <w:t>com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se</w:t>
      </w:r>
      <w:r>
        <w:rPr>
          <w:spacing w:val="-2"/>
          <w:sz w:val="22"/>
        </w:rPr>
        <w:t xml:space="preserve"> </w:t>
      </w:r>
      <w:r>
        <w:rPr>
          <w:sz w:val="22"/>
        </w:rPr>
        <w:t>atenda</w:t>
      </w:r>
      <w:r>
        <w:rPr>
          <w:spacing w:val="-3"/>
          <w:sz w:val="22"/>
        </w:rPr>
        <w:t xml:space="preserve"> </w:t>
      </w:r>
      <w:r>
        <w:rPr>
          <w:sz w:val="22"/>
        </w:rPr>
        <w:t>o espírito</w:t>
      </w:r>
      <w:r>
        <w:rPr>
          <w:spacing w:val="-1"/>
          <w:sz w:val="22"/>
        </w:rPr>
        <w:t xml:space="preserve"> </w:t>
      </w:r>
      <w:r>
        <w:rPr>
          <w:sz w:val="22"/>
        </w:rPr>
        <w:t>da lei.</w:t>
      </w:r>
    </w:p>
    <w:p w:rsidR="00302112" w:rsidRDefault="00E1616C">
      <w:pPr>
        <w:pStyle w:val="Corpodetexto"/>
        <w:spacing w:before="201" w:line="360" w:lineRule="auto"/>
        <w:ind w:left="222" w:right="453" w:firstLine="707"/>
        <w:jc w:val="both"/>
      </w:pPr>
      <w:r>
        <w:t>Hely Lopes Meirelles (</w:t>
      </w:r>
      <w:r>
        <w:rPr>
          <w:sz w:val="22"/>
        </w:rPr>
        <w:t xml:space="preserve">2000, p. 82) </w:t>
      </w:r>
      <w:r>
        <w:t>leciona que, "na Administração Pública não</w:t>
      </w:r>
      <w:r>
        <w:rPr>
          <w:spacing w:val="1"/>
        </w:rPr>
        <w:t xml:space="preserve"> </w:t>
      </w:r>
      <w:r>
        <w:t>há liberdade nem vontade pessoal. Enquanto na Administração Particular é lícito</w:t>
      </w:r>
      <w:r>
        <w:rPr>
          <w:spacing w:val="1"/>
        </w:rPr>
        <w:t xml:space="preserve"> </w:t>
      </w:r>
      <w:r>
        <w:t>fazer</w:t>
      </w:r>
      <w:r>
        <w:rPr>
          <w:spacing w:val="5"/>
        </w:rPr>
        <w:t xml:space="preserve"> </w:t>
      </w:r>
      <w:r>
        <w:t>tudo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não</w:t>
      </w:r>
      <w:r>
        <w:rPr>
          <w:spacing w:val="8"/>
        </w:rPr>
        <w:t xml:space="preserve"> </w:t>
      </w:r>
      <w:r>
        <w:t>proíbe,</w:t>
      </w:r>
      <w:r>
        <w:rPr>
          <w:spacing w:val="6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Administração</w:t>
      </w:r>
      <w:r>
        <w:rPr>
          <w:spacing w:val="7"/>
        </w:rPr>
        <w:t xml:space="preserve"> </w:t>
      </w:r>
      <w:r>
        <w:t>Pública</w:t>
      </w:r>
      <w:r>
        <w:rPr>
          <w:spacing w:val="8"/>
        </w:rPr>
        <w:t xml:space="preserve"> </w:t>
      </w:r>
      <w:r>
        <w:t>só</w:t>
      </w:r>
      <w:r>
        <w:rPr>
          <w:spacing w:val="7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permitido</w:t>
      </w:r>
      <w:r>
        <w:rPr>
          <w:spacing w:val="5"/>
        </w:rPr>
        <w:t xml:space="preserve"> </w:t>
      </w:r>
      <w:r>
        <w:t>fazer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lei autoriza.".</w:t>
      </w:r>
    </w:p>
    <w:p w:rsidR="00302112" w:rsidRDefault="00302112">
      <w:pPr>
        <w:spacing w:line="360" w:lineRule="auto"/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Corpodetexto"/>
        <w:spacing w:before="93" w:line="360" w:lineRule="auto"/>
        <w:ind w:left="222" w:right="457" w:firstLine="707"/>
        <w:jc w:val="both"/>
      </w:pPr>
      <w:r>
        <w:t>Daí a importância de se limitar o exercício da atividade administrativa pública</w:t>
      </w:r>
      <w:r>
        <w:rPr>
          <w:spacing w:val="1"/>
        </w:rPr>
        <w:t xml:space="preserve"> </w:t>
      </w:r>
      <w:r>
        <w:t>por intermédio das sanções advindas, quando da ocorrência da prática de atos</w:t>
      </w:r>
      <w:r>
        <w:rPr>
          <w:spacing w:val="1"/>
        </w:rPr>
        <w:t xml:space="preserve"> </w:t>
      </w:r>
      <w:r>
        <w:t>administrativos</w:t>
      </w:r>
      <w:r>
        <w:rPr>
          <w:spacing w:val="-1"/>
        </w:rPr>
        <w:t xml:space="preserve"> </w:t>
      </w:r>
      <w:r>
        <w:t>ímprobos.</w:t>
      </w:r>
    </w:p>
    <w:p w:rsidR="00302112" w:rsidRDefault="00E1616C">
      <w:pPr>
        <w:pStyle w:val="Corpodetexto"/>
        <w:spacing w:before="200" w:line="360" w:lineRule="auto"/>
        <w:ind w:left="222" w:right="455" w:firstLine="707"/>
        <w:jc w:val="both"/>
      </w:pPr>
      <w:r>
        <w:t>Nesta senda, Fazzio Junior Pazzaglini Filho (1996, p. 35), ao elucidar o termo</w:t>
      </w:r>
      <w:r>
        <w:rPr>
          <w:spacing w:val="1"/>
        </w:rPr>
        <w:t xml:space="preserve"> </w:t>
      </w:r>
      <w:r>
        <w:t>improbidade</w:t>
      </w:r>
      <w:r>
        <w:rPr>
          <w:spacing w:val="-1"/>
        </w:rPr>
        <w:t xml:space="preserve"> </w:t>
      </w:r>
      <w:r>
        <w:t>administrativa, aduz</w:t>
      </w:r>
      <w:r>
        <w:rPr>
          <w:spacing w:val="-3"/>
        </w:rPr>
        <w:t xml:space="preserve"> </w:t>
      </w:r>
      <w:r>
        <w:t>que:</w:t>
      </w:r>
    </w:p>
    <w:p w:rsidR="00302112" w:rsidRDefault="00E1616C">
      <w:pPr>
        <w:spacing w:before="199"/>
        <w:ind w:left="2490" w:right="447"/>
        <w:jc w:val="both"/>
      </w:pPr>
      <w:r>
        <w:t>Improbidade Administrativa é designa</w:t>
      </w:r>
      <w:r>
        <w:t>tivo técnico para a chamada</w:t>
      </w:r>
      <w:r>
        <w:rPr>
          <w:spacing w:val="1"/>
        </w:rPr>
        <w:t xml:space="preserve"> </w:t>
      </w:r>
      <w:r>
        <w:t>corrupção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formas,</w:t>
      </w:r>
      <w:r>
        <w:rPr>
          <w:spacing w:val="1"/>
        </w:rPr>
        <w:t xml:space="preserve"> </w:t>
      </w:r>
      <w:r>
        <w:t>promove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desvirtuamento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afronta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nucleares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(Estado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Democrático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republicano) revelando-se pela obtenção d</w:t>
      </w:r>
      <w:r>
        <w:t>e vantagens patrimoniais</w:t>
      </w:r>
      <w:r>
        <w:rPr>
          <w:spacing w:val="1"/>
        </w:rPr>
        <w:t xml:space="preserve"> </w:t>
      </w:r>
      <w:r>
        <w:t xml:space="preserve">indevidas </w:t>
      </w:r>
      <w:proofErr w:type="gramStart"/>
      <w:r>
        <w:t>às expensas do</w:t>
      </w:r>
      <w:proofErr w:type="gramEnd"/>
      <w:r>
        <w:t xml:space="preserve"> erário, pelo exercício nocivo das funções e</w:t>
      </w:r>
      <w:r>
        <w:rPr>
          <w:spacing w:val="-59"/>
        </w:rPr>
        <w:t xml:space="preserve"> </w:t>
      </w:r>
      <w:r>
        <w:t>empregos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“tráfico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influência”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esferas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favorecimento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poucos</w:t>
      </w:r>
      <w:r>
        <w:rPr>
          <w:spacing w:val="6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detrimento dos interesses da sociedade, mediante a concessão de</w:t>
      </w:r>
      <w:r>
        <w:rPr>
          <w:spacing w:val="1"/>
        </w:rPr>
        <w:t xml:space="preserve"> </w:t>
      </w:r>
      <w:r>
        <w:t>obséquios</w:t>
      </w:r>
      <w:r>
        <w:rPr>
          <w:spacing w:val="-3"/>
        </w:rPr>
        <w:t xml:space="preserve"> </w:t>
      </w:r>
      <w:r>
        <w:t>e privilégios ilícitos.</w:t>
      </w:r>
    </w:p>
    <w:p w:rsidR="00302112" w:rsidRDefault="00E1616C">
      <w:pPr>
        <w:pStyle w:val="Corpodetexto"/>
        <w:spacing w:before="202" w:line="355" w:lineRule="auto"/>
        <w:ind w:left="222" w:right="454" w:firstLine="707"/>
        <w:jc w:val="both"/>
      </w:pPr>
      <w:r>
        <w:t xml:space="preserve">Já o doutrinador, José Afonso da Silva </w:t>
      </w:r>
      <w:r>
        <w:rPr>
          <w:rFonts w:ascii="Calibri" w:hAnsi="Calibri"/>
          <w:sz w:val="22"/>
        </w:rPr>
        <w:t>(</w:t>
      </w:r>
      <w:r>
        <w:t>2005, p. 669.), define Improbidade</w:t>
      </w:r>
      <w:r>
        <w:rPr>
          <w:spacing w:val="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como uma imoralidade</w:t>
      </w:r>
      <w:r>
        <w:rPr>
          <w:spacing w:val="-3"/>
        </w:rPr>
        <w:t xml:space="preserve"> </w:t>
      </w:r>
      <w:r>
        <w:t>qualificada,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in verbis</w:t>
      </w:r>
      <w:r>
        <w:t>:</w:t>
      </w:r>
    </w:p>
    <w:p w:rsidR="00302112" w:rsidRDefault="00E1616C">
      <w:pPr>
        <w:spacing w:before="209"/>
        <w:ind w:left="2490" w:right="450"/>
        <w:jc w:val="both"/>
      </w:pPr>
      <w:r>
        <w:t>A probidade administrat</w:t>
      </w:r>
      <w:r>
        <w:t>iva é uma forma de moralidade administrativa</w:t>
      </w:r>
      <w:r>
        <w:rPr>
          <w:spacing w:val="-59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mereceu</w:t>
      </w:r>
      <w:r>
        <w:rPr>
          <w:spacing w:val="58"/>
        </w:rPr>
        <w:t xml:space="preserve"> </w:t>
      </w:r>
      <w:r>
        <w:t>consideração</w:t>
      </w:r>
      <w:r>
        <w:rPr>
          <w:spacing w:val="57"/>
        </w:rPr>
        <w:t xml:space="preserve"> </w:t>
      </w:r>
      <w:r>
        <w:t>especial</w:t>
      </w:r>
      <w:r>
        <w:rPr>
          <w:spacing w:val="57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Constituição,</w:t>
      </w:r>
      <w:r>
        <w:rPr>
          <w:spacing w:val="59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pune</w:t>
      </w:r>
      <w:r>
        <w:rPr>
          <w:spacing w:val="57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ímprobo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37,</w:t>
      </w:r>
      <w:r>
        <w:rPr>
          <w:spacing w:val="1"/>
        </w:rPr>
        <w:t xml:space="preserve"> </w:t>
      </w:r>
      <w:r>
        <w:t>§4º).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probidade administrativa consiste no dever de o "funcionário servir a</w:t>
      </w:r>
      <w:r>
        <w:rPr>
          <w:spacing w:val="1"/>
        </w:rPr>
        <w:t xml:space="preserve"> </w:t>
      </w:r>
      <w:r>
        <w:t>Administração com honestidade, procedendo no exercício das suas</w:t>
      </w:r>
      <w:r>
        <w:rPr>
          <w:spacing w:val="1"/>
        </w:rPr>
        <w:t xml:space="preserve"> </w:t>
      </w:r>
      <w:r>
        <w:t>funções, sem aproveitar os poderes ou facilidades delas decorrentes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proveito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queira</w:t>
      </w:r>
      <w:r>
        <w:rPr>
          <w:spacing w:val="1"/>
        </w:rPr>
        <w:t xml:space="preserve"> </w:t>
      </w:r>
      <w:r>
        <w:t>favorecer".</w:t>
      </w:r>
      <w:r>
        <w:rPr>
          <w:spacing w:val="1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desrespeito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dever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caracteriza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</w:t>
      </w:r>
      <w:r>
        <w:t>strativa.</w:t>
      </w:r>
      <w:r>
        <w:rPr>
          <w:spacing w:val="1"/>
        </w:rPr>
        <w:t xml:space="preserve"> </w:t>
      </w:r>
      <w:r>
        <w:t>Cuida-se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imoralidade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qualificada.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imoralidade</w:t>
      </w:r>
      <w:r>
        <w:rPr>
          <w:spacing w:val="1"/>
        </w:rPr>
        <w:t xml:space="preserve"> </w:t>
      </w:r>
      <w:r>
        <w:t>qualificada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dano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erário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correspondente</w:t>
      </w:r>
      <w:r>
        <w:rPr>
          <w:spacing w:val="1"/>
        </w:rPr>
        <w:t xml:space="preserve"> </w:t>
      </w:r>
      <w:r>
        <w:t>vantagem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ímprobo</w:t>
      </w:r>
      <w:r>
        <w:rPr>
          <w:spacing w:val="-1"/>
        </w:rPr>
        <w:t xml:space="preserve"> </w:t>
      </w:r>
      <w:r>
        <w:t xml:space="preserve">ou a </w:t>
      </w:r>
      <w:proofErr w:type="gramStart"/>
      <w:r>
        <w:t>outrem(</w:t>
      </w:r>
      <w:proofErr w:type="gramEnd"/>
      <w:r>
        <w:t>...).</w:t>
      </w:r>
    </w:p>
    <w:p w:rsidR="00302112" w:rsidRDefault="00E1616C">
      <w:pPr>
        <w:pStyle w:val="Corpodetexto"/>
        <w:spacing w:before="203" w:line="360" w:lineRule="auto"/>
        <w:ind w:left="222" w:right="457" w:firstLine="707"/>
        <w:jc w:val="both"/>
      </w:pPr>
      <w:r>
        <w:t>Marçal Justen Filho (2022, p. 21) leciona que a improbidade “ocorre quando o</w:t>
      </w:r>
      <w:r>
        <w:rPr>
          <w:spacing w:val="1"/>
        </w:rPr>
        <w:t xml:space="preserve"> </w:t>
      </w:r>
      <w:r>
        <w:t>titular de uma função estatal, atuando de modo isolado ou em acordo com um sujeito</w:t>
      </w:r>
      <w:r>
        <w:rPr>
          <w:spacing w:val="-64"/>
        </w:rPr>
        <w:t xml:space="preserve"> </w:t>
      </w:r>
      <w:r>
        <w:t>privado,</w:t>
      </w:r>
      <w:r>
        <w:rPr>
          <w:spacing w:val="1"/>
        </w:rPr>
        <w:t xml:space="preserve"> </w:t>
      </w:r>
      <w:r>
        <w:t>viola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inerente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posição,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obter</w:t>
      </w:r>
      <w:r>
        <w:rPr>
          <w:spacing w:val="1"/>
        </w:rPr>
        <w:t xml:space="preserve"> </w:t>
      </w:r>
      <w:r>
        <w:t>vantagem</w:t>
      </w:r>
      <w:r>
        <w:rPr>
          <w:spacing w:val="1"/>
        </w:rPr>
        <w:t xml:space="preserve"> </w:t>
      </w:r>
      <w:r>
        <w:t>patrimonial</w:t>
      </w:r>
      <w:r>
        <w:rPr>
          <w:spacing w:val="-1"/>
        </w:rPr>
        <w:t xml:space="preserve"> </w:t>
      </w:r>
      <w:r>
        <w:t>indevida”</w:t>
      </w:r>
      <w:r>
        <w:t>.</w:t>
      </w:r>
    </w:p>
    <w:p w:rsidR="00302112" w:rsidRDefault="00E1616C">
      <w:pPr>
        <w:pStyle w:val="Corpodetexto"/>
        <w:spacing w:before="200" w:line="360" w:lineRule="auto"/>
        <w:ind w:left="222" w:right="457" w:firstLine="707"/>
        <w:jc w:val="both"/>
      </w:pPr>
      <w:r>
        <w:t>Já, Maria Sylvia Zanella Di Pietro (2014, p. 900), assevera que a moralidade</w:t>
      </w:r>
      <w:r>
        <w:rPr>
          <w:spacing w:val="1"/>
        </w:rPr>
        <w:t xml:space="preserve"> </w:t>
      </w:r>
      <w:r>
        <w:t>corresponde a um “conceito jurídico indeterminado”, ou seja, não possui conteúdo</w:t>
      </w:r>
      <w:r>
        <w:rPr>
          <w:spacing w:val="1"/>
        </w:rPr>
        <w:t xml:space="preserve"> </w:t>
      </w:r>
      <w:r>
        <w:t>exato que o possa definir pelo direito positivo.</w:t>
      </w:r>
      <w:r>
        <w:rPr>
          <w:spacing w:val="1"/>
        </w:rPr>
        <w:t xml:space="preserve"> </w:t>
      </w:r>
      <w:r>
        <w:t>Afirma, ainda, que a inclusão de tal</w:t>
      </w:r>
      <w:r>
        <w:rPr>
          <w:spacing w:val="1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estendeu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gerando,</w:t>
      </w:r>
      <w:r>
        <w:rPr>
          <w:spacing w:val="-64"/>
        </w:rPr>
        <w:t xml:space="preserve"> </w:t>
      </w:r>
      <w:r>
        <w:t>consequentemente,</w:t>
      </w:r>
      <w:r>
        <w:rPr>
          <w:spacing w:val="3"/>
        </w:rPr>
        <w:t xml:space="preserve"> </w:t>
      </w:r>
      <w:r>
        <w:t>previsão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sanção</w:t>
      </w:r>
      <w:r>
        <w:rPr>
          <w:spacing w:val="4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rigor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improbidade</w:t>
      </w:r>
      <w:r>
        <w:rPr>
          <w:spacing w:val="4"/>
        </w:rPr>
        <w:t xml:space="preserve"> </w:t>
      </w:r>
      <w:r>
        <w:t>administrativa</w:t>
      </w:r>
      <w:r>
        <w:rPr>
          <w:spacing w:val="5"/>
        </w:rPr>
        <w:t xml:space="preserve"> </w:t>
      </w:r>
      <w:proofErr w:type="gramStart"/>
      <w:r>
        <w:t>para</w:t>
      </w:r>
      <w:proofErr w:type="gramEnd"/>
    </w:p>
    <w:p w:rsidR="00302112" w:rsidRDefault="00302112">
      <w:pPr>
        <w:spacing w:line="360" w:lineRule="auto"/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Corpodetexto"/>
        <w:spacing w:before="93" w:line="360" w:lineRule="auto"/>
        <w:ind w:left="222" w:right="457"/>
        <w:jc w:val="both"/>
      </w:pPr>
      <w:proofErr w:type="gramStart"/>
      <w:r>
        <w:t>todos</w:t>
      </w:r>
      <w:proofErr w:type="gramEnd"/>
      <w:r>
        <w:t xml:space="preserve"> os servidores públicos, abrangendo também outras infrações, não somente o</w:t>
      </w:r>
      <w:r>
        <w:rPr>
          <w:spacing w:val="1"/>
        </w:rPr>
        <w:t xml:space="preserve"> </w:t>
      </w:r>
      <w:r>
        <w:t>enriquecimento ilícito.</w:t>
      </w:r>
    </w:p>
    <w:p w:rsidR="00302112" w:rsidRDefault="00E1616C">
      <w:pPr>
        <w:pStyle w:val="Corpodetexto"/>
        <w:spacing w:before="199" w:line="360" w:lineRule="auto"/>
        <w:ind w:left="222" w:right="453" w:firstLine="707"/>
        <w:jc w:val="both"/>
      </w:pPr>
      <w:r>
        <w:t>A supracitada doutrinadora sustenta que enquanto princípios, moralidade e</w:t>
      </w:r>
      <w:r>
        <w:rPr>
          <w:spacing w:val="1"/>
        </w:rPr>
        <w:t xml:space="preserve"> </w:t>
      </w:r>
      <w:r>
        <w:t>probidade se confundem. Entretanto, em se tratando de infração, a improbidade é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ampla,</w:t>
      </w:r>
      <w:r>
        <w:rPr>
          <w:spacing w:val="1"/>
        </w:rPr>
        <w:t xml:space="preserve"> </w:t>
      </w:r>
      <w:r>
        <w:t>sendo,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moralidade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constitui</w:t>
      </w:r>
      <w:r>
        <w:rPr>
          <w:spacing w:val="1"/>
        </w:rPr>
        <w:t xml:space="preserve"> </w:t>
      </w:r>
      <w:r>
        <w:t>hipóteses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atos considerados</w:t>
      </w:r>
      <w:r>
        <w:rPr>
          <w:spacing w:val="-4"/>
        </w:rPr>
        <w:t xml:space="preserve"> </w:t>
      </w:r>
      <w:r>
        <w:t>ímprobos (DI</w:t>
      </w:r>
      <w:r>
        <w:rPr>
          <w:spacing w:val="-3"/>
        </w:rPr>
        <w:t xml:space="preserve"> </w:t>
      </w:r>
      <w:r>
        <w:t>PIETRO,</w:t>
      </w:r>
      <w:r>
        <w:rPr>
          <w:spacing w:val="-3"/>
        </w:rPr>
        <w:t xml:space="preserve"> </w:t>
      </w:r>
      <w:r>
        <w:t>2014, p.</w:t>
      </w:r>
      <w:r>
        <w:rPr>
          <w:spacing w:val="-1"/>
        </w:rPr>
        <w:t xml:space="preserve"> </w:t>
      </w:r>
      <w:r>
        <w:t>902).</w:t>
      </w:r>
    </w:p>
    <w:p w:rsidR="00302112" w:rsidRDefault="00E1616C">
      <w:pPr>
        <w:spacing w:before="202" w:line="360" w:lineRule="auto"/>
        <w:ind w:left="222" w:right="446" w:firstLine="707"/>
        <w:jc w:val="both"/>
      </w:pPr>
      <w:r>
        <w:rPr>
          <w:sz w:val="24"/>
        </w:rPr>
        <w:t>Segundo Daniel Amorim e Rafael Rezende, (2020, p. 28), e</w:t>
      </w:r>
      <w:r>
        <w:t>timologicamente, o</w:t>
      </w:r>
      <w:r>
        <w:rPr>
          <w:spacing w:val="1"/>
        </w:rPr>
        <w:t xml:space="preserve"> </w:t>
      </w:r>
      <w:r>
        <w:t>vocábulo</w:t>
      </w:r>
      <w:r>
        <w:rPr>
          <w:spacing w:val="1"/>
        </w:rPr>
        <w:t xml:space="preserve"> </w:t>
      </w:r>
      <w:r>
        <w:t>“probidade”,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latim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probitate</w:t>
      </w:r>
      <w:r>
        <w:t>,</w:t>
      </w:r>
      <w:r>
        <w:rPr>
          <w:spacing w:val="1"/>
        </w:rPr>
        <w:t xml:space="preserve"> </w:t>
      </w:r>
      <w:r>
        <w:t>significa</w:t>
      </w:r>
      <w:r>
        <w:rPr>
          <w:spacing w:val="1"/>
        </w:rPr>
        <w:t xml:space="preserve"> </w:t>
      </w:r>
      <w:r>
        <w:t>aquilo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bom,</w:t>
      </w:r>
      <w:r>
        <w:rPr>
          <w:spacing w:val="1"/>
        </w:rPr>
        <w:t xml:space="preserve"> </w:t>
      </w:r>
      <w:r>
        <w:t>relacionando-se</w:t>
      </w:r>
      <w:r>
        <w:rPr>
          <w:spacing w:val="1"/>
        </w:rPr>
        <w:t xml:space="preserve"> </w:t>
      </w:r>
      <w:r>
        <w:t>diretamente à honradez, à ho</w:t>
      </w:r>
      <w:r>
        <w:t>nestidade e à integridade. A improbidade, ao contrário, deriva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latim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improbitate</w:t>
      </w:r>
      <w:r>
        <w:t>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significa</w:t>
      </w:r>
      <w:r>
        <w:rPr>
          <w:spacing w:val="-3"/>
        </w:rPr>
        <w:t xml:space="preserve"> </w:t>
      </w:r>
      <w:r>
        <w:t>imoralidade,</w:t>
      </w:r>
      <w:r>
        <w:rPr>
          <w:spacing w:val="2"/>
        </w:rPr>
        <w:t xml:space="preserve"> </w:t>
      </w:r>
      <w:r>
        <w:t>desonestidade.</w:t>
      </w:r>
    </w:p>
    <w:p w:rsidR="00302112" w:rsidRDefault="00E1616C">
      <w:pPr>
        <w:pStyle w:val="Corpodetexto"/>
        <w:spacing w:before="200" w:line="360" w:lineRule="auto"/>
        <w:ind w:left="222" w:right="455" w:firstLine="707"/>
        <w:jc w:val="both"/>
      </w:pPr>
      <w:r>
        <w:t>Na</w:t>
      </w:r>
      <w:r>
        <w:rPr>
          <w:spacing w:val="1"/>
        </w:rPr>
        <w:t xml:space="preserve"> </w:t>
      </w:r>
      <w:r>
        <w:t>lição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Cármen</w:t>
      </w:r>
      <w:r>
        <w:rPr>
          <w:spacing w:val="1"/>
        </w:rPr>
        <w:t xml:space="preserve"> </w:t>
      </w:r>
      <w:r>
        <w:t>Lúcia</w:t>
      </w:r>
      <w:r>
        <w:rPr>
          <w:spacing w:val="1"/>
        </w:rPr>
        <w:t xml:space="preserve"> </w:t>
      </w:r>
      <w:r>
        <w:t>Antunes</w:t>
      </w:r>
      <w:r>
        <w:rPr>
          <w:spacing w:val="1"/>
        </w:rPr>
        <w:t xml:space="preserve"> </w:t>
      </w:r>
      <w:r>
        <w:t>Rocha</w:t>
      </w:r>
      <w:r>
        <w:rPr>
          <w:spacing w:val="1"/>
        </w:rPr>
        <w:t xml:space="preserve"> </w:t>
      </w:r>
      <w:r>
        <w:t>(2000,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920),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probidade</w:t>
      </w:r>
      <w:r>
        <w:rPr>
          <w:spacing w:val="1"/>
        </w:rPr>
        <w:t xml:space="preserve"> </w:t>
      </w:r>
      <w:r>
        <w:t>administrativa, “conta com um fundamento não apenas moral genérico, mas com a</w:t>
      </w:r>
      <w:r>
        <w:rPr>
          <w:spacing w:val="1"/>
        </w:rPr>
        <w:t xml:space="preserve"> </w:t>
      </w:r>
      <w:r>
        <w:t>base de moral jurídica, vale dizer, planta-se ela nos princípios gerais de direito”.</w:t>
      </w:r>
      <w:r>
        <w:rPr>
          <w:spacing w:val="1"/>
        </w:rPr>
        <w:t xml:space="preserve"> </w:t>
      </w:r>
      <w:r>
        <w:t>Existe uma íntima ligação entre a moral e o “bom administrador”, que é aquele que</w:t>
      </w:r>
      <w:r>
        <w:rPr>
          <w:spacing w:val="1"/>
        </w:rPr>
        <w:t xml:space="preserve"> </w:t>
      </w:r>
      <w:r>
        <w:t>conhece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fronteiras</w:t>
      </w:r>
      <w:r>
        <w:rPr>
          <w:spacing w:val="-2"/>
        </w:rPr>
        <w:t xml:space="preserve"> </w:t>
      </w:r>
      <w:r>
        <w:t>do lícito e</w:t>
      </w:r>
      <w:r>
        <w:rPr>
          <w:spacing w:val="-2"/>
        </w:rPr>
        <w:t xml:space="preserve"> </w:t>
      </w:r>
      <w:r>
        <w:t>do ilícito, do</w:t>
      </w:r>
      <w:r>
        <w:rPr>
          <w:spacing w:val="-4"/>
        </w:rPr>
        <w:t xml:space="preserve"> </w:t>
      </w:r>
      <w:r>
        <w:t>justo 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injusto.</w:t>
      </w:r>
    </w:p>
    <w:p w:rsidR="00302112" w:rsidRDefault="00E1616C">
      <w:pPr>
        <w:pStyle w:val="Corpodetexto"/>
        <w:spacing w:before="200" w:line="360" w:lineRule="auto"/>
        <w:ind w:left="222" w:right="453" w:firstLine="707"/>
        <w:jc w:val="both"/>
      </w:pPr>
      <w:r>
        <w:t>A respeito do tema, Diogo de Figueiredo Moreira Neto (2009. p. 105) lembra</w:t>
      </w:r>
      <w:r>
        <w:rPr>
          <w:spacing w:val="1"/>
        </w:rPr>
        <w:t xml:space="preserve"> </w:t>
      </w:r>
      <w:r>
        <w:t>que “enquanto a moral comum é orientada por uma distinção puramente ética, entre</w:t>
      </w:r>
      <w:r>
        <w:rPr>
          <w:spacing w:val="1"/>
        </w:rPr>
        <w:t xml:space="preserve"> </w:t>
      </w:r>
      <w:r>
        <w:t>o bem e o mal, distintamente, a moral admi</w:t>
      </w:r>
      <w:r>
        <w:t>nistrativa é orientada por uma diferença</w:t>
      </w:r>
      <w:r>
        <w:rPr>
          <w:spacing w:val="1"/>
        </w:rPr>
        <w:t xml:space="preserve"> </w:t>
      </w:r>
      <w:r>
        <w:t>prática entre</w:t>
      </w:r>
      <w:r>
        <w:rPr>
          <w:spacing w:val="-2"/>
        </w:rPr>
        <w:t xml:space="preserve"> </w:t>
      </w:r>
      <w:r>
        <w:t>a boa</w:t>
      </w:r>
      <w:r>
        <w:rPr>
          <w:spacing w:val="-2"/>
        </w:rPr>
        <w:t xml:space="preserve"> </w:t>
      </w:r>
      <w:r>
        <w:t>e a</w:t>
      </w:r>
      <w:r>
        <w:rPr>
          <w:spacing w:val="-1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administração”.</w:t>
      </w:r>
    </w:p>
    <w:p w:rsidR="00302112" w:rsidRDefault="00E1616C">
      <w:pPr>
        <w:pStyle w:val="Corpodetexto"/>
        <w:spacing w:before="200" w:line="360" w:lineRule="auto"/>
        <w:ind w:left="222" w:right="459" w:firstLine="707"/>
        <w:jc w:val="both"/>
      </w:pPr>
      <w:r>
        <w:t>Os</w:t>
      </w:r>
      <w:r>
        <w:rPr>
          <w:spacing w:val="1"/>
        </w:rPr>
        <w:t xml:space="preserve"> </w:t>
      </w:r>
      <w:r>
        <w:t>autores</w:t>
      </w:r>
      <w:r>
        <w:rPr>
          <w:spacing w:val="1"/>
        </w:rPr>
        <w:t xml:space="preserve"> </w:t>
      </w:r>
      <w:r>
        <w:t>citados,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comum,</w:t>
      </w:r>
      <w:r>
        <w:rPr>
          <w:spacing w:val="1"/>
        </w:rPr>
        <w:t xml:space="preserve"> </w:t>
      </w:r>
      <w:r>
        <w:t>consideram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probidade</w:t>
      </w:r>
      <w:r>
        <w:rPr>
          <w:spacing w:val="66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espécime do gênero</w:t>
      </w:r>
      <w:r>
        <w:rPr>
          <w:spacing w:val="-3"/>
        </w:rPr>
        <w:t xml:space="preserve"> </w:t>
      </w:r>
      <w:r>
        <w:t>moralidade</w:t>
      </w:r>
      <w:r>
        <w:rPr>
          <w:spacing w:val="-2"/>
        </w:rPr>
        <w:t xml:space="preserve"> </w:t>
      </w:r>
      <w:r>
        <w:t>administrativa.</w:t>
      </w:r>
    </w:p>
    <w:p w:rsidR="00302112" w:rsidRDefault="00E1616C">
      <w:pPr>
        <w:pStyle w:val="Corpodetexto"/>
        <w:spacing w:before="199" w:line="360" w:lineRule="auto"/>
        <w:ind w:left="222" w:right="447" w:firstLine="707"/>
        <w:jc w:val="both"/>
      </w:pPr>
      <w:r>
        <w:t>Desse</w:t>
      </w:r>
      <w:r>
        <w:rPr>
          <w:spacing w:val="1"/>
        </w:rPr>
        <w:t xml:space="preserve"> </w:t>
      </w:r>
      <w:r>
        <w:t>modo,</w:t>
      </w:r>
      <w:r>
        <w:rPr>
          <w:spacing w:val="1"/>
        </w:rPr>
        <w:t xml:space="preserve"> </w:t>
      </w:r>
      <w:r>
        <w:t>conclui-se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</w:t>
      </w:r>
      <w:r>
        <w:rPr>
          <w:spacing w:val="67"/>
        </w:rPr>
        <w:t xml:space="preserve"> </w:t>
      </w:r>
      <w:r>
        <w:t>caracteriza-se</w:t>
      </w:r>
      <w:r>
        <w:rPr>
          <w:spacing w:val="-64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desobedeçam aos princípios insculpidos no art. 37 da CRFB, causando ou não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erário.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seria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administrativo</w:t>
      </w:r>
      <w:r>
        <w:t>s com inobservância dos preceitos constitucionais, por parte de um</w:t>
      </w:r>
      <w:r>
        <w:rPr>
          <w:spacing w:val="1"/>
        </w:rPr>
        <w:t xml:space="preserve"> </w:t>
      </w:r>
      <w:r>
        <w:t>administrador</w:t>
      </w:r>
      <w:r>
        <w:rPr>
          <w:spacing w:val="-4"/>
        </w:rPr>
        <w:t xml:space="preserve"> </w:t>
      </w:r>
      <w:r>
        <w:t>ou funcionário</w:t>
      </w:r>
      <w:r>
        <w:rPr>
          <w:spacing w:val="-2"/>
        </w:rPr>
        <w:t xml:space="preserve"> </w:t>
      </w:r>
      <w:r>
        <w:t>público.</w:t>
      </w:r>
    </w:p>
    <w:p w:rsidR="00302112" w:rsidRDefault="00E1616C">
      <w:pPr>
        <w:pStyle w:val="Ttulo1"/>
        <w:numPr>
          <w:ilvl w:val="1"/>
          <w:numId w:val="2"/>
        </w:numPr>
        <w:tabs>
          <w:tab w:val="left" w:pos="625"/>
        </w:tabs>
        <w:spacing w:before="203"/>
        <w:ind w:left="624" w:hanging="403"/>
      </w:pPr>
      <w:r>
        <w:t>NATUREZA</w:t>
      </w:r>
      <w:r>
        <w:rPr>
          <w:spacing w:val="-7"/>
        </w:rPr>
        <w:t xml:space="preserve"> </w:t>
      </w:r>
      <w:r>
        <w:t>JURÍDICA</w:t>
      </w:r>
    </w:p>
    <w:p w:rsidR="00302112" w:rsidRDefault="00302112">
      <w:pPr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rFonts w:ascii="Arial"/>
          <w:b/>
          <w:sz w:val="14"/>
        </w:rPr>
      </w:pPr>
    </w:p>
    <w:p w:rsidR="00302112" w:rsidRDefault="00E1616C">
      <w:pPr>
        <w:pStyle w:val="Corpodetexto"/>
        <w:spacing w:before="93" w:line="360" w:lineRule="auto"/>
        <w:ind w:left="222" w:right="448" w:firstLine="707"/>
        <w:jc w:val="both"/>
      </w:pPr>
      <w:r>
        <w:t>Acerca da natureza jurídica da improbidade administrativa, primordialmente, é</w:t>
      </w:r>
      <w:r>
        <w:rPr>
          <w:spacing w:val="-64"/>
        </w:rPr>
        <w:t xml:space="preserve"> </w:t>
      </w:r>
      <w:r>
        <w:t>necessário salientar que a pretensão punitiva do Estado, subdivide-se em sanções</w:t>
      </w:r>
      <w:r>
        <w:rPr>
          <w:spacing w:val="1"/>
        </w:rPr>
        <w:t xml:space="preserve"> </w:t>
      </w:r>
      <w:r>
        <w:t>penais</w:t>
      </w:r>
      <w:r>
        <w:rPr>
          <w:spacing w:val="-1"/>
        </w:rPr>
        <w:t xml:space="preserve"> </w:t>
      </w:r>
      <w:r>
        <w:t>e sanções administrativas.</w:t>
      </w:r>
    </w:p>
    <w:p w:rsidR="00302112" w:rsidRDefault="00E1616C">
      <w:pPr>
        <w:pStyle w:val="Corpodetexto"/>
        <w:spacing w:before="200"/>
        <w:ind w:left="930"/>
        <w:jc w:val="both"/>
      </w:pPr>
      <w:r>
        <w:t>Assim</w:t>
      </w:r>
      <w:r>
        <w:rPr>
          <w:spacing w:val="-1"/>
        </w:rPr>
        <w:t xml:space="preserve"> </w:t>
      </w:r>
      <w:r>
        <w:t>versa</w:t>
      </w:r>
      <w:r>
        <w:rPr>
          <w:spacing w:val="-2"/>
        </w:rPr>
        <w:t xml:space="preserve"> </w:t>
      </w:r>
      <w:r>
        <w:t>Fábio</w:t>
      </w:r>
      <w:r>
        <w:rPr>
          <w:spacing w:val="-3"/>
        </w:rPr>
        <w:t xml:space="preserve"> </w:t>
      </w:r>
      <w:r>
        <w:t>Medina</w:t>
      </w:r>
      <w:r>
        <w:rPr>
          <w:spacing w:val="-1"/>
        </w:rPr>
        <w:t xml:space="preserve"> </w:t>
      </w:r>
      <w:r>
        <w:t>Osório</w:t>
      </w:r>
      <w:r>
        <w:rPr>
          <w:spacing w:val="-2"/>
        </w:rPr>
        <w:t xml:space="preserve"> </w:t>
      </w:r>
      <w:r>
        <w:t>(2000,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134):</w:t>
      </w:r>
    </w:p>
    <w:p w:rsidR="00302112" w:rsidRDefault="00302112">
      <w:pPr>
        <w:pStyle w:val="Corpodetexto"/>
        <w:spacing w:before="4"/>
        <w:rPr>
          <w:sz w:val="29"/>
        </w:rPr>
      </w:pPr>
    </w:p>
    <w:p w:rsidR="00302112" w:rsidRDefault="00E1616C">
      <w:pPr>
        <w:spacing w:before="1"/>
        <w:ind w:left="2490" w:right="449"/>
        <w:jc w:val="both"/>
      </w:pPr>
      <w:r>
        <w:t>De um lado, se a aparente e suposta unidade do poder punitivo</w:t>
      </w:r>
      <w:r>
        <w:rPr>
          <w:spacing w:val="1"/>
        </w:rPr>
        <w:t xml:space="preserve"> </w:t>
      </w:r>
      <w:r>
        <w:t>estatal enseja necessária inci</w:t>
      </w:r>
      <w:r>
        <w:t>dência de alguns princípios de direito</w:t>
      </w:r>
      <w:r>
        <w:rPr>
          <w:spacing w:val="1"/>
        </w:rPr>
        <w:t xml:space="preserve"> </w:t>
      </w:r>
      <w:r>
        <w:t>público obre esses dois instrumentos normativos, de outra banda</w:t>
      </w:r>
      <w:r>
        <w:rPr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esses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possuem</w:t>
      </w:r>
      <w:r>
        <w:rPr>
          <w:spacing w:val="1"/>
        </w:rPr>
        <w:t xml:space="preserve"> </w:t>
      </w:r>
      <w:r>
        <w:t>contornos</w:t>
      </w:r>
      <w:r>
        <w:rPr>
          <w:spacing w:val="1"/>
        </w:rPr>
        <w:t xml:space="preserve"> </w:t>
      </w:r>
      <w:r>
        <w:t>próprios,</w:t>
      </w:r>
      <w:r>
        <w:rPr>
          <w:spacing w:val="1"/>
        </w:rPr>
        <w:t xml:space="preserve"> </w:t>
      </w:r>
      <w:r>
        <w:t>distinções, regimes jurídicos diferentes, ainda que as diferenças não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ultrapassar</w:t>
      </w:r>
      <w:r>
        <w:rPr>
          <w:spacing w:val="1"/>
        </w:rPr>
        <w:t xml:space="preserve"> </w:t>
      </w:r>
      <w:r>
        <w:t>c</w:t>
      </w:r>
      <w:r>
        <w:t>ertas</w:t>
      </w:r>
      <w:r>
        <w:rPr>
          <w:spacing w:val="1"/>
        </w:rPr>
        <w:t xml:space="preserve"> </w:t>
      </w:r>
      <w:r>
        <w:t>barreiras.</w:t>
      </w:r>
      <w:r>
        <w:rPr>
          <w:spacing w:val="1"/>
        </w:rPr>
        <w:t xml:space="preserve"> </w:t>
      </w:r>
      <w:r>
        <w:t>(...)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diferenças</w:t>
      </w:r>
      <w:r>
        <w:rPr>
          <w:spacing w:val="1"/>
        </w:rPr>
        <w:t xml:space="preserve"> </w:t>
      </w:r>
      <w:r>
        <w:t>impõem</w:t>
      </w:r>
      <w:r>
        <w:rPr>
          <w:spacing w:val="1"/>
        </w:rPr>
        <w:t xml:space="preserve"> </w:t>
      </w:r>
      <w:r>
        <w:t>tratamentos</w:t>
      </w:r>
      <w:r>
        <w:rPr>
          <w:spacing w:val="1"/>
        </w:rPr>
        <w:t xml:space="preserve"> </w:t>
      </w:r>
      <w:r>
        <w:t>desiguais</w:t>
      </w:r>
      <w:r>
        <w:rPr>
          <w:spacing w:val="1"/>
        </w:rPr>
        <w:t xml:space="preserve"> </w:t>
      </w:r>
      <w:r>
        <w:t>justificados,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próprios do Direito Administrativo Sancionador, que é, antes de tudo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excelência,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discute</w:t>
      </w:r>
      <w:r>
        <w:rPr>
          <w:spacing w:val="1"/>
        </w:rPr>
        <w:t xml:space="preserve"> </w:t>
      </w:r>
      <w:r>
        <w:t>ilícitos penais e administrativas se encontram debaixo de regimes</w:t>
      </w:r>
      <w:r>
        <w:rPr>
          <w:spacing w:val="1"/>
        </w:rPr>
        <w:t xml:space="preserve"> </w:t>
      </w:r>
      <w:r>
        <w:t>jurídicos, em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maior</w:t>
      </w:r>
      <w:r>
        <w:rPr>
          <w:spacing w:val="-4"/>
        </w:rPr>
        <w:t xml:space="preserve"> </w:t>
      </w:r>
      <w:r>
        <w:t>parte,</w:t>
      </w:r>
      <w:r>
        <w:rPr>
          <w:spacing w:val="2"/>
        </w:rPr>
        <w:t xml:space="preserve"> </w:t>
      </w:r>
      <w:r>
        <w:t>distintos.</w:t>
      </w:r>
    </w:p>
    <w:p w:rsidR="00302112" w:rsidRDefault="00302112">
      <w:pPr>
        <w:pStyle w:val="Corpodetexto"/>
      </w:pPr>
    </w:p>
    <w:p w:rsidR="00302112" w:rsidRDefault="00302112">
      <w:pPr>
        <w:pStyle w:val="Corpodetexto"/>
      </w:pPr>
    </w:p>
    <w:p w:rsidR="00302112" w:rsidRDefault="00302112">
      <w:pPr>
        <w:pStyle w:val="Corpodetexto"/>
        <w:spacing w:before="8"/>
        <w:rPr>
          <w:sz w:val="22"/>
        </w:rPr>
      </w:pPr>
    </w:p>
    <w:p w:rsidR="00302112" w:rsidRDefault="00E1616C">
      <w:pPr>
        <w:pStyle w:val="Corpodetexto"/>
        <w:spacing w:line="360" w:lineRule="auto"/>
        <w:ind w:left="222" w:right="449" w:firstLine="707"/>
        <w:jc w:val="both"/>
      </w:pPr>
      <w:r>
        <w:t>Nesse liame, Rafael Carvalho Rezende Oliveira (2020, p. 1212) delibera 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 Pública, definindo, ainda, que a Lei de Improbidade “trata de atos de</w:t>
      </w:r>
      <w:r>
        <w:rPr>
          <w:spacing w:val="1"/>
        </w:rPr>
        <w:t xml:space="preserve"> </w:t>
      </w:r>
      <w:r>
        <w:t>improbidade e das respectivas sanções que têm natureza, primordialmente, cível ou</w:t>
      </w:r>
      <w:r>
        <w:rPr>
          <w:spacing w:val="1"/>
        </w:rPr>
        <w:t xml:space="preserve"> </w:t>
      </w:r>
      <w:r>
        <w:t>política, bem como estabelece normas sobre processo judicial, cabendo à União</w:t>
      </w:r>
      <w:r>
        <w:rPr>
          <w:spacing w:val="1"/>
        </w:rPr>
        <w:t xml:space="preserve"> </w:t>
      </w:r>
      <w:r>
        <w:t>legislar</w:t>
      </w:r>
      <w:r>
        <w:rPr>
          <w:spacing w:val="-1"/>
        </w:rPr>
        <w:t xml:space="preserve"> </w:t>
      </w:r>
      <w:r>
        <w:t>privativamente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essas</w:t>
      </w:r>
      <w:r>
        <w:rPr>
          <w:spacing w:val="-3"/>
        </w:rPr>
        <w:t xml:space="preserve"> </w:t>
      </w:r>
      <w:r>
        <w:t>matérias,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proofErr w:type="gramStart"/>
      <w:r>
        <w:t>22,</w:t>
      </w:r>
      <w:proofErr w:type="gramEnd"/>
      <w:r>
        <w:t>I,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CRFB.”.</w:t>
      </w:r>
    </w:p>
    <w:p w:rsidR="00302112" w:rsidRDefault="00E1616C">
      <w:pPr>
        <w:pStyle w:val="Corpodetexto"/>
        <w:spacing w:before="202" w:line="360" w:lineRule="auto"/>
        <w:ind w:left="222" w:right="448" w:firstLine="707"/>
        <w:jc w:val="both"/>
      </w:pP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(STJ)</w:t>
      </w:r>
      <w:r>
        <w:rPr>
          <w:spacing w:val="1"/>
        </w:rPr>
        <w:t xml:space="preserve"> </w:t>
      </w:r>
      <w:r>
        <w:t>consolida</w:t>
      </w:r>
      <w:r>
        <w:rPr>
          <w:spacing w:val="1"/>
        </w:rPr>
        <w:t xml:space="preserve"> </w:t>
      </w:r>
      <w:r>
        <w:t>entendimento acerca de duplo grau sancionatório, no que se refere à prática de</w:t>
      </w:r>
      <w:r>
        <w:rPr>
          <w:spacing w:val="1"/>
        </w:rPr>
        <w:t xml:space="preserve"> </w:t>
      </w:r>
      <w:r>
        <w:t>ilícitos</w:t>
      </w:r>
      <w:r>
        <w:rPr>
          <w:spacing w:val="-1"/>
        </w:rPr>
        <w:t xml:space="preserve"> </w:t>
      </w:r>
      <w:r>
        <w:t>considerados</w:t>
      </w:r>
      <w:r>
        <w:rPr>
          <w:spacing w:val="-3"/>
        </w:rPr>
        <w:t xml:space="preserve"> </w:t>
      </w:r>
      <w:r>
        <w:t>ímprobos:</w:t>
      </w:r>
    </w:p>
    <w:p w:rsidR="00302112" w:rsidRDefault="00E1616C">
      <w:pPr>
        <w:spacing w:before="198"/>
        <w:ind w:left="2490" w:right="446"/>
        <w:jc w:val="both"/>
      </w:pPr>
      <w:r>
        <w:t>Os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políticos,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exceção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encontram-se</w:t>
      </w:r>
      <w:r>
        <w:rPr>
          <w:spacing w:val="1"/>
        </w:rPr>
        <w:t xml:space="preserve"> </w:t>
      </w:r>
      <w:r>
        <w:t>sujeitos</w:t>
      </w:r>
      <w:r>
        <w:rPr>
          <w:spacing w:val="1"/>
        </w:rPr>
        <w:t xml:space="preserve"> </w:t>
      </w:r>
      <w:r>
        <w:t>a um</w:t>
      </w:r>
      <w:r>
        <w:rPr>
          <w:spacing w:val="1"/>
        </w:rPr>
        <w:t xml:space="preserve"> </w:t>
      </w:r>
      <w:r>
        <w:t>duplo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sancionatório,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modo</w:t>
      </w:r>
      <w:r>
        <w:rPr>
          <w:spacing w:val="-6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submetem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responsabilização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responsabilização</w:t>
      </w:r>
      <w:r>
        <w:rPr>
          <w:spacing w:val="1"/>
        </w:rPr>
        <w:t xml:space="preserve"> </w:t>
      </w:r>
      <w:r>
        <w:t>político-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crimes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responsabilidade.</w:t>
      </w:r>
      <w:r>
        <w:rPr>
          <w:spacing w:val="1"/>
        </w:rPr>
        <w:t xml:space="preserve"> </w:t>
      </w:r>
      <w:r>
        <w:t>(STJ.</w:t>
      </w:r>
      <w:r>
        <w:rPr>
          <w:spacing w:val="1"/>
        </w:rPr>
        <w:t xml:space="preserve"> </w:t>
      </w:r>
      <w:r>
        <w:t>Pet</w:t>
      </w:r>
      <w:r>
        <w:rPr>
          <w:spacing w:val="1"/>
        </w:rPr>
        <w:t xml:space="preserve"> </w:t>
      </w:r>
      <w:r>
        <w:t>3240</w:t>
      </w:r>
      <w:r>
        <w:rPr>
          <w:spacing w:val="1"/>
        </w:rPr>
        <w:t xml:space="preserve"> </w:t>
      </w:r>
      <w:proofErr w:type="gramStart"/>
      <w:r>
        <w:t>AgR</w:t>
      </w:r>
      <w:proofErr w:type="gramEnd"/>
      <w:r>
        <w:t>/DF,</w:t>
      </w:r>
      <w:r>
        <w:rPr>
          <w:spacing w:val="-3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10/05/2018)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Conferir se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STF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STJ</w:t>
      </w:r>
    </w:p>
    <w:p w:rsidR="00302112" w:rsidRDefault="00E1616C">
      <w:pPr>
        <w:pStyle w:val="Corpodetexto"/>
        <w:spacing w:before="202" w:line="360" w:lineRule="auto"/>
        <w:ind w:left="222" w:right="456" w:firstLine="707"/>
        <w:jc w:val="both"/>
      </w:pPr>
      <w:proofErr w:type="gramStart"/>
      <w:r>
        <w:t>Outrossim</w:t>
      </w:r>
      <w:proofErr w:type="gramEnd"/>
      <w:r>
        <w:t>, preceitua José dos Santos Carvalho Filho (2019, p. 13) que como</w:t>
      </w:r>
      <w:r>
        <w:rPr>
          <w:spacing w:val="1"/>
        </w:rPr>
        <w:t xml:space="preserve"> </w:t>
      </w:r>
      <w:r>
        <w:t>registra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maioria</w:t>
      </w:r>
      <w:r>
        <w:rPr>
          <w:spacing w:val="40"/>
        </w:rPr>
        <w:t xml:space="preserve"> </w:t>
      </w:r>
      <w:r>
        <w:t>dos</w:t>
      </w:r>
      <w:r>
        <w:rPr>
          <w:spacing w:val="37"/>
        </w:rPr>
        <w:t xml:space="preserve"> </w:t>
      </w:r>
      <w:r>
        <w:t>autores,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improbidade</w:t>
      </w:r>
      <w:r>
        <w:rPr>
          <w:spacing w:val="40"/>
        </w:rPr>
        <w:t xml:space="preserve"> </w:t>
      </w:r>
      <w:r>
        <w:t>o</w:t>
      </w:r>
      <w:r>
        <w:t>stenta</w:t>
      </w:r>
      <w:r>
        <w:rPr>
          <w:spacing w:val="40"/>
        </w:rPr>
        <w:t xml:space="preserve"> </w:t>
      </w:r>
      <w:r>
        <w:t>natureza</w:t>
      </w:r>
      <w:r>
        <w:rPr>
          <w:spacing w:val="41"/>
        </w:rPr>
        <w:t xml:space="preserve"> </w:t>
      </w:r>
      <w:r>
        <w:t>cível,</w:t>
      </w:r>
      <w:r>
        <w:rPr>
          <w:spacing w:val="39"/>
        </w:rPr>
        <w:t xml:space="preserve"> </w:t>
      </w:r>
      <w:r>
        <w:t>ou</w:t>
      </w:r>
      <w:r>
        <w:rPr>
          <w:spacing w:val="-65"/>
        </w:rPr>
        <w:t xml:space="preserve"> </w:t>
      </w:r>
      <w:r>
        <w:t>seja,</w:t>
      </w:r>
      <w:r>
        <w:rPr>
          <w:spacing w:val="1"/>
        </w:rPr>
        <w:t xml:space="preserve"> </w:t>
      </w:r>
      <w:r>
        <w:t>caracteriza-se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muito</w:t>
      </w:r>
      <w:r>
        <w:rPr>
          <w:spacing w:val="1"/>
        </w:rPr>
        <w:t xml:space="preserve"> </w:t>
      </w:r>
      <w:r>
        <w:t>embora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sequência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condutas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assemelham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existentes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legislação penal.</w:t>
      </w:r>
    </w:p>
    <w:p w:rsidR="00302112" w:rsidRDefault="00302112">
      <w:pPr>
        <w:spacing w:line="360" w:lineRule="auto"/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Corpodetexto"/>
        <w:spacing w:before="93" w:line="360" w:lineRule="auto"/>
        <w:ind w:left="222" w:right="456" w:firstLine="707"/>
        <w:jc w:val="both"/>
      </w:pPr>
      <w:r>
        <w:t>A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referindo-se à Lei 8.429/1992, Daniel Amorim e Rafael Rezende (2020, p. 190)</w:t>
      </w:r>
      <w:r>
        <w:rPr>
          <w:spacing w:val="1"/>
        </w:rPr>
        <w:t xml:space="preserve"> </w:t>
      </w:r>
      <w:r>
        <w:t>acentuam que:</w:t>
      </w:r>
    </w:p>
    <w:p w:rsidR="00302112" w:rsidRDefault="00E1616C">
      <w:pPr>
        <w:spacing w:before="200"/>
        <w:ind w:left="2490" w:right="448"/>
        <w:jc w:val="both"/>
      </w:pPr>
      <w:r>
        <w:t>A Lei 8.429/1992 pode sugerir ao intérprete mais afoito uma natureza</w:t>
      </w:r>
      <w:r>
        <w:rPr>
          <w:spacing w:val="-59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mista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administrativa.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Capítulo III tem com</w:t>
      </w:r>
      <w:r>
        <w:t xml:space="preserve">o título “Das penas”, enquanto </w:t>
      </w:r>
      <w:proofErr w:type="gramStart"/>
      <w:r>
        <w:t>o Capítulo VI</w:t>
      </w:r>
      <w:proofErr w:type="gramEnd"/>
      <w:r>
        <w:t xml:space="preserve"> trata</w:t>
      </w:r>
      <w:r>
        <w:rPr>
          <w:spacing w:val="-59"/>
        </w:rPr>
        <w:t xml:space="preserve"> </w:t>
      </w:r>
      <w:r>
        <w:t>“Das disposições penais”. O art. 17, § 7.º, prevê uma fase preliminar</w:t>
      </w:r>
      <w:r>
        <w:rPr>
          <w:spacing w:val="1"/>
        </w:rPr>
        <w:t xml:space="preserve"> </w:t>
      </w:r>
      <w:r>
        <w:t>de recebimento da petição inicial sob o crivo do contraditório típico do</w:t>
      </w:r>
      <w:r>
        <w:rPr>
          <w:spacing w:val="-59"/>
        </w:rPr>
        <w:t xml:space="preserve"> </w:t>
      </w:r>
      <w:r>
        <w:t>procedimento penal previsto para os crimes funcionais, no qual se</w:t>
      </w:r>
      <w:r>
        <w:rPr>
          <w:spacing w:val="1"/>
        </w:rPr>
        <w:t xml:space="preserve"> </w:t>
      </w:r>
      <w:r>
        <w:t>prevê uma fase preliminar de notificação dos demandados para o</w:t>
      </w:r>
      <w:r>
        <w:rPr>
          <w:spacing w:val="1"/>
        </w:rPr>
        <w:t xml:space="preserve"> </w:t>
      </w:r>
      <w:r>
        <w:t>oferecimento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denúncia</w:t>
      </w:r>
      <w:r>
        <w:rPr>
          <w:spacing w:val="-59"/>
        </w:rPr>
        <w:t xml:space="preserve"> </w:t>
      </w:r>
      <w:r>
        <w:t>(arts. 513 a 515 do CPP). E o mesmo dispositivo, em seu § 12, prev</w:t>
      </w:r>
      <w:r>
        <w:t>ê</w:t>
      </w:r>
      <w:r>
        <w:rPr>
          <w:spacing w:val="-59"/>
        </w:rPr>
        <w:t xml:space="preserve"> </w:t>
      </w:r>
      <w:r>
        <w:t>a aplicação das regras consagradas no art. 221, caput e § 1.o, do</w:t>
      </w:r>
      <w:r>
        <w:rPr>
          <w:spacing w:val="1"/>
        </w:rPr>
        <w:t xml:space="preserve"> </w:t>
      </w:r>
      <w:r>
        <w:t>CPP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depoimentos e</w:t>
      </w:r>
      <w:r>
        <w:rPr>
          <w:spacing w:val="-4"/>
        </w:rPr>
        <w:t xml:space="preserve"> </w:t>
      </w:r>
      <w:r>
        <w:t>inquirições.</w:t>
      </w:r>
    </w:p>
    <w:p w:rsidR="00302112" w:rsidRDefault="00E1616C">
      <w:pPr>
        <w:pStyle w:val="Corpodetexto"/>
        <w:spacing w:before="201" w:line="360" w:lineRule="auto"/>
        <w:ind w:left="222" w:right="449" w:firstLine="707"/>
        <w:jc w:val="both"/>
      </w:pPr>
      <w:r>
        <w:t>Todavia, concluem os referidos autores (2020, p. 190) que “não obstante a</w:t>
      </w:r>
      <w:r>
        <w:rPr>
          <w:spacing w:val="1"/>
        </w:rPr>
        <w:t xml:space="preserve"> </w:t>
      </w:r>
      <w:r>
        <w:t>realidade legislativa descrita, a doutrina, de forma amplamente majoritária, en</w:t>
      </w:r>
      <w:r>
        <w:t>tende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 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improbidade</w:t>
      </w:r>
      <w:r>
        <w:rPr>
          <w:spacing w:val="-1"/>
        </w:rPr>
        <w:t xml:space="preserve"> </w:t>
      </w:r>
      <w:r>
        <w:t>administrativa tem natureza civil.”.</w:t>
      </w:r>
    </w:p>
    <w:p w:rsidR="00302112" w:rsidRDefault="00E1616C">
      <w:pPr>
        <w:pStyle w:val="Corpodetexto"/>
        <w:spacing w:before="201" w:line="360" w:lineRule="auto"/>
        <w:ind w:left="222" w:right="446" w:firstLine="707"/>
        <w:jc w:val="both"/>
      </w:pPr>
      <w:r>
        <w:t>Assim sendo, é nítido que, conforme entendimento doutrinário e do Superior</w:t>
      </w:r>
      <w:r>
        <w:rPr>
          <w:spacing w:val="1"/>
        </w:rPr>
        <w:t xml:space="preserve"> </w:t>
      </w:r>
      <w:r>
        <w:t>Tribunal de Justiça é de natureza civil a ação de improbidade administrativa. Não se</w:t>
      </w:r>
      <w:r>
        <w:rPr>
          <w:spacing w:val="1"/>
        </w:rPr>
        <w:t xml:space="preserve"> </w:t>
      </w:r>
      <w:r>
        <w:t>pode olvidar que, o art. 37</w:t>
      </w:r>
      <w:r>
        <w:t>, § 4º, da CRFB, ao prever as sanções imputáveis ao ato</w:t>
      </w:r>
      <w:r>
        <w:rPr>
          <w:spacing w:val="1"/>
        </w:rPr>
        <w:t xml:space="preserve"> </w:t>
      </w:r>
      <w:r>
        <w:t>de improbidade administrativa, expressa que sua aplicação em ação específica para</w:t>
      </w:r>
      <w:r>
        <w:rPr>
          <w:spacing w:val="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não prejudica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penal.</w:t>
      </w:r>
    </w:p>
    <w:p w:rsidR="00302112" w:rsidRDefault="00302112">
      <w:pPr>
        <w:pStyle w:val="Corpodetexto"/>
        <w:rPr>
          <w:sz w:val="26"/>
        </w:rPr>
      </w:pPr>
    </w:p>
    <w:p w:rsidR="00302112" w:rsidRDefault="00302112">
      <w:pPr>
        <w:pStyle w:val="Corpodetexto"/>
        <w:rPr>
          <w:sz w:val="26"/>
        </w:rPr>
      </w:pPr>
    </w:p>
    <w:p w:rsidR="00302112" w:rsidRDefault="00E1616C">
      <w:pPr>
        <w:pStyle w:val="Ttulo1"/>
        <w:numPr>
          <w:ilvl w:val="0"/>
          <w:numId w:val="2"/>
        </w:numPr>
        <w:tabs>
          <w:tab w:val="left" w:pos="424"/>
        </w:tabs>
        <w:spacing w:before="205"/>
      </w:pPr>
      <w:r>
        <w:t>PRESCRIÇÃO</w:t>
      </w:r>
      <w:r>
        <w:rPr>
          <w:spacing w:val="-3"/>
        </w:rPr>
        <w:t xml:space="preserve"> </w:t>
      </w:r>
      <w:r>
        <w:t>INTERCORRENTE</w:t>
      </w:r>
    </w:p>
    <w:p w:rsidR="00302112" w:rsidRDefault="00302112">
      <w:pPr>
        <w:pStyle w:val="Corpodetexto"/>
        <w:spacing w:before="2"/>
        <w:rPr>
          <w:rFonts w:ascii="Arial"/>
          <w:b/>
          <w:sz w:val="29"/>
        </w:rPr>
      </w:pPr>
    </w:p>
    <w:p w:rsidR="00302112" w:rsidRDefault="00E1616C">
      <w:pPr>
        <w:pStyle w:val="PargrafodaLista"/>
        <w:numPr>
          <w:ilvl w:val="1"/>
          <w:numId w:val="2"/>
        </w:numPr>
        <w:tabs>
          <w:tab w:val="left" w:pos="558"/>
        </w:tabs>
        <w:spacing w:before="1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PRESCRIÇÃO</w:t>
      </w:r>
    </w:p>
    <w:p w:rsidR="00302112" w:rsidRDefault="00302112">
      <w:pPr>
        <w:pStyle w:val="Corpodetexto"/>
        <w:spacing w:before="4"/>
        <w:rPr>
          <w:rFonts w:ascii="Arial"/>
          <w:b/>
          <w:sz w:val="29"/>
        </w:rPr>
      </w:pPr>
    </w:p>
    <w:p w:rsidR="00302112" w:rsidRDefault="00E1616C">
      <w:pPr>
        <w:pStyle w:val="Corpodetexto"/>
        <w:spacing w:before="1" w:line="360" w:lineRule="auto"/>
        <w:ind w:left="222" w:right="449" w:firstLine="707"/>
        <w:jc w:val="both"/>
      </w:pPr>
      <w:r>
        <w:t>O Estado possui o poder sancionador quando da prática de ilícitos pelos</w:t>
      </w:r>
      <w:r>
        <w:rPr>
          <w:spacing w:val="1"/>
        </w:rPr>
        <w:t xml:space="preserve"> </w:t>
      </w:r>
      <w:r>
        <w:t>administradores. Todavia, o exercício de tal atividade também é circunspecto a um</w:t>
      </w:r>
      <w:r>
        <w:rPr>
          <w:spacing w:val="1"/>
        </w:rPr>
        <w:t xml:space="preserve"> </w:t>
      </w:r>
      <w:r>
        <w:t>lapso temporal, ou seja, a própria legislação delimita o</w:t>
      </w:r>
      <w:r>
        <w:rPr>
          <w:spacing w:val="1"/>
        </w:rPr>
        <w:t xml:space="preserve"> </w:t>
      </w:r>
      <w:r>
        <w:t>prazo legitimado para a</w:t>
      </w:r>
      <w:r>
        <w:rPr>
          <w:spacing w:val="1"/>
        </w:rPr>
        <w:t xml:space="preserve"> </w:t>
      </w:r>
      <w:r>
        <w:t>imposição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naturezas.</w:t>
      </w:r>
      <w:r>
        <w:rPr>
          <w:spacing w:val="1"/>
        </w:rPr>
        <w:t xml:space="preserve"> </w:t>
      </w:r>
      <w:r>
        <w:t>Tem-se,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 é a perda do direito de punir do Estado pelo seu não exercício no tempo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lei.</w:t>
      </w:r>
    </w:p>
    <w:p w:rsidR="00302112" w:rsidRDefault="00E1616C">
      <w:pPr>
        <w:pStyle w:val="Corpodetexto"/>
        <w:spacing w:before="200"/>
        <w:ind w:left="930"/>
        <w:jc w:val="both"/>
      </w:pPr>
      <w:r>
        <w:t>Nesse liame,</w:t>
      </w:r>
      <w:r>
        <w:rPr>
          <w:spacing w:val="-2"/>
        </w:rPr>
        <w:t xml:space="preserve"> </w:t>
      </w:r>
      <w:r>
        <w:t>alude</w:t>
      </w:r>
      <w:r>
        <w:rPr>
          <w:spacing w:val="-3"/>
        </w:rPr>
        <w:t xml:space="preserve"> </w:t>
      </w:r>
      <w:r>
        <w:t>Mauro</w:t>
      </w:r>
      <w:r>
        <w:rPr>
          <w:spacing w:val="-1"/>
        </w:rPr>
        <w:t xml:space="preserve"> </w:t>
      </w:r>
      <w:r>
        <w:t>Luís</w:t>
      </w:r>
      <w:r>
        <w:rPr>
          <w:spacing w:val="-1"/>
        </w:rPr>
        <w:t xml:space="preserve"> </w:t>
      </w:r>
      <w:r>
        <w:t>Rocha</w:t>
      </w:r>
      <w:r>
        <w:rPr>
          <w:spacing w:val="-1"/>
        </w:rPr>
        <w:t xml:space="preserve"> </w:t>
      </w:r>
      <w:r>
        <w:t>Lopes</w:t>
      </w:r>
      <w:r>
        <w:rPr>
          <w:spacing w:val="-3"/>
        </w:rPr>
        <w:t xml:space="preserve"> </w:t>
      </w:r>
      <w:r>
        <w:t>(2013,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300):</w:t>
      </w:r>
    </w:p>
    <w:p w:rsidR="00302112" w:rsidRDefault="00302112">
      <w:pPr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8"/>
        <w:rPr>
          <w:sz w:val="14"/>
        </w:rPr>
      </w:pPr>
    </w:p>
    <w:p w:rsidR="00302112" w:rsidRDefault="00E1616C">
      <w:pPr>
        <w:spacing w:before="94"/>
        <w:ind w:left="2490" w:right="448"/>
        <w:jc w:val="both"/>
      </w:pPr>
      <w:r>
        <w:t>O</w:t>
      </w:r>
      <w:r>
        <w:rPr>
          <w:spacing w:val="1"/>
        </w:rPr>
        <w:t xml:space="preserve"> </w:t>
      </w:r>
      <w:r>
        <w:t>ordenamento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admite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possa</w:t>
      </w:r>
      <w:r>
        <w:rPr>
          <w:spacing w:val="6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exercido a qualquer tempo, diante da insegurança que isso causaria</w:t>
      </w:r>
      <w:r>
        <w:rPr>
          <w:spacing w:val="1"/>
        </w:rPr>
        <w:t xml:space="preserve"> </w:t>
      </w:r>
      <w:r>
        <w:t>às relações por ele amparadas. Não seria razoável, por exemplo, que</w:t>
      </w:r>
      <w:r>
        <w:rPr>
          <w:spacing w:val="-59"/>
        </w:rPr>
        <w:t xml:space="preserve"> </w:t>
      </w:r>
      <w:r>
        <w:t>um devedor ficasse eternamente “preso” à relação obrigacional, à</w:t>
      </w:r>
      <w:r>
        <w:rPr>
          <w:spacing w:val="1"/>
        </w:rPr>
        <w:t xml:space="preserve"> </w:t>
      </w:r>
      <w:r>
        <w:t>mercê de um credor que negligenciou por longo tempo no exercício</w:t>
      </w:r>
      <w:r>
        <w:rPr>
          <w:spacing w:val="1"/>
        </w:rPr>
        <w:t xml:space="preserve"> </w:t>
      </w:r>
      <w:r>
        <w:t>de sua pretensão de cobrança. As regras de prescrição são criadas,</w:t>
      </w:r>
      <w:r>
        <w:rPr>
          <w:spacing w:val="1"/>
        </w:rPr>
        <w:t xml:space="preserve"> </w:t>
      </w:r>
      <w:r>
        <w:t>portanto, com o propósito de estimular o titular de um direito subjetivo</w:t>
      </w:r>
      <w:r>
        <w:rPr>
          <w:spacing w:val="-59"/>
        </w:rPr>
        <w:t xml:space="preserve"> </w:t>
      </w:r>
      <w:r>
        <w:t>violado a perseguir a satisfação deste em um determ</w:t>
      </w:r>
      <w:r>
        <w:t xml:space="preserve">inado prazo, </w:t>
      </w:r>
      <w:proofErr w:type="gramStart"/>
      <w:r>
        <w:t>sob</w:t>
      </w:r>
      <w:r>
        <w:rPr>
          <w:spacing w:val="-59"/>
        </w:rPr>
        <w:t xml:space="preserve"> </w:t>
      </w:r>
      <w:r>
        <w:t>pena</w:t>
      </w:r>
      <w:proofErr w:type="gramEnd"/>
      <w:r>
        <w:rPr>
          <w:spacing w:val="-1"/>
        </w:rPr>
        <w:t xml:space="preserve"> </w:t>
      </w:r>
      <w:r>
        <w:t>de perder</w:t>
      </w:r>
      <w:r>
        <w:rPr>
          <w:spacing w:val="-1"/>
        </w:rPr>
        <w:t xml:space="preserve"> </w:t>
      </w:r>
      <w:r>
        <w:t>a possibilidade de</w:t>
      </w:r>
      <w:r>
        <w:rPr>
          <w:spacing w:val="-2"/>
        </w:rPr>
        <w:t xml:space="preserve"> </w:t>
      </w:r>
      <w:r>
        <w:t>fazê-lo.</w:t>
      </w:r>
    </w:p>
    <w:p w:rsidR="00302112" w:rsidRDefault="00E1616C">
      <w:pPr>
        <w:pStyle w:val="Corpodetexto"/>
        <w:spacing w:before="198" w:line="362" w:lineRule="auto"/>
        <w:ind w:left="222" w:right="448" w:firstLine="707"/>
        <w:jc w:val="both"/>
      </w:pPr>
      <w:r>
        <w:t>Assim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conceito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prescrição,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limitação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tramitação</w:t>
      </w:r>
      <w:r>
        <w:rPr>
          <w:spacing w:val="1"/>
        </w:rPr>
        <w:t xml:space="preserve"> </w:t>
      </w:r>
      <w:r>
        <w:t>injustificada.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fere,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razoável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processo,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5º,</w:t>
      </w:r>
      <w:r>
        <w:rPr>
          <w:spacing w:val="1"/>
        </w:rPr>
        <w:t xml:space="preserve"> </w:t>
      </w:r>
      <w:r>
        <w:t>LXXVIII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1988.</w:t>
      </w:r>
      <w:r>
        <w:rPr>
          <w:spacing w:val="-3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Humberto</w:t>
      </w:r>
      <w:r>
        <w:rPr>
          <w:spacing w:val="-3"/>
        </w:rPr>
        <w:t xml:space="preserve"> </w:t>
      </w:r>
      <w:r>
        <w:t>Theodoro</w:t>
      </w:r>
      <w:r>
        <w:rPr>
          <w:spacing w:val="-1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(2015,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1325):</w:t>
      </w:r>
    </w:p>
    <w:p w:rsidR="00302112" w:rsidRDefault="00E1616C">
      <w:pPr>
        <w:spacing w:before="191"/>
        <w:ind w:left="2490" w:right="448"/>
        <w:jc w:val="both"/>
      </w:pP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permaneceu inerte diante de sua violação por outrem. Perde ele,</w:t>
      </w:r>
      <w:r>
        <w:rPr>
          <w:spacing w:val="1"/>
        </w:rPr>
        <w:t xml:space="preserve"> </w:t>
      </w:r>
      <w:r>
        <w:t>após o lapso pre</w:t>
      </w:r>
      <w:r>
        <w:t>visto em lei, aquilo que os romanos chamavam de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actio</w:t>
      </w:r>
      <w:r>
        <w:t>, e que, em sentido material, é a possibilidade de fazer valer 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subjetivo.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linguagem</w:t>
      </w:r>
      <w:r>
        <w:rPr>
          <w:spacing w:val="1"/>
        </w:rPr>
        <w:t xml:space="preserve"> </w:t>
      </w:r>
      <w:r>
        <w:t>moderna,</w:t>
      </w:r>
      <w:r>
        <w:rPr>
          <w:spacing w:val="1"/>
        </w:rPr>
        <w:t xml:space="preserve"> </w:t>
      </w:r>
      <w:r>
        <w:t>extingue-se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pretensão. Não há, contudo, perda da ação no sentido processual,</w:t>
      </w:r>
      <w:r>
        <w:rPr>
          <w:spacing w:val="1"/>
        </w:rPr>
        <w:t xml:space="preserve"> </w:t>
      </w:r>
      <w:r>
        <w:t>pois, diante dela, haverá julgamento de mérito, de improcedência do</w:t>
      </w:r>
      <w:r>
        <w:rPr>
          <w:spacing w:val="1"/>
        </w:rPr>
        <w:t xml:space="preserve"> </w:t>
      </w:r>
      <w:r>
        <w:t>pedido,</w:t>
      </w:r>
      <w:r>
        <w:rPr>
          <w:spacing w:val="1"/>
        </w:rPr>
        <w:t xml:space="preserve"> </w:t>
      </w:r>
      <w:r>
        <w:t>conforme a</w:t>
      </w:r>
      <w:r>
        <w:rPr>
          <w:spacing w:val="-2"/>
        </w:rPr>
        <w:t xml:space="preserve"> </w:t>
      </w:r>
      <w:r>
        <w:t>sistemática</w:t>
      </w:r>
      <w:r>
        <w:rPr>
          <w:spacing w:val="-2"/>
        </w:rPr>
        <w:t xml:space="preserve"> </w:t>
      </w:r>
      <w:r>
        <w:t>do Código.</w:t>
      </w:r>
    </w:p>
    <w:p w:rsidR="00302112" w:rsidRDefault="00E1616C">
      <w:pPr>
        <w:pStyle w:val="Corpodetexto"/>
        <w:spacing w:before="201" w:line="360" w:lineRule="auto"/>
        <w:ind w:left="222" w:right="448" w:firstLine="707"/>
        <w:jc w:val="both"/>
      </w:pPr>
      <w:r>
        <w:t>Nesse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Hélio</w:t>
      </w:r>
      <w:r>
        <w:rPr>
          <w:spacing w:val="1"/>
        </w:rPr>
        <w:t xml:space="preserve"> </w:t>
      </w:r>
      <w:r>
        <w:t>Tornaghi</w:t>
      </w:r>
      <w:r>
        <w:rPr>
          <w:spacing w:val="1"/>
        </w:rPr>
        <w:t xml:space="preserve"> </w:t>
      </w:r>
      <w:r>
        <w:t>(1975,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349),</w:t>
      </w:r>
      <w:r>
        <w:rPr>
          <w:spacing w:val="1"/>
        </w:rPr>
        <w:t xml:space="preserve"> </w:t>
      </w:r>
      <w:r>
        <w:t>sustenta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prescrição não desaparece o direito e sim a possibilidade de fazê-lo valer</w:t>
      </w:r>
      <w:r>
        <w:t>. Sendo,</w:t>
      </w:r>
      <w:r>
        <w:rPr>
          <w:spacing w:val="1"/>
        </w:rPr>
        <w:t xml:space="preserve"> </w:t>
      </w:r>
      <w:r>
        <w:t>portanto,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extinção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direito,</w:t>
      </w:r>
      <w:r>
        <w:rPr>
          <w:spacing w:val="-1"/>
        </w:rPr>
        <w:t xml:space="preserve"> </w:t>
      </w:r>
      <w:r>
        <w:t>devido o</w:t>
      </w:r>
      <w:r>
        <w:rPr>
          <w:spacing w:val="-2"/>
        </w:rPr>
        <w:t xml:space="preserve"> </w:t>
      </w:r>
      <w:r>
        <w:t>decurso do</w:t>
      </w:r>
      <w:r>
        <w:rPr>
          <w:spacing w:val="-3"/>
        </w:rPr>
        <w:t xml:space="preserve"> </w:t>
      </w:r>
      <w:r>
        <w:t>tempo.</w:t>
      </w:r>
    </w:p>
    <w:p w:rsidR="00302112" w:rsidRDefault="00E1616C">
      <w:pPr>
        <w:pStyle w:val="Corpodetexto"/>
        <w:spacing w:before="201" w:line="360" w:lineRule="auto"/>
        <w:ind w:left="222" w:right="456" w:firstLine="707"/>
        <w:jc w:val="both"/>
      </w:pPr>
      <w:r>
        <w:t>Conforme Arlete Inês Aurelli e Izabel Cristina Pinheiro Cardoso Pantaleão</w:t>
      </w:r>
      <w:r>
        <w:rPr>
          <w:spacing w:val="1"/>
        </w:rPr>
        <w:t xml:space="preserve"> </w:t>
      </w:r>
      <w:r>
        <w:t>(2017,</w:t>
      </w:r>
      <w:r>
        <w:rPr>
          <w:spacing w:val="-2"/>
        </w:rPr>
        <w:t xml:space="preserve"> </w:t>
      </w:r>
      <w:r>
        <w:t>p.53):</w:t>
      </w:r>
    </w:p>
    <w:p w:rsidR="00302112" w:rsidRDefault="00E1616C">
      <w:pPr>
        <w:spacing w:before="199"/>
        <w:ind w:left="2490" w:right="446"/>
        <w:jc w:val="both"/>
      </w:pPr>
      <w:r>
        <w:t>A</w:t>
      </w:r>
      <w:r>
        <w:rPr>
          <w:spacing w:val="50"/>
        </w:rPr>
        <w:t xml:space="preserve"> </w:t>
      </w:r>
      <w:r>
        <w:t>necessidade</w:t>
      </w:r>
      <w:r>
        <w:rPr>
          <w:spacing w:val="50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aplicação</w:t>
      </w:r>
      <w:r>
        <w:rPr>
          <w:spacing w:val="50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instituto</w:t>
      </w:r>
      <w:r>
        <w:rPr>
          <w:spacing w:val="50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prescrição</w:t>
      </w:r>
      <w:r>
        <w:rPr>
          <w:spacing w:val="5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justifica</w:t>
      </w:r>
      <w:r>
        <w:rPr>
          <w:spacing w:val="-58"/>
        </w:rPr>
        <w:t xml:space="preserve"> </w:t>
      </w:r>
      <w:r>
        <w:t>pelo princípio da segurança jurídica. De fato, é a necessidade de</w:t>
      </w:r>
      <w:r>
        <w:rPr>
          <w:spacing w:val="1"/>
        </w:rPr>
        <w:t xml:space="preserve"> </w:t>
      </w:r>
      <w:r>
        <w:t>resolver os conflitos sociais com fins de pacificação social e, mais, a</w:t>
      </w:r>
      <w:r>
        <w:rPr>
          <w:spacing w:val="1"/>
        </w:rPr>
        <w:t xml:space="preserve"> </w:t>
      </w:r>
      <w:r>
        <w:t>premência de se evitar a permanência prolongada e, muitas vezes,</w:t>
      </w:r>
      <w:r>
        <w:rPr>
          <w:spacing w:val="1"/>
        </w:rPr>
        <w:t xml:space="preserve"> </w:t>
      </w:r>
      <w:r>
        <w:t>eterna da conflituosidade no seio social que justific</w:t>
      </w:r>
      <w:r>
        <w:t>am a existência do</w:t>
      </w:r>
      <w:r>
        <w:rPr>
          <w:spacing w:val="-59"/>
        </w:rPr>
        <w:t xml:space="preserve"> </w:t>
      </w:r>
      <w:r>
        <w:t>instituto da prescrição. Sim, porque a prescrição, ao punir com a</w:t>
      </w:r>
      <w:r>
        <w:rPr>
          <w:spacing w:val="1"/>
        </w:rPr>
        <w:t xml:space="preserve"> </w:t>
      </w:r>
      <w:r>
        <w:t>perda do direito de agir o titular da pretensão, que se mantém inerte,</w:t>
      </w:r>
      <w:r>
        <w:rPr>
          <w:spacing w:val="1"/>
        </w:rPr>
        <w:t xml:space="preserve"> </w:t>
      </w:r>
      <w:r>
        <w:t xml:space="preserve">funciona, </w:t>
      </w:r>
      <w:proofErr w:type="gramStart"/>
      <w:r>
        <w:t>a</w:t>
      </w:r>
      <w:r>
        <w:rPr>
          <w:spacing w:val="-4"/>
        </w:rPr>
        <w:t xml:space="preserve"> </w:t>
      </w:r>
      <w:r>
        <w:t>grosso</w:t>
      </w:r>
      <w:r>
        <w:rPr>
          <w:spacing w:val="-3"/>
        </w:rPr>
        <w:t xml:space="preserve"> </w:t>
      </w:r>
      <w:r>
        <w:t>modo</w:t>
      </w:r>
      <w:proofErr w:type="gramEnd"/>
      <w:r>
        <w:t>,</w:t>
      </w:r>
      <w:r>
        <w:rPr>
          <w:spacing w:val="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eliminador de</w:t>
      </w:r>
      <w:r>
        <w:rPr>
          <w:spacing w:val="-2"/>
        </w:rPr>
        <w:t xml:space="preserve"> </w:t>
      </w:r>
      <w:r>
        <w:t>demandas.</w:t>
      </w:r>
    </w:p>
    <w:p w:rsidR="00302112" w:rsidRDefault="00E1616C">
      <w:pPr>
        <w:pStyle w:val="Corpodetexto"/>
        <w:spacing w:before="202" w:line="360" w:lineRule="auto"/>
        <w:ind w:left="222" w:right="452" w:firstLine="707"/>
        <w:jc w:val="both"/>
      </w:pPr>
      <w:r>
        <w:t>Além disso, destacam Wald e Armelin (2011, p. 41), ainda sobre o fenômeno</w:t>
      </w:r>
      <w:r>
        <w:rPr>
          <w:spacing w:val="1"/>
        </w:rPr>
        <w:t xml:space="preserve"> </w:t>
      </w:r>
      <w:r>
        <w:t>da prescrição que resultam das exigências da sociedade no sentido de manutenção</w:t>
      </w:r>
      <w:r>
        <w:rPr>
          <w:spacing w:val="1"/>
        </w:rPr>
        <w:t xml:space="preserve"> </w:t>
      </w:r>
      <w:r>
        <w:t>de uma razoável segurança jurídica, devido à inércia do interessado no decurso do</w:t>
      </w:r>
      <w:r>
        <w:rPr>
          <w:spacing w:val="1"/>
        </w:rPr>
        <w:t xml:space="preserve"> </w:t>
      </w:r>
      <w:r>
        <w:t>tempo,</w:t>
      </w:r>
      <w:r>
        <w:rPr>
          <w:spacing w:val="12"/>
        </w:rPr>
        <w:t xml:space="preserve"> </w:t>
      </w:r>
      <w:r>
        <w:t>“ao</w:t>
      </w:r>
      <w:r>
        <w:rPr>
          <w:spacing w:val="12"/>
        </w:rPr>
        <w:t xml:space="preserve"> </w:t>
      </w:r>
      <w:r>
        <w:t>propósito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impedir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manutenção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conflitos</w:t>
      </w:r>
      <w:r>
        <w:rPr>
          <w:spacing w:val="11"/>
        </w:rPr>
        <w:t xml:space="preserve"> </w:t>
      </w:r>
      <w:r>
        <w:t>pendentes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solução</w:t>
      </w:r>
      <w:r>
        <w:rPr>
          <w:spacing w:val="14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eternização</w:t>
      </w:r>
      <w:r>
        <w:rPr>
          <w:spacing w:val="-1"/>
        </w:rPr>
        <w:t xml:space="preserve"> </w:t>
      </w:r>
      <w:r>
        <w:t>de demandas,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 consequências</w:t>
      </w:r>
      <w:r>
        <w:rPr>
          <w:spacing w:val="-3"/>
        </w:rPr>
        <w:t xml:space="preserve"> </w:t>
      </w:r>
      <w:r>
        <w:t>daí</w:t>
      </w:r>
      <w:r>
        <w:rPr>
          <w:spacing w:val="-2"/>
        </w:rPr>
        <w:t xml:space="preserve"> </w:t>
      </w:r>
      <w:r>
        <w:t>decorrentes.”.</w:t>
      </w:r>
    </w:p>
    <w:p w:rsidR="00302112" w:rsidRDefault="00302112">
      <w:pPr>
        <w:spacing w:line="360" w:lineRule="auto"/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Corpodetexto"/>
        <w:spacing w:before="93" w:line="360" w:lineRule="auto"/>
        <w:ind w:left="222" w:right="448" w:firstLine="707"/>
        <w:jc w:val="both"/>
      </w:pPr>
      <w:proofErr w:type="gramStart"/>
      <w:r>
        <w:t>Outrossim</w:t>
      </w:r>
      <w:proofErr w:type="gramEnd"/>
      <w:r>
        <w:t>, o instituto da prescrição é uma norma de ordem pública. Neste</w:t>
      </w:r>
      <w:r>
        <w:rPr>
          <w:spacing w:val="1"/>
        </w:rPr>
        <w:t xml:space="preserve"> </w:t>
      </w:r>
      <w:r>
        <w:t>sentido,</w:t>
      </w:r>
      <w:r>
        <w:rPr>
          <w:spacing w:val="12"/>
        </w:rPr>
        <w:t xml:space="preserve"> </w:t>
      </w:r>
      <w:r>
        <w:t>versa</w:t>
      </w:r>
      <w:r>
        <w:rPr>
          <w:spacing w:val="12"/>
        </w:rPr>
        <w:t xml:space="preserve"> </w:t>
      </w:r>
      <w:r>
        <w:t>Humberto</w:t>
      </w:r>
      <w:r>
        <w:rPr>
          <w:spacing w:val="13"/>
        </w:rPr>
        <w:t xml:space="preserve"> </w:t>
      </w:r>
      <w:r>
        <w:t>Dalla</w:t>
      </w:r>
      <w:r>
        <w:rPr>
          <w:spacing w:val="13"/>
        </w:rPr>
        <w:t xml:space="preserve"> </w:t>
      </w:r>
      <w:r>
        <w:t>Bernadina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Pinha</w:t>
      </w:r>
      <w:r>
        <w:rPr>
          <w:spacing w:val="13"/>
        </w:rPr>
        <w:t xml:space="preserve"> </w:t>
      </w:r>
      <w:r>
        <w:t>(2017,</w:t>
      </w:r>
      <w:r>
        <w:rPr>
          <w:spacing w:val="9"/>
        </w:rPr>
        <w:t xml:space="preserve"> </w:t>
      </w:r>
      <w:r>
        <w:t>p.</w:t>
      </w:r>
      <w:r>
        <w:rPr>
          <w:spacing w:val="13"/>
        </w:rPr>
        <w:t xml:space="preserve"> </w:t>
      </w:r>
      <w:r>
        <w:t>654)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“prescrição</w:t>
      </w:r>
      <w:r>
        <w:rPr>
          <w:spacing w:val="-64"/>
        </w:rPr>
        <w:t xml:space="preserve"> </w:t>
      </w:r>
      <w:r>
        <w:t>é a extinção de uma ação, em virtude da inércia de seu titular porum certo lapso de</w:t>
      </w:r>
      <w:r>
        <w:rPr>
          <w:spacing w:val="1"/>
        </w:rPr>
        <w:t xml:space="preserve"> </w:t>
      </w:r>
      <w:r>
        <w:t>tempo. Pode ser reconhecida a qualquer tempo e grau de jurisdição”, regulamentada</w:t>
      </w:r>
      <w:r>
        <w:rPr>
          <w:spacing w:val="-64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arts.</w:t>
      </w:r>
      <w:r>
        <w:rPr>
          <w:spacing w:val="-3"/>
        </w:rPr>
        <w:t xml:space="preserve"> </w:t>
      </w:r>
      <w:r>
        <w:t>189 e</w:t>
      </w:r>
      <w:r>
        <w:rPr>
          <w:spacing w:val="-1"/>
        </w:rPr>
        <w:t xml:space="preserve"> </w:t>
      </w:r>
      <w:r>
        <w:t>193,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B</w:t>
      </w:r>
      <w:r>
        <w:t>rasileiro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2002:</w:t>
      </w:r>
    </w:p>
    <w:p w:rsidR="00302112" w:rsidRDefault="00E1616C">
      <w:pPr>
        <w:spacing w:before="200"/>
        <w:ind w:left="2490" w:right="453"/>
        <w:jc w:val="both"/>
      </w:pPr>
      <w:r>
        <w:t xml:space="preserve">Art. 189. Violado o direito, nasce para </w:t>
      </w:r>
      <w:proofErr w:type="gramStart"/>
      <w:r>
        <w:t>o titular</w:t>
      </w:r>
      <w:proofErr w:type="gramEnd"/>
      <w:r>
        <w:t xml:space="preserve"> a pretensão, a qual se</w:t>
      </w:r>
      <w:r>
        <w:rPr>
          <w:spacing w:val="1"/>
        </w:rPr>
        <w:t xml:space="preserve"> </w:t>
      </w:r>
      <w:r>
        <w:t>extingue, pela prescrição, nos prazos a que aludem os arts. 205 e</w:t>
      </w:r>
      <w:r>
        <w:rPr>
          <w:spacing w:val="1"/>
        </w:rPr>
        <w:t xml:space="preserve"> </w:t>
      </w:r>
      <w:r>
        <w:t>206.</w:t>
      </w:r>
    </w:p>
    <w:p w:rsidR="00302112" w:rsidRDefault="00E1616C">
      <w:pPr>
        <w:spacing w:before="201"/>
        <w:ind w:left="2490" w:right="450"/>
        <w:jc w:val="both"/>
      </w:pPr>
      <w:r>
        <w:t>Art.</w:t>
      </w:r>
      <w:r>
        <w:rPr>
          <w:spacing w:val="1"/>
        </w:rPr>
        <w:t xml:space="preserve"> </w:t>
      </w:r>
      <w:r>
        <w:t>193.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alegada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grau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jurisdição,</w:t>
      </w:r>
      <w:r>
        <w:rPr>
          <w:spacing w:val="-2"/>
        </w:rPr>
        <w:t xml:space="preserve"> </w:t>
      </w:r>
      <w:r>
        <w:t>pela parte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aproveita.</w:t>
      </w:r>
    </w:p>
    <w:p w:rsidR="00302112" w:rsidRDefault="00E1616C">
      <w:pPr>
        <w:spacing w:before="200" w:line="360" w:lineRule="auto"/>
        <w:ind w:left="222" w:right="454" w:firstLine="707"/>
        <w:jc w:val="both"/>
      </w:pPr>
      <w:proofErr w:type="gramStart"/>
      <w:r>
        <w:rPr>
          <w:sz w:val="24"/>
        </w:rPr>
        <w:t>Outrossim</w:t>
      </w:r>
      <w:proofErr w:type="gramEnd"/>
      <w:r>
        <w:rPr>
          <w:sz w:val="24"/>
        </w:rPr>
        <w:t>, a prescrição no Direito Público é a perda do poder de punir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Estado quando transcorrer o lapso </w:t>
      </w:r>
      <w:r>
        <w:t>temporal previsto na lei e não houver sido exercido</w:t>
      </w:r>
      <w:r>
        <w:rPr>
          <w:spacing w:val="1"/>
        </w:rPr>
        <w:t xml:space="preserve"> </w:t>
      </w:r>
      <w:r>
        <w:t>esse direito. A prescrição se aplica nas diversas ramificações do direito, bem assim,</w:t>
      </w:r>
      <w:r>
        <w:t xml:space="preserve"> </w:t>
      </w:r>
      <w:proofErr w:type="gramStart"/>
      <w:r>
        <w:t>exista</w:t>
      </w:r>
      <w:proofErr w:type="gramEnd"/>
      <w:r>
        <w:rPr>
          <w:spacing w:val="1"/>
        </w:rPr>
        <w:t xml:space="preserve"> </w:t>
      </w:r>
      <w:r>
        <w:t>várias modalidades</w:t>
      </w:r>
      <w:r>
        <w:rPr>
          <w:spacing w:val="1"/>
        </w:rPr>
        <w:t xml:space="preserve"> </w:t>
      </w:r>
      <w:r>
        <w:t>deste instituto.</w:t>
      </w:r>
    </w:p>
    <w:p w:rsidR="00302112" w:rsidRDefault="00E1616C">
      <w:pPr>
        <w:pStyle w:val="PargrafodaLista"/>
        <w:numPr>
          <w:ilvl w:val="1"/>
          <w:numId w:val="2"/>
        </w:numPr>
        <w:tabs>
          <w:tab w:val="left" w:pos="591"/>
        </w:tabs>
        <w:spacing w:before="196"/>
        <w:ind w:left="590" w:hanging="369"/>
        <w:rPr>
          <w:rFonts w:ascii="Arial" w:hAnsi="Arial"/>
          <w:b/>
        </w:rPr>
      </w:pPr>
      <w:r>
        <w:rPr>
          <w:rFonts w:ascii="Arial" w:hAnsi="Arial"/>
          <w:b/>
        </w:rPr>
        <w:t>PRESCRIÇÃO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INTERCORRENTE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DIREITO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CIVIL</w:t>
      </w:r>
    </w:p>
    <w:p w:rsidR="00302112" w:rsidRDefault="00302112">
      <w:pPr>
        <w:pStyle w:val="Corpodetexto"/>
        <w:spacing w:before="9"/>
        <w:rPr>
          <w:rFonts w:ascii="Arial"/>
          <w:b/>
          <w:sz w:val="28"/>
        </w:rPr>
      </w:pPr>
    </w:p>
    <w:p w:rsidR="00302112" w:rsidRDefault="00E1616C">
      <w:pPr>
        <w:pStyle w:val="Corpodetexto"/>
        <w:spacing w:line="360" w:lineRule="auto"/>
        <w:ind w:left="222" w:right="450" w:firstLine="707"/>
        <w:jc w:val="both"/>
      </w:pPr>
      <w:r>
        <w:t>Por conseguinte, das diversas formas de prescrição, frisa-se nesse capítulo o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intercorrente.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1963,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aprovada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plenário a s</w:t>
      </w:r>
      <w:r>
        <w:t>úmula 150 do Superior Tribunal de Justiça (STJ), qual seja: “Prescreve a</w:t>
      </w:r>
      <w:r>
        <w:rPr>
          <w:spacing w:val="1"/>
        </w:rPr>
        <w:t xml:space="preserve"> </w:t>
      </w:r>
      <w:r>
        <w:t>execução no mesmo prazo de prescrição da ação”. Poderia esse enunciado vir a ser</w:t>
      </w:r>
      <w:r>
        <w:rPr>
          <w:spacing w:val="-6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chama, hodiernamente,</w:t>
      </w:r>
      <w:r>
        <w:rPr>
          <w:spacing w:val="-1"/>
        </w:rPr>
        <w:t xml:space="preserve"> </w:t>
      </w:r>
      <w:r>
        <w:t>de “prescrição</w:t>
      </w:r>
      <w:r>
        <w:rPr>
          <w:spacing w:val="-1"/>
        </w:rPr>
        <w:t xml:space="preserve"> </w:t>
      </w:r>
      <w:r>
        <w:t>intercorrente”.</w:t>
      </w:r>
    </w:p>
    <w:p w:rsidR="00302112" w:rsidRDefault="00E1616C">
      <w:pPr>
        <w:pStyle w:val="Corpodetexto"/>
        <w:spacing w:before="199" w:line="360" w:lineRule="auto"/>
        <w:ind w:left="222" w:right="448" w:firstLine="707"/>
        <w:jc w:val="both"/>
      </w:pPr>
      <w:r>
        <w:t>Além</w:t>
      </w:r>
      <w:r>
        <w:rPr>
          <w:spacing w:val="29"/>
        </w:rPr>
        <w:t xml:space="preserve"> </w:t>
      </w:r>
      <w:r>
        <w:t>disso,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lei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execução</w:t>
      </w:r>
      <w:r>
        <w:rPr>
          <w:spacing w:val="28"/>
        </w:rPr>
        <w:t xml:space="preserve"> </w:t>
      </w:r>
      <w:r>
        <w:t>fiscal,</w:t>
      </w:r>
      <w:r>
        <w:rPr>
          <w:spacing w:val="27"/>
        </w:rPr>
        <w:t xml:space="preserve"> </w:t>
      </w:r>
      <w:r>
        <w:t>n.</w:t>
      </w:r>
      <w:r>
        <w:rPr>
          <w:spacing w:val="30"/>
        </w:rPr>
        <w:t xml:space="preserve"> </w:t>
      </w:r>
      <w:r>
        <w:t>6.830,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22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setembro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1980,</w:t>
      </w:r>
      <w:r>
        <w:rPr>
          <w:spacing w:val="-64"/>
        </w:rPr>
        <w:t xml:space="preserve"> </w:t>
      </w:r>
      <w:r>
        <w:t>traz em seu artigo 40, o que, similarmente, seria a prescrição intercorrente no âmbito</w:t>
      </w:r>
      <w:r>
        <w:rPr>
          <w:spacing w:val="-64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in verbis</w:t>
      </w:r>
      <w:r>
        <w:t>: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ind w:left="2490" w:right="450"/>
        <w:jc w:val="both"/>
      </w:pPr>
      <w:r>
        <w:t>Art. 40 - O Juiz suspenderá o curso da execução, enquanto não for</w:t>
      </w:r>
      <w:r>
        <w:rPr>
          <w:spacing w:val="1"/>
        </w:rPr>
        <w:t xml:space="preserve"> </w:t>
      </w:r>
      <w:r>
        <w:t>localizado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devedor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encontrados bens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t>s quais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recair a penhora,</w:t>
      </w:r>
      <w:r>
        <w:rPr>
          <w:spacing w:val="2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nesses</w:t>
      </w:r>
      <w:r>
        <w:rPr>
          <w:spacing w:val="-1"/>
        </w:rPr>
        <w:t xml:space="preserve"> </w:t>
      </w:r>
      <w:r>
        <w:t>casos,</w:t>
      </w:r>
      <w:r>
        <w:rPr>
          <w:spacing w:val="1"/>
        </w:rPr>
        <w:t xml:space="preserve"> </w:t>
      </w:r>
      <w:r>
        <w:t>não correrá o</w:t>
      </w:r>
      <w:r>
        <w:rPr>
          <w:spacing w:val="-2"/>
        </w:rPr>
        <w:t xml:space="preserve"> </w:t>
      </w:r>
      <w:r>
        <w:t>prazo de prescrição.</w:t>
      </w:r>
    </w:p>
    <w:p w:rsidR="00302112" w:rsidRDefault="00E1616C">
      <w:pPr>
        <w:spacing w:before="2"/>
        <w:ind w:left="2490" w:right="453"/>
        <w:jc w:val="both"/>
      </w:pPr>
      <w:r>
        <w:t>§ 1º - Suspenso o curso da execução, será aberta vista dos autos ao</w:t>
      </w:r>
      <w:r>
        <w:rPr>
          <w:spacing w:val="1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Fazenda Pública.</w:t>
      </w:r>
    </w:p>
    <w:p w:rsidR="00302112" w:rsidRDefault="00302112">
      <w:pPr>
        <w:pStyle w:val="Corpodetexto"/>
        <w:spacing w:before="10"/>
        <w:rPr>
          <w:sz w:val="23"/>
        </w:rPr>
      </w:pPr>
    </w:p>
    <w:p w:rsidR="00302112" w:rsidRDefault="00E1616C">
      <w:pPr>
        <w:spacing w:line="242" w:lineRule="auto"/>
        <w:ind w:left="2490" w:right="446"/>
        <w:jc w:val="both"/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Decorrido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1</w:t>
      </w:r>
      <w:proofErr w:type="gramEnd"/>
      <w:r>
        <w:rPr>
          <w:spacing w:val="1"/>
        </w:rPr>
        <w:t xml:space="preserve"> </w:t>
      </w:r>
      <w:r>
        <w:t>(um) ano,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localizado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devedor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encontrados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penhoráveis,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Juiz</w:t>
      </w:r>
      <w:r>
        <w:rPr>
          <w:spacing w:val="1"/>
        </w:rPr>
        <w:t xml:space="preserve"> </w:t>
      </w:r>
      <w:r>
        <w:t>ordenará</w:t>
      </w:r>
      <w:r>
        <w:rPr>
          <w:spacing w:val="-3"/>
        </w:rPr>
        <w:t xml:space="preserve"> </w:t>
      </w:r>
      <w:r>
        <w:t>o arquivamento dos autos.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ind w:left="2490" w:right="451"/>
        <w:jc w:val="both"/>
      </w:pPr>
      <w:r>
        <w:t>§ 3º - Encontrados que sejam, a qualquer tempo, o devedor ou os</w:t>
      </w:r>
      <w:r>
        <w:rPr>
          <w:spacing w:val="1"/>
        </w:rPr>
        <w:t xml:space="preserve"> </w:t>
      </w:r>
      <w:r>
        <w:t>bens,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desarquivados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autos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prosseguimento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execução.</w:t>
      </w:r>
    </w:p>
    <w:p w:rsidR="00302112" w:rsidRDefault="00302112">
      <w:pPr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4"/>
        <w:rPr>
          <w:sz w:val="12"/>
        </w:rPr>
      </w:pPr>
    </w:p>
    <w:p w:rsidR="00302112" w:rsidRDefault="00E1616C">
      <w:pPr>
        <w:spacing w:before="121"/>
        <w:ind w:left="2490" w:right="448"/>
        <w:jc w:val="both"/>
      </w:pPr>
      <w:r>
        <w:pict>
          <v:rect id="_x0000_s1029" style="position:absolute;left:0;text-align:left;margin-left:216.3pt;margin-top:12.05pt;width:3.85pt;height:.5pt;z-index:-16000512;mso-position-horizontal-relative:page" fillcolor="black" stroked="f">
            <w10:wrap anchorx="page"/>
          </v:rect>
        </w:pict>
      </w:r>
      <w:r>
        <w:t>§ 4</w:t>
      </w:r>
      <w:r>
        <w:rPr>
          <w:vertAlign w:val="superscript"/>
        </w:rPr>
        <w:t>o</w:t>
      </w:r>
      <w:r>
        <w:t xml:space="preserve"> Se da decisão que ordenar o arquivamento tiver decorrido 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prescricional,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juiz,</w:t>
      </w:r>
      <w:r>
        <w:rPr>
          <w:spacing w:val="1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Fazenda</w:t>
      </w:r>
      <w:r>
        <w:rPr>
          <w:spacing w:val="1"/>
        </w:rPr>
        <w:t xml:space="preserve"> </w:t>
      </w:r>
      <w:r>
        <w:t>Pública,</w:t>
      </w:r>
      <w:r>
        <w:rPr>
          <w:spacing w:val="-59"/>
        </w:rPr>
        <w:t xml:space="preserve"> </w:t>
      </w:r>
      <w:r>
        <w:t>poderá, de ofício, reconhecer a prescrição intercorrente e decretá-la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imediato.</w:t>
      </w:r>
    </w:p>
    <w:p w:rsidR="00302112" w:rsidRDefault="00302112">
      <w:pPr>
        <w:pStyle w:val="Corpodetexto"/>
        <w:rPr>
          <w:sz w:val="22"/>
        </w:rPr>
      </w:pPr>
    </w:p>
    <w:p w:rsidR="00302112" w:rsidRDefault="00E1616C">
      <w:pPr>
        <w:ind w:left="2490" w:right="451"/>
        <w:jc w:val="both"/>
      </w:pPr>
      <w:r>
        <w:pict>
          <v:rect id="_x0000_s1028" style="position:absolute;left:0;text-align:left;margin-left:217.85pt;margin-top:6pt;width:3.85pt;height:.5pt;z-index:-16000000;mso-position-horizontal-relative:page" fillcolor="black" stroked="f">
            <w10:wrap anchorx="page"/>
          </v:rect>
        </w:pict>
      </w:r>
      <w:r>
        <w:pict>
          <v:rect id="_x0000_s1027" style="position:absolute;left:0;text-align:left;margin-left:204.65pt;margin-top:18.7pt;width:3.85pt;height:.5pt;z-index:-15999488;mso-position-horizontal-relative:page" fillcolor="black" stroked="f">
            <w10:wrap anchorx="page"/>
          </v:rect>
        </w:pict>
      </w:r>
      <w:r>
        <w:t>§</w:t>
      </w:r>
      <w:r>
        <w:rPr>
          <w:spacing w:val="61"/>
        </w:rPr>
        <w:t xml:space="preserve"> </w:t>
      </w:r>
      <w:r>
        <w:t>5</w:t>
      </w:r>
      <w:r>
        <w:rPr>
          <w:vertAlign w:val="superscript"/>
        </w:rPr>
        <w:t>o</w:t>
      </w:r>
      <w:proofErr w:type="gramStart"/>
      <w:r>
        <w:t xml:space="preserve">   </w:t>
      </w:r>
      <w:proofErr w:type="gramEnd"/>
      <w:r>
        <w:t>A</w:t>
      </w:r>
      <w:r>
        <w:rPr>
          <w:spacing w:val="61"/>
        </w:rPr>
        <w:t xml:space="preserve"> </w:t>
      </w:r>
      <w:r>
        <w:t>manifestação</w:t>
      </w:r>
      <w:r>
        <w:rPr>
          <w:spacing w:val="61"/>
        </w:rPr>
        <w:t xml:space="preserve"> </w:t>
      </w:r>
      <w:r>
        <w:t>prévia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Fazenda</w:t>
      </w:r>
      <w:r>
        <w:rPr>
          <w:spacing w:val="61"/>
        </w:rPr>
        <w:t xml:space="preserve"> </w:t>
      </w:r>
      <w:r>
        <w:t>Públi</w:t>
      </w:r>
      <w:r>
        <w:t>ca</w:t>
      </w:r>
      <w:r>
        <w:rPr>
          <w:spacing w:val="61"/>
        </w:rPr>
        <w:t xml:space="preserve"> </w:t>
      </w:r>
      <w:r>
        <w:t>prevista</w:t>
      </w:r>
      <w:r>
        <w:rPr>
          <w:spacing w:val="61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</w:t>
      </w:r>
      <w:r>
        <w:rPr>
          <w:vertAlign w:val="superscript"/>
        </w:rPr>
        <w:t>o</w:t>
      </w:r>
      <w:r>
        <w:t xml:space="preserve"> deste artigo será dispensada no caso de cobranças judiciais cujo</w:t>
      </w:r>
      <w:r>
        <w:rPr>
          <w:spacing w:val="1"/>
        </w:rPr>
        <w:t xml:space="preserve"> </w:t>
      </w:r>
      <w:r>
        <w:t>valor seja inferior ao mínimo fixado por ato do Ministro de Estado da</w:t>
      </w:r>
      <w:r>
        <w:rPr>
          <w:spacing w:val="1"/>
        </w:rPr>
        <w:t xml:space="preserve"> </w:t>
      </w:r>
      <w:r>
        <w:t>Fazenda.</w:t>
      </w:r>
    </w:p>
    <w:p w:rsidR="00302112" w:rsidRDefault="00302112">
      <w:pPr>
        <w:pStyle w:val="Corpodetexto"/>
        <w:rPr>
          <w:sz w:val="22"/>
        </w:rPr>
      </w:pPr>
    </w:p>
    <w:p w:rsidR="00302112" w:rsidRDefault="00E1616C">
      <w:pPr>
        <w:pStyle w:val="Corpodetexto"/>
        <w:spacing w:line="360" w:lineRule="auto"/>
        <w:ind w:left="222" w:right="449" w:firstLine="707"/>
        <w:jc w:val="both"/>
      </w:pPr>
      <w:r>
        <w:t>Somente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(CPC)</w:t>
      </w:r>
      <w:r>
        <w:rPr>
          <w:spacing w:val="1"/>
        </w:rPr>
        <w:t xml:space="preserve"> </w:t>
      </w:r>
      <w:r>
        <w:t>cria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efetiva</w:t>
      </w:r>
      <w:r>
        <w:rPr>
          <w:spacing w:val="1"/>
        </w:rPr>
        <w:t xml:space="preserve"> </w:t>
      </w:r>
      <w:r>
        <w:t>possibilidade de aplicação da prescrição intercorrente, ainda não mencionada no</w:t>
      </w:r>
      <w:r>
        <w:rPr>
          <w:spacing w:val="1"/>
        </w:rPr>
        <w:t xml:space="preserve"> </w:t>
      </w:r>
      <w:r>
        <w:t>Código de 1973, nem nos Códigos Civis de 1916 ou 2002. O que, anteriormente,</w:t>
      </w:r>
      <w:r>
        <w:rPr>
          <w:spacing w:val="1"/>
        </w:rPr>
        <w:t xml:space="preserve"> </w:t>
      </w:r>
      <w:r>
        <w:t>gerava</w:t>
      </w:r>
      <w:r>
        <w:rPr>
          <w:spacing w:val="-1"/>
        </w:rPr>
        <w:t xml:space="preserve"> </w:t>
      </w:r>
      <w:r>
        <w:t>insegurança</w:t>
      </w:r>
      <w:r>
        <w:rPr>
          <w:spacing w:val="-1"/>
        </w:rPr>
        <w:t xml:space="preserve"> </w:t>
      </w:r>
      <w:r>
        <w:t>jurídica, por</w:t>
      </w:r>
      <w:r>
        <w:rPr>
          <w:spacing w:val="-1"/>
        </w:rPr>
        <w:t xml:space="preserve"> </w:t>
      </w:r>
      <w:r>
        <w:t>não ser</w:t>
      </w:r>
      <w:r>
        <w:rPr>
          <w:spacing w:val="-1"/>
        </w:rPr>
        <w:t xml:space="preserve"> </w:t>
      </w:r>
      <w:r>
        <w:t>prevista e regulamentada.</w:t>
      </w:r>
    </w:p>
    <w:p w:rsidR="00302112" w:rsidRDefault="00E1616C">
      <w:pPr>
        <w:pStyle w:val="Corpodetexto"/>
        <w:spacing w:before="203"/>
        <w:ind w:left="930"/>
        <w:jc w:val="both"/>
      </w:pPr>
      <w:r>
        <w:t>Nessa</w:t>
      </w:r>
      <w:r>
        <w:rPr>
          <w:spacing w:val="-1"/>
        </w:rPr>
        <w:t xml:space="preserve"> </w:t>
      </w:r>
      <w:r>
        <w:t>perspectiva,</w:t>
      </w:r>
      <w:r>
        <w:rPr>
          <w:spacing w:val="-2"/>
        </w:rPr>
        <w:t xml:space="preserve"> </w:t>
      </w:r>
      <w:proofErr w:type="gramStart"/>
      <w:r>
        <w:t>Arruda</w:t>
      </w:r>
      <w:r>
        <w:rPr>
          <w:spacing w:val="-3"/>
        </w:rPr>
        <w:t xml:space="preserve"> </w:t>
      </w:r>
      <w:r>
        <w:t>Alvim</w:t>
      </w:r>
      <w:r>
        <w:rPr>
          <w:spacing w:val="-1"/>
        </w:rPr>
        <w:t xml:space="preserve"> </w:t>
      </w:r>
      <w:r>
        <w:t>(2005,</w:t>
      </w:r>
      <w:r>
        <w:rPr>
          <w:spacing w:val="-1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29)</w:t>
      </w:r>
      <w:r>
        <w:rPr>
          <w:spacing w:val="-1"/>
        </w:rPr>
        <w:t xml:space="preserve"> </w:t>
      </w:r>
      <w:r>
        <w:t>dita</w:t>
      </w:r>
      <w:proofErr w:type="gramEnd"/>
      <w:r>
        <w:t>:</w:t>
      </w:r>
    </w:p>
    <w:p w:rsidR="00302112" w:rsidRDefault="00302112">
      <w:pPr>
        <w:pStyle w:val="Corpodetexto"/>
        <w:spacing w:before="2"/>
        <w:rPr>
          <w:sz w:val="29"/>
        </w:rPr>
      </w:pPr>
    </w:p>
    <w:p w:rsidR="00302112" w:rsidRDefault="00E1616C">
      <w:pPr>
        <w:ind w:left="2490" w:right="446"/>
        <w:jc w:val="both"/>
      </w:pPr>
      <w:r>
        <w:t>O que se quer dizer é que, com o curso normal do processo, a cada</w:t>
      </w:r>
      <w:r>
        <w:rPr>
          <w:spacing w:val="1"/>
        </w:rPr>
        <w:t xml:space="preserve"> </w:t>
      </w:r>
      <w:r>
        <w:t>ato “renova-se” ou “revigora-se” pontualmente, pela prática de atos, a</w:t>
      </w:r>
      <w:r>
        <w:rPr>
          <w:spacing w:val="-59"/>
        </w:rPr>
        <w:t xml:space="preserve"> </w:t>
      </w:r>
      <w:r>
        <w:t>situação de interrupção da prescrição, em relação à pretensão que é</w:t>
      </w:r>
      <w:r>
        <w:rPr>
          <w:spacing w:val="1"/>
        </w:rPr>
        <w:t xml:space="preserve"> </w:t>
      </w:r>
      <w:r>
        <w:t>o objeto do processo, porquant</w:t>
      </w:r>
      <w:r>
        <w:t>o o andamento do processo, com 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processuais,</w:t>
      </w:r>
      <w:r>
        <w:rPr>
          <w:spacing w:val="1"/>
        </w:rPr>
        <w:t xml:space="preserve"> </w:t>
      </w:r>
      <w:r>
        <w:t>significa,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práticos,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estado.</w:t>
      </w:r>
      <w:r>
        <w:rPr>
          <w:spacing w:val="1"/>
        </w:rPr>
        <w:t xml:space="preserve"> </w:t>
      </w:r>
      <w:r>
        <w:t>Rigorosamente,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ato</w:t>
      </w:r>
      <w:r>
        <w:rPr>
          <w:spacing w:val="6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processo,</w:t>
      </w:r>
      <w:r>
        <w:rPr>
          <w:spacing w:val="1"/>
        </w:rPr>
        <w:t xml:space="preserve"> </w:t>
      </w:r>
      <w:r>
        <w:t>interrompesse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novamente,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inutilização do período já ocorrido. E só a partir da inércia, quando ao</w:t>
      </w:r>
      <w:r>
        <w:rPr>
          <w:spacing w:val="-59"/>
        </w:rPr>
        <w:t xml:space="preserve"> </w:t>
      </w:r>
      <w:r>
        <w:t>autor couber a prática de ato (e nem o réu praticar qualquer ato), 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vier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praticado,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ao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prescrição,</w:t>
      </w:r>
      <w:r>
        <w:rPr>
          <w:spacing w:val="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que ocorrerá a prescrição</w:t>
      </w:r>
      <w:r>
        <w:rPr>
          <w:spacing w:val="-2"/>
        </w:rPr>
        <w:t xml:space="preserve"> </w:t>
      </w:r>
      <w:r>
        <w:t>intercorrente.</w:t>
      </w:r>
    </w:p>
    <w:p w:rsidR="00302112" w:rsidRDefault="00E1616C">
      <w:pPr>
        <w:pStyle w:val="Corpodetexto"/>
        <w:spacing w:before="201" w:line="360" w:lineRule="auto"/>
        <w:ind w:left="222" w:right="452" w:firstLine="707"/>
        <w:jc w:val="both"/>
      </w:pPr>
      <w:r>
        <w:t>Ocorre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</w:t>
      </w:r>
      <w:r>
        <w:rPr>
          <w:spacing w:val="1"/>
        </w:rPr>
        <w:t xml:space="preserve"> </w:t>
      </w:r>
      <w:r>
        <w:t>acontece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processo, no cumprimento da sentença. No CPC/15, em seu art. 921, inciso III, há</w:t>
      </w:r>
      <w:r>
        <w:rPr>
          <w:spacing w:val="1"/>
        </w:rPr>
        <w:t xml:space="preserve"> </w:t>
      </w:r>
      <w:r>
        <w:t>regulamentação do instituto: “Suspende-se a execução: quando não for localizado o</w:t>
      </w:r>
      <w:r>
        <w:rPr>
          <w:spacing w:val="1"/>
        </w:rPr>
        <w:t xml:space="preserve"> </w:t>
      </w:r>
      <w:r>
        <w:t>executado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penhoráveis”.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parágrafos</w:t>
      </w:r>
      <w:r>
        <w:rPr>
          <w:spacing w:val="1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dispositivo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procedimento: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ind w:left="2490" w:right="455"/>
        <w:jc w:val="both"/>
      </w:pPr>
      <w:r>
        <w:rPr>
          <w:sz w:val="20"/>
        </w:rPr>
        <w:t xml:space="preserve">§ </w:t>
      </w:r>
      <w:r>
        <w:t>1º Na hipótese do inciso III, o juiz suspenderá a execução pelo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1</w:t>
      </w:r>
      <w:proofErr w:type="gramEnd"/>
      <w:r>
        <w:rPr>
          <w:spacing w:val="-2"/>
        </w:rPr>
        <w:t xml:space="preserve"> </w:t>
      </w:r>
      <w:r>
        <w:t>(um) ano,</w:t>
      </w:r>
      <w:r>
        <w:rPr>
          <w:spacing w:val="-1"/>
        </w:rPr>
        <w:t xml:space="preserve"> </w:t>
      </w:r>
      <w:r>
        <w:t>durante o</w:t>
      </w:r>
      <w:r>
        <w:rPr>
          <w:spacing w:val="-4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suspenderá a</w:t>
      </w:r>
      <w:r>
        <w:rPr>
          <w:spacing w:val="-3"/>
        </w:rPr>
        <w:t xml:space="preserve"> </w:t>
      </w:r>
      <w:r>
        <w:t>prescrição.</w:t>
      </w:r>
    </w:p>
    <w:p w:rsidR="00302112" w:rsidRDefault="00302112">
      <w:pPr>
        <w:pStyle w:val="Corpodetexto"/>
        <w:spacing w:before="6"/>
      </w:pPr>
    </w:p>
    <w:p w:rsidR="00302112" w:rsidRDefault="00E1616C">
      <w:pPr>
        <w:ind w:left="2490" w:right="448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Decorrido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proofErr w:type="gramStart"/>
      <w:r>
        <w:t>1</w:t>
      </w:r>
      <w:proofErr w:type="gramEnd"/>
      <w:r>
        <w:rPr>
          <w:spacing w:val="1"/>
        </w:rPr>
        <w:t xml:space="preserve"> </w:t>
      </w:r>
      <w:r>
        <w:t>(um)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localizado o executado ou que sejam encontrados bens penhoráveis,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juiz</w:t>
      </w:r>
      <w:r>
        <w:rPr>
          <w:spacing w:val="-2"/>
        </w:rPr>
        <w:t xml:space="preserve"> </w:t>
      </w:r>
      <w:r>
        <w:t>ordenará o</w:t>
      </w:r>
      <w:r>
        <w:rPr>
          <w:spacing w:val="-2"/>
        </w:rPr>
        <w:t xml:space="preserve"> </w:t>
      </w:r>
      <w:r>
        <w:t>arquivamento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autos.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spacing w:before="1"/>
        <w:ind w:left="2490" w:right="451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autos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desarquivados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prosseguimento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forem</w:t>
      </w:r>
      <w:r>
        <w:rPr>
          <w:spacing w:val="-2"/>
        </w:rPr>
        <w:t xml:space="preserve"> </w:t>
      </w:r>
      <w:r>
        <w:t>encontrados bens</w:t>
      </w:r>
      <w:r>
        <w:rPr>
          <w:spacing w:val="-1"/>
        </w:rPr>
        <w:t xml:space="preserve"> </w:t>
      </w:r>
      <w:r>
        <w:t>penhoráveis.</w:t>
      </w:r>
    </w:p>
    <w:p w:rsidR="00302112" w:rsidRDefault="00302112">
      <w:pPr>
        <w:pStyle w:val="Corpodetexto"/>
        <w:spacing w:before="2"/>
      </w:pPr>
    </w:p>
    <w:p w:rsidR="00302112" w:rsidRDefault="00E1616C">
      <w:pPr>
        <w:ind w:left="2490" w:right="450"/>
        <w:jc w:val="both"/>
      </w:pPr>
      <w:r>
        <w:t>§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 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será</w:t>
      </w:r>
      <w:r>
        <w:rPr>
          <w:spacing w:val="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ciência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primeira</w:t>
      </w:r>
      <w:r>
        <w:rPr>
          <w:spacing w:val="14"/>
        </w:rPr>
        <w:t xml:space="preserve"> </w:t>
      </w:r>
      <w:r>
        <w:t>tentativa</w:t>
      </w:r>
      <w:r>
        <w:rPr>
          <w:spacing w:val="15"/>
        </w:rPr>
        <w:t xml:space="preserve"> </w:t>
      </w:r>
      <w:r>
        <w:t>infrutífera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localização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devedor</w:t>
      </w:r>
      <w:r>
        <w:rPr>
          <w:spacing w:val="15"/>
        </w:rPr>
        <w:t xml:space="preserve"> </w:t>
      </w:r>
      <w:r>
        <w:t>ou</w:t>
      </w:r>
    </w:p>
    <w:p w:rsidR="00302112" w:rsidRDefault="00302112">
      <w:pPr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8"/>
        <w:rPr>
          <w:sz w:val="14"/>
        </w:rPr>
      </w:pPr>
    </w:p>
    <w:p w:rsidR="00302112" w:rsidRDefault="00E1616C">
      <w:pPr>
        <w:spacing w:before="94"/>
        <w:ind w:left="2490" w:right="454"/>
        <w:jc w:val="both"/>
      </w:pPr>
      <w:proofErr w:type="gramStart"/>
      <w:r>
        <w:t>de</w:t>
      </w:r>
      <w:proofErr w:type="gramEnd"/>
      <w:r>
        <w:rPr>
          <w:spacing w:val="54"/>
        </w:rPr>
        <w:t xml:space="preserve"> </w:t>
      </w:r>
      <w:r>
        <w:t>bens</w:t>
      </w:r>
      <w:r>
        <w:rPr>
          <w:spacing w:val="54"/>
        </w:rPr>
        <w:t xml:space="preserve"> </w:t>
      </w:r>
      <w:r>
        <w:t>penhoráveis,</w:t>
      </w:r>
      <w:r>
        <w:rPr>
          <w:spacing w:val="57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será</w:t>
      </w:r>
      <w:r>
        <w:rPr>
          <w:spacing w:val="56"/>
        </w:rPr>
        <w:t xml:space="preserve"> </w:t>
      </w:r>
      <w:r>
        <w:t>suspensa,</w:t>
      </w:r>
      <w:r>
        <w:rPr>
          <w:spacing w:val="56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t>uma</w:t>
      </w:r>
      <w:r>
        <w:rPr>
          <w:spacing w:val="55"/>
        </w:rPr>
        <w:t xml:space="preserve"> </w:t>
      </w:r>
      <w:r>
        <w:t>única</w:t>
      </w:r>
      <w:r>
        <w:rPr>
          <w:spacing w:val="55"/>
        </w:rPr>
        <w:t xml:space="preserve"> </w:t>
      </w:r>
      <w:r>
        <w:t>vez,</w:t>
      </w:r>
      <w:r>
        <w:rPr>
          <w:spacing w:val="56"/>
        </w:rPr>
        <w:t xml:space="preserve"> </w:t>
      </w:r>
      <w:r>
        <w:t>pelo</w:t>
      </w:r>
      <w:r>
        <w:rPr>
          <w:spacing w:val="-58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 previsto</w:t>
      </w:r>
      <w:r>
        <w:rPr>
          <w:spacing w:val="-1"/>
        </w:rPr>
        <w:t xml:space="preserve"> </w:t>
      </w:r>
      <w:r>
        <w:t>no 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deste artigo.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ind w:left="2490" w:right="448"/>
        <w:jc w:val="both"/>
      </w:pPr>
      <w:r>
        <w:t>§ 4º-A A efetiva citação, intimação do devedor ou constrição de bens</w:t>
      </w:r>
      <w:r>
        <w:rPr>
          <w:spacing w:val="1"/>
        </w:rPr>
        <w:t xml:space="preserve"> </w:t>
      </w:r>
      <w:r>
        <w:t>penhoráveis interrompe o prazo de prescrição, que não corre pelo</w:t>
      </w:r>
      <w:r>
        <w:rPr>
          <w:spacing w:val="1"/>
        </w:rPr>
        <w:t xml:space="preserve"> </w:t>
      </w:r>
      <w:r>
        <w:t>tempo necessário à citação e à intimação do devedor,</w:t>
      </w:r>
      <w:r>
        <w:rPr>
          <w:spacing w:val="1"/>
        </w:rPr>
        <w:t xml:space="preserve"> </w:t>
      </w:r>
      <w:r>
        <w:t>bem</w:t>
      </w:r>
      <w:r>
        <w:rPr>
          <w:spacing w:val="6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 as formalidades da constrição patrimonia</w:t>
      </w:r>
      <w:r>
        <w:t>l, se necessária, desde</w:t>
      </w:r>
      <w:r>
        <w:rPr>
          <w:spacing w:val="-59"/>
        </w:rPr>
        <w:t xml:space="preserve"> </w:t>
      </w:r>
      <w:r>
        <w:t>que o credor cumpra os prazos previstos na lei processual ou fixados</w:t>
      </w:r>
      <w:r>
        <w:rPr>
          <w:spacing w:val="-59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juiz.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ind w:left="2490" w:right="450"/>
        <w:jc w:val="both"/>
      </w:pPr>
      <w:r>
        <w:t>§</w:t>
      </w:r>
      <w:r>
        <w:rPr>
          <w:spacing w:val="35"/>
        </w:rPr>
        <w:t xml:space="preserve"> </w:t>
      </w:r>
      <w:r>
        <w:t>5º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juiz,</w:t>
      </w:r>
      <w:r>
        <w:rPr>
          <w:spacing w:val="37"/>
        </w:rPr>
        <w:t xml:space="preserve"> </w:t>
      </w:r>
      <w:r>
        <w:t>depois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ouvidas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partes,</w:t>
      </w:r>
      <w:r>
        <w:rPr>
          <w:spacing w:val="37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prazo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15</w:t>
      </w:r>
      <w:r>
        <w:rPr>
          <w:spacing w:val="36"/>
        </w:rPr>
        <w:t xml:space="preserve"> </w:t>
      </w:r>
      <w:r>
        <w:t>(quinze)</w:t>
      </w:r>
      <w:r>
        <w:rPr>
          <w:spacing w:val="-59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poderá,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ofício,</w:t>
      </w:r>
      <w:r>
        <w:rPr>
          <w:spacing w:val="1"/>
        </w:rPr>
        <w:t xml:space="preserve"> </w:t>
      </w:r>
      <w:r>
        <w:t>reconhecer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e extingui-lo,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ônus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partes.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ind w:left="2490" w:right="449"/>
        <w:jc w:val="both"/>
      </w:pPr>
      <w:r>
        <w:t>§ 6º A alegação de nulidade quanto ao procedimento previsto neste</w:t>
      </w:r>
      <w:r>
        <w:rPr>
          <w:spacing w:val="1"/>
        </w:rPr>
        <w:t xml:space="preserve"> </w:t>
      </w:r>
      <w:r>
        <w:t>artigo somente será conhecida caso demonstrada a ocorrência de</w:t>
      </w:r>
      <w:r>
        <w:rPr>
          <w:spacing w:val="1"/>
        </w:rPr>
        <w:t xml:space="preserve"> </w:t>
      </w:r>
      <w:r>
        <w:t>efetivo prejuízo, que será presumido apenas em caso de inexistência</w:t>
      </w:r>
      <w:r>
        <w:rPr>
          <w:spacing w:val="-59"/>
        </w:rPr>
        <w:t xml:space="preserve"> </w:t>
      </w:r>
      <w:r>
        <w:t>da intimação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 o</w:t>
      </w:r>
      <w:r>
        <w:rPr>
          <w:spacing w:val="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artigo.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spacing w:line="360" w:lineRule="auto"/>
        <w:ind w:left="222" w:right="452" w:firstLine="707"/>
        <w:jc w:val="both"/>
      </w:pPr>
      <w:r>
        <w:t>Nesta senda, o art. 924, inciso V, do mesmo Código, menciona a prescrição</w:t>
      </w:r>
      <w:r>
        <w:rPr>
          <w:spacing w:val="1"/>
        </w:rPr>
        <w:t xml:space="preserve"> </w:t>
      </w:r>
      <w:r>
        <w:t xml:space="preserve">intercorrente: “Extingue-se a execução quando: ocorrer </w:t>
      </w:r>
      <w:proofErr w:type="gramStart"/>
      <w:r>
        <w:t>a</w:t>
      </w:r>
      <w:proofErr w:type="gramEnd"/>
      <w:r>
        <w:t xml:space="preserve"> prescrição intercorrente.”.</w:t>
      </w:r>
      <w:r>
        <w:rPr>
          <w:spacing w:val="1"/>
        </w:rPr>
        <w:t xml:space="preserve"> </w:t>
      </w:r>
      <w:r>
        <w:t>Destarte, é necessária a definição do instituto em epígrafe, nos ensinamentos de</w:t>
      </w:r>
      <w:r>
        <w:rPr>
          <w:spacing w:val="1"/>
        </w:rPr>
        <w:t xml:space="preserve"> </w:t>
      </w:r>
      <w:r>
        <w:t>F</w:t>
      </w:r>
      <w:r>
        <w:t>redie</w:t>
      </w:r>
      <w:r>
        <w:rPr>
          <w:spacing w:val="-1"/>
        </w:rPr>
        <w:t xml:space="preserve"> </w:t>
      </w:r>
      <w:r>
        <w:t>Didier Jr. e</w:t>
      </w:r>
      <w:r>
        <w:rPr>
          <w:spacing w:val="1"/>
        </w:rPr>
        <w:t xml:space="preserve"> </w:t>
      </w:r>
      <w:r>
        <w:t>colaboradores (2017,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456-457):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ind w:left="2490" w:right="446"/>
        <w:jc w:val="both"/>
      </w:pPr>
      <w:r>
        <w:t>Prescrição intercorrente é aquela que ocorre durante a litispendência,</w:t>
      </w:r>
      <w:r>
        <w:rPr>
          <w:spacing w:val="-59"/>
        </w:rPr>
        <w:t xml:space="preserve"> </w:t>
      </w:r>
      <w:r>
        <w:t>o que inclui o período que separa as fases de conhecimento e 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decisão.</w:t>
      </w:r>
      <w:r>
        <w:rPr>
          <w:spacing w:val="1"/>
        </w:rPr>
        <w:t xml:space="preserve"> </w:t>
      </w:r>
      <w:r>
        <w:t>[...]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configure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intercorrente, é preciso que haja algum tipo de comportamento do</w:t>
      </w:r>
      <w:r>
        <w:rPr>
          <w:spacing w:val="1"/>
        </w:rPr>
        <w:t xml:space="preserve"> </w:t>
      </w:r>
      <w:r>
        <w:t>credor/exequente, do qual decorra a paralisação do processo pelo</w:t>
      </w:r>
      <w:r>
        <w:rPr>
          <w:spacing w:val="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necessário à</w:t>
      </w:r>
      <w:r>
        <w:rPr>
          <w:spacing w:val="-1"/>
        </w:rPr>
        <w:t xml:space="preserve"> </w:t>
      </w:r>
      <w:r>
        <w:t>configuração da</w:t>
      </w:r>
      <w:r>
        <w:rPr>
          <w:spacing w:val="-2"/>
        </w:rPr>
        <w:t xml:space="preserve"> </w:t>
      </w:r>
      <w:r>
        <w:t>prescrição.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pStyle w:val="Corpodetexto"/>
        <w:spacing w:line="360" w:lineRule="auto"/>
        <w:ind w:left="222" w:right="454" w:firstLine="707"/>
        <w:jc w:val="both"/>
      </w:pPr>
      <w:r>
        <w:t>Ante a necessidade desse comportamento, como supramencionado por Didier</w:t>
      </w:r>
      <w:r>
        <w:rPr>
          <w:spacing w:val="-64"/>
        </w:rPr>
        <w:t xml:space="preserve"> </w:t>
      </w:r>
      <w:r>
        <w:t>Jr., o</w:t>
      </w:r>
      <w:r>
        <w:t xml:space="preserve"> Supremo Tribunal de Justiça (STJ), pacifica o entendimento, na súmula n. 106:</w:t>
      </w:r>
      <w:r>
        <w:rPr>
          <w:spacing w:val="-64"/>
        </w:rPr>
        <w:t xml:space="preserve"> </w:t>
      </w:r>
      <w:r>
        <w:t>“Proposta a ação no prazo fixado para o seu exercício, a demora na citação, por</w:t>
      </w:r>
      <w:r>
        <w:rPr>
          <w:spacing w:val="1"/>
        </w:rPr>
        <w:t xml:space="preserve"> </w:t>
      </w:r>
      <w:r>
        <w:t>motivos inerentes ao mecanismo da Justiça, não justifica o acolhimento da argüição</w:t>
      </w:r>
      <w:r>
        <w:rPr>
          <w:spacing w:val="1"/>
        </w:rPr>
        <w:t xml:space="preserve"> </w:t>
      </w:r>
      <w:r>
        <w:t>de prescrição”</w:t>
      </w:r>
      <w:r>
        <w:t>. Dessa forma, para que seja deferida a prescrição intercorrente, deve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imputada ao exequente.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pStyle w:val="Corpodetexto"/>
        <w:ind w:left="930"/>
      </w:pPr>
      <w:r>
        <w:t>Arruda</w:t>
      </w:r>
      <w:r>
        <w:rPr>
          <w:spacing w:val="-1"/>
        </w:rPr>
        <w:t xml:space="preserve"> </w:t>
      </w:r>
      <w:r>
        <w:t>Alvim (2006,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34),</w:t>
      </w:r>
      <w:r>
        <w:rPr>
          <w:spacing w:val="-3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tema,</w:t>
      </w:r>
      <w:r>
        <w:rPr>
          <w:spacing w:val="-2"/>
        </w:rPr>
        <w:t xml:space="preserve"> </w:t>
      </w:r>
      <w:r>
        <w:t>afirma:</w:t>
      </w:r>
    </w:p>
    <w:p w:rsidR="00302112" w:rsidRDefault="00302112">
      <w:pPr>
        <w:pStyle w:val="Corpodetexto"/>
        <w:spacing w:before="3"/>
        <w:rPr>
          <w:sz w:val="36"/>
        </w:rPr>
      </w:pPr>
    </w:p>
    <w:p w:rsidR="00302112" w:rsidRDefault="00E1616C">
      <w:pPr>
        <w:ind w:left="2490" w:right="449"/>
        <w:jc w:val="both"/>
      </w:pPr>
      <w:r>
        <w:t>Pode-se</w:t>
      </w:r>
      <w:r>
        <w:rPr>
          <w:spacing w:val="1"/>
        </w:rPr>
        <w:t xml:space="preserve"> </w:t>
      </w:r>
      <w:r>
        <w:t>dizer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substancial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subjacente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</w:t>
      </w:r>
      <w:r>
        <w:rPr>
          <w:spacing w:val="1"/>
        </w:rPr>
        <w:t xml:space="preserve"> </w:t>
      </w:r>
      <w:r>
        <w:t>liga-se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'ônus</w:t>
      </w:r>
      <w:r>
        <w:rPr>
          <w:spacing w:val="1"/>
        </w:rPr>
        <w:t xml:space="preserve"> </w:t>
      </w:r>
      <w:r>
        <w:t>permanente' que pesa precipuamente sobre o autor (pois é a sua</w:t>
      </w:r>
      <w:r>
        <w:rPr>
          <w:spacing w:val="1"/>
        </w:rPr>
        <w:t xml:space="preserve"> </w:t>
      </w:r>
      <w:r>
        <w:t>pretensão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sucumbirá),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iniciado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processo, deve diligenciar para que este caminhe, com vistas ao seu</w:t>
      </w:r>
      <w:r>
        <w:rPr>
          <w:spacing w:val="1"/>
        </w:rPr>
        <w:t xml:space="preserve"> </w:t>
      </w:r>
      <w:r>
        <w:t>término.</w:t>
      </w:r>
      <w:r>
        <w:rPr>
          <w:spacing w:val="43"/>
        </w:rPr>
        <w:t xml:space="preserve"> </w:t>
      </w:r>
      <w:r>
        <w:t>(...)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chamada</w:t>
      </w:r>
      <w:r>
        <w:rPr>
          <w:spacing w:val="41"/>
        </w:rPr>
        <w:t xml:space="preserve"> </w:t>
      </w:r>
      <w:r>
        <w:t>prescriç</w:t>
      </w:r>
      <w:r>
        <w:t>ão</w:t>
      </w:r>
      <w:r>
        <w:rPr>
          <w:spacing w:val="41"/>
        </w:rPr>
        <w:t xml:space="preserve"> </w:t>
      </w:r>
      <w:r>
        <w:t>intercorrente</w:t>
      </w:r>
      <w:r>
        <w:rPr>
          <w:spacing w:val="41"/>
        </w:rPr>
        <w:t xml:space="preserve"> </w:t>
      </w:r>
      <w:r>
        <w:t>é</w:t>
      </w:r>
      <w:r>
        <w:rPr>
          <w:spacing w:val="41"/>
        </w:rPr>
        <w:t xml:space="preserve"> </w:t>
      </w:r>
      <w:proofErr w:type="gramStart"/>
      <w:r>
        <w:t>aquela</w:t>
      </w:r>
      <w:proofErr w:type="gramEnd"/>
    </w:p>
    <w:p w:rsidR="00302112" w:rsidRDefault="00302112">
      <w:pPr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8"/>
        <w:rPr>
          <w:sz w:val="14"/>
        </w:rPr>
      </w:pPr>
    </w:p>
    <w:p w:rsidR="00302112" w:rsidRDefault="00E1616C">
      <w:pPr>
        <w:spacing w:before="94"/>
        <w:ind w:left="2490" w:right="447"/>
        <w:jc w:val="both"/>
      </w:pPr>
      <w:proofErr w:type="gramStart"/>
      <w:r>
        <w:t>relacionada</w:t>
      </w:r>
      <w:proofErr w:type="gramEnd"/>
      <w:r>
        <w:t xml:space="preserve"> com o desaparecimento da proteção ativa, no curso do</w:t>
      </w:r>
      <w:r>
        <w:rPr>
          <w:spacing w:val="1"/>
        </w:rPr>
        <w:t xml:space="preserve"> </w:t>
      </w:r>
      <w:r>
        <w:t>processo,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possível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postulado,</w:t>
      </w:r>
      <w:r>
        <w:rPr>
          <w:spacing w:val="1"/>
        </w:rPr>
        <w:t xml:space="preserve"> </w:t>
      </w:r>
      <w:r>
        <w:t>expressado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pretensão deduzida; quer dizer, é aquela que se verifica pela inércia</w:t>
      </w:r>
      <w:r>
        <w:rPr>
          <w:spacing w:val="1"/>
        </w:rPr>
        <w:t xml:space="preserve"> </w:t>
      </w:r>
      <w:r>
        <w:t>continuada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ininterrupta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segmento</w:t>
      </w:r>
      <w:r>
        <w:rPr>
          <w:spacing w:val="1"/>
        </w:rPr>
        <w:t xml:space="preserve"> </w:t>
      </w:r>
      <w:r>
        <w:t>temporal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àquele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ocorre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dada</w:t>
      </w:r>
      <w:r>
        <w:rPr>
          <w:spacing w:val="1"/>
        </w:rPr>
        <w:t xml:space="preserve"> </w:t>
      </w:r>
      <w:r>
        <w:t>hipótese.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spacing w:line="360" w:lineRule="auto"/>
        <w:ind w:left="222" w:right="446" w:firstLine="707"/>
        <w:jc w:val="both"/>
      </w:pPr>
      <w:r>
        <w:t>Logo,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</w:t>
      </w:r>
      <w:r>
        <w:rPr>
          <w:spacing w:val="1"/>
        </w:rPr>
        <w:t xml:space="preserve"> </w:t>
      </w:r>
      <w:r>
        <w:t>ocorrerá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gramStart"/>
      <w:r>
        <w:t>exequente.</w:t>
      </w:r>
      <w:proofErr w:type="gramEnd"/>
      <w:r>
        <w:t>para</w:t>
      </w:r>
      <w:r>
        <w:rPr>
          <w:spacing w:val="1"/>
        </w:rPr>
        <w:t xml:space="preserve"> </w:t>
      </w:r>
      <w:r>
        <w:t>ilustrar, traz-se exemplo do egrégio Tribunal de Justiça de Minas</w:t>
      </w:r>
      <w:r>
        <w:t xml:space="preserve"> Gerais (TJMG),</w:t>
      </w:r>
      <w:r>
        <w:rPr>
          <w:spacing w:val="1"/>
        </w:rPr>
        <w:t xml:space="preserve"> </w:t>
      </w:r>
      <w:r>
        <w:t>frisa-se que “a prescrição intercorrente pressupõe desídia do credor que, intimado a</w:t>
      </w:r>
      <w:r>
        <w:rPr>
          <w:spacing w:val="1"/>
        </w:rPr>
        <w:t xml:space="preserve"> </w:t>
      </w:r>
      <w:r>
        <w:t>diligenciar,</w:t>
      </w:r>
      <w:r>
        <w:rPr>
          <w:spacing w:val="-1"/>
        </w:rPr>
        <w:t xml:space="preserve"> </w:t>
      </w:r>
      <w:r>
        <w:t>mantém-se</w:t>
      </w:r>
      <w:r>
        <w:rPr>
          <w:spacing w:val="-2"/>
        </w:rPr>
        <w:t xml:space="preserve"> </w:t>
      </w:r>
      <w:r>
        <w:t>inerte”: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ind w:left="2490" w:right="447"/>
        <w:jc w:val="both"/>
      </w:pPr>
      <w:r>
        <w:t>AGRAVO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INOCORRÊNCIA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DESÍDIA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CREDOR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BLOQUEIO</w:t>
      </w:r>
      <w:r>
        <w:rPr>
          <w:spacing w:val="1"/>
        </w:rPr>
        <w:t xml:space="preserve"> </w:t>
      </w:r>
      <w:r>
        <w:t>JUDICIAL-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PROVENIENTE</w:t>
      </w:r>
      <w:r>
        <w:rPr>
          <w:spacing w:val="6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REMUNERAÇÃO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IMPENHORABILIDADE.</w:t>
      </w:r>
      <w:r>
        <w:rPr>
          <w:spacing w:val="18"/>
        </w:rPr>
        <w:t xml:space="preserve"> </w:t>
      </w:r>
      <w:r>
        <w:t>Consoante</w:t>
      </w:r>
    </w:p>
    <w:p w:rsidR="00302112" w:rsidRDefault="00E1616C">
      <w:pPr>
        <w:ind w:left="2490" w:right="446"/>
        <w:jc w:val="both"/>
      </w:pPr>
      <w:proofErr w:type="gramStart"/>
      <w:r>
        <w:t>entendimento</w:t>
      </w:r>
      <w:proofErr w:type="gramEnd"/>
      <w:r>
        <w:t xml:space="preserve"> do e. STJ, não flui o prazo da prescrição intercorrente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suspenso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ausência de bens penhoráveis. Ade</w:t>
      </w:r>
      <w:r>
        <w:t>mais, a prescrição intercorrente</w:t>
      </w:r>
      <w:r>
        <w:rPr>
          <w:spacing w:val="1"/>
        </w:rPr>
        <w:t xml:space="preserve"> </w:t>
      </w:r>
      <w:r>
        <w:t>pressupõe desídia do credor que, intimado a diligenciar, mantém-se</w:t>
      </w:r>
      <w:r>
        <w:rPr>
          <w:spacing w:val="1"/>
        </w:rPr>
        <w:t xml:space="preserve"> </w:t>
      </w:r>
      <w:r>
        <w:t>inerte. Desídia não verificada, portanto, não há falar em prescrição</w:t>
      </w:r>
      <w:r>
        <w:rPr>
          <w:spacing w:val="1"/>
        </w:rPr>
        <w:t xml:space="preserve"> </w:t>
      </w:r>
      <w:r>
        <w:t>intercorrente.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teor</w:t>
      </w:r>
      <w:proofErr w:type="gramEnd"/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833,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CPC/15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julgamento de recurso repetitivo pelo e. STJ, a impenhorabilidade de</w:t>
      </w:r>
      <w:r>
        <w:rPr>
          <w:spacing w:val="1"/>
        </w:rPr>
        <w:t xml:space="preserve"> </w:t>
      </w:r>
      <w:r>
        <w:t>salário tem caráter absoluto (</w:t>
      </w:r>
      <w:proofErr w:type="gramStart"/>
      <w:r>
        <w:t>REsp</w:t>
      </w:r>
      <w:proofErr w:type="gramEnd"/>
      <w:r>
        <w:t xml:space="preserve"> n. 1184765/PA). Comprovada a</w:t>
      </w:r>
      <w:r>
        <w:rPr>
          <w:spacing w:val="1"/>
        </w:rPr>
        <w:t xml:space="preserve"> </w:t>
      </w:r>
      <w:r>
        <w:t>origem alimentar dos valores bloqueados, devida a sua liberação.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provido</w:t>
      </w:r>
      <w:r>
        <w:rPr>
          <w:spacing w:val="1"/>
        </w:rPr>
        <w:t xml:space="preserve"> </w:t>
      </w:r>
      <w:r>
        <w:t>parcialmente.</w:t>
      </w:r>
      <w:r>
        <w:rPr>
          <w:spacing w:val="1"/>
        </w:rPr>
        <w:t xml:space="preserve"> </w:t>
      </w:r>
      <w:r>
        <w:t>(TJ-MG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AI:</w:t>
      </w:r>
      <w:r>
        <w:rPr>
          <w:spacing w:val="61"/>
        </w:rPr>
        <w:t xml:space="preserve"> </w:t>
      </w:r>
      <w:r>
        <w:t>106990101415200</w:t>
      </w:r>
      <w:r>
        <w:t>01</w:t>
      </w:r>
      <w:r>
        <w:rPr>
          <w:spacing w:val="-59"/>
        </w:rPr>
        <w:t xml:space="preserve"> </w:t>
      </w:r>
      <w:r>
        <w:t>MG,</w:t>
      </w:r>
      <w:r>
        <w:rPr>
          <w:spacing w:val="1"/>
        </w:rPr>
        <w:t xml:space="preserve"> </w:t>
      </w:r>
      <w:r>
        <w:t>Relator:</w:t>
      </w:r>
      <w:r>
        <w:rPr>
          <w:spacing w:val="1"/>
        </w:rPr>
        <w:t xml:space="preserve"> </w:t>
      </w:r>
      <w:r>
        <w:t>Manoel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Reis</w:t>
      </w:r>
      <w:r>
        <w:rPr>
          <w:spacing w:val="1"/>
        </w:rPr>
        <w:t xml:space="preserve"> </w:t>
      </w:r>
      <w:r>
        <w:t>Morais,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Julgamento:</w:t>
      </w:r>
      <w:r>
        <w:rPr>
          <w:spacing w:val="-59"/>
        </w:rPr>
        <w:t xml:space="preserve"> </w:t>
      </w:r>
      <w:r>
        <w:t>12/05/0019</w:t>
      </w:r>
      <w:proofErr w:type="gramStart"/>
      <w:r>
        <w:t>,</w:t>
      </w:r>
      <w:r>
        <w:rPr>
          <w:spacing w:val="1"/>
        </w:rPr>
        <w:t xml:space="preserve"> </w:t>
      </w:r>
      <w:r>
        <w:t>Data</w:t>
      </w:r>
      <w:proofErr w:type="gramEnd"/>
      <w:r>
        <w:t xml:space="preserve"> de</w:t>
      </w:r>
      <w:r>
        <w:rPr>
          <w:spacing w:val="-3"/>
        </w:rPr>
        <w:t xml:space="preserve"> </w:t>
      </w:r>
      <w:r>
        <w:t>Publicação:</w:t>
      </w:r>
      <w:r>
        <w:rPr>
          <w:spacing w:val="1"/>
        </w:rPr>
        <w:t xml:space="preserve"> </w:t>
      </w:r>
      <w:r>
        <w:t>23/05/2019).</w:t>
      </w:r>
    </w:p>
    <w:p w:rsidR="00302112" w:rsidRDefault="00302112">
      <w:pPr>
        <w:pStyle w:val="Corpodetexto"/>
        <w:spacing w:before="6"/>
      </w:pPr>
    </w:p>
    <w:p w:rsidR="00302112" w:rsidRDefault="00E1616C">
      <w:pPr>
        <w:pStyle w:val="Corpodetexto"/>
        <w:spacing w:line="357" w:lineRule="auto"/>
        <w:ind w:left="222" w:right="448" w:firstLine="707"/>
        <w:jc w:val="both"/>
      </w:pPr>
      <w:r>
        <w:t>Assim</w:t>
      </w:r>
      <w:r>
        <w:rPr>
          <w:spacing w:val="1"/>
        </w:rPr>
        <w:t xml:space="preserve"> </w:t>
      </w:r>
      <w:r>
        <w:t>sendo,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seara</w:t>
      </w:r>
      <w:r>
        <w:rPr>
          <w:spacing w:val="1"/>
        </w:rPr>
        <w:t xml:space="preserve"> </w:t>
      </w:r>
      <w:r>
        <w:t>cível,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incidência</w:t>
      </w:r>
      <w:r>
        <w:rPr>
          <w:spacing w:val="66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 intercorrente, caso o Autor de uma ação permaneça inerte durante a fas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execução, ou</w:t>
      </w:r>
      <w:r>
        <w:rPr>
          <w:spacing w:val="-1"/>
        </w:rPr>
        <w:t xml:space="preserve"> </w:t>
      </w:r>
      <w:r>
        <w:t>seja,</w:t>
      </w:r>
      <w:r>
        <w:rPr>
          <w:spacing w:val="-2"/>
        </w:rPr>
        <w:t xml:space="preserve"> </w:t>
      </w:r>
      <w:r>
        <w:t>ele perde</w:t>
      </w:r>
      <w:r>
        <w:rPr>
          <w:spacing w:val="-2"/>
        </w:rPr>
        <w:t xml:space="preserve"> </w:t>
      </w:r>
      <w:r>
        <w:t>a condição</w:t>
      </w:r>
      <w:r>
        <w:rPr>
          <w:spacing w:val="-1"/>
        </w:rPr>
        <w:t xml:space="preserve"> </w:t>
      </w:r>
      <w:r>
        <w:t>de exigir</w:t>
      </w:r>
      <w:r>
        <w:rPr>
          <w:spacing w:val="-2"/>
        </w:rPr>
        <w:t xml:space="preserve"> </w:t>
      </w:r>
      <w:r>
        <w:t>o suposto</w:t>
      </w:r>
      <w:r>
        <w:rPr>
          <w:spacing w:val="-1"/>
        </w:rPr>
        <w:t xml:space="preserve"> </w:t>
      </w:r>
      <w:r>
        <w:t>direito.</w:t>
      </w:r>
    </w:p>
    <w:p w:rsidR="00302112" w:rsidRDefault="00302112">
      <w:pPr>
        <w:pStyle w:val="Corpodetexto"/>
        <w:spacing w:before="1"/>
        <w:rPr>
          <w:sz w:val="25"/>
        </w:rPr>
      </w:pPr>
    </w:p>
    <w:p w:rsidR="00302112" w:rsidRDefault="00E1616C">
      <w:pPr>
        <w:pStyle w:val="Ttulo1"/>
        <w:numPr>
          <w:ilvl w:val="1"/>
          <w:numId w:val="2"/>
        </w:numPr>
        <w:tabs>
          <w:tab w:val="left" w:pos="625"/>
        </w:tabs>
        <w:spacing w:before="0"/>
        <w:ind w:left="624" w:hanging="403"/>
      </w:pPr>
      <w:r>
        <w:t>PRESCRIÇÃO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ÂMBITO</w:t>
      </w:r>
      <w:r>
        <w:rPr>
          <w:spacing w:val="-5"/>
        </w:rPr>
        <w:t xml:space="preserve"> </w:t>
      </w:r>
      <w:r>
        <w:t>PENAL</w:t>
      </w:r>
    </w:p>
    <w:p w:rsidR="00302112" w:rsidRDefault="00302112">
      <w:pPr>
        <w:pStyle w:val="Corpodetexto"/>
        <w:spacing w:before="3"/>
        <w:rPr>
          <w:rFonts w:ascii="Arial"/>
          <w:b/>
          <w:sz w:val="36"/>
        </w:rPr>
      </w:pPr>
    </w:p>
    <w:p w:rsidR="00302112" w:rsidRDefault="00E1616C">
      <w:pPr>
        <w:pStyle w:val="Corpodetexto"/>
        <w:spacing w:line="360" w:lineRule="auto"/>
        <w:ind w:left="222" w:right="453" w:firstLine="707"/>
        <w:jc w:val="both"/>
      </w:pPr>
      <w:r>
        <w:t>Nessa</w:t>
      </w:r>
      <w:r>
        <w:rPr>
          <w:spacing w:val="1"/>
        </w:rPr>
        <w:t xml:space="preserve"> </w:t>
      </w:r>
      <w:r>
        <w:t>perspectiva,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continuidade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proposto,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(im</w:t>
      </w:r>
      <w:proofErr w:type="gramStart"/>
      <w:r>
        <w:t>)possibilidade</w:t>
      </w:r>
      <w:proofErr w:type="gramEnd"/>
      <w:r>
        <w:t xml:space="preserve"> da aplicação da prescrição intercorrente face a novel legislação de</w:t>
      </w:r>
      <w:r>
        <w:rPr>
          <w:spacing w:val="1"/>
        </w:rPr>
        <w:t xml:space="preserve"> </w:t>
      </w:r>
      <w:r>
        <w:t>improbidade administrativa, faz-se necessária a análise da prescrição no Direito</w:t>
      </w:r>
      <w:r>
        <w:rPr>
          <w:spacing w:val="1"/>
        </w:rPr>
        <w:t xml:space="preserve"> </w:t>
      </w:r>
      <w:r>
        <w:t>Penal.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questão</w:t>
      </w:r>
      <w:r>
        <w:rPr>
          <w:spacing w:val="1"/>
        </w:rPr>
        <w:t xml:space="preserve"> </w:t>
      </w:r>
      <w:r>
        <w:t>integra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parcela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classificada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“Direito</w:t>
      </w:r>
      <w:r>
        <w:rPr>
          <w:spacing w:val="1"/>
        </w:rPr>
        <w:t xml:space="preserve"> </w:t>
      </w:r>
      <w:r>
        <w:t>Sancionador”,</w:t>
      </w:r>
      <w:r>
        <w:rPr>
          <w:spacing w:val="1"/>
        </w:rPr>
        <w:t xml:space="preserve"> </w:t>
      </w:r>
      <w:r>
        <w:t>mencionado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anterior,</w:t>
      </w:r>
      <w:r>
        <w:rPr>
          <w:spacing w:val="-4"/>
        </w:rPr>
        <w:t xml:space="preserve"> </w:t>
      </w:r>
      <w:r>
        <w:t>far-se-á,</w:t>
      </w:r>
      <w:r>
        <w:rPr>
          <w:spacing w:val="-3"/>
        </w:rPr>
        <w:t xml:space="preserve"> </w:t>
      </w:r>
      <w:r>
        <w:t>portanto,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analogia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aplicabilidade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proposta.</w:t>
      </w:r>
    </w:p>
    <w:p w:rsidR="00302112" w:rsidRDefault="00302112">
      <w:pPr>
        <w:spacing w:line="360" w:lineRule="auto"/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Corpodetexto"/>
        <w:spacing w:before="93" w:line="360" w:lineRule="auto"/>
        <w:ind w:left="222" w:right="450" w:firstLine="775"/>
        <w:jc w:val="both"/>
      </w:pP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modos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punibilidade,</w:t>
      </w:r>
      <w:r>
        <w:rPr>
          <w:spacing w:val="1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107,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1940</w:t>
      </w:r>
      <w:r>
        <w:rPr>
          <w:spacing w:val="1"/>
        </w:rPr>
        <w:t xml:space="preserve"> </w:t>
      </w:r>
      <w:r>
        <w:t>(CP):</w:t>
      </w:r>
      <w:r>
        <w:rPr>
          <w:spacing w:val="1"/>
        </w:rPr>
        <w:t xml:space="preserve"> </w:t>
      </w:r>
      <w:r>
        <w:t>“Extingue-se</w:t>
      </w:r>
      <w:r>
        <w:rPr>
          <w:spacing w:val="1"/>
        </w:rPr>
        <w:t xml:space="preserve"> </w:t>
      </w:r>
      <w:r>
        <w:t>a</w:t>
      </w:r>
      <w:r>
        <w:rPr>
          <w:spacing w:val="-64"/>
        </w:rPr>
        <w:t xml:space="preserve"> </w:t>
      </w:r>
      <w:proofErr w:type="gramStart"/>
      <w:r>
        <w:t>punibilidade:</w:t>
      </w:r>
      <w:proofErr w:type="gramEnd"/>
      <w:r>
        <w:t>pela prescrição</w:t>
      </w:r>
      <w:r>
        <w:t>, decadência ou perempção;”, é, portanto, direito do réu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 ser punido</w:t>
      </w:r>
      <w:r>
        <w:rPr>
          <w:spacing w:val="-2"/>
        </w:rPr>
        <w:t xml:space="preserve"> </w:t>
      </w:r>
      <w:r>
        <w:t>após o</w:t>
      </w:r>
      <w:r>
        <w:rPr>
          <w:spacing w:val="1"/>
        </w:rPr>
        <w:t xml:space="preserve"> </w:t>
      </w:r>
      <w:r>
        <w:t>decurso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previsto.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spacing w:before="1" w:line="360" w:lineRule="auto"/>
        <w:ind w:left="222" w:right="455" w:firstLine="707"/>
        <w:jc w:val="both"/>
      </w:pPr>
      <w:r>
        <w:t>Nas palavras de Juliana de Oliveira Corsi (2006, p. 2), no que se refere à</w:t>
      </w:r>
      <w:r>
        <w:rPr>
          <w:spacing w:val="1"/>
        </w:rPr>
        <w:t xml:space="preserve"> </w:t>
      </w:r>
      <w:r>
        <w:t>prescrição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matéria</w:t>
      </w:r>
      <w:r>
        <w:rPr>
          <w:spacing w:val="-2"/>
        </w:rPr>
        <w:t xml:space="preserve"> </w:t>
      </w:r>
      <w:r>
        <w:t>penal:</w:t>
      </w:r>
    </w:p>
    <w:p w:rsidR="00302112" w:rsidRDefault="00302112">
      <w:pPr>
        <w:pStyle w:val="Corpodetexto"/>
        <w:spacing w:before="1"/>
      </w:pPr>
    </w:p>
    <w:p w:rsidR="00302112" w:rsidRDefault="00E1616C">
      <w:pPr>
        <w:spacing w:before="1"/>
        <w:ind w:left="2490" w:right="449"/>
        <w:jc w:val="both"/>
      </w:pP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fundamentos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decurso do tempo, o desinteresse estatal em apurar fato ocorrido há</w:t>
      </w:r>
      <w:r>
        <w:rPr>
          <w:spacing w:val="1"/>
        </w:rPr>
        <w:t xml:space="preserve"> </w:t>
      </w:r>
      <w:r>
        <w:t>anos ou punir o seu autor; a correção do condenado, decorrente do</w:t>
      </w:r>
      <w:r>
        <w:rPr>
          <w:spacing w:val="1"/>
        </w:rPr>
        <w:t xml:space="preserve"> </w:t>
      </w:r>
      <w:r>
        <w:t>lapso</w:t>
      </w:r>
      <w:r>
        <w:rPr>
          <w:spacing w:val="1"/>
        </w:rPr>
        <w:t xml:space="preserve"> </w:t>
      </w:r>
      <w:r>
        <w:t>temporal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reiteração</w:t>
      </w:r>
      <w:r>
        <w:rPr>
          <w:spacing w:val="1"/>
        </w:rPr>
        <w:t xml:space="preserve"> </w:t>
      </w:r>
      <w:r>
        <w:t>criminosa;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negligência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autoridade,</w:t>
      </w:r>
      <w:r>
        <w:rPr>
          <w:spacing w:val="-2"/>
        </w:rPr>
        <w:t xml:space="preserve"> </w:t>
      </w:r>
      <w:r>
        <w:t>como castigo</w:t>
      </w:r>
      <w:r>
        <w:rPr>
          <w:spacing w:val="-1"/>
        </w:rPr>
        <w:t xml:space="preserve"> </w:t>
      </w:r>
      <w:r>
        <w:t>à sua</w:t>
      </w:r>
      <w:r>
        <w:rPr>
          <w:spacing w:val="-2"/>
        </w:rPr>
        <w:t xml:space="preserve"> </w:t>
      </w:r>
      <w:r>
        <w:t>inércia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</w:t>
      </w:r>
      <w:r>
        <w:t>xercício de</w:t>
      </w:r>
      <w:r>
        <w:rPr>
          <w:spacing w:val="-1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função.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pStyle w:val="Corpodetexto"/>
        <w:ind w:left="930"/>
      </w:pPr>
      <w:r>
        <w:t>Por</w:t>
      </w:r>
      <w:r>
        <w:rPr>
          <w:spacing w:val="-3"/>
        </w:rPr>
        <w:t xml:space="preserve"> </w:t>
      </w:r>
      <w:r>
        <w:t>conseguinte,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Guilherme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Nucci</w:t>
      </w:r>
      <w:r>
        <w:rPr>
          <w:spacing w:val="-2"/>
        </w:rPr>
        <w:t xml:space="preserve"> </w:t>
      </w:r>
      <w:r>
        <w:t>(2007,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710),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prescrição:</w:t>
      </w:r>
    </w:p>
    <w:p w:rsidR="00302112" w:rsidRDefault="00302112">
      <w:pPr>
        <w:pStyle w:val="Corpodetexto"/>
        <w:spacing w:before="3"/>
        <w:rPr>
          <w:sz w:val="36"/>
        </w:rPr>
      </w:pPr>
    </w:p>
    <w:p w:rsidR="00302112" w:rsidRDefault="00E1616C">
      <w:pPr>
        <w:spacing w:before="1"/>
        <w:ind w:left="2490" w:right="449"/>
        <w:jc w:val="both"/>
      </w:pP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punir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em</w:t>
      </w:r>
      <w:r>
        <w:rPr>
          <w:spacing w:val="-59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lapso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tempo.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repressão do crime, tendo em vista o decurso do tempo e porque o</w:t>
      </w:r>
      <w:r>
        <w:rPr>
          <w:spacing w:val="1"/>
        </w:rPr>
        <w:t xml:space="preserve"> </w:t>
      </w:r>
      <w:r>
        <w:t>infrator não reincide, readaptando-se à vida social. Escoando o prazo</w:t>
      </w:r>
      <w:r>
        <w:rPr>
          <w:spacing w:val="-59"/>
        </w:rPr>
        <w:t xml:space="preserve"> </w:t>
      </w:r>
      <w:r>
        <w:t>que a própria lei estabelece, observadas suas causas modificadoras,</w:t>
      </w:r>
      <w:r>
        <w:rPr>
          <w:spacing w:val="1"/>
        </w:rPr>
        <w:t xml:space="preserve"> </w:t>
      </w:r>
      <w:r>
        <w:t>prescreve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direito estatal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punição do</w:t>
      </w:r>
      <w:r>
        <w:rPr>
          <w:spacing w:val="-2"/>
        </w:rPr>
        <w:t xml:space="preserve"> </w:t>
      </w:r>
      <w:r>
        <w:t>infrator.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spacing w:line="362" w:lineRule="auto"/>
        <w:ind w:left="222" w:right="458" w:firstLine="707"/>
        <w:jc w:val="both"/>
      </w:pPr>
      <w:r>
        <w:t>N</w:t>
      </w:r>
      <w:r>
        <w:t>esta senda, a prescrição da pretensão punitiva só ocorre antes do trânsito</w:t>
      </w:r>
      <w:r>
        <w:rPr>
          <w:spacing w:val="1"/>
        </w:rPr>
        <w:t xml:space="preserve"> </w:t>
      </w:r>
      <w:r>
        <w:t>em julgado</w:t>
      </w:r>
      <w:r>
        <w:rPr>
          <w:spacing w:val="-1"/>
        </w:rPr>
        <w:t xml:space="preserve"> </w:t>
      </w:r>
      <w:r>
        <w:t>da ação,</w:t>
      </w:r>
      <w:r>
        <w:rPr>
          <w:spacing w:val="-3"/>
        </w:rPr>
        <w:t xml:space="preserve"> </w:t>
      </w:r>
      <w:r>
        <w:t>conforme regulamentação</w:t>
      </w:r>
      <w:r>
        <w:rPr>
          <w:spacing w:val="-1"/>
        </w:rPr>
        <w:t xml:space="preserve"> </w:t>
      </w:r>
      <w:r>
        <w:t>do art.</w:t>
      </w:r>
      <w:r>
        <w:rPr>
          <w:spacing w:val="-4"/>
        </w:rPr>
        <w:t xml:space="preserve"> </w:t>
      </w:r>
      <w:r>
        <w:t>109 do</w:t>
      </w:r>
      <w:r>
        <w:rPr>
          <w:spacing w:val="-1"/>
        </w:rPr>
        <w:t xml:space="preserve"> </w:t>
      </w:r>
      <w:r>
        <w:t>CP:</w:t>
      </w:r>
    </w:p>
    <w:p w:rsidR="00302112" w:rsidRDefault="00302112">
      <w:pPr>
        <w:pStyle w:val="Corpodetexto"/>
        <w:spacing w:before="10"/>
        <w:rPr>
          <w:sz w:val="23"/>
        </w:rPr>
      </w:pPr>
    </w:p>
    <w:p w:rsidR="00302112" w:rsidRDefault="00E1616C">
      <w:pPr>
        <w:spacing w:before="1"/>
        <w:ind w:left="2490" w:right="446"/>
        <w:jc w:val="both"/>
      </w:pPr>
      <w:r>
        <w:pict>
          <v:rect id="_x0000_s1026" style="position:absolute;left:0;text-align:left;margin-left:322.15pt;margin-top:18.65pt;width:3.85pt;height:.5pt;z-index:-15998976;mso-position-horizontal-relative:page" fillcolor="black" stroked="f">
            <w10:wrap anchorx="page"/>
          </v:rect>
        </w:pict>
      </w:r>
      <w:r>
        <w:t>Art. 109.</w:t>
      </w:r>
      <w:r>
        <w:rPr>
          <w:spacing w:val="1"/>
        </w:rPr>
        <w:t xml:space="preserve"> </w:t>
      </w:r>
      <w:r>
        <w:t>A prescrição, antes de transitar em julgado a sentença final,</w:t>
      </w:r>
      <w:r>
        <w:rPr>
          <w:spacing w:val="-59"/>
        </w:rPr>
        <w:t xml:space="preserve"> </w:t>
      </w:r>
      <w:r>
        <w:t>salvo o disposto no § 1</w:t>
      </w:r>
      <w:r>
        <w:rPr>
          <w:vertAlign w:val="superscript"/>
        </w:rPr>
        <w:t>o</w:t>
      </w:r>
      <w:r>
        <w:t xml:space="preserve"> do art. 110 deste Código, regula-se pelo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privativa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liberdade</w:t>
      </w:r>
      <w:r>
        <w:rPr>
          <w:spacing w:val="1"/>
        </w:rPr>
        <w:t xml:space="preserve"> </w:t>
      </w:r>
      <w:r>
        <w:t>cominada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crime,</w:t>
      </w:r>
      <w:r>
        <w:rPr>
          <w:spacing w:val="1"/>
        </w:rPr>
        <w:t xml:space="preserve"> </w:t>
      </w:r>
      <w:r>
        <w:t>verificando-se:</w:t>
      </w:r>
    </w:p>
    <w:p w:rsidR="00302112" w:rsidRDefault="00E1616C">
      <w:pPr>
        <w:pStyle w:val="PargrafodaLista"/>
        <w:numPr>
          <w:ilvl w:val="2"/>
          <w:numId w:val="2"/>
        </w:numPr>
        <w:tabs>
          <w:tab w:val="left" w:pos="2613"/>
        </w:tabs>
        <w:spacing w:line="252" w:lineRule="exact"/>
        <w:jc w:val="both"/>
      </w:pPr>
      <w:r>
        <w:t>-</w:t>
      </w:r>
      <w:r>
        <w:rPr>
          <w:spacing w:val="1"/>
        </w:rPr>
        <w:t xml:space="preserve"> </w:t>
      </w:r>
      <w:r>
        <w:t>em vinte anos,</w:t>
      </w:r>
      <w:r>
        <w:rPr>
          <w:spacing w:val="-2"/>
        </w:rPr>
        <w:t xml:space="preserve"> </w:t>
      </w:r>
      <w:r>
        <w:t>se o</w:t>
      </w:r>
      <w:r>
        <w:rPr>
          <w:spacing w:val="-3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superior a</w:t>
      </w:r>
      <w:r>
        <w:rPr>
          <w:spacing w:val="-3"/>
        </w:rPr>
        <w:t xml:space="preserve"> </w:t>
      </w:r>
      <w:r>
        <w:t>doze;</w:t>
      </w:r>
    </w:p>
    <w:p w:rsidR="00302112" w:rsidRDefault="00E1616C">
      <w:pPr>
        <w:pStyle w:val="PargrafodaLista"/>
        <w:numPr>
          <w:ilvl w:val="2"/>
          <w:numId w:val="2"/>
        </w:numPr>
        <w:tabs>
          <w:tab w:val="left" w:pos="2676"/>
        </w:tabs>
        <w:ind w:left="2490" w:right="449" w:firstLine="0"/>
        <w:jc w:val="both"/>
      </w:pPr>
      <w:r>
        <w:t>- em dezesseis anos, se o máximo da pena é superior a oito anos e</w:t>
      </w:r>
      <w:r>
        <w:rPr>
          <w:spacing w:val="-59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excede a</w:t>
      </w:r>
      <w:r>
        <w:rPr>
          <w:spacing w:val="1"/>
        </w:rPr>
        <w:t xml:space="preserve"> </w:t>
      </w:r>
      <w:r>
        <w:t>doze;</w:t>
      </w:r>
    </w:p>
    <w:p w:rsidR="00302112" w:rsidRDefault="00E1616C">
      <w:pPr>
        <w:pStyle w:val="PargrafodaLista"/>
        <w:numPr>
          <w:ilvl w:val="2"/>
          <w:numId w:val="2"/>
        </w:numPr>
        <w:tabs>
          <w:tab w:val="left" w:pos="2750"/>
        </w:tabs>
        <w:ind w:left="2490" w:right="451" w:firstLine="0"/>
        <w:jc w:val="both"/>
      </w:pPr>
      <w:r>
        <w:t>- em doze anos, se o máximo da pena é superior a quatro anos e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excede a</w:t>
      </w:r>
      <w:r>
        <w:rPr>
          <w:spacing w:val="1"/>
        </w:rPr>
        <w:t xml:space="preserve"> </w:t>
      </w:r>
      <w:r>
        <w:t>oito;</w:t>
      </w:r>
    </w:p>
    <w:p w:rsidR="00302112" w:rsidRDefault="00E1616C">
      <w:pPr>
        <w:pStyle w:val="PargrafodaLista"/>
        <w:numPr>
          <w:ilvl w:val="2"/>
          <w:numId w:val="2"/>
        </w:numPr>
        <w:tabs>
          <w:tab w:val="left" w:pos="2765"/>
        </w:tabs>
        <w:spacing w:before="1"/>
        <w:ind w:left="2490" w:right="455" w:firstLine="0"/>
        <w:jc w:val="both"/>
      </w:pPr>
      <w:r>
        <w:t>- em oito anos, se o máximo da pena é superior a dois anos e não</w:t>
      </w:r>
      <w:r>
        <w:rPr>
          <w:spacing w:val="1"/>
        </w:rPr>
        <w:t xml:space="preserve"> </w:t>
      </w:r>
      <w:r>
        <w:t>excede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quatro;</w:t>
      </w:r>
    </w:p>
    <w:p w:rsidR="00302112" w:rsidRDefault="00E1616C">
      <w:pPr>
        <w:pStyle w:val="PargrafodaLista"/>
        <w:numPr>
          <w:ilvl w:val="2"/>
          <w:numId w:val="2"/>
        </w:numPr>
        <w:tabs>
          <w:tab w:val="left" w:pos="2743"/>
          <w:tab w:val="left" w:pos="3827"/>
          <w:tab w:val="left" w:pos="5418"/>
          <w:tab w:val="left" w:pos="6522"/>
          <w:tab w:val="left" w:pos="7968"/>
          <w:tab w:val="left" w:pos="8827"/>
        </w:tabs>
        <w:spacing w:before="1"/>
        <w:ind w:left="2490" w:right="452" w:firstLine="0"/>
        <w:jc w:val="both"/>
      </w:pPr>
      <w:r>
        <w:t>-</w:t>
      </w:r>
      <w:r>
        <w:rPr>
          <w:spacing w:val="61"/>
        </w:rPr>
        <w:t xml:space="preserve"> </w:t>
      </w:r>
      <w:r>
        <w:t xml:space="preserve">em quatro anos, se o máximo da pena é igual </w:t>
      </w:r>
      <w:proofErr w:type="gramStart"/>
      <w:r>
        <w:t>a</w:t>
      </w:r>
      <w:proofErr w:type="gramEnd"/>
      <w:r>
        <w:t xml:space="preserve"> um ano ou,</w:t>
      </w:r>
      <w:r>
        <w:rPr>
          <w:spacing w:val="1"/>
        </w:rPr>
        <w:t xml:space="preserve"> </w:t>
      </w:r>
      <w:r>
        <w:t>sendo</w:t>
      </w:r>
      <w:r>
        <w:tab/>
        <w:t>superior,</w:t>
      </w:r>
      <w:r>
        <w:tab/>
        <w:t>não</w:t>
      </w:r>
      <w:r>
        <w:tab/>
        <w:t>excede</w:t>
      </w:r>
      <w:r>
        <w:tab/>
        <w:t>a</w:t>
      </w:r>
      <w:r>
        <w:tab/>
      </w:r>
      <w:r>
        <w:rPr>
          <w:spacing w:val="-1"/>
        </w:rPr>
        <w:t>dois;</w:t>
      </w:r>
      <w:r>
        <w:rPr>
          <w:spacing w:val="-59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em 3</w:t>
      </w:r>
      <w:r>
        <w:rPr>
          <w:spacing w:val="-2"/>
        </w:rPr>
        <w:t xml:space="preserve"> </w:t>
      </w:r>
      <w:r>
        <w:t>(três) anos,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 máximo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(um) ano.</w:t>
      </w:r>
    </w:p>
    <w:p w:rsidR="00302112" w:rsidRDefault="00302112">
      <w:pPr>
        <w:pStyle w:val="Corpodetexto"/>
        <w:spacing w:before="2"/>
        <w:rPr>
          <w:sz w:val="16"/>
        </w:rPr>
      </w:pPr>
    </w:p>
    <w:p w:rsidR="00302112" w:rsidRDefault="00E1616C">
      <w:pPr>
        <w:pStyle w:val="Corpodetexto"/>
        <w:spacing w:before="92"/>
        <w:ind w:left="930"/>
      </w:pPr>
      <w:r>
        <w:t>Dessa</w:t>
      </w:r>
      <w:r>
        <w:rPr>
          <w:spacing w:val="57"/>
        </w:rPr>
        <w:t xml:space="preserve"> </w:t>
      </w:r>
      <w:r>
        <w:t>forma</w:t>
      </w:r>
      <w:r>
        <w:rPr>
          <w:spacing w:val="59"/>
        </w:rPr>
        <w:t xml:space="preserve"> </w:t>
      </w:r>
      <w:r>
        <w:t>observam-se</w:t>
      </w:r>
      <w:r>
        <w:rPr>
          <w:spacing w:val="59"/>
        </w:rPr>
        <w:t xml:space="preserve"> </w:t>
      </w:r>
      <w:r>
        <w:t>os</w:t>
      </w:r>
      <w:r>
        <w:rPr>
          <w:spacing w:val="58"/>
        </w:rPr>
        <w:t xml:space="preserve"> </w:t>
      </w:r>
      <w:r>
        <w:t>ensinamentos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Damásio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Jesus</w:t>
      </w:r>
      <w:r>
        <w:rPr>
          <w:spacing w:val="58"/>
        </w:rPr>
        <w:t xml:space="preserve"> </w:t>
      </w:r>
      <w:proofErr w:type="gramStart"/>
      <w:r>
        <w:t>(2012,</w:t>
      </w:r>
    </w:p>
    <w:p w:rsidR="00302112" w:rsidRDefault="00E1616C">
      <w:pPr>
        <w:pStyle w:val="Corpodetexto"/>
        <w:spacing w:before="139"/>
        <w:ind w:left="222"/>
      </w:pPr>
      <w:r>
        <w:t>p.</w:t>
      </w:r>
      <w:proofErr w:type="gramEnd"/>
      <w:r>
        <w:t>25):</w:t>
      </w:r>
    </w:p>
    <w:p w:rsidR="00302112" w:rsidRDefault="00302112">
      <w:pPr>
        <w:pStyle w:val="Corpodetexto"/>
        <w:spacing w:before="2"/>
        <w:rPr>
          <w:sz w:val="28"/>
        </w:rPr>
      </w:pPr>
    </w:p>
    <w:p w:rsidR="00302112" w:rsidRDefault="00E1616C">
      <w:pPr>
        <w:spacing w:before="94"/>
        <w:ind w:left="2490"/>
      </w:pPr>
      <w:r>
        <w:t>Na</w:t>
      </w:r>
      <w:r>
        <w:rPr>
          <w:spacing w:val="37"/>
        </w:rPr>
        <w:t xml:space="preserve"> </w:t>
      </w:r>
      <w:r>
        <w:t>prescrição</w:t>
      </w:r>
      <w:r>
        <w:rPr>
          <w:spacing w:val="38"/>
        </w:rPr>
        <w:t xml:space="preserve"> </w:t>
      </w:r>
      <w:r>
        <w:t>punitiva,</w:t>
      </w:r>
      <w:r>
        <w:rPr>
          <w:spacing w:val="42"/>
        </w:rPr>
        <w:t xml:space="preserve"> </w:t>
      </w:r>
      <w:r>
        <w:t>impropriamente</w:t>
      </w:r>
      <w:r>
        <w:rPr>
          <w:spacing w:val="38"/>
        </w:rPr>
        <w:t xml:space="preserve"> </w:t>
      </w:r>
      <w:r>
        <w:t>denominada</w:t>
      </w:r>
      <w:r>
        <w:rPr>
          <w:spacing w:val="38"/>
        </w:rPr>
        <w:t xml:space="preserve"> </w:t>
      </w:r>
      <w:r>
        <w:t>‘prescrição</w:t>
      </w:r>
      <w:r>
        <w:rPr>
          <w:spacing w:val="38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ação',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passagem</w:t>
      </w:r>
      <w:r>
        <w:rPr>
          <w:spacing w:val="44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tempo</w:t>
      </w:r>
      <w:r>
        <w:rPr>
          <w:spacing w:val="43"/>
        </w:rPr>
        <w:t xml:space="preserve"> </w:t>
      </w:r>
      <w:r>
        <w:t>sem</w:t>
      </w:r>
      <w:r>
        <w:rPr>
          <w:spacing w:val="44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seu</w:t>
      </w:r>
      <w:r>
        <w:rPr>
          <w:spacing w:val="43"/>
        </w:rPr>
        <w:t xml:space="preserve"> </w:t>
      </w:r>
      <w:r>
        <w:t>exercício</w:t>
      </w:r>
      <w:r>
        <w:rPr>
          <w:spacing w:val="43"/>
        </w:rPr>
        <w:t xml:space="preserve"> </w:t>
      </w:r>
      <w:r>
        <w:t>faz</w:t>
      </w:r>
      <w:r>
        <w:rPr>
          <w:spacing w:val="41"/>
        </w:rPr>
        <w:t xml:space="preserve"> </w:t>
      </w:r>
      <w:r>
        <w:t>com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proofErr w:type="gramStart"/>
      <w:r>
        <w:t>o</w:t>
      </w:r>
      <w:proofErr w:type="gramEnd"/>
    </w:p>
    <w:p w:rsidR="00302112" w:rsidRDefault="00302112">
      <w:pPr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8"/>
        <w:rPr>
          <w:sz w:val="14"/>
        </w:rPr>
      </w:pPr>
    </w:p>
    <w:p w:rsidR="00302112" w:rsidRDefault="00E1616C">
      <w:pPr>
        <w:spacing w:before="94"/>
        <w:ind w:left="2490" w:right="448"/>
        <w:jc w:val="both"/>
      </w:pPr>
      <w:r>
        <w:t>Estado</w:t>
      </w:r>
      <w:r>
        <w:rPr>
          <w:spacing w:val="1"/>
        </w:rPr>
        <w:t xml:space="preserve"> </w:t>
      </w:r>
      <w:r>
        <w:t>perca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punir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tange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pretensão</w:t>
      </w:r>
      <w:r>
        <w:rPr>
          <w:spacing w:val="1"/>
        </w:rPr>
        <w:t xml:space="preserve"> </w:t>
      </w:r>
      <w:r>
        <w:t>(punitiva) de o Poder judiciário apreciar a lide surgida com a prática</w:t>
      </w:r>
      <w:r>
        <w:rPr>
          <w:spacing w:val="1"/>
        </w:rPr>
        <w:t xml:space="preserve"> </w:t>
      </w:r>
      <w:r>
        <w:t>da infração penal e aplicar a sanção respectiva. Titular do direito</w:t>
      </w:r>
      <w:r>
        <w:rPr>
          <w:spacing w:val="1"/>
        </w:rPr>
        <w:t xml:space="preserve"> </w:t>
      </w:r>
      <w:r>
        <w:t>concreto de p</w:t>
      </w:r>
      <w:r>
        <w:t>unir, o Estado o exerce por intermédio da ação penal,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direto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exigência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pretensão punitiva e por objeto mediato a aplicação da sanção penal.</w:t>
      </w:r>
      <w:r>
        <w:rPr>
          <w:spacing w:val="-59"/>
        </w:rPr>
        <w:t xml:space="preserve"> </w:t>
      </w:r>
      <w:r>
        <w:t xml:space="preserve">Com o decurso do tempo sem o seu exercício, o </w:t>
      </w:r>
      <w:proofErr w:type="gramStart"/>
      <w:r>
        <w:t>Estado vê extinta</w:t>
      </w:r>
      <w:proofErr w:type="gramEnd"/>
      <w:r>
        <w:t xml:space="preserve"> a</w:t>
      </w:r>
      <w:r>
        <w:rPr>
          <w:spacing w:val="1"/>
        </w:rPr>
        <w:t xml:space="preserve"> </w:t>
      </w:r>
      <w:r>
        <w:t>punibilidade e, por consequência, perde o direito de ver satisfeitos</w:t>
      </w:r>
      <w:r>
        <w:rPr>
          <w:spacing w:val="1"/>
        </w:rPr>
        <w:t xml:space="preserve"> </w:t>
      </w:r>
      <w:r>
        <w:t>aqueles dois</w:t>
      </w:r>
      <w:r>
        <w:rPr>
          <w:spacing w:val="-3"/>
        </w:rPr>
        <w:t xml:space="preserve"> </w:t>
      </w:r>
      <w:r>
        <w:t>objetos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processo.</w:t>
      </w:r>
    </w:p>
    <w:p w:rsidR="00302112" w:rsidRDefault="00302112">
      <w:pPr>
        <w:pStyle w:val="Corpodetexto"/>
        <w:spacing w:before="6"/>
      </w:pPr>
    </w:p>
    <w:p w:rsidR="00302112" w:rsidRDefault="00E1616C">
      <w:pPr>
        <w:pStyle w:val="Corpodetexto"/>
        <w:spacing w:line="360" w:lineRule="auto"/>
        <w:ind w:left="222" w:firstLine="707"/>
      </w:pPr>
      <w:r>
        <w:t>É</w:t>
      </w:r>
      <w:r>
        <w:rPr>
          <w:spacing w:val="49"/>
        </w:rPr>
        <w:t xml:space="preserve"> </w:t>
      </w:r>
      <w:proofErr w:type="gramStart"/>
      <w:r>
        <w:t>mister</w:t>
      </w:r>
      <w:proofErr w:type="gramEnd"/>
      <w:r>
        <w:rPr>
          <w:spacing w:val="48"/>
        </w:rPr>
        <w:t xml:space="preserve"> </w:t>
      </w:r>
      <w:r>
        <w:t>salientar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definição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prescrição</w:t>
      </w:r>
      <w:r>
        <w:rPr>
          <w:spacing w:val="48"/>
        </w:rPr>
        <w:t xml:space="preserve"> </w:t>
      </w:r>
      <w:r>
        <w:t>intercorrente</w:t>
      </w:r>
      <w:r>
        <w:rPr>
          <w:spacing w:val="49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campo</w:t>
      </w:r>
      <w:r>
        <w:rPr>
          <w:spacing w:val="49"/>
        </w:rPr>
        <w:t xml:space="preserve"> </w:t>
      </w:r>
      <w:r>
        <w:t>penal,</w:t>
      </w:r>
      <w:r>
        <w:rPr>
          <w:spacing w:val="-63"/>
        </w:rPr>
        <w:t xml:space="preserve"> </w:t>
      </w:r>
      <w:r>
        <w:t>aduz</w:t>
      </w:r>
      <w:r>
        <w:rPr>
          <w:spacing w:val="-4"/>
        </w:rPr>
        <w:t xml:space="preserve"> </w:t>
      </w:r>
      <w:r>
        <w:t>Rogério Greco</w:t>
      </w:r>
      <w:r>
        <w:rPr>
          <w:spacing w:val="1"/>
        </w:rPr>
        <w:t xml:space="preserve"> </w:t>
      </w:r>
      <w:r>
        <w:t>(2009,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739):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ind w:left="2490" w:right="449"/>
        <w:jc w:val="both"/>
      </w:pPr>
      <w:r>
        <w:t>Fala-se em prescrição superveniente ou in</w:t>
      </w:r>
      <w:r>
        <w:t>tercorrente quando esta</w:t>
      </w:r>
      <w:r>
        <w:rPr>
          <w:spacing w:val="1"/>
        </w:rPr>
        <w:t xml:space="preserve"> </w:t>
      </w:r>
      <w:r>
        <w:t>ocorre</w:t>
      </w:r>
      <w:r>
        <w:rPr>
          <w:spacing w:val="1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trânsito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julgado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acusação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improvimento do seu recurso, tomando-se por base a pena fixada na</w:t>
      </w:r>
      <w:r>
        <w:rPr>
          <w:spacing w:val="1"/>
        </w:rPr>
        <w:t xml:space="preserve"> </w:t>
      </w:r>
      <w:r>
        <w:t>sentença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condenatória.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mesma 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-59"/>
        </w:rPr>
        <w:t xml:space="preserve"> </w:t>
      </w:r>
      <w:r>
        <w:t>retroativa, a prescrição superveniente atinge a pretensão punitiva do</w:t>
      </w:r>
      <w:r>
        <w:rPr>
          <w:spacing w:val="1"/>
        </w:rPr>
        <w:t xml:space="preserve"> </w:t>
      </w:r>
      <w:r>
        <w:t>Estado, uma vez que não permite a confecção do título executivo</w:t>
      </w:r>
      <w:r>
        <w:rPr>
          <w:spacing w:val="1"/>
        </w:rPr>
        <w:t xml:space="preserve"> </w:t>
      </w:r>
      <w:r>
        <w:t>judicial.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pStyle w:val="Corpodetexto"/>
        <w:spacing w:line="360" w:lineRule="auto"/>
        <w:ind w:left="222" w:firstLine="707"/>
      </w:pPr>
      <w:r>
        <w:t>Em</w:t>
      </w:r>
      <w:r>
        <w:rPr>
          <w:spacing w:val="49"/>
        </w:rPr>
        <w:t xml:space="preserve"> </w:t>
      </w:r>
      <w:r>
        <w:t>vista</w:t>
      </w:r>
      <w:r>
        <w:rPr>
          <w:spacing w:val="48"/>
        </w:rPr>
        <w:t xml:space="preserve"> </w:t>
      </w:r>
      <w:r>
        <w:t>disso,</w:t>
      </w:r>
      <w:r>
        <w:rPr>
          <w:spacing w:val="47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melhor</w:t>
      </w:r>
      <w:r>
        <w:rPr>
          <w:spacing w:val="48"/>
        </w:rPr>
        <w:t xml:space="preserve"> </w:t>
      </w:r>
      <w:r>
        <w:t>compreensão,</w:t>
      </w:r>
      <w:r>
        <w:rPr>
          <w:spacing w:val="46"/>
        </w:rPr>
        <w:t xml:space="preserve"> </w:t>
      </w:r>
      <w:r>
        <w:t>entende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colendo</w:t>
      </w:r>
      <w:r>
        <w:rPr>
          <w:spacing w:val="46"/>
        </w:rPr>
        <w:t xml:space="preserve"> </w:t>
      </w:r>
      <w:r>
        <w:t>Tribunal</w:t>
      </w:r>
      <w:r>
        <w:rPr>
          <w:spacing w:val="4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>do Maranhão</w:t>
      </w:r>
      <w:r>
        <w:rPr>
          <w:spacing w:val="-2"/>
        </w:rPr>
        <w:t xml:space="preserve"> </w:t>
      </w:r>
      <w:r>
        <w:t>TJMA:</w:t>
      </w:r>
    </w:p>
    <w:p w:rsidR="00302112" w:rsidRDefault="00302112">
      <w:pPr>
        <w:pStyle w:val="Corpodetexto"/>
        <w:spacing w:before="2"/>
      </w:pPr>
    </w:p>
    <w:p w:rsidR="00302112" w:rsidRDefault="00E1616C">
      <w:pPr>
        <w:ind w:left="2490" w:right="449"/>
        <w:jc w:val="both"/>
      </w:pPr>
      <w:r>
        <w:t>PENAL. PROCESSO PENAL. APELAÇÃO. LESÃO CORPORAL NO</w:t>
      </w:r>
      <w:r>
        <w:rPr>
          <w:spacing w:val="1"/>
        </w:rPr>
        <w:t xml:space="preserve"> </w:t>
      </w:r>
      <w:r>
        <w:t>CONTEXTO DE VIOLÊNCIA DOMÉSTICA (ARTIGO 129, § 9º, 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PENAL).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RETROATIVA.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OCORRÊNCIA.</w:t>
      </w:r>
      <w:r>
        <w:rPr>
          <w:spacing w:val="1"/>
        </w:rPr>
        <w:t xml:space="preserve"> </w:t>
      </w:r>
      <w:r>
        <w:t>PRESCRIÇÃO</w:t>
      </w:r>
      <w:r>
        <w:rPr>
          <w:spacing w:val="62"/>
        </w:rPr>
        <w:t xml:space="preserve"> </w:t>
      </w:r>
      <w:r>
        <w:t>INTERCORRENTE</w:t>
      </w:r>
      <w:r>
        <w:rPr>
          <w:spacing w:val="6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PRETENSÃO</w:t>
      </w:r>
      <w:r>
        <w:rPr>
          <w:spacing w:val="1"/>
        </w:rPr>
        <w:t xml:space="preserve"> </w:t>
      </w:r>
      <w:r>
        <w:t>PUNITIVA.</w:t>
      </w:r>
      <w:r>
        <w:rPr>
          <w:spacing w:val="1"/>
        </w:rPr>
        <w:t xml:space="preserve"> </w:t>
      </w:r>
      <w:r>
        <w:t>OCORRÊNCIA.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PUNIBILIDADE.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CON</w:t>
      </w:r>
      <w:r>
        <w:t>HECIDO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DESPROVIDO.</w:t>
      </w:r>
      <w:r>
        <w:rPr>
          <w:spacing w:val="1"/>
        </w:rPr>
        <w:t xml:space="preserve"> </w:t>
      </w:r>
      <w:r>
        <w:t>PRESCRIÇÃO</w:t>
      </w:r>
      <w:r>
        <w:rPr>
          <w:spacing w:val="38"/>
        </w:rPr>
        <w:t xml:space="preserve"> </w:t>
      </w:r>
      <w:r>
        <w:t>INTERCORRENTE</w:t>
      </w:r>
      <w:r>
        <w:rPr>
          <w:spacing w:val="36"/>
        </w:rPr>
        <w:t xml:space="preserve"> </w:t>
      </w:r>
      <w:r>
        <w:t>RECONHECIDA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OFÍCIO.</w:t>
      </w:r>
      <w:r>
        <w:rPr>
          <w:spacing w:val="39"/>
        </w:rPr>
        <w:t xml:space="preserve"> </w:t>
      </w:r>
      <w:r>
        <w:t>1.</w:t>
      </w:r>
    </w:p>
    <w:p w:rsidR="00302112" w:rsidRDefault="00E1616C">
      <w:pPr>
        <w:spacing w:before="1"/>
        <w:ind w:left="2490" w:right="446"/>
        <w:jc w:val="both"/>
      </w:pPr>
      <w:r>
        <w:t>In casu, a referência para se encontrar o prazo prescricional é a pena</w:t>
      </w:r>
      <w:r>
        <w:rPr>
          <w:spacing w:val="-59"/>
        </w:rPr>
        <w:t xml:space="preserve"> </w:t>
      </w:r>
      <w:r>
        <w:t>aplicada efetivamente ao recorrente na sentença, que foi de 03 (três)</w:t>
      </w:r>
      <w:r>
        <w:rPr>
          <w:spacing w:val="1"/>
        </w:rPr>
        <w:t xml:space="preserve"> </w:t>
      </w:r>
      <w:r>
        <w:t>meses de detenção a ser cumprida em regime inicial aberto, sendo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prescricional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espécie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3</w:t>
      </w:r>
      <w:proofErr w:type="gramEnd"/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estabelece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109,</w:t>
      </w:r>
      <w:r>
        <w:rPr>
          <w:spacing w:val="1"/>
        </w:rPr>
        <w:t xml:space="preserve"> </w:t>
      </w:r>
      <w:r>
        <w:t>VI,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Penal.</w:t>
      </w:r>
      <w:r>
        <w:rPr>
          <w:spacing w:val="62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Considerando que entre a data do recebimento da denúncia e o</w:t>
      </w:r>
      <w:r>
        <w:rPr>
          <w:spacing w:val="1"/>
        </w:rPr>
        <w:t xml:space="preserve"> </w:t>
      </w:r>
      <w:r>
        <w:t xml:space="preserve">trânsito em </w:t>
      </w:r>
      <w:r>
        <w:t>julgado da sentença penal condenatória para a acusação</w:t>
      </w:r>
      <w:r>
        <w:rPr>
          <w:spacing w:val="1"/>
        </w:rPr>
        <w:t xml:space="preserve"> </w:t>
      </w:r>
      <w:r>
        <w:t xml:space="preserve">decorreu lapso temporal inferior a </w:t>
      </w:r>
      <w:proofErr w:type="gramStart"/>
      <w:r>
        <w:t>3</w:t>
      </w:r>
      <w:proofErr w:type="gramEnd"/>
      <w:r>
        <w:t xml:space="preserve"> (três) anos, não que se falar em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retroativa.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lado,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ofício,</w:t>
      </w:r>
      <w:r>
        <w:rPr>
          <w:spacing w:val="1"/>
        </w:rPr>
        <w:t xml:space="preserve"> </w:t>
      </w:r>
      <w:r>
        <w:t>verifica-se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ocorreu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punibilidade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</w:t>
      </w:r>
      <w:r>
        <w:rPr>
          <w:spacing w:val="-59"/>
        </w:rPr>
        <w:t xml:space="preserve"> </w:t>
      </w:r>
      <w:r>
        <w:t xml:space="preserve">intercorrente, haja vista que foi aplicada a pena de </w:t>
      </w:r>
      <w:proofErr w:type="gramStart"/>
      <w:r>
        <w:t>3</w:t>
      </w:r>
      <w:proofErr w:type="gramEnd"/>
      <w:r>
        <w:t xml:space="preserve"> (três) meses de</w:t>
      </w:r>
      <w:r>
        <w:rPr>
          <w:spacing w:val="1"/>
        </w:rPr>
        <w:t xml:space="preserve"> </w:t>
      </w:r>
      <w:r>
        <w:t>detenção,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sentença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condenatória</w:t>
      </w:r>
      <w:r>
        <w:rPr>
          <w:spacing w:val="1"/>
        </w:rPr>
        <w:t xml:space="preserve"> </w:t>
      </w:r>
      <w:r>
        <w:t>transitada em julgado para a acusação, transcorreu lapso temporal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anos.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Apelação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co</w:t>
      </w:r>
      <w:r>
        <w:t>nhecida</w:t>
      </w:r>
      <w:r>
        <w:rPr>
          <w:spacing w:val="62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desprovida.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</w:t>
      </w:r>
      <w:r>
        <w:rPr>
          <w:spacing w:val="1"/>
        </w:rPr>
        <w:t xml:space="preserve"> </w:t>
      </w:r>
      <w:r>
        <w:t>reconhecida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ofício.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 xml:space="preserve">Unanimidade.   </w:t>
      </w:r>
      <w:r>
        <w:rPr>
          <w:spacing w:val="25"/>
        </w:rPr>
        <w:t xml:space="preserve"> </w:t>
      </w:r>
      <w:r>
        <w:t>(TJ-MA</w:t>
      </w:r>
      <w:proofErr w:type="gramStart"/>
      <w:r>
        <w:t xml:space="preserve">   </w:t>
      </w:r>
      <w:r>
        <w:rPr>
          <w:spacing w:val="24"/>
        </w:rPr>
        <w:t xml:space="preserve"> </w:t>
      </w:r>
      <w:proofErr w:type="gramEnd"/>
      <w:r>
        <w:t xml:space="preserve">-   </w:t>
      </w:r>
      <w:r>
        <w:rPr>
          <w:spacing w:val="25"/>
        </w:rPr>
        <w:t xml:space="preserve"> </w:t>
      </w:r>
      <w:r>
        <w:t xml:space="preserve">APR:   </w:t>
      </w:r>
      <w:r>
        <w:rPr>
          <w:spacing w:val="25"/>
        </w:rPr>
        <w:t xml:space="preserve"> </w:t>
      </w:r>
      <w:r>
        <w:t xml:space="preserve">00025349220138100005   </w:t>
      </w:r>
      <w:r>
        <w:rPr>
          <w:spacing w:val="26"/>
        </w:rPr>
        <w:t xml:space="preserve"> </w:t>
      </w:r>
      <w:r>
        <w:t>MA</w:t>
      </w:r>
    </w:p>
    <w:p w:rsidR="00302112" w:rsidRDefault="00E1616C">
      <w:pPr>
        <w:spacing w:before="2"/>
        <w:ind w:left="2490" w:right="450"/>
        <w:jc w:val="both"/>
      </w:pPr>
      <w:proofErr w:type="gramStart"/>
      <w:r>
        <w:t>0394662018, Relator</w:t>
      </w:r>
      <w:proofErr w:type="gramEnd"/>
      <w:r>
        <w:t>: TYRONE JOSÉ SILVA, Data de Julgamento:</w:t>
      </w:r>
      <w:r>
        <w:rPr>
          <w:spacing w:val="1"/>
        </w:rPr>
        <w:t xml:space="preserve"> </w:t>
      </w:r>
      <w:r>
        <w:t>30/09/2019,</w:t>
      </w:r>
      <w:r>
        <w:rPr>
          <w:spacing w:val="39"/>
        </w:rPr>
        <w:t xml:space="preserve"> </w:t>
      </w:r>
      <w:r>
        <w:t>TERCEIRA</w:t>
      </w:r>
      <w:r>
        <w:rPr>
          <w:spacing w:val="37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CRIMINAL,</w:t>
      </w:r>
      <w:r>
        <w:rPr>
          <w:spacing w:val="42"/>
        </w:rPr>
        <w:t xml:space="preserve"> </w:t>
      </w:r>
      <w:r>
        <w:t>Data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Publicação:</w:t>
      </w:r>
    </w:p>
    <w:p w:rsidR="00302112" w:rsidRDefault="00E1616C">
      <w:pPr>
        <w:ind w:left="2490"/>
        <w:jc w:val="both"/>
      </w:pPr>
      <w:r>
        <w:t>24/10/2019</w:t>
      </w:r>
      <w:r>
        <w:rPr>
          <w:spacing w:val="-3"/>
        </w:rPr>
        <w:t xml:space="preserve"> </w:t>
      </w:r>
      <w:proofErr w:type="gramStart"/>
      <w:r>
        <w:t>00:00</w:t>
      </w:r>
      <w:proofErr w:type="gramEnd"/>
      <w:r>
        <w:t>:00)</w:t>
      </w:r>
    </w:p>
    <w:p w:rsidR="00302112" w:rsidRDefault="00302112">
      <w:pPr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Corpodetexto"/>
        <w:spacing w:before="93" w:line="360" w:lineRule="auto"/>
        <w:ind w:left="222" w:right="457" w:firstLine="707"/>
        <w:jc w:val="both"/>
      </w:pPr>
      <w:r>
        <w:t>Conclui-se, portanto, a presença da prescrição intercorrente no Direito Penal,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transcurso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lapso</w:t>
      </w:r>
      <w:r>
        <w:rPr>
          <w:spacing w:val="1"/>
        </w:rPr>
        <w:t xml:space="preserve"> </w:t>
      </w:r>
      <w:r>
        <w:t>temporal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sentença</w:t>
      </w:r>
      <w:r>
        <w:rPr>
          <w:spacing w:val="1"/>
        </w:rPr>
        <w:t xml:space="preserve"> </w:t>
      </w:r>
      <w:r>
        <w:t>condenatória</w:t>
      </w:r>
      <w:r>
        <w:rPr>
          <w:spacing w:val="1"/>
        </w:rPr>
        <w:t xml:space="preserve"> </w:t>
      </w:r>
      <w:r>
        <w:t>transitada</w:t>
      </w:r>
      <w:r>
        <w:rPr>
          <w:spacing w:val="1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julgado, após determinado período de inércia do E</w:t>
      </w:r>
      <w:r>
        <w:t>stado, quando do exercício do</w:t>
      </w:r>
      <w:r>
        <w:rPr>
          <w:spacing w:val="1"/>
        </w:rPr>
        <w:t xml:space="preserve"> </w:t>
      </w:r>
      <w:r>
        <w:t>direito\dever</w:t>
      </w:r>
      <w:r>
        <w:rPr>
          <w:spacing w:val="-1"/>
        </w:rPr>
        <w:t xml:space="preserve"> </w:t>
      </w:r>
      <w:r>
        <w:t>de punir.</w:t>
      </w:r>
    </w:p>
    <w:p w:rsidR="00302112" w:rsidRDefault="00E1616C">
      <w:pPr>
        <w:pStyle w:val="Ttulo1"/>
        <w:numPr>
          <w:ilvl w:val="1"/>
          <w:numId w:val="2"/>
        </w:numPr>
        <w:tabs>
          <w:tab w:val="left" w:pos="632"/>
        </w:tabs>
        <w:spacing w:before="0"/>
        <w:ind w:left="631" w:hanging="410"/>
      </w:pPr>
      <w:r>
        <w:t>PRESCRIÇÃO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DIREITO</w:t>
      </w:r>
      <w:r>
        <w:rPr>
          <w:spacing w:val="12"/>
        </w:rPr>
        <w:t xml:space="preserve"> </w:t>
      </w:r>
      <w:r>
        <w:t>ADMINISTRATIVO</w:t>
      </w:r>
    </w:p>
    <w:p w:rsidR="00302112" w:rsidRDefault="00E1616C">
      <w:pPr>
        <w:pStyle w:val="Corpodetexto"/>
        <w:spacing w:before="139" w:line="360" w:lineRule="auto"/>
        <w:ind w:left="222" w:right="447" w:firstLine="707"/>
        <w:jc w:val="both"/>
      </w:pPr>
      <w:r>
        <w:t>Apesar das definições anteriormente apresentadas sobre a prescrição nos</w:t>
      </w:r>
      <w:r>
        <w:rPr>
          <w:spacing w:val="1"/>
        </w:rPr>
        <w:t xml:space="preserve"> </w:t>
      </w:r>
      <w:r>
        <w:t>âmbitos penal e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mostra-se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análise no direito</w:t>
      </w:r>
      <w:r>
        <w:rPr>
          <w:spacing w:val="66"/>
        </w:rPr>
        <w:t xml:space="preserve"> </w:t>
      </w:r>
      <w:r>
        <w:t>administrativo.</w:t>
      </w:r>
      <w:r>
        <w:rPr>
          <w:spacing w:val="1"/>
        </w:rPr>
        <w:t xml:space="preserve"> </w:t>
      </w:r>
      <w:r>
        <w:t>Haja vista que, segundo Raphael Peixoto de Paula Marques (2002, p.1) “cumpre</w:t>
      </w:r>
      <w:r>
        <w:rPr>
          <w:spacing w:val="1"/>
        </w:rPr>
        <w:t xml:space="preserve"> </w:t>
      </w:r>
      <w:r>
        <w:t>ressaltar que o instituto da prescrição administrativa não se confunde com o da</w:t>
      </w:r>
      <w:r>
        <w:rPr>
          <w:spacing w:val="1"/>
        </w:rPr>
        <w:t xml:space="preserve"> </w:t>
      </w:r>
      <w:r>
        <w:t>prescrição</w:t>
      </w:r>
      <w:r>
        <w:rPr>
          <w:spacing w:val="-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e o da</w:t>
      </w:r>
      <w:r>
        <w:rPr>
          <w:spacing w:val="-4"/>
        </w:rPr>
        <w:t xml:space="preserve"> </w:t>
      </w:r>
      <w:r>
        <w:t>prescrição</w:t>
      </w:r>
      <w:r>
        <w:rPr>
          <w:spacing w:val="-1"/>
        </w:rPr>
        <w:t xml:space="preserve"> </w:t>
      </w:r>
      <w:r>
        <w:t>penal,</w:t>
      </w:r>
      <w:r>
        <w:rPr>
          <w:spacing w:val="-4"/>
        </w:rPr>
        <w:t xml:space="preserve"> </w:t>
      </w:r>
      <w:r>
        <w:t>pois</w:t>
      </w:r>
      <w:r>
        <w:rPr>
          <w:spacing w:val="-4"/>
        </w:rPr>
        <w:t xml:space="preserve"> </w:t>
      </w:r>
      <w:r>
        <w:t>estes</w:t>
      </w:r>
      <w:r>
        <w:rPr>
          <w:spacing w:val="-1"/>
        </w:rPr>
        <w:t xml:space="preserve"> </w:t>
      </w:r>
      <w:r>
        <w:t>se referem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judicial”.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spacing w:line="360" w:lineRule="auto"/>
        <w:ind w:left="222" w:right="447" w:firstLine="1415"/>
        <w:jc w:val="both"/>
      </w:pPr>
      <w:r>
        <w:t xml:space="preserve">Nesse liame, cabe mencionar o §3º, </w:t>
      </w:r>
      <w:r>
        <w:rPr>
          <w:rFonts w:ascii="Calibri" w:hAnsi="Calibri"/>
          <w:sz w:val="22"/>
        </w:rPr>
        <w:t xml:space="preserve">do </w:t>
      </w:r>
      <w:r>
        <w:t>artigo 142, da Lei nº. 8.112/90,</w:t>
      </w:r>
      <w:r>
        <w:rPr>
          <w:spacing w:val="1"/>
        </w:rPr>
        <w:t xml:space="preserve"> </w:t>
      </w:r>
      <w:r>
        <w:t>cuja redação prevê a interrupção da prescrição: “A abertura de sindicância ou a</w:t>
      </w:r>
      <w:r>
        <w:rPr>
          <w:spacing w:val="1"/>
        </w:rPr>
        <w:t xml:space="preserve"> </w:t>
      </w:r>
      <w:r>
        <w:t>instauração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disciplinar interrompe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proferida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autoridade</w:t>
      </w:r>
      <w:r>
        <w:t xml:space="preserve"> competente.”.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spacing w:line="360" w:lineRule="auto"/>
        <w:ind w:left="222" w:right="457" w:firstLine="707"/>
        <w:jc w:val="both"/>
      </w:pPr>
      <w:r>
        <w:t>Em jurisprudência firmada no Superior Tribunal de Justiça (STJ), entende o</w:t>
      </w:r>
      <w:r>
        <w:rPr>
          <w:spacing w:val="1"/>
        </w:rPr>
        <w:t xml:space="preserve"> </w:t>
      </w:r>
      <w:r>
        <w:t>ministro Benedito</w:t>
      </w:r>
      <w:r>
        <w:rPr>
          <w:spacing w:val="-2"/>
        </w:rPr>
        <w:t xml:space="preserve"> </w:t>
      </w:r>
      <w:r>
        <w:t>Gonçalves (2022):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ind w:left="2490" w:right="448" w:firstLine="62"/>
        <w:jc w:val="both"/>
      </w:pPr>
      <w:r>
        <w:t>A jurisprudência desta Corte Superior é firme no sentido de que</w:t>
      </w:r>
      <w:r>
        <w:rPr>
          <w:spacing w:val="1"/>
        </w:rPr>
        <w:t xml:space="preserve"> </w:t>
      </w:r>
      <w:r>
        <w:t>incide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administ</w:t>
      </w:r>
      <w:r>
        <w:t>rativo</w:t>
      </w:r>
      <w:r>
        <w:rPr>
          <w:spacing w:val="1"/>
        </w:rPr>
        <w:t xml:space="preserve"> </w:t>
      </w:r>
      <w:r>
        <w:t>instaurado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apurar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passível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punição</w:t>
      </w:r>
      <w:r>
        <w:rPr>
          <w:spacing w:val="1"/>
        </w:rPr>
        <w:t xml:space="preserve"> </w:t>
      </w:r>
      <w:r>
        <w:t>permanece paralisado por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de três</w:t>
      </w:r>
      <w:r>
        <w:rPr>
          <w:spacing w:val="61"/>
        </w:rPr>
        <w:t xml:space="preserve"> </w:t>
      </w:r>
      <w:r>
        <w:t>anos,</w:t>
      </w:r>
      <w:r>
        <w:rPr>
          <w:spacing w:val="61"/>
        </w:rPr>
        <w:t xml:space="preserve"> </w:t>
      </w:r>
      <w:r>
        <w:t>nos termos do artigo</w:t>
      </w:r>
      <w:r>
        <w:rPr>
          <w:spacing w:val="1"/>
        </w:rPr>
        <w:t xml:space="preserve"> </w:t>
      </w:r>
      <w:r>
        <w:t>1º,</w:t>
      </w:r>
      <w:r>
        <w:rPr>
          <w:spacing w:val="-1"/>
        </w:rPr>
        <w:t xml:space="preserve"> </w:t>
      </w:r>
      <w:r>
        <w:t>§1º</w:t>
      </w:r>
      <w:r>
        <w:rPr>
          <w:spacing w:val="-1"/>
        </w:rPr>
        <w:t xml:space="preserve"> </w:t>
      </w:r>
      <w:r>
        <w:t>da Lei 9.873/1999.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pStyle w:val="Corpodetexto"/>
        <w:spacing w:line="360" w:lineRule="auto"/>
        <w:ind w:left="222" w:right="448" w:firstLine="707"/>
        <w:jc w:val="both"/>
      </w:pPr>
      <w:r>
        <w:t>Nesse espectro, a mesma corte, no tema repetitivo 328, firma a seguinte tese:</w:t>
      </w:r>
      <w:r>
        <w:rPr>
          <w:spacing w:val="-64"/>
        </w:rPr>
        <w:t xml:space="preserve"> </w:t>
      </w:r>
      <w:r>
        <w:t>“É de três anos o prazo para a conclusão do processo administrativo instaurado para</w:t>
      </w:r>
      <w:r>
        <w:rPr>
          <w:spacing w:val="-6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apurar</w:t>
      </w:r>
      <w:r>
        <w:rPr>
          <w:spacing w:val="-1"/>
        </w:rPr>
        <w:t xml:space="preserve"> </w:t>
      </w:r>
      <w:r>
        <w:t>a infração</w:t>
      </w:r>
      <w:r>
        <w:rPr>
          <w:spacing w:val="-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('prescrição intercorrente').”.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pStyle w:val="Corpodetexto"/>
        <w:spacing w:before="1" w:line="360" w:lineRule="auto"/>
        <w:ind w:left="222" w:right="455" w:firstLine="707"/>
        <w:jc w:val="both"/>
      </w:pPr>
      <w:r>
        <w:t>Com base no exposto, com o advento da Lei n. 14.230 de 2021, no que tange</w:t>
      </w:r>
      <w:r>
        <w:rPr>
          <w:spacing w:val="-64"/>
        </w:rPr>
        <w:t xml:space="preserve"> </w:t>
      </w:r>
      <w:r>
        <w:t>à prescrição intercorrente, d</w:t>
      </w:r>
      <w:r>
        <w:t>iscute-se no presente artigo a possibilidade de aplicação</w:t>
      </w:r>
      <w:r>
        <w:rPr>
          <w:spacing w:val="-6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processos em</w:t>
      </w:r>
      <w:r>
        <w:rPr>
          <w:spacing w:val="1"/>
        </w:rPr>
        <w:t xml:space="preserve"> </w:t>
      </w:r>
      <w:r>
        <w:t>trâmite.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spacing w:line="360" w:lineRule="auto"/>
        <w:ind w:left="222" w:right="450" w:firstLine="707"/>
        <w:jc w:val="both"/>
      </w:pPr>
      <w:r>
        <w:t>O Supremo Tribunal Federal (STF) reconheceu repercussão geral acerca do</w:t>
      </w:r>
      <w:r>
        <w:rPr>
          <w:spacing w:val="1"/>
        </w:rPr>
        <w:t xml:space="preserve"> </w:t>
      </w:r>
      <w:r>
        <w:t>enunciado em tese que dita aplicar aos processos supervenientes a novel legislação</w:t>
      </w:r>
      <w:r>
        <w:rPr>
          <w:spacing w:val="1"/>
        </w:rPr>
        <w:t xml:space="preserve"> </w:t>
      </w:r>
      <w:r>
        <w:t>(Te</w:t>
      </w:r>
      <w:r>
        <w:t>ma</w:t>
      </w:r>
      <w:r>
        <w:rPr>
          <w:spacing w:val="1"/>
        </w:rPr>
        <w:t xml:space="preserve"> </w:t>
      </w:r>
      <w:r>
        <w:t>1199).</w:t>
      </w:r>
      <w:r>
        <w:rPr>
          <w:spacing w:val="1"/>
        </w:rPr>
        <w:t xml:space="preserve"> </w:t>
      </w:r>
      <w:r>
        <w:t>Entretanto,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sancionador,</w:t>
      </w:r>
      <w:r>
        <w:rPr>
          <w:spacing w:val="1"/>
        </w:rPr>
        <w:t xml:space="preserve"> </w:t>
      </w:r>
      <w:r>
        <w:t>analisar-se-á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próximo</w:t>
      </w:r>
      <w:r>
        <w:rPr>
          <w:spacing w:val="-1"/>
        </w:rPr>
        <w:t xml:space="preserve"> </w:t>
      </w:r>
      <w:r>
        <w:t>capítulo</w:t>
      </w:r>
      <w:r>
        <w:rPr>
          <w:spacing w:val="-2"/>
        </w:rPr>
        <w:t xml:space="preserve"> </w:t>
      </w:r>
      <w:r>
        <w:t>a retroatividade</w:t>
      </w:r>
      <w:r>
        <w:rPr>
          <w:spacing w:val="-3"/>
        </w:rPr>
        <w:t xml:space="preserve"> </w:t>
      </w:r>
      <w:r>
        <w:t>benéfica</w:t>
      </w:r>
      <w:r>
        <w:rPr>
          <w:spacing w:val="-2"/>
        </w:rPr>
        <w:t xml:space="preserve"> </w:t>
      </w:r>
      <w:r>
        <w:t>para o</w:t>
      </w:r>
      <w:r>
        <w:rPr>
          <w:spacing w:val="1"/>
        </w:rPr>
        <w:t xml:space="preserve"> </w:t>
      </w:r>
      <w:r>
        <w:t>réu.</w:t>
      </w:r>
    </w:p>
    <w:p w:rsidR="00302112" w:rsidRDefault="00302112">
      <w:pPr>
        <w:spacing w:line="360" w:lineRule="auto"/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rPr>
          <w:sz w:val="20"/>
        </w:rPr>
      </w:pPr>
    </w:p>
    <w:p w:rsidR="00302112" w:rsidRDefault="00302112">
      <w:pPr>
        <w:pStyle w:val="Corpodetexto"/>
        <w:rPr>
          <w:sz w:val="20"/>
        </w:rPr>
      </w:pPr>
    </w:p>
    <w:p w:rsidR="00302112" w:rsidRDefault="00302112">
      <w:pPr>
        <w:pStyle w:val="Corpodetexto"/>
        <w:spacing w:before="4"/>
        <w:rPr>
          <w:sz w:val="28"/>
        </w:rPr>
      </w:pPr>
    </w:p>
    <w:p w:rsidR="00302112" w:rsidRDefault="00E1616C">
      <w:pPr>
        <w:pStyle w:val="Ttulo1"/>
        <w:numPr>
          <w:ilvl w:val="0"/>
          <w:numId w:val="2"/>
        </w:numPr>
        <w:tabs>
          <w:tab w:val="left" w:pos="433"/>
        </w:tabs>
        <w:spacing w:before="92" w:line="360" w:lineRule="auto"/>
        <w:ind w:left="222" w:right="448" w:firstLine="0"/>
      </w:pPr>
      <w:r>
        <w:t>(IN</w:t>
      </w:r>
      <w:proofErr w:type="gramStart"/>
      <w:r>
        <w:t>)APLICABILIDADE</w:t>
      </w:r>
      <w:proofErr w:type="gramEnd"/>
      <w:r>
        <w:rPr>
          <w:spacing w:val="7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PRESCRIÇÃO</w:t>
      </w:r>
      <w:r>
        <w:rPr>
          <w:spacing w:val="9"/>
        </w:rPr>
        <w:t xml:space="preserve"> </w:t>
      </w:r>
      <w:r>
        <w:t>INTERCORRENTE</w:t>
      </w:r>
      <w:r>
        <w:rPr>
          <w:spacing w:val="13"/>
        </w:rPr>
        <w:t xml:space="preserve"> </w:t>
      </w:r>
      <w:r>
        <w:t>NOS</w:t>
      </w:r>
      <w:r>
        <w:rPr>
          <w:spacing w:val="7"/>
        </w:rPr>
        <w:t xml:space="preserve"> </w:t>
      </w:r>
      <w:r>
        <w:t>PROCESSOS</w:t>
      </w:r>
      <w:r>
        <w:rPr>
          <w:spacing w:val="-6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IMPROBIDADE</w:t>
      </w:r>
      <w:r>
        <w:rPr>
          <w:spacing w:val="5"/>
        </w:rPr>
        <w:t xml:space="preserve"> </w:t>
      </w:r>
      <w:r>
        <w:t>ADMINISTRATIVA</w:t>
      </w:r>
    </w:p>
    <w:p w:rsidR="00302112" w:rsidRDefault="00E1616C">
      <w:pPr>
        <w:pStyle w:val="Corpodetexto"/>
        <w:spacing w:before="199" w:line="360" w:lineRule="auto"/>
        <w:ind w:left="222" w:right="455" w:firstLine="707"/>
        <w:jc w:val="both"/>
      </w:pPr>
      <w:r>
        <w:t>É</w:t>
      </w:r>
      <w:r>
        <w:rPr>
          <w:spacing w:val="1"/>
        </w:rPr>
        <w:t xml:space="preserve"> </w:t>
      </w:r>
      <w:proofErr w:type="gramStart"/>
      <w:r>
        <w:t>mister</w:t>
      </w:r>
      <w:proofErr w:type="gramEnd"/>
      <w:r>
        <w:rPr>
          <w:spacing w:val="1"/>
        </w:rPr>
        <w:t xml:space="preserve"> </w:t>
      </w:r>
      <w:r>
        <w:t>salientar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inovações</w:t>
      </w:r>
      <w:r>
        <w:rPr>
          <w:spacing w:val="1"/>
        </w:rPr>
        <w:t xml:space="preserve"> </w:t>
      </w:r>
      <w:r>
        <w:t>normativas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 (LIA) – Lei 8.429/1992, ocasionadas pela entrada em vigor da Lei</w:t>
      </w:r>
      <w:r>
        <w:rPr>
          <w:spacing w:val="1"/>
        </w:rPr>
        <w:t xml:space="preserve"> </w:t>
      </w:r>
      <w:r>
        <w:t>14.230/2021. Tornando-se, portanto, necessária submeter tal matéria à sistemática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repercussão geral</w:t>
      </w:r>
      <w:r>
        <w:rPr>
          <w:spacing w:val="1"/>
        </w:rPr>
        <w:t xml:space="preserve"> </w:t>
      </w:r>
      <w:r>
        <w:t>do Supremo</w:t>
      </w:r>
      <w:r>
        <w:rPr>
          <w:spacing w:val="-3"/>
        </w:rPr>
        <w:t xml:space="preserve"> </w:t>
      </w:r>
      <w:r>
        <w:t>Tribun</w:t>
      </w:r>
      <w:r>
        <w:t>al Federal, o</w:t>
      </w:r>
      <w:r>
        <w:rPr>
          <w:spacing w:val="-2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1199:</w:t>
      </w:r>
    </w:p>
    <w:p w:rsidR="00302112" w:rsidRDefault="00E1616C">
      <w:pPr>
        <w:spacing w:before="202"/>
        <w:ind w:left="2490" w:right="450"/>
        <w:jc w:val="both"/>
      </w:pPr>
      <w:r>
        <w:t>Tema</w:t>
      </w:r>
      <w:r>
        <w:rPr>
          <w:spacing w:val="1"/>
        </w:rPr>
        <w:t xml:space="preserve"> </w:t>
      </w:r>
      <w:r>
        <w:t>1199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Definição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(IR</w:t>
      </w:r>
      <w:proofErr w:type="gramStart"/>
      <w:r>
        <w:t>)RETROATIVIDADE</w:t>
      </w:r>
      <w:proofErr w:type="gramEnd"/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14.230/2021,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relação: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 da presença do elemento subjetivo – dolo – para a</w:t>
      </w:r>
      <w:r>
        <w:rPr>
          <w:spacing w:val="1"/>
        </w:rPr>
        <w:t xml:space="preserve"> </w:t>
      </w:r>
      <w:r>
        <w:t>configuração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inclusive</w:t>
      </w:r>
      <w:r>
        <w:rPr>
          <w:spacing w:val="6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 10 da LIA; e (II) A aplicação dos novos prazos de prescrição</w:t>
      </w:r>
      <w:r>
        <w:rPr>
          <w:spacing w:val="1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e intercorrente.</w:t>
      </w:r>
    </w:p>
    <w:p w:rsidR="00302112" w:rsidRDefault="00E1616C">
      <w:pPr>
        <w:pStyle w:val="Corpodetexto"/>
        <w:spacing w:before="199" w:line="360" w:lineRule="auto"/>
        <w:ind w:left="222" w:right="450" w:firstLine="707"/>
        <w:jc w:val="both"/>
      </w:pPr>
      <w:r>
        <w:t>Assim</w:t>
      </w:r>
      <w:r>
        <w:rPr>
          <w:spacing w:val="1"/>
        </w:rPr>
        <w:t xml:space="preserve"> </w:t>
      </w:r>
      <w:r>
        <w:t>sendo,</w:t>
      </w:r>
      <w:r>
        <w:rPr>
          <w:spacing w:val="1"/>
        </w:rPr>
        <w:t xml:space="preserve"> </w:t>
      </w:r>
      <w:r>
        <w:t>destaca-se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artigo,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 e a possibilidade de aplicação nos processos em trâm</w:t>
      </w:r>
      <w:r>
        <w:t>ite. Tendo em</w:t>
      </w:r>
      <w:r>
        <w:rPr>
          <w:spacing w:val="1"/>
        </w:rPr>
        <w:t xml:space="preserve"> </w:t>
      </w:r>
      <w:r>
        <w:t>vista o caráter de responsabilização estatal que a LIA traz em sua natureza, é</w:t>
      </w:r>
      <w:r>
        <w:rPr>
          <w:spacing w:val="1"/>
        </w:rPr>
        <w:t xml:space="preserve"> </w:t>
      </w:r>
      <w:r>
        <w:t>indubitável a convergência entre o Direito Administrativo sancionador, ramo em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encontra,</w:t>
      </w:r>
      <w:r>
        <w:rPr>
          <w:spacing w:val="-1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§4º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1º da</w:t>
      </w:r>
      <w:r>
        <w:rPr>
          <w:spacing w:val="-2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em questão,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Direito</w:t>
      </w:r>
      <w:r>
        <w:rPr>
          <w:spacing w:val="8"/>
        </w:rPr>
        <w:t xml:space="preserve"> </w:t>
      </w:r>
      <w:r>
        <w:t>Penal.</w:t>
      </w:r>
    </w:p>
    <w:p w:rsidR="00302112" w:rsidRDefault="00E1616C">
      <w:pPr>
        <w:pStyle w:val="Corpodetexto"/>
        <w:spacing w:before="201" w:line="360" w:lineRule="auto"/>
        <w:ind w:left="222" w:right="458" w:firstLine="707"/>
        <w:jc w:val="both"/>
      </w:pPr>
      <w:r>
        <w:t>Nesse sentido, preconiza a vigente Constituição Federal, nos termos do art.</w:t>
      </w:r>
      <w:r>
        <w:rPr>
          <w:spacing w:val="1"/>
        </w:rPr>
        <w:t xml:space="preserve"> </w:t>
      </w:r>
      <w:r>
        <w:t>5°, XL: “a lei penal não retroagirá, salvo para beneficiar o réu”. É nesse sentido que</w:t>
      </w:r>
      <w:r>
        <w:rPr>
          <w:spacing w:val="1"/>
        </w:rPr>
        <w:t xml:space="preserve"> </w:t>
      </w:r>
      <w:r>
        <w:t>afirma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Parecer</w:t>
      </w:r>
      <w:r>
        <w:rPr>
          <w:spacing w:val="-1"/>
        </w:rPr>
        <w:t xml:space="preserve"> </w:t>
      </w:r>
      <w:r>
        <w:t>nº BBL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08,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7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outubro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Advocacia</w:t>
      </w:r>
      <w:r>
        <w:rPr>
          <w:spacing w:val="-1"/>
        </w:rPr>
        <w:t xml:space="preserve"> </w:t>
      </w:r>
      <w:r>
        <w:t>gral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União:</w:t>
      </w:r>
    </w:p>
    <w:p w:rsidR="00302112" w:rsidRDefault="00E1616C">
      <w:pPr>
        <w:spacing w:before="200"/>
        <w:ind w:left="2490" w:right="446"/>
        <w:jc w:val="both"/>
      </w:pPr>
      <w:r>
        <w:t>Rec</w:t>
      </w:r>
      <w:r>
        <w:t>onhece-se a retroatividade da lei benéfica, instituto atinente ao</w:t>
      </w:r>
      <w:r>
        <w:rPr>
          <w:spacing w:val="1"/>
        </w:rPr>
        <w:t xml:space="preserve"> </w:t>
      </w:r>
      <w:r>
        <w:t>Direito Penal, no Direito Administrativo Sancionador, considerando a</w:t>
      </w:r>
      <w:r>
        <w:rPr>
          <w:spacing w:val="1"/>
        </w:rPr>
        <w:t xml:space="preserve"> </w:t>
      </w:r>
      <w:r>
        <w:t>similitude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ambas</w:t>
      </w:r>
      <w:proofErr w:type="gramEnd"/>
      <w:r>
        <w:rPr>
          <w:spacing w:val="1"/>
        </w:rPr>
        <w:t xml:space="preserve"> </w:t>
      </w:r>
      <w:r>
        <w:t>esferas.</w:t>
      </w:r>
      <w:r>
        <w:rPr>
          <w:spacing w:val="1"/>
        </w:rPr>
        <w:t xml:space="preserve"> </w:t>
      </w:r>
      <w:r>
        <w:t>Entretanto,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retroatividade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respeitar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pressupostos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tu</w:t>
      </w:r>
      <w:r>
        <w:t>tela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probidade. De maneira que a interpretação das novas disposições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consequências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opção</w:t>
      </w:r>
      <w:r>
        <w:rPr>
          <w:spacing w:val="1"/>
        </w:rPr>
        <w:t xml:space="preserve"> </w:t>
      </w:r>
      <w:r>
        <w:t>hermenêutica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interferência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realidade</w:t>
      </w:r>
      <w:r>
        <w:rPr>
          <w:spacing w:val="1"/>
        </w:rPr>
        <w:t xml:space="preserve"> </w:t>
      </w:r>
      <w:r>
        <w:t>subjacente.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disso,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preciso</w:t>
      </w:r>
      <w:r>
        <w:rPr>
          <w:spacing w:val="1"/>
        </w:rPr>
        <w:t xml:space="preserve"> </w:t>
      </w:r>
      <w:r>
        <w:t>considerar que as inovações trazidas pela Lei n°14.230, de 2021,</w:t>
      </w:r>
      <w:r>
        <w:rPr>
          <w:spacing w:val="1"/>
        </w:rPr>
        <w:t xml:space="preserve"> </w:t>
      </w:r>
      <w:r>
        <w:t>possuem abrandamento e agravamento, não sendo possível apenas</w:t>
      </w:r>
      <w:r>
        <w:rPr>
          <w:spacing w:val="1"/>
        </w:rPr>
        <w:t xml:space="preserve"> </w:t>
      </w:r>
      <w:r>
        <w:t>a retroação de parte da lei benéfica, o que não é admitido pela</w:t>
      </w:r>
      <w:r>
        <w:rPr>
          <w:spacing w:val="1"/>
        </w:rPr>
        <w:t xml:space="preserve"> </w:t>
      </w:r>
      <w:r>
        <w:t>jurisprudência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doutrina</w:t>
      </w:r>
      <w:r>
        <w:rPr>
          <w:spacing w:val="-2"/>
        </w:rPr>
        <w:t xml:space="preserve"> </w:t>
      </w:r>
      <w:r>
        <w:t>dominantes.</w:t>
      </w:r>
    </w:p>
    <w:p w:rsidR="00302112" w:rsidRDefault="00E1616C">
      <w:pPr>
        <w:pStyle w:val="Corpodetexto"/>
        <w:spacing w:before="199" w:line="242" w:lineRule="auto"/>
        <w:ind w:left="222" w:right="449" w:firstLine="707"/>
        <w:jc w:val="both"/>
      </w:pPr>
      <w:r>
        <w:t>Além</w:t>
      </w:r>
      <w:r>
        <w:rPr>
          <w:spacing w:val="1"/>
        </w:rPr>
        <w:t xml:space="preserve"> </w:t>
      </w:r>
      <w:r>
        <w:t>disso,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Procuradoria-Geral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ARESV/PGR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350441/202</w:t>
      </w:r>
      <w:r>
        <w:t>2</w:t>
      </w:r>
      <w:r>
        <w:rPr>
          <w:spacing w:val="-2"/>
        </w:rPr>
        <w:t xml:space="preserve"> </w:t>
      </w:r>
      <w:r>
        <w:t>versa</w:t>
      </w:r>
      <w:r>
        <w:rPr>
          <w:spacing w:val="-1"/>
        </w:rPr>
        <w:t xml:space="preserve"> </w:t>
      </w:r>
      <w:r>
        <w:t>nesse sentido:</w:t>
      </w:r>
    </w:p>
    <w:p w:rsidR="00302112" w:rsidRDefault="00E1616C">
      <w:pPr>
        <w:spacing w:before="196"/>
        <w:ind w:left="2490" w:right="447"/>
        <w:jc w:val="both"/>
      </w:pPr>
      <w:r>
        <w:t>Ainda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admita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integração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próprios do Direito Penal ao Direito Administrativo Sancionador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como a retroatividade da lei mais benéfica ao réu – há o intérprete de</w:t>
      </w:r>
      <w:r>
        <w:rPr>
          <w:spacing w:val="-59"/>
        </w:rPr>
        <w:t xml:space="preserve"> </w:t>
      </w:r>
      <w:r>
        <w:t>fazer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devido</w:t>
      </w:r>
      <w:r>
        <w:rPr>
          <w:spacing w:val="44"/>
        </w:rPr>
        <w:t xml:space="preserve"> </w:t>
      </w:r>
      <w:r>
        <w:t>ajustamento</w:t>
      </w:r>
      <w:r>
        <w:rPr>
          <w:spacing w:val="44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interpretação</w:t>
      </w:r>
      <w:r>
        <w:rPr>
          <w:spacing w:val="42"/>
        </w:rPr>
        <w:t xml:space="preserve"> </w:t>
      </w:r>
      <w:r>
        <w:t>jurídica</w:t>
      </w:r>
      <w:r>
        <w:rPr>
          <w:spacing w:val="44"/>
        </w:rPr>
        <w:t xml:space="preserve"> </w:t>
      </w:r>
      <w:r>
        <w:t>dos</w:t>
      </w:r>
      <w:r>
        <w:rPr>
          <w:spacing w:val="45"/>
        </w:rPr>
        <w:t xml:space="preserve"> </w:t>
      </w:r>
      <w:r>
        <w:t>preceitos</w:t>
      </w:r>
    </w:p>
    <w:p w:rsidR="00302112" w:rsidRDefault="00302112">
      <w:pPr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8"/>
        <w:rPr>
          <w:sz w:val="14"/>
        </w:rPr>
      </w:pPr>
    </w:p>
    <w:p w:rsidR="00302112" w:rsidRDefault="00E1616C">
      <w:pPr>
        <w:spacing w:before="94"/>
        <w:ind w:left="2490" w:right="453"/>
        <w:jc w:val="both"/>
      </w:pPr>
      <w:proofErr w:type="gramStart"/>
      <w:r>
        <w:t>advindos</w:t>
      </w:r>
      <w:proofErr w:type="gramEnd"/>
      <w:r>
        <w:t xml:space="preserve"> daquele ramo especializado, sem desconsiderar valores de</w:t>
      </w:r>
      <w:r>
        <w:rPr>
          <w:spacing w:val="1"/>
        </w:rPr>
        <w:t xml:space="preserve"> </w:t>
      </w:r>
      <w:r>
        <w:t>envergadura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norteiam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pátrio.</w:t>
      </w:r>
      <w:r>
        <w:rPr>
          <w:spacing w:val="-2"/>
        </w:rPr>
        <w:t xml:space="preserve"> </w:t>
      </w:r>
      <w:r>
        <w:t>(p.</w:t>
      </w:r>
      <w:r>
        <w:rPr>
          <w:spacing w:val="2"/>
        </w:rPr>
        <w:t xml:space="preserve"> </w:t>
      </w:r>
      <w:r>
        <w:t>34)</w:t>
      </w:r>
    </w:p>
    <w:p w:rsidR="00302112" w:rsidRDefault="00E1616C">
      <w:pPr>
        <w:pStyle w:val="Corpodetexto"/>
        <w:spacing w:before="202" w:line="360" w:lineRule="auto"/>
        <w:ind w:left="222" w:right="457" w:firstLine="707"/>
        <w:jc w:val="both"/>
      </w:pPr>
      <w:r>
        <w:t>Entretanto,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supracitado</w:t>
      </w:r>
      <w:r>
        <w:rPr>
          <w:spacing w:val="23"/>
        </w:rPr>
        <w:t xml:space="preserve"> </w:t>
      </w:r>
      <w:r>
        <w:t>tema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repercussão</w:t>
      </w:r>
      <w:r>
        <w:rPr>
          <w:spacing w:val="24"/>
        </w:rPr>
        <w:t xml:space="preserve"> </w:t>
      </w:r>
      <w:r>
        <w:t>geral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STF</w:t>
      </w:r>
      <w:r>
        <w:rPr>
          <w:spacing w:val="23"/>
        </w:rPr>
        <w:t xml:space="preserve"> </w:t>
      </w:r>
      <w:r>
        <w:t>(1199),</w:t>
      </w:r>
      <w:r>
        <w:rPr>
          <w:spacing w:val="22"/>
        </w:rPr>
        <w:t xml:space="preserve"> </w:t>
      </w:r>
      <w:r>
        <w:t>é</w:t>
      </w:r>
      <w:r>
        <w:rPr>
          <w:spacing w:val="21"/>
        </w:rPr>
        <w:t xml:space="preserve"> </w:t>
      </w:r>
      <w:r>
        <w:t>firma</w:t>
      </w:r>
      <w:r>
        <w:rPr>
          <w:spacing w:val="-64"/>
        </w:rPr>
        <w:t xml:space="preserve"> </w:t>
      </w:r>
      <w:r>
        <w:t>no sentido de que, por questão de segurança jurídica, as ações de improbidade</w:t>
      </w:r>
      <w:r>
        <w:rPr>
          <w:spacing w:val="1"/>
        </w:rPr>
        <w:t xml:space="preserve"> </w:t>
      </w:r>
      <w:r>
        <w:t>transitadas em julgado na vigência da legislação anterior não retroagirão. É o que</w:t>
      </w:r>
      <w:r>
        <w:rPr>
          <w:spacing w:val="1"/>
        </w:rPr>
        <w:t xml:space="preserve"> </w:t>
      </w:r>
      <w:r>
        <w:t>evidencia</w:t>
      </w:r>
      <w:r>
        <w:rPr>
          <w:spacing w:val="-1"/>
        </w:rPr>
        <w:t xml:space="preserve"> </w:t>
      </w:r>
      <w:r>
        <w:t>a tese</w:t>
      </w:r>
      <w:r>
        <w:rPr>
          <w:spacing w:val="-2"/>
        </w:rPr>
        <w:t xml:space="preserve"> </w:t>
      </w:r>
      <w:r>
        <w:t>firmada:</w:t>
      </w:r>
    </w:p>
    <w:p w:rsidR="00302112" w:rsidRDefault="00E1616C">
      <w:pPr>
        <w:pStyle w:val="Corpodetexto"/>
        <w:spacing w:before="197"/>
        <w:ind w:left="2490" w:right="448"/>
        <w:jc w:val="both"/>
      </w:pPr>
      <w:r>
        <w:t>(...)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benéfica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14.230/2021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revo</w:t>
      </w:r>
      <w:r>
        <w:t>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modalidade culposa do ato de improbidade administrativa -, é</w:t>
      </w:r>
      <w:r>
        <w:rPr>
          <w:spacing w:val="1"/>
        </w:rPr>
        <w:t xml:space="preserve"> </w:t>
      </w:r>
      <w:r>
        <w:t>IRRETROATIVA,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virtude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5º,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XXXVI,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incidência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66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eficácia da coisa julgada; nem tampouco durante o processo de</w:t>
      </w:r>
      <w:r>
        <w:rPr>
          <w:spacing w:val="-64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das</w:t>
      </w:r>
      <w:r>
        <w:t xml:space="preserve"> penas e</w:t>
      </w:r>
      <w:r>
        <w:rPr>
          <w:spacing w:val="-2"/>
        </w:rPr>
        <w:t xml:space="preserve"> </w:t>
      </w:r>
      <w:r>
        <w:t>seus incidentes.</w:t>
      </w:r>
    </w:p>
    <w:p w:rsidR="00302112" w:rsidRDefault="00E1616C">
      <w:pPr>
        <w:pStyle w:val="Corpodetexto"/>
        <w:spacing w:before="202" w:line="360" w:lineRule="auto"/>
        <w:ind w:left="222" w:right="457" w:firstLine="707"/>
        <w:jc w:val="both"/>
      </w:pPr>
      <w:r>
        <w:t>Em contrapartida, a tese firmada define que os processos em trâmite antes da</w:t>
      </w:r>
      <w:r>
        <w:rPr>
          <w:spacing w:val="-64"/>
        </w:rPr>
        <w:t xml:space="preserve"> </w:t>
      </w:r>
      <w:r>
        <w:t>novel legislação, deverão ser analisados, ante a possiblidade de aplicação do novo</w:t>
      </w:r>
      <w:r>
        <w:rPr>
          <w:spacing w:val="1"/>
        </w:rPr>
        <w:t xml:space="preserve"> </w:t>
      </w:r>
      <w:r>
        <w:t>instituto:</w:t>
      </w:r>
    </w:p>
    <w:p w:rsidR="00302112" w:rsidRDefault="00E1616C">
      <w:pPr>
        <w:spacing w:before="200"/>
        <w:ind w:left="2490" w:right="447" w:firstLine="60"/>
        <w:jc w:val="both"/>
      </w:pPr>
      <w:r>
        <w:t>A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14.230/2021</w:t>
      </w:r>
      <w:r>
        <w:rPr>
          <w:spacing w:val="1"/>
        </w:rPr>
        <w:t xml:space="preserve"> </w:t>
      </w:r>
      <w:r>
        <w:t>aplica-se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-59"/>
        </w:rPr>
        <w:t xml:space="preserve"> </w:t>
      </w:r>
      <w:proofErr w:type="gramStart"/>
      <w:r>
        <w:t>administrativa</w:t>
      </w:r>
      <w:r>
        <w:rPr>
          <w:spacing w:val="37"/>
        </w:rPr>
        <w:t xml:space="preserve"> </w:t>
      </w:r>
      <w:r>
        <w:t>culposos</w:t>
      </w:r>
      <w:r>
        <w:rPr>
          <w:spacing w:val="38"/>
        </w:rPr>
        <w:t xml:space="preserve"> </w:t>
      </w:r>
      <w:r>
        <w:t>praticados</w:t>
      </w:r>
      <w:proofErr w:type="gramEnd"/>
      <w:r>
        <w:rPr>
          <w:spacing w:val="37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vigência</w:t>
      </w:r>
      <w:r>
        <w:rPr>
          <w:spacing w:val="34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texto</w:t>
      </w:r>
      <w:r>
        <w:rPr>
          <w:spacing w:val="37"/>
        </w:rPr>
        <w:t xml:space="preserve"> </w:t>
      </w:r>
      <w:r>
        <w:t>anterior</w:t>
      </w:r>
      <w:r>
        <w:rPr>
          <w:spacing w:val="36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lei, porém sem condenação transitada em julgado, em virtude da</w:t>
      </w:r>
      <w:r>
        <w:rPr>
          <w:spacing w:val="1"/>
        </w:rPr>
        <w:t xml:space="preserve"> </w:t>
      </w:r>
      <w:r>
        <w:t>revogação expressa do texto anterior; devendo o juízo competente</w:t>
      </w:r>
      <w:r>
        <w:rPr>
          <w:spacing w:val="1"/>
        </w:rPr>
        <w:t xml:space="preserve"> </w:t>
      </w:r>
      <w:r>
        <w:t>analisar eventual dolo por parte</w:t>
      </w:r>
      <w:r>
        <w:rPr>
          <w:spacing w:val="-2"/>
        </w:rPr>
        <w:t xml:space="preserve"> </w:t>
      </w:r>
      <w:r>
        <w:t>do agente;</w:t>
      </w:r>
    </w:p>
    <w:p w:rsidR="00302112" w:rsidRDefault="00302112">
      <w:pPr>
        <w:pStyle w:val="Corpodetexto"/>
      </w:pPr>
    </w:p>
    <w:p w:rsidR="00302112" w:rsidRDefault="00302112">
      <w:pPr>
        <w:pStyle w:val="Corpodetexto"/>
        <w:spacing w:before="9"/>
        <w:rPr>
          <w:sz w:val="32"/>
        </w:rPr>
      </w:pPr>
    </w:p>
    <w:p w:rsidR="00302112" w:rsidRDefault="00E1616C">
      <w:pPr>
        <w:pStyle w:val="Corpodetexto"/>
        <w:spacing w:before="1" w:line="360" w:lineRule="auto"/>
        <w:ind w:left="222" w:right="449" w:firstLine="707"/>
        <w:jc w:val="both"/>
      </w:pPr>
      <w:r>
        <w:t>Nesse toar, en</w:t>
      </w:r>
      <w:r>
        <w:t>tende o Ministro André Mendonça, em seu voto no Tema 1199</w:t>
      </w:r>
      <w:r>
        <w:rPr>
          <w:spacing w:val="1"/>
        </w:rPr>
        <w:t xml:space="preserve"> </w:t>
      </w:r>
      <w:r>
        <w:t>do STF, que não se pode obliterar a existência de situações específicas das quais a</w:t>
      </w:r>
      <w:r>
        <w:rPr>
          <w:spacing w:val="1"/>
        </w:rPr>
        <w:t xml:space="preserve"> </w:t>
      </w:r>
      <w:r>
        <w:t>aplicação inflexível desse novo prazo prescricional, ensejaria excessiva dilação do</w:t>
      </w:r>
      <w:r>
        <w:rPr>
          <w:spacing w:val="1"/>
        </w:rPr>
        <w:t xml:space="preserve"> </w:t>
      </w:r>
      <w:r>
        <w:t>lustro</w:t>
      </w:r>
      <w:r>
        <w:rPr>
          <w:spacing w:val="-1"/>
        </w:rPr>
        <w:t xml:space="preserve"> </w:t>
      </w:r>
      <w:r>
        <w:t>prescricional.</w:t>
      </w:r>
    </w:p>
    <w:p w:rsidR="00302112" w:rsidRDefault="00E1616C">
      <w:pPr>
        <w:pStyle w:val="Corpodetexto"/>
        <w:spacing w:before="199" w:line="360" w:lineRule="auto"/>
        <w:ind w:left="222" w:right="450" w:firstLine="707"/>
        <w:jc w:val="both"/>
      </w:pPr>
      <w:r>
        <w:t>Diante d</w:t>
      </w:r>
      <w:r>
        <w:t>o exposto, torna-se pertinente analisar jurisprudências em tal sentido.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priori,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entendimento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nega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</w:t>
      </w:r>
      <w:r>
        <w:rPr>
          <w:spacing w:val="-64"/>
        </w:rPr>
        <w:t xml:space="preserve"> </w:t>
      </w:r>
      <w:r>
        <w:t>intercorrente, vez que depende da observância a requisitos processuais específicos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configuração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instituto:</w:t>
      </w:r>
    </w:p>
    <w:p w:rsidR="00302112" w:rsidRDefault="00E1616C">
      <w:pPr>
        <w:spacing w:before="202"/>
        <w:ind w:left="2490" w:right="447"/>
        <w:jc w:val="both"/>
      </w:pPr>
      <w:r>
        <w:t>EMENTA:</w:t>
      </w:r>
      <w:r>
        <w:rPr>
          <w:spacing w:val="1"/>
        </w:rPr>
        <w:t xml:space="preserve"> </w:t>
      </w:r>
      <w:r>
        <w:t>REEXAME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PROCESSUAL</w:t>
      </w:r>
      <w:r>
        <w:rPr>
          <w:spacing w:val="31"/>
        </w:rPr>
        <w:t xml:space="preserve"> </w:t>
      </w:r>
      <w:r>
        <w:t>CIVIL</w:t>
      </w:r>
      <w:r>
        <w:rPr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IMPROBRIDADE</w:t>
      </w:r>
      <w:r>
        <w:rPr>
          <w:spacing w:val="31"/>
        </w:rPr>
        <w:t xml:space="preserve"> </w:t>
      </w:r>
      <w:r>
        <w:t>ADMINISTRATIVA</w:t>
      </w:r>
      <w:r>
        <w:rPr>
          <w:spacing w:val="3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NÃO</w:t>
      </w:r>
    </w:p>
    <w:p w:rsidR="00302112" w:rsidRDefault="00E1616C">
      <w:pPr>
        <w:ind w:left="2490" w:right="449"/>
        <w:jc w:val="both"/>
      </w:pPr>
      <w:r>
        <w:t>CABIMENTO. Não é cabível o reexame necessário das sentenças</w:t>
      </w:r>
      <w:r>
        <w:rPr>
          <w:spacing w:val="1"/>
        </w:rPr>
        <w:t xml:space="preserve"> </w:t>
      </w:r>
      <w:r>
        <w:t>prolatadas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hipótese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procedência,</w:t>
      </w:r>
      <w:r>
        <w:rPr>
          <w:spacing w:val="-1"/>
        </w:rPr>
        <w:t xml:space="preserve"> </w:t>
      </w:r>
      <w:r>
        <w:t>improcedência</w:t>
      </w:r>
      <w:r>
        <w:rPr>
          <w:spacing w:val="-1"/>
        </w:rPr>
        <w:t xml:space="preserve"> </w:t>
      </w:r>
      <w:r>
        <w:t>ou extinção</w:t>
      </w:r>
      <w:r>
        <w:rPr>
          <w:spacing w:val="-1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mérito.</w:t>
      </w:r>
    </w:p>
    <w:p w:rsidR="00302112" w:rsidRDefault="00E1616C">
      <w:pPr>
        <w:spacing w:before="199"/>
        <w:ind w:left="2490" w:right="449"/>
        <w:jc w:val="both"/>
      </w:pPr>
      <w:r>
        <w:t>APELAÇÃO</w:t>
      </w:r>
      <w:r>
        <w:rPr>
          <w:spacing w:val="1"/>
        </w:rPr>
        <w:t xml:space="preserve"> </w:t>
      </w:r>
      <w:r>
        <w:t>CÍVEL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</w:t>
      </w:r>
      <w:r>
        <w:rPr>
          <w:spacing w:val="56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PRESCRIÇÃO</w:t>
      </w:r>
      <w:r>
        <w:rPr>
          <w:spacing w:val="58"/>
        </w:rPr>
        <w:t xml:space="preserve"> </w:t>
      </w:r>
      <w:r>
        <w:t>INTERCORRENTE:</w:t>
      </w:r>
    </w:p>
    <w:p w:rsidR="00302112" w:rsidRDefault="00302112">
      <w:pPr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8"/>
        <w:rPr>
          <w:sz w:val="14"/>
        </w:rPr>
      </w:pPr>
    </w:p>
    <w:p w:rsidR="00302112" w:rsidRDefault="00E1616C">
      <w:pPr>
        <w:spacing w:before="94"/>
        <w:ind w:left="2490" w:right="449"/>
        <w:jc w:val="both"/>
      </w:pPr>
      <w:r>
        <w:t>RECONHECIMENTO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OFÍCIO.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Prescreve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proofErr w:type="gramStart"/>
      <w:r>
        <w:t>8</w:t>
      </w:r>
      <w:proofErr w:type="gramEnd"/>
      <w:r>
        <w:rPr>
          <w:spacing w:val="1"/>
        </w:rPr>
        <w:t xml:space="preserve"> </w:t>
      </w:r>
      <w:r>
        <w:t>(oito)</w:t>
      </w:r>
      <w:r>
        <w:rPr>
          <w:spacing w:val="1"/>
        </w:rPr>
        <w:t xml:space="preserve"> </w:t>
      </w:r>
      <w:r>
        <w:t>anos</w:t>
      </w:r>
      <w:r>
        <w:rPr>
          <w:spacing w:val="-59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8.429/1992</w:t>
      </w:r>
      <w:r>
        <w:rPr>
          <w:spacing w:val="1"/>
        </w:rPr>
        <w:t xml:space="preserve"> </w:t>
      </w:r>
      <w:r>
        <w:t>(Lei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 - LIA). 2. Ocorrendo uma das causas de interrupção</w:t>
      </w:r>
      <w:r>
        <w:rPr>
          <w:spacing w:val="1"/>
        </w:rPr>
        <w:t xml:space="preserve"> </w:t>
      </w:r>
      <w:r>
        <w:t>previstas no art. 23, §4º da LIA, o prazo volta a correr pela metade. 3.</w:t>
      </w:r>
      <w:r>
        <w:rPr>
          <w:spacing w:val="-59"/>
        </w:rPr>
        <w:t xml:space="preserve"> </w:t>
      </w:r>
      <w:r>
        <w:t>Decorrido o prazo da causa inte</w:t>
      </w:r>
      <w:r>
        <w:t>rruptiva, a prescrição intercorrente</w:t>
      </w:r>
      <w:r>
        <w:rPr>
          <w:spacing w:val="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declarada</w:t>
      </w:r>
      <w:r>
        <w:rPr>
          <w:spacing w:val="-2"/>
        </w:rPr>
        <w:t xml:space="preserve"> </w:t>
      </w:r>
      <w:r>
        <w:t>de ofício pelo</w:t>
      </w:r>
      <w:r>
        <w:rPr>
          <w:spacing w:val="-1"/>
        </w:rPr>
        <w:t xml:space="preserve"> </w:t>
      </w:r>
      <w:r>
        <w:t>juízo.</w:t>
      </w:r>
    </w:p>
    <w:p w:rsidR="00302112" w:rsidRDefault="00E1616C">
      <w:pPr>
        <w:tabs>
          <w:tab w:val="left" w:pos="3274"/>
          <w:tab w:val="left" w:pos="5181"/>
          <w:tab w:val="left" w:pos="7399"/>
          <w:tab w:val="left" w:pos="7841"/>
        </w:tabs>
        <w:spacing w:before="200"/>
        <w:ind w:left="2490" w:right="447"/>
      </w:pPr>
      <w:r>
        <w:t>V.V.</w:t>
      </w:r>
      <w:r>
        <w:tab/>
        <w:t>IMPROBIDADE</w:t>
      </w:r>
      <w:r>
        <w:tab/>
        <w:t>ADMINISTRATIVA</w:t>
      </w:r>
      <w:r>
        <w:tab/>
        <w:t>-</w:t>
      </w:r>
      <w:r>
        <w:tab/>
      </w:r>
      <w:r>
        <w:rPr>
          <w:spacing w:val="-1"/>
        </w:rPr>
        <w:t>PRESCRIÇÃO</w:t>
      </w:r>
      <w:r>
        <w:rPr>
          <w:spacing w:val="-59"/>
        </w:rPr>
        <w:t xml:space="preserve"> </w:t>
      </w:r>
      <w:r>
        <w:t>INTERCORRENTE</w:t>
      </w:r>
      <w:r>
        <w:rPr>
          <w:spacing w:val="1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LEI</w:t>
      </w:r>
      <w:r>
        <w:rPr>
          <w:spacing w:val="13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14.230/21</w:t>
      </w:r>
      <w:r>
        <w:rPr>
          <w:spacing w:val="1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APLICAÇÃO</w:t>
      </w:r>
      <w:r>
        <w:rPr>
          <w:spacing w:val="15"/>
        </w:rPr>
        <w:t xml:space="preserve"> </w:t>
      </w:r>
      <w:proofErr w:type="gramStart"/>
      <w:r>
        <w:t>RETROATIVA</w:t>
      </w:r>
      <w:proofErr w:type="gramEnd"/>
    </w:p>
    <w:p w:rsidR="00302112" w:rsidRDefault="00E1616C">
      <w:pPr>
        <w:pStyle w:val="PargrafodaLista"/>
        <w:numPr>
          <w:ilvl w:val="0"/>
          <w:numId w:val="1"/>
        </w:numPr>
        <w:tabs>
          <w:tab w:val="left" w:pos="2625"/>
        </w:tabs>
        <w:ind w:left="2625"/>
      </w:pPr>
      <w:r>
        <w:t>IMPOSSIBILIDADE.</w:t>
      </w:r>
    </w:p>
    <w:p w:rsidR="00302112" w:rsidRDefault="00E1616C">
      <w:pPr>
        <w:pStyle w:val="PargrafodaLista"/>
        <w:numPr>
          <w:ilvl w:val="0"/>
          <w:numId w:val="1"/>
        </w:numPr>
        <w:tabs>
          <w:tab w:val="left" w:pos="2772"/>
        </w:tabs>
        <w:spacing w:before="201"/>
        <w:ind w:right="448" w:firstLine="0"/>
      </w:pP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intercorrente,</w:t>
      </w:r>
      <w:r>
        <w:rPr>
          <w:spacing w:val="1"/>
        </w:rPr>
        <w:t xml:space="preserve"> </w:t>
      </w:r>
      <w:r>
        <w:t>diversamente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pretensão</w:t>
      </w:r>
      <w:r>
        <w:rPr>
          <w:spacing w:val="35"/>
        </w:rPr>
        <w:t xml:space="preserve"> </w:t>
      </w:r>
      <w:r>
        <w:t>antes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ajuizamento</w:t>
      </w:r>
      <w:r>
        <w:rPr>
          <w:spacing w:val="35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ação,</w:t>
      </w:r>
      <w:r>
        <w:rPr>
          <w:spacing w:val="35"/>
        </w:rPr>
        <w:t xml:space="preserve"> </w:t>
      </w:r>
      <w:r>
        <w:t>depende</w:t>
      </w:r>
      <w:r>
        <w:rPr>
          <w:spacing w:val="35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observância</w:t>
      </w:r>
      <w:r>
        <w:rPr>
          <w:spacing w:val="-58"/>
        </w:rPr>
        <w:t xml:space="preserve"> </w:t>
      </w:r>
      <w:r>
        <w:t>de requisitos processuais específicos para a sua configuração, o que</w:t>
      </w:r>
      <w:r>
        <w:rPr>
          <w:spacing w:val="1"/>
        </w:rPr>
        <w:t xml:space="preserve"> </w:t>
      </w:r>
      <w:r>
        <w:t>impede a sua aplicação a fatos processuais anteriores à vigência 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14.230/2021.</w:t>
      </w:r>
    </w:p>
    <w:p w:rsidR="00302112" w:rsidRDefault="00E1616C">
      <w:pPr>
        <w:pStyle w:val="PargrafodaLista"/>
        <w:numPr>
          <w:ilvl w:val="0"/>
          <w:numId w:val="1"/>
        </w:numPr>
        <w:tabs>
          <w:tab w:val="left" w:pos="2637"/>
        </w:tabs>
        <w:spacing w:before="199"/>
        <w:ind w:right="449" w:firstLine="0"/>
      </w:pPr>
      <w:r>
        <w:t>Por se tratar de punição em razão da</w:t>
      </w:r>
      <w:r>
        <w:t xml:space="preserve"> inércia da parte, a prescrição</w:t>
      </w:r>
      <w:r>
        <w:rPr>
          <w:spacing w:val="1"/>
        </w:rPr>
        <w:t xml:space="preserve"> </w:t>
      </w:r>
      <w:r>
        <w:t>intercorrente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paralisação do processo, por prazo superior àquele fixado na lei, se</w:t>
      </w:r>
      <w:r>
        <w:rPr>
          <w:spacing w:val="1"/>
        </w:rPr>
        <w:t xml:space="preserve"> </w:t>
      </w:r>
      <w:r>
        <w:t>deu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sua culpa exclusiva.</w:t>
      </w:r>
    </w:p>
    <w:p w:rsidR="00302112" w:rsidRDefault="00E1616C">
      <w:pPr>
        <w:pStyle w:val="Corpodetexto"/>
        <w:spacing w:before="201" w:line="360" w:lineRule="auto"/>
        <w:ind w:left="222" w:right="448" w:firstLine="707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tela,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decorreram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quatro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interruptivo e a publicação da sentença, o que seria o requisito para configurar a</w:t>
      </w:r>
      <w:r>
        <w:rPr>
          <w:spacing w:val="1"/>
        </w:rPr>
        <w:t xml:space="preserve"> </w:t>
      </w:r>
      <w:r>
        <w:t>prescrição</w:t>
      </w:r>
      <w:r>
        <w:rPr>
          <w:spacing w:val="-1"/>
        </w:rPr>
        <w:t xml:space="preserve"> </w:t>
      </w:r>
      <w:r>
        <w:t>intercorrente.</w:t>
      </w:r>
    </w:p>
    <w:p w:rsidR="00302112" w:rsidRDefault="00E1616C">
      <w:pPr>
        <w:pStyle w:val="Corpodetexto"/>
        <w:spacing w:before="200" w:line="362" w:lineRule="auto"/>
        <w:ind w:left="222" w:right="456" w:firstLine="707"/>
        <w:jc w:val="both"/>
      </w:pPr>
      <w:r>
        <w:t>Em</w:t>
      </w:r>
      <w:r>
        <w:rPr>
          <w:spacing w:val="1"/>
        </w:rPr>
        <w:t xml:space="preserve"> </w:t>
      </w:r>
      <w:r>
        <w:t>contrapartida,</w:t>
      </w:r>
      <w:r>
        <w:rPr>
          <w:spacing w:val="1"/>
        </w:rPr>
        <w:t xml:space="preserve"> </w:t>
      </w:r>
      <w:r>
        <w:t>impende</w:t>
      </w:r>
      <w:r>
        <w:rPr>
          <w:spacing w:val="1"/>
        </w:rPr>
        <w:t xml:space="preserve"> </w:t>
      </w:r>
      <w:r>
        <w:t>salientar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jurisprudência,</w:t>
      </w:r>
      <w:r>
        <w:rPr>
          <w:spacing w:val="1"/>
        </w:rPr>
        <w:t xml:space="preserve"> </w:t>
      </w:r>
      <w:r>
        <w:t>reconhece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prescrição</w:t>
      </w:r>
      <w:r>
        <w:rPr>
          <w:spacing w:val="-1"/>
        </w:rPr>
        <w:t xml:space="preserve"> </w:t>
      </w:r>
      <w:r>
        <w:t>intercorrente, de</w:t>
      </w:r>
      <w:r>
        <w:rPr>
          <w:spacing w:val="-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atual legislação:</w:t>
      </w:r>
    </w:p>
    <w:p w:rsidR="00302112" w:rsidRDefault="00E1616C">
      <w:pPr>
        <w:spacing w:before="192"/>
        <w:ind w:left="2490" w:right="490"/>
        <w:jc w:val="both"/>
      </w:pPr>
      <w:r>
        <w:t xml:space="preserve">EMENTA: </w:t>
      </w:r>
      <w:r>
        <w:rPr>
          <w:rFonts w:ascii="Arial" w:hAnsi="Arial"/>
          <w:b/>
        </w:rPr>
        <w:t xml:space="preserve">APELAÇÃO </w:t>
      </w:r>
      <w:r>
        <w:t xml:space="preserve">CÍVEL. </w:t>
      </w:r>
      <w:r>
        <w:rPr>
          <w:rFonts w:ascii="Arial" w:hAnsi="Arial"/>
          <w:b/>
        </w:rPr>
        <w:t xml:space="preserve">AÇÃO CIVIL </w:t>
      </w:r>
      <w:r>
        <w:t xml:space="preserve">PÚBLICA. </w:t>
      </w:r>
      <w:r>
        <w:rPr>
          <w:rFonts w:ascii="Arial" w:hAnsi="Arial"/>
          <w:b/>
        </w:rPr>
        <w:t>IMPROBIDA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t>ADMINISTRATIVA.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PRESCRIÇÃO</w:t>
      </w:r>
      <w:r>
        <w:rPr>
          <w:rFonts w:ascii="Arial" w:hAnsi="Arial"/>
          <w:b/>
          <w:spacing w:val="-4"/>
        </w:rPr>
        <w:t xml:space="preserve"> </w:t>
      </w:r>
      <w:r>
        <w:t>INTERCORRENTE.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ART</w:t>
      </w:r>
      <w:r>
        <w:t>.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23</w:t>
      </w:r>
      <w:r>
        <w:t>,</w:t>
      </w:r>
    </w:p>
    <w:p w:rsidR="00302112" w:rsidRDefault="00E1616C">
      <w:pPr>
        <w:tabs>
          <w:tab w:val="left" w:pos="7765"/>
        </w:tabs>
        <w:ind w:left="2490" w:right="447"/>
        <w:jc w:val="both"/>
      </w:pPr>
      <w:r>
        <w:t>§</w:t>
      </w:r>
      <w:r>
        <w:rPr>
          <w:spacing w:val="1"/>
        </w:rPr>
        <w:t xml:space="preserve"> </w:t>
      </w:r>
      <w:r>
        <w:t>8º,</w:t>
      </w:r>
      <w:r>
        <w:rPr>
          <w:spacing w:val="1"/>
        </w:rPr>
        <w:t xml:space="preserve"> </w:t>
      </w:r>
      <w:r>
        <w:t xml:space="preserve">DA </w:t>
      </w:r>
      <w:r>
        <w:rPr>
          <w:rFonts w:ascii="Arial" w:hAnsi="Arial"/>
          <w:b/>
        </w:rPr>
        <w:t xml:space="preserve">LEI </w:t>
      </w:r>
      <w:r>
        <w:t>Nº</w:t>
      </w:r>
      <w:r>
        <w:rPr>
          <w:spacing w:val="1"/>
        </w:rPr>
        <w:t xml:space="preserve"> </w:t>
      </w:r>
      <w:r>
        <w:t>8.429/1992</w:t>
      </w:r>
      <w:r>
        <w:rPr>
          <w:spacing w:val="1"/>
        </w:rPr>
        <w:t xml:space="preserve"> </w:t>
      </w:r>
      <w:r>
        <w:t xml:space="preserve">COM </w:t>
      </w:r>
      <w:r>
        <w:rPr>
          <w:rFonts w:ascii="Arial" w:hAnsi="Arial"/>
          <w:b/>
        </w:rPr>
        <w:t xml:space="preserve">REDAÇÃO DADA </w:t>
      </w:r>
      <w:r>
        <w:t xml:space="preserve">PELA </w:t>
      </w:r>
      <w:r>
        <w:rPr>
          <w:rFonts w:ascii="Arial" w:hAnsi="Arial"/>
          <w:b/>
        </w:rPr>
        <w:t xml:space="preserve">LEI </w:t>
      </w:r>
      <w:r>
        <w:t>Nº</w:t>
      </w:r>
      <w:r>
        <w:rPr>
          <w:spacing w:val="1"/>
        </w:rPr>
        <w:t xml:space="preserve"> </w:t>
      </w:r>
      <w:r>
        <w:t>14.230/2021.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BENÉFICA.</w:t>
      </w:r>
      <w:r>
        <w:rPr>
          <w:spacing w:val="1"/>
        </w:rPr>
        <w:t xml:space="preserve"> </w:t>
      </w:r>
      <w:r>
        <w:t>APLICABILIDADE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RETROATIVA. </w:t>
      </w:r>
      <w:r>
        <w:rPr>
          <w:rFonts w:ascii="Arial" w:hAnsi="Arial"/>
          <w:b/>
        </w:rPr>
        <w:t xml:space="preserve">PRESCRIÇÃO </w:t>
      </w:r>
      <w:r>
        <w:t>CONFIGURADA.</w:t>
      </w:r>
      <w:r>
        <w:rPr>
          <w:spacing w:val="-59"/>
        </w:rPr>
        <w:t xml:space="preserve"> </w:t>
      </w:r>
      <w:r>
        <w:t>RECURSO</w:t>
      </w:r>
      <w:r>
        <w:tab/>
      </w:r>
      <w:r>
        <w:t>DESPROVIDO.</w:t>
      </w:r>
    </w:p>
    <w:p w:rsidR="00302112" w:rsidRDefault="00302112">
      <w:pPr>
        <w:pStyle w:val="Corpodetexto"/>
        <w:rPr>
          <w:sz w:val="22"/>
        </w:rPr>
      </w:pPr>
    </w:p>
    <w:p w:rsidR="00302112" w:rsidRDefault="00E1616C">
      <w:pPr>
        <w:pStyle w:val="PargrafodaLista"/>
        <w:numPr>
          <w:ilvl w:val="0"/>
          <w:numId w:val="1"/>
        </w:numPr>
        <w:tabs>
          <w:tab w:val="left" w:pos="2690"/>
          <w:tab w:val="left" w:pos="8603"/>
        </w:tabs>
        <w:ind w:right="446" w:firstLine="0"/>
      </w:pPr>
      <w:r>
        <w:t>Nos</w:t>
      </w:r>
      <w:r>
        <w:rPr>
          <w:spacing w:val="1"/>
        </w:rPr>
        <w:t xml:space="preserve"> </w:t>
      </w:r>
      <w:r>
        <w:t>moldes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8º</w:t>
      </w:r>
      <w:r>
        <w:rPr>
          <w:spacing w:val="1"/>
        </w:rPr>
        <w:t xml:space="preserve"> </w:t>
      </w:r>
      <w:r>
        <w:t xml:space="preserve">do </w:t>
      </w:r>
      <w:r>
        <w:rPr>
          <w:rFonts w:ascii="Arial" w:hAnsi="Arial"/>
          <w:b/>
        </w:rPr>
        <w:t>art</w:t>
      </w:r>
      <w:r>
        <w:t xml:space="preserve">. </w:t>
      </w:r>
      <w:r>
        <w:rPr>
          <w:rFonts w:ascii="Arial" w:hAnsi="Arial"/>
          <w:b/>
        </w:rPr>
        <w:t>23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t>alterações</w:t>
      </w:r>
      <w:r>
        <w:rPr>
          <w:spacing w:val="61"/>
        </w:rPr>
        <w:t xml:space="preserve"> </w:t>
      </w:r>
      <w:r>
        <w:t>promovidas</w:t>
      </w:r>
      <w:r>
        <w:rPr>
          <w:spacing w:val="-59"/>
        </w:rPr>
        <w:t xml:space="preserve"> </w:t>
      </w:r>
      <w:r>
        <w:t xml:space="preserve">pela </w:t>
      </w:r>
      <w:r>
        <w:rPr>
          <w:rFonts w:ascii="Arial" w:hAnsi="Arial"/>
          <w:b/>
        </w:rPr>
        <w:t xml:space="preserve">Lei </w:t>
      </w:r>
      <w:r>
        <w:t>nº 14.230/2021, "o juiz ou o tribunal, depois de ouvido 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deverá,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ofício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interessada,</w:t>
      </w:r>
      <w:r>
        <w:rPr>
          <w:spacing w:val="1"/>
        </w:rPr>
        <w:t xml:space="preserve"> </w:t>
      </w:r>
      <w:r>
        <w:t>reconhecer</w:t>
      </w:r>
      <w:r>
        <w:rPr>
          <w:spacing w:val="1"/>
        </w:rPr>
        <w:t xml:space="preserve"> </w:t>
      </w:r>
      <w:r>
        <w:t xml:space="preserve">a </w:t>
      </w:r>
      <w:r>
        <w:rPr>
          <w:rFonts w:ascii="Arial" w:hAnsi="Arial"/>
          <w:b/>
        </w:rPr>
        <w:t xml:space="preserve">prescrição intercorrente </w:t>
      </w:r>
      <w:r>
        <w:t>da</w:t>
      </w:r>
      <w:r>
        <w:rPr>
          <w:spacing w:val="1"/>
        </w:rPr>
        <w:t xml:space="preserve"> </w:t>
      </w:r>
      <w:r>
        <w:t>pretensão</w:t>
      </w:r>
      <w:r>
        <w:rPr>
          <w:spacing w:val="1"/>
        </w:rPr>
        <w:t xml:space="preserve"> </w:t>
      </w:r>
      <w:r>
        <w:t>sancionadora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decretá-la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imediato,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proofErr w:type="gramStart"/>
      <w:r>
        <w:t>os</w:t>
      </w:r>
      <w:r>
        <w:rPr>
          <w:spacing w:val="1"/>
        </w:rPr>
        <w:t xml:space="preserve"> </w:t>
      </w:r>
      <w:r>
        <w:t>marcos</w:t>
      </w:r>
      <w:proofErr w:type="gramEnd"/>
      <w:r>
        <w:rPr>
          <w:spacing w:val="1"/>
        </w:rPr>
        <w:t xml:space="preserve"> </w:t>
      </w:r>
      <w:r>
        <w:t>interruptivos referidos no § 4º, transcorra o prazo previsto no § 5º</w:t>
      </w:r>
      <w:r>
        <w:rPr>
          <w:spacing w:val="1"/>
        </w:rPr>
        <w:t xml:space="preserve"> </w:t>
      </w:r>
      <w:r>
        <w:t>deste</w:t>
      </w:r>
      <w:r>
        <w:tab/>
        <w:t>artigo."</w:t>
      </w:r>
    </w:p>
    <w:p w:rsidR="00302112" w:rsidRDefault="00E1616C">
      <w:pPr>
        <w:pStyle w:val="PargrafodaLista"/>
        <w:numPr>
          <w:ilvl w:val="0"/>
          <w:numId w:val="1"/>
        </w:numPr>
        <w:tabs>
          <w:tab w:val="left" w:pos="2630"/>
          <w:tab w:val="left" w:pos="8107"/>
        </w:tabs>
        <w:spacing w:before="3"/>
        <w:ind w:right="448" w:firstLine="0"/>
      </w:pPr>
      <w:r>
        <w:t xml:space="preserve">A sentença foi proferida em 7.2.2022, mais de </w:t>
      </w:r>
      <w:proofErr w:type="gramStart"/>
      <w:r>
        <w:t>9</w:t>
      </w:r>
      <w:proofErr w:type="gramEnd"/>
      <w:r>
        <w:t xml:space="preserve"> (nove) anos depois</w:t>
      </w:r>
      <w:r>
        <w:rPr>
          <w:spacing w:val="-59"/>
        </w:rPr>
        <w:t xml:space="preserve"> </w:t>
      </w:r>
      <w:r>
        <w:t>do</w:t>
      </w:r>
      <w:r>
        <w:tab/>
      </w:r>
      <w:r>
        <w:rPr>
          <w:spacing w:val="-1"/>
        </w:rPr>
        <w:t>ajuizamento</w:t>
      </w:r>
    </w:p>
    <w:p w:rsidR="00302112" w:rsidRDefault="00E1616C">
      <w:pPr>
        <w:tabs>
          <w:tab w:val="left" w:pos="4458"/>
          <w:tab w:val="left" w:pos="8318"/>
        </w:tabs>
        <w:ind w:left="2490" w:right="445"/>
        <w:jc w:val="both"/>
      </w:pPr>
      <w:proofErr w:type="gramStart"/>
      <w:r>
        <w:t>da</w:t>
      </w:r>
      <w:proofErr w:type="gramEnd"/>
      <w:r>
        <w:t xml:space="preserve"> </w:t>
      </w:r>
      <w:r>
        <w:rPr>
          <w:rFonts w:ascii="Arial" w:hAnsi="Arial"/>
          <w:b/>
        </w:rPr>
        <w:t>ação civil pú</w:t>
      </w:r>
      <w:r>
        <w:rPr>
          <w:rFonts w:ascii="Arial" w:hAnsi="Arial"/>
          <w:b/>
        </w:rPr>
        <w:t xml:space="preserve">blica </w:t>
      </w:r>
      <w:r>
        <w:t xml:space="preserve">de </w:t>
      </w:r>
      <w:r>
        <w:rPr>
          <w:rFonts w:ascii="Arial" w:hAnsi="Arial"/>
          <w:b/>
        </w:rPr>
        <w:t xml:space="preserve">improbidade </w:t>
      </w:r>
      <w:r>
        <w:t>administrativa,</w:t>
      </w:r>
      <w:r>
        <w:rPr>
          <w:spacing w:val="1"/>
        </w:rPr>
        <w:t xml:space="preserve"> </w:t>
      </w:r>
      <w:r>
        <w:t>ocorrido</w:t>
      </w:r>
      <w:r>
        <w:rPr>
          <w:spacing w:val="1"/>
        </w:rPr>
        <w:t xml:space="preserve"> </w:t>
      </w:r>
      <w:r>
        <w:t>em</w:t>
      </w:r>
      <w:r>
        <w:rPr>
          <w:spacing w:val="-59"/>
        </w:rPr>
        <w:t xml:space="preserve"> </w:t>
      </w:r>
      <w:r>
        <w:t xml:space="preserve">19.12.2012, acarretando, nos termos do artigo </w:t>
      </w:r>
      <w:r>
        <w:rPr>
          <w:rFonts w:ascii="Arial" w:hAnsi="Arial"/>
          <w:b/>
        </w:rPr>
        <w:t>23</w:t>
      </w:r>
      <w:r>
        <w:t>, caput, §§ 4º, I e II,</w:t>
      </w:r>
      <w:r>
        <w:rPr>
          <w:spacing w:val="1"/>
        </w:rPr>
        <w:t xml:space="preserve"> </w:t>
      </w:r>
      <w:r>
        <w:t xml:space="preserve">5º e 8º, da </w:t>
      </w:r>
      <w:r>
        <w:rPr>
          <w:rFonts w:ascii="Arial" w:hAnsi="Arial"/>
          <w:b/>
        </w:rPr>
        <w:t xml:space="preserve">Lei </w:t>
      </w:r>
      <w:r>
        <w:t xml:space="preserve">8.429/1992, com as alterações da </w:t>
      </w:r>
      <w:r>
        <w:rPr>
          <w:rFonts w:ascii="Arial" w:hAnsi="Arial"/>
          <w:b/>
        </w:rPr>
        <w:t xml:space="preserve">Lei </w:t>
      </w:r>
      <w:r>
        <w:t>14.230/2021, a</w:t>
      </w:r>
      <w:r>
        <w:rPr>
          <w:spacing w:val="1"/>
        </w:rPr>
        <w:t xml:space="preserve"> </w:t>
      </w:r>
      <w:r>
        <w:t>consumação</w:t>
      </w:r>
      <w:r>
        <w:tab/>
        <w:t>da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prescrição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intercorrente </w:t>
      </w:r>
      <w:r>
        <w:t>da</w:t>
      </w:r>
      <w:r>
        <w:tab/>
        <w:t>pretensão</w:t>
      </w:r>
      <w:r>
        <w:rPr>
          <w:spacing w:val="-59"/>
        </w:rPr>
        <w:t xml:space="preserve"> </w:t>
      </w:r>
      <w:r>
        <w:t>sancionadora.</w:t>
      </w:r>
      <w:r>
        <w:rPr>
          <w:spacing w:val="67"/>
        </w:rPr>
        <w:t xml:space="preserve"> </w:t>
      </w:r>
      <w:r>
        <w:t>Precedentes</w:t>
      </w:r>
      <w:r>
        <w:rPr>
          <w:spacing w:val="65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Tribunais</w:t>
      </w:r>
      <w:r>
        <w:rPr>
          <w:spacing w:val="66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País</w:t>
      </w:r>
      <w:r>
        <w:rPr>
          <w:spacing w:val="66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deste</w:t>
      </w:r>
      <w:r>
        <w:rPr>
          <w:spacing w:val="66"/>
        </w:rPr>
        <w:t xml:space="preserve"> </w:t>
      </w:r>
      <w:r>
        <w:t>TJMG.</w:t>
      </w:r>
    </w:p>
    <w:p w:rsidR="00302112" w:rsidRDefault="00E1616C">
      <w:pPr>
        <w:pStyle w:val="PargrafodaLista"/>
        <w:numPr>
          <w:ilvl w:val="0"/>
          <w:numId w:val="1"/>
        </w:numPr>
        <w:tabs>
          <w:tab w:val="left" w:pos="2628"/>
        </w:tabs>
        <w:ind w:left="2627" w:hanging="138"/>
      </w:pPr>
      <w:r>
        <w:t>Reconhecimento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prescrição</w:t>
      </w:r>
      <w:r>
        <w:rPr>
          <w:rFonts w:ascii="Arial" w:hAnsi="Arial"/>
          <w:b/>
          <w:spacing w:val="-2"/>
        </w:rPr>
        <w:t xml:space="preserve"> </w:t>
      </w:r>
      <w:r>
        <w:t>intercorrente.</w:t>
      </w:r>
      <w:r>
        <w:rPr>
          <w:spacing w:val="-6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desprovido.</w:t>
      </w:r>
    </w:p>
    <w:p w:rsidR="00302112" w:rsidRDefault="00302112">
      <w:pPr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rPr>
          <w:sz w:val="20"/>
        </w:rPr>
      </w:pPr>
    </w:p>
    <w:p w:rsidR="00302112" w:rsidRDefault="00302112">
      <w:pPr>
        <w:pStyle w:val="Corpodetexto"/>
        <w:rPr>
          <w:sz w:val="20"/>
        </w:rPr>
      </w:pPr>
    </w:p>
    <w:p w:rsidR="00302112" w:rsidRDefault="00302112">
      <w:pPr>
        <w:pStyle w:val="Corpodetexto"/>
        <w:spacing w:before="4"/>
        <w:rPr>
          <w:sz w:val="28"/>
        </w:rPr>
      </w:pPr>
    </w:p>
    <w:p w:rsidR="00302112" w:rsidRDefault="00E1616C">
      <w:pPr>
        <w:pStyle w:val="Corpodetexto"/>
        <w:spacing w:before="92" w:line="360" w:lineRule="auto"/>
        <w:ind w:left="222" w:right="450" w:firstLine="707"/>
        <w:jc w:val="both"/>
      </w:pPr>
      <w:r>
        <w:t>Nesse interim, conforme segue a orientação do Superior Tribunal Federal, em</w:t>
      </w:r>
      <w:r>
        <w:rPr>
          <w:spacing w:val="1"/>
        </w:rPr>
        <w:t xml:space="preserve"> </w:t>
      </w:r>
      <w:r>
        <w:t>analisar o caso concreto, vez que ao entrar em vigor a nova legislação, este ainda</w:t>
      </w:r>
      <w:r>
        <w:rPr>
          <w:spacing w:val="1"/>
        </w:rPr>
        <w:t xml:space="preserve"> </w:t>
      </w:r>
      <w:r>
        <w:t>estava em trâmite. Nesse liame, há reconhecimento da prescrição intercorrente com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nas palavras do</w:t>
      </w:r>
      <w:r>
        <w:rPr>
          <w:spacing w:val="-1"/>
        </w:rPr>
        <w:t xml:space="preserve"> </w:t>
      </w:r>
      <w:r>
        <w:t>relator:</w:t>
      </w:r>
    </w:p>
    <w:p w:rsidR="00302112" w:rsidRDefault="00E1616C">
      <w:pPr>
        <w:spacing w:before="199"/>
        <w:ind w:left="2490" w:right="447"/>
        <w:jc w:val="both"/>
      </w:pPr>
      <w:r>
        <w:t>O regime de prescrição intercorrente criado pela Lei nº 14.230/2021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reforma</w:t>
      </w:r>
      <w:r>
        <w:rPr>
          <w:spacing w:val="1"/>
        </w:rPr>
        <w:t xml:space="preserve"> </w:t>
      </w:r>
      <w:r>
        <w:t>retroativa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proofErr w:type="gramStart"/>
      <w:r>
        <w:t>sede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 administrativo</w:t>
      </w:r>
      <w:proofErr w:type="gramEnd"/>
      <w:r>
        <w:t>, e, se a inicial foi distribuída, mas não</w:t>
      </w:r>
      <w:r>
        <w:rPr>
          <w:spacing w:val="1"/>
        </w:rPr>
        <w:t xml:space="preserve"> </w:t>
      </w:r>
      <w:r>
        <w:t>ocorreu a prolação de sentença condenatória no prazo de 4 an</w:t>
      </w:r>
      <w:r>
        <w:t>os,</w:t>
      </w:r>
      <w:r>
        <w:rPr>
          <w:spacing w:val="1"/>
        </w:rPr>
        <w:t xml:space="preserve"> </w:t>
      </w:r>
      <w:r>
        <w:t>materializou-se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pretensão</w:t>
      </w:r>
      <w:r>
        <w:rPr>
          <w:spacing w:val="1"/>
        </w:rPr>
        <w:t xml:space="preserve"> </w:t>
      </w:r>
      <w:r>
        <w:t>punitiva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improbidade.</w:t>
      </w:r>
    </w:p>
    <w:p w:rsidR="00302112" w:rsidRDefault="00302112">
      <w:pPr>
        <w:pStyle w:val="Corpodetexto"/>
      </w:pPr>
    </w:p>
    <w:p w:rsidR="00302112" w:rsidRDefault="00302112">
      <w:pPr>
        <w:pStyle w:val="Corpodetexto"/>
        <w:spacing w:before="11"/>
        <w:rPr>
          <w:sz w:val="32"/>
        </w:rPr>
      </w:pPr>
    </w:p>
    <w:p w:rsidR="00302112" w:rsidRDefault="00E1616C">
      <w:pPr>
        <w:pStyle w:val="Corpodetexto"/>
        <w:spacing w:line="360" w:lineRule="auto"/>
        <w:ind w:left="222" w:right="451" w:firstLine="707"/>
        <w:jc w:val="both"/>
      </w:pPr>
      <w:r>
        <w:t>Dessa forma, como</w:t>
      </w:r>
      <w:r>
        <w:rPr>
          <w:spacing w:val="1"/>
        </w:rPr>
        <w:t xml:space="preserve"> </w:t>
      </w:r>
      <w:r>
        <w:t>supramencionado, entende-se</w:t>
      </w:r>
      <w:r>
        <w:rPr>
          <w:spacing w:val="1"/>
        </w:rPr>
        <w:t xml:space="preserve"> </w:t>
      </w:r>
      <w:r>
        <w:t>que a</w:t>
      </w:r>
      <w:r>
        <w:rPr>
          <w:spacing w:val="1"/>
        </w:rPr>
        <w:t xml:space="preserve"> </w:t>
      </w:r>
      <w:r>
        <w:t>possibilidade de</w:t>
      </w:r>
      <w:r>
        <w:rPr>
          <w:spacing w:val="1"/>
        </w:rPr>
        <w:t xml:space="preserve"> </w:t>
      </w:r>
      <w:r>
        <w:t>aplicação da prescrição intercorrente depende, necessariamente da análise do caso</w:t>
      </w:r>
      <w:r>
        <w:rPr>
          <w:spacing w:val="1"/>
        </w:rPr>
        <w:t xml:space="preserve"> </w:t>
      </w:r>
      <w:r>
        <w:t>concreto.</w:t>
      </w:r>
      <w:r>
        <w:rPr>
          <w:spacing w:val="1"/>
        </w:rPr>
        <w:t xml:space="preserve"> </w:t>
      </w:r>
      <w:r>
        <w:t>Entretanto,</w:t>
      </w:r>
      <w:r>
        <w:rPr>
          <w:spacing w:val="1"/>
        </w:rPr>
        <w:t xml:space="preserve"> </w:t>
      </w:r>
      <w:r>
        <w:t>c</w:t>
      </w:r>
      <w:r>
        <w:t>onforme</w:t>
      </w:r>
      <w:r>
        <w:rPr>
          <w:spacing w:val="1"/>
        </w:rPr>
        <w:t xml:space="preserve"> </w:t>
      </w:r>
      <w:r>
        <w:t>entendimento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1.199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STF,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poderá ocorrer nos processos em trâmite supervenientes à lei, sem condenação</w:t>
      </w:r>
      <w:r>
        <w:rPr>
          <w:spacing w:val="1"/>
        </w:rPr>
        <w:t xml:space="preserve"> </w:t>
      </w:r>
      <w:r>
        <w:t>transitada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julgado.</w:t>
      </w:r>
    </w:p>
    <w:p w:rsidR="00302112" w:rsidRDefault="00302112">
      <w:pPr>
        <w:pStyle w:val="Corpodetexto"/>
        <w:rPr>
          <w:sz w:val="26"/>
        </w:rPr>
      </w:pPr>
    </w:p>
    <w:p w:rsidR="00302112" w:rsidRDefault="00302112">
      <w:pPr>
        <w:pStyle w:val="Corpodetexto"/>
        <w:rPr>
          <w:sz w:val="26"/>
        </w:rPr>
      </w:pPr>
    </w:p>
    <w:p w:rsidR="00302112" w:rsidRDefault="00E1616C">
      <w:pPr>
        <w:pStyle w:val="Ttulo1"/>
        <w:spacing w:before="215"/>
      </w:pPr>
      <w:r>
        <w:t>CONCLUSÃO</w:t>
      </w:r>
    </w:p>
    <w:p w:rsidR="00302112" w:rsidRDefault="00302112">
      <w:pPr>
        <w:pStyle w:val="Corpodetexto"/>
        <w:spacing w:before="5"/>
        <w:rPr>
          <w:rFonts w:ascii="Arial"/>
          <w:b/>
          <w:sz w:val="29"/>
        </w:rPr>
      </w:pPr>
    </w:p>
    <w:p w:rsidR="00302112" w:rsidRDefault="00E1616C">
      <w:pPr>
        <w:pStyle w:val="Corpodetexto"/>
        <w:spacing w:line="360" w:lineRule="auto"/>
        <w:ind w:left="222" w:right="447" w:firstLine="707"/>
        <w:jc w:val="both"/>
      </w:pPr>
      <w:r>
        <w:t>A Lei de Improbidade Administrativa, n. 8.429/1992, surgiu com objetivo de</w:t>
      </w:r>
      <w:r>
        <w:rPr>
          <w:spacing w:val="1"/>
        </w:rPr>
        <w:t xml:space="preserve"> </w:t>
      </w:r>
      <w:r>
        <w:t>regulamentar o art. 37 da Constituição Federal de 1988, vez que se trata de norma</w:t>
      </w:r>
      <w:r>
        <w:rPr>
          <w:spacing w:val="1"/>
        </w:rPr>
        <w:t xml:space="preserve"> </w:t>
      </w:r>
      <w:r>
        <w:t>de eficácia limitada. E, tal legislação vigorou durante anos sem nenhuma alteração.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entrou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14.230,</w:t>
      </w:r>
      <w:r>
        <w:rPr>
          <w:spacing w:val="1"/>
        </w:rPr>
        <w:t xml:space="preserve"> </w:t>
      </w:r>
      <w:r>
        <w:t>trazendo</w:t>
      </w:r>
      <w:r>
        <w:rPr>
          <w:spacing w:val="1"/>
        </w:rPr>
        <w:t xml:space="preserve"> </w:t>
      </w:r>
      <w:r>
        <w:t>significativas</w:t>
      </w:r>
      <w:r>
        <w:rPr>
          <w:spacing w:val="1"/>
        </w:rPr>
        <w:t xml:space="preserve"> </w:t>
      </w:r>
      <w:r>
        <w:t>alterações.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</w:t>
      </w:r>
      <w:r>
        <w:t>resente</w:t>
      </w:r>
      <w:r>
        <w:rPr>
          <w:spacing w:val="1"/>
        </w:rPr>
        <w:t xml:space="preserve"> </w:t>
      </w:r>
      <w:r>
        <w:t>estudo</w:t>
      </w:r>
      <w:proofErr w:type="gramStart"/>
      <w:r>
        <w:t>,</w:t>
      </w:r>
      <w:r>
        <w:rPr>
          <w:spacing w:val="1"/>
        </w:rPr>
        <w:t xml:space="preserve"> </w:t>
      </w:r>
      <w:r>
        <w:t>objetivou</w:t>
      </w:r>
      <w:proofErr w:type="gramEnd"/>
      <w:r>
        <w:rPr>
          <w:spacing w:val="1"/>
        </w:rPr>
        <w:t xml:space="preserve"> </w:t>
      </w:r>
      <w:r>
        <w:t>explicitar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dessas</w:t>
      </w:r>
      <w:r>
        <w:rPr>
          <w:spacing w:val="1"/>
        </w:rPr>
        <w:t xml:space="preserve"> </w:t>
      </w:r>
      <w:r>
        <w:t>significativas</w:t>
      </w:r>
      <w:r>
        <w:rPr>
          <w:spacing w:val="1"/>
        </w:rPr>
        <w:t xml:space="preserve"> </w:t>
      </w:r>
      <w:r>
        <w:t>modificações: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inserção do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prescrição intercorrente.</w:t>
      </w:r>
    </w:p>
    <w:p w:rsidR="00302112" w:rsidRDefault="00E1616C">
      <w:pPr>
        <w:pStyle w:val="Corpodetexto"/>
        <w:spacing w:before="200" w:line="360" w:lineRule="auto"/>
        <w:ind w:left="222" w:right="453" w:firstLine="707"/>
        <w:jc w:val="both"/>
      </w:pPr>
      <w:r>
        <w:t>Nesse sentido, a priori conclui-se que tal regulamentação corriqueiramente</w:t>
      </w:r>
      <w:r>
        <w:rPr>
          <w:spacing w:val="1"/>
        </w:rPr>
        <w:t xml:space="preserve"> </w:t>
      </w:r>
      <w:r>
        <w:t>aparece no ordenamento jurídico brasileiro, desde a</w:t>
      </w:r>
      <w:r>
        <w:t xml:space="preserve"> Constituição Federal de 1891,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atuais,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Magna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1988,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também</w:t>
      </w:r>
      <w:r>
        <w:rPr>
          <w:spacing w:val="-64"/>
        </w:rPr>
        <w:t xml:space="preserve"> </w:t>
      </w:r>
      <w:r>
        <w:t>normatizada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específica.</w:t>
      </w:r>
    </w:p>
    <w:p w:rsidR="00302112" w:rsidRDefault="00E1616C">
      <w:pPr>
        <w:pStyle w:val="Corpodetexto"/>
        <w:spacing w:before="202" w:line="360" w:lineRule="auto"/>
        <w:ind w:left="222" w:right="458" w:firstLine="707"/>
        <w:jc w:val="both"/>
      </w:pPr>
      <w:r>
        <w:t>Além disso, observou que o ato de improbidade consiste na violação, pelo</w:t>
      </w:r>
      <w:r>
        <w:rPr>
          <w:spacing w:val="1"/>
        </w:rPr>
        <w:t xml:space="preserve"> </w:t>
      </w:r>
      <w:r>
        <w:t>agente</w:t>
      </w:r>
      <w:r>
        <w:rPr>
          <w:spacing w:val="38"/>
        </w:rPr>
        <w:t xml:space="preserve"> </w:t>
      </w:r>
      <w:r>
        <w:t>político,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um</w:t>
      </w:r>
      <w:r>
        <w:rPr>
          <w:spacing w:val="38"/>
        </w:rPr>
        <w:t xml:space="preserve"> </w:t>
      </w:r>
      <w:r>
        <w:t>fim</w:t>
      </w:r>
      <w:r>
        <w:rPr>
          <w:spacing w:val="40"/>
        </w:rPr>
        <w:t xml:space="preserve"> </w:t>
      </w:r>
      <w:r>
        <w:t>inerente</w:t>
      </w:r>
      <w:r>
        <w:rPr>
          <w:spacing w:val="38"/>
        </w:rPr>
        <w:t xml:space="preserve"> </w:t>
      </w:r>
      <w:r>
        <w:t>à</w:t>
      </w:r>
      <w:r>
        <w:rPr>
          <w:spacing w:val="41"/>
        </w:rPr>
        <w:t xml:space="preserve"> </w:t>
      </w:r>
      <w:r>
        <w:t>sua</w:t>
      </w:r>
      <w:r>
        <w:rPr>
          <w:spacing w:val="37"/>
        </w:rPr>
        <w:t xml:space="preserve"> </w:t>
      </w:r>
      <w:r>
        <w:t>função.</w:t>
      </w:r>
      <w:r>
        <w:rPr>
          <w:spacing w:val="39"/>
        </w:rPr>
        <w:t xml:space="preserve"> </w:t>
      </w:r>
      <w:r>
        <w:t>É</w:t>
      </w:r>
      <w:r>
        <w:rPr>
          <w:spacing w:val="37"/>
        </w:rPr>
        <w:t xml:space="preserve"> </w:t>
      </w:r>
      <w:r>
        <w:t>cediço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administração</w:t>
      </w:r>
    </w:p>
    <w:p w:rsidR="00302112" w:rsidRDefault="00302112">
      <w:pPr>
        <w:spacing w:line="360" w:lineRule="auto"/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Corpodetexto"/>
        <w:spacing w:before="93" w:line="360" w:lineRule="auto"/>
        <w:ind w:left="222" w:right="452"/>
        <w:jc w:val="both"/>
      </w:pPr>
      <w:proofErr w:type="gramStart"/>
      <w:r>
        <w:t>publica</w:t>
      </w:r>
      <w:proofErr w:type="gramEnd"/>
      <w:r>
        <w:rPr>
          <w:spacing w:val="14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há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falar</w:t>
      </w:r>
      <w:r>
        <w:rPr>
          <w:spacing w:val="13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permissão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tudo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não</w:t>
      </w:r>
      <w:r>
        <w:rPr>
          <w:spacing w:val="15"/>
        </w:rPr>
        <w:t xml:space="preserve"> </w:t>
      </w:r>
      <w:r>
        <w:t>é</w:t>
      </w:r>
      <w:r>
        <w:rPr>
          <w:spacing w:val="14"/>
        </w:rPr>
        <w:t xml:space="preserve"> </w:t>
      </w:r>
      <w:r>
        <w:t>proibido</w:t>
      </w:r>
      <w:r>
        <w:rPr>
          <w:spacing w:val="14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lei,</w:t>
      </w:r>
      <w:r>
        <w:rPr>
          <w:spacing w:val="14"/>
        </w:rPr>
        <w:t xml:space="preserve"> </w:t>
      </w:r>
      <w:r>
        <w:t>mas</w:t>
      </w:r>
      <w:r>
        <w:rPr>
          <w:spacing w:val="-64"/>
        </w:rPr>
        <w:t xml:space="preserve"> </w:t>
      </w:r>
      <w:r>
        <w:t>só</w:t>
      </w:r>
      <w:r>
        <w:rPr>
          <w:spacing w:val="-1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permissão</w:t>
      </w:r>
      <w:r>
        <w:rPr>
          <w:spacing w:val="-1"/>
        </w:rPr>
        <w:t xml:space="preserve"> </w:t>
      </w:r>
      <w:r>
        <w:t>naquilo que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autoriza.</w:t>
      </w:r>
    </w:p>
    <w:p w:rsidR="00302112" w:rsidRDefault="00E1616C">
      <w:pPr>
        <w:pStyle w:val="Corpodetexto"/>
        <w:spacing w:before="199" w:line="360" w:lineRule="auto"/>
        <w:ind w:left="222" w:right="453" w:firstLine="707"/>
        <w:jc w:val="both"/>
      </w:pPr>
      <w:r>
        <w:t>Assim sendo, o agente que for de encontro a tais lições responderá por tal</w:t>
      </w:r>
      <w:r>
        <w:rPr>
          <w:spacing w:val="1"/>
        </w:rPr>
        <w:t xml:space="preserve"> </w:t>
      </w:r>
      <w:r>
        <w:t>feito. Dessa forma, há incerteza quanto à natureza da Ação de Improbidade. Nesse</w:t>
      </w:r>
      <w:r>
        <w:rPr>
          <w:spacing w:val="1"/>
        </w:rPr>
        <w:t xml:space="preserve"> </w:t>
      </w:r>
      <w:r>
        <w:t>liame, diante de tais pesquisas, verifica-se que tal ação possui natureza própria: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Administr</w:t>
      </w:r>
      <w:r>
        <w:t>ativo</w:t>
      </w:r>
      <w:r>
        <w:rPr>
          <w:spacing w:val="1"/>
        </w:rPr>
        <w:t xml:space="preserve"> </w:t>
      </w:r>
      <w:r>
        <w:t>Sancionador,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punir</w:t>
      </w:r>
      <w:r>
        <w:rPr>
          <w:spacing w:val="6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responsabilizar</w:t>
      </w:r>
      <w:r>
        <w:rPr>
          <w:spacing w:val="-1"/>
        </w:rPr>
        <w:t xml:space="preserve"> </w:t>
      </w:r>
      <w:r>
        <w:t>o sujeito imputado ímprobo.</w:t>
      </w:r>
    </w:p>
    <w:p w:rsidR="00302112" w:rsidRDefault="00E1616C">
      <w:pPr>
        <w:pStyle w:val="Corpodetexto"/>
        <w:spacing w:before="200" w:line="360" w:lineRule="auto"/>
        <w:ind w:left="222" w:right="446" w:firstLine="707"/>
        <w:jc w:val="both"/>
      </w:pPr>
      <w:r>
        <w:t>Nesse espectro, no que se refere ao princípio do Direto Penal de aplicar a lei</w:t>
      </w:r>
      <w:r>
        <w:rPr>
          <w:spacing w:val="1"/>
        </w:rPr>
        <w:t xml:space="preserve"> </w:t>
      </w:r>
      <w:r>
        <w:t>mais</w:t>
      </w:r>
      <w:r>
        <w:rPr>
          <w:spacing w:val="50"/>
        </w:rPr>
        <w:t xml:space="preserve"> </w:t>
      </w:r>
      <w:r>
        <w:t>benéfica</w:t>
      </w:r>
      <w:r>
        <w:rPr>
          <w:spacing w:val="52"/>
        </w:rPr>
        <w:t xml:space="preserve"> </w:t>
      </w:r>
      <w:r>
        <w:t>ao</w:t>
      </w:r>
      <w:r>
        <w:rPr>
          <w:spacing w:val="52"/>
        </w:rPr>
        <w:t xml:space="preserve"> </w:t>
      </w:r>
      <w:r>
        <w:t>réu,</w:t>
      </w:r>
      <w:r>
        <w:rPr>
          <w:spacing w:val="49"/>
        </w:rPr>
        <w:t xml:space="preserve"> </w:t>
      </w:r>
      <w:r>
        <w:t>concluiu-se</w:t>
      </w:r>
      <w:r>
        <w:rPr>
          <w:spacing w:val="52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não</w:t>
      </w:r>
      <w:r>
        <w:rPr>
          <w:spacing w:val="49"/>
        </w:rPr>
        <w:t xml:space="preserve"> </w:t>
      </w:r>
      <w:r>
        <w:t>pode</w:t>
      </w:r>
      <w:r>
        <w:rPr>
          <w:spacing w:val="52"/>
        </w:rPr>
        <w:t xml:space="preserve"> </w:t>
      </w:r>
      <w:r>
        <w:t>ser</w:t>
      </w:r>
      <w:r>
        <w:rPr>
          <w:spacing w:val="50"/>
        </w:rPr>
        <w:t xml:space="preserve"> </w:t>
      </w:r>
      <w:r>
        <w:t>aplicado</w:t>
      </w:r>
      <w:r>
        <w:rPr>
          <w:spacing w:val="52"/>
        </w:rPr>
        <w:t xml:space="preserve"> </w:t>
      </w:r>
      <w:r>
        <w:t>sem</w:t>
      </w:r>
      <w:r>
        <w:rPr>
          <w:spacing w:val="52"/>
        </w:rPr>
        <w:t xml:space="preserve"> </w:t>
      </w:r>
      <w:r>
        <w:t>restrição</w:t>
      </w:r>
      <w:r>
        <w:rPr>
          <w:spacing w:val="52"/>
        </w:rPr>
        <w:t xml:space="preserve"> </w:t>
      </w:r>
      <w:r>
        <w:t>aos</w:t>
      </w:r>
      <w:r>
        <w:rPr>
          <w:spacing w:val="-65"/>
        </w:rPr>
        <w:t xml:space="preserve"> </w:t>
      </w:r>
      <w:r>
        <w:t>c</w:t>
      </w:r>
      <w:r>
        <w:t>asos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Improbidade</w:t>
      </w:r>
      <w:r>
        <w:rPr>
          <w:spacing w:val="-4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proofErr w:type="gramStart"/>
      <w:r>
        <w:t>trâmite</w:t>
      </w:r>
      <w:r>
        <w:rPr>
          <w:spacing w:val="3"/>
        </w:rPr>
        <w:t xml:space="preserve"> </w:t>
      </w:r>
      <w:r>
        <w:t>precedentes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legislação</w:t>
      </w:r>
      <w:proofErr w:type="gramEnd"/>
      <w:r>
        <w:t>.</w:t>
      </w:r>
    </w:p>
    <w:p w:rsidR="00302112" w:rsidRDefault="00E1616C">
      <w:pPr>
        <w:pStyle w:val="Corpodetexto"/>
        <w:spacing w:before="202" w:line="360" w:lineRule="auto"/>
        <w:ind w:left="222" w:right="455" w:firstLine="707"/>
        <w:jc w:val="both"/>
      </w:pPr>
      <w:r>
        <w:t>Dessa maneira, da não aplicação do mecanismo, a ação seguiria em trâmite</w:t>
      </w:r>
      <w:r>
        <w:rPr>
          <w:spacing w:val="1"/>
        </w:rPr>
        <w:t xml:space="preserve"> </w:t>
      </w:r>
      <w:r>
        <w:t>normalmente,</w:t>
      </w:r>
      <w:r>
        <w:rPr>
          <w:spacing w:val="1"/>
        </w:rPr>
        <w:t xml:space="preserve"> </w:t>
      </w:r>
      <w:r>
        <w:t>todavia,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reconhecida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prescrição</w:t>
      </w:r>
      <w:r>
        <w:rPr>
          <w:spacing w:val="1"/>
        </w:rPr>
        <w:t xml:space="preserve"> </w:t>
      </w:r>
      <w:r>
        <w:t>intercorrente, o processo será extinto. E, por consequência da inércia estatal, o</w:t>
      </w:r>
      <w:r>
        <w:rPr>
          <w:spacing w:val="1"/>
        </w:rPr>
        <w:t xml:space="preserve"> </w:t>
      </w:r>
      <w:r>
        <w:t>sujeito restaria impune, isto significaria fim de considerável quantidade de processos</w:t>
      </w:r>
      <w:r>
        <w:rPr>
          <w:spacing w:val="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a imposição de qualquer sanção</w:t>
      </w:r>
      <w:r>
        <w:rPr>
          <w:spacing w:val="-2"/>
        </w:rPr>
        <w:t xml:space="preserve"> </w:t>
      </w:r>
      <w:r>
        <w:t>aos réus.</w:t>
      </w:r>
    </w:p>
    <w:p w:rsidR="00302112" w:rsidRDefault="00E1616C">
      <w:pPr>
        <w:pStyle w:val="Corpodetexto"/>
        <w:spacing w:before="200" w:line="360" w:lineRule="auto"/>
        <w:ind w:left="222" w:right="451" w:firstLine="707"/>
        <w:jc w:val="both"/>
      </w:pPr>
      <w:r>
        <w:t>Como</w:t>
      </w:r>
      <w:r>
        <w:rPr>
          <w:spacing w:val="1"/>
        </w:rPr>
        <w:t xml:space="preserve"> </w:t>
      </w:r>
      <w:r>
        <w:t>explanado,</w:t>
      </w:r>
      <w:r>
        <w:rPr>
          <w:spacing w:val="1"/>
        </w:rPr>
        <w:t xml:space="preserve"> </w:t>
      </w:r>
      <w:r>
        <w:t>depreende-se,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precursoras, ante a possiblidade de aplicação do novo instituto, conforme entende o</w:t>
      </w:r>
      <w:r>
        <w:rPr>
          <w:spacing w:val="1"/>
        </w:rPr>
        <w:t xml:space="preserve"> </w:t>
      </w:r>
      <w:r>
        <w:t>STF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Repercussão</w:t>
      </w:r>
      <w:r>
        <w:rPr>
          <w:spacing w:val="-5"/>
        </w:rPr>
        <w:t xml:space="preserve"> </w:t>
      </w:r>
      <w:r>
        <w:t>geral, observando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princípio</w:t>
      </w:r>
      <w:r>
        <w:rPr>
          <w:spacing w:val="-1"/>
        </w:rPr>
        <w:t xml:space="preserve"> </w:t>
      </w:r>
      <w:r>
        <w:t>da segurança</w:t>
      </w:r>
      <w:r>
        <w:rPr>
          <w:spacing w:val="-3"/>
        </w:rPr>
        <w:t xml:space="preserve"> </w:t>
      </w:r>
      <w:r>
        <w:t>jurídica.</w:t>
      </w:r>
    </w:p>
    <w:p w:rsidR="00302112" w:rsidRDefault="00302112">
      <w:pPr>
        <w:spacing w:line="360" w:lineRule="auto"/>
        <w:jc w:val="both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Ttulo1"/>
      </w:pPr>
      <w:r>
        <w:t>REFERÊNCIAS</w:t>
      </w:r>
    </w:p>
    <w:p w:rsidR="00302112" w:rsidRDefault="00302112">
      <w:pPr>
        <w:pStyle w:val="Corpodetexto"/>
        <w:spacing w:before="2"/>
        <w:rPr>
          <w:rFonts w:ascii="Arial"/>
          <w:b/>
          <w:sz w:val="29"/>
        </w:rPr>
      </w:pPr>
    </w:p>
    <w:p w:rsidR="00302112" w:rsidRDefault="00E1616C">
      <w:pPr>
        <w:pStyle w:val="Corpodetexto"/>
        <w:spacing w:line="242" w:lineRule="auto"/>
        <w:ind w:left="222" w:right="438"/>
      </w:pPr>
      <w:r>
        <w:t>Alexandrino</w:t>
      </w:r>
      <w:r>
        <w:rPr>
          <w:spacing w:val="-3"/>
        </w:rPr>
        <w:t xml:space="preserve"> </w:t>
      </w:r>
      <w:r>
        <w:t>Marcelo,</w:t>
      </w:r>
      <w:r>
        <w:rPr>
          <w:spacing w:val="-4"/>
        </w:rPr>
        <w:t xml:space="preserve"> </w:t>
      </w:r>
      <w:r>
        <w:t>Vicente</w:t>
      </w:r>
      <w:r>
        <w:rPr>
          <w:spacing w:val="-3"/>
        </w:rPr>
        <w:t xml:space="preserve"> </w:t>
      </w:r>
      <w:r>
        <w:t>Paulo.</w:t>
      </w:r>
      <w:r>
        <w:rPr>
          <w:spacing w:val="-2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descomplicado.</w:t>
      </w:r>
      <w:r>
        <w:rPr>
          <w:spacing w:val="-4"/>
        </w:rPr>
        <w:t xml:space="preserve"> </w:t>
      </w:r>
      <w:r>
        <w:t>25.</w:t>
      </w:r>
      <w:r>
        <w:rPr>
          <w:spacing w:val="-4"/>
        </w:rPr>
        <w:t xml:space="preserve"> </w:t>
      </w:r>
      <w:proofErr w:type="gramStart"/>
      <w:r>
        <w:t>ed.</w:t>
      </w:r>
      <w:proofErr w:type="gramEnd"/>
      <w:r>
        <w:t>rev</w:t>
      </w:r>
      <w:r>
        <w:rPr>
          <w:spacing w:val="-6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atual. Rio</w:t>
      </w:r>
      <w:r>
        <w:rPr>
          <w:spacing w:val="-3"/>
        </w:rPr>
        <w:t xml:space="preserve"> </w:t>
      </w:r>
      <w:r>
        <w:t>de Janeiro: Forense;</w:t>
      </w:r>
      <w:r>
        <w:rPr>
          <w:spacing w:val="-1"/>
        </w:rPr>
        <w:t xml:space="preserve"> </w:t>
      </w:r>
      <w:r>
        <w:t>São</w:t>
      </w:r>
      <w:r>
        <w:rPr>
          <w:spacing w:val="3"/>
        </w:rPr>
        <w:t xml:space="preserve"> </w:t>
      </w:r>
      <w:r>
        <w:t>Paulo:</w:t>
      </w:r>
      <w:r>
        <w:rPr>
          <w:spacing w:val="-2"/>
        </w:rPr>
        <w:t xml:space="preserve"> </w:t>
      </w:r>
      <w:r>
        <w:t>Método,</w:t>
      </w:r>
      <w:r>
        <w:rPr>
          <w:spacing w:val="-1"/>
        </w:rPr>
        <w:t xml:space="preserve"> </w:t>
      </w:r>
      <w:proofErr w:type="gramStart"/>
      <w:r>
        <w:t>2017</w:t>
      </w:r>
      <w:proofErr w:type="gramEnd"/>
    </w:p>
    <w:p w:rsidR="00302112" w:rsidRDefault="00E1616C">
      <w:pPr>
        <w:pStyle w:val="Corpodetexto"/>
        <w:spacing w:before="194"/>
        <w:ind w:left="222" w:right="1094"/>
      </w:pPr>
      <w:r>
        <w:t>Andreucci, Ricardo Antônio. IMPROBIDADE ADMINISTRATIVA E A NOVA LEI</w:t>
      </w:r>
      <w:r>
        <w:rPr>
          <w:spacing w:val="-64"/>
        </w:rPr>
        <w:t xml:space="preserve"> </w:t>
      </w:r>
      <w:r>
        <w:t xml:space="preserve">14.230/21. Disponível em: </w:t>
      </w:r>
      <w:hyperlink r:id="rId9">
        <w:r>
          <w:rPr>
            <w:color w:val="0000FF"/>
            <w:u w:val="single" w:color="0000FF"/>
          </w:rPr>
          <w:t>https://emporiododireito.com.br/leitura/improbidade-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administrativa-e-a-nova-lei-14-230-21</w:t>
        </w:r>
        <w:r>
          <w:rPr>
            <w:color w:val="0000FF"/>
            <w:spacing w:val="1"/>
          </w:rPr>
          <w:t xml:space="preserve"> </w:t>
        </w:r>
      </w:hyperlink>
      <w:r>
        <w:t>.</w:t>
      </w:r>
      <w:r>
        <w:rPr>
          <w:spacing w:val="-3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11 set.</w:t>
      </w:r>
      <w:r>
        <w:rPr>
          <w:spacing w:val="-1"/>
        </w:rPr>
        <w:t xml:space="preserve"> </w:t>
      </w:r>
      <w:r>
        <w:t>2022.</w:t>
      </w:r>
    </w:p>
    <w:p w:rsidR="00302112" w:rsidRDefault="00302112">
      <w:pPr>
        <w:pStyle w:val="Corpodetexto"/>
        <w:spacing w:before="7"/>
        <w:rPr>
          <w:sz w:val="16"/>
        </w:rPr>
      </w:pPr>
    </w:p>
    <w:p w:rsidR="00302112" w:rsidRDefault="00E1616C">
      <w:pPr>
        <w:pStyle w:val="Corpodetexto"/>
        <w:spacing w:before="92" w:line="360" w:lineRule="auto"/>
        <w:ind w:left="222"/>
      </w:pPr>
      <w:r>
        <w:t>ARRUDA</w:t>
      </w:r>
      <w:r>
        <w:rPr>
          <w:spacing w:val="27"/>
        </w:rPr>
        <w:t xml:space="preserve"> </w:t>
      </w:r>
      <w:r>
        <w:t>ALVIM,</w:t>
      </w:r>
      <w:r>
        <w:rPr>
          <w:spacing w:val="28"/>
        </w:rPr>
        <w:t xml:space="preserve"> </w:t>
      </w:r>
      <w:r>
        <w:t>José</w:t>
      </w:r>
      <w:r>
        <w:rPr>
          <w:spacing w:val="27"/>
        </w:rPr>
        <w:t xml:space="preserve"> </w:t>
      </w:r>
      <w:r>
        <w:t>Manuel</w:t>
      </w:r>
      <w:r>
        <w:rPr>
          <w:spacing w:val="27"/>
        </w:rPr>
        <w:t xml:space="preserve"> </w:t>
      </w:r>
      <w:r>
        <w:t>de.</w:t>
      </w:r>
      <w:r>
        <w:rPr>
          <w:spacing w:val="27"/>
        </w:rPr>
        <w:t xml:space="preserve"> </w:t>
      </w:r>
      <w:r>
        <w:t>Manual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Direito</w:t>
      </w:r>
      <w:r>
        <w:rPr>
          <w:spacing w:val="28"/>
        </w:rPr>
        <w:t xml:space="preserve"> </w:t>
      </w:r>
      <w:r>
        <w:t>Processual</w:t>
      </w:r>
      <w:r>
        <w:rPr>
          <w:spacing w:val="27"/>
        </w:rPr>
        <w:t xml:space="preserve"> </w:t>
      </w:r>
      <w:r>
        <w:t>Civil.</w:t>
      </w:r>
      <w:r>
        <w:rPr>
          <w:spacing w:val="27"/>
        </w:rPr>
        <w:t xml:space="preserve"> </w:t>
      </w:r>
      <w:r>
        <w:t>9a</w:t>
      </w:r>
      <w:r>
        <w:rPr>
          <w:spacing w:val="28"/>
        </w:rPr>
        <w:t xml:space="preserve"> </w:t>
      </w:r>
      <w:r>
        <w:t>ed.</w:t>
      </w:r>
      <w:r>
        <w:rPr>
          <w:spacing w:val="28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Paulo:</w:t>
      </w:r>
      <w:r>
        <w:rPr>
          <w:spacing w:val="-3"/>
        </w:rPr>
        <w:t xml:space="preserve"> </w:t>
      </w:r>
      <w:r>
        <w:t>Revista dos</w:t>
      </w:r>
      <w:r>
        <w:rPr>
          <w:spacing w:val="-2"/>
        </w:rPr>
        <w:t xml:space="preserve"> </w:t>
      </w:r>
      <w:r>
        <w:t>Tribunais, 2005.</w:t>
      </w:r>
      <w:r>
        <w:rPr>
          <w:spacing w:val="-2"/>
        </w:rPr>
        <w:t xml:space="preserve"> </w:t>
      </w:r>
      <w:proofErr w:type="gramStart"/>
      <w:r>
        <w:t>vol.</w:t>
      </w:r>
      <w:proofErr w:type="gramEnd"/>
      <w:r>
        <w:t xml:space="preserve"> 2.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pStyle w:val="Corpodetexto"/>
        <w:ind w:left="222" w:right="510"/>
      </w:pPr>
      <w:r>
        <w:t>AURELLI, Arlete Inês. PANTALEÃO, Izabel Cristina Pinheiro Cardoso. Uma revisita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prescrição</w:t>
      </w:r>
      <w:r>
        <w:rPr>
          <w:spacing w:val="-4"/>
        </w:rPr>
        <w:t xml:space="preserve"> </w:t>
      </w:r>
      <w:r>
        <w:t>intercorrente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âmbito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ênfase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Novo</w:t>
      </w:r>
      <w:r>
        <w:rPr>
          <w:spacing w:val="-64"/>
        </w:rPr>
        <w:t xml:space="preserve"> </w:t>
      </w:r>
      <w:r>
        <w:t>CPC.</w:t>
      </w:r>
      <w:r>
        <w:rPr>
          <w:spacing w:val="-1"/>
        </w:rPr>
        <w:t xml:space="preserve"> </w:t>
      </w:r>
      <w:r>
        <w:t>Disponível em</w:t>
      </w:r>
      <w:r>
        <w:rPr>
          <w:spacing w:val="1"/>
        </w:rPr>
        <w:t xml:space="preserve"> </w:t>
      </w:r>
      <w:hyperlink r:id="rId11">
        <w:r>
          <w:t>http://www.advocef.org.br</w:t>
        </w:r>
        <w:r>
          <w:t>/wp-</w:t>
        </w:r>
      </w:hyperlink>
      <w:r>
        <w:rPr>
          <w:spacing w:val="1"/>
        </w:rPr>
        <w:t xml:space="preserve"> </w:t>
      </w:r>
      <w:r>
        <w:t>content/uploads/2017/06/</w:t>
      </w:r>
      <w:proofErr w:type="gramStart"/>
      <w:r>
        <w:t>miolo_RD</w:t>
      </w:r>
      <w:proofErr w:type="gramEnd"/>
      <w:r>
        <w:t>-24.pdf#page=49 Acesso em: 05 de outubro de</w:t>
      </w:r>
      <w:r>
        <w:rPr>
          <w:spacing w:val="1"/>
        </w:rPr>
        <w:t xml:space="preserve"> </w:t>
      </w:r>
      <w:r>
        <w:t>2022.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pStyle w:val="Corpodetexto"/>
        <w:ind w:left="222" w:right="636"/>
      </w:pPr>
      <w:r>
        <w:rPr>
          <w:color w:val="1F2023"/>
        </w:rPr>
        <w:t>BRASIL. Constituição (1891). Constituição dos Estados Unidos do Brasil, de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fevereiro de 1891. Disponível em:</w:t>
      </w:r>
      <w:r>
        <w:rPr>
          <w:color w:val="1F2023"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http://www.planalto.gov.br/ccivil_03/constituicao/constituicao91.htm</w:t>
        </w:r>
      </w:hyperlink>
      <w:r>
        <w:t>. Acesso em: 27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 de 2022.</w:t>
      </w:r>
    </w:p>
    <w:p w:rsidR="00302112" w:rsidRDefault="00302112">
      <w:pPr>
        <w:pStyle w:val="Corpodetexto"/>
      </w:pPr>
    </w:p>
    <w:p w:rsidR="00302112" w:rsidRDefault="00E1616C">
      <w:pPr>
        <w:ind w:left="222" w:right="625"/>
        <w:rPr>
          <w:sz w:val="24"/>
        </w:rPr>
      </w:pPr>
      <w:r>
        <w:rPr>
          <w:color w:val="1F2023"/>
          <w:sz w:val="24"/>
        </w:rPr>
        <w:t xml:space="preserve">BRASIL. Constituição (1934) </w:t>
      </w:r>
      <w:r>
        <w:rPr>
          <w:rFonts w:ascii="Arial" w:hAnsi="Arial"/>
          <w:b/>
          <w:color w:val="1F2023"/>
          <w:sz w:val="24"/>
        </w:rPr>
        <w:t>Constituição da República dos Estados Unidos do</w:t>
      </w:r>
      <w:r>
        <w:rPr>
          <w:rFonts w:ascii="Arial" w:hAnsi="Arial"/>
          <w:b/>
          <w:color w:val="1F2023"/>
          <w:spacing w:val="-64"/>
          <w:sz w:val="24"/>
        </w:rPr>
        <w:t xml:space="preserve"> </w:t>
      </w:r>
      <w:r>
        <w:rPr>
          <w:rFonts w:ascii="Arial" w:hAnsi="Arial"/>
          <w:b/>
          <w:color w:val="1F2023"/>
          <w:sz w:val="24"/>
        </w:rPr>
        <w:t>Brasil. Rio de Janeiro, 1934</w:t>
      </w:r>
      <w:r>
        <w:rPr>
          <w:color w:val="1F2023"/>
          <w:sz w:val="24"/>
        </w:rPr>
        <w:t>. Disponível em:</w:t>
      </w:r>
      <w:r>
        <w:rPr>
          <w:color w:val="1F2023"/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http://www.planalto.gov.br/ccivil_03/constituicao/constituicao34.htm</w:t>
        </w:r>
      </w:hyperlink>
      <w:r>
        <w:rPr>
          <w:sz w:val="24"/>
        </w:rPr>
        <w:t>. Acesso em: 27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Agosto de 2022.</w:t>
      </w:r>
    </w:p>
    <w:p w:rsidR="00302112" w:rsidRDefault="00302112">
      <w:pPr>
        <w:pStyle w:val="Corpodetexto"/>
      </w:pPr>
    </w:p>
    <w:p w:rsidR="00302112" w:rsidRDefault="00E1616C">
      <w:pPr>
        <w:pStyle w:val="Corpodetexto"/>
        <w:ind w:left="222" w:right="530"/>
      </w:pPr>
      <w:r>
        <w:t>BRASIL. Constituição (1937). Constituição dos Estados Unidos do Br</w:t>
      </w:r>
      <w:r>
        <w:t>asil, de 10 de</w:t>
      </w:r>
      <w:r>
        <w:rPr>
          <w:spacing w:val="1"/>
        </w:rPr>
        <w:t xml:space="preserve"> </w:t>
      </w:r>
      <w:r>
        <w:t>novembro de 1937. Disponível em: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http://www.planalto.gov.br/ccivil_03/Constituicao/Constituicao37.htm</w:t>
        </w:r>
      </w:hyperlink>
      <w:r>
        <w:t>. Acesso em: 27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 de 2022.</w:t>
      </w:r>
    </w:p>
    <w:p w:rsidR="00302112" w:rsidRDefault="00302112">
      <w:pPr>
        <w:pStyle w:val="Corpodetexto"/>
        <w:rPr>
          <w:sz w:val="26"/>
        </w:rPr>
      </w:pPr>
    </w:p>
    <w:p w:rsidR="00302112" w:rsidRDefault="00E1616C">
      <w:pPr>
        <w:pStyle w:val="Corpodetexto"/>
        <w:spacing w:before="177"/>
        <w:ind w:left="222" w:right="438"/>
      </w:pPr>
      <w:r>
        <w:t>BRASIL. Constitu</w:t>
      </w:r>
      <w:r>
        <w:t>ição (1946). Constituição dos Estados Unidos do Brasil, de 18 de</w:t>
      </w:r>
      <w:r>
        <w:rPr>
          <w:spacing w:val="1"/>
        </w:rPr>
        <w:t xml:space="preserve"> </w:t>
      </w:r>
      <w:r>
        <w:t>setembro de 1946. Disponível em: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http://www.planalto.gov.br/ccivil_03/constituicao/constituicao46.htm</w:t>
        </w:r>
      </w:hyperlink>
      <w:r>
        <w:t>.</w:t>
      </w:r>
      <w:r>
        <w:rPr>
          <w:spacing w:val="1"/>
        </w:rPr>
        <w:t xml:space="preserve"> </w:t>
      </w:r>
      <w:r>
        <w:t>Acesso em: 27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 de 2022.</w:t>
      </w:r>
    </w:p>
    <w:p w:rsidR="00302112" w:rsidRDefault="00302112">
      <w:pPr>
        <w:pStyle w:val="Corpodetexto"/>
        <w:rPr>
          <w:sz w:val="26"/>
        </w:rPr>
      </w:pPr>
    </w:p>
    <w:p w:rsidR="00302112" w:rsidRDefault="00E1616C">
      <w:pPr>
        <w:pStyle w:val="Corpodetexto"/>
        <w:spacing w:before="179"/>
        <w:ind w:left="222" w:right="530"/>
      </w:pPr>
      <w:r>
        <w:t>BRASIL. Constituição (1969). Constituição da República Federativa do Brasil, de</w:t>
      </w:r>
      <w:r>
        <w:rPr>
          <w:spacing w:val="1"/>
        </w:rPr>
        <w:t xml:space="preserve"> </w:t>
      </w:r>
      <w:r>
        <w:t>1967. Disponível em:</w:t>
      </w:r>
      <w:r>
        <w:rPr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http://www.planalto.gov.br/c</w:t>
        </w:r>
        <w:r>
          <w:rPr>
            <w:color w:val="0000FF"/>
            <w:u w:val="single" w:color="0000FF"/>
          </w:rPr>
          <w:t>civil_03/Constituicao/Constituicao67EMC69.htm</w:t>
        </w:r>
      </w:hyperlink>
      <w:r>
        <w:t>. Acesso</w:t>
      </w:r>
      <w:r>
        <w:rPr>
          <w:spacing w:val="-64"/>
        </w:rPr>
        <w:t xml:space="preserve"> </w:t>
      </w:r>
      <w:r>
        <w:t>em: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:rsidR="00302112" w:rsidRDefault="00302112">
      <w:pPr>
        <w:pStyle w:val="Corpodetexto"/>
      </w:pPr>
    </w:p>
    <w:p w:rsidR="00302112" w:rsidRDefault="00E1616C">
      <w:pPr>
        <w:pStyle w:val="Corpodetexto"/>
        <w:ind w:left="222" w:right="570"/>
      </w:pPr>
      <w:r>
        <w:rPr>
          <w:color w:val="1F2023"/>
        </w:rPr>
        <w:t>BRASIL. Constituição (1988). Constituição da República Federativa do Brasil.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Brasília, DF: Senado Federal: Centro Gráfico, 1988. Disponível em:</w:t>
      </w:r>
      <w:r>
        <w:rPr>
          <w:color w:val="1F2023"/>
          <w:spacing w:val="1"/>
        </w:rPr>
        <w:t xml:space="preserve"> </w:t>
      </w:r>
      <w:hyperlink r:id="rId17">
        <w:r>
          <w:rPr>
            <w:color w:val="1154CC"/>
            <w:u w:val="single" w:color="1154CC"/>
          </w:rPr>
          <w:t>http://www.planalto.gov.br/ccivil_03/constituicao/constituicao.htm</w:t>
        </w:r>
      </w:hyperlink>
      <w:r>
        <w:t>. Acesso em: 27 de</w:t>
      </w:r>
      <w:r>
        <w:rPr>
          <w:spacing w:val="-64"/>
        </w:rPr>
        <w:t xml:space="preserve"> </w:t>
      </w:r>
      <w:r>
        <w:t>Agosto de 2022.</w:t>
      </w:r>
    </w:p>
    <w:p w:rsidR="00302112" w:rsidRDefault="00302112">
      <w:pPr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Corpodetexto"/>
        <w:spacing w:before="95" w:line="237" w:lineRule="auto"/>
        <w:ind w:left="222" w:right="1142"/>
      </w:pPr>
      <w:r>
        <w:t>BRASIL. Decreto-Lei 2.848, de 07 de dezembro de 1940. Código Penal. Diário</w:t>
      </w:r>
      <w:r>
        <w:rPr>
          <w:spacing w:val="-6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da União, Rio</w:t>
      </w:r>
      <w:r>
        <w:rPr>
          <w:spacing w:val="-2"/>
        </w:rPr>
        <w:t xml:space="preserve"> </w:t>
      </w:r>
      <w:r>
        <w:t>de Janeiro,</w:t>
      </w:r>
      <w:r>
        <w:rPr>
          <w:spacing w:val="-1"/>
        </w:rPr>
        <w:t xml:space="preserve"> </w:t>
      </w:r>
      <w:r>
        <w:t>31 dez.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pStyle w:val="Corpodetexto"/>
        <w:spacing w:before="1"/>
        <w:ind w:left="222"/>
      </w:pPr>
      <w:r>
        <w:t>BRASIL.</w:t>
      </w:r>
      <w:r>
        <w:rPr>
          <w:spacing w:val="-4"/>
        </w:rPr>
        <w:t xml:space="preserve"> </w:t>
      </w:r>
      <w:r>
        <w:t>SUPREMO</w:t>
      </w:r>
      <w:r>
        <w:rPr>
          <w:spacing w:val="-3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FEDERAL.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843.989/PR.</w:t>
      </w:r>
      <w:r>
        <w:rPr>
          <w:spacing w:val="-1"/>
        </w:rPr>
        <w:t xml:space="preserve"> </w:t>
      </w:r>
      <w:r>
        <w:t>Relator</w:t>
      </w:r>
      <w:r>
        <w:rPr>
          <w:spacing w:val="-2"/>
        </w:rPr>
        <w:t xml:space="preserve"> </w:t>
      </w:r>
      <w:proofErr w:type="gramStart"/>
      <w:r>
        <w:t>Ministro</w:t>
      </w:r>
      <w:proofErr w:type="gramEnd"/>
    </w:p>
    <w:p w:rsidR="00302112" w:rsidRDefault="00E1616C">
      <w:pPr>
        <w:pStyle w:val="Corpodetexto"/>
        <w:ind w:left="222" w:right="655"/>
      </w:pPr>
      <w:r>
        <w:t xml:space="preserve">Alexandre de Moraes, Brasília, DF, j. </w:t>
      </w:r>
      <w:proofErr w:type="gramStart"/>
      <w:r>
        <w:t>8</w:t>
      </w:r>
      <w:proofErr w:type="gramEnd"/>
      <w:r>
        <w:t xml:space="preserve"> de ago de 2022. Disponível em:</w:t>
      </w:r>
      <w:r>
        <w:rPr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https://portal.stf.jus.br/processos/detalhe.asp?incidente=4652910</w:t>
        </w:r>
      </w:hyperlink>
      <w:r>
        <w:t>Acesso em: 22 de</w:t>
      </w:r>
      <w:r>
        <w:rPr>
          <w:spacing w:val="-64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:rsidR="00302112" w:rsidRDefault="00E1616C">
      <w:pPr>
        <w:pStyle w:val="Corpodetexto"/>
        <w:spacing w:before="199" w:line="242" w:lineRule="auto"/>
        <w:ind w:left="222" w:right="438"/>
      </w:pPr>
      <w:r>
        <w:t>CARVALHO</w:t>
      </w:r>
      <w:r>
        <w:rPr>
          <w:spacing w:val="-3"/>
        </w:rPr>
        <w:t xml:space="preserve"> </w:t>
      </w:r>
      <w:r>
        <w:t>FILHO,</w:t>
      </w:r>
      <w:r>
        <w:rPr>
          <w:spacing w:val="-3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Santos,</w:t>
      </w:r>
      <w:r>
        <w:rPr>
          <w:spacing w:val="-2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administrativo.</w:t>
      </w:r>
      <w:r>
        <w:rPr>
          <w:spacing w:val="-3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rev.,</w:t>
      </w:r>
      <w:r>
        <w:rPr>
          <w:spacing w:val="-64"/>
        </w:rPr>
        <w:t xml:space="preserve"> </w:t>
      </w:r>
      <w:r>
        <w:t>atual.</w:t>
      </w:r>
      <w:r>
        <w:rPr>
          <w:spacing w:val="-4"/>
        </w:rPr>
        <w:t xml:space="preserve"> </w:t>
      </w:r>
      <w:proofErr w:type="gramStart"/>
      <w:r>
        <w:t>eampl</w:t>
      </w:r>
      <w:proofErr w:type="gramEnd"/>
      <w:r>
        <w:t>.</w:t>
      </w:r>
      <w:r>
        <w:rPr>
          <w:spacing w:val="-3"/>
        </w:rPr>
        <w:t xml:space="preserve"> </w:t>
      </w:r>
      <w:r>
        <w:t xml:space="preserve">São Paulo: Atlas, </w:t>
      </w:r>
      <w:proofErr w:type="gramStart"/>
      <w:r>
        <w:t>2017</w:t>
      </w:r>
      <w:proofErr w:type="gramEnd"/>
    </w:p>
    <w:p w:rsidR="00302112" w:rsidRDefault="00302112">
      <w:pPr>
        <w:pStyle w:val="Corpodetexto"/>
        <w:spacing w:before="10"/>
        <w:rPr>
          <w:sz w:val="23"/>
        </w:rPr>
      </w:pPr>
    </w:p>
    <w:p w:rsidR="00302112" w:rsidRDefault="00E1616C">
      <w:pPr>
        <w:pStyle w:val="Corpodetexto"/>
        <w:spacing w:before="1"/>
        <w:ind w:left="222" w:right="1031"/>
        <w:jc w:val="both"/>
      </w:pPr>
      <w:r>
        <w:t>CARVALHO FILHO, José dos Santos. Improbidade administrativa: prescrição e</w:t>
      </w:r>
      <w:r>
        <w:rPr>
          <w:spacing w:val="-64"/>
        </w:rPr>
        <w:t xml:space="preserve"> </w:t>
      </w:r>
      <w:r>
        <w:t xml:space="preserve">outros prazos extintivos / José dos </w:t>
      </w:r>
      <w:proofErr w:type="gramStart"/>
      <w:r>
        <w:t>Santos Carvalho</w:t>
      </w:r>
      <w:proofErr w:type="gramEnd"/>
      <w:r>
        <w:t xml:space="preserve"> Filho. – 3. </w:t>
      </w:r>
      <w:proofErr w:type="gramStart"/>
      <w:r>
        <w:t>ed.</w:t>
      </w:r>
      <w:proofErr w:type="gramEnd"/>
      <w:r>
        <w:t xml:space="preserve"> – São Paulo:</w:t>
      </w:r>
      <w:r>
        <w:rPr>
          <w:spacing w:val="-64"/>
        </w:rPr>
        <w:t xml:space="preserve"> </w:t>
      </w:r>
      <w:r>
        <w:t>Atlas,</w:t>
      </w:r>
      <w:r>
        <w:rPr>
          <w:spacing w:val="-1"/>
        </w:rPr>
        <w:t xml:space="preserve"> </w:t>
      </w:r>
      <w:r>
        <w:t>2019.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pStyle w:val="Corpodetexto"/>
        <w:ind w:left="222" w:right="438"/>
      </w:pPr>
      <w:r>
        <w:t>COSTA, Rafael de O</w:t>
      </w:r>
      <w:proofErr w:type="gramStart"/>
      <w:r>
        <w:t>.;</w:t>
      </w:r>
      <w:proofErr w:type="gramEnd"/>
      <w:r>
        <w:t xml:space="preserve"> BARBOSA, Renato K. No</w:t>
      </w:r>
      <w:r>
        <w:t>va Lei de Improbidade</w:t>
      </w:r>
      <w:r>
        <w:rPr>
          <w:spacing w:val="1"/>
        </w:rPr>
        <w:t xml:space="preserve"> </w:t>
      </w:r>
      <w:r>
        <w:t>Administrativa: De Acordo com a Lei n. 14.230/</w:t>
      </w:r>
      <w:proofErr w:type="gramStart"/>
      <w:r>
        <w:t>2021.</w:t>
      </w:r>
      <w:proofErr w:type="gramEnd"/>
      <w:r>
        <w:t>São Paulo: Grupo Almedina</w:t>
      </w:r>
      <w:r>
        <w:rPr>
          <w:spacing w:val="1"/>
        </w:rPr>
        <w:t xml:space="preserve"> </w:t>
      </w:r>
      <w:r>
        <w:t>(Portugal), 2022. E-book. ISBN 9786556274683. Disponível em:</w:t>
      </w:r>
      <w:r>
        <w:rPr>
          <w:spacing w:val="1"/>
        </w:rPr>
        <w:t xml:space="preserve"> </w:t>
      </w:r>
      <w:proofErr w:type="gramStart"/>
      <w:r>
        <w:t>https</w:t>
      </w:r>
      <w:proofErr w:type="gramEnd"/>
      <w:r>
        <w:t>://integrada.minhabiblioteca.com.br/#/books/9786556274683/.</w:t>
      </w:r>
      <w:r>
        <w:rPr>
          <w:spacing w:val="-11"/>
        </w:rPr>
        <w:t xml:space="preserve"> </w:t>
      </w:r>
      <w:r>
        <w:t>Acesso</w:t>
      </w:r>
      <w:r>
        <w:rPr>
          <w:spacing w:val="-11"/>
        </w:rPr>
        <w:t xml:space="preserve"> </w:t>
      </w:r>
      <w:r>
        <w:t>em:</w:t>
      </w:r>
      <w:r>
        <w:rPr>
          <w:spacing w:val="-8"/>
        </w:rPr>
        <w:t xml:space="preserve"> </w:t>
      </w:r>
      <w:r>
        <w:t>04</w:t>
      </w:r>
      <w:r>
        <w:rPr>
          <w:spacing w:val="-64"/>
        </w:rPr>
        <w:t xml:space="preserve"> </w:t>
      </w:r>
      <w:r>
        <w:t>set.</w:t>
      </w:r>
      <w:r>
        <w:rPr>
          <w:spacing w:val="-1"/>
        </w:rPr>
        <w:t xml:space="preserve"> </w:t>
      </w:r>
      <w:r>
        <w:t>2022.</w:t>
      </w:r>
    </w:p>
    <w:p w:rsidR="00302112" w:rsidRDefault="00302112">
      <w:pPr>
        <w:pStyle w:val="Corpodetexto"/>
        <w:spacing w:before="9"/>
      </w:pPr>
    </w:p>
    <w:p w:rsidR="00302112" w:rsidRDefault="00E1616C">
      <w:pPr>
        <w:pStyle w:val="Corpodetexto"/>
        <w:spacing w:line="237" w:lineRule="auto"/>
        <w:ind w:left="222" w:right="638"/>
      </w:pPr>
      <w:r>
        <w:t>DE OL</w:t>
      </w:r>
      <w:r>
        <w:t>IVEIRA CORSI, Juliana; COELHO, Vânia Maria Bemfica Guimarães Pinto. A</w:t>
      </w:r>
      <w:r>
        <w:rPr>
          <w:spacing w:val="-65"/>
        </w:rPr>
        <w:t xml:space="preserve"> </w:t>
      </w:r>
      <w:r>
        <w:t>PRESCRIÇÃO</w:t>
      </w:r>
      <w:r>
        <w:rPr>
          <w:spacing w:val="-1"/>
        </w:rPr>
        <w:t xml:space="preserve"> </w:t>
      </w:r>
      <w:r>
        <w:t>PENAL.</w:t>
      </w:r>
    </w:p>
    <w:p w:rsidR="00302112" w:rsidRDefault="00302112">
      <w:pPr>
        <w:pStyle w:val="Corpodetexto"/>
        <w:spacing w:before="6"/>
      </w:pPr>
    </w:p>
    <w:p w:rsidR="00302112" w:rsidRDefault="00E1616C">
      <w:pPr>
        <w:pStyle w:val="Corpodetexto"/>
        <w:ind w:left="222" w:right="593"/>
        <w:jc w:val="both"/>
      </w:pPr>
      <w:r>
        <w:t>DIDIER JR., FREDIE. Curso de direito processual civil: execução / Fredie Didier Jr.,</w:t>
      </w:r>
      <w:r>
        <w:rPr>
          <w:spacing w:val="-64"/>
        </w:rPr>
        <w:t xml:space="preserve"> </w:t>
      </w:r>
      <w:r>
        <w:t>Leonardo Carneiro da Cunha, Paula Sarno Braga, Rafael Alexandria de Oliveira - 7.</w:t>
      </w:r>
      <w:r>
        <w:rPr>
          <w:spacing w:val="-64"/>
        </w:rPr>
        <w:t xml:space="preserve"> </w:t>
      </w:r>
      <w:proofErr w:type="gramStart"/>
      <w:r>
        <w:t>ed.</w:t>
      </w:r>
      <w:proofErr w:type="gramEnd"/>
      <w:r>
        <w:rPr>
          <w:spacing w:val="-1"/>
        </w:rPr>
        <w:t xml:space="preserve"> </w:t>
      </w:r>
      <w:r>
        <w:t>rev., ampl.</w:t>
      </w:r>
      <w:r>
        <w:rPr>
          <w:spacing w:val="-3"/>
        </w:rPr>
        <w:t xml:space="preserve"> </w:t>
      </w:r>
      <w:proofErr w:type="gramStart"/>
      <w:r>
        <w:t>e</w:t>
      </w:r>
      <w:proofErr w:type="gramEnd"/>
      <w:r>
        <w:rPr>
          <w:spacing w:val="-2"/>
        </w:rPr>
        <w:t xml:space="preserve"> </w:t>
      </w:r>
      <w:r>
        <w:t>atual. -</w:t>
      </w:r>
      <w:r>
        <w:rPr>
          <w:spacing w:val="-1"/>
        </w:rPr>
        <w:t xml:space="preserve"> </w:t>
      </w:r>
      <w:r>
        <w:t>Salvador:</w:t>
      </w:r>
      <w:r>
        <w:rPr>
          <w:spacing w:val="-1"/>
        </w:rPr>
        <w:t xml:space="preserve"> </w:t>
      </w:r>
      <w:r>
        <w:t xml:space="preserve">Ed. </w:t>
      </w:r>
      <w:proofErr w:type="gramStart"/>
      <w:r>
        <w:t>JusPodivm</w:t>
      </w:r>
      <w:proofErr w:type="gramEnd"/>
      <w:r>
        <w:t>, 2017.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pStyle w:val="Corpodetexto"/>
        <w:ind w:left="222" w:right="837"/>
      </w:pPr>
      <w:r>
        <w:rPr>
          <w:color w:val="1F2023"/>
        </w:rPr>
        <w:t>DI PIETRO, Maria Sylvia Zanella. Direito administrativo. 27. Ed. São Paulo: Atlas,</w:t>
      </w:r>
      <w:r>
        <w:rPr>
          <w:color w:val="1F2023"/>
          <w:spacing w:val="-64"/>
        </w:rPr>
        <w:t xml:space="preserve"> </w:t>
      </w:r>
      <w:r>
        <w:rPr>
          <w:color w:val="1F2023"/>
        </w:rPr>
        <w:t>2014.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pStyle w:val="Corpodetexto"/>
        <w:ind w:left="222" w:right="1317"/>
      </w:pPr>
      <w:r>
        <w:t xml:space="preserve">GRECO, Rogério. Curso de Direito Penal. Parte geral. </w:t>
      </w:r>
      <w:proofErr w:type="gramStart"/>
      <w:r>
        <w:t>11.</w:t>
      </w:r>
      <w:proofErr w:type="gramEnd"/>
      <w:r>
        <w:t>ed. Rio de Janeiro:</w:t>
      </w:r>
      <w:r>
        <w:rPr>
          <w:spacing w:val="-64"/>
        </w:rPr>
        <w:t xml:space="preserve"> </w:t>
      </w:r>
      <w:r>
        <w:t>Impetus,</w:t>
      </w:r>
      <w:r>
        <w:rPr>
          <w:spacing w:val="-3"/>
        </w:rPr>
        <w:t xml:space="preserve"> </w:t>
      </w:r>
      <w:r>
        <w:t>2009,</w:t>
      </w:r>
      <w:r>
        <w:rPr>
          <w:spacing w:val="-2"/>
        </w:rPr>
        <w:t xml:space="preserve"> </w:t>
      </w:r>
      <w:r>
        <w:t>v.1.</w:t>
      </w:r>
    </w:p>
    <w:p w:rsidR="00302112" w:rsidRDefault="00302112">
      <w:pPr>
        <w:pStyle w:val="Corpodetexto"/>
        <w:spacing w:before="2"/>
      </w:pPr>
    </w:p>
    <w:p w:rsidR="00302112" w:rsidRDefault="00E1616C">
      <w:pPr>
        <w:pStyle w:val="Corpodetexto"/>
        <w:spacing w:line="244" w:lineRule="auto"/>
        <w:ind w:left="222" w:right="877"/>
      </w:pPr>
      <w:r>
        <w:rPr>
          <w:color w:val="080808"/>
        </w:rPr>
        <w:t xml:space="preserve">IMPROBIDADE. </w:t>
      </w:r>
      <w:r>
        <w:rPr>
          <w:rFonts w:ascii="Arial" w:hAnsi="Arial"/>
          <w:i/>
          <w:color w:val="080808"/>
        </w:rPr>
        <w:t>In</w:t>
      </w:r>
      <w:r>
        <w:rPr>
          <w:color w:val="080808"/>
        </w:rPr>
        <w:t xml:space="preserve">: DICIO, Dicionário Online de Português. Porto: </w:t>
      </w:r>
      <w:proofErr w:type="gramStart"/>
      <w:r>
        <w:rPr>
          <w:color w:val="080808"/>
        </w:rPr>
        <w:t>7Graus</w:t>
      </w:r>
      <w:proofErr w:type="gramEnd"/>
      <w:r>
        <w:rPr>
          <w:color w:val="080808"/>
        </w:rPr>
        <w:t>, 2020.</w:t>
      </w:r>
      <w:r>
        <w:rPr>
          <w:color w:val="080808"/>
          <w:spacing w:val="-64"/>
        </w:rPr>
        <w:t xml:space="preserve"> </w:t>
      </w:r>
      <w:r>
        <w:rPr>
          <w:color w:val="080808"/>
        </w:rPr>
        <w:t>Disponível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 xml:space="preserve">em: </w:t>
      </w:r>
      <w:hyperlink r:id="rId19">
        <w:r>
          <w:rPr>
            <w:color w:val="0000FF"/>
            <w:u w:val="single" w:color="0000FF"/>
          </w:rPr>
          <w:t>https://www.dicio.com.br/improbidade/</w:t>
        </w:r>
        <w:r>
          <w:rPr>
            <w:color w:val="0000FF"/>
            <w:spacing w:val="1"/>
          </w:rPr>
          <w:t xml:space="preserve"> </w:t>
        </w:r>
      </w:hyperlink>
      <w:r>
        <w:rPr>
          <w:color w:val="080808"/>
        </w:rPr>
        <w:t>.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Acesso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em: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11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set.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22</w:t>
      </w:r>
    </w:p>
    <w:p w:rsidR="00302112" w:rsidRDefault="00E1616C">
      <w:pPr>
        <w:pStyle w:val="Corpodetexto"/>
        <w:spacing w:before="232"/>
        <w:ind w:left="222"/>
      </w:pPr>
      <w:r>
        <w:t>Jurisprudência em teses n. 40. Disponível em:</w:t>
      </w:r>
      <w:r>
        <w:rPr>
          <w:spacing w:val="1"/>
        </w:rPr>
        <w:t xml:space="preserve"> </w:t>
      </w:r>
      <w:hyperlink r:id="rId20">
        <w:r>
          <w:rPr>
            <w:color w:val="3333FF"/>
            <w:spacing w:val="-1"/>
            <w:u w:val="single" w:color="3333FF"/>
          </w:rPr>
          <w:t>https://www.stj.jus.br/publicacaoinstitucional/index.php/JuriTeses/article/view/11270/</w:t>
        </w:r>
      </w:hyperlink>
      <w:r>
        <w:rPr>
          <w:color w:val="3333FF"/>
        </w:rPr>
        <w:t xml:space="preserve"> </w:t>
      </w:r>
      <w:hyperlink r:id="rId21">
        <w:r>
          <w:rPr>
            <w:color w:val="3333FF"/>
            <w:u w:val="single" w:color="3333FF"/>
          </w:rPr>
          <w:t>11399</w:t>
        </w:r>
      </w:hyperlink>
      <w:r>
        <w:t>.</w:t>
      </w:r>
      <w:r>
        <w:rPr>
          <w:spacing w:val="-3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em: 29</w:t>
      </w:r>
      <w:r>
        <w:rPr>
          <w:spacing w:val="-2"/>
        </w:rPr>
        <w:t xml:space="preserve"> </w:t>
      </w:r>
      <w:r>
        <w:t>de ago.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:rsidR="00302112" w:rsidRDefault="00302112">
      <w:pPr>
        <w:pStyle w:val="Corpodetexto"/>
        <w:spacing w:before="5"/>
        <w:rPr>
          <w:sz w:val="16"/>
        </w:rPr>
      </w:pPr>
    </w:p>
    <w:p w:rsidR="00302112" w:rsidRDefault="00E1616C">
      <w:pPr>
        <w:pStyle w:val="Corpodetexto"/>
        <w:spacing w:before="92"/>
        <w:ind w:left="222"/>
      </w:pPr>
      <w:r>
        <w:t>LOPES,</w:t>
      </w:r>
      <w:r>
        <w:rPr>
          <w:spacing w:val="-2"/>
        </w:rPr>
        <w:t xml:space="preserve"> </w:t>
      </w:r>
      <w:r>
        <w:t>Mauro</w:t>
      </w:r>
      <w:r>
        <w:rPr>
          <w:spacing w:val="-5"/>
        </w:rPr>
        <w:t xml:space="preserve"> </w:t>
      </w:r>
      <w:r>
        <w:t>Luís</w:t>
      </w:r>
      <w:r>
        <w:rPr>
          <w:spacing w:val="-2"/>
        </w:rPr>
        <w:t xml:space="preserve"> </w:t>
      </w:r>
      <w:r>
        <w:t>Rocha.</w:t>
      </w:r>
      <w:r>
        <w:rPr>
          <w:spacing w:val="-4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Tributário.</w:t>
      </w:r>
      <w:r>
        <w:rPr>
          <w:spacing w:val="-2"/>
        </w:rPr>
        <w:t xml:space="preserve"> </w:t>
      </w:r>
      <w:r>
        <w:t>Niterói/RJ.</w:t>
      </w:r>
      <w:r>
        <w:rPr>
          <w:spacing w:val="-2"/>
        </w:rPr>
        <w:t xml:space="preserve"> </w:t>
      </w:r>
      <w:r>
        <w:t>Impetus,</w:t>
      </w:r>
      <w:r>
        <w:rPr>
          <w:spacing w:val="-4"/>
        </w:rPr>
        <w:t xml:space="preserve"> </w:t>
      </w:r>
      <w:r>
        <w:t>2013.</w:t>
      </w:r>
    </w:p>
    <w:p w:rsidR="00302112" w:rsidRDefault="00302112">
      <w:pPr>
        <w:pStyle w:val="Corpodetexto"/>
        <w:spacing w:before="2"/>
      </w:pPr>
    </w:p>
    <w:p w:rsidR="00302112" w:rsidRDefault="00E1616C">
      <w:pPr>
        <w:pStyle w:val="Corpodetexto"/>
        <w:spacing w:before="1"/>
        <w:ind w:left="222" w:right="438"/>
      </w:pPr>
      <w:r>
        <w:t>MARQUES, Raphael Peixoto de Paula. O instituto da prescrição no direito</w:t>
      </w:r>
      <w:r>
        <w:rPr>
          <w:spacing w:val="1"/>
        </w:rPr>
        <w:t xml:space="preserve"> </w:t>
      </w:r>
      <w:r>
        <w:t>administrativo.</w:t>
      </w:r>
      <w:r>
        <w:rPr>
          <w:spacing w:val="-2"/>
        </w:rPr>
        <w:t xml:space="preserve"> </w:t>
      </w:r>
      <w:r>
        <w:t>Jus</w:t>
      </w:r>
      <w:r>
        <w:rPr>
          <w:spacing w:val="-2"/>
        </w:rPr>
        <w:t xml:space="preserve"> </w:t>
      </w:r>
      <w:r>
        <w:t>Navigandi,</w:t>
      </w:r>
      <w:r>
        <w:rPr>
          <w:spacing w:val="-2"/>
        </w:rPr>
        <w:t xml:space="preserve"> </w:t>
      </w:r>
      <w:r>
        <w:t>Teresina,</w:t>
      </w:r>
      <w:r>
        <w:rPr>
          <w:spacing w:val="-2"/>
        </w:rPr>
        <w:t xml:space="preserve"> </w:t>
      </w:r>
      <w:r>
        <w:t>ano</w:t>
      </w:r>
      <w:r>
        <w:rPr>
          <w:spacing w:val="-3"/>
        </w:rPr>
        <w:t xml:space="preserve"> </w:t>
      </w:r>
      <w:proofErr w:type="gramStart"/>
      <w:r>
        <w:t>7</w:t>
      </w:r>
      <w:proofErr w:type="gramEnd"/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58,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ago.</w:t>
      </w:r>
      <w:r>
        <w:rPr>
          <w:spacing w:val="-1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Disponível</w:t>
      </w:r>
      <w:r>
        <w:rPr>
          <w:spacing w:val="-2"/>
        </w:rPr>
        <w:t xml:space="preserve"> </w:t>
      </w:r>
      <w:r>
        <w:t>em</w:t>
      </w:r>
      <w:proofErr w:type="gramStart"/>
      <w:r>
        <w:t>: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6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em: 11 de</w:t>
      </w:r>
      <w:r>
        <w:rPr>
          <w:spacing w:val="-2"/>
        </w:rPr>
        <w:t xml:space="preserve"> </w:t>
      </w:r>
      <w:r>
        <w:t>outubro de</w:t>
      </w:r>
      <w:r>
        <w:rPr>
          <w:spacing w:val="-2"/>
        </w:rPr>
        <w:t xml:space="preserve"> </w:t>
      </w:r>
      <w:r>
        <w:t>2022.</w:t>
      </w:r>
    </w:p>
    <w:p w:rsidR="00302112" w:rsidRDefault="00302112">
      <w:pPr>
        <w:pStyle w:val="Corpodetexto"/>
        <w:spacing w:before="7"/>
      </w:pPr>
    </w:p>
    <w:p w:rsidR="00302112" w:rsidRDefault="00E1616C">
      <w:pPr>
        <w:pStyle w:val="Corpodetexto"/>
        <w:spacing w:line="360" w:lineRule="auto"/>
        <w:ind w:left="222" w:right="1304"/>
      </w:pPr>
      <w:r>
        <w:t xml:space="preserve">MEIRELLES, Hely Lopes. Direito administrativo brasileiro. 25. </w:t>
      </w:r>
      <w:proofErr w:type="gramStart"/>
      <w:r>
        <w:t>ed.</w:t>
      </w:r>
      <w:proofErr w:type="gramEnd"/>
      <w:r>
        <w:t xml:space="preserve"> São Paulo:</w:t>
      </w:r>
      <w:r>
        <w:rPr>
          <w:spacing w:val="-64"/>
        </w:rPr>
        <w:t xml:space="preserve"> </w:t>
      </w:r>
      <w:r>
        <w:t>Malheiros,</w:t>
      </w:r>
      <w:r>
        <w:rPr>
          <w:spacing w:val="-1"/>
        </w:rPr>
        <w:t xml:space="preserve"> </w:t>
      </w:r>
      <w:r>
        <w:t>2000.</w:t>
      </w:r>
    </w:p>
    <w:p w:rsidR="00302112" w:rsidRDefault="00302112">
      <w:pPr>
        <w:spacing w:line="360" w:lineRule="auto"/>
        <w:sectPr w:rsidR="00302112">
          <w:pgSz w:w="11910" w:h="16840"/>
          <w:pgMar w:top="1660" w:right="680" w:bottom="280" w:left="1480" w:header="773" w:footer="0" w:gutter="0"/>
          <w:cols w:space="720"/>
        </w:sectPr>
      </w:pPr>
    </w:p>
    <w:p w:rsidR="00302112" w:rsidRDefault="00302112">
      <w:pPr>
        <w:pStyle w:val="Corpodetexto"/>
        <w:spacing w:before="10"/>
        <w:rPr>
          <w:sz w:val="14"/>
        </w:rPr>
      </w:pPr>
    </w:p>
    <w:p w:rsidR="00302112" w:rsidRDefault="00E1616C">
      <w:pPr>
        <w:pStyle w:val="Corpodetexto"/>
        <w:spacing w:before="93" w:line="360" w:lineRule="auto"/>
        <w:ind w:left="222" w:right="690"/>
      </w:pPr>
      <w:r>
        <w:t>MOREIRA NETO, Diogo de Figueiredo. Cur</w:t>
      </w:r>
      <w:r>
        <w:t xml:space="preserve">so de direito administrativo. 15. </w:t>
      </w:r>
      <w:proofErr w:type="gramStart"/>
      <w:r>
        <w:t>ed.</w:t>
      </w:r>
      <w:proofErr w:type="gramEnd"/>
      <w:r>
        <w:t xml:space="preserve"> Rio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Janeiro: Forense, 2009.</w:t>
      </w:r>
      <w:r>
        <w:rPr>
          <w:spacing w:val="-2"/>
        </w:rPr>
        <w:t xml:space="preserve"> </w:t>
      </w:r>
      <w:proofErr w:type="gramStart"/>
      <w:r>
        <w:t>p.</w:t>
      </w:r>
      <w:proofErr w:type="gramEnd"/>
      <w:r>
        <w:rPr>
          <w:spacing w:val="-2"/>
        </w:rPr>
        <w:t xml:space="preserve"> </w:t>
      </w:r>
      <w:r>
        <w:t>105.</w:t>
      </w:r>
    </w:p>
    <w:p w:rsidR="00302112" w:rsidRDefault="00E1616C">
      <w:pPr>
        <w:pStyle w:val="Corpodetexto"/>
        <w:spacing w:before="199" w:line="360" w:lineRule="auto"/>
        <w:ind w:left="222"/>
      </w:pPr>
      <w:r>
        <w:t>NEVES, Daniel Amorim Assumpção. Improbidade administrativa: direito material e</w:t>
      </w:r>
      <w:r>
        <w:rPr>
          <w:spacing w:val="1"/>
        </w:rPr>
        <w:t xml:space="preserve"> </w:t>
      </w:r>
      <w:r>
        <w:t>processual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Daniel</w:t>
      </w:r>
      <w:r>
        <w:rPr>
          <w:spacing w:val="-3"/>
        </w:rPr>
        <w:t xml:space="preserve"> </w:t>
      </w:r>
      <w:r>
        <w:t>Amorim</w:t>
      </w:r>
      <w:r>
        <w:rPr>
          <w:spacing w:val="-3"/>
        </w:rPr>
        <w:t xml:space="preserve"> </w:t>
      </w:r>
      <w:r>
        <w:t>Assumpção</w:t>
      </w:r>
      <w:r>
        <w:rPr>
          <w:spacing w:val="-3"/>
        </w:rPr>
        <w:t xml:space="preserve"> </w:t>
      </w:r>
      <w:r>
        <w:t>Neves,</w:t>
      </w:r>
      <w:r>
        <w:rPr>
          <w:spacing w:val="-3"/>
        </w:rPr>
        <w:t xml:space="preserve"> </w:t>
      </w:r>
      <w:r>
        <w:t>Rafael</w:t>
      </w:r>
      <w:r>
        <w:rPr>
          <w:spacing w:val="-2"/>
        </w:rPr>
        <w:t xml:space="preserve"> </w:t>
      </w:r>
      <w:r>
        <w:t>Carvalho</w:t>
      </w:r>
      <w:r>
        <w:rPr>
          <w:spacing w:val="-4"/>
        </w:rPr>
        <w:t xml:space="preserve"> </w:t>
      </w:r>
      <w:r>
        <w:t>Rezende</w:t>
      </w:r>
      <w:r>
        <w:rPr>
          <w:spacing w:val="-3"/>
        </w:rPr>
        <w:t xml:space="preserve"> </w:t>
      </w:r>
      <w:r>
        <w:t>Oliveira.</w:t>
      </w:r>
      <w:r>
        <w:rPr>
          <w:spacing w:val="6"/>
        </w:rPr>
        <w:t xml:space="preserve"> </w:t>
      </w:r>
      <w:r>
        <w:t>–</w:t>
      </w:r>
    </w:p>
    <w:p w:rsidR="00302112" w:rsidRDefault="00E1616C">
      <w:pPr>
        <w:pStyle w:val="Corpodetexto"/>
        <w:ind w:left="222"/>
      </w:pPr>
      <w:r>
        <w:t>8.</w:t>
      </w:r>
      <w:r>
        <w:rPr>
          <w:spacing w:val="-2"/>
        </w:rPr>
        <w:t xml:space="preserve"> </w:t>
      </w:r>
      <w:proofErr w:type="gramStart"/>
      <w:r>
        <w:t>ed.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Janeiro:</w:t>
      </w:r>
      <w:r>
        <w:rPr>
          <w:spacing w:val="-2"/>
        </w:rPr>
        <w:t xml:space="preserve"> </w:t>
      </w:r>
      <w:r>
        <w:t>Forense,</w:t>
      </w:r>
      <w:r>
        <w:rPr>
          <w:spacing w:val="-2"/>
        </w:rPr>
        <w:t xml:space="preserve"> </w:t>
      </w:r>
      <w:r>
        <w:t>2020.</w:t>
      </w:r>
    </w:p>
    <w:p w:rsidR="00302112" w:rsidRDefault="00302112">
      <w:pPr>
        <w:pStyle w:val="Corpodetexto"/>
        <w:spacing w:before="3"/>
        <w:rPr>
          <w:sz w:val="36"/>
        </w:rPr>
      </w:pPr>
    </w:p>
    <w:p w:rsidR="00302112" w:rsidRDefault="00E1616C">
      <w:pPr>
        <w:pStyle w:val="Corpodetexto"/>
        <w:spacing w:before="1"/>
        <w:ind w:left="222"/>
      </w:pPr>
      <w:r>
        <w:t>NUCCI,</w:t>
      </w:r>
      <w:r>
        <w:rPr>
          <w:spacing w:val="-2"/>
        </w:rPr>
        <w:t xml:space="preserve"> </w:t>
      </w:r>
      <w:r>
        <w:t>Guilherme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Souza,</w:t>
      </w:r>
      <w:r>
        <w:rPr>
          <w:spacing w:val="-2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</w:t>
      </w:r>
      <w:r>
        <w:rPr>
          <w:spacing w:val="-5"/>
        </w:rPr>
        <w:t xml:space="preserve"> </w:t>
      </w:r>
      <w:r>
        <w:t>Comentado,</w:t>
      </w:r>
      <w:r>
        <w:rPr>
          <w:spacing w:val="-4"/>
        </w:rPr>
        <w:t xml:space="preserve"> </w:t>
      </w:r>
      <w:r>
        <w:t>7ª</w:t>
      </w:r>
      <w:r>
        <w:rPr>
          <w:spacing w:val="-1"/>
        </w:rPr>
        <w:t xml:space="preserve"> </w:t>
      </w:r>
      <w:r>
        <w:t>ed.,</w:t>
      </w:r>
      <w:r>
        <w:rPr>
          <w:spacing w:val="-4"/>
        </w:rPr>
        <w:t xml:space="preserve"> </w:t>
      </w:r>
      <w:r>
        <w:t>Editora</w:t>
      </w:r>
      <w:r>
        <w:rPr>
          <w:spacing w:val="-1"/>
        </w:rPr>
        <w:t xml:space="preserve"> </w:t>
      </w:r>
      <w:r>
        <w:t>Revista</w:t>
      </w:r>
      <w:r>
        <w:rPr>
          <w:spacing w:val="-2"/>
        </w:rPr>
        <w:t xml:space="preserve"> </w:t>
      </w:r>
      <w:proofErr w:type="gramStart"/>
      <w:r>
        <w:t>do</w:t>
      </w:r>
      <w:r>
        <w:rPr>
          <w:spacing w:val="-64"/>
        </w:rPr>
        <w:t xml:space="preserve"> </w:t>
      </w:r>
      <w:r>
        <w:t>Tribunais</w:t>
      </w:r>
      <w:proofErr w:type="gramEnd"/>
      <w:r>
        <w:t>,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Paulo-SP, 2007.</w:t>
      </w:r>
    </w:p>
    <w:p w:rsidR="00302112" w:rsidRDefault="00302112">
      <w:pPr>
        <w:pStyle w:val="Corpodetexto"/>
        <w:spacing w:before="2"/>
      </w:pPr>
    </w:p>
    <w:p w:rsidR="00302112" w:rsidRDefault="00E1616C">
      <w:pPr>
        <w:pStyle w:val="Corpodetexto"/>
        <w:spacing w:before="1"/>
        <w:ind w:left="222" w:right="1077"/>
      </w:pPr>
      <w:r>
        <w:t>OSÓRIO, Fábio Medina. Direito administrativo sancionador. São Paulo: Editora</w:t>
      </w:r>
      <w:r>
        <w:rPr>
          <w:spacing w:val="-65"/>
        </w:rPr>
        <w:t xml:space="preserve"> </w:t>
      </w:r>
      <w:r>
        <w:t>Revista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Tribunais,</w:t>
      </w:r>
      <w:r>
        <w:rPr>
          <w:spacing w:val="-2"/>
        </w:rPr>
        <w:t xml:space="preserve"> </w:t>
      </w:r>
      <w:r>
        <w:t>2000.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ind w:left="222" w:right="510"/>
      </w:pPr>
      <w:r>
        <w:t>PINHO, Humbert</w:t>
      </w:r>
      <w:r>
        <w:t xml:space="preserve">o Dalla Bernardina de Direito processual civil </w:t>
      </w:r>
      <w:proofErr w:type="gramStart"/>
      <w:r>
        <w:t>contemporâneo :</w:t>
      </w:r>
      <w:proofErr w:type="gramEnd"/>
      <w:r>
        <w:rPr>
          <w:spacing w:val="1"/>
        </w:rPr>
        <w:t xml:space="preserve"> </w:t>
      </w:r>
      <w:r>
        <w:t>teoria</w:t>
      </w:r>
      <w:r>
        <w:rPr>
          <w:spacing w:val="-2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Humberto</w:t>
      </w:r>
      <w:r>
        <w:rPr>
          <w:spacing w:val="-1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Bernardina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Pinho.</w:t>
      </w:r>
      <w:r>
        <w:rPr>
          <w:spacing w:val="2"/>
        </w:rPr>
        <w:t xml:space="preserve"> </w:t>
      </w:r>
      <w:r>
        <w:t>– 7.</w:t>
      </w:r>
      <w:r>
        <w:rPr>
          <w:spacing w:val="-6"/>
        </w:rPr>
        <w:t xml:space="preserve"> </w:t>
      </w:r>
      <w:proofErr w:type="gramStart"/>
      <w:r>
        <w:t>ed.</w:t>
      </w:r>
      <w:proofErr w:type="gram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</w:t>
      </w:r>
    </w:p>
    <w:p w:rsidR="00302112" w:rsidRDefault="00E1616C">
      <w:pPr>
        <w:pStyle w:val="Corpodetexto"/>
        <w:spacing w:before="1"/>
        <w:ind w:left="222"/>
      </w:pPr>
      <w:r>
        <w:t>:</w:t>
      </w:r>
      <w:r>
        <w:rPr>
          <w:spacing w:val="-3"/>
        </w:rPr>
        <w:t xml:space="preserve"> </w:t>
      </w:r>
      <w:r>
        <w:t>Saraiva,</w:t>
      </w:r>
      <w:r>
        <w:rPr>
          <w:spacing w:val="-2"/>
        </w:rPr>
        <w:t xml:space="preserve"> </w:t>
      </w:r>
      <w:r>
        <w:t>2017.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ind w:left="222"/>
      </w:pPr>
      <w:r>
        <w:t>Quadro</w:t>
      </w:r>
      <w:r>
        <w:rPr>
          <w:spacing w:val="-4"/>
        </w:rPr>
        <w:t xml:space="preserve"> </w:t>
      </w:r>
      <w:proofErr w:type="gramStart"/>
      <w:r>
        <w:t>1</w:t>
      </w:r>
      <w:proofErr w:type="gramEnd"/>
      <w:r>
        <w:t>:</w:t>
      </w:r>
      <w:r>
        <w:rPr>
          <w:spacing w:val="-3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própria.</w:t>
      </w:r>
    </w:p>
    <w:p w:rsidR="00302112" w:rsidRDefault="00302112">
      <w:pPr>
        <w:pStyle w:val="Corpodetexto"/>
        <w:spacing w:before="1"/>
        <w:rPr>
          <w:sz w:val="21"/>
        </w:rPr>
      </w:pPr>
    </w:p>
    <w:p w:rsidR="00302112" w:rsidRDefault="00E1616C">
      <w:pPr>
        <w:pStyle w:val="Corpodetexto"/>
        <w:spacing w:line="360" w:lineRule="auto"/>
        <w:ind w:left="222" w:right="877"/>
      </w:pPr>
      <w:r>
        <w:t>ROCHA, Cármen Lúcia Antunes. Improbidade administrativa e finanças públicas.</w:t>
      </w:r>
      <w:r>
        <w:rPr>
          <w:spacing w:val="-64"/>
        </w:rPr>
        <w:t xml:space="preserve"> </w:t>
      </w:r>
      <w:r>
        <w:t>Boletim de Direito</w:t>
      </w:r>
      <w:r>
        <w:rPr>
          <w:spacing w:val="-1"/>
        </w:rPr>
        <w:t xml:space="preserve"> </w:t>
      </w:r>
      <w:r>
        <w:t>Administrativo, dez. 2000,</w:t>
      </w:r>
      <w:r>
        <w:rPr>
          <w:spacing w:val="-3"/>
        </w:rPr>
        <w:t xml:space="preserve"> </w:t>
      </w:r>
      <w:r>
        <w:t>p. 920.</w:t>
      </w:r>
    </w:p>
    <w:p w:rsidR="00302112" w:rsidRDefault="00302112">
      <w:pPr>
        <w:pStyle w:val="Corpodetexto"/>
        <w:spacing w:before="8"/>
        <w:rPr>
          <w:sz w:val="20"/>
        </w:rPr>
      </w:pPr>
    </w:p>
    <w:p w:rsidR="00302112" w:rsidRDefault="00E1616C">
      <w:pPr>
        <w:pStyle w:val="Corpodetexto"/>
        <w:ind w:left="222"/>
      </w:pPr>
      <w:r>
        <w:t>SILVA,</w:t>
      </w:r>
      <w:r>
        <w:rPr>
          <w:spacing w:val="-2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Afonso</w:t>
      </w:r>
      <w:r>
        <w:rPr>
          <w:spacing w:val="-2"/>
        </w:rPr>
        <w:t xml:space="preserve"> </w:t>
      </w:r>
      <w:proofErr w:type="gramStart"/>
      <w:r>
        <w:t>da.</w:t>
      </w:r>
      <w:proofErr w:type="gramEnd"/>
      <w:r>
        <w:rPr>
          <w:spacing w:val="-1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positivo.</w:t>
      </w:r>
      <w:r>
        <w:rPr>
          <w:spacing w:val="-2"/>
        </w:rPr>
        <w:t xml:space="preserve"> </w:t>
      </w:r>
      <w:r>
        <w:t>19.</w:t>
      </w:r>
      <w:r>
        <w:rPr>
          <w:spacing w:val="-3"/>
        </w:rPr>
        <w:t xml:space="preserve"> </w:t>
      </w:r>
      <w:proofErr w:type="gramStart"/>
      <w:r>
        <w:t>ed.</w:t>
      </w:r>
      <w:proofErr w:type="gramEnd"/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Paulo:</w:t>
      </w:r>
      <w:r>
        <w:rPr>
          <w:spacing w:val="-63"/>
        </w:rPr>
        <w:t xml:space="preserve"> </w:t>
      </w:r>
      <w:r>
        <w:t>Malheiros,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652.</w:t>
      </w:r>
    </w:p>
    <w:p w:rsidR="00302112" w:rsidRDefault="00302112">
      <w:pPr>
        <w:pStyle w:val="Corpodetexto"/>
        <w:spacing w:before="3"/>
      </w:pPr>
    </w:p>
    <w:p w:rsidR="00302112" w:rsidRDefault="00E1616C">
      <w:pPr>
        <w:pStyle w:val="Corpodetexto"/>
        <w:ind w:left="222" w:right="756"/>
      </w:pPr>
      <w:r>
        <w:t>Súmula da Jurisprudê</w:t>
      </w:r>
      <w:r>
        <w:t>ncia Predominante do Supremo Tribunal Federal - Anexo ao</w:t>
      </w:r>
      <w:r>
        <w:rPr>
          <w:spacing w:val="-64"/>
        </w:rPr>
        <w:t xml:space="preserve"> </w:t>
      </w:r>
      <w:r>
        <w:t>Regimento</w:t>
      </w:r>
      <w:r>
        <w:rPr>
          <w:spacing w:val="-2"/>
        </w:rPr>
        <w:t xml:space="preserve"> </w:t>
      </w:r>
      <w:r>
        <w:t>Interno.</w:t>
      </w:r>
      <w:r>
        <w:rPr>
          <w:spacing w:val="-2"/>
        </w:rPr>
        <w:t xml:space="preserve"> </w:t>
      </w:r>
      <w:r>
        <w:t>Edição: Imprensa</w:t>
      </w:r>
      <w:r>
        <w:rPr>
          <w:spacing w:val="-2"/>
        </w:rPr>
        <w:t xml:space="preserve"> </w:t>
      </w:r>
      <w:r>
        <w:t>Nacional,</w:t>
      </w:r>
      <w:r>
        <w:rPr>
          <w:spacing w:val="-1"/>
        </w:rPr>
        <w:t xml:space="preserve"> </w:t>
      </w:r>
      <w:r>
        <w:t>1964,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84.</w:t>
      </w:r>
    </w:p>
    <w:p w:rsidR="00302112" w:rsidRDefault="00302112">
      <w:pPr>
        <w:pStyle w:val="Corpodetexto"/>
        <w:spacing w:before="5"/>
      </w:pPr>
    </w:p>
    <w:p w:rsidR="00302112" w:rsidRDefault="00E1616C">
      <w:pPr>
        <w:pStyle w:val="Corpodetexto"/>
        <w:ind w:left="222" w:right="677"/>
      </w:pPr>
      <w:r>
        <w:t>Theodoro Júnior, Humberto. Curso de Direito Processual Civil – Teoria geral do</w:t>
      </w:r>
      <w:r>
        <w:rPr>
          <w:spacing w:val="1"/>
        </w:rPr>
        <w:t xml:space="preserve"> </w:t>
      </w:r>
      <w:r>
        <w:t>direito processual civil, processo de conhecimento e procedimento comum – vol. I /</w:t>
      </w:r>
      <w:r>
        <w:rPr>
          <w:spacing w:val="-64"/>
        </w:rPr>
        <w:t xml:space="preserve"> </w:t>
      </w:r>
      <w:r>
        <w:t xml:space="preserve">Humberto Theodoro Júnior. 56. </w:t>
      </w:r>
      <w:proofErr w:type="gramStart"/>
      <w:r>
        <w:t>ed.</w:t>
      </w:r>
      <w:proofErr w:type="gramEnd"/>
      <w:r>
        <w:t xml:space="preserve"> rev., atual. </w:t>
      </w:r>
      <w:proofErr w:type="gramStart"/>
      <w:r>
        <w:t>eampl</w:t>
      </w:r>
      <w:proofErr w:type="gramEnd"/>
      <w:r>
        <w:t>. – Rio de Janeiro: Forense,</w:t>
      </w:r>
      <w:r>
        <w:rPr>
          <w:spacing w:val="1"/>
        </w:rPr>
        <w:t xml:space="preserve"> </w:t>
      </w:r>
      <w:r>
        <w:t>2015.</w:t>
      </w:r>
    </w:p>
    <w:p w:rsidR="00302112" w:rsidRDefault="00302112">
      <w:pPr>
        <w:pStyle w:val="Corpodetexto"/>
        <w:spacing w:before="2"/>
      </w:pPr>
    </w:p>
    <w:p w:rsidR="00302112" w:rsidRDefault="00E1616C">
      <w:pPr>
        <w:pStyle w:val="Corpodetexto"/>
        <w:ind w:left="222"/>
      </w:pPr>
      <w:r>
        <w:t>TJ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gramStart"/>
      <w:r>
        <w:t>REsp</w:t>
      </w:r>
      <w:proofErr w:type="gramEnd"/>
      <w:r>
        <w:t>:</w:t>
      </w:r>
      <w:r>
        <w:rPr>
          <w:spacing w:val="-2"/>
        </w:rPr>
        <w:t xml:space="preserve"> </w:t>
      </w:r>
      <w:r>
        <w:t>1171017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2009/0242733-1,</w:t>
      </w:r>
      <w:r>
        <w:rPr>
          <w:spacing w:val="-2"/>
        </w:rPr>
        <w:t xml:space="preserve"> </w:t>
      </w:r>
      <w:r>
        <w:t>Relator:</w:t>
      </w:r>
      <w:r>
        <w:rPr>
          <w:spacing w:val="-2"/>
        </w:rPr>
        <w:t xml:space="preserve"> </w:t>
      </w:r>
      <w:r>
        <w:t>Ministro</w:t>
      </w:r>
      <w:r>
        <w:rPr>
          <w:spacing w:val="-3"/>
        </w:rPr>
        <w:t xml:space="preserve"> </w:t>
      </w:r>
      <w:r>
        <w:t>SÉRGIO</w:t>
      </w:r>
      <w:r>
        <w:rPr>
          <w:spacing w:val="-4"/>
        </w:rPr>
        <w:t xml:space="preserve"> </w:t>
      </w:r>
      <w:r>
        <w:t>KUKINA,</w:t>
      </w:r>
      <w:r>
        <w:rPr>
          <w:spacing w:val="-2"/>
        </w:rPr>
        <w:t xml:space="preserve"> </w:t>
      </w:r>
      <w:r>
        <w:t>Data</w:t>
      </w:r>
    </w:p>
    <w:p w:rsidR="00302112" w:rsidRDefault="00E1616C">
      <w:pPr>
        <w:pStyle w:val="Corpodetexto"/>
        <w:spacing w:line="242" w:lineRule="auto"/>
        <w:ind w:left="222" w:right="1117"/>
      </w:pPr>
      <w:proofErr w:type="gramStart"/>
      <w:r>
        <w:t>de</w:t>
      </w:r>
      <w:proofErr w:type="gramEnd"/>
      <w:r>
        <w:t xml:space="preserve"> Julgamento: 25/02/2014, T1 - PRIMEIRA TURMA, Data de Publicação: DJe</w:t>
      </w:r>
      <w:r>
        <w:rPr>
          <w:spacing w:val="-64"/>
        </w:rPr>
        <w:t xml:space="preserve"> </w:t>
      </w:r>
      <w:r>
        <w:t>06/03/2014</w:t>
      </w:r>
    </w:p>
    <w:p w:rsidR="00302112" w:rsidRDefault="00302112">
      <w:pPr>
        <w:pStyle w:val="Corpodetexto"/>
        <w:spacing w:before="2"/>
      </w:pPr>
    </w:p>
    <w:p w:rsidR="00302112" w:rsidRDefault="00E1616C">
      <w:pPr>
        <w:pStyle w:val="Corpodetexto"/>
        <w:spacing w:before="1" w:line="275" w:lineRule="exact"/>
        <w:ind w:left="222"/>
      </w:pPr>
      <w:r>
        <w:t>TORNAGHI,</w:t>
      </w:r>
      <w:r>
        <w:rPr>
          <w:spacing w:val="-4"/>
        </w:rPr>
        <w:t xml:space="preserve"> </w:t>
      </w:r>
      <w:r>
        <w:t>Hélio.</w:t>
      </w:r>
      <w:r>
        <w:rPr>
          <w:spacing w:val="-2"/>
        </w:rPr>
        <w:t xml:space="preserve"> </w:t>
      </w:r>
      <w:r>
        <w:t>Comentários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Civil.</w:t>
      </w:r>
      <w:r>
        <w:rPr>
          <w:spacing w:val="3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Paulo:</w:t>
      </w:r>
      <w:r>
        <w:rPr>
          <w:spacing w:val="-4"/>
        </w:rPr>
        <w:t xml:space="preserve"> </w:t>
      </w:r>
      <w:r>
        <w:t>RT,</w:t>
      </w:r>
      <w:r>
        <w:rPr>
          <w:spacing w:val="-1"/>
        </w:rPr>
        <w:t xml:space="preserve"> </w:t>
      </w:r>
      <w:r>
        <w:t>1975,</w:t>
      </w:r>
    </w:p>
    <w:p w:rsidR="00302112" w:rsidRDefault="00E1616C">
      <w:pPr>
        <w:pStyle w:val="Corpodetexto"/>
        <w:spacing w:line="275" w:lineRule="exact"/>
        <w:ind w:left="222"/>
      </w:pPr>
      <w:proofErr w:type="gramStart"/>
      <w:r>
        <w:t>v.</w:t>
      </w:r>
      <w:proofErr w:type="gramEnd"/>
      <w:r>
        <w:rPr>
          <w:spacing w:val="-2"/>
        </w:rPr>
        <w:t xml:space="preserve"> </w:t>
      </w:r>
      <w:r>
        <w:t>II.</w:t>
      </w:r>
    </w:p>
    <w:p w:rsidR="00302112" w:rsidRDefault="00302112">
      <w:pPr>
        <w:pStyle w:val="Corpodetexto"/>
        <w:spacing w:before="4"/>
      </w:pPr>
    </w:p>
    <w:p w:rsidR="00302112" w:rsidRDefault="00E1616C">
      <w:pPr>
        <w:pStyle w:val="Corpodetexto"/>
        <w:spacing w:before="1"/>
        <w:ind w:left="222" w:right="510"/>
      </w:pPr>
      <w:r>
        <w:t>WALD,</w:t>
      </w:r>
      <w:r>
        <w:rPr>
          <w:spacing w:val="-4"/>
        </w:rPr>
        <w:t xml:space="preserve"> </w:t>
      </w:r>
      <w:r>
        <w:t>Arnoldo;</w:t>
      </w:r>
      <w:r>
        <w:rPr>
          <w:spacing w:val="-4"/>
        </w:rPr>
        <w:t xml:space="preserve"> </w:t>
      </w:r>
      <w:r>
        <w:t>ARMELIN,</w:t>
      </w:r>
      <w:r>
        <w:rPr>
          <w:spacing w:val="-2"/>
        </w:rPr>
        <w:t xml:space="preserve"> </w:t>
      </w:r>
      <w:r>
        <w:t>Donaldo.</w:t>
      </w:r>
      <w:r>
        <w:rPr>
          <w:spacing w:val="-2"/>
        </w:rPr>
        <w:t xml:space="preserve"> </w:t>
      </w:r>
      <w:r>
        <w:t>Prescrição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arbitragem.</w:t>
      </w:r>
      <w:r>
        <w:rPr>
          <w:spacing w:val="-2"/>
        </w:rPr>
        <w:t xml:space="preserve"> </w:t>
      </w:r>
      <w:r>
        <w:t>In:</w:t>
      </w:r>
      <w:r>
        <w:rPr>
          <w:spacing w:val="-2"/>
        </w:rPr>
        <w:t xml:space="preserve"> </w:t>
      </w:r>
      <w:r>
        <w:t>CIANCI,</w:t>
      </w:r>
      <w:r>
        <w:rPr>
          <w:spacing w:val="-2"/>
        </w:rPr>
        <w:t xml:space="preserve"> </w:t>
      </w:r>
      <w:r>
        <w:t>Mirna.</w:t>
      </w:r>
      <w:r>
        <w:rPr>
          <w:spacing w:val="-64"/>
        </w:rPr>
        <w:t xml:space="preserve"> </w:t>
      </w:r>
      <w:r>
        <w:t>(Coord.)</w:t>
      </w:r>
      <w:r>
        <w:t>. Prescrição no Código Civil, uma análise interdisciplinar. São Paulo:</w:t>
      </w:r>
      <w:r>
        <w:rPr>
          <w:spacing w:val="1"/>
        </w:rPr>
        <w:t xml:space="preserve"> </w:t>
      </w:r>
      <w:proofErr w:type="gramStart"/>
      <w:r>
        <w:t>Saraiva,</w:t>
      </w:r>
      <w:proofErr w:type="gramEnd"/>
      <w:r>
        <w:rPr>
          <w:spacing w:val="-1"/>
        </w:rPr>
        <w:t xml:space="preserve"> </w:t>
      </w:r>
      <w:r>
        <w:t>2011.</w:t>
      </w:r>
    </w:p>
    <w:sectPr w:rsidR="00302112">
      <w:pgSz w:w="11910" w:h="16840"/>
      <w:pgMar w:top="1660" w:right="680" w:bottom="280" w:left="1480" w:header="7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6C" w:rsidRDefault="00E1616C">
      <w:r>
        <w:separator/>
      </w:r>
    </w:p>
  </w:endnote>
  <w:endnote w:type="continuationSeparator" w:id="0">
    <w:p w:rsidR="00E1616C" w:rsidRDefault="00E1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6C" w:rsidRDefault="00E1616C">
      <w:r>
        <w:separator/>
      </w:r>
    </w:p>
  </w:footnote>
  <w:footnote w:type="continuationSeparator" w:id="0">
    <w:p w:rsidR="00E1616C" w:rsidRDefault="00E16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2" w:rsidRDefault="00E1616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pt;margin-top:71.1pt;width:17.3pt;height:13.05pt;z-index:-251657728;mso-position-horizontal-relative:page;mso-position-vertical-relative:page" filled="f" stroked="f">
          <v:textbox inset="0,0,0,0">
            <w:txbxContent>
              <w:p w:rsidR="00302112" w:rsidRDefault="00E1616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5950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5A65"/>
    <w:multiLevelType w:val="hybridMultilevel"/>
    <w:tmpl w:val="4CA4AF02"/>
    <w:lvl w:ilvl="0" w:tplc="6124FCBC">
      <w:numFmt w:val="bullet"/>
      <w:lvlText w:val="-"/>
      <w:lvlJc w:val="left"/>
      <w:pPr>
        <w:ind w:left="2490" w:hanging="135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6E49300">
      <w:numFmt w:val="bullet"/>
      <w:lvlText w:val="•"/>
      <w:lvlJc w:val="left"/>
      <w:pPr>
        <w:ind w:left="3224" w:hanging="135"/>
      </w:pPr>
      <w:rPr>
        <w:rFonts w:hint="default"/>
        <w:lang w:val="pt-PT" w:eastAsia="en-US" w:bidi="ar-SA"/>
      </w:rPr>
    </w:lvl>
    <w:lvl w:ilvl="2" w:tplc="E23CA524">
      <w:numFmt w:val="bullet"/>
      <w:lvlText w:val="•"/>
      <w:lvlJc w:val="left"/>
      <w:pPr>
        <w:ind w:left="3949" w:hanging="135"/>
      </w:pPr>
      <w:rPr>
        <w:rFonts w:hint="default"/>
        <w:lang w:val="pt-PT" w:eastAsia="en-US" w:bidi="ar-SA"/>
      </w:rPr>
    </w:lvl>
    <w:lvl w:ilvl="3" w:tplc="D47E9286">
      <w:numFmt w:val="bullet"/>
      <w:lvlText w:val="•"/>
      <w:lvlJc w:val="left"/>
      <w:pPr>
        <w:ind w:left="4673" w:hanging="135"/>
      </w:pPr>
      <w:rPr>
        <w:rFonts w:hint="default"/>
        <w:lang w:val="pt-PT" w:eastAsia="en-US" w:bidi="ar-SA"/>
      </w:rPr>
    </w:lvl>
    <w:lvl w:ilvl="4" w:tplc="BEBA881E">
      <w:numFmt w:val="bullet"/>
      <w:lvlText w:val="•"/>
      <w:lvlJc w:val="left"/>
      <w:pPr>
        <w:ind w:left="5398" w:hanging="135"/>
      </w:pPr>
      <w:rPr>
        <w:rFonts w:hint="default"/>
        <w:lang w:val="pt-PT" w:eastAsia="en-US" w:bidi="ar-SA"/>
      </w:rPr>
    </w:lvl>
    <w:lvl w:ilvl="5" w:tplc="65F02F4E">
      <w:numFmt w:val="bullet"/>
      <w:lvlText w:val="•"/>
      <w:lvlJc w:val="left"/>
      <w:pPr>
        <w:ind w:left="6123" w:hanging="135"/>
      </w:pPr>
      <w:rPr>
        <w:rFonts w:hint="default"/>
        <w:lang w:val="pt-PT" w:eastAsia="en-US" w:bidi="ar-SA"/>
      </w:rPr>
    </w:lvl>
    <w:lvl w:ilvl="6" w:tplc="2B28EA7C">
      <w:numFmt w:val="bullet"/>
      <w:lvlText w:val="•"/>
      <w:lvlJc w:val="left"/>
      <w:pPr>
        <w:ind w:left="6847" w:hanging="135"/>
      </w:pPr>
      <w:rPr>
        <w:rFonts w:hint="default"/>
        <w:lang w:val="pt-PT" w:eastAsia="en-US" w:bidi="ar-SA"/>
      </w:rPr>
    </w:lvl>
    <w:lvl w:ilvl="7" w:tplc="35D47D12">
      <w:numFmt w:val="bullet"/>
      <w:lvlText w:val="•"/>
      <w:lvlJc w:val="left"/>
      <w:pPr>
        <w:ind w:left="7572" w:hanging="135"/>
      </w:pPr>
      <w:rPr>
        <w:rFonts w:hint="default"/>
        <w:lang w:val="pt-PT" w:eastAsia="en-US" w:bidi="ar-SA"/>
      </w:rPr>
    </w:lvl>
    <w:lvl w:ilvl="8" w:tplc="8E4C820C">
      <w:numFmt w:val="bullet"/>
      <w:lvlText w:val="•"/>
      <w:lvlJc w:val="left"/>
      <w:pPr>
        <w:ind w:left="8297" w:hanging="135"/>
      </w:pPr>
      <w:rPr>
        <w:rFonts w:hint="default"/>
        <w:lang w:val="pt-PT" w:eastAsia="en-US" w:bidi="ar-SA"/>
      </w:rPr>
    </w:lvl>
  </w:abstractNum>
  <w:abstractNum w:abstractNumId="1">
    <w:nsid w:val="31B779CB"/>
    <w:multiLevelType w:val="multilevel"/>
    <w:tmpl w:val="A5147CDA"/>
    <w:lvl w:ilvl="0">
      <w:start w:val="1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7" w:hanging="336"/>
        <w:jc w:val="left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613" w:hanging="12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20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00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20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45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70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12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2112"/>
    <w:rsid w:val="00302112"/>
    <w:rsid w:val="009F5950"/>
    <w:rsid w:val="00E1616C"/>
    <w:rsid w:val="00E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9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6" w:right="16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C65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65A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65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65A9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9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6" w:right="16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C65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65A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65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65A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lanalto.gov.br/ccivil_03/constituicao/constituicao34.htm" TargetMode="External"/><Relationship Id="rId18" Type="http://schemas.openxmlformats.org/officeDocument/2006/relationships/hyperlink" Target="https://portal.stf.jus.br/processos/detalhe.asp?incidente=46529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tj.jus.br/publicacaoinstitucional/index.php/JuriTeses/article/view/11270/113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constituicao/constituicao91.htm" TargetMode="External"/><Relationship Id="rId1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Constituicao/Constituicao67EMC69.htm" TargetMode="External"/><Relationship Id="rId20" Type="http://schemas.openxmlformats.org/officeDocument/2006/relationships/hyperlink" Target="https://www.stj.jus.br/publicacaoinstitucional/index.php/JuriTeses/article/view/11270/1139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vocef.org.br/wp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constituicao/constituicao46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mporiododireito.com.br/leitura/improbidade-administrativa-e-a-nova-lei-14-230-21" TargetMode="External"/><Relationship Id="rId19" Type="http://schemas.openxmlformats.org/officeDocument/2006/relationships/hyperlink" Target="https://www.dicio.com.br/improbida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poriododireito.com.br/leitura/improbidade-administrativa-e-a-nova-lei-14-230-21" TargetMode="External"/><Relationship Id="rId14" Type="http://schemas.openxmlformats.org/officeDocument/2006/relationships/hyperlink" Target="http://www.planalto.gov.br/ccivil_03/Constituicao/Constituicao37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8344</Words>
  <Characters>45062</Characters>
  <Application>Microsoft Office Word</Application>
  <DocSecurity>0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 Dell</cp:lastModifiedBy>
  <cp:revision>3</cp:revision>
  <dcterms:created xsi:type="dcterms:W3CDTF">2023-09-20T00:43:00Z</dcterms:created>
  <dcterms:modified xsi:type="dcterms:W3CDTF">2023-09-20T00:45:00Z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2023-09-20T00:00:00Z</vt:filetime>
  </property>
</Properties>
</file>