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5683" w14:textId="38125235" w:rsidR="00E3051F" w:rsidRPr="002658E4" w:rsidRDefault="78FD8629" w:rsidP="78FD8629">
      <w:r w:rsidRPr="78FD8629">
        <w:t xml:space="preserve">A importância da Educação na sociedade brasileira. </w:t>
      </w:r>
    </w:p>
    <w:p w14:paraId="672A6659" w14:textId="77777777" w:rsidR="007A5F1D" w:rsidRPr="002658E4" w:rsidRDefault="007A5F1D">
      <w:pPr>
        <w:rPr>
          <w:rFonts w:cstheme="minorHAnsi"/>
        </w:rPr>
      </w:pPr>
    </w:p>
    <w:p w14:paraId="784CB834" w14:textId="77777777" w:rsidR="007A5F1D" w:rsidRPr="002658E4" w:rsidRDefault="78FD8629" w:rsidP="78FD8629">
      <w:pPr>
        <w:ind w:firstLine="708"/>
        <w:jc w:val="both"/>
      </w:pPr>
      <w:r w:rsidRPr="78FD8629">
        <w:t>A educação é um direito de todos – Artigo 205 da Constituição Federal de 1988 - e visa ao pleno desenvolvimento humano por meio do processo de ensino-aprendizagem. A busca pelo conhecimento é fundamental para o desenvolvimento do ser humano. A importância da educação na vida de uma pessoa tanto quanto de uma população é claramente refletida nos mais diferentes âmbitos da vida cotidiana: em como se relacionar, digerir informações, lidar com as emoções, criar empatia para com o próximo, tomar decisões de forma racional, desenvolver senso crítico e, até mesmo, obter satisfação pessoal e profissional. Logo, a primeira fase da educação se dá pela Educação Infantil, sendo essa a primeira etapa de desenvolvimento da criança.</w:t>
      </w:r>
    </w:p>
    <w:p w14:paraId="14DCDD7F" w14:textId="77777777" w:rsidR="007A5F1D" w:rsidRPr="002658E4" w:rsidRDefault="007A5F1D" w:rsidP="78FD8629">
      <w:pPr>
        <w:ind w:firstLine="708"/>
        <w:jc w:val="both"/>
      </w:pPr>
      <w:r w:rsidRPr="78FD8629">
        <w:t>A Educação Infantil é o primeiro contato da criança com a experiência escolar e engloba a importante fase da</w:t>
      </w:r>
      <w:r w:rsidR="00252075" w:rsidRPr="78FD8629">
        <w:t xml:space="preserve"> vida entre 2 e 5 anos de idade,</w:t>
      </w:r>
      <w:r w:rsidR="00252075">
        <w:rPr>
          <w:rFonts w:ascii="Raleway" w:hAnsi="Raleway"/>
          <w:color w:val="000000"/>
          <w:sz w:val="30"/>
          <w:szCs w:val="30"/>
          <w:shd w:val="clear" w:color="auto" w:fill="FFFFFF"/>
        </w:rPr>
        <w:t xml:space="preserve"> </w:t>
      </w:r>
      <w:r w:rsidR="00252075" w:rsidRPr="78FD8629">
        <w:rPr>
          <w:color w:val="000000"/>
          <w:shd w:val="clear" w:color="auto" w:fill="FFFFFF"/>
        </w:rPr>
        <w:t>e é obrigatória a partir dos quatro anos, sendo dever do Estado ofertá-la</w:t>
      </w:r>
      <w:r w:rsidR="00252075" w:rsidRPr="78FD8629">
        <w:t xml:space="preserve">. </w:t>
      </w:r>
      <w:r w:rsidR="002608D0" w:rsidRPr="78FD8629">
        <w:t>Dessa forma, a educação é benéfica para o desenvolvimento integral de todo</w:t>
      </w:r>
      <w:r w:rsidRPr="78FD8629">
        <w:t xml:space="preserve"> indivíduo em seus aspectos físico, psicológico, intelectual e social. Frente a</w:t>
      </w:r>
      <w:r w:rsidR="002608D0" w:rsidRPr="78FD8629">
        <w:t xml:space="preserve"> isso, é fundamental considerar a educação como fator de grande</w:t>
      </w:r>
      <w:r w:rsidRPr="78FD8629">
        <w:t xml:space="preserve"> importância</w:t>
      </w:r>
      <w:r w:rsidR="002608D0" w:rsidRPr="78FD8629">
        <w:t xml:space="preserve"> para o crescimento da criança, e como a escola tem a responsabilidade de contribuir para o avanço cognitivo dos seus alunos.</w:t>
      </w:r>
      <w:r w:rsidRPr="78FD8629">
        <w:t xml:space="preserve"> </w:t>
      </w:r>
    </w:p>
    <w:p w14:paraId="188F6DA9" w14:textId="77777777" w:rsidR="007A5F1D" w:rsidRPr="002658E4" w:rsidRDefault="007A5F1D" w:rsidP="78FD8629">
      <w:pPr>
        <w:ind w:firstLine="708"/>
        <w:jc w:val="both"/>
        <w:rPr>
          <w:shd w:val="clear" w:color="auto" w:fill="FFFFFF"/>
        </w:rPr>
      </w:pPr>
      <w:r w:rsidRPr="78FD8629">
        <w:t xml:space="preserve">A Educação Infantil, também conhecida como primeira etapa da educação básica, é de extrema relevância para com o indivíduo, pois é a partir dela </w:t>
      </w:r>
      <w:r w:rsidRPr="78FD8629">
        <w:rPr>
          <w:shd w:val="clear" w:color="auto" w:fill="FFFFFF"/>
        </w:rPr>
        <w:t>que</w:t>
      </w:r>
      <w:r w:rsidR="002658E4" w:rsidRPr="78FD8629">
        <w:rPr>
          <w:shd w:val="clear" w:color="auto" w:fill="FFFFFF"/>
        </w:rPr>
        <w:t xml:space="preserve"> ele vai aprender a se relacionar e viver em sociedade, devido a interações no âmbito educacio</w:t>
      </w:r>
      <w:r w:rsidR="002608D0" w:rsidRPr="78FD8629">
        <w:rPr>
          <w:shd w:val="clear" w:color="auto" w:fill="FFFFFF"/>
        </w:rPr>
        <w:t xml:space="preserve">nal, com crianças e </w:t>
      </w:r>
      <w:r w:rsidR="002658E4" w:rsidRPr="78FD8629">
        <w:rPr>
          <w:shd w:val="clear" w:color="auto" w:fill="FFFFFF"/>
        </w:rPr>
        <w:t xml:space="preserve">professores, em prol de sua formação como ser e cidadão. Ou seja, a educação tem um papel essencial na formação humana desde os primeiros </w:t>
      </w:r>
      <w:r w:rsidR="002608D0" w:rsidRPr="78FD8629">
        <w:rPr>
          <w:shd w:val="clear" w:color="auto" w:fill="FFFFFF"/>
        </w:rPr>
        <w:t>anos de vida. Quando a criança é inserida numa instituição de ensino, ainda pequena, esta passa a receber instruções adequadas que irão ajuda-la e estimula-la a se socializar de forma saudável, a demonstrar respeito e buscar o diálogo, a criar noções de responsabilidade</w:t>
      </w:r>
      <w:r w:rsidR="00020DFB" w:rsidRPr="78FD8629">
        <w:rPr>
          <w:shd w:val="clear" w:color="auto" w:fill="FFFFFF"/>
        </w:rPr>
        <w:t xml:space="preserve"> etc. A s</w:t>
      </w:r>
      <w:r w:rsidR="002658E4" w:rsidRPr="78FD8629">
        <w:rPr>
          <w:shd w:val="clear" w:color="auto" w:fill="FFFFFF"/>
        </w:rPr>
        <w:t xml:space="preserve">er um bom cidadão, em outras palavras. </w:t>
      </w:r>
    </w:p>
    <w:p w14:paraId="4DEBF8F8" w14:textId="77777777" w:rsidR="002658E4" w:rsidRDefault="78FD8629" w:rsidP="78FD8629">
      <w:pPr>
        <w:ind w:firstLine="708"/>
        <w:jc w:val="both"/>
      </w:pPr>
      <w:r w:rsidRPr="78FD8629">
        <w:t>Logo, as atividades para Educação Infantil de acordo com a BNCC (Base Nacional Comum Curricular), trabalham, de forma lúdica, as motricidades fina e ampla, a percepção e a capacidade de foco e concentração, bem como proporciona a ampliação das interações sociais, das capacidades linguísticas e do senso moral, além de outras características importantes, como a autoestima.</w:t>
      </w:r>
    </w:p>
    <w:p w14:paraId="215CA9B5" w14:textId="77777777" w:rsidR="001C726D" w:rsidRPr="001C726D" w:rsidRDefault="78FD8629" w:rsidP="78FD8629">
      <w:pPr>
        <w:jc w:val="both"/>
      </w:pPr>
      <w:r w:rsidRPr="78FD8629">
        <w:t>A Base Nacional Comum Curricular (BNCC) define a responsabilidade e a cidadania entre as competências que os alunos precisam desenvolver ao longo da Educação Básica. A escola, portanto, é responsável por adquirir e promover tais atitudes no ambiente escolar:</w:t>
      </w:r>
    </w:p>
    <w:p w14:paraId="193D6B6B" w14:textId="7FD1F85A" w:rsidR="001C726D" w:rsidRDefault="78FD8629" w:rsidP="78FD8629">
      <w:pPr>
        <w:jc w:val="both"/>
      </w:pPr>
      <w:r w:rsidRPr="78FD8629">
        <w:rPr>
          <w:i/>
          <w:iCs/>
        </w:rPr>
        <w:t xml:space="preserve"> “Agir pessoal e coletivamente com autonomia, flexibilidade, responsabilidade, determinação e resiliência, tomando decisões a partir de princípios éticos, inclusivos, democráticos, solidários e sustentáveis” </w:t>
      </w:r>
      <w:r w:rsidRPr="78FD8629">
        <w:t>(BNCC, 2018).</w:t>
      </w:r>
    </w:p>
    <w:p w14:paraId="0EE0516E" w14:textId="77777777" w:rsidR="001C726D" w:rsidRPr="002658E4" w:rsidRDefault="78FD8629" w:rsidP="78FD8629">
      <w:pPr>
        <w:ind w:firstLine="708"/>
        <w:jc w:val="both"/>
      </w:pPr>
      <w:r w:rsidRPr="78FD8629">
        <w:t>Essas competências propiciam a capacidade de compreender os outros, exercer empatia e se relacionar bem em prol do bem comum, afim de resolver problemas, mediar conflitos e identificar as necessidades alheias e ser capaz de ajudar. Para tanto, tais qualidades envolvem os aspectos comportamental e relacional dos indivíduos.</w:t>
      </w:r>
    </w:p>
    <w:p w14:paraId="53CA8A1C" w14:textId="02D89B1C" w:rsidR="002658E4" w:rsidRDefault="78FD8629" w:rsidP="78FD8629">
      <w:pPr>
        <w:ind w:firstLine="708"/>
        <w:jc w:val="both"/>
      </w:pPr>
      <w:r w:rsidRPr="78FD8629">
        <w:t xml:space="preserve">Dessa forma, creches e pré-escolas, não são apenas uma solução para os pais que trabalham e não conseguem cuidar dos filhos em algum período do dia, afinal, trata-se, na </w:t>
      </w:r>
      <w:r w:rsidRPr="78FD8629">
        <w:lastRenderedPageBreak/>
        <w:t>Educação Infantil brasileira, de um importante meio do crescimento pessoal e social do indivíduo, aprimorando, assim, suas habilidades cognitivas e motoras.</w:t>
      </w:r>
    </w:p>
    <w:p w14:paraId="0A37501D" w14:textId="77777777" w:rsidR="00020DFB" w:rsidRDefault="00020DFB" w:rsidP="78FD8629">
      <w:pPr>
        <w:ind w:firstLine="708"/>
        <w:jc w:val="both"/>
      </w:pPr>
    </w:p>
    <w:p w14:paraId="332427B0" w14:textId="77777777" w:rsidR="001C726D" w:rsidRDefault="78FD8629" w:rsidP="78FD8629">
      <w:pPr>
        <w:ind w:firstLine="708"/>
        <w:jc w:val="both"/>
      </w:pPr>
      <w:r w:rsidRPr="78FD8629">
        <w:t>A educação hoje.</w:t>
      </w:r>
    </w:p>
    <w:p w14:paraId="132D89FE" w14:textId="77777777" w:rsidR="001C726D" w:rsidRPr="001C726D" w:rsidRDefault="78FD8629" w:rsidP="78FD8629">
      <w:pPr>
        <w:ind w:firstLine="708"/>
        <w:jc w:val="both"/>
      </w:pPr>
      <w:r w:rsidRPr="78FD8629">
        <w:t>Atualmente, as práticas pedagógicas não se limitam a apenas transmitir aos alunos o conhecimento formal. A importância da Educação, como um todo, vai muito além disso.</w:t>
      </w:r>
    </w:p>
    <w:p w14:paraId="6F4CCEF4" w14:textId="77777777" w:rsidR="001C726D" w:rsidRPr="001C726D" w:rsidRDefault="78FD8629" w:rsidP="78FD8629">
      <w:pPr>
        <w:jc w:val="both"/>
      </w:pPr>
      <w:r w:rsidRPr="78FD8629">
        <w:t>De tal modo, as instituições de ensino têm como papel a formação integral de indivíduos e de cidadãos para o mundo e, portanto, precisam oferecer uma educação que contemple as habilidades e competências necessárias para isso.</w:t>
      </w:r>
    </w:p>
    <w:p w14:paraId="356F755F" w14:textId="4243C37F" w:rsidR="001C726D" w:rsidRPr="001C726D" w:rsidRDefault="78FD8629" w:rsidP="78FD8629">
      <w:pPr>
        <w:ind w:firstLine="708"/>
        <w:jc w:val="both"/>
      </w:pPr>
      <w:r w:rsidRPr="78FD8629">
        <w:t>A educação integral faz parte do progresso do desenvolvimento integral do indivíduo em todas as suas extensões, ou seja, o desenvolvimento emocional, social, intelectual, físico e cultural. Sendo assim, tal responsabilidade não é exclusiva da escola, mas sim uma responsabilidade coletiva, que engloba os estudantes, as famílias, os educadores, logo, de toda a comunidade escolar.</w:t>
      </w:r>
    </w:p>
    <w:p w14:paraId="796125C2" w14:textId="77777777" w:rsidR="001C726D" w:rsidRPr="001C726D" w:rsidRDefault="78FD8629" w:rsidP="78FD8629">
      <w:pPr>
        <w:ind w:firstLine="708"/>
        <w:jc w:val="both"/>
      </w:pPr>
      <w:r w:rsidRPr="78FD8629">
        <w:t>Posto isto, para mudar o mundo por meio da educação é preciso colocar em prática os conhecimentos e as habilidades adquiridos na escola, e estimular os estudantes a praticarem o que aprendem na escola e na sociedade.</w:t>
      </w:r>
    </w:p>
    <w:p w14:paraId="352CB0C6" w14:textId="77777777" w:rsidR="001C726D" w:rsidRPr="001C726D" w:rsidRDefault="78FD8629" w:rsidP="78FD8629">
      <w:pPr>
        <w:ind w:firstLine="708"/>
        <w:jc w:val="both"/>
      </w:pPr>
      <w:r w:rsidRPr="78FD8629">
        <w:t>“Responsabilidade e Cidadania”, como supracitado pela BNCC, estabelece a necessidade de desenvolver desde cedo nos alunos a consciência de que eles podem ser agentes autônomos e transformadores na construção de uma sociedade mais democrática, justa, solidária e sustentável.</w:t>
      </w:r>
    </w:p>
    <w:p w14:paraId="4AA9A37B" w14:textId="26F5E60C" w:rsidR="001C726D" w:rsidRPr="001C726D" w:rsidRDefault="78FD8629" w:rsidP="78FD8629">
      <w:pPr>
        <w:ind w:firstLine="708"/>
        <w:jc w:val="both"/>
      </w:pPr>
      <w:r w:rsidRPr="78FD8629">
        <w:t xml:space="preserve"> Baseada na cidadania, a educação pode mudar o mundo em vários aspectos, como:</w:t>
      </w:r>
    </w:p>
    <w:p w14:paraId="3A50BAA4" w14:textId="13604374" w:rsidR="001C726D" w:rsidRPr="001C726D" w:rsidRDefault="78FD8629" w:rsidP="78FD8629">
      <w:pPr>
        <w:numPr>
          <w:ilvl w:val="0"/>
          <w:numId w:val="1"/>
        </w:numPr>
        <w:jc w:val="both"/>
      </w:pPr>
      <w:r w:rsidRPr="78FD8629">
        <w:t>Combater à desigualdade social: a educação promove grandes oportunidades de trabalho e crescimento profissional e financeiro;</w:t>
      </w:r>
    </w:p>
    <w:p w14:paraId="67BE6319" w14:textId="57C30126" w:rsidR="001C726D" w:rsidRPr="001C726D" w:rsidRDefault="78FD8629" w:rsidP="78FD8629">
      <w:pPr>
        <w:numPr>
          <w:ilvl w:val="0"/>
          <w:numId w:val="1"/>
        </w:numPr>
        <w:jc w:val="both"/>
      </w:pPr>
      <w:r w:rsidRPr="78FD8629">
        <w:t>Estimular a sustentabilidade: para estimular uma maior preocupação com o futuro e cuidado com a natureza, preservando os recursos que temos, é necessário obter conhecimento sobre o planeta e o meio ambiente;</w:t>
      </w:r>
    </w:p>
    <w:p w14:paraId="7B678DC7" w14:textId="4C9AB33B" w:rsidR="001C726D" w:rsidRPr="001C726D" w:rsidRDefault="78FD8629" w:rsidP="78FD8629">
      <w:pPr>
        <w:numPr>
          <w:ilvl w:val="0"/>
          <w:numId w:val="1"/>
        </w:numPr>
        <w:jc w:val="both"/>
        <w:rPr>
          <w:rFonts w:eastAsiaTheme="minorEastAsia"/>
        </w:rPr>
      </w:pPr>
      <w:r w:rsidRPr="78FD8629">
        <w:t>Promover os direitos humanos: por meio da cidadania estimulada na educação, é possível conhecer os direitos e deveres que cada indivíduo possui na sociedade, fortalecendo, dessa forma, a democracia e tornando a sociedade um lugar de todos;</w:t>
      </w:r>
    </w:p>
    <w:p w14:paraId="7282A1BC" w14:textId="6AA88269" w:rsidR="001C726D" w:rsidRPr="001C726D" w:rsidRDefault="78FD8629" w:rsidP="78FD8629">
      <w:pPr>
        <w:numPr>
          <w:ilvl w:val="0"/>
          <w:numId w:val="1"/>
        </w:numPr>
        <w:jc w:val="both"/>
        <w:rPr>
          <w:rFonts w:eastAsiaTheme="minorEastAsia"/>
        </w:rPr>
      </w:pPr>
      <w:r w:rsidRPr="78FD8629">
        <w:t>Diminuir a violência: por intermédio da educação é possível melhorar a condição de vida de muitas pessoas, já que a violência costuma estar relacionada a fatores sociais desfavoráveis.</w:t>
      </w:r>
    </w:p>
    <w:p w14:paraId="31A2716C" w14:textId="2CC4219F" w:rsidR="001C726D" w:rsidRDefault="78FD8629" w:rsidP="78FD8629">
      <w:pPr>
        <w:ind w:firstLine="708"/>
        <w:jc w:val="both"/>
      </w:pPr>
      <w:r w:rsidRPr="78FD8629">
        <w:t>Estudos mostram que a educação no Brasil teve grande evolução nos últimos anos. De acordo com dados fornecidos pelo Governo Federal, a maioria das crianças do país tem acesso à educação básica. Entretanto, ainda possuem dificuldades quanto ao avanço do ensino, uma vez que muitas crianças precisam repetir o ano escolar ou abandonar os estudos para trabalhar, o que é chamado de evasão escolar. De certa forma, é indubitável que educação no Brasil ainda é deficitária, principalmente na esfera pública de ensino. Assim, é necessário que os governos do país invistam no setor e garantam um ensino de qualidade para toda a população.</w:t>
      </w:r>
    </w:p>
    <w:p w14:paraId="43357237" w14:textId="77777777" w:rsidR="001C726D" w:rsidRDefault="78FD8629" w:rsidP="78FD8629">
      <w:pPr>
        <w:ind w:firstLine="708"/>
        <w:jc w:val="both"/>
      </w:pPr>
      <w:r w:rsidRPr="78FD8629">
        <w:lastRenderedPageBreak/>
        <w:t>Como educar?</w:t>
      </w:r>
    </w:p>
    <w:p w14:paraId="5DAB6C7B" w14:textId="77777777" w:rsidR="001C726D" w:rsidRDefault="001C726D" w:rsidP="78FD8629">
      <w:pPr>
        <w:ind w:firstLine="708"/>
        <w:jc w:val="both"/>
      </w:pPr>
    </w:p>
    <w:p w14:paraId="50AF23DA" w14:textId="77777777" w:rsidR="001C726D" w:rsidRDefault="78FD8629" w:rsidP="78FD8629">
      <w:pPr>
        <w:ind w:firstLine="708"/>
        <w:jc w:val="both"/>
      </w:pPr>
      <w:r w:rsidRPr="78FD8629">
        <w:t>É valido ressaltar que a educação não se restringe apenas ao ambiente escolar, como creches, escolas e universidades. A educação se dá ao um todo, associado às formações escolar, familiar e social. Pensando assim, esta pode ser formal ou informal.</w:t>
      </w:r>
    </w:p>
    <w:p w14:paraId="7954A259" w14:textId="30151AF7" w:rsidR="001C726D" w:rsidRPr="00252075" w:rsidRDefault="78FD8629" w:rsidP="78FD8629">
      <w:pPr>
        <w:pStyle w:val="PargrafodaLista"/>
        <w:numPr>
          <w:ilvl w:val="0"/>
          <w:numId w:val="2"/>
        </w:numPr>
        <w:jc w:val="both"/>
      </w:pPr>
      <w:r w:rsidRPr="78FD8629">
        <w:t>Educação formal: Há reconhecimento oficial e abrange o âmbito escolar, graus, níveis, diplomas e currículos. O saber é apresentado por intermédio das disciplinas escolares e é interposto por um educador. No ambiente escolar, a educação é planejada e, dessa maneira, formal.</w:t>
      </w:r>
    </w:p>
    <w:p w14:paraId="4A13FEFD" w14:textId="2713E219" w:rsidR="001C726D" w:rsidRDefault="78FD8629" w:rsidP="78FD8629">
      <w:pPr>
        <w:pStyle w:val="PargrafodaLista"/>
        <w:numPr>
          <w:ilvl w:val="0"/>
          <w:numId w:val="2"/>
        </w:numPr>
        <w:jc w:val="both"/>
      </w:pPr>
      <w:r w:rsidRPr="78FD8629">
        <w:t>Educação informal: é o conhecimento adquirido por meio da interação social e da vivência. Não possui formalidade de currículo, horário ou lugar. A aprendizagem informal ocorre espontaneamente.</w:t>
      </w:r>
    </w:p>
    <w:p w14:paraId="02EB378F" w14:textId="77777777" w:rsidR="00252075" w:rsidRPr="00252075" w:rsidRDefault="00252075" w:rsidP="78FD8629">
      <w:pPr>
        <w:pStyle w:val="PargrafodaLista"/>
        <w:jc w:val="both"/>
      </w:pPr>
    </w:p>
    <w:p w14:paraId="3A0FB060" w14:textId="494A9486" w:rsidR="00252075" w:rsidRDefault="78FD8629" w:rsidP="78FD8629">
      <w:pPr>
        <w:ind w:firstLine="708"/>
        <w:jc w:val="both"/>
      </w:pPr>
      <w:r w:rsidRPr="78FD8629">
        <w:t>Segundo as Conferências Internacionais de Educação de Adultos (</w:t>
      </w:r>
      <w:proofErr w:type="spellStart"/>
      <w:r w:rsidRPr="78FD8629">
        <w:t>Confintea</w:t>
      </w:r>
      <w:proofErr w:type="spellEnd"/>
      <w:r w:rsidRPr="78FD8629">
        <w:t xml:space="preserve">), é entendido por educação não formal todo e qualquer processo de ensino e aprendizagem sucedido a partir de uma intencionalidade educativa, porém sem obter-se graus ou títulos, sendo comum em organizações sociais que exercem a democracia. E por educação informal aquela que ocorre nos processos quotidianos sociais, tais como com a família, nos círculos sociais e afetivos e no trabalho. </w:t>
      </w:r>
    </w:p>
    <w:p w14:paraId="2D24C114" w14:textId="77777777" w:rsidR="00252075" w:rsidRDefault="00252075" w:rsidP="78FD8629">
      <w:pPr>
        <w:ind w:firstLine="708"/>
        <w:jc w:val="both"/>
        <w:rPr>
          <w:rFonts w:ascii="Raleway" w:hAnsi="Raleway"/>
          <w:color w:val="000000"/>
          <w:sz w:val="30"/>
          <w:szCs w:val="30"/>
          <w:shd w:val="clear" w:color="auto" w:fill="FFFFFF"/>
        </w:rPr>
      </w:pPr>
      <w:r w:rsidRPr="78FD8629">
        <w:t>De acordo com a Organização das Nações Unidas para a Educação, a Ciência e a Cultura (Unesco), em uma instituição escolar, a educação é realizada além dos limites da educação formal, e abrange tudo aquilo que se aprende também na convivência social. Por meio da educação, é produzido conhecimento e, desta maneira, todas as esferas de um país se desenvolvem.</w:t>
      </w:r>
      <w:r w:rsidRPr="00252075">
        <w:rPr>
          <w:rFonts w:ascii="Raleway" w:hAnsi="Raleway"/>
          <w:color w:val="000000"/>
          <w:sz w:val="30"/>
          <w:szCs w:val="30"/>
          <w:shd w:val="clear" w:color="auto" w:fill="FFFFFF"/>
        </w:rPr>
        <w:t xml:space="preserve"> </w:t>
      </w:r>
    </w:p>
    <w:p w14:paraId="3768367D" w14:textId="4228EE73" w:rsidR="00252075" w:rsidRDefault="78FD8629" w:rsidP="78FD8629">
      <w:pPr>
        <w:ind w:firstLine="708"/>
        <w:jc w:val="both"/>
      </w:pPr>
      <w:r w:rsidRPr="78FD8629">
        <w:t>O investimento na educação é, portanto, crucial para assegurar que o indivíduo exerça sua cidadania e conquiste o pleno desenvolvimento. Investindo na educação, o país acaba investindo também em todos os outros setores da sociedade. A educação desenvolve o senso crítico, abre portas e garante a dignidade de um corpo social.</w:t>
      </w:r>
    </w:p>
    <w:p w14:paraId="1076E9BA" w14:textId="77777777" w:rsidR="00E910F6" w:rsidRDefault="00E910F6" w:rsidP="00E910F6">
      <w:pPr>
        <w:pStyle w:val="NormalWeb"/>
        <w:numPr>
          <w:ilvl w:val="0"/>
          <w:numId w:val="3"/>
        </w:numPr>
        <w:shd w:val="clear" w:color="auto" w:fill="FFFFFF"/>
        <w:spacing w:after="3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Felipe Fontana: Graduado em </w:t>
      </w:r>
      <w:proofErr w:type="gramStart"/>
      <w:r>
        <w:rPr>
          <w:rFonts w:asciiTheme="minorHAnsi" w:hAnsiTheme="minorHAnsi" w:cstheme="minorHAnsi"/>
        </w:rPr>
        <w:t>Engenharia :</w:t>
      </w:r>
      <w:proofErr w:type="gramEnd"/>
      <w:r>
        <w:rPr>
          <w:rFonts w:asciiTheme="minorHAnsi" w:hAnsiTheme="minorHAnsi" w:cstheme="minorHAnsi"/>
        </w:rPr>
        <w:t xml:space="preserve"> Especialista em Produção no Município de Rondonópolis .</w:t>
      </w:r>
    </w:p>
    <w:p w14:paraId="3CF139EB" w14:textId="77777777" w:rsidR="00E910F6" w:rsidRPr="00735001" w:rsidRDefault="00E910F6" w:rsidP="00E910F6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J</w:t>
      </w:r>
      <w:r>
        <w:rPr>
          <w:rFonts w:cstheme="minorHAnsi"/>
          <w:sz w:val="24"/>
          <w:szCs w:val="24"/>
        </w:rPr>
        <w:t>ane Gomes de Castro</w:t>
      </w:r>
      <w:r w:rsidRPr="00735001">
        <w:rPr>
          <w:rFonts w:cstheme="minorHAnsi"/>
          <w:sz w:val="24"/>
          <w:szCs w:val="24"/>
        </w:rPr>
        <w:t>: Graduada em Ciência Biológicas; Especialista em Eco Turismo e Educação Ambiental; Professora na Rede Municipal de Ensino Público na cidade de Rondonópolis.</w:t>
      </w:r>
    </w:p>
    <w:p w14:paraId="0D47D2CD" w14:textId="77777777" w:rsidR="00E910F6" w:rsidRPr="00735001" w:rsidRDefault="00E910F6" w:rsidP="00E910F6">
      <w:pPr>
        <w:pStyle w:val="PargrafodaLista"/>
        <w:ind w:left="1068"/>
        <w:rPr>
          <w:rFonts w:cstheme="minorHAnsi"/>
          <w:sz w:val="24"/>
          <w:szCs w:val="24"/>
        </w:rPr>
      </w:pPr>
    </w:p>
    <w:p w14:paraId="176EC191" w14:textId="77777777" w:rsidR="00E910F6" w:rsidRDefault="00E910F6" w:rsidP="00E910F6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35001">
        <w:rPr>
          <w:rFonts w:cstheme="minorHAnsi"/>
          <w:sz w:val="24"/>
          <w:szCs w:val="24"/>
        </w:rPr>
        <w:t>Adriana Peres de Barros: Graduada em pedagogia: Especialista em Educação     Infantil e Psicopedagogia; Professora na Rede Pública de Ensino na cidade de Rondonópolis.</w:t>
      </w:r>
    </w:p>
    <w:p w14:paraId="0F0488E8" w14:textId="77777777" w:rsidR="00E910F6" w:rsidRPr="003809D0" w:rsidRDefault="00E910F6" w:rsidP="00E910F6">
      <w:pPr>
        <w:pStyle w:val="PargrafodaLista"/>
        <w:rPr>
          <w:rFonts w:cstheme="minorHAnsi"/>
          <w:sz w:val="24"/>
          <w:szCs w:val="24"/>
        </w:rPr>
      </w:pPr>
    </w:p>
    <w:p w14:paraId="3C04ECB8" w14:textId="77777777" w:rsidR="00E910F6" w:rsidRPr="00735001" w:rsidRDefault="00E910F6" w:rsidP="00E910F6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Jaqueline Lopes de Carvalho: Graduada em Pedagogia&lt; Especialista em Educação Infantil: Professora na Rede Municipal de Ensino na cidade de Rondonópolis.</w:t>
      </w:r>
    </w:p>
    <w:p w14:paraId="37508732" w14:textId="77777777" w:rsidR="00E910F6" w:rsidRPr="00252075" w:rsidRDefault="00E910F6" w:rsidP="78FD8629">
      <w:pPr>
        <w:ind w:firstLine="708"/>
        <w:jc w:val="both"/>
      </w:pPr>
    </w:p>
    <w:sectPr w:rsidR="00E910F6" w:rsidRPr="00252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34D43"/>
    <w:multiLevelType w:val="multilevel"/>
    <w:tmpl w:val="A352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D6C8F"/>
    <w:multiLevelType w:val="hybridMultilevel"/>
    <w:tmpl w:val="09CA08AC"/>
    <w:lvl w:ilvl="0" w:tplc="A39ABC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A36A37"/>
    <w:multiLevelType w:val="hybridMultilevel"/>
    <w:tmpl w:val="AA8C5E90"/>
    <w:lvl w:ilvl="0" w:tplc="BF9405F4">
      <w:numFmt w:val="bullet"/>
      <w:lvlText w:val=""/>
      <w:lvlJc w:val="left"/>
      <w:pPr>
        <w:ind w:left="1068" w:hanging="360"/>
      </w:pPr>
      <w:rPr>
        <w:rFonts w:ascii="Wingdings" w:eastAsiaTheme="minorHAnsi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1D"/>
    <w:rsid w:val="00020DFB"/>
    <w:rsid w:val="00164F47"/>
    <w:rsid w:val="001C726D"/>
    <w:rsid w:val="00252075"/>
    <w:rsid w:val="002608D0"/>
    <w:rsid w:val="002658E4"/>
    <w:rsid w:val="0054634B"/>
    <w:rsid w:val="007A5F1D"/>
    <w:rsid w:val="00E3051F"/>
    <w:rsid w:val="00E910F6"/>
    <w:rsid w:val="78FD8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B26"/>
  <w15:chartTrackingRefBased/>
  <w15:docId w15:val="{9D44B739-00AB-4AA7-92CD-E8FD237A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A5F1D"/>
    <w:rPr>
      <w:b/>
      <w:bCs/>
    </w:rPr>
  </w:style>
  <w:style w:type="character" w:styleId="Hyperlink">
    <w:name w:val="Hyperlink"/>
    <w:basedOn w:val="Fontepargpadro"/>
    <w:uiPriority w:val="99"/>
    <w:unhideWhenUsed/>
    <w:rsid w:val="002658E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C72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10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7435</Characters>
  <Application>Microsoft Office Word</Application>
  <DocSecurity>0</DocSecurity>
  <Lines>61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adriana peres</cp:lastModifiedBy>
  <cp:revision>2</cp:revision>
  <dcterms:created xsi:type="dcterms:W3CDTF">2022-02-17T19:49:00Z</dcterms:created>
  <dcterms:modified xsi:type="dcterms:W3CDTF">2022-02-17T19:49:00Z</dcterms:modified>
</cp:coreProperties>
</file>