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98" w:rsidRDefault="00B97998" w:rsidP="001A7AA2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t-BR"/>
        </w:rPr>
      </w:pPr>
      <w:r w:rsidRPr="00B97998">
        <w:rPr>
          <w:rFonts w:ascii="Arial" w:eastAsia="Times New Roman" w:hAnsi="Arial" w:cs="Arial"/>
          <w:sz w:val="32"/>
          <w:szCs w:val="32"/>
          <w:lang w:eastAsia="pt-BR"/>
        </w:rPr>
        <w:t>Igreja</w:t>
      </w:r>
      <w:r>
        <w:rPr>
          <w:rFonts w:ascii="Arial" w:eastAsia="Times New Roman" w:hAnsi="Arial" w:cs="Arial"/>
          <w:sz w:val="32"/>
          <w:szCs w:val="32"/>
          <w:lang w:eastAsia="pt-BR"/>
        </w:rPr>
        <w:t xml:space="preserve"> </w:t>
      </w:r>
      <w:r w:rsidRPr="00B97998">
        <w:rPr>
          <w:rFonts w:ascii="Arial" w:eastAsia="Times New Roman" w:hAnsi="Arial" w:cs="Arial"/>
          <w:sz w:val="32"/>
          <w:szCs w:val="32"/>
          <w:lang w:eastAsia="pt-BR"/>
        </w:rPr>
        <w:t>Católica</w:t>
      </w:r>
      <w:r>
        <w:rPr>
          <w:rFonts w:ascii="Arial" w:eastAsia="Times New Roman" w:hAnsi="Arial" w:cs="Arial"/>
          <w:sz w:val="32"/>
          <w:szCs w:val="32"/>
          <w:lang w:eastAsia="pt-BR"/>
        </w:rPr>
        <w:t xml:space="preserve"> x Comunismo.</w:t>
      </w:r>
      <w:bookmarkStart w:id="0" w:name="_GoBack"/>
      <w:bookmarkEnd w:id="0"/>
    </w:p>
    <w:p w:rsidR="00B97998" w:rsidRPr="00B97998" w:rsidRDefault="00B97998" w:rsidP="00B97998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</w:p>
    <w:p w:rsidR="00B97998" w:rsidRPr="001A7AA2" w:rsidRDefault="00B97998" w:rsidP="00B9799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AA2">
        <w:rPr>
          <w:rFonts w:ascii="Arial" w:eastAsia="Times New Roman" w:hAnsi="Arial" w:cs="Arial"/>
          <w:sz w:val="24"/>
          <w:szCs w:val="24"/>
          <w:lang w:eastAsia="pt-BR"/>
        </w:rPr>
        <w:t>O livro protestante “quatro cavaleiros” visa interpretar a passagem apocalíptica sobre os quatro cavaleiros qu</w:t>
      </w:r>
      <w:r w:rsidR="001A7AA2">
        <w:rPr>
          <w:rFonts w:ascii="Arial" w:eastAsia="Times New Roman" w:hAnsi="Arial" w:cs="Arial"/>
          <w:sz w:val="24"/>
          <w:szCs w:val="24"/>
          <w:lang w:eastAsia="pt-BR"/>
        </w:rPr>
        <w:t xml:space="preserve">e trazem desgraças ao mundo em </w:t>
      </w:r>
      <w:proofErr w:type="spellStart"/>
      <w:proofErr w:type="gramStart"/>
      <w:r w:rsidR="001A7AA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>p</w:t>
      </w:r>
      <w:proofErr w:type="spellEnd"/>
      <w:proofErr w:type="gramEnd"/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6, 1-8. Este livro foi publicado nos estados unidos e divulgado no </w:t>
      </w:r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>Brasil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pela igreja universal do reino de deus, e afirma entre outras coisas, que o cavalo vermelho significa o comunismo (que usa a cor vermelha), e que o comunismo aliado </w:t>
      </w:r>
      <w:proofErr w:type="gramStart"/>
      <w:r w:rsidRPr="001A7AA2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igreja católica matou e mata milhares de pessoas pelo mundo.</w:t>
      </w:r>
    </w:p>
    <w:p w:rsidR="00B97998" w:rsidRPr="001A7AA2" w:rsidRDefault="00B97998" w:rsidP="00B9799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>Bom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>, o comunismo é um sistema de governo que impõe sua autoridade (muitas vezes militar) e geralmente rejeita qualquer tipo de religião. O idealizador do comunismo, Karl Marx chegou a afirmar que “a religião é o ópio (veneno) do povo”!</w:t>
      </w:r>
    </w:p>
    <w:p w:rsidR="00B97998" w:rsidRPr="001A7AA2" w:rsidRDefault="00B97998" w:rsidP="00B9799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7998" w:rsidRPr="001A7AA2" w:rsidRDefault="00B97998" w:rsidP="00B9799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AA2">
        <w:rPr>
          <w:rFonts w:ascii="Arial" w:eastAsia="Times New Roman" w:hAnsi="Arial" w:cs="Arial"/>
          <w:sz w:val="24"/>
          <w:szCs w:val="24"/>
          <w:lang w:eastAsia="pt-BR"/>
        </w:rPr>
        <w:t>O que se pergunta é: a igreja católica apoia o comunismo?  A resposta é: claro que não!  Ao contrário, vários documentos dos papas se declararam claramente contra o comunismo:</w:t>
      </w:r>
    </w:p>
    <w:p w:rsidR="00B97998" w:rsidRPr="001A7AA2" w:rsidRDefault="00B97998" w:rsidP="00B9799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AA2">
        <w:rPr>
          <w:rFonts w:ascii="Arial" w:eastAsia="Times New Roman" w:hAnsi="Arial" w:cs="Arial"/>
          <w:sz w:val="24"/>
          <w:szCs w:val="24"/>
          <w:lang w:eastAsia="pt-BR"/>
        </w:rPr>
        <w:t>Papa Pio IX (1846-1878) enfrenta o poder italiano orientando aos católicos que não votassem nas eleições do novo reino italiano. Escreveu encíclica (cartas-documentos) contra o comunismo, o qual possuía sementes na Itália. Com a encíclica “quanta cura”, promulgada em 08 de dezembro de 1864, são listados 80 erros de sua época.</w:t>
      </w:r>
    </w:p>
    <w:p w:rsidR="00B97998" w:rsidRPr="001A7AA2" w:rsidRDefault="00B97998" w:rsidP="00B9799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1A7AA2">
        <w:rPr>
          <w:rFonts w:ascii="Arial" w:eastAsia="Times New Roman" w:hAnsi="Arial" w:cs="Arial"/>
          <w:sz w:val="24"/>
          <w:szCs w:val="24"/>
          <w:lang w:eastAsia="pt-BR"/>
        </w:rPr>
        <w:t>o</w:t>
      </w:r>
      <w:proofErr w:type="gramEnd"/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último erro citado era quanto a ideia de se conciliar igreja com liberalismo e sociedade moderna (naquilo que fere a fé). O papa também se colocou contra a proibição de se dar esmolas nas ruas, da não liberação do trabalho aos domingos para ir </w:t>
      </w:r>
      <w:proofErr w:type="gramStart"/>
      <w:r w:rsidRPr="001A7AA2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missa, etc... Ele enfrentou revolucionários nacionalistas, liberais e republicanos.</w:t>
      </w:r>
    </w:p>
    <w:p w:rsidR="00B97998" w:rsidRPr="001A7AA2" w:rsidRDefault="00B97998" w:rsidP="00B9799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AA2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>apa Leão XIII (1878-1903)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fez defesa clara a favor dos direitos dos trabalhadores, esquecidos na Itália de então. Critica o capitalismo e o comunismo que oprimiam o povo. Com a encíclica “</w:t>
      </w:r>
      <w:proofErr w:type="spellStart"/>
      <w:r w:rsidRPr="001A7AA2">
        <w:rPr>
          <w:rFonts w:ascii="Arial" w:eastAsia="Times New Roman" w:hAnsi="Arial" w:cs="Arial"/>
          <w:sz w:val="24"/>
          <w:szCs w:val="24"/>
          <w:lang w:eastAsia="pt-BR"/>
        </w:rPr>
        <w:t>rerum</w:t>
      </w:r>
      <w:proofErr w:type="spellEnd"/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1A7AA2">
        <w:rPr>
          <w:rFonts w:ascii="Arial" w:eastAsia="Times New Roman" w:hAnsi="Arial" w:cs="Arial"/>
          <w:sz w:val="24"/>
          <w:szCs w:val="24"/>
          <w:lang w:eastAsia="pt-BR"/>
        </w:rPr>
        <w:t>novarum</w:t>
      </w:r>
      <w:proofErr w:type="spellEnd"/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” de 1891, manifesta toda a defesa da igreja pelos mais pobres, e com a carta apostólica “testem </w:t>
      </w:r>
      <w:proofErr w:type="spellStart"/>
      <w:r w:rsidRPr="001A7AA2">
        <w:rPr>
          <w:rFonts w:ascii="Arial" w:eastAsia="Times New Roman" w:hAnsi="Arial" w:cs="Arial"/>
          <w:sz w:val="24"/>
          <w:szCs w:val="24"/>
          <w:lang w:eastAsia="pt-BR"/>
        </w:rPr>
        <w:t>benevolentiae</w:t>
      </w:r>
      <w:proofErr w:type="spellEnd"/>
      <w:r w:rsidRPr="001A7AA2">
        <w:rPr>
          <w:rFonts w:ascii="Arial" w:eastAsia="Times New Roman" w:hAnsi="Arial" w:cs="Arial"/>
          <w:sz w:val="24"/>
          <w:szCs w:val="24"/>
          <w:lang w:eastAsia="pt-BR"/>
        </w:rPr>
        <w:t>”, de 1899, condena o “americanismo”.</w:t>
      </w:r>
    </w:p>
    <w:p w:rsidR="00B97998" w:rsidRPr="001A7AA2" w:rsidRDefault="00B97998" w:rsidP="00B9799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1A7AA2">
        <w:rPr>
          <w:rFonts w:ascii="Arial" w:eastAsia="Times New Roman" w:hAnsi="Arial" w:cs="Arial"/>
          <w:sz w:val="24"/>
          <w:szCs w:val="24"/>
          <w:lang w:eastAsia="pt-BR"/>
        </w:rPr>
        <w:t>o</w:t>
      </w:r>
      <w:proofErr w:type="gramEnd"/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papa João Paulo ii sofreu um atentado de morte em plena praça de são Pedro no vaticano na década de 80, por um jovem turco de nome mehmet 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ali agca, estando a serviço da Bulgária, a mando da kgb, serviço secreto da Rússia comunista. Pois, viam no papa um inimigo declarado do comunismo.</w:t>
      </w:r>
    </w:p>
    <w:p w:rsidR="00B97998" w:rsidRPr="001A7AA2" w:rsidRDefault="00B97998" w:rsidP="00B9799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1A7AA2">
        <w:rPr>
          <w:rFonts w:ascii="Arial" w:eastAsia="Times New Roman" w:hAnsi="Arial" w:cs="Arial"/>
          <w:sz w:val="24"/>
          <w:szCs w:val="24"/>
          <w:lang w:eastAsia="pt-BR"/>
        </w:rPr>
        <w:t>o</w:t>
      </w:r>
      <w:proofErr w:type="gramEnd"/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papa João Paulo ii foi fundamental na queda do comunismo, principalmente na Polônia, mas, também em toda a Europa.. Graças consideravelmente, aos seus esforços e apelos, o muro de Berlim, que separava a Alemanha em ocidental e oriental, foi derrubado na década de 80.</w:t>
      </w:r>
    </w:p>
    <w:p w:rsidR="00B97998" w:rsidRPr="001A7AA2" w:rsidRDefault="00B97998" w:rsidP="00B9799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>Até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hoje a china comunista visa controlar a igreja católica. Como o papa não se submete a esse país, eles criaram uma igreja católica falsa que serve ao estado, na qual o líder político é como um papa. Enquanto que a igreja católica autêntica</w:t>
      </w:r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perseguida e tratada como clandestina na china. </w:t>
      </w:r>
    </w:p>
    <w:p w:rsidR="00B97998" w:rsidRPr="001A7AA2" w:rsidRDefault="00B97998" w:rsidP="00B9799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AA2">
        <w:rPr>
          <w:rFonts w:ascii="Arial" w:eastAsia="Times New Roman" w:hAnsi="Arial" w:cs="Arial"/>
          <w:sz w:val="24"/>
          <w:szCs w:val="24"/>
          <w:lang w:eastAsia="pt-BR"/>
        </w:rPr>
        <w:t>A Rússia comunista, e outros países comunistas, invadiram templos católicos, destruíram imagens e objetos sagrados, proibiram a prática de qualquer tipo de religião nos países que dominavam. Anos depois, de acordo com a profecia de Maria em Fátima (Portugal), a Rússia caiu, e abriu suas portas ao cristianismo. Ainda é relativamente difícil evangelizar por lá, mas, está muito melhor do que antes.</w:t>
      </w:r>
    </w:p>
    <w:p w:rsidR="00B97998" w:rsidRPr="00B97998" w:rsidRDefault="00B97998" w:rsidP="001770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7021" w:rsidRPr="001A7AA2" w:rsidRDefault="00177021" w:rsidP="0017702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As cenas são fortes, mas, são verdadeiras, estão postadas para provarem ainda mais que o comunismo não caminhava com o </w:t>
      </w:r>
      <w:r w:rsidR="001A7AA2" w:rsidRPr="001A7AA2">
        <w:rPr>
          <w:rFonts w:ascii="Arial" w:eastAsia="Times New Roman" w:hAnsi="Arial" w:cs="Arial"/>
          <w:sz w:val="24"/>
          <w:szCs w:val="24"/>
          <w:lang w:eastAsia="pt-BR"/>
        </w:rPr>
        <w:t>catolicismo: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7AA2" w:rsidRPr="001A7AA2">
        <w:rPr>
          <w:rFonts w:ascii="Arial" w:eastAsia="Times New Roman" w:hAnsi="Arial" w:cs="Arial"/>
          <w:sz w:val="24"/>
          <w:szCs w:val="24"/>
          <w:lang w:eastAsia="pt-BR"/>
        </w:rPr>
        <w:t>Catedral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de Barcelona destruída</w:t>
      </w:r>
      <w:r w:rsidR="001A7AA2" w:rsidRPr="001A7AA2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7AA2" w:rsidRPr="001A7AA2">
        <w:rPr>
          <w:rFonts w:ascii="Arial" w:eastAsia="Times New Roman" w:hAnsi="Arial" w:cs="Arial"/>
          <w:sz w:val="24"/>
          <w:szCs w:val="24"/>
          <w:lang w:eastAsia="pt-BR"/>
        </w:rPr>
        <w:t>Comunistas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zomba</w:t>
      </w:r>
      <w:r w:rsidR="001A7AA2" w:rsidRPr="001A7AA2">
        <w:rPr>
          <w:rFonts w:ascii="Arial" w:eastAsia="Times New Roman" w:hAnsi="Arial" w:cs="Arial"/>
          <w:sz w:val="24"/>
          <w:szCs w:val="24"/>
          <w:lang w:eastAsia="pt-BR"/>
        </w:rPr>
        <w:t>ndo</w:t>
      </w:r>
      <w:proofErr w:type="gramStart"/>
      <w:r w:rsidR="001A7AA2"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de roupas </w:t>
      </w:r>
      <w:r w:rsidR="001A7AA2" w:rsidRPr="001A7AA2">
        <w:rPr>
          <w:rFonts w:ascii="Arial" w:eastAsia="Times New Roman" w:hAnsi="Arial" w:cs="Arial"/>
          <w:sz w:val="24"/>
          <w:szCs w:val="24"/>
          <w:lang w:eastAsia="pt-BR"/>
        </w:rPr>
        <w:t>sacerdotais; túmulos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de religios</w:t>
      </w:r>
      <w:r w:rsidR="001A7AA2"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7AA2" w:rsidRPr="001A7AA2">
        <w:rPr>
          <w:rFonts w:ascii="Arial" w:eastAsia="Times New Roman" w:hAnsi="Arial" w:cs="Arial"/>
          <w:sz w:val="24"/>
          <w:szCs w:val="24"/>
          <w:lang w:eastAsia="pt-BR"/>
        </w:rPr>
        <w:t>profanados; zombaria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dos corpos de </w:t>
      </w:r>
      <w:r w:rsidR="001A7AA2" w:rsidRPr="001A7AA2">
        <w:rPr>
          <w:rFonts w:ascii="Arial" w:eastAsia="Times New Roman" w:hAnsi="Arial" w:cs="Arial"/>
          <w:sz w:val="24"/>
          <w:szCs w:val="24"/>
          <w:lang w:eastAsia="pt-BR"/>
        </w:rPr>
        <w:t>freiras, cabeças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de padres salesianos mortos por comunistas fanáticos</w:t>
      </w:r>
      <w:r w:rsidR="001A7AA2"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;  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catedral de </w:t>
      </w:r>
      <w:r w:rsidR="001A7AA2" w:rsidRPr="001A7AA2">
        <w:rPr>
          <w:rFonts w:ascii="Arial" w:eastAsia="Times New Roman" w:hAnsi="Arial" w:cs="Arial"/>
          <w:sz w:val="24"/>
          <w:szCs w:val="24"/>
          <w:lang w:eastAsia="pt-BR"/>
        </w:rPr>
        <w:t>Madrid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destruída pelo comunismo </w:t>
      </w:r>
    </w:p>
    <w:p w:rsidR="00177021" w:rsidRPr="001A7AA2" w:rsidRDefault="00177021" w:rsidP="0017702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7021" w:rsidRPr="001A7AA2" w:rsidRDefault="001A7AA2" w:rsidP="0017702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AA2">
        <w:rPr>
          <w:rFonts w:ascii="Arial" w:eastAsia="Times New Roman" w:hAnsi="Arial" w:cs="Arial"/>
          <w:sz w:val="24"/>
          <w:szCs w:val="24"/>
          <w:lang w:eastAsia="pt-BR"/>
        </w:rPr>
        <w:t>Claro, não quer</w:t>
      </w:r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dizer com isso que partidos 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>comunistas, inclusive no B</w:t>
      </w:r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>rasil, queiram ou fa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rão o mesmo, mas, enfim, os </w:t>
      </w:r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>líderes, isto é, os papas, nunca se calaram diante da opressão de muitos governantes poderosos e temidos pela humanidade (</w:t>
      </w:r>
      <w:proofErr w:type="spellStart"/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>sl</w:t>
      </w:r>
      <w:proofErr w:type="spellEnd"/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>2</w:t>
      </w:r>
      <w:proofErr w:type="gramEnd"/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, 1-5; </w:t>
      </w:r>
      <w:proofErr w:type="spellStart"/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>mt</w:t>
      </w:r>
      <w:proofErr w:type="spellEnd"/>
      <w:r w:rsidR="00177021"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10, 18</w:t>
      </w:r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-22.28; </w:t>
      </w:r>
      <w:proofErr w:type="spellStart"/>
      <w:r w:rsidRPr="001A7AA2">
        <w:rPr>
          <w:rFonts w:ascii="Arial" w:eastAsia="Times New Roman" w:hAnsi="Arial" w:cs="Arial"/>
          <w:sz w:val="24"/>
          <w:szCs w:val="24"/>
          <w:lang w:eastAsia="pt-BR"/>
        </w:rPr>
        <w:t>at</w:t>
      </w:r>
      <w:proofErr w:type="spellEnd"/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4:19; </w:t>
      </w:r>
      <w:proofErr w:type="spellStart"/>
      <w:r w:rsidRPr="001A7AA2">
        <w:rPr>
          <w:rFonts w:ascii="Arial" w:eastAsia="Times New Roman" w:hAnsi="Arial" w:cs="Arial"/>
          <w:sz w:val="24"/>
          <w:szCs w:val="24"/>
          <w:lang w:eastAsia="pt-BR"/>
        </w:rPr>
        <w:t>jo</w:t>
      </w:r>
      <w:proofErr w:type="spellEnd"/>
      <w:r w:rsidRPr="001A7AA2">
        <w:rPr>
          <w:rFonts w:ascii="Arial" w:eastAsia="Times New Roman" w:hAnsi="Arial" w:cs="Arial"/>
          <w:sz w:val="24"/>
          <w:szCs w:val="24"/>
          <w:lang w:eastAsia="pt-BR"/>
        </w:rPr>
        <w:t xml:space="preserve"> 19, 10-11)</w:t>
      </w:r>
    </w:p>
    <w:p w:rsidR="001A7AA2" w:rsidRDefault="001A7AA2" w:rsidP="00B97998">
      <w:pPr>
        <w:spacing w:after="0" w:line="240" w:lineRule="auto"/>
      </w:pPr>
    </w:p>
    <w:p w:rsidR="00177021" w:rsidRPr="001A7AA2" w:rsidRDefault="00177021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1A7AA2">
        <w:rPr>
          <w:rFonts w:ascii="Arial" w:hAnsi="Arial" w:cs="Arial"/>
          <w:sz w:val="28"/>
          <w:szCs w:val="28"/>
        </w:rPr>
        <w:t>Bibliografia:</w:t>
      </w:r>
    </w:p>
    <w:p w:rsidR="00177021" w:rsidRPr="001A7AA2" w:rsidRDefault="00177021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177021" w:rsidRPr="001A7AA2" w:rsidRDefault="00177021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1A7AA2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97998" w:rsidRPr="00B97998">
        <w:rPr>
          <w:rFonts w:ascii="Arial" w:eastAsia="Times New Roman" w:hAnsi="Arial" w:cs="Arial"/>
          <w:sz w:val="28"/>
          <w:szCs w:val="28"/>
          <w:lang w:eastAsia="pt-BR"/>
        </w:rPr>
        <w:t>(COMUNISMO)</w:t>
      </w:r>
    </w:p>
    <w:p w:rsidR="00177021" w:rsidRPr="001A7AA2" w:rsidRDefault="00177021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177021" w:rsidRPr="001A7AA2" w:rsidRDefault="00177021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hyperlink r:id="rId5" w:history="1">
        <w:r w:rsidRPr="001A7AA2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http://www.dec.ufcg.edu.br/BIOGRAFIAS/PPPIO_09.HTML</w:t>
        </w:r>
      </w:hyperlink>
      <w:r w:rsidRPr="001A7AA2">
        <w:rPr>
          <w:rFonts w:ascii="Arial" w:eastAsia="Times New Roman" w:hAnsi="Arial" w:cs="Arial"/>
          <w:sz w:val="28"/>
          <w:szCs w:val="28"/>
          <w:lang w:eastAsia="pt-BR"/>
        </w:rPr>
        <w:t xml:space="preserve"> (acessado a </w:t>
      </w:r>
      <w:proofErr w:type="gramStart"/>
      <w:r w:rsidRPr="001A7AA2">
        <w:rPr>
          <w:rFonts w:ascii="Arial" w:eastAsia="Times New Roman" w:hAnsi="Arial" w:cs="Arial"/>
          <w:sz w:val="28"/>
          <w:szCs w:val="28"/>
          <w:lang w:eastAsia="pt-BR"/>
        </w:rPr>
        <w:t>00:27</w:t>
      </w:r>
      <w:proofErr w:type="gramEnd"/>
      <w:r w:rsidRPr="001A7AA2">
        <w:rPr>
          <w:rFonts w:ascii="Arial" w:eastAsia="Times New Roman" w:hAnsi="Arial" w:cs="Arial"/>
          <w:sz w:val="28"/>
          <w:szCs w:val="28"/>
          <w:lang w:eastAsia="pt-BR"/>
        </w:rPr>
        <w:t>h  do  dia 01/12/2021)</w:t>
      </w:r>
    </w:p>
    <w:p w:rsidR="00177021" w:rsidRPr="001A7AA2" w:rsidRDefault="00B97998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B97998">
        <w:rPr>
          <w:rFonts w:ascii="Arial" w:eastAsia="Times New Roman" w:hAnsi="Arial" w:cs="Arial"/>
          <w:sz w:val="28"/>
          <w:szCs w:val="28"/>
          <w:lang w:eastAsia="pt-BR"/>
        </w:rPr>
        <w:lastRenderedPageBreak/>
        <w:t>(PAPA PIO IX)</w:t>
      </w:r>
    </w:p>
    <w:p w:rsidR="00177021" w:rsidRPr="001A7AA2" w:rsidRDefault="00177021" w:rsidP="00B97998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6" w:history="1">
        <w:r w:rsidRPr="001A7AA2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http://br.geocities.com/WORTH_2001/QUANTACURA.HTML</w:t>
        </w:r>
      </w:hyperlink>
      <w:r w:rsidRPr="001A7AA2">
        <w:rPr>
          <w:rFonts w:ascii="Arial" w:eastAsia="Times New Roman" w:hAnsi="Arial" w:cs="Arial"/>
          <w:sz w:val="28"/>
          <w:szCs w:val="28"/>
          <w:lang w:eastAsia="pt-BR"/>
        </w:rPr>
        <w:t xml:space="preserve">(acessado a </w:t>
      </w:r>
      <w:proofErr w:type="gramStart"/>
      <w:r w:rsidRPr="001A7AA2">
        <w:rPr>
          <w:rFonts w:ascii="Arial" w:eastAsia="Times New Roman" w:hAnsi="Arial" w:cs="Arial"/>
          <w:sz w:val="28"/>
          <w:szCs w:val="28"/>
          <w:lang w:eastAsia="pt-BR"/>
        </w:rPr>
        <w:t>00:2</w:t>
      </w:r>
      <w:r w:rsidRPr="001A7AA2">
        <w:rPr>
          <w:rFonts w:ascii="Arial" w:eastAsia="Times New Roman" w:hAnsi="Arial" w:cs="Arial"/>
          <w:sz w:val="28"/>
          <w:szCs w:val="28"/>
          <w:lang w:eastAsia="pt-BR"/>
        </w:rPr>
        <w:t>8</w:t>
      </w:r>
      <w:proofErr w:type="gramEnd"/>
      <w:r w:rsidRPr="001A7AA2">
        <w:rPr>
          <w:rFonts w:ascii="Arial" w:eastAsia="Times New Roman" w:hAnsi="Arial" w:cs="Arial"/>
          <w:sz w:val="28"/>
          <w:szCs w:val="28"/>
          <w:lang w:eastAsia="pt-BR"/>
        </w:rPr>
        <w:t>h  do  dia 01/12/2021)</w:t>
      </w:r>
    </w:p>
    <w:p w:rsidR="00177021" w:rsidRPr="001A7AA2" w:rsidRDefault="00B97998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B97998">
        <w:rPr>
          <w:rFonts w:ascii="Arial" w:eastAsia="Times New Roman" w:hAnsi="Arial" w:cs="Arial"/>
          <w:sz w:val="28"/>
          <w:szCs w:val="28"/>
          <w:lang w:eastAsia="pt-BR"/>
        </w:rPr>
        <w:t>ENCÍCLICA “QUANTA CURA”)</w:t>
      </w:r>
      <w:proofErr w:type="gramEnd"/>
    </w:p>
    <w:p w:rsidR="00177021" w:rsidRPr="001A7AA2" w:rsidRDefault="00177021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hyperlink r:id="rId7" w:history="1">
        <w:r w:rsidRPr="001A7AA2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http://www.dec.ufcg.edu.br/BIOGRAFIAS/PPLEAO13.HTML</w:t>
        </w:r>
      </w:hyperlink>
      <w:r w:rsidRPr="001A7AA2">
        <w:rPr>
          <w:rFonts w:ascii="Arial" w:eastAsia="Times New Roman" w:hAnsi="Arial" w:cs="Arial"/>
          <w:sz w:val="28"/>
          <w:szCs w:val="28"/>
          <w:lang w:eastAsia="pt-BR"/>
        </w:rPr>
        <w:t xml:space="preserve">(acessado a </w:t>
      </w:r>
      <w:proofErr w:type="gramStart"/>
      <w:r w:rsidRPr="001A7AA2">
        <w:rPr>
          <w:rFonts w:ascii="Arial" w:eastAsia="Times New Roman" w:hAnsi="Arial" w:cs="Arial"/>
          <w:sz w:val="28"/>
          <w:szCs w:val="28"/>
          <w:lang w:eastAsia="pt-BR"/>
        </w:rPr>
        <w:t>00:2</w:t>
      </w:r>
      <w:r w:rsidRPr="001A7AA2">
        <w:rPr>
          <w:rFonts w:ascii="Arial" w:eastAsia="Times New Roman" w:hAnsi="Arial" w:cs="Arial"/>
          <w:sz w:val="28"/>
          <w:szCs w:val="28"/>
          <w:lang w:eastAsia="pt-BR"/>
        </w:rPr>
        <w:t>9</w:t>
      </w:r>
      <w:proofErr w:type="gramEnd"/>
      <w:r w:rsidRPr="001A7AA2">
        <w:rPr>
          <w:rFonts w:ascii="Arial" w:eastAsia="Times New Roman" w:hAnsi="Arial" w:cs="Arial"/>
          <w:sz w:val="28"/>
          <w:szCs w:val="28"/>
          <w:lang w:eastAsia="pt-BR"/>
        </w:rPr>
        <w:t>h  do  dia 01/12/2021)</w:t>
      </w:r>
      <w:r w:rsidRPr="001A7AA2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177021" w:rsidRPr="001A7AA2" w:rsidRDefault="00B97998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B97998">
        <w:rPr>
          <w:rFonts w:ascii="Arial" w:eastAsia="Times New Roman" w:hAnsi="Arial" w:cs="Arial"/>
          <w:sz w:val="28"/>
          <w:szCs w:val="28"/>
          <w:lang w:eastAsia="pt-BR"/>
        </w:rPr>
        <w:t>(PAPA LEÃO XIII)</w:t>
      </w:r>
    </w:p>
    <w:p w:rsidR="00177021" w:rsidRPr="001A7AA2" w:rsidRDefault="00177021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hyperlink r:id="rId8" w:history="1">
        <w:r w:rsidRPr="001A7AA2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http://pt.wikipedia.org/WIKI/LE%C3%A3O_XIII</w:t>
        </w:r>
      </w:hyperlink>
      <w:r w:rsidRPr="001A7AA2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1A7AA2">
        <w:rPr>
          <w:rFonts w:ascii="Arial" w:eastAsia="Times New Roman" w:hAnsi="Arial" w:cs="Arial"/>
          <w:sz w:val="28"/>
          <w:szCs w:val="28"/>
          <w:lang w:eastAsia="pt-BR"/>
        </w:rPr>
        <w:t xml:space="preserve">(acessado a </w:t>
      </w:r>
      <w:proofErr w:type="gramStart"/>
      <w:r w:rsidRPr="001A7AA2">
        <w:rPr>
          <w:rFonts w:ascii="Arial" w:eastAsia="Times New Roman" w:hAnsi="Arial" w:cs="Arial"/>
          <w:sz w:val="28"/>
          <w:szCs w:val="28"/>
          <w:lang w:eastAsia="pt-BR"/>
        </w:rPr>
        <w:t>00:27</w:t>
      </w:r>
      <w:proofErr w:type="gramEnd"/>
      <w:r w:rsidRPr="001A7AA2">
        <w:rPr>
          <w:rFonts w:ascii="Arial" w:eastAsia="Times New Roman" w:hAnsi="Arial" w:cs="Arial"/>
          <w:sz w:val="28"/>
          <w:szCs w:val="28"/>
          <w:lang w:eastAsia="pt-BR"/>
        </w:rPr>
        <w:t>h  do  dia 01/12/2021)</w:t>
      </w:r>
    </w:p>
    <w:p w:rsidR="00177021" w:rsidRPr="001A7AA2" w:rsidRDefault="00B97998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B97998">
        <w:rPr>
          <w:rFonts w:ascii="Arial" w:eastAsia="Times New Roman" w:hAnsi="Arial" w:cs="Arial"/>
          <w:sz w:val="28"/>
          <w:szCs w:val="28"/>
          <w:lang w:eastAsia="pt-BR"/>
        </w:rPr>
        <w:t>(MAIS SOBRE LEÃO XIII)</w:t>
      </w:r>
    </w:p>
    <w:p w:rsidR="00177021" w:rsidRPr="001A7AA2" w:rsidRDefault="00177021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hyperlink r:id="rId9" w:history="1">
        <w:r w:rsidRPr="001A7AA2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http://www.dec.ufcg.edu.br/BIOGRAFIAS/PPPIO_10.HTML</w:t>
        </w:r>
      </w:hyperlink>
      <w:r w:rsidRPr="001A7AA2">
        <w:rPr>
          <w:rFonts w:ascii="Arial" w:eastAsia="Times New Roman" w:hAnsi="Arial" w:cs="Arial"/>
          <w:sz w:val="28"/>
          <w:szCs w:val="28"/>
          <w:lang w:eastAsia="pt-BR"/>
        </w:rPr>
        <w:t xml:space="preserve">(acessado a </w:t>
      </w:r>
      <w:proofErr w:type="gramStart"/>
      <w:r w:rsidRPr="001A7AA2">
        <w:rPr>
          <w:rFonts w:ascii="Arial" w:eastAsia="Times New Roman" w:hAnsi="Arial" w:cs="Arial"/>
          <w:sz w:val="28"/>
          <w:szCs w:val="28"/>
          <w:lang w:eastAsia="pt-BR"/>
        </w:rPr>
        <w:t>00:2</w:t>
      </w:r>
      <w:r w:rsidRPr="001A7AA2">
        <w:rPr>
          <w:rFonts w:ascii="Arial" w:eastAsia="Times New Roman" w:hAnsi="Arial" w:cs="Arial"/>
          <w:sz w:val="28"/>
          <w:szCs w:val="28"/>
          <w:lang w:eastAsia="pt-BR"/>
        </w:rPr>
        <w:t>6</w:t>
      </w:r>
      <w:proofErr w:type="gramEnd"/>
      <w:r w:rsidRPr="001A7AA2">
        <w:rPr>
          <w:rFonts w:ascii="Arial" w:eastAsia="Times New Roman" w:hAnsi="Arial" w:cs="Arial"/>
          <w:sz w:val="28"/>
          <w:szCs w:val="28"/>
          <w:lang w:eastAsia="pt-BR"/>
        </w:rPr>
        <w:t>h  do  dia 01/12/2021)</w:t>
      </w:r>
    </w:p>
    <w:p w:rsidR="00B97998" w:rsidRPr="00B97998" w:rsidRDefault="00B97998" w:rsidP="00B979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B97998">
        <w:rPr>
          <w:rFonts w:ascii="Arial" w:eastAsia="Times New Roman" w:hAnsi="Arial" w:cs="Arial"/>
          <w:sz w:val="28"/>
          <w:szCs w:val="28"/>
          <w:lang w:eastAsia="pt-BR"/>
        </w:rPr>
        <w:t>(PAPA PIO X)</w:t>
      </w:r>
    </w:p>
    <w:sectPr w:rsidR="00B97998" w:rsidRPr="00B979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98"/>
    <w:rsid w:val="000B7C0D"/>
    <w:rsid w:val="00177021"/>
    <w:rsid w:val="001A7AA2"/>
    <w:rsid w:val="00305C83"/>
    <w:rsid w:val="00B9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70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70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LE%C3%A3O_XII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c.ufcg.edu.br/BIOGRAFIAS/PPLEAO1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r.geocities.com/WORTH_2001/QUANTACUR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ec.ufcg.edu.br/BIOGRAFIAS/PPPIO_09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c.ufcg.edu.br/BIOGRAFIAS/PPPIO_10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739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ESTACAO10</dc:creator>
  <cp:lastModifiedBy>ESTACAO10</cp:lastModifiedBy>
  <cp:revision>1</cp:revision>
  <dcterms:created xsi:type="dcterms:W3CDTF">2021-12-04T03:09:00Z</dcterms:created>
  <dcterms:modified xsi:type="dcterms:W3CDTF">2021-12-04T03:37:00Z</dcterms:modified>
</cp:coreProperties>
</file>