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58" w:rsidRPr="00A81C6F" w:rsidRDefault="0064198D" w:rsidP="0075023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C6F">
        <w:rPr>
          <w:rFonts w:ascii="Times New Roman" w:hAnsi="Times New Roman" w:cs="Times New Roman"/>
          <w:b/>
          <w:sz w:val="24"/>
          <w:szCs w:val="24"/>
        </w:rPr>
        <w:t>A comida mais gostosa</w:t>
      </w:r>
    </w:p>
    <w:p w:rsidR="00A81C6F" w:rsidRDefault="0064198D" w:rsidP="007502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Certa vez, eu vi uma propaganda na televisão de uma rede de lanchonete </w:t>
      </w:r>
      <w:proofErr w:type="spellStart"/>
      <w:r w:rsidRPr="0064198D">
        <w:rPr>
          <w:rFonts w:ascii="Times New Roman" w:hAnsi="Times New Roman" w:cs="Times New Roman"/>
          <w:i/>
          <w:sz w:val="24"/>
          <w:szCs w:val="24"/>
        </w:rPr>
        <w:t>fast-food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que eles prometiam atender o seu pedido em apenas 40 segundos. Caso não conseguissem atingir essa marca, eles dariam o lanche de graça. </w:t>
      </w:r>
    </w:p>
    <w:p w:rsidR="0064198D" w:rsidRDefault="0064198D" w:rsidP="007502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Alguns dias depois, passeando por</w:t>
      </w:r>
      <w:r w:rsidR="00A81C6F">
        <w:rPr>
          <w:rFonts w:ascii="Times New Roman" w:hAnsi="Times New Roman" w:cs="Times New Roman"/>
          <w:sz w:val="24"/>
          <w:szCs w:val="24"/>
        </w:rPr>
        <w:t xml:space="preserve"> um </w:t>
      </w:r>
      <w:r w:rsidR="00A81C6F" w:rsidRPr="00A81C6F">
        <w:rPr>
          <w:rFonts w:ascii="Times New Roman" w:hAnsi="Times New Roman" w:cs="Times New Roman"/>
          <w:i/>
          <w:sz w:val="24"/>
          <w:szCs w:val="24"/>
        </w:rPr>
        <w:t>shopping</w:t>
      </w:r>
      <w:r w:rsidR="00A81C6F">
        <w:rPr>
          <w:rFonts w:ascii="Times New Roman" w:hAnsi="Times New Roman" w:cs="Times New Roman"/>
          <w:sz w:val="24"/>
          <w:szCs w:val="24"/>
        </w:rPr>
        <w:t xml:space="preserve">, senti vontade </w:t>
      </w:r>
      <w:r w:rsidR="00147B39">
        <w:rPr>
          <w:rFonts w:ascii="Times New Roman" w:hAnsi="Times New Roman" w:cs="Times New Roman"/>
          <w:sz w:val="24"/>
          <w:szCs w:val="24"/>
        </w:rPr>
        <w:t xml:space="preserve">de </w:t>
      </w:r>
      <w:r w:rsidR="00A81C6F">
        <w:rPr>
          <w:rFonts w:ascii="Times New Roman" w:hAnsi="Times New Roman" w:cs="Times New Roman"/>
          <w:sz w:val="24"/>
          <w:szCs w:val="24"/>
        </w:rPr>
        <w:t xml:space="preserve">comer alguma coisa e, lembrando-me do comercial na TV, pensei: “Legal, não precisarei esperar muito para comer”. Então, dirigi-me alegremente à lanchonete e fiz o pedido simples de um </w:t>
      </w:r>
      <w:proofErr w:type="spellStart"/>
      <w:r w:rsidR="00A81C6F" w:rsidRPr="00193AC8">
        <w:rPr>
          <w:rFonts w:ascii="Times New Roman" w:hAnsi="Times New Roman" w:cs="Times New Roman"/>
          <w:i/>
          <w:sz w:val="24"/>
          <w:szCs w:val="24"/>
        </w:rPr>
        <w:t>cheese-burguer</w:t>
      </w:r>
      <w:proofErr w:type="spellEnd"/>
      <w:r w:rsidR="00A81C6F">
        <w:rPr>
          <w:rFonts w:ascii="Times New Roman" w:hAnsi="Times New Roman" w:cs="Times New Roman"/>
          <w:sz w:val="24"/>
          <w:szCs w:val="24"/>
        </w:rPr>
        <w:t xml:space="preserve"> com refrigerante. O tempo máximo de atendimento foi atingido, recebi o lan</w:t>
      </w:r>
      <w:r w:rsidR="0076226D">
        <w:rPr>
          <w:rFonts w:ascii="Times New Roman" w:hAnsi="Times New Roman" w:cs="Times New Roman"/>
          <w:sz w:val="24"/>
          <w:szCs w:val="24"/>
        </w:rPr>
        <w:t>c</w:t>
      </w:r>
      <w:r w:rsidR="00A81C6F">
        <w:rPr>
          <w:rFonts w:ascii="Times New Roman" w:hAnsi="Times New Roman" w:cs="Times New Roman"/>
          <w:sz w:val="24"/>
          <w:szCs w:val="24"/>
        </w:rPr>
        <w:t xml:space="preserve">he e me sentei para comer. Qual foi a minha decepção quando percebi que o meu sanduíche mal cabia entre minhas mãos, tão miúdo que era. Quando procurei </w:t>
      </w:r>
      <w:proofErr w:type="spellStart"/>
      <w:r w:rsidR="00A81C6F" w:rsidRPr="00A43ED7">
        <w:rPr>
          <w:rFonts w:ascii="Times New Roman" w:hAnsi="Times New Roman" w:cs="Times New Roman"/>
          <w:i/>
          <w:sz w:val="24"/>
          <w:szCs w:val="24"/>
        </w:rPr>
        <w:t>catchup</w:t>
      </w:r>
      <w:proofErr w:type="spellEnd"/>
      <w:r w:rsidR="00A81C6F">
        <w:rPr>
          <w:rFonts w:ascii="Times New Roman" w:hAnsi="Times New Roman" w:cs="Times New Roman"/>
          <w:sz w:val="24"/>
          <w:szCs w:val="24"/>
        </w:rPr>
        <w:t>, não encontrei. Mal enxerguei a fina camad</w:t>
      </w:r>
      <w:r w:rsidR="00A43ED7">
        <w:rPr>
          <w:rFonts w:ascii="Times New Roman" w:hAnsi="Times New Roman" w:cs="Times New Roman"/>
          <w:sz w:val="24"/>
          <w:szCs w:val="24"/>
        </w:rPr>
        <w:t xml:space="preserve">a de maionese que havia no </w:t>
      </w:r>
      <w:proofErr w:type="spellStart"/>
      <w:r w:rsidR="00A43ED7" w:rsidRPr="00193AC8">
        <w:rPr>
          <w:rFonts w:ascii="Times New Roman" w:hAnsi="Times New Roman" w:cs="Times New Roman"/>
          <w:i/>
          <w:sz w:val="24"/>
          <w:szCs w:val="24"/>
        </w:rPr>
        <w:t>cheese-burguer</w:t>
      </w:r>
      <w:proofErr w:type="spellEnd"/>
      <w:r w:rsidR="00A43ED7">
        <w:rPr>
          <w:rFonts w:ascii="Times New Roman" w:hAnsi="Times New Roman" w:cs="Times New Roman"/>
          <w:sz w:val="24"/>
          <w:szCs w:val="24"/>
        </w:rPr>
        <w:t xml:space="preserve"> que, por sinal, estava frio feito pão que se compra num dia e se come no outro. A única vantagem é que o copo de refrigerante mais parecia um </w:t>
      </w:r>
      <w:r w:rsidR="00193AC8">
        <w:rPr>
          <w:rFonts w:ascii="Times New Roman" w:hAnsi="Times New Roman" w:cs="Times New Roman"/>
          <w:sz w:val="24"/>
          <w:szCs w:val="24"/>
        </w:rPr>
        <w:t>mini balde</w:t>
      </w:r>
      <w:r w:rsidR="00A43ED7">
        <w:rPr>
          <w:rFonts w:ascii="Times New Roman" w:hAnsi="Times New Roman" w:cs="Times New Roman"/>
          <w:sz w:val="24"/>
          <w:szCs w:val="24"/>
        </w:rPr>
        <w:t xml:space="preserve">, de tão grande que era. Fazendo o balanço final, fui atendido rapidamente para tomar refrigerante acompanhado de um </w:t>
      </w:r>
      <w:r w:rsidR="00193AC8">
        <w:rPr>
          <w:rFonts w:ascii="Times New Roman" w:hAnsi="Times New Roman" w:cs="Times New Roman"/>
          <w:sz w:val="24"/>
          <w:szCs w:val="24"/>
        </w:rPr>
        <w:t xml:space="preserve">pequeno </w:t>
      </w:r>
      <w:r w:rsidR="00A43ED7">
        <w:rPr>
          <w:rFonts w:ascii="Times New Roman" w:hAnsi="Times New Roman" w:cs="Times New Roman"/>
          <w:sz w:val="24"/>
          <w:szCs w:val="24"/>
        </w:rPr>
        <w:t xml:space="preserve">sanduíche de brinde e não </w:t>
      </w:r>
      <w:r w:rsidR="0007331C">
        <w:rPr>
          <w:rFonts w:ascii="Times New Roman" w:hAnsi="Times New Roman" w:cs="Times New Roman"/>
          <w:sz w:val="24"/>
          <w:szCs w:val="24"/>
        </w:rPr>
        <w:t xml:space="preserve">o </w:t>
      </w:r>
      <w:r w:rsidR="00A43ED7">
        <w:rPr>
          <w:rFonts w:ascii="Times New Roman" w:hAnsi="Times New Roman" w:cs="Times New Roman"/>
          <w:sz w:val="24"/>
          <w:szCs w:val="24"/>
        </w:rPr>
        <w:t>contrário. Após essa experiência, pensei no quanto somos influenciados pela propaganda televisiva e o quanto eles nos levam a acreditar que estamos levando vantagem em determinada compra para, depois, descobrirmos q</w:t>
      </w:r>
      <w:r w:rsidR="00732731">
        <w:rPr>
          <w:rFonts w:ascii="Times New Roman" w:hAnsi="Times New Roman" w:cs="Times New Roman"/>
          <w:sz w:val="24"/>
          <w:szCs w:val="24"/>
        </w:rPr>
        <w:t>ue não é bem como que pensávamos que fosse</w:t>
      </w:r>
      <w:r w:rsidR="00A43E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06B" w:rsidRDefault="00A43ED7" w:rsidP="007502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Também fico refletindo </w:t>
      </w:r>
      <w:r w:rsidR="00AA106B">
        <w:rPr>
          <w:rFonts w:ascii="Times New Roman" w:hAnsi="Times New Roman" w:cs="Times New Roman"/>
          <w:sz w:val="24"/>
          <w:szCs w:val="24"/>
        </w:rPr>
        <w:t xml:space="preserve">na questão específica da comida que nos é oferecida pelas grandes empresas de </w:t>
      </w:r>
      <w:proofErr w:type="spellStart"/>
      <w:r w:rsidR="00AA106B" w:rsidRPr="00F51E23">
        <w:rPr>
          <w:rFonts w:ascii="Times New Roman" w:hAnsi="Times New Roman" w:cs="Times New Roman"/>
          <w:i/>
          <w:sz w:val="24"/>
          <w:szCs w:val="24"/>
        </w:rPr>
        <w:t>fast-food</w:t>
      </w:r>
      <w:proofErr w:type="spellEnd"/>
      <w:r w:rsidR="00AA106B">
        <w:rPr>
          <w:rFonts w:ascii="Times New Roman" w:hAnsi="Times New Roman" w:cs="Times New Roman"/>
          <w:sz w:val="24"/>
          <w:szCs w:val="24"/>
        </w:rPr>
        <w:t xml:space="preserve">. Além de ser uma comida altamente padronizada, eles ainda fazem questão de não oferecer nada </w:t>
      </w:r>
      <w:r w:rsidR="00F51E23">
        <w:rPr>
          <w:rFonts w:ascii="Times New Roman" w:hAnsi="Times New Roman" w:cs="Times New Roman"/>
          <w:sz w:val="24"/>
          <w:szCs w:val="24"/>
        </w:rPr>
        <w:t>que possa ser considerado delicioso</w:t>
      </w:r>
      <w:r w:rsidR="00AA106B">
        <w:rPr>
          <w:rFonts w:ascii="Times New Roman" w:hAnsi="Times New Roman" w:cs="Times New Roman"/>
          <w:sz w:val="24"/>
          <w:szCs w:val="24"/>
        </w:rPr>
        <w:t xml:space="preserve">. E nós nos sujeitamos a </w:t>
      </w:r>
      <w:r w:rsidR="00067948">
        <w:rPr>
          <w:rFonts w:ascii="Times New Roman" w:hAnsi="Times New Roman" w:cs="Times New Roman"/>
          <w:sz w:val="24"/>
          <w:szCs w:val="24"/>
        </w:rPr>
        <w:t>essa falta de consideração pelo</w:t>
      </w:r>
      <w:r w:rsidR="00AA106B">
        <w:rPr>
          <w:rFonts w:ascii="Times New Roman" w:hAnsi="Times New Roman" w:cs="Times New Roman"/>
          <w:sz w:val="24"/>
          <w:szCs w:val="24"/>
        </w:rPr>
        <w:t xml:space="preserve"> nosso paladar. </w:t>
      </w:r>
    </w:p>
    <w:p w:rsidR="00584273" w:rsidRDefault="00AA106B" w:rsidP="007502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Anos depois, passando as férias de verão na casa de meus pais no interior, tive uma experiência </w:t>
      </w:r>
      <w:r w:rsidR="00686994">
        <w:rPr>
          <w:rFonts w:ascii="Times New Roman" w:hAnsi="Times New Roman" w:cs="Times New Roman"/>
          <w:sz w:val="24"/>
          <w:szCs w:val="24"/>
        </w:rPr>
        <w:t>cultural-</w:t>
      </w:r>
      <w:r>
        <w:rPr>
          <w:rFonts w:ascii="Times New Roman" w:hAnsi="Times New Roman" w:cs="Times New Roman"/>
          <w:sz w:val="24"/>
          <w:szCs w:val="24"/>
        </w:rPr>
        <w:t>gastronômica maravilhosa. Eu e minha família fomos a um sítio de uma senhora</w:t>
      </w:r>
      <w:r w:rsidR="00B805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amiga de minha mãe</w:t>
      </w:r>
      <w:r w:rsidR="00B633A0">
        <w:rPr>
          <w:rFonts w:ascii="Times New Roman" w:hAnsi="Times New Roman" w:cs="Times New Roman"/>
          <w:sz w:val="24"/>
          <w:szCs w:val="24"/>
        </w:rPr>
        <w:t>, numa cidadezinha do interior do Estado, durante uma viagem de férias</w:t>
      </w:r>
      <w:r>
        <w:rPr>
          <w:rFonts w:ascii="Times New Roman" w:hAnsi="Times New Roman" w:cs="Times New Roman"/>
          <w:sz w:val="24"/>
          <w:szCs w:val="24"/>
        </w:rPr>
        <w:t>. O sítio</w:t>
      </w:r>
      <w:r w:rsidR="005B78C4">
        <w:rPr>
          <w:rFonts w:ascii="Times New Roman" w:hAnsi="Times New Roman" w:cs="Times New Roman"/>
          <w:sz w:val="24"/>
          <w:szCs w:val="24"/>
        </w:rPr>
        <w:t>, encravado no meio do mato, 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D37">
        <w:rPr>
          <w:rFonts w:ascii="Times New Roman" w:hAnsi="Times New Roman" w:cs="Times New Roman"/>
          <w:sz w:val="24"/>
          <w:szCs w:val="24"/>
        </w:rPr>
        <w:t xml:space="preserve">margens </w:t>
      </w:r>
      <w:r w:rsidR="005B78C4">
        <w:rPr>
          <w:rFonts w:ascii="Times New Roman" w:hAnsi="Times New Roman" w:cs="Times New Roman"/>
          <w:sz w:val="24"/>
          <w:szCs w:val="24"/>
        </w:rPr>
        <w:t xml:space="preserve">de uma estrada, </w:t>
      </w:r>
      <w:r>
        <w:rPr>
          <w:rFonts w:ascii="Times New Roman" w:hAnsi="Times New Roman" w:cs="Times New Roman"/>
          <w:sz w:val="24"/>
          <w:szCs w:val="24"/>
        </w:rPr>
        <w:t xml:space="preserve">tinha uma </w:t>
      </w:r>
      <w:r w:rsidRPr="00E132D4">
        <w:rPr>
          <w:rFonts w:ascii="Times New Roman" w:hAnsi="Times New Roman" w:cs="Times New Roman"/>
          <w:i/>
          <w:sz w:val="24"/>
          <w:szCs w:val="24"/>
        </w:rPr>
        <w:t>casa de farinha</w:t>
      </w:r>
      <w:r>
        <w:rPr>
          <w:rFonts w:ascii="Times New Roman" w:hAnsi="Times New Roman" w:cs="Times New Roman"/>
          <w:sz w:val="24"/>
          <w:szCs w:val="24"/>
        </w:rPr>
        <w:t xml:space="preserve">, barracão </w:t>
      </w:r>
      <w:r w:rsidR="00067948">
        <w:rPr>
          <w:rFonts w:ascii="Times New Roman" w:hAnsi="Times New Roman" w:cs="Times New Roman"/>
          <w:sz w:val="24"/>
          <w:szCs w:val="24"/>
        </w:rPr>
        <w:t xml:space="preserve">sem paredes onde se produz artesanalmente a farinha e outros derivados da mandioca, raiz abundante na </w:t>
      </w:r>
      <w:r w:rsidR="00584273">
        <w:rPr>
          <w:rFonts w:ascii="Times New Roman" w:hAnsi="Times New Roman" w:cs="Times New Roman"/>
          <w:sz w:val="24"/>
          <w:szCs w:val="24"/>
        </w:rPr>
        <w:t>Amazônia. Com equipamentos rústico</w:t>
      </w:r>
      <w:r w:rsidR="00067948">
        <w:rPr>
          <w:rFonts w:ascii="Times New Roman" w:hAnsi="Times New Roman" w:cs="Times New Roman"/>
          <w:sz w:val="24"/>
          <w:szCs w:val="24"/>
        </w:rPr>
        <w:t xml:space="preserve">s, como um ralador que é movimentado com a ajuda de umas boas pedaladas </w:t>
      </w:r>
      <w:r w:rsidR="00584273">
        <w:rPr>
          <w:rFonts w:ascii="Times New Roman" w:hAnsi="Times New Roman" w:cs="Times New Roman"/>
          <w:sz w:val="24"/>
          <w:szCs w:val="24"/>
        </w:rPr>
        <w:t xml:space="preserve">de um pedal </w:t>
      </w:r>
      <w:r w:rsidR="001E19AA">
        <w:rPr>
          <w:rFonts w:ascii="Times New Roman" w:hAnsi="Times New Roman" w:cs="Times New Roman"/>
          <w:sz w:val="24"/>
          <w:szCs w:val="24"/>
        </w:rPr>
        <w:t xml:space="preserve">de bicicleta </w:t>
      </w:r>
      <w:r w:rsidR="00584273">
        <w:rPr>
          <w:rFonts w:ascii="Times New Roman" w:hAnsi="Times New Roman" w:cs="Times New Roman"/>
          <w:sz w:val="24"/>
          <w:szCs w:val="24"/>
        </w:rPr>
        <w:t xml:space="preserve">atrelado ao equipamento, ou um </w:t>
      </w:r>
      <w:r w:rsidR="00584273" w:rsidRPr="00866B81">
        <w:rPr>
          <w:rFonts w:ascii="Times New Roman" w:hAnsi="Times New Roman" w:cs="Times New Roman"/>
          <w:i/>
          <w:sz w:val="24"/>
          <w:szCs w:val="24"/>
        </w:rPr>
        <w:t>tipiti</w:t>
      </w:r>
      <w:r w:rsidR="00584273">
        <w:rPr>
          <w:rFonts w:ascii="Times New Roman" w:hAnsi="Times New Roman" w:cs="Times New Roman"/>
          <w:sz w:val="24"/>
          <w:szCs w:val="24"/>
        </w:rPr>
        <w:t>, espécie de cestaria alongada que serve para espremer a mandioca ralada.</w:t>
      </w:r>
    </w:p>
    <w:p w:rsidR="001F061F" w:rsidRDefault="00584273" w:rsidP="007502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Comecei a ajudar </w:t>
      </w:r>
      <w:r w:rsidR="0070033A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senhora e seus filhos, gente simples, educada e muito simpática, a fazer a farinha de mandioca desde o início do processo, descascando a espiga</w:t>
      </w:r>
      <w:r w:rsidR="00C66124">
        <w:rPr>
          <w:rFonts w:ascii="Times New Roman" w:hAnsi="Times New Roman" w:cs="Times New Roman"/>
          <w:sz w:val="24"/>
          <w:szCs w:val="24"/>
        </w:rPr>
        <w:t xml:space="preserve"> (</w:t>
      </w:r>
      <w:r w:rsidR="000C4959">
        <w:rPr>
          <w:rFonts w:ascii="Times New Roman" w:hAnsi="Times New Roman" w:cs="Times New Roman"/>
          <w:sz w:val="24"/>
          <w:szCs w:val="24"/>
        </w:rPr>
        <w:t>que es</w:t>
      </w:r>
      <w:r w:rsidR="00C66124">
        <w:rPr>
          <w:rFonts w:ascii="Times New Roman" w:hAnsi="Times New Roman" w:cs="Times New Roman"/>
          <w:sz w:val="24"/>
          <w:szCs w:val="24"/>
        </w:rPr>
        <w:t>tava</w:t>
      </w:r>
      <w:r w:rsidR="000C4959">
        <w:rPr>
          <w:rFonts w:ascii="Times New Roman" w:hAnsi="Times New Roman" w:cs="Times New Roman"/>
          <w:sz w:val="24"/>
          <w:szCs w:val="24"/>
        </w:rPr>
        <w:t xml:space="preserve"> de molho no </w:t>
      </w:r>
      <w:r w:rsidR="000C4959" w:rsidRPr="00866B81">
        <w:rPr>
          <w:rFonts w:ascii="Times New Roman" w:hAnsi="Times New Roman" w:cs="Times New Roman"/>
          <w:i/>
          <w:sz w:val="24"/>
          <w:szCs w:val="24"/>
        </w:rPr>
        <w:t>igarapé</w:t>
      </w:r>
      <w:r w:rsidR="000C4959">
        <w:rPr>
          <w:rFonts w:ascii="Times New Roman" w:hAnsi="Times New Roman" w:cs="Times New Roman"/>
          <w:sz w:val="24"/>
          <w:szCs w:val="24"/>
        </w:rPr>
        <w:t xml:space="preserve"> – pequeno braço de rio amazônico</w:t>
      </w:r>
      <w:r w:rsidR="00C661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até </w:t>
      </w:r>
      <w:r w:rsidR="00DB635A">
        <w:rPr>
          <w:rFonts w:ascii="Times New Roman" w:hAnsi="Times New Roman" w:cs="Times New Roman"/>
          <w:sz w:val="24"/>
          <w:szCs w:val="24"/>
        </w:rPr>
        <w:t xml:space="preserve">o momento de assá-la no grande forno rudimentar do barracão. Sua filha, moça </w:t>
      </w:r>
      <w:r w:rsidR="00223802">
        <w:rPr>
          <w:rFonts w:ascii="Times New Roman" w:hAnsi="Times New Roman" w:cs="Times New Roman"/>
          <w:sz w:val="24"/>
          <w:szCs w:val="24"/>
        </w:rPr>
        <w:t>surda-muda</w:t>
      </w:r>
      <w:r w:rsidR="00DB635A">
        <w:rPr>
          <w:rFonts w:ascii="Times New Roman" w:hAnsi="Times New Roman" w:cs="Times New Roman"/>
          <w:sz w:val="24"/>
          <w:szCs w:val="24"/>
        </w:rPr>
        <w:t xml:space="preserve"> de traços caboclos, educadamente, me corrigiu, pegando a grande pá de madeira de minha mão para demonstrar</w:t>
      </w:r>
      <w:r w:rsidR="0070033A">
        <w:rPr>
          <w:rFonts w:ascii="Times New Roman" w:hAnsi="Times New Roman" w:cs="Times New Roman"/>
          <w:sz w:val="24"/>
          <w:szCs w:val="24"/>
        </w:rPr>
        <w:t xml:space="preserve"> o modo co</w:t>
      </w:r>
      <w:r w:rsidR="00DB635A">
        <w:rPr>
          <w:rFonts w:ascii="Times New Roman" w:hAnsi="Times New Roman" w:cs="Times New Roman"/>
          <w:sz w:val="24"/>
          <w:szCs w:val="24"/>
        </w:rPr>
        <w:t>rreto</w:t>
      </w:r>
      <w:r w:rsidR="00866B81">
        <w:rPr>
          <w:rFonts w:ascii="Times New Roman" w:hAnsi="Times New Roman" w:cs="Times New Roman"/>
          <w:sz w:val="24"/>
          <w:szCs w:val="24"/>
        </w:rPr>
        <w:t xml:space="preserve"> de </w:t>
      </w:r>
      <w:r w:rsidR="0070033A" w:rsidRPr="00866B81">
        <w:rPr>
          <w:rFonts w:ascii="Times New Roman" w:hAnsi="Times New Roman" w:cs="Times New Roman"/>
          <w:i/>
          <w:sz w:val="24"/>
          <w:szCs w:val="24"/>
        </w:rPr>
        <w:t>farinhar</w:t>
      </w:r>
      <w:r w:rsidR="0070033A">
        <w:rPr>
          <w:rFonts w:ascii="Times New Roman" w:hAnsi="Times New Roman" w:cs="Times New Roman"/>
          <w:sz w:val="24"/>
          <w:szCs w:val="24"/>
        </w:rPr>
        <w:t xml:space="preserve"> – remexer a massa de farinha no forno</w:t>
      </w:r>
      <w:r w:rsidR="00DB635A">
        <w:rPr>
          <w:rFonts w:ascii="Times New Roman" w:hAnsi="Times New Roman" w:cs="Times New Roman"/>
          <w:sz w:val="24"/>
          <w:szCs w:val="24"/>
        </w:rPr>
        <w:t xml:space="preserve">. </w:t>
      </w:r>
      <w:r w:rsidR="001F061F">
        <w:rPr>
          <w:rFonts w:ascii="Times New Roman" w:hAnsi="Times New Roman" w:cs="Times New Roman"/>
          <w:sz w:val="24"/>
          <w:szCs w:val="24"/>
        </w:rPr>
        <w:t xml:space="preserve">E assim, com algumas horas de trabalho, aprendi como se faz a farinha de mandioca e seus derivados, como a </w:t>
      </w:r>
      <w:r w:rsidR="001F061F" w:rsidRPr="003C6717">
        <w:rPr>
          <w:rFonts w:ascii="Times New Roman" w:hAnsi="Times New Roman" w:cs="Times New Roman"/>
          <w:i/>
          <w:sz w:val="24"/>
          <w:szCs w:val="24"/>
        </w:rPr>
        <w:t>goma</w:t>
      </w:r>
      <w:r w:rsidR="001F061F">
        <w:rPr>
          <w:rFonts w:ascii="Times New Roman" w:hAnsi="Times New Roman" w:cs="Times New Roman"/>
          <w:sz w:val="24"/>
          <w:szCs w:val="24"/>
        </w:rPr>
        <w:t xml:space="preserve"> (usada para fazer a tapioca) e o </w:t>
      </w:r>
      <w:r w:rsidR="001F061F" w:rsidRPr="003C6717">
        <w:rPr>
          <w:rFonts w:ascii="Times New Roman" w:hAnsi="Times New Roman" w:cs="Times New Roman"/>
          <w:i/>
          <w:sz w:val="24"/>
          <w:szCs w:val="24"/>
        </w:rPr>
        <w:t>tucupi</w:t>
      </w:r>
      <w:r w:rsidR="001F061F">
        <w:rPr>
          <w:rFonts w:ascii="Times New Roman" w:hAnsi="Times New Roman" w:cs="Times New Roman"/>
          <w:sz w:val="24"/>
          <w:szCs w:val="24"/>
        </w:rPr>
        <w:t xml:space="preserve"> (quem nunca ouviu falar no </w:t>
      </w:r>
      <w:r w:rsidR="001F061F" w:rsidRPr="00DE79B5">
        <w:rPr>
          <w:rFonts w:ascii="Times New Roman" w:hAnsi="Times New Roman" w:cs="Times New Roman"/>
          <w:i/>
          <w:sz w:val="24"/>
          <w:szCs w:val="24"/>
        </w:rPr>
        <w:t>pato no tucupi</w:t>
      </w:r>
      <w:r w:rsidR="001F061F">
        <w:rPr>
          <w:rFonts w:ascii="Times New Roman" w:hAnsi="Times New Roman" w:cs="Times New Roman"/>
          <w:sz w:val="24"/>
          <w:szCs w:val="24"/>
        </w:rPr>
        <w:t xml:space="preserve">?). </w:t>
      </w:r>
    </w:p>
    <w:p w:rsidR="00A43ED7" w:rsidRDefault="00DB635A" w:rsidP="007502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experiência, além de ser uma maravilhosa aventura </w:t>
      </w:r>
      <w:r w:rsidR="001C2443">
        <w:rPr>
          <w:rFonts w:ascii="Times New Roman" w:hAnsi="Times New Roman" w:cs="Times New Roman"/>
          <w:sz w:val="24"/>
          <w:szCs w:val="24"/>
        </w:rPr>
        <w:t>de retorno ao cotidiano</w:t>
      </w:r>
      <w:r>
        <w:rPr>
          <w:rFonts w:ascii="Times New Roman" w:hAnsi="Times New Roman" w:cs="Times New Roman"/>
          <w:sz w:val="24"/>
          <w:szCs w:val="24"/>
        </w:rPr>
        <w:t xml:space="preserve"> de nossos antepassados</w:t>
      </w:r>
      <w:r w:rsidR="001C2443">
        <w:rPr>
          <w:rFonts w:ascii="Times New Roman" w:hAnsi="Times New Roman" w:cs="Times New Roman"/>
          <w:sz w:val="24"/>
          <w:szCs w:val="24"/>
        </w:rPr>
        <w:t xml:space="preserve"> indígenas</w:t>
      </w:r>
      <w:r>
        <w:rPr>
          <w:rFonts w:ascii="Times New Roman" w:hAnsi="Times New Roman" w:cs="Times New Roman"/>
          <w:sz w:val="24"/>
          <w:szCs w:val="24"/>
        </w:rPr>
        <w:t>, serviu para me mostrar o trabalho que dá prepa</w:t>
      </w:r>
      <w:r w:rsidR="00DE79B5">
        <w:rPr>
          <w:rFonts w:ascii="Times New Roman" w:hAnsi="Times New Roman" w:cs="Times New Roman"/>
          <w:sz w:val="24"/>
          <w:szCs w:val="24"/>
        </w:rPr>
        <w:t>rar a farinha nossa de cada dia</w:t>
      </w:r>
      <w:r w:rsidR="007620D6">
        <w:rPr>
          <w:rFonts w:ascii="Times New Roman" w:hAnsi="Times New Roman" w:cs="Times New Roman"/>
          <w:sz w:val="24"/>
          <w:szCs w:val="24"/>
        </w:rPr>
        <w:t>, entendendo a dura reali</w:t>
      </w:r>
      <w:r w:rsidR="0023284D">
        <w:rPr>
          <w:rFonts w:ascii="Times New Roman" w:hAnsi="Times New Roman" w:cs="Times New Roman"/>
          <w:sz w:val="24"/>
          <w:szCs w:val="24"/>
        </w:rPr>
        <w:t>dade de nossa gente do interior</w:t>
      </w:r>
      <w:r w:rsidR="007620D6">
        <w:rPr>
          <w:rFonts w:ascii="Times New Roman" w:hAnsi="Times New Roman" w:cs="Times New Roman"/>
          <w:sz w:val="24"/>
          <w:szCs w:val="24"/>
        </w:rPr>
        <w:t>.</w:t>
      </w:r>
      <w:r w:rsidR="00DE7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9B5" w:rsidRDefault="00DE79B5" w:rsidP="007502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se só isso já não fosse bastante gratificante para mim, ainda tive a sorte de ser presenteado com alguns quilos de farinha e dois litros de tucupi por aquela bondosa senhora cabocla paraense, que nos enviou o prese</w:t>
      </w:r>
      <w:r w:rsidR="000B501B">
        <w:rPr>
          <w:rFonts w:ascii="Times New Roman" w:hAnsi="Times New Roman" w:cs="Times New Roman"/>
          <w:sz w:val="24"/>
          <w:szCs w:val="24"/>
        </w:rPr>
        <w:t>nte no dia seguinte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007" w:rsidRDefault="00DE79B5" w:rsidP="007502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minha mãe preparou para o almoço </w:t>
      </w:r>
      <w:r w:rsidR="000B501B">
        <w:rPr>
          <w:rFonts w:ascii="Times New Roman" w:hAnsi="Times New Roman" w:cs="Times New Roman"/>
          <w:sz w:val="24"/>
          <w:szCs w:val="24"/>
        </w:rPr>
        <w:t xml:space="preserve">do domingão </w:t>
      </w:r>
      <w:r>
        <w:rPr>
          <w:rFonts w:ascii="Times New Roman" w:hAnsi="Times New Roman" w:cs="Times New Roman"/>
          <w:sz w:val="24"/>
          <w:szCs w:val="24"/>
        </w:rPr>
        <w:t>um delicioso feijão, minha esposa preparou a salada vinagrete e ajudei meu pai no churrasco. Sentados à mesa na hora de comer, servi-me da</w:t>
      </w:r>
      <w:r w:rsidR="00C87007">
        <w:rPr>
          <w:rFonts w:ascii="Times New Roman" w:hAnsi="Times New Roman" w:cs="Times New Roman"/>
          <w:sz w:val="24"/>
          <w:szCs w:val="24"/>
        </w:rPr>
        <w:t>quela farinha novinha e de um molho de pimenta feito com o tucupi da mesma safra</w:t>
      </w:r>
      <w:r w:rsidR="00CF7950">
        <w:rPr>
          <w:rFonts w:ascii="Times New Roman" w:hAnsi="Times New Roman" w:cs="Times New Roman"/>
          <w:sz w:val="24"/>
          <w:szCs w:val="24"/>
        </w:rPr>
        <w:t xml:space="preserve"> e com pimenta tirada dali mesmo, no quintal</w:t>
      </w:r>
      <w:r w:rsidR="00C87007">
        <w:rPr>
          <w:rFonts w:ascii="Times New Roman" w:hAnsi="Times New Roman" w:cs="Times New Roman"/>
          <w:sz w:val="24"/>
          <w:szCs w:val="24"/>
        </w:rPr>
        <w:t xml:space="preserve">. Ao comer aquela comida absolutamente fresquinha, com aquela pimenta de pouco ardume, aquele churrasco recém-saído da brasa e aquela farinha torradinha, descobri o que é o verdadeiro sabor da comida brasileira, delícia gastronômica que, ao misturar ingredientes frescos e feitos com carinho de mãe, nos leva ao prazer da degustação das maravilhas do interior. Comer assim é comer com alegria. Comer com satisfação, por saber de onde veio a comida, como foi feita e, sem produtos adicionais que possam prejudicar nossa saúde. </w:t>
      </w:r>
      <w:r w:rsidR="00363987">
        <w:rPr>
          <w:rFonts w:ascii="Times New Roman" w:hAnsi="Times New Roman" w:cs="Times New Roman"/>
          <w:sz w:val="24"/>
          <w:szCs w:val="24"/>
        </w:rPr>
        <w:t xml:space="preserve">Foi, sem dúvida, </w:t>
      </w:r>
      <w:r w:rsidR="002669F3">
        <w:rPr>
          <w:rFonts w:ascii="Times New Roman" w:hAnsi="Times New Roman" w:cs="Times New Roman"/>
          <w:sz w:val="24"/>
          <w:szCs w:val="24"/>
        </w:rPr>
        <w:t xml:space="preserve">a comida mais gostosa que comi em toda minha </w:t>
      </w:r>
      <w:r w:rsidR="00363987">
        <w:rPr>
          <w:rFonts w:ascii="Times New Roman" w:hAnsi="Times New Roman" w:cs="Times New Roman"/>
          <w:sz w:val="24"/>
          <w:szCs w:val="24"/>
        </w:rPr>
        <w:t>vida.</w:t>
      </w:r>
      <w:bookmarkStart w:id="0" w:name="_GoBack"/>
      <w:bookmarkEnd w:id="0"/>
    </w:p>
    <w:p w:rsidR="00DE79B5" w:rsidRDefault="00C87007" w:rsidP="007502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007">
        <w:rPr>
          <w:rFonts w:ascii="Times New Roman" w:hAnsi="Times New Roman" w:cs="Times New Roman"/>
          <w:i/>
          <w:sz w:val="24"/>
          <w:szCs w:val="24"/>
        </w:rPr>
        <w:t>Fast-food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Quem precisa deles? </w:t>
      </w:r>
      <w:r w:rsidR="00D8629B">
        <w:rPr>
          <w:rFonts w:ascii="Times New Roman" w:hAnsi="Times New Roman" w:cs="Times New Roman"/>
          <w:sz w:val="24"/>
          <w:szCs w:val="24"/>
        </w:rPr>
        <w:t>Nem em 40 segundos.</w:t>
      </w:r>
    </w:p>
    <w:p w:rsidR="00DE79B5" w:rsidRPr="0064198D" w:rsidRDefault="00DE79B5" w:rsidP="007502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79B5" w:rsidRPr="00641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8D"/>
    <w:rsid w:val="00067948"/>
    <w:rsid w:val="0007331C"/>
    <w:rsid w:val="00093B5C"/>
    <w:rsid w:val="000B501B"/>
    <w:rsid w:val="000C4959"/>
    <w:rsid w:val="001474FE"/>
    <w:rsid w:val="00147B39"/>
    <w:rsid w:val="00193AC8"/>
    <w:rsid w:val="001C2443"/>
    <w:rsid w:val="001E19AA"/>
    <w:rsid w:val="001F061F"/>
    <w:rsid w:val="00223802"/>
    <w:rsid w:val="0023284D"/>
    <w:rsid w:val="002669F3"/>
    <w:rsid w:val="00363987"/>
    <w:rsid w:val="003C6717"/>
    <w:rsid w:val="00584273"/>
    <w:rsid w:val="005B78C4"/>
    <w:rsid w:val="0064198D"/>
    <w:rsid w:val="00686994"/>
    <w:rsid w:val="0070033A"/>
    <w:rsid w:val="00732731"/>
    <w:rsid w:val="0075023C"/>
    <w:rsid w:val="007620D6"/>
    <w:rsid w:val="0076226D"/>
    <w:rsid w:val="00866B81"/>
    <w:rsid w:val="00956628"/>
    <w:rsid w:val="00A43ED7"/>
    <w:rsid w:val="00A81C6F"/>
    <w:rsid w:val="00AA106B"/>
    <w:rsid w:val="00AD7A7A"/>
    <w:rsid w:val="00B633A0"/>
    <w:rsid w:val="00B805F7"/>
    <w:rsid w:val="00BD4DE9"/>
    <w:rsid w:val="00C66124"/>
    <w:rsid w:val="00C87007"/>
    <w:rsid w:val="00CF7950"/>
    <w:rsid w:val="00D35736"/>
    <w:rsid w:val="00D8629B"/>
    <w:rsid w:val="00DB635A"/>
    <w:rsid w:val="00DE79B5"/>
    <w:rsid w:val="00E132D4"/>
    <w:rsid w:val="00E55D37"/>
    <w:rsid w:val="00EA2158"/>
    <w:rsid w:val="00F5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3EEE8-1830-4271-B7C0-0F55E984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 Positivo</dc:creator>
  <cp:lastModifiedBy>Conta da Microsoft</cp:lastModifiedBy>
  <cp:revision>41</cp:revision>
  <dcterms:created xsi:type="dcterms:W3CDTF">2014-05-29T18:34:00Z</dcterms:created>
  <dcterms:modified xsi:type="dcterms:W3CDTF">2021-11-14T02:54:00Z</dcterms:modified>
</cp:coreProperties>
</file>