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4008" w14:textId="1B23F43E" w:rsidR="002805CE" w:rsidRPr="00A9609A" w:rsidRDefault="00F67589" w:rsidP="005358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ALGUMAS </w:t>
      </w:r>
      <w:r w:rsidR="004356C9" w:rsidRPr="00A9609A">
        <w:rPr>
          <w:rFonts w:ascii="Times New Roman" w:hAnsi="Times New Roman" w:cs="Times New Roman"/>
          <w:sz w:val="24"/>
          <w:szCs w:val="24"/>
        </w:rPr>
        <w:t>VERDADES SOBRE O BRASIL!</w:t>
      </w:r>
    </w:p>
    <w:p w14:paraId="611E7927" w14:textId="57978B1F" w:rsidR="009C5524" w:rsidRDefault="009C5524" w:rsidP="005358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09A">
        <w:rPr>
          <w:rFonts w:ascii="Times New Roman" w:hAnsi="Times New Roman" w:cs="Times New Roman"/>
          <w:sz w:val="24"/>
          <w:szCs w:val="24"/>
        </w:rPr>
        <w:t>Professor Me. Ciro José Toaldo</w:t>
      </w:r>
    </w:p>
    <w:p w14:paraId="6BC0FB53" w14:textId="77777777" w:rsidR="005358B6" w:rsidRPr="00A9609A" w:rsidRDefault="005358B6" w:rsidP="005358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79E0B0" w14:textId="35F37B1F" w:rsidR="00A9609A" w:rsidRDefault="005358B6" w:rsidP="005358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final d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a década de oitenta, a </w:t>
      </w:r>
      <w:r>
        <w:rPr>
          <w:rFonts w:ascii="Times New Roman" w:hAnsi="Times New Roman" w:cs="Times New Roman"/>
          <w:sz w:val="24"/>
          <w:szCs w:val="24"/>
        </w:rPr>
        <w:t xml:space="preserve">atual vice-prefeita de Capinzal, </w:t>
      </w:r>
      <w:r w:rsidR="004356C9" w:rsidRPr="00A9609A">
        <w:rPr>
          <w:rFonts w:ascii="Times New Roman" w:hAnsi="Times New Roman" w:cs="Times New Roman"/>
          <w:sz w:val="24"/>
          <w:szCs w:val="24"/>
        </w:rPr>
        <w:t>Noêmia Pizzamiglio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 fez-me o convite para </w:t>
      </w:r>
      <w:r w:rsidR="00A9609A">
        <w:rPr>
          <w:rFonts w:ascii="Times New Roman" w:hAnsi="Times New Roman" w:cs="Times New Roman"/>
          <w:sz w:val="24"/>
          <w:szCs w:val="24"/>
        </w:rPr>
        <w:t>lecionar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 a</w:t>
      </w:r>
      <w:r w:rsidR="00A9609A">
        <w:rPr>
          <w:rFonts w:ascii="Times New Roman" w:hAnsi="Times New Roman" w:cs="Times New Roman"/>
          <w:sz w:val="24"/>
          <w:szCs w:val="24"/>
        </w:rPr>
        <w:t>s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 disciplina</w:t>
      </w:r>
      <w:r w:rsidR="00A9609A">
        <w:rPr>
          <w:rFonts w:ascii="Times New Roman" w:hAnsi="Times New Roman" w:cs="Times New Roman"/>
          <w:sz w:val="24"/>
          <w:szCs w:val="24"/>
        </w:rPr>
        <w:t>s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 de Educação Moral e Cívica</w:t>
      </w:r>
      <w:r w:rsidR="000909F2">
        <w:rPr>
          <w:rFonts w:ascii="Times New Roman" w:hAnsi="Times New Roman" w:cs="Times New Roman"/>
          <w:sz w:val="24"/>
          <w:szCs w:val="24"/>
        </w:rPr>
        <w:t xml:space="preserve"> e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 OSPB</w:t>
      </w:r>
      <w:r w:rsidR="00A2527C">
        <w:rPr>
          <w:rFonts w:ascii="Times New Roman" w:hAnsi="Times New Roman" w:cs="Times New Roman"/>
          <w:sz w:val="24"/>
          <w:szCs w:val="24"/>
        </w:rPr>
        <w:t xml:space="preserve"> </w:t>
      </w:r>
      <w:r w:rsidR="004356C9" w:rsidRPr="00A9609A">
        <w:rPr>
          <w:rFonts w:ascii="Times New Roman" w:hAnsi="Times New Roman" w:cs="Times New Roman"/>
          <w:sz w:val="24"/>
          <w:szCs w:val="24"/>
        </w:rPr>
        <w:t>no Colégio Estadual Mater Dolorum</w:t>
      </w:r>
      <w:r w:rsidR="00EA3C05">
        <w:rPr>
          <w:rFonts w:ascii="Times New Roman" w:hAnsi="Times New Roman" w:cs="Times New Roman"/>
          <w:sz w:val="24"/>
          <w:szCs w:val="24"/>
        </w:rPr>
        <w:t>. E</w:t>
      </w:r>
      <w:r w:rsidR="004356C9" w:rsidRPr="00A9609A">
        <w:rPr>
          <w:rFonts w:ascii="Times New Roman" w:hAnsi="Times New Roman" w:cs="Times New Roman"/>
          <w:sz w:val="24"/>
          <w:szCs w:val="24"/>
        </w:rPr>
        <w:t>mpolga</w:t>
      </w:r>
      <w:r w:rsidR="000909F2">
        <w:rPr>
          <w:rFonts w:ascii="Times New Roman" w:hAnsi="Times New Roman" w:cs="Times New Roman"/>
          <w:sz w:val="24"/>
          <w:szCs w:val="24"/>
        </w:rPr>
        <w:t>do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 ensinava que o Brasil </w:t>
      </w:r>
      <w:r w:rsidR="000909F2">
        <w:rPr>
          <w:rFonts w:ascii="Times New Roman" w:hAnsi="Times New Roman" w:cs="Times New Roman"/>
          <w:sz w:val="24"/>
          <w:szCs w:val="24"/>
        </w:rPr>
        <w:t>é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 República Federativa e t</w:t>
      </w:r>
      <w:r w:rsidR="00A2527C">
        <w:rPr>
          <w:rFonts w:ascii="Times New Roman" w:hAnsi="Times New Roman" w:cs="Times New Roman"/>
          <w:sz w:val="24"/>
          <w:szCs w:val="24"/>
        </w:rPr>
        <w:t>em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 suas unidades federativas (estados)</w:t>
      </w:r>
      <w:r w:rsidR="000909F2">
        <w:rPr>
          <w:rFonts w:ascii="Times New Roman" w:hAnsi="Times New Roman" w:cs="Times New Roman"/>
          <w:sz w:val="24"/>
          <w:szCs w:val="24"/>
        </w:rPr>
        <w:t>,</w:t>
      </w:r>
      <w:r w:rsidR="002944D0">
        <w:rPr>
          <w:rFonts w:ascii="Times New Roman" w:hAnsi="Times New Roman" w:cs="Times New Roman"/>
          <w:sz w:val="24"/>
          <w:szCs w:val="24"/>
        </w:rPr>
        <w:t xml:space="preserve"> </w:t>
      </w:r>
      <w:r w:rsidR="004356C9" w:rsidRPr="00A9609A">
        <w:rPr>
          <w:rFonts w:ascii="Times New Roman" w:hAnsi="Times New Roman" w:cs="Times New Roman"/>
          <w:sz w:val="24"/>
          <w:szCs w:val="24"/>
        </w:rPr>
        <w:t>governad</w:t>
      </w:r>
      <w:r w:rsidR="000909F2">
        <w:rPr>
          <w:rFonts w:ascii="Times New Roman" w:hAnsi="Times New Roman" w:cs="Times New Roman"/>
          <w:sz w:val="24"/>
          <w:szCs w:val="24"/>
        </w:rPr>
        <w:t>o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s por representantes eleitos pelo voto, por isso, </w:t>
      </w:r>
      <w:r w:rsidR="00A2527C">
        <w:rPr>
          <w:rFonts w:ascii="Times New Roman" w:hAnsi="Times New Roman" w:cs="Times New Roman"/>
          <w:sz w:val="24"/>
          <w:szCs w:val="24"/>
        </w:rPr>
        <w:t xml:space="preserve">nossa nação 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vive sob a égide da República democrática. </w:t>
      </w:r>
    </w:p>
    <w:p w14:paraId="0D628FC5" w14:textId="0C417DA1" w:rsidR="00A9609A" w:rsidRDefault="004356C9" w:rsidP="005358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09A">
        <w:rPr>
          <w:rFonts w:ascii="Times New Roman" w:hAnsi="Times New Roman" w:cs="Times New Roman"/>
          <w:sz w:val="24"/>
          <w:szCs w:val="24"/>
        </w:rPr>
        <w:t>Também</w:t>
      </w:r>
      <w:r w:rsidR="00A2527C">
        <w:rPr>
          <w:rFonts w:ascii="Times New Roman" w:hAnsi="Times New Roman" w:cs="Times New Roman"/>
          <w:sz w:val="24"/>
          <w:szCs w:val="24"/>
        </w:rPr>
        <w:t>, ensinava quem deve</w:t>
      </w:r>
      <w:r w:rsidRPr="00A9609A">
        <w:rPr>
          <w:rFonts w:ascii="Times New Roman" w:hAnsi="Times New Roman" w:cs="Times New Roman"/>
          <w:sz w:val="24"/>
          <w:szCs w:val="24"/>
        </w:rPr>
        <w:t xml:space="preserve"> administrar o país, </w:t>
      </w:r>
      <w:r w:rsidR="00A2527C">
        <w:rPr>
          <w:rFonts w:ascii="Times New Roman" w:hAnsi="Times New Roman" w:cs="Times New Roman"/>
          <w:sz w:val="24"/>
          <w:szCs w:val="24"/>
        </w:rPr>
        <w:t xml:space="preserve">neste contexto </w:t>
      </w:r>
      <w:r w:rsidR="000909F2">
        <w:rPr>
          <w:rFonts w:ascii="Times New Roman" w:hAnsi="Times New Roman" w:cs="Times New Roman"/>
          <w:sz w:val="24"/>
          <w:szCs w:val="24"/>
        </w:rPr>
        <w:t xml:space="preserve">se </w:t>
      </w:r>
      <w:r w:rsidR="00A2527C">
        <w:rPr>
          <w:rFonts w:ascii="Times New Roman" w:hAnsi="Times New Roman" w:cs="Times New Roman"/>
          <w:sz w:val="24"/>
          <w:szCs w:val="24"/>
        </w:rPr>
        <w:t>chega</w:t>
      </w:r>
      <w:r w:rsidR="000909F2">
        <w:rPr>
          <w:rFonts w:ascii="Times New Roman" w:hAnsi="Times New Roman" w:cs="Times New Roman"/>
          <w:sz w:val="24"/>
          <w:szCs w:val="24"/>
        </w:rPr>
        <w:t xml:space="preserve"> </w:t>
      </w:r>
      <w:r w:rsidR="00A2527C">
        <w:rPr>
          <w:rFonts w:ascii="Times New Roman" w:hAnsi="Times New Roman" w:cs="Times New Roman"/>
          <w:sz w:val="24"/>
          <w:szCs w:val="24"/>
        </w:rPr>
        <w:t>aos</w:t>
      </w:r>
      <w:r w:rsidRPr="00A9609A">
        <w:rPr>
          <w:rFonts w:ascii="Times New Roman" w:hAnsi="Times New Roman" w:cs="Times New Roman"/>
          <w:sz w:val="24"/>
          <w:szCs w:val="24"/>
        </w:rPr>
        <w:t xml:space="preserve"> </w:t>
      </w:r>
      <w:r w:rsidR="00A2527C">
        <w:rPr>
          <w:rFonts w:ascii="Times New Roman" w:hAnsi="Times New Roman" w:cs="Times New Roman"/>
          <w:sz w:val="24"/>
          <w:szCs w:val="24"/>
        </w:rPr>
        <w:t>‘</w:t>
      </w:r>
      <w:r w:rsidR="002944D0">
        <w:rPr>
          <w:rFonts w:ascii="Times New Roman" w:hAnsi="Times New Roman" w:cs="Times New Roman"/>
          <w:sz w:val="24"/>
          <w:szCs w:val="24"/>
        </w:rPr>
        <w:t>T</w:t>
      </w:r>
      <w:r w:rsidRPr="00A9609A">
        <w:rPr>
          <w:rFonts w:ascii="Times New Roman" w:hAnsi="Times New Roman" w:cs="Times New Roman"/>
          <w:sz w:val="24"/>
          <w:szCs w:val="24"/>
        </w:rPr>
        <w:t xml:space="preserve">rês </w:t>
      </w:r>
      <w:r w:rsidR="002944D0">
        <w:rPr>
          <w:rFonts w:ascii="Times New Roman" w:hAnsi="Times New Roman" w:cs="Times New Roman"/>
          <w:sz w:val="24"/>
          <w:szCs w:val="24"/>
        </w:rPr>
        <w:t>P</w:t>
      </w:r>
      <w:r w:rsidRPr="00A9609A">
        <w:rPr>
          <w:rFonts w:ascii="Times New Roman" w:hAnsi="Times New Roman" w:cs="Times New Roman"/>
          <w:sz w:val="24"/>
          <w:szCs w:val="24"/>
        </w:rPr>
        <w:t>oderes</w:t>
      </w:r>
      <w:r w:rsidR="00A2527C">
        <w:rPr>
          <w:rFonts w:ascii="Times New Roman" w:hAnsi="Times New Roman" w:cs="Times New Roman"/>
          <w:sz w:val="24"/>
          <w:szCs w:val="24"/>
        </w:rPr>
        <w:t>’ (Executivo, Legislativo e Judiciário)</w:t>
      </w:r>
      <w:r w:rsidR="000909F2">
        <w:rPr>
          <w:rFonts w:ascii="Times New Roman" w:hAnsi="Times New Roman" w:cs="Times New Roman"/>
          <w:sz w:val="24"/>
          <w:szCs w:val="24"/>
        </w:rPr>
        <w:t xml:space="preserve"> que</w:t>
      </w:r>
      <w:r w:rsidRPr="00A9609A">
        <w:rPr>
          <w:rFonts w:ascii="Times New Roman" w:hAnsi="Times New Roman" w:cs="Times New Roman"/>
          <w:sz w:val="24"/>
          <w:szCs w:val="24"/>
        </w:rPr>
        <w:t xml:space="preserve"> </w:t>
      </w:r>
      <w:r w:rsidR="00A2527C">
        <w:rPr>
          <w:rFonts w:ascii="Times New Roman" w:hAnsi="Times New Roman" w:cs="Times New Roman"/>
          <w:sz w:val="24"/>
          <w:szCs w:val="24"/>
        </w:rPr>
        <w:t xml:space="preserve">conforme </w:t>
      </w:r>
      <w:r w:rsidR="00A9609A">
        <w:rPr>
          <w:rFonts w:ascii="Times New Roman" w:hAnsi="Times New Roman" w:cs="Times New Roman"/>
          <w:sz w:val="24"/>
          <w:szCs w:val="24"/>
        </w:rPr>
        <w:t>a Constituição de 1988</w:t>
      </w:r>
      <w:r w:rsidR="000909F2">
        <w:rPr>
          <w:rFonts w:ascii="Times New Roman" w:hAnsi="Times New Roman" w:cs="Times New Roman"/>
          <w:sz w:val="24"/>
          <w:szCs w:val="24"/>
        </w:rPr>
        <w:t>, eles</w:t>
      </w:r>
      <w:r w:rsidR="00A9609A">
        <w:rPr>
          <w:rFonts w:ascii="Times New Roman" w:hAnsi="Times New Roman" w:cs="Times New Roman"/>
          <w:sz w:val="24"/>
          <w:szCs w:val="24"/>
        </w:rPr>
        <w:t xml:space="preserve"> </w:t>
      </w:r>
      <w:r w:rsidR="00A2527C">
        <w:rPr>
          <w:rFonts w:ascii="Times New Roman" w:hAnsi="Times New Roman" w:cs="Times New Roman"/>
          <w:sz w:val="24"/>
          <w:szCs w:val="24"/>
        </w:rPr>
        <w:t>precisam</w:t>
      </w:r>
      <w:r w:rsidR="00A9609A">
        <w:rPr>
          <w:rFonts w:ascii="Times New Roman" w:hAnsi="Times New Roman" w:cs="Times New Roman"/>
          <w:sz w:val="24"/>
          <w:szCs w:val="24"/>
        </w:rPr>
        <w:t xml:space="preserve"> ser </w:t>
      </w:r>
      <w:r w:rsidRPr="00A9609A">
        <w:rPr>
          <w:rFonts w:ascii="Times New Roman" w:hAnsi="Times New Roman" w:cs="Times New Roman"/>
          <w:sz w:val="24"/>
          <w:szCs w:val="24"/>
        </w:rPr>
        <w:t>harmônicos e independentes</w:t>
      </w:r>
      <w:r w:rsidR="00A9609A">
        <w:rPr>
          <w:rFonts w:ascii="Times New Roman" w:hAnsi="Times New Roman" w:cs="Times New Roman"/>
          <w:sz w:val="24"/>
          <w:szCs w:val="24"/>
        </w:rPr>
        <w:t>. O Poder</w:t>
      </w:r>
      <w:r w:rsidRPr="00A9609A">
        <w:rPr>
          <w:rFonts w:ascii="Times New Roman" w:hAnsi="Times New Roman" w:cs="Times New Roman"/>
          <w:sz w:val="24"/>
          <w:szCs w:val="24"/>
        </w:rPr>
        <w:t xml:space="preserve"> </w:t>
      </w:r>
      <w:r w:rsidR="00A9609A">
        <w:rPr>
          <w:rFonts w:ascii="Times New Roman" w:hAnsi="Times New Roman" w:cs="Times New Roman"/>
          <w:sz w:val="24"/>
          <w:szCs w:val="24"/>
        </w:rPr>
        <w:t>E</w:t>
      </w:r>
      <w:r w:rsidRPr="00A9609A">
        <w:rPr>
          <w:rFonts w:ascii="Times New Roman" w:hAnsi="Times New Roman" w:cs="Times New Roman"/>
          <w:sz w:val="24"/>
          <w:szCs w:val="24"/>
        </w:rPr>
        <w:t>xecutivo, comand</w:t>
      </w:r>
      <w:r w:rsidR="002944D0">
        <w:rPr>
          <w:rFonts w:ascii="Times New Roman" w:hAnsi="Times New Roman" w:cs="Times New Roman"/>
          <w:sz w:val="24"/>
          <w:szCs w:val="24"/>
        </w:rPr>
        <w:t>ad</w:t>
      </w:r>
      <w:r w:rsidRPr="00A9609A">
        <w:rPr>
          <w:rFonts w:ascii="Times New Roman" w:hAnsi="Times New Roman" w:cs="Times New Roman"/>
          <w:sz w:val="24"/>
          <w:szCs w:val="24"/>
        </w:rPr>
        <w:t xml:space="preserve">o </w:t>
      </w:r>
      <w:r w:rsidR="002944D0">
        <w:rPr>
          <w:rFonts w:ascii="Times New Roman" w:hAnsi="Times New Roman" w:cs="Times New Roman"/>
          <w:sz w:val="24"/>
          <w:szCs w:val="24"/>
        </w:rPr>
        <w:t>pelo</w:t>
      </w:r>
      <w:r w:rsidRPr="00A9609A">
        <w:rPr>
          <w:rFonts w:ascii="Times New Roman" w:hAnsi="Times New Roman" w:cs="Times New Roman"/>
          <w:sz w:val="24"/>
          <w:szCs w:val="24"/>
        </w:rPr>
        <w:t xml:space="preserve"> Presidente da República e seus Ministros,</w:t>
      </w:r>
      <w:r w:rsidR="005045ED" w:rsidRPr="00A9609A">
        <w:rPr>
          <w:rFonts w:ascii="Times New Roman" w:hAnsi="Times New Roman" w:cs="Times New Roman"/>
          <w:sz w:val="24"/>
          <w:szCs w:val="24"/>
        </w:rPr>
        <w:t xml:space="preserve"> executa o estabelecido pelo</w:t>
      </w:r>
      <w:r w:rsidRPr="00A9609A">
        <w:rPr>
          <w:rFonts w:ascii="Times New Roman" w:hAnsi="Times New Roman" w:cs="Times New Roman"/>
          <w:sz w:val="24"/>
          <w:szCs w:val="24"/>
        </w:rPr>
        <w:t xml:space="preserve"> </w:t>
      </w:r>
      <w:r w:rsidR="00A9609A">
        <w:rPr>
          <w:rFonts w:ascii="Times New Roman" w:hAnsi="Times New Roman" w:cs="Times New Roman"/>
          <w:sz w:val="24"/>
          <w:szCs w:val="24"/>
        </w:rPr>
        <w:t xml:space="preserve">Poder </w:t>
      </w:r>
      <w:r w:rsidRPr="00A9609A">
        <w:rPr>
          <w:rFonts w:ascii="Times New Roman" w:hAnsi="Times New Roman" w:cs="Times New Roman"/>
          <w:sz w:val="24"/>
          <w:szCs w:val="24"/>
        </w:rPr>
        <w:t>Legislativo</w:t>
      </w:r>
      <w:r w:rsidR="005045ED" w:rsidRPr="00A9609A">
        <w:rPr>
          <w:rFonts w:ascii="Times New Roman" w:hAnsi="Times New Roman" w:cs="Times New Roman"/>
          <w:sz w:val="24"/>
          <w:szCs w:val="24"/>
        </w:rPr>
        <w:t xml:space="preserve"> e, </w:t>
      </w:r>
      <w:r w:rsidR="00A9609A">
        <w:rPr>
          <w:rFonts w:ascii="Times New Roman" w:hAnsi="Times New Roman" w:cs="Times New Roman"/>
          <w:sz w:val="24"/>
          <w:szCs w:val="24"/>
        </w:rPr>
        <w:t xml:space="preserve">também </w:t>
      </w:r>
      <w:r w:rsidR="00A2527C">
        <w:rPr>
          <w:rFonts w:ascii="Times New Roman" w:hAnsi="Times New Roman" w:cs="Times New Roman"/>
          <w:sz w:val="24"/>
          <w:szCs w:val="24"/>
        </w:rPr>
        <w:t xml:space="preserve">busca cumprir </w:t>
      </w:r>
      <w:r w:rsidR="00A9609A">
        <w:rPr>
          <w:rFonts w:ascii="Times New Roman" w:hAnsi="Times New Roman" w:cs="Times New Roman"/>
          <w:sz w:val="24"/>
          <w:szCs w:val="24"/>
        </w:rPr>
        <w:t>as</w:t>
      </w:r>
      <w:r w:rsidR="00A2527C">
        <w:rPr>
          <w:rFonts w:ascii="Times New Roman" w:hAnsi="Times New Roman" w:cs="Times New Roman"/>
          <w:sz w:val="24"/>
          <w:szCs w:val="24"/>
        </w:rPr>
        <w:t xml:space="preserve"> suas</w:t>
      </w:r>
      <w:r w:rsidR="00A9609A">
        <w:rPr>
          <w:rFonts w:ascii="Times New Roman" w:hAnsi="Times New Roman" w:cs="Times New Roman"/>
          <w:sz w:val="24"/>
          <w:szCs w:val="24"/>
        </w:rPr>
        <w:t xml:space="preserve"> prome</w:t>
      </w:r>
      <w:r w:rsidR="002944D0">
        <w:rPr>
          <w:rFonts w:ascii="Times New Roman" w:hAnsi="Times New Roman" w:cs="Times New Roman"/>
          <w:sz w:val="24"/>
          <w:szCs w:val="24"/>
        </w:rPr>
        <w:t>ssas de</w:t>
      </w:r>
      <w:r w:rsidR="005045ED" w:rsidRPr="00A9609A">
        <w:rPr>
          <w:rFonts w:ascii="Times New Roman" w:hAnsi="Times New Roman" w:cs="Times New Roman"/>
          <w:sz w:val="24"/>
          <w:szCs w:val="24"/>
        </w:rPr>
        <w:t xml:space="preserve"> campanha eleitora</w:t>
      </w:r>
      <w:r w:rsidR="00A2527C">
        <w:rPr>
          <w:rFonts w:ascii="Times New Roman" w:hAnsi="Times New Roman" w:cs="Times New Roman"/>
          <w:sz w:val="24"/>
          <w:szCs w:val="24"/>
        </w:rPr>
        <w:t>l</w:t>
      </w:r>
      <w:r w:rsidR="005045ED" w:rsidRPr="00A960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AAE792" w14:textId="30C83FE2" w:rsidR="005045ED" w:rsidRPr="00A9609A" w:rsidRDefault="005045ED" w:rsidP="005358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09A">
        <w:rPr>
          <w:rFonts w:ascii="Times New Roman" w:hAnsi="Times New Roman" w:cs="Times New Roman"/>
          <w:sz w:val="24"/>
          <w:szCs w:val="24"/>
        </w:rPr>
        <w:t xml:space="preserve">O </w:t>
      </w:r>
      <w:r w:rsidR="00A9609A">
        <w:rPr>
          <w:rFonts w:ascii="Times New Roman" w:hAnsi="Times New Roman" w:cs="Times New Roman"/>
          <w:sz w:val="24"/>
          <w:szCs w:val="24"/>
        </w:rPr>
        <w:t>P</w:t>
      </w:r>
      <w:r w:rsidRPr="00A9609A">
        <w:rPr>
          <w:rFonts w:ascii="Times New Roman" w:hAnsi="Times New Roman" w:cs="Times New Roman"/>
          <w:sz w:val="24"/>
          <w:szCs w:val="24"/>
        </w:rPr>
        <w:t>oder Legislativo</w:t>
      </w:r>
      <w:r w:rsidR="000909F2">
        <w:rPr>
          <w:rFonts w:ascii="Times New Roman" w:hAnsi="Times New Roman" w:cs="Times New Roman"/>
          <w:sz w:val="24"/>
          <w:szCs w:val="24"/>
        </w:rPr>
        <w:t xml:space="preserve"> constitui </w:t>
      </w:r>
      <w:r w:rsidR="00A2527C">
        <w:rPr>
          <w:rFonts w:ascii="Times New Roman" w:hAnsi="Times New Roman" w:cs="Times New Roman"/>
          <w:sz w:val="24"/>
          <w:szCs w:val="24"/>
        </w:rPr>
        <w:t>o</w:t>
      </w:r>
      <w:r w:rsidRPr="00A9609A">
        <w:rPr>
          <w:rFonts w:ascii="Times New Roman" w:hAnsi="Times New Roman" w:cs="Times New Roman"/>
          <w:sz w:val="24"/>
          <w:szCs w:val="24"/>
        </w:rPr>
        <w:t xml:space="preserve"> Congresso Nacional</w:t>
      </w:r>
      <w:r w:rsidR="000909F2">
        <w:rPr>
          <w:rFonts w:ascii="Times New Roman" w:hAnsi="Times New Roman" w:cs="Times New Roman"/>
          <w:sz w:val="24"/>
          <w:szCs w:val="24"/>
        </w:rPr>
        <w:t>, formado</w:t>
      </w:r>
      <w:r w:rsidR="00A2527C">
        <w:rPr>
          <w:rFonts w:ascii="Times New Roman" w:hAnsi="Times New Roman" w:cs="Times New Roman"/>
          <w:sz w:val="24"/>
          <w:szCs w:val="24"/>
        </w:rPr>
        <w:t xml:space="preserve"> </w:t>
      </w:r>
      <w:r w:rsidRPr="00A9609A">
        <w:rPr>
          <w:rFonts w:ascii="Times New Roman" w:hAnsi="Times New Roman" w:cs="Times New Roman"/>
          <w:sz w:val="24"/>
          <w:szCs w:val="24"/>
        </w:rPr>
        <w:t>pela Câmara dos Deputados e Senado Federal</w:t>
      </w:r>
      <w:r w:rsidR="000909F2">
        <w:rPr>
          <w:rFonts w:ascii="Times New Roman" w:hAnsi="Times New Roman" w:cs="Times New Roman"/>
          <w:sz w:val="24"/>
          <w:szCs w:val="24"/>
        </w:rPr>
        <w:t xml:space="preserve">. Estes </w:t>
      </w:r>
      <w:r w:rsidRPr="00A9609A">
        <w:rPr>
          <w:rFonts w:ascii="Times New Roman" w:hAnsi="Times New Roman" w:cs="Times New Roman"/>
          <w:sz w:val="24"/>
          <w:szCs w:val="24"/>
        </w:rPr>
        <w:t>formula</w:t>
      </w:r>
      <w:r w:rsidR="000909F2">
        <w:rPr>
          <w:rFonts w:ascii="Times New Roman" w:hAnsi="Times New Roman" w:cs="Times New Roman"/>
          <w:sz w:val="24"/>
          <w:szCs w:val="24"/>
        </w:rPr>
        <w:t>m</w:t>
      </w:r>
      <w:r w:rsidR="00A9609A">
        <w:rPr>
          <w:rFonts w:ascii="Times New Roman" w:hAnsi="Times New Roman" w:cs="Times New Roman"/>
          <w:sz w:val="24"/>
          <w:szCs w:val="24"/>
        </w:rPr>
        <w:t xml:space="preserve"> </w:t>
      </w:r>
      <w:r w:rsidR="002944D0">
        <w:rPr>
          <w:rFonts w:ascii="Times New Roman" w:hAnsi="Times New Roman" w:cs="Times New Roman"/>
          <w:sz w:val="24"/>
          <w:szCs w:val="24"/>
        </w:rPr>
        <w:t>p</w:t>
      </w:r>
      <w:r w:rsidR="00A9609A">
        <w:rPr>
          <w:rFonts w:ascii="Times New Roman" w:hAnsi="Times New Roman" w:cs="Times New Roman"/>
          <w:sz w:val="24"/>
          <w:szCs w:val="24"/>
        </w:rPr>
        <w:t>rojetos de leis</w:t>
      </w:r>
      <w:r w:rsidRPr="00A9609A">
        <w:rPr>
          <w:rFonts w:ascii="Times New Roman" w:hAnsi="Times New Roman" w:cs="Times New Roman"/>
          <w:sz w:val="24"/>
          <w:szCs w:val="24"/>
        </w:rPr>
        <w:t xml:space="preserve"> e, aceita</w:t>
      </w:r>
      <w:r w:rsidR="000909F2">
        <w:rPr>
          <w:rFonts w:ascii="Times New Roman" w:hAnsi="Times New Roman" w:cs="Times New Roman"/>
          <w:sz w:val="24"/>
          <w:szCs w:val="24"/>
        </w:rPr>
        <w:t>m</w:t>
      </w:r>
      <w:r w:rsidRPr="00A9609A">
        <w:rPr>
          <w:rFonts w:ascii="Times New Roman" w:hAnsi="Times New Roman" w:cs="Times New Roman"/>
          <w:sz w:val="24"/>
          <w:szCs w:val="24"/>
        </w:rPr>
        <w:t xml:space="preserve"> ou não os projetos</w:t>
      </w:r>
      <w:r w:rsidR="002944D0">
        <w:rPr>
          <w:rFonts w:ascii="Times New Roman" w:hAnsi="Times New Roman" w:cs="Times New Roman"/>
          <w:sz w:val="24"/>
          <w:szCs w:val="24"/>
        </w:rPr>
        <w:t xml:space="preserve"> encaminhados pelo Poder </w:t>
      </w:r>
      <w:r w:rsidRPr="00A9609A">
        <w:rPr>
          <w:rFonts w:ascii="Times New Roman" w:hAnsi="Times New Roman" w:cs="Times New Roman"/>
          <w:sz w:val="24"/>
          <w:szCs w:val="24"/>
        </w:rPr>
        <w:t xml:space="preserve">Executivo. E, por sua vez o </w:t>
      </w:r>
      <w:r w:rsidR="00A9609A">
        <w:rPr>
          <w:rFonts w:ascii="Times New Roman" w:hAnsi="Times New Roman" w:cs="Times New Roman"/>
          <w:sz w:val="24"/>
          <w:szCs w:val="24"/>
        </w:rPr>
        <w:t>P</w:t>
      </w:r>
      <w:r w:rsidRPr="00A9609A">
        <w:rPr>
          <w:rFonts w:ascii="Times New Roman" w:hAnsi="Times New Roman" w:cs="Times New Roman"/>
          <w:sz w:val="24"/>
          <w:szCs w:val="24"/>
        </w:rPr>
        <w:t xml:space="preserve">oder Judiciário </w:t>
      </w:r>
      <w:r w:rsidR="000909F2">
        <w:rPr>
          <w:rFonts w:ascii="Times New Roman" w:hAnsi="Times New Roman" w:cs="Times New Roman"/>
          <w:sz w:val="24"/>
          <w:szCs w:val="24"/>
        </w:rPr>
        <w:t xml:space="preserve">que </w:t>
      </w:r>
      <w:r w:rsidRPr="00A9609A">
        <w:rPr>
          <w:rFonts w:ascii="Times New Roman" w:hAnsi="Times New Roman" w:cs="Times New Roman"/>
          <w:sz w:val="24"/>
          <w:szCs w:val="24"/>
        </w:rPr>
        <w:t>julga e faz cumprir as leis, conforme</w:t>
      </w:r>
      <w:r w:rsidR="00A9609A">
        <w:rPr>
          <w:rFonts w:ascii="Times New Roman" w:hAnsi="Times New Roman" w:cs="Times New Roman"/>
          <w:sz w:val="24"/>
          <w:szCs w:val="24"/>
        </w:rPr>
        <w:t xml:space="preserve"> também</w:t>
      </w:r>
      <w:r w:rsidRPr="00A9609A">
        <w:rPr>
          <w:rFonts w:ascii="Times New Roman" w:hAnsi="Times New Roman" w:cs="Times New Roman"/>
          <w:sz w:val="24"/>
          <w:szCs w:val="24"/>
        </w:rPr>
        <w:t xml:space="preserve"> determina a Constituição Federal.</w:t>
      </w:r>
      <w:r w:rsidR="004356C9" w:rsidRPr="00A9609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CF4C88A" w14:textId="4E47CF9A" w:rsidR="00C37A3B" w:rsidRDefault="00A2527C" w:rsidP="005358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decorrer de nossa História política, </w:t>
      </w:r>
      <w:r w:rsidR="00C37A3B">
        <w:rPr>
          <w:rFonts w:ascii="Times New Roman" w:hAnsi="Times New Roman" w:cs="Times New Roman"/>
          <w:sz w:val="24"/>
          <w:szCs w:val="24"/>
        </w:rPr>
        <w:t>em determinados momentos ocorreu o</w:t>
      </w:r>
      <w:r>
        <w:rPr>
          <w:rFonts w:ascii="Times New Roman" w:hAnsi="Times New Roman" w:cs="Times New Roman"/>
          <w:sz w:val="24"/>
          <w:szCs w:val="24"/>
        </w:rPr>
        <w:t xml:space="preserve"> embate entre estes ‘Poderes’</w:t>
      </w:r>
      <w:r w:rsidR="00C37A3B">
        <w:rPr>
          <w:rFonts w:ascii="Times New Roman" w:hAnsi="Times New Roman" w:cs="Times New Roman"/>
          <w:sz w:val="24"/>
          <w:szCs w:val="24"/>
        </w:rPr>
        <w:t>, como observado na</w:t>
      </w:r>
      <w:r w:rsidR="00A9609A">
        <w:rPr>
          <w:rFonts w:ascii="Times New Roman" w:hAnsi="Times New Roman" w:cs="Times New Roman"/>
          <w:sz w:val="24"/>
          <w:szCs w:val="24"/>
        </w:rPr>
        <w:t xml:space="preserve"> semana pass</w:t>
      </w:r>
      <w:r w:rsidR="00EA3C05">
        <w:rPr>
          <w:rFonts w:ascii="Times New Roman" w:hAnsi="Times New Roman" w:cs="Times New Roman"/>
          <w:sz w:val="24"/>
          <w:szCs w:val="24"/>
        </w:rPr>
        <w:t>ada</w:t>
      </w:r>
      <w:r w:rsidR="000909F2">
        <w:rPr>
          <w:rFonts w:ascii="Times New Roman" w:hAnsi="Times New Roman" w:cs="Times New Roman"/>
          <w:sz w:val="24"/>
          <w:szCs w:val="24"/>
        </w:rPr>
        <w:t>;</w:t>
      </w:r>
      <w:r w:rsidR="00A9609A">
        <w:rPr>
          <w:rFonts w:ascii="Times New Roman" w:hAnsi="Times New Roman" w:cs="Times New Roman"/>
          <w:sz w:val="24"/>
          <w:szCs w:val="24"/>
        </w:rPr>
        <w:t xml:space="preserve"> </w:t>
      </w:r>
      <w:r w:rsidR="00C37A3B">
        <w:rPr>
          <w:rFonts w:ascii="Times New Roman" w:hAnsi="Times New Roman" w:cs="Times New Roman"/>
          <w:sz w:val="24"/>
          <w:szCs w:val="24"/>
        </w:rPr>
        <w:t>entretanto, neste momento o país vive uma</w:t>
      </w:r>
      <w:r w:rsidR="002944D0">
        <w:rPr>
          <w:rFonts w:ascii="Times New Roman" w:hAnsi="Times New Roman" w:cs="Times New Roman"/>
          <w:sz w:val="24"/>
          <w:szCs w:val="24"/>
        </w:rPr>
        <w:t xml:space="preserve"> </w:t>
      </w:r>
      <w:r w:rsidR="00C37A3B">
        <w:rPr>
          <w:rFonts w:ascii="Times New Roman" w:hAnsi="Times New Roman" w:cs="Times New Roman"/>
          <w:sz w:val="24"/>
          <w:szCs w:val="24"/>
        </w:rPr>
        <w:t>‘</w:t>
      </w:r>
      <w:r w:rsidR="005045ED" w:rsidRPr="00A9609A">
        <w:rPr>
          <w:rFonts w:ascii="Times New Roman" w:hAnsi="Times New Roman" w:cs="Times New Roman"/>
          <w:sz w:val="24"/>
          <w:szCs w:val="24"/>
        </w:rPr>
        <w:t>pandemia</w:t>
      </w:r>
      <w:r w:rsidR="00C37A3B">
        <w:rPr>
          <w:rFonts w:ascii="Times New Roman" w:hAnsi="Times New Roman" w:cs="Times New Roman"/>
          <w:sz w:val="24"/>
          <w:szCs w:val="24"/>
        </w:rPr>
        <w:t>’</w:t>
      </w:r>
      <w:r w:rsidR="001A47DF">
        <w:rPr>
          <w:rFonts w:ascii="Times New Roman" w:hAnsi="Times New Roman" w:cs="Times New Roman"/>
          <w:sz w:val="24"/>
          <w:szCs w:val="24"/>
        </w:rPr>
        <w:t xml:space="preserve"> </w:t>
      </w:r>
      <w:r w:rsidR="00C37A3B">
        <w:rPr>
          <w:rFonts w:ascii="Times New Roman" w:hAnsi="Times New Roman" w:cs="Times New Roman"/>
          <w:sz w:val="24"/>
          <w:szCs w:val="24"/>
        </w:rPr>
        <w:t>que gera</w:t>
      </w:r>
      <w:r w:rsidR="001A47DF">
        <w:rPr>
          <w:rFonts w:ascii="Times New Roman" w:hAnsi="Times New Roman" w:cs="Times New Roman"/>
          <w:sz w:val="24"/>
          <w:szCs w:val="24"/>
        </w:rPr>
        <w:t xml:space="preserve"> </w:t>
      </w:r>
      <w:r w:rsidR="00C37A3B">
        <w:rPr>
          <w:rFonts w:ascii="Times New Roman" w:hAnsi="Times New Roman" w:cs="Times New Roman"/>
          <w:sz w:val="24"/>
          <w:szCs w:val="24"/>
        </w:rPr>
        <w:t xml:space="preserve">graves </w:t>
      </w:r>
      <w:r w:rsidR="001A47DF">
        <w:rPr>
          <w:rFonts w:ascii="Times New Roman" w:hAnsi="Times New Roman" w:cs="Times New Roman"/>
          <w:sz w:val="24"/>
          <w:szCs w:val="24"/>
        </w:rPr>
        <w:t>problemas</w:t>
      </w:r>
      <w:r w:rsidR="000909F2">
        <w:rPr>
          <w:rFonts w:ascii="Times New Roman" w:hAnsi="Times New Roman" w:cs="Times New Roman"/>
          <w:sz w:val="24"/>
          <w:szCs w:val="24"/>
        </w:rPr>
        <w:t xml:space="preserve"> sociais e econômicos,</w:t>
      </w:r>
      <w:r w:rsidR="001A47DF">
        <w:rPr>
          <w:rFonts w:ascii="Times New Roman" w:hAnsi="Times New Roman" w:cs="Times New Roman"/>
          <w:sz w:val="24"/>
          <w:szCs w:val="24"/>
        </w:rPr>
        <w:t xml:space="preserve"> </w:t>
      </w:r>
      <w:r w:rsidR="00C37A3B">
        <w:rPr>
          <w:rFonts w:ascii="Times New Roman" w:hAnsi="Times New Roman" w:cs="Times New Roman"/>
          <w:sz w:val="24"/>
          <w:szCs w:val="24"/>
        </w:rPr>
        <w:t xml:space="preserve">mas, </w:t>
      </w:r>
      <w:r w:rsidR="001A47DF">
        <w:rPr>
          <w:rFonts w:ascii="Times New Roman" w:hAnsi="Times New Roman" w:cs="Times New Roman"/>
          <w:sz w:val="24"/>
          <w:szCs w:val="24"/>
        </w:rPr>
        <w:t>vi</w:t>
      </w:r>
      <w:r w:rsidR="00C37A3B">
        <w:rPr>
          <w:rFonts w:ascii="Times New Roman" w:hAnsi="Times New Roman" w:cs="Times New Roman"/>
          <w:sz w:val="24"/>
          <w:szCs w:val="24"/>
        </w:rPr>
        <w:t xml:space="preserve">mos </w:t>
      </w:r>
      <w:r w:rsidR="00EA3C05">
        <w:rPr>
          <w:rFonts w:ascii="Times New Roman" w:hAnsi="Times New Roman" w:cs="Times New Roman"/>
          <w:sz w:val="24"/>
          <w:szCs w:val="24"/>
        </w:rPr>
        <w:t xml:space="preserve">que </w:t>
      </w:r>
      <w:r w:rsidR="000909F2">
        <w:rPr>
          <w:rFonts w:ascii="Times New Roman" w:hAnsi="Times New Roman" w:cs="Times New Roman"/>
          <w:sz w:val="24"/>
          <w:szCs w:val="24"/>
        </w:rPr>
        <w:t>acima destes problemas, há um pior ainda</w:t>
      </w:r>
      <w:r w:rsidR="00D006F4">
        <w:rPr>
          <w:rFonts w:ascii="Times New Roman" w:hAnsi="Times New Roman" w:cs="Times New Roman"/>
          <w:sz w:val="24"/>
          <w:szCs w:val="24"/>
        </w:rPr>
        <w:t>: a f</w:t>
      </w:r>
      <w:r w:rsidR="00C37A3B" w:rsidRPr="00A9609A">
        <w:rPr>
          <w:rFonts w:ascii="Times New Roman" w:hAnsi="Times New Roman" w:cs="Times New Roman"/>
          <w:sz w:val="24"/>
          <w:szCs w:val="24"/>
        </w:rPr>
        <w:t>alta</w:t>
      </w:r>
      <w:r w:rsidR="005045ED" w:rsidRPr="00A9609A">
        <w:rPr>
          <w:rFonts w:ascii="Times New Roman" w:hAnsi="Times New Roman" w:cs="Times New Roman"/>
          <w:sz w:val="24"/>
          <w:szCs w:val="24"/>
        </w:rPr>
        <w:t xml:space="preserve"> de </w:t>
      </w:r>
      <w:r w:rsidR="008D3499" w:rsidRPr="00A9609A">
        <w:rPr>
          <w:rFonts w:ascii="Times New Roman" w:hAnsi="Times New Roman" w:cs="Times New Roman"/>
          <w:sz w:val="24"/>
          <w:szCs w:val="24"/>
        </w:rPr>
        <w:t xml:space="preserve">harmonia entre estes </w:t>
      </w:r>
      <w:r w:rsidR="001A47DF">
        <w:rPr>
          <w:rFonts w:ascii="Times New Roman" w:hAnsi="Times New Roman" w:cs="Times New Roman"/>
          <w:sz w:val="24"/>
          <w:szCs w:val="24"/>
        </w:rPr>
        <w:t>T</w:t>
      </w:r>
      <w:r w:rsidR="008D3499" w:rsidRPr="00A9609A">
        <w:rPr>
          <w:rFonts w:ascii="Times New Roman" w:hAnsi="Times New Roman" w:cs="Times New Roman"/>
          <w:sz w:val="24"/>
          <w:szCs w:val="24"/>
        </w:rPr>
        <w:t xml:space="preserve">rês </w:t>
      </w:r>
      <w:r w:rsidR="001A47DF">
        <w:rPr>
          <w:rFonts w:ascii="Times New Roman" w:hAnsi="Times New Roman" w:cs="Times New Roman"/>
          <w:sz w:val="24"/>
          <w:szCs w:val="24"/>
        </w:rPr>
        <w:t>P</w:t>
      </w:r>
      <w:r w:rsidR="008D3499" w:rsidRPr="00A9609A">
        <w:rPr>
          <w:rFonts w:ascii="Times New Roman" w:hAnsi="Times New Roman" w:cs="Times New Roman"/>
          <w:sz w:val="24"/>
          <w:szCs w:val="24"/>
        </w:rPr>
        <w:t>oderes</w:t>
      </w:r>
      <w:r w:rsidR="00D006F4">
        <w:rPr>
          <w:rFonts w:ascii="Times New Roman" w:hAnsi="Times New Roman" w:cs="Times New Roman"/>
          <w:sz w:val="24"/>
          <w:szCs w:val="24"/>
        </w:rPr>
        <w:t xml:space="preserve">. Tudo indica que estes </w:t>
      </w:r>
      <w:r w:rsidR="00C37A3B">
        <w:rPr>
          <w:rFonts w:ascii="Times New Roman" w:hAnsi="Times New Roman" w:cs="Times New Roman"/>
          <w:sz w:val="24"/>
          <w:szCs w:val="24"/>
        </w:rPr>
        <w:t>não deseja</w:t>
      </w:r>
      <w:r w:rsidR="00D006F4">
        <w:rPr>
          <w:rFonts w:ascii="Times New Roman" w:hAnsi="Times New Roman" w:cs="Times New Roman"/>
          <w:sz w:val="24"/>
          <w:szCs w:val="24"/>
        </w:rPr>
        <w:t>m</w:t>
      </w:r>
      <w:r w:rsidR="00C37A3B">
        <w:rPr>
          <w:rFonts w:ascii="Times New Roman" w:hAnsi="Times New Roman" w:cs="Times New Roman"/>
          <w:sz w:val="24"/>
          <w:szCs w:val="24"/>
        </w:rPr>
        <w:t xml:space="preserve"> ‘resolver </w:t>
      </w:r>
      <w:r w:rsidR="00D006F4">
        <w:rPr>
          <w:rFonts w:ascii="Times New Roman" w:hAnsi="Times New Roman" w:cs="Times New Roman"/>
          <w:sz w:val="24"/>
          <w:szCs w:val="24"/>
        </w:rPr>
        <w:t>ess</w:t>
      </w:r>
      <w:r w:rsidR="00C37A3B">
        <w:rPr>
          <w:rFonts w:ascii="Times New Roman" w:hAnsi="Times New Roman" w:cs="Times New Roman"/>
          <w:sz w:val="24"/>
          <w:szCs w:val="24"/>
        </w:rPr>
        <w:t xml:space="preserve">a grave crise’, mas, </w:t>
      </w:r>
      <w:r w:rsidR="00D006F4">
        <w:rPr>
          <w:rFonts w:ascii="Times New Roman" w:hAnsi="Times New Roman" w:cs="Times New Roman"/>
          <w:sz w:val="24"/>
          <w:szCs w:val="24"/>
        </w:rPr>
        <w:t>apenas</w:t>
      </w:r>
      <w:r w:rsidR="002C20CB" w:rsidRPr="00A9609A">
        <w:rPr>
          <w:rFonts w:ascii="Times New Roman" w:hAnsi="Times New Roman" w:cs="Times New Roman"/>
          <w:sz w:val="24"/>
          <w:szCs w:val="24"/>
        </w:rPr>
        <w:t xml:space="preserve"> </w:t>
      </w:r>
      <w:r w:rsidR="00D006F4">
        <w:rPr>
          <w:rFonts w:ascii="Times New Roman" w:hAnsi="Times New Roman" w:cs="Times New Roman"/>
          <w:sz w:val="24"/>
          <w:szCs w:val="24"/>
        </w:rPr>
        <w:t>demonstra</w:t>
      </w:r>
      <w:r w:rsidR="00EA3C05">
        <w:rPr>
          <w:rFonts w:ascii="Times New Roman" w:hAnsi="Times New Roman" w:cs="Times New Roman"/>
          <w:sz w:val="24"/>
          <w:szCs w:val="24"/>
        </w:rPr>
        <w:t>m</w:t>
      </w:r>
      <w:r w:rsidR="00D006F4">
        <w:rPr>
          <w:rFonts w:ascii="Times New Roman" w:hAnsi="Times New Roman" w:cs="Times New Roman"/>
          <w:sz w:val="24"/>
          <w:szCs w:val="24"/>
        </w:rPr>
        <w:t xml:space="preserve"> </w:t>
      </w:r>
      <w:r w:rsidR="00286FEB">
        <w:rPr>
          <w:rFonts w:ascii="Times New Roman" w:hAnsi="Times New Roman" w:cs="Times New Roman"/>
          <w:sz w:val="24"/>
          <w:szCs w:val="24"/>
        </w:rPr>
        <w:t xml:space="preserve">em </w:t>
      </w:r>
      <w:r w:rsidR="00D006F4">
        <w:rPr>
          <w:rFonts w:ascii="Times New Roman" w:hAnsi="Times New Roman" w:cs="Times New Roman"/>
          <w:sz w:val="24"/>
          <w:szCs w:val="24"/>
        </w:rPr>
        <w:t xml:space="preserve">qual poder se encontra a força </w:t>
      </w:r>
      <w:r w:rsidR="002C20CB" w:rsidRPr="00A9609A">
        <w:rPr>
          <w:rFonts w:ascii="Times New Roman" w:hAnsi="Times New Roman" w:cs="Times New Roman"/>
          <w:sz w:val="24"/>
          <w:szCs w:val="24"/>
        </w:rPr>
        <w:t>maior</w:t>
      </w:r>
      <w:r w:rsidR="00286FEB">
        <w:rPr>
          <w:rFonts w:ascii="Times New Roman" w:hAnsi="Times New Roman" w:cs="Times New Roman"/>
          <w:sz w:val="24"/>
          <w:szCs w:val="24"/>
        </w:rPr>
        <w:t>!</w:t>
      </w:r>
      <w:r w:rsidR="002C20CB" w:rsidRPr="00A96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89CE1" w14:textId="45B88AAF" w:rsidR="004356C9" w:rsidRPr="00A9609A" w:rsidRDefault="00C37A3B" w:rsidP="005358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Infelizmente e</w:t>
      </w:r>
      <w:r w:rsidR="001A47DF">
        <w:rPr>
          <w:rFonts w:ascii="Times New Roman" w:hAnsi="Times New Roman" w:cs="Times New Roman"/>
          <w:sz w:val="24"/>
          <w:szCs w:val="24"/>
        </w:rPr>
        <w:t xml:space="preserve">ssa é </w:t>
      </w:r>
      <w:r>
        <w:rPr>
          <w:rFonts w:ascii="Times New Roman" w:hAnsi="Times New Roman" w:cs="Times New Roman"/>
          <w:sz w:val="24"/>
          <w:szCs w:val="24"/>
        </w:rPr>
        <w:t>uma das</w:t>
      </w:r>
      <w:r w:rsidR="00A12AB0">
        <w:rPr>
          <w:rFonts w:ascii="Times New Roman" w:hAnsi="Times New Roman" w:cs="Times New Roman"/>
          <w:sz w:val="24"/>
          <w:szCs w:val="24"/>
        </w:rPr>
        <w:t xml:space="preserve"> </w:t>
      </w:r>
      <w:r w:rsidR="002C20CB" w:rsidRPr="00A9609A">
        <w:rPr>
          <w:rFonts w:ascii="Times New Roman" w:hAnsi="Times New Roman" w:cs="Times New Roman"/>
          <w:sz w:val="24"/>
          <w:szCs w:val="24"/>
        </w:rPr>
        <w:t>‘verdade</w:t>
      </w:r>
      <w:r w:rsidR="00A12AB0">
        <w:rPr>
          <w:rFonts w:ascii="Times New Roman" w:hAnsi="Times New Roman" w:cs="Times New Roman"/>
          <w:sz w:val="24"/>
          <w:szCs w:val="24"/>
        </w:rPr>
        <w:t>s</w:t>
      </w:r>
      <w:r w:rsidR="002C20CB" w:rsidRPr="00A9609A">
        <w:rPr>
          <w:rFonts w:ascii="Times New Roman" w:hAnsi="Times New Roman" w:cs="Times New Roman"/>
          <w:sz w:val="24"/>
          <w:szCs w:val="24"/>
        </w:rPr>
        <w:t xml:space="preserve"> sobre o Brasil’</w:t>
      </w:r>
      <w:r w:rsidR="00D006F4">
        <w:rPr>
          <w:rFonts w:ascii="Times New Roman" w:hAnsi="Times New Roman" w:cs="Times New Roman"/>
          <w:sz w:val="24"/>
          <w:szCs w:val="24"/>
        </w:rPr>
        <w:t>. Ela</w:t>
      </w:r>
      <w:r>
        <w:rPr>
          <w:rFonts w:ascii="Times New Roman" w:hAnsi="Times New Roman" w:cs="Times New Roman"/>
          <w:sz w:val="24"/>
          <w:szCs w:val="24"/>
        </w:rPr>
        <w:t xml:space="preserve"> deveria </w:t>
      </w:r>
      <w:r w:rsidR="00D006F4">
        <w:rPr>
          <w:rFonts w:ascii="Times New Roman" w:hAnsi="Times New Roman" w:cs="Times New Roman"/>
          <w:sz w:val="24"/>
          <w:szCs w:val="24"/>
        </w:rPr>
        <w:t xml:space="preserve">levar todos a grande </w:t>
      </w:r>
      <w:r>
        <w:rPr>
          <w:rFonts w:ascii="Times New Roman" w:hAnsi="Times New Roman" w:cs="Times New Roman"/>
          <w:sz w:val="24"/>
          <w:szCs w:val="24"/>
        </w:rPr>
        <w:t>refle</w:t>
      </w:r>
      <w:r w:rsidR="00D006F4">
        <w:rPr>
          <w:rFonts w:ascii="Times New Roman" w:hAnsi="Times New Roman" w:cs="Times New Roman"/>
          <w:sz w:val="24"/>
          <w:szCs w:val="24"/>
        </w:rPr>
        <w:t>xão</w:t>
      </w:r>
      <w:r w:rsidR="00A12AB0">
        <w:rPr>
          <w:rFonts w:ascii="Times New Roman" w:hAnsi="Times New Roman" w:cs="Times New Roman"/>
          <w:sz w:val="24"/>
          <w:szCs w:val="24"/>
        </w:rPr>
        <w:t>, pois, como citado, constitucionalmente es</w:t>
      </w:r>
      <w:r w:rsidR="001A47DF">
        <w:rPr>
          <w:rFonts w:ascii="Times New Roman" w:hAnsi="Times New Roman" w:cs="Times New Roman"/>
          <w:sz w:val="24"/>
          <w:szCs w:val="24"/>
        </w:rPr>
        <w:t>tes Poderes deve</w:t>
      </w:r>
      <w:r w:rsidR="00D006F4">
        <w:rPr>
          <w:rFonts w:ascii="Times New Roman" w:hAnsi="Times New Roman" w:cs="Times New Roman"/>
          <w:sz w:val="24"/>
          <w:szCs w:val="24"/>
        </w:rPr>
        <w:t>ria</w:t>
      </w:r>
      <w:r w:rsidR="00A12AB0">
        <w:rPr>
          <w:rFonts w:ascii="Times New Roman" w:hAnsi="Times New Roman" w:cs="Times New Roman"/>
          <w:sz w:val="24"/>
          <w:szCs w:val="24"/>
        </w:rPr>
        <w:t>m</w:t>
      </w:r>
      <w:r w:rsidR="001A47DF">
        <w:rPr>
          <w:rFonts w:ascii="Times New Roman" w:hAnsi="Times New Roman" w:cs="Times New Roman"/>
          <w:sz w:val="24"/>
          <w:szCs w:val="24"/>
        </w:rPr>
        <w:t xml:space="preserve"> ser </w:t>
      </w:r>
      <w:r w:rsidR="002C20CB" w:rsidRPr="00A9609A">
        <w:rPr>
          <w:rFonts w:ascii="Times New Roman" w:hAnsi="Times New Roman" w:cs="Times New Roman"/>
          <w:sz w:val="24"/>
          <w:szCs w:val="24"/>
        </w:rPr>
        <w:t>harm</w:t>
      </w:r>
      <w:r w:rsidR="001A47DF">
        <w:rPr>
          <w:rFonts w:ascii="Times New Roman" w:hAnsi="Times New Roman" w:cs="Times New Roman"/>
          <w:sz w:val="24"/>
          <w:szCs w:val="24"/>
        </w:rPr>
        <w:t xml:space="preserve">ônicos, mas voltam-se para </w:t>
      </w:r>
      <w:r w:rsidR="00A12AB0">
        <w:rPr>
          <w:rFonts w:ascii="Times New Roman" w:hAnsi="Times New Roman" w:cs="Times New Roman"/>
          <w:sz w:val="24"/>
          <w:szCs w:val="24"/>
        </w:rPr>
        <w:t>um</w:t>
      </w:r>
      <w:r w:rsidR="001A47DF">
        <w:rPr>
          <w:rFonts w:ascii="Times New Roman" w:hAnsi="Times New Roman" w:cs="Times New Roman"/>
          <w:sz w:val="24"/>
          <w:szCs w:val="24"/>
        </w:rPr>
        <w:t xml:space="preserve"> </w:t>
      </w:r>
      <w:r w:rsidR="00A12AB0">
        <w:rPr>
          <w:rFonts w:ascii="Times New Roman" w:hAnsi="Times New Roman" w:cs="Times New Roman"/>
          <w:sz w:val="24"/>
          <w:szCs w:val="24"/>
        </w:rPr>
        <w:t>‘</w:t>
      </w:r>
      <w:r w:rsidR="001A47DF">
        <w:rPr>
          <w:rFonts w:ascii="Times New Roman" w:hAnsi="Times New Roman" w:cs="Times New Roman"/>
          <w:sz w:val="24"/>
          <w:szCs w:val="24"/>
        </w:rPr>
        <w:t>jogo</w:t>
      </w:r>
      <w:r w:rsidR="00A12AB0">
        <w:rPr>
          <w:rFonts w:ascii="Times New Roman" w:hAnsi="Times New Roman" w:cs="Times New Roman"/>
          <w:sz w:val="24"/>
          <w:szCs w:val="24"/>
        </w:rPr>
        <w:t xml:space="preserve">’ </w:t>
      </w:r>
      <w:r w:rsidR="001A47DF">
        <w:rPr>
          <w:rFonts w:ascii="Times New Roman" w:hAnsi="Times New Roman" w:cs="Times New Roman"/>
          <w:sz w:val="24"/>
          <w:szCs w:val="24"/>
        </w:rPr>
        <w:t xml:space="preserve">mesquinho, não </w:t>
      </w:r>
      <w:r w:rsidR="00A12AB0">
        <w:rPr>
          <w:rFonts w:ascii="Times New Roman" w:hAnsi="Times New Roman" w:cs="Times New Roman"/>
          <w:sz w:val="24"/>
          <w:szCs w:val="24"/>
        </w:rPr>
        <w:t xml:space="preserve">estão </w:t>
      </w:r>
      <w:r w:rsidR="001A47DF">
        <w:rPr>
          <w:rFonts w:ascii="Times New Roman" w:hAnsi="Times New Roman" w:cs="Times New Roman"/>
          <w:sz w:val="24"/>
          <w:szCs w:val="24"/>
        </w:rPr>
        <w:t xml:space="preserve">dando a mínima atenção </w:t>
      </w:r>
      <w:r w:rsidR="00A12AB0">
        <w:rPr>
          <w:rFonts w:ascii="Times New Roman" w:hAnsi="Times New Roman" w:cs="Times New Roman"/>
          <w:sz w:val="24"/>
          <w:szCs w:val="24"/>
        </w:rPr>
        <w:t>a</w:t>
      </w:r>
      <w:r w:rsidR="001A47DF">
        <w:rPr>
          <w:rFonts w:ascii="Times New Roman" w:hAnsi="Times New Roman" w:cs="Times New Roman"/>
          <w:sz w:val="24"/>
          <w:szCs w:val="24"/>
        </w:rPr>
        <w:t>o clamor popular</w:t>
      </w:r>
      <w:r w:rsidR="00D006F4">
        <w:rPr>
          <w:rFonts w:ascii="Times New Roman" w:hAnsi="Times New Roman" w:cs="Times New Roman"/>
          <w:sz w:val="24"/>
          <w:szCs w:val="24"/>
        </w:rPr>
        <w:t>. Nota-se a existência de</w:t>
      </w:r>
      <w:r w:rsidR="00A12AB0">
        <w:rPr>
          <w:rFonts w:ascii="Times New Roman" w:hAnsi="Times New Roman" w:cs="Times New Roman"/>
          <w:sz w:val="24"/>
          <w:szCs w:val="24"/>
        </w:rPr>
        <w:t xml:space="preserve"> uma </w:t>
      </w:r>
      <w:r w:rsidR="002C20CB" w:rsidRPr="00A9609A">
        <w:rPr>
          <w:rFonts w:ascii="Times New Roman" w:hAnsi="Times New Roman" w:cs="Times New Roman"/>
          <w:sz w:val="24"/>
          <w:szCs w:val="24"/>
        </w:rPr>
        <w:t>introm</w:t>
      </w:r>
      <w:r w:rsidR="00A12AB0">
        <w:rPr>
          <w:rFonts w:ascii="Times New Roman" w:hAnsi="Times New Roman" w:cs="Times New Roman"/>
          <w:sz w:val="24"/>
          <w:szCs w:val="24"/>
        </w:rPr>
        <w:t>issão de</w:t>
      </w:r>
      <w:r w:rsidR="001A47DF">
        <w:rPr>
          <w:rFonts w:ascii="Times New Roman" w:hAnsi="Times New Roman" w:cs="Times New Roman"/>
          <w:sz w:val="24"/>
          <w:szCs w:val="24"/>
        </w:rPr>
        <w:t xml:space="preserve"> </w:t>
      </w:r>
      <w:r w:rsidR="00726D19">
        <w:rPr>
          <w:rFonts w:ascii="Times New Roman" w:hAnsi="Times New Roman" w:cs="Times New Roman"/>
          <w:sz w:val="24"/>
          <w:szCs w:val="24"/>
        </w:rPr>
        <w:t xml:space="preserve">um </w:t>
      </w:r>
      <w:r w:rsidR="00A12DE2" w:rsidRPr="00A9609A">
        <w:rPr>
          <w:rFonts w:ascii="Times New Roman" w:hAnsi="Times New Roman" w:cs="Times New Roman"/>
          <w:sz w:val="24"/>
          <w:szCs w:val="24"/>
        </w:rPr>
        <w:t>sobre o outro.</w:t>
      </w:r>
    </w:p>
    <w:p w14:paraId="128B3878" w14:textId="00E78863" w:rsidR="00E9443C" w:rsidRDefault="00A12AB0" w:rsidP="005358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Lembra</w:t>
      </w:r>
      <w:r w:rsidR="00D006F4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do artigo passado </w:t>
      </w:r>
      <w:r w:rsidR="00A12DE2" w:rsidRPr="00A9609A">
        <w:rPr>
          <w:rFonts w:ascii="Times New Roman" w:hAnsi="Times New Roman" w:cs="Times New Roman"/>
          <w:sz w:val="24"/>
          <w:szCs w:val="24"/>
        </w:rPr>
        <w:t>a respeito de ‘uma voz no deserto’</w:t>
      </w:r>
      <w:r w:rsidR="00D006F4">
        <w:rPr>
          <w:rFonts w:ascii="Times New Roman" w:hAnsi="Times New Roman" w:cs="Times New Roman"/>
          <w:sz w:val="24"/>
          <w:szCs w:val="24"/>
        </w:rPr>
        <w:t xml:space="preserve">; </w:t>
      </w:r>
      <w:r w:rsidR="001A47DF">
        <w:rPr>
          <w:rFonts w:ascii="Times New Roman" w:hAnsi="Times New Roman" w:cs="Times New Roman"/>
          <w:sz w:val="24"/>
          <w:szCs w:val="24"/>
        </w:rPr>
        <w:t xml:space="preserve">essa </w:t>
      </w:r>
      <w:r>
        <w:rPr>
          <w:rFonts w:ascii="Times New Roman" w:hAnsi="Times New Roman" w:cs="Times New Roman"/>
          <w:sz w:val="24"/>
          <w:szCs w:val="24"/>
        </w:rPr>
        <w:t xml:space="preserve">voz </w:t>
      </w:r>
      <w:r w:rsidR="00D006F4">
        <w:rPr>
          <w:rFonts w:ascii="Times New Roman" w:hAnsi="Times New Roman" w:cs="Times New Roman"/>
          <w:sz w:val="24"/>
          <w:szCs w:val="24"/>
        </w:rPr>
        <w:t>já f</w:t>
      </w:r>
      <w:r>
        <w:rPr>
          <w:rFonts w:ascii="Times New Roman" w:hAnsi="Times New Roman" w:cs="Times New Roman"/>
          <w:sz w:val="24"/>
          <w:szCs w:val="24"/>
        </w:rPr>
        <w:t xml:space="preserve">oi </w:t>
      </w:r>
      <w:r w:rsidR="00A12DE2" w:rsidRPr="00A9609A">
        <w:rPr>
          <w:rFonts w:ascii="Times New Roman" w:hAnsi="Times New Roman" w:cs="Times New Roman"/>
          <w:sz w:val="24"/>
          <w:szCs w:val="24"/>
        </w:rPr>
        <w:t>calada no escaramuçado pretexto da disseminação do vírus do covid-19</w:t>
      </w:r>
      <w:r w:rsidR="00BA140A">
        <w:rPr>
          <w:rFonts w:ascii="Times New Roman" w:hAnsi="Times New Roman" w:cs="Times New Roman"/>
          <w:sz w:val="24"/>
          <w:szCs w:val="24"/>
        </w:rPr>
        <w:t>,</w:t>
      </w:r>
      <w:r w:rsidR="001A47DF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nde</w:t>
      </w:r>
      <w:r w:rsidR="001A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A47DF">
        <w:rPr>
          <w:rFonts w:ascii="Times New Roman" w:hAnsi="Times New Roman" w:cs="Times New Roman"/>
          <w:sz w:val="24"/>
          <w:szCs w:val="24"/>
        </w:rPr>
        <w:t xml:space="preserve">bel prazer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12DE2" w:rsidRPr="00A9609A">
        <w:rPr>
          <w:rFonts w:ascii="Times New Roman" w:hAnsi="Times New Roman" w:cs="Times New Roman"/>
          <w:sz w:val="24"/>
          <w:szCs w:val="24"/>
        </w:rPr>
        <w:t xml:space="preserve">e </w:t>
      </w:r>
      <w:r w:rsidR="001A47DF">
        <w:rPr>
          <w:rFonts w:ascii="Times New Roman" w:hAnsi="Times New Roman" w:cs="Times New Roman"/>
          <w:sz w:val="24"/>
          <w:szCs w:val="24"/>
        </w:rPr>
        <w:t xml:space="preserve">nove </w:t>
      </w:r>
      <w:r w:rsidR="00A12DE2" w:rsidRPr="00A9609A">
        <w:rPr>
          <w:rFonts w:ascii="Times New Roman" w:hAnsi="Times New Roman" w:cs="Times New Roman"/>
          <w:sz w:val="24"/>
          <w:szCs w:val="24"/>
        </w:rPr>
        <w:t xml:space="preserve">juízes </w:t>
      </w:r>
      <w:r w:rsidR="001A47DF">
        <w:rPr>
          <w:rFonts w:ascii="Times New Roman" w:hAnsi="Times New Roman" w:cs="Times New Roman"/>
          <w:sz w:val="24"/>
          <w:szCs w:val="24"/>
        </w:rPr>
        <w:t xml:space="preserve">da Suprema Corte, </w:t>
      </w:r>
      <w:r>
        <w:rPr>
          <w:rFonts w:ascii="Times New Roman" w:hAnsi="Times New Roman" w:cs="Times New Roman"/>
          <w:sz w:val="24"/>
          <w:szCs w:val="24"/>
        </w:rPr>
        <w:t xml:space="preserve">negou-se preceitos </w:t>
      </w:r>
      <w:r w:rsidR="00A12DE2" w:rsidRPr="00A9609A">
        <w:rPr>
          <w:rFonts w:ascii="Times New Roman" w:hAnsi="Times New Roman" w:cs="Times New Roman"/>
          <w:sz w:val="24"/>
          <w:szCs w:val="24"/>
        </w:rPr>
        <w:t>constitucionais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5D0">
        <w:rPr>
          <w:rFonts w:ascii="Times New Roman" w:hAnsi="Times New Roman" w:cs="Times New Roman"/>
          <w:sz w:val="24"/>
          <w:szCs w:val="24"/>
        </w:rPr>
        <w:t>como o direito a</w:t>
      </w:r>
      <w:r>
        <w:rPr>
          <w:rFonts w:ascii="Times New Roman" w:hAnsi="Times New Roman" w:cs="Times New Roman"/>
          <w:sz w:val="24"/>
          <w:szCs w:val="24"/>
        </w:rPr>
        <w:t xml:space="preserve"> liberdade e respeito</w:t>
      </w:r>
      <w:r w:rsidR="00DD75D0">
        <w:rPr>
          <w:rFonts w:ascii="Times New Roman" w:hAnsi="Times New Roman" w:cs="Times New Roman"/>
          <w:sz w:val="24"/>
          <w:szCs w:val="24"/>
        </w:rPr>
        <w:t>; sendo assim,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5D0">
        <w:rPr>
          <w:rFonts w:ascii="Times New Roman" w:hAnsi="Times New Roman" w:cs="Times New Roman"/>
          <w:sz w:val="24"/>
          <w:szCs w:val="24"/>
        </w:rPr>
        <w:t xml:space="preserve">a Corte </w:t>
      </w:r>
      <w:r w:rsidR="00A12DE2" w:rsidRPr="00A9609A">
        <w:rPr>
          <w:rFonts w:ascii="Times New Roman" w:hAnsi="Times New Roman" w:cs="Times New Roman"/>
          <w:sz w:val="24"/>
          <w:szCs w:val="24"/>
        </w:rPr>
        <w:t>neg</w:t>
      </w:r>
      <w:r w:rsidR="00DD75D0">
        <w:rPr>
          <w:rFonts w:ascii="Times New Roman" w:hAnsi="Times New Roman" w:cs="Times New Roman"/>
          <w:sz w:val="24"/>
          <w:szCs w:val="24"/>
        </w:rPr>
        <w:t>ou</w:t>
      </w:r>
      <w:r w:rsidR="00A12DE2" w:rsidRPr="00A9609A">
        <w:rPr>
          <w:rFonts w:ascii="Times New Roman" w:hAnsi="Times New Roman" w:cs="Times New Roman"/>
          <w:sz w:val="24"/>
          <w:szCs w:val="24"/>
        </w:rPr>
        <w:t xml:space="preserve"> a abertura das igrejas para os cultos e missas</w:t>
      </w:r>
      <w:r w:rsidR="00DD75D0">
        <w:rPr>
          <w:rFonts w:ascii="Times New Roman" w:hAnsi="Times New Roman" w:cs="Times New Roman"/>
          <w:sz w:val="24"/>
          <w:szCs w:val="24"/>
        </w:rPr>
        <w:t xml:space="preserve"> e,</w:t>
      </w:r>
      <w:r w:rsidR="00BA140A">
        <w:rPr>
          <w:rFonts w:ascii="Times New Roman" w:hAnsi="Times New Roman" w:cs="Times New Roman"/>
          <w:sz w:val="24"/>
          <w:szCs w:val="24"/>
        </w:rPr>
        <w:t xml:space="preserve"> jogaram </w:t>
      </w:r>
      <w:r>
        <w:rPr>
          <w:rFonts w:ascii="Times New Roman" w:hAnsi="Times New Roman" w:cs="Times New Roman"/>
          <w:sz w:val="24"/>
          <w:szCs w:val="24"/>
        </w:rPr>
        <w:t xml:space="preserve">a responsabilidade </w:t>
      </w:r>
      <w:r w:rsidR="00286FEB">
        <w:rPr>
          <w:rFonts w:ascii="Times New Roman" w:hAnsi="Times New Roman" w:cs="Times New Roman"/>
          <w:sz w:val="24"/>
          <w:szCs w:val="24"/>
        </w:rPr>
        <w:t>a</w:t>
      </w:r>
      <w:r w:rsidR="00BA140A">
        <w:rPr>
          <w:rFonts w:ascii="Times New Roman" w:hAnsi="Times New Roman" w:cs="Times New Roman"/>
          <w:sz w:val="24"/>
          <w:szCs w:val="24"/>
        </w:rPr>
        <w:t>os governadores</w:t>
      </w:r>
      <w:r w:rsidR="00DD75D0">
        <w:rPr>
          <w:rFonts w:ascii="Times New Roman" w:hAnsi="Times New Roman" w:cs="Times New Roman"/>
          <w:sz w:val="24"/>
          <w:szCs w:val="24"/>
        </w:rPr>
        <w:t>. Sabendo que</w:t>
      </w:r>
      <w:r>
        <w:rPr>
          <w:rFonts w:ascii="Times New Roman" w:hAnsi="Times New Roman" w:cs="Times New Roman"/>
          <w:sz w:val="24"/>
          <w:szCs w:val="24"/>
        </w:rPr>
        <w:t xml:space="preserve"> muitos deles, como o caso de São Paulo, estão com decretos vigentes</w:t>
      </w:r>
      <w:r w:rsidR="00492473">
        <w:rPr>
          <w:rFonts w:ascii="Times New Roman" w:hAnsi="Times New Roman" w:cs="Times New Roman"/>
          <w:sz w:val="24"/>
          <w:szCs w:val="24"/>
        </w:rPr>
        <w:t xml:space="preserve"> proibindo os cultos e missas</w:t>
      </w:r>
      <w:r w:rsidR="00A12DE2" w:rsidRPr="00A9609A">
        <w:rPr>
          <w:rFonts w:ascii="Times New Roman" w:hAnsi="Times New Roman" w:cs="Times New Roman"/>
          <w:sz w:val="24"/>
          <w:szCs w:val="24"/>
        </w:rPr>
        <w:t>.</w:t>
      </w:r>
    </w:p>
    <w:p w14:paraId="0647783C" w14:textId="46192C35" w:rsidR="00A12DE2" w:rsidRPr="00A9609A" w:rsidRDefault="00492473" w:rsidP="005358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proibição é o</w:t>
      </w:r>
      <w:r w:rsidR="00E9443C">
        <w:rPr>
          <w:rFonts w:ascii="Times New Roman" w:hAnsi="Times New Roman" w:cs="Times New Roman"/>
          <w:sz w:val="24"/>
          <w:szCs w:val="24"/>
        </w:rPr>
        <w:t>utra ‘verdade sobre o Brasil’. Será que o cunho desta negação não é f</w:t>
      </w:r>
      <w:r>
        <w:rPr>
          <w:rFonts w:ascii="Times New Roman" w:hAnsi="Times New Roman" w:cs="Times New Roman"/>
          <w:sz w:val="24"/>
          <w:szCs w:val="24"/>
        </w:rPr>
        <w:t>omento</w:t>
      </w:r>
      <w:r w:rsidR="00E9443C">
        <w:rPr>
          <w:rFonts w:ascii="Times New Roman" w:hAnsi="Times New Roman" w:cs="Times New Roman"/>
          <w:sz w:val="24"/>
          <w:szCs w:val="24"/>
        </w:rPr>
        <w:t xml:space="preserve"> ao ateísmo? </w:t>
      </w:r>
      <w:r>
        <w:rPr>
          <w:rFonts w:ascii="Times New Roman" w:hAnsi="Times New Roman" w:cs="Times New Roman"/>
          <w:sz w:val="24"/>
          <w:szCs w:val="24"/>
        </w:rPr>
        <w:t>O que temos atrás desta proibição? Muitos</w:t>
      </w:r>
      <w:r w:rsidR="00DA1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cristão</w:t>
      </w:r>
      <w:r w:rsidR="00DA1DC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descontentes com essa votação, manifestaram-se pelo país, </w:t>
      </w:r>
      <w:r w:rsidR="00A12DE2" w:rsidRPr="00A9609A">
        <w:rPr>
          <w:rFonts w:ascii="Times New Roman" w:hAnsi="Times New Roman" w:cs="Times New Roman"/>
          <w:sz w:val="24"/>
          <w:szCs w:val="24"/>
        </w:rPr>
        <w:t>neste domingo, 11/04,</w:t>
      </w:r>
      <w:r>
        <w:rPr>
          <w:rFonts w:ascii="Times New Roman" w:hAnsi="Times New Roman" w:cs="Times New Roman"/>
          <w:sz w:val="24"/>
          <w:szCs w:val="24"/>
        </w:rPr>
        <w:t xml:space="preserve"> realizando a</w:t>
      </w:r>
      <w:r w:rsidR="00E9443C">
        <w:rPr>
          <w:rFonts w:ascii="Times New Roman" w:hAnsi="Times New Roman" w:cs="Times New Roman"/>
          <w:sz w:val="24"/>
          <w:szCs w:val="24"/>
        </w:rPr>
        <w:t xml:space="preserve"> </w:t>
      </w:r>
      <w:r w:rsidR="00A12DE2" w:rsidRPr="00A9609A">
        <w:rPr>
          <w:rFonts w:ascii="Times New Roman" w:hAnsi="Times New Roman" w:cs="Times New Roman"/>
          <w:sz w:val="24"/>
          <w:szCs w:val="24"/>
        </w:rPr>
        <w:t xml:space="preserve">marcha dos cristãos </w:t>
      </w:r>
      <w:r w:rsidR="00DD75D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12DE2" w:rsidRPr="00A9609A">
        <w:rPr>
          <w:rFonts w:ascii="Times New Roman" w:hAnsi="Times New Roman" w:cs="Times New Roman"/>
          <w:sz w:val="24"/>
          <w:szCs w:val="24"/>
        </w:rPr>
        <w:t xml:space="preserve">defesa da </w:t>
      </w:r>
      <w:r>
        <w:rPr>
          <w:rFonts w:ascii="Times New Roman" w:hAnsi="Times New Roman" w:cs="Times New Roman"/>
          <w:sz w:val="24"/>
          <w:szCs w:val="24"/>
        </w:rPr>
        <w:t>liberdade</w:t>
      </w:r>
      <w:r w:rsidR="00A12DE2" w:rsidRPr="00A9609A">
        <w:rPr>
          <w:rFonts w:ascii="Times New Roman" w:hAnsi="Times New Roman" w:cs="Times New Roman"/>
          <w:sz w:val="24"/>
          <w:szCs w:val="24"/>
        </w:rPr>
        <w:t xml:space="preserve"> religiosa. </w:t>
      </w:r>
    </w:p>
    <w:p w14:paraId="10F7687C" w14:textId="0E81D091" w:rsidR="00DA1DC1" w:rsidRDefault="00DA1DC1" w:rsidP="00DA1D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tempos estão difíceis e muitas </w:t>
      </w:r>
      <w:r w:rsidR="00A12DE2" w:rsidRPr="00A9609A">
        <w:rPr>
          <w:rFonts w:ascii="Times New Roman" w:hAnsi="Times New Roman" w:cs="Times New Roman"/>
          <w:sz w:val="24"/>
          <w:szCs w:val="24"/>
        </w:rPr>
        <w:t>autoridades constituídas</w:t>
      </w:r>
      <w:r w:rsidR="00BA140A">
        <w:rPr>
          <w:rFonts w:ascii="Times New Roman" w:hAnsi="Times New Roman" w:cs="Times New Roman"/>
          <w:sz w:val="24"/>
          <w:szCs w:val="24"/>
        </w:rPr>
        <w:t xml:space="preserve"> </w:t>
      </w:r>
      <w:r w:rsidR="00C11C8D" w:rsidRPr="00A9609A">
        <w:rPr>
          <w:rFonts w:ascii="Times New Roman" w:hAnsi="Times New Roman" w:cs="Times New Roman"/>
          <w:sz w:val="24"/>
          <w:szCs w:val="24"/>
        </w:rPr>
        <w:t xml:space="preserve">demonstram </w:t>
      </w:r>
      <w:r>
        <w:rPr>
          <w:rFonts w:ascii="Times New Roman" w:hAnsi="Times New Roman" w:cs="Times New Roman"/>
          <w:sz w:val="24"/>
          <w:szCs w:val="24"/>
        </w:rPr>
        <w:t>não se importa</w:t>
      </w:r>
      <w:r w:rsidR="00DD75D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com a</w:t>
      </w:r>
      <w:r w:rsidR="00C11C8D" w:rsidRPr="00A9609A">
        <w:rPr>
          <w:rFonts w:ascii="Times New Roman" w:hAnsi="Times New Roman" w:cs="Times New Roman"/>
          <w:sz w:val="24"/>
          <w:szCs w:val="24"/>
        </w:rPr>
        <w:t xml:space="preserve"> liberdade</w:t>
      </w:r>
      <w:r>
        <w:rPr>
          <w:rFonts w:ascii="Times New Roman" w:hAnsi="Times New Roman" w:cs="Times New Roman"/>
          <w:sz w:val="24"/>
          <w:szCs w:val="24"/>
        </w:rPr>
        <w:t>, muito menos com a plena</w:t>
      </w:r>
      <w:r w:rsidR="00C11C8D" w:rsidRPr="00A96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C11C8D" w:rsidRPr="00A9609A">
        <w:rPr>
          <w:rFonts w:ascii="Times New Roman" w:hAnsi="Times New Roman" w:cs="Times New Roman"/>
          <w:sz w:val="24"/>
          <w:szCs w:val="24"/>
        </w:rPr>
        <w:t>justiça</w:t>
      </w:r>
      <w:r>
        <w:rPr>
          <w:rFonts w:ascii="Times New Roman" w:hAnsi="Times New Roman" w:cs="Times New Roman"/>
          <w:sz w:val="24"/>
          <w:szCs w:val="24"/>
        </w:rPr>
        <w:t xml:space="preserve">’. A única saída é que o </w:t>
      </w:r>
      <w:r w:rsidR="00E9443C">
        <w:rPr>
          <w:rFonts w:ascii="Times New Roman" w:hAnsi="Times New Roman" w:cs="Times New Roman"/>
          <w:sz w:val="24"/>
          <w:szCs w:val="24"/>
        </w:rPr>
        <w:t xml:space="preserve">povo </w:t>
      </w:r>
      <w:r>
        <w:rPr>
          <w:rFonts w:ascii="Times New Roman" w:hAnsi="Times New Roman" w:cs="Times New Roman"/>
          <w:sz w:val="24"/>
          <w:szCs w:val="24"/>
        </w:rPr>
        <w:t xml:space="preserve">conheça com profundida algumas destas </w:t>
      </w:r>
      <w:r w:rsidR="00E9443C">
        <w:rPr>
          <w:rFonts w:ascii="Times New Roman" w:hAnsi="Times New Roman" w:cs="Times New Roman"/>
          <w:sz w:val="24"/>
          <w:szCs w:val="24"/>
        </w:rPr>
        <w:t>‘verdades sobre o Brasil’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DD75D0">
        <w:rPr>
          <w:rFonts w:ascii="Times New Roman" w:hAnsi="Times New Roman" w:cs="Times New Roman"/>
          <w:sz w:val="24"/>
          <w:szCs w:val="24"/>
        </w:rPr>
        <w:t xml:space="preserve"> tenha</w:t>
      </w:r>
      <w:r w:rsidR="00E9443C">
        <w:rPr>
          <w:rFonts w:ascii="Times New Roman" w:hAnsi="Times New Roman" w:cs="Times New Roman"/>
          <w:sz w:val="24"/>
          <w:szCs w:val="24"/>
        </w:rPr>
        <w:t xml:space="preserve"> posicionamento</w:t>
      </w:r>
      <w:r w:rsidR="00DD75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sem deixar-se</w:t>
      </w:r>
      <w:r w:rsidR="00E9443C">
        <w:rPr>
          <w:rFonts w:ascii="Times New Roman" w:hAnsi="Times New Roman" w:cs="Times New Roman"/>
          <w:sz w:val="24"/>
          <w:szCs w:val="24"/>
        </w:rPr>
        <w:t xml:space="preserve"> levar por </w:t>
      </w:r>
      <w:r>
        <w:rPr>
          <w:rFonts w:ascii="Times New Roman" w:hAnsi="Times New Roman" w:cs="Times New Roman"/>
          <w:sz w:val="24"/>
          <w:szCs w:val="24"/>
        </w:rPr>
        <w:t xml:space="preserve">influência de </w:t>
      </w:r>
      <w:r w:rsidR="005358B6">
        <w:rPr>
          <w:rFonts w:ascii="Times New Roman" w:hAnsi="Times New Roman" w:cs="Times New Roman"/>
          <w:sz w:val="24"/>
          <w:szCs w:val="24"/>
        </w:rPr>
        <w:t>teorias</w:t>
      </w:r>
      <w:r w:rsidR="00C11C8D" w:rsidRPr="00A9609A">
        <w:rPr>
          <w:rFonts w:ascii="Times New Roman" w:hAnsi="Times New Roman" w:cs="Times New Roman"/>
          <w:sz w:val="24"/>
          <w:szCs w:val="24"/>
        </w:rPr>
        <w:t xml:space="preserve"> infundadas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C11C8D" w:rsidRPr="00A9609A">
        <w:rPr>
          <w:rFonts w:ascii="Times New Roman" w:hAnsi="Times New Roman" w:cs="Times New Roman"/>
          <w:sz w:val="24"/>
          <w:szCs w:val="24"/>
        </w:rPr>
        <w:t xml:space="preserve"> privil</w:t>
      </w:r>
      <w:r>
        <w:rPr>
          <w:rFonts w:ascii="Times New Roman" w:hAnsi="Times New Roman" w:cs="Times New Roman"/>
          <w:sz w:val="24"/>
          <w:szCs w:val="24"/>
        </w:rPr>
        <w:t>egiam</w:t>
      </w:r>
      <w:r w:rsidR="00C11C8D" w:rsidRPr="00A9609A">
        <w:rPr>
          <w:rFonts w:ascii="Times New Roman" w:hAnsi="Times New Roman" w:cs="Times New Roman"/>
          <w:sz w:val="24"/>
          <w:szCs w:val="24"/>
        </w:rPr>
        <w:t xml:space="preserve"> poucos</w:t>
      </w:r>
      <w:r w:rsidR="009C5524" w:rsidRPr="00A9609A">
        <w:rPr>
          <w:rFonts w:ascii="Times New Roman" w:hAnsi="Times New Roman" w:cs="Times New Roman"/>
          <w:sz w:val="24"/>
          <w:szCs w:val="24"/>
        </w:rPr>
        <w:t>.</w:t>
      </w:r>
    </w:p>
    <w:p w14:paraId="5C634A13" w14:textId="09AF4E07" w:rsidR="004E014A" w:rsidRDefault="00DA1DC1" w:rsidP="00DA1D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Nosso </w:t>
      </w:r>
      <w:r w:rsidR="00C874A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alvador enfatizava: “a verdade, somente ela,</w:t>
      </w:r>
      <w:r w:rsidR="00C874A1">
        <w:rPr>
          <w:rFonts w:ascii="Times New Roman" w:hAnsi="Times New Roman" w:cs="Times New Roman"/>
          <w:sz w:val="24"/>
          <w:szCs w:val="24"/>
        </w:rPr>
        <w:t xml:space="preserve"> irá nos salvar”!</w:t>
      </w:r>
      <w:r w:rsidR="009C5524" w:rsidRPr="00A96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F4FDF" w14:textId="0504DBBA" w:rsidR="00C11C8D" w:rsidRPr="00A9609A" w:rsidRDefault="004E014A" w:rsidP="005358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Pensem nisto e até o próximo artigo</w:t>
      </w:r>
      <w:r w:rsidR="00FD2C39">
        <w:rPr>
          <w:rFonts w:ascii="Times New Roman" w:hAnsi="Times New Roman" w:cs="Times New Roman"/>
          <w:sz w:val="24"/>
          <w:szCs w:val="24"/>
        </w:rPr>
        <w:t>.</w:t>
      </w:r>
      <w:r w:rsidR="005358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1C8D" w:rsidRPr="00A96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C9"/>
    <w:rsid w:val="000909F2"/>
    <w:rsid w:val="001A47DF"/>
    <w:rsid w:val="002805CE"/>
    <w:rsid w:val="00286FEB"/>
    <w:rsid w:val="002944D0"/>
    <w:rsid w:val="002C20CB"/>
    <w:rsid w:val="004356C9"/>
    <w:rsid w:val="00492473"/>
    <w:rsid w:val="004E014A"/>
    <w:rsid w:val="005045ED"/>
    <w:rsid w:val="005358B6"/>
    <w:rsid w:val="00726D19"/>
    <w:rsid w:val="008D3499"/>
    <w:rsid w:val="009C5524"/>
    <w:rsid w:val="00A12AB0"/>
    <w:rsid w:val="00A12DE2"/>
    <w:rsid w:val="00A2527C"/>
    <w:rsid w:val="00A9609A"/>
    <w:rsid w:val="00BA140A"/>
    <w:rsid w:val="00C11C8D"/>
    <w:rsid w:val="00C37A3B"/>
    <w:rsid w:val="00C874A1"/>
    <w:rsid w:val="00D006F4"/>
    <w:rsid w:val="00DA1DC1"/>
    <w:rsid w:val="00DD75D0"/>
    <w:rsid w:val="00E9443C"/>
    <w:rsid w:val="00EA3C05"/>
    <w:rsid w:val="00F67589"/>
    <w:rsid w:val="00F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3B9E"/>
  <w15:chartTrackingRefBased/>
  <w15:docId w15:val="{B77924BA-C92B-4DBE-9C96-46596FB3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2021-04-11T18:56:00Z</dcterms:created>
  <dcterms:modified xsi:type="dcterms:W3CDTF">2021-04-12T12:11:00Z</dcterms:modified>
</cp:coreProperties>
</file>