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DA" w:rsidRPr="00C74487" w:rsidRDefault="00777DC5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 xml:space="preserve">Planejamento </w:t>
      </w:r>
      <w:r w:rsidR="00810607" w:rsidRPr="00C74487">
        <w:rPr>
          <w:rFonts w:ascii="Arial" w:hAnsi="Arial" w:cs="Arial"/>
          <w:sz w:val="24"/>
          <w:szCs w:val="24"/>
        </w:rPr>
        <w:t>Berçário:</w:t>
      </w:r>
      <w:r w:rsidRPr="00C74487">
        <w:rPr>
          <w:rFonts w:ascii="Arial" w:hAnsi="Arial" w:cs="Arial"/>
          <w:sz w:val="24"/>
          <w:szCs w:val="24"/>
        </w:rPr>
        <w:t xml:space="preserve"> BNCC</w:t>
      </w:r>
      <w:r w:rsidR="00810607" w:rsidRPr="00C74487">
        <w:rPr>
          <w:rFonts w:ascii="Arial" w:hAnsi="Arial" w:cs="Arial"/>
          <w:sz w:val="24"/>
          <w:szCs w:val="24"/>
        </w:rPr>
        <w:t xml:space="preserve"> </w:t>
      </w:r>
      <w:r w:rsidRPr="00C74487">
        <w:rPr>
          <w:rFonts w:ascii="Arial" w:hAnsi="Arial" w:cs="Arial"/>
          <w:sz w:val="24"/>
          <w:szCs w:val="24"/>
        </w:rPr>
        <w:t xml:space="preserve">Bebês de Zero até </w:t>
      </w:r>
      <w:r w:rsidR="00810607" w:rsidRPr="00C74487">
        <w:rPr>
          <w:rFonts w:ascii="Arial" w:hAnsi="Arial" w:cs="Arial"/>
          <w:sz w:val="24"/>
          <w:szCs w:val="24"/>
        </w:rPr>
        <w:t>um</w:t>
      </w:r>
      <w:r w:rsidRPr="00C74487">
        <w:rPr>
          <w:rFonts w:ascii="Arial" w:hAnsi="Arial" w:cs="Arial"/>
          <w:sz w:val="24"/>
          <w:szCs w:val="24"/>
        </w:rPr>
        <w:t xml:space="preserve"> ano e </w:t>
      </w:r>
      <w:r w:rsidR="00810607" w:rsidRPr="00C74487">
        <w:rPr>
          <w:rFonts w:ascii="Arial" w:hAnsi="Arial" w:cs="Arial"/>
          <w:sz w:val="24"/>
          <w:szCs w:val="24"/>
        </w:rPr>
        <w:t>seis</w:t>
      </w:r>
      <w:r w:rsidRPr="00C74487">
        <w:rPr>
          <w:rFonts w:ascii="Arial" w:hAnsi="Arial" w:cs="Arial"/>
          <w:sz w:val="24"/>
          <w:szCs w:val="24"/>
        </w:rPr>
        <w:t xml:space="preserve"> meses </w:t>
      </w:r>
    </w:p>
    <w:p w:rsidR="00777DC5" w:rsidRPr="00C74487" w:rsidRDefault="00777DC5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 xml:space="preserve">Componente Curricular: Linguagem dos bebês oral e escrita rabiscos </w:t>
      </w:r>
    </w:p>
    <w:p w:rsidR="00777DC5" w:rsidRPr="00C74487" w:rsidRDefault="00777DC5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>Área do conhecimento</w:t>
      </w:r>
      <w:r w:rsidR="00810607" w:rsidRPr="00C74487">
        <w:rPr>
          <w:rFonts w:ascii="Arial" w:hAnsi="Arial" w:cs="Arial"/>
          <w:sz w:val="24"/>
          <w:szCs w:val="24"/>
        </w:rPr>
        <w:t>:</w:t>
      </w:r>
      <w:r w:rsidRPr="00C74487">
        <w:rPr>
          <w:rFonts w:ascii="Arial" w:hAnsi="Arial" w:cs="Arial"/>
          <w:sz w:val="24"/>
          <w:szCs w:val="24"/>
        </w:rPr>
        <w:t xml:space="preserve"> Bebês de Zero até </w:t>
      </w:r>
      <w:r w:rsidR="00810607" w:rsidRPr="00C74487">
        <w:rPr>
          <w:rFonts w:ascii="Arial" w:hAnsi="Arial" w:cs="Arial"/>
          <w:sz w:val="24"/>
          <w:szCs w:val="24"/>
        </w:rPr>
        <w:t>um</w:t>
      </w:r>
      <w:r w:rsidRPr="00C74487">
        <w:rPr>
          <w:rFonts w:ascii="Arial" w:hAnsi="Arial" w:cs="Arial"/>
          <w:sz w:val="24"/>
          <w:szCs w:val="24"/>
        </w:rPr>
        <w:t xml:space="preserve"> ano e </w:t>
      </w:r>
      <w:r w:rsidR="00810607" w:rsidRPr="00C74487">
        <w:rPr>
          <w:rFonts w:ascii="Arial" w:hAnsi="Arial" w:cs="Arial"/>
          <w:sz w:val="24"/>
          <w:szCs w:val="24"/>
        </w:rPr>
        <w:t>seis</w:t>
      </w:r>
      <w:r w:rsidRPr="00C74487">
        <w:rPr>
          <w:rFonts w:ascii="Arial" w:hAnsi="Arial" w:cs="Arial"/>
          <w:sz w:val="24"/>
          <w:szCs w:val="24"/>
        </w:rPr>
        <w:t xml:space="preserve"> meses </w:t>
      </w:r>
    </w:p>
    <w:p w:rsidR="00777DC5" w:rsidRPr="00C74487" w:rsidRDefault="00777DC5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 xml:space="preserve">Campo de </w:t>
      </w:r>
      <w:r w:rsidR="00810607" w:rsidRPr="00C74487">
        <w:rPr>
          <w:rFonts w:ascii="Arial" w:hAnsi="Arial" w:cs="Arial"/>
          <w:sz w:val="24"/>
          <w:szCs w:val="24"/>
        </w:rPr>
        <w:t>experiência:</w:t>
      </w:r>
      <w:r w:rsidRPr="00C74487">
        <w:rPr>
          <w:rFonts w:ascii="Arial" w:hAnsi="Arial" w:cs="Arial"/>
          <w:sz w:val="24"/>
          <w:szCs w:val="24"/>
        </w:rPr>
        <w:t xml:space="preserve"> </w:t>
      </w:r>
      <w:r w:rsidR="00810607" w:rsidRPr="00C74487">
        <w:rPr>
          <w:rFonts w:ascii="Arial" w:hAnsi="Arial" w:cs="Arial"/>
          <w:sz w:val="24"/>
          <w:szCs w:val="24"/>
        </w:rPr>
        <w:t>Corpo,</w:t>
      </w:r>
      <w:r w:rsidRPr="00C74487">
        <w:rPr>
          <w:rFonts w:ascii="Arial" w:hAnsi="Arial" w:cs="Arial"/>
          <w:sz w:val="24"/>
          <w:szCs w:val="24"/>
        </w:rPr>
        <w:t xml:space="preserve"> Gestos e </w:t>
      </w:r>
      <w:r w:rsidR="00810607" w:rsidRPr="00C74487">
        <w:rPr>
          <w:rFonts w:ascii="Arial" w:hAnsi="Arial" w:cs="Arial"/>
          <w:sz w:val="24"/>
          <w:szCs w:val="24"/>
        </w:rPr>
        <w:t>movimentos.</w:t>
      </w:r>
      <w:r w:rsidRPr="00C74487">
        <w:rPr>
          <w:rFonts w:ascii="Arial" w:hAnsi="Arial" w:cs="Arial"/>
          <w:sz w:val="24"/>
          <w:szCs w:val="24"/>
        </w:rPr>
        <w:t xml:space="preserve"> </w:t>
      </w:r>
    </w:p>
    <w:p w:rsidR="00777DC5" w:rsidRPr="00C74487" w:rsidRDefault="00777DC5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 xml:space="preserve">Objetivo de </w:t>
      </w:r>
      <w:r w:rsidR="00810607" w:rsidRPr="00C74487">
        <w:rPr>
          <w:rFonts w:ascii="Arial" w:hAnsi="Arial" w:cs="Arial"/>
          <w:sz w:val="24"/>
          <w:szCs w:val="24"/>
        </w:rPr>
        <w:t>Conhecimento:</w:t>
      </w:r>
      <w:r w:rsidRPr="00C74487">
        <w:rPr>
          <w:rFonts w:ascii="Arial" w:hAnsi="Arial" w:cs="Arial"/>
          <w:sz w:val="24"/>
          <w:szCs w:val="24"/>
        </w:rPr>
        <w:t xml:space="preserve"> </w:t>
      </w:r>
      <w:r w:rsidR="00B0153E" w:rsidRPr="00C74487">
        <w:rPr>
          <w:rFonts w:ascii="Arial" w:hAnsi="Arial" w:cs="Arial"/>
          <w:sz w:val="24"/>
          <w:szCs w:val="24"/>
        </w:rPr>
        <w:t xml:space="preserve">O objetivo é mostrar diferentes linguagens artísticas, e </w:t>
      </w:r>
      <w:r w:rsidR="00810607" w:rsidRPr="00C74487">
        <w:rPr>
          <w:rFonts w:ascii="Arial" w:hAnsi="Arial" w:cs="Arial"/>
          <w:sz w:val="24"/>
          <w:szCs w:val="24"/>
        </w:rPr>
        <w:t>culturais,</w:t>
      </w:r>
      <w:r w:rsidR="00B0153E" w:rsidRPr="00C74487">
        <w:rPr>
          <w:rFonts w:ascii="Arial" w:hAnsi="Arial" w:cs="Arial"/>
          <w:sz w:val="24"/>
          <w:szCs w:val="24"/>
        </w:rPr>
        <w:t xml:space="preserve"> como música e danças e seus movimentos coordenar suas habilidades manuais desenvolver o sensorial dos bebês através dos jogos </w:t>
      </w:r>
      <w:r w:rsidR="00810607" w:rsidRPr="00C74487">
        <w:rPr>
          <w:rFonts w:ascii="Arial" w:hAnsi="Arial" w:cs="Arial"/>
          <w:sz w:val="24"/>
          <w:szCs w:val="24"/>
        </w:rPr>
        <w:t>educativos. Desenvolver</w:t>
      </w:r>
      <w:r w:rsidR="00B0153E" w:rsidRPr="00C74487">
        <w:rPr>
          <w:rFonts w:ascii="Arial" w:hAnsi="Arial" w:cs="Arial"/>
          <w:sz w:val="24"/>
          <w:szCs w:val="24"/>
        </w:rPr>
        <w:t xml:space="preserve"> atividades de pinturas com carimbando os pezinhos e as mãozinhas dos bebês nas pinturas criativas na sala de aula e dos projetos </w:t>
      </w:r>
      <w:r w:rsidR="00810607" w:rsidRPr="00C74487">
        <w:rPr>
          <w:rFonts w:ascii="Arial" w:hAnsi="Arial" w:cs="Arial"/>
          <w:sz w:val="24"/>
          <w:szCs w:val="24"/>
        </w:rPr>
        <w:t>educativos.</w:t>
      </w:r>
      <w:r w:rsidR="00B0153E" w:rsidRPr="00C7448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153E" w:rsidRPr="00C74487">
        <w:rPr>
          <w:rFonts w:ascii="Arial" w:hAnsi="Arial" w:cs="Arial"/>
          <w:sz w:val="24"/>
          <w:szCs w:val="24"/>
        </w:rPr>
        <w:t>os</w:t>
      </w:r>
      <w:proofErr w:type="gramEnd"/>
      <w:r w:rsidR="00B0153E" w:rsidRPr="00C74487">
        <w:rPr>
          <w:rFonts w:ascii="Arial" w:hAnsi="Arial" w:cs="Arial"/>
          <w:sz w:val="24"/>
          <w:szCs w:val="24"/>
        </w:rPr>
        <w:t xml:space="preserve"> movimentos em sala de aula com danças e musicas . Levar os bebês</w:t>
      </w:r>
      <w:proofErr w:type="gramStart"/>
      <w:r w:rsidR="00B0153E" w:rsidRPr="00C74487">
        <w:rPr>
          <w:rFonts w:ascii="Arial" w:hAnsi="Arial" w:cs="Arial"/>
          <w:sz w:val="24"/>
          <w:szCs w:val="24"/>
        </w:rPr>
        <w:t xml:space="preserve">  </w:t>
      </w:r>
      <w:proofErr w:type="gramEnd"/>
      <w:r w:rsidR="00B0153E" w:rsidRPr="00C74487">
        <w:rPr>
          <w:rFonts w:ascii="Arial" w:hAnsi="Arial" w:cs="Arial"/>
          <w:sz w:val="24"/>
          <w:szCs w:val="24"/>
        </w:rPr>
        <w:t>a conhecerem as partes do seu corpo humano por meio das atividades g</w:t>
      </w:r>
      <w:r w:rsidR="00C67CAD" w:rsidRPr="00C74487">
        <w:rPr>
          <w:rFonts w:ascii="Arial" w:hAnsi="Arial" w:cs="Arial"/>
          <w:sz w:val="24"/>
          <w:szCs w:val="24"/>
        </w:rPr>
        <w:t xml:space="preserve">ráficas e lúdicas . Desenvolver a socialização dos bebês trabalhando os sentidos e os gestos com os </w:t>
      </w:r>
      <w:r w:rsidR="00810607" w:rsidRPr="00C74487">
        <w:rPr>
          <w:rFonts w:ascii="Arial" w:hAnsi="Arial" w:cs="Arial"/>
          <w:sz w:val="24"/>
          <w:szCs w:val="24"/>
        </w:rPr>
        <w:t>bebês.</w:t>
      </w:r>
      <w:r w:rsidR="00C67CAD" w:rsidRPr="00C74487">
        <w:rPr>
          <w:rFonts w:ascii="Arial" w:hAnsi="Arial" w:cs="Arial"/>
          <w:sz w:val="24"/>
          <w:szCs w:val="24"/>
        </w:rPr>
        <w:t xml:space="preserve"> Desenvolvendo os hábitos de higiene estimular a c</w:t>
      </w:r>
      <w:r w:rsidR="00954FA4" w:rsidRPr="00C74487">
        <w:rPr>
          <w:rFonts w:ascii="Arial" w:hAnsi="Arial" w:cs="Arial"/>
          <w:sz w:val="24"/>
          <w:szCs w:val="24"/>
        </w:rPr>
        <w:t xml:space="preserve">oordenação motora dos </w:t>
      </w:r>
      <w:r w:rsidR="00810607" w:rsidRPr="00C74487">
        <w:rPr>
          <w:rFonts w:ascii="Arial" w:hAnsi="Arial" w:cs="Arial"/>
          <w:sz w:val="24"/>
          <w:szCs w:val="24"/>
        </w:rPr>
        <w:t>bebês.</w:t>
      </w:r>
      <w:r w:rsidR="00954FA4" w:rsidRPr="00C74487">
        <w:rPr>
          <w:rFonts w:ascii="Arial" w:hAnsi="Arial" w:cs="Arial"/>
          <w:sz w:val="24"/>
          <w:szCs w:val="24"/>
        </w:rPr>
        <w:t xml:space="preserve">   Desenvolver a criatividade dos fantoches em sala de aula na </w:t>
      </w:r>
      <w:r w:rsidR="00810607" w:rsidRPr="00C74487">
        <w:rPr>
          <w:rFonts w:ascii="Arial" w:hAnsi="Arial" w:cs="Arial"/>
          <w:sz w:val="24"/>
          <w:szCs w:val="24"/>
        </w:rPr>
        <w:t>conotação</w:t>
      </w:r>
      <w:r w:rsidR="00954FA4" w:rsidRPr="00C74487">
        <w:rPr>
          <w:rFonts w:ascii="Arial" w:hAnsi="Arial" w:cs="Arial"/>
          <w:sz w:val="24"/>
          <w:szCs w:val="24"/>
        </w:rPr>
        <w:t xml:space="preserve"> de </w:t>
      </w:r>
      <w:r w:rsidR="00810607" w:rsidRPr="00C74487">
        <w:rPr>
          <w:rFonts w:ascii="Arial" w:hAnsi="Arial" w:cs="Arial"/>
          <w:sz w:val="24"/>
          <w:szCs w:val="24"/>
        </w:rPr>
        <w:t>historias.</w:t>
      </w:r>
      <w:r w:rsidR="00954FA4" w:rsidRPr="00C74487">
        <w:rPr>
          <w:rFonts w:ascii="Arial" w:hAnsi="Arial" w:cs="Arial"/>
          <w:sz w:val="24"/>
          <w:szCs w:val="24"/>
        </w:rPr>
        <w:t xml:space="preserve"> </w:t>
      </w:r>
    </w:p>
    <w:p w:rsidR="00954FA4" w:rsidRPr="00C74487" w:rsidRDefault="00810607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>Habilidades:</w:t>
      </w:r>
      <w:r w:rsidR="00954FA4" w:rsidRPr="00C74487">
        <w:rPr>
          <w:rFonts w:ascii="Arial" w:hAnsi="Arial" w:cs="Arial"/>
          <w:sz w:val="24"/>
          <w:szCs w:val="24"/>
        </w:rPr>
        <w:t xml:space="preserve"> </w:t>
      </w:r>
      <w:r w:rsidRPr="00C74487">
        <w:rPr>
          <w:rFonts w:ascii="Arial" w:hAnsi="Arial" w:cs="Arial"/>
          <w:sz w:val="24"/>
          <w:szCs w:val="24"/>
        </w:rPr>
        <w:t>[</w:t>
      </w:r>
      <w:r w:rsidR="00954FA4" w:rsidRPr="00C74487">
        <w:rPr>
          <w:rFonts w:ascii="Arial" w:hAnsi="Arial" w:cs="Arial"/>
          <w:sz w:val="24"/>
          <w:szCs w:val="24"/>
        </w:rPr>
        <w:t xml:space="preserve">E101CG01] Movimentar as partes do corpo para exprimir corporalmente emoções e </w:t>
      </w:r>
      <w:r w:rsidRPr="00C74487">
        <w:rPr>
          <w:rFonts w:ascii="Arial" w:hAnsi="Arial" w:cs="Arial"/>
          <w:sz w:val="24"/>
          <w:szCs w:val="24"/>
        </w:rPr>
        <w:t>sentimentos,</w:t>
      </w:r>
      <w:r w:rsidR="00954FA4" w:rsidRPr="00C74487">
        <w:rPr>
          <w:rFonts w:ascii="Arial" w:hAnsi="Arial" w:cs="Arial"/>
          <w:sz w:val="24"/>
          <w:szCs w:val="24"/>
        </w:rPr>
        <w:t xml:space="preserve"> necessidades e desejos. </w:t>
      </w:r>
    </w:p>
    <w:p w:rsidR="00943ED7" w:rsidRPr="00C74487" w:rsidRDefault="00954FA4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>[E101CG02</w:t>
      </w:r>
      <w:r w:rsidR="00943ED7" w:rsidRPr="00C74487">
        <w:rPr>
          <w:rFonts w:ascii="Arial" w:hAnsi="Arial" w:cs="Arial"/>
          <w:sz w:val="24"/>
          <w:szCs w:val="24"/>
        </w:rPr>
        <w:t>]</w:t>
      </w:r>
      <w:r w:rsidR="00810607" w:rsidRPr="00C74487">
        <w:rPr>
          <w:rFonts w:ascii="Arial" w:hAnsi="Arial" w:cs="Arial"/>
          <w:sz w:val="24"/>
          <w:szCs w:val="24"/>
        </w:rPr>
        <w:t xml:space="preserve"> </w:t>
      </w:r>
      <w:r w:rsidR="00943ED7" w:rsidRPr="00C74487">
        <w:rPr>
          <w:rFonts w:ascii="Arial" w:hAnsi="Arial" w:cs="Arial"/>
          <w:sz w:val="24"/>
          <w:szCs w:val="24"/>
        </w:rPr>
        <w:t xml:space="preserve">Experimentar as possibilidades corporais nas brincadeiras e interações em ambientes acolhedores e </w:t>
      </w:r>
      <w:r w:rsidR="00810607" w:rsidRPr="00C74487">
        <w:rPr>
          <w:rFonts w:ascii="Arial" w:hAnsi="Arial" w:cs="Arial"/>
          <w:sz w:val="24"/>
          <w:szCs w:val="24"/>
        </w:rPr>
        <w:t>desafiantes.</w:t>
      </w:r>
    </w:p>
    <w:p w:rsidR="00943ED7" w:rsidRPr="00C74487" w:rsidRDefault="00943ED7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>[E101CG03]</w:t>
      </w:r>
      <w:r w:rsidR="00810607" w:rsidRPr="00C74487">
        <w:rPr>
          <w:rFonts w:ascii="Arial" w:hAnsi="Arial" w:cs="Arial"/>
          <w:sz w:val="24"/>
          <w:szCs w:val="24"/>
        </w:rPr>
        <w:t xml:space="preserve"> </w:t>
      </w:r>
      <w:r w:rsidRPr="00C74487">
        <w:rPr>
          <w:rFonts w:ascii="Arial" w:hAnsi="Arial" w:cs="Arial"/>
          <w:sz w:val="24"/>
          <w:szCs w:val="24"/>
        </w:rPr>
        <w:t>Trabalhar no bebê</w:t>
      </w:r>
      <w:r w:rsidR="00810607" w:rsidRPr="00C74487">
        <w:rPr>
          <w:rFonts w:ascii="Arial" w:hAnsi="Arial" w:cs="Arial"/>
          <w:sz w:val="24"/>
          <w:szCs w:val="24"/>
        </w:rPr>
        <w:t xml:space="preserve"> </w:t>
      </w:r>
      <w:r w:rsidRPr="00C74487">
        <w:rPr>
          <w:rFonts w:ascii="Arial" w:hAnsi="Arial" w:cs="Arial"/>
          <w:sz w:val="24"/>
          <w:szCs w:val="24"/>
        </w:rPr>
        <w:t>o desenvolvimento sócio – afetivo e as relações com os outros bebês no ambiente escolar.</w:t>
      </w:r>
      <w:bookmarkStart w:id="0" w:name="_GoBack"/>
      <w:bookmarkEnd w:id="0"/>
    </w:p>
    <w:p w:rsidR="003D15D5" w:rsidRPr="00C74487" w:rsidRDefault="00943ED7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 xml:space="preserve">Desenvolvimento ações do </w:t>
      </w:r>
      <w:r w:rsidR="00810607" w:rsidRPr="00C74487">
        <w:rPr>
          <w:rFonts w:ascii="Arial" w:hAnsi="Arial" w:cs="Arial"/>
          <w:sz w:val="24"/>
          <w:szCs w:val="24"/>
        </w:rPr>
        <w:t>professor:</w:t>
      </w:r>
      <w:r w:rsidRPr="00C74487">
        <w:rPr>
          <w:rFonts w:ascii="Arial" w:hAnsi="Arial" w:cs="Arial"/>
          <w:sz w:val="24"/>
          <w:szCs w:val="24"/>
        </w:rPr>
        <w:t xml:space="preserve"> Explorar e manipular diferentes tipos de materiais </w:t>
      </w:r>
      <w:r w:rsidR="00810607" w:rsidRPr="00C74487">
        <w:rPr>
          <w:rFonts w:ascii="Arial" w:hAnsi="Arial" w:cs="Arial"/>
          <w:sz w:val="24"/>
          <w:szCs w:val="24"/>
        </w:rPr>
        <w:t>pegarem</w:t>
      </w:r>
      <w:r w:rsidRPr="00C74487">
        <w:rPr>
          <w:rFonts w:ascii="Arial" w:hAnsi="Arial" w:cs="Arial"/>
          <w:sz w:val="24"/>
          <w:szCs w:val="24"/>
        </w:rPr>
        <w:t xml:space="preserve"> objetos solicitados brincar de ciclista com o bebê dobrando e esticando as </w:t>
      </w:r>
      <w:r w:rsidR="00810607" w:rsidRPr="00C74487">
        <w:rPr>
          <w:rFonts w:ascii="Arial" w:hAnsi="Arial" w:cs="Arial"/>
          <w:sz w:val="24"/>
          <w:szCs w:val="24"/>
        </w:rPr>
        <w:t>perninhas.</w:t>
      </w:r>
      <w:r w:rsidRPr="00C74487">
        <w:rPr>
          <w:rFonts w:ascii="Arial" w:hAnsi="Arial" w:cs="Arial"/>
          <w:sz w:val="24"/>
          <w:szCs w:val="24"/>
        </w:rPr>
        <w:t xml:space="preserve"> Conversar e fazer massagem no bebê enquanto estiver no trocador deixa-las explorar ao máximo os objetos e </w:t>
      </w:r>
      <w:r w:rsidR="00810607" w:rsidRPr="00C74487">
        <w:rPr>
          <w:rFonts w:ascii="Arial" w:hAnsi="Arial" w:cs="Arial"/>
          <w:sz w:val="24"/>
          <w:szCs w:val="24"/>
        </w:rPr>
        <w:t>brinquedos.</w:t>
      </w:r>
      <w:r w:rsidR="003D15D5" w:rsidRPr="00C74487">
        <w:rPr>
          <w:rFonts w:ascii="Arial" w:hAnsi="Arial" w:cs="Arial"/>
          <w:sz w:val="24"/>
          <w:szCs w:val="24"/>
        </w:rPr>
        <w:t xml:space="preserve">  Estimular a coordenação motora dos bebês e a criatividade com o uso de diversos materiais de </w:t>
      </w:r>
      <w:r w:rsidR="00810607" w:rsidRPr="00C74487">
        <w:rPr>
          <w:rFonts w:ascii="Arial" w:hAnsi="Arial" w:cs="Arial"/>
          <w:sz w:val="24"/>
          <w:szCs w:val="24"/>
        </w:rPr>
        <w:t>modelagem.</w:t>
      </w:r>
      <w:r w:rsidR="003D15D5" w:rsidRPr="00C74487">
        <w:rPr>
          <w:rFonts w:ascii="Arial" w:hAnsi="Arial" w:cs="Arial"/>
          <w:sz w:val="24"/>
          <w:szCs w:val="24"/>
        </w:rPr>
        <w:t xml:space="preserve">  Projetar a criatividade dos bebês através da </w:t>
      </w:r>
      <w:r w:rsidR="00810607" w:rsidRPr="00C74487">
        <w:rPr>
          <w:rFonts w:ascii="Arial" w:hAnsi="Arial" w:cs="Arial"/>
          <w:sz w:val="24"/>
          <w:szCs w:val="24"/>
        </w:rPr>
        <w:t>conotação</w:t>
      </w:r>
      <w:r w:rsidR="003D15D5" w:rsidRPr="00C74487">
        <w:rPr>
          <w:rFonts w:ascii="Arial" w:hAnsi="Arial" w:cs="Arial"/>
          <w:sz w:val="24"/>
          <w:szCs w:val="24"/>
        </w:rPr>
        <w:t xml:space="preserve"> de histórias com livros e </w:t>
      </w:r>
      <w:r w:rsidR="00810607" w:rsidRPr="00C74487">
        <w:rPr>
          <w:rFonts w:ascii="Arial" w:hAnsi="Arial" w:cs="Arial"/>
          <w:sz w:val="24"/>
          <w:szCs w:val="24"/>
        </w:rPr>
        <w:t>fantochões.</w:t>
      </w:r>
    </w:p>
    <w:p w:rsidR="003D15D5" w:rsidRPr="00C74487" w:rsidRDefault="003D15D5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lastRenderedPageBreak/>
        <w:t xml:space="preserve">Avaliação: Será realizada por meio da observação das ações e reações de cada bebê durante todo o trabalho diário. </w:t>
      </w:r>
    </w:p>
    <w:p w:rsidR="00954FA4" w:rsidRPr="00C74487" w:rsidRDefault="003D15D5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 xml:space="preserve">Mensagem </w:t>
      </w:r>
      <w:r w:rsidR="00810607" w:rsidRPr="00C74487">
        <w:rPr>
          <w:rFonts w:ascii="Arial" w:hAnsi="Arial" w:cs="Arial"/>
          <w:sz w:val="24"/>
          <w:szCs w:val="24"/>
        </w:rPr>
        <w:t xml:space="preserve">Reflexão: </w:t>
      </w:r>
      <w:r w:rsidR="005B334E" w:rsidRPr="00C74487">
        <w:rPr>
          <w:rFonts w:ascii="Arial" w:hAnsi="Arial" w:cs="Arial"/>
          <w:sz w:val="24"/>
          <w:szCs w:val="24"/>
        </w:rPr>
        <w:t>’’</w:t>
      </w:r>
      <w:r w:rsidRPr="00C74487">
        <w:rPr>
          <w:rFonts w:ascii="Arial" w:hAnsi="Arial" w:cs="Arial"/>
          <w:sz w:val="24"/>
          <w:szCs w:val="24"/>
        </w:rPr>
        <w:t xml:space="preserve"> O bebê nasce inserido em um meio social que é a família e é nela que o bebê estabelece as primeiras relações com a linguagem e com os outros é no meio familiar que o bebê descobre </w:t>
      </w:r>
      <w:r w:rsidR="005B334E" w:rsidRPr="00C74487">
        <w:rPr>
          <w:rFonts w:ascii="Arial" w:hAnsi="Arial" w:cs="Arial"/>
          <w:sz w:val="24"/>
          <w:szCs w:val="24"/>
        </w:rPr>
        <w:t xml:space="preserve">e conhecer a sua língua materna pelos os gestos e movimentos e descobre sua identidade e autonomia e obter o reconhecimento no primeiro momento </w:t>
      </w:r>
      <w:proofErr w:type="gramStart"/>
      <w:r w:rsidR="005B334E" w:rsidRPr="00C74487">
        <w:rPr>
          <w:rFonts w:ascii="Arial" w:hAnsi="Arial" w:cs="Arial"/>
          <w:sz w:val="24"/>
          <w:szCs w:val="24"/>
        </w:rPr>
        <w:t>a</w:t>
      </w:r>
      <w:proofErr w:type="gramEnd"/>
      <w:r w:rsidR="005B334E" w:rsidRPr="00C74487">
        <w:rPr>
          <w:rFonts w:ascii="Arial" w:hAnsi="Arial" w:cs="Arial"/>
          <w:sz w:val="24"/>
          <w:szCs w:val="24"/>
        </w:rPr>
        <w:t xml:space="preserve"> fala da sua mãe. </w:t>
      </w:r>
      <w:r w:rsidR="00954FA4" w:rsidRPr="00C74487">
        <w:rPr>
          <w:rFonts w:ascii="Arial" w:hAnsi="Arial" w:cs="Arial"/>
          <w:sz w:val="24"/>
          <w:szCs w:val="24"/>
        </w:rPr>
        <w:t xml:space="preserve"> </w:t>
      </w:r>
      <w:r w:rsidR="00605478" w:rsidRPr="00C74487">
        <w:rPr>
          <w:rFonts w:ascii="Arial" w:hAnsi="Arial" w:cs="Arial"/>
          <w:sz w:val="24"/>
          <w:szCs w:val="24"/>
        </w:rPr>
        <w:t>‘'</w:t>
      </w:r>
    </w:p>
    <w:p w:rsidR="00810607" w:rsidRPr="00C74487" w:rsidRDefault="00810607" w:rsidP="00C7448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487">
        <w:rPr>
          <w:rFonts w:ascii="Arial" w:hAnsi="Arial" w:cs="Arial"/>
          <w:sz w:val="24"/>
          <w:szCs w:val="24"/>
        </w:rPr>
        <w:t xml:space="preserve">Professora especialista Psicopedagoga Clinica </w:t>
      </w:r>
      <w:proofErr w:type="spellStart"/>
      <w:r w:rsidRPr="00C74487">
        <w:rPr>
          <w:rFonts w:ascii="Arial" w:hAnsi="Arial" w:cs="Arial"/>
          <w:sz w:val="24"/>
          <w:szCs w:val="24"/>
        </w:rPr>
        <w:t>Adinelma</w:t>
      </w:r>
      <w:proofErr w:type="spellEnd"/>
      <w:r w:rsidRPr="00C74487">
        <w:rPr>
          <w:rFonts w:ascii="Arial" w:hAnsi="Arial" w:cs="Arial"/>
          <w:sz w:val="24"/>
          <w:szCs w:val="24"/>
        </w:rPr>
        <w:t xml:space="preserve"> Alexandre da Silva.</w:t>
      </w:r>
    </w:p>
    <w:sectPr w:rsidR="00810607" w:rsidRPr="00C74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C5"/>
    <w:rsid w:val="000D3CDA"/>
    <w:rsid w:val="003D15D5"/>
    <w:rsid w:val="005B334E"/>
    <w:rsid w:val="00605478"/>
    <w:rsid w:val="00777DC5"/>
    <w:rsid w:val="00810607"/>
    <w:rsid w:val="00943ED7"/>
    <w:rsid w:val="00954FA4"/>
    <w:rsid w:val="00B0153E"/>
    <w:rsid w:val="00C67CAD"/>
    <w:rsid w:val="00C74487"/>
    <w:rsid w:val="00F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Adinelma</dc:creator>
  <cp:lastModifiedBy>Adinelma</cp:lastModifiedBy>
  <cp:revision>3</cp:revision>
  <dcterms:created xsi:type="dcterms:W3CDTF">2021-05-15T23:16:00Z</dcterms:created>
  <dcterms:modified xsi:type="dcterms:W3CDTF">2021-05-15T23:26:00Z</dcterms:modified>
</cp:coreProperties>
</file>