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15" w:rsidRDefault="008D6315" w:rsidP="008D6315">
      <w:pPr>
        <w:spacing w:after="180"/>
        <w:jc w:val="both"/>
        <w:rPr>
          <w:rFonts w:ascii="Arial" w:hAnsi="Arial" w:cs="Arial"/>
        </w:rPr>
      </w:pPr>
      <w:r w:rsidRPr="00DD1F91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EE07475" wp14:editId="03E0A24C">
            <wp:simplePos x="0" y="0"/>
            <wp:positionH relativeFrom="column">
              <wp:posOffset>3877945</wp:posOffset>
            </wp:positionH>
            <wp:positionV relativeFrom="paragraph">
              <wp:posOffset>-503555</wp:posOffset>
            </wp:positionV>
            <wp:extent cx="2295525" cy="83820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sinar-1024x361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" r="57969"/>
                    <a:stretch/>
                  </pic:blipFill>
                  <pic:spPr bwMode="auto">
                    <a:xfrm>
                      <a:off x="0" y="0"/>
                      <a:ext cx="2295525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1F91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426399F" wp14:editId="697D4381">
            <wp:simplePos x="0" y="0"/>
            <wp:positionH relativeFrom="column">
              <wp:posOffset>-408305</wp:posOffset>
            </wp:positionH>
            <wp:positionV relativeFrom="paragraph">
              <wp:posOffset>-407035</wp:posOffset>
            </wp:positionV>
            <wp:extent cx="2000250" cy="7429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EMA_logo_oficial-ASCO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9" t="24489" r="12028" b="24175"/>
                    <a:stretch/>
                  </pic:blipFill>
                  <pic:spPr bwMode="auto">
                    <a:xfrm>
                      <a:off x="0" y="0"/>
                      <a:ext cx="20002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D6315" w:rsidRDefault="008D6315" w:rsidP="008D6315">
      <w:pPr>
        <w:spacing w:after="180"/>
        <w:jc w:val="both"/>
        <w:rPr>
          <w:rFonts w:ascii="Arial" w:hAnsi="Arial" w:cs="Arial"/>
        </w:rPr>
      </w:pPr>
    </w:p>
    <w:p w:rsidR="008D6315" w:rsidRPr="008D6315" w:rsidRDefault="008D6315" w:rsidP="008D6315">
      <w:pPr>
        <w:spacing w:after="180"/>
        <w:jc w:val="both"/>
        <w:rPr>
          <w:rFonts w:ascii="Arial" w:hAnsi="Arial" w:cs="Arial"/>
        </w:rPr>
      </w:pPr>
      <w:r w:rsidRPr="008D6315">
        <w:rPr>
          <w:rFonts w:ascii="Arial" w:hAnsi="Arial" w:cs="Arial"/>
        </w:rPr>
        <w:t>UNIVERSIDADE ESTADUAL DO MARANHÃO-UEMA</w:t>
      </w:r>
    </w:p>
    <w:p w:rsidR="008D6315" w:rsidRPr="008D6315" w:rsidRDefault="008D6315" w:rsidP="008D6315">
      <w:pPr>
        <w:spacing w:after="180"/>
        <w:jc w:val="both"/>
        <w:rPr>
          <w:rFonts w:ascii="Arial" w:hAnsi="Arial" w:cs="Arial"/>
        </w:rPr>
      </w:pPr>
      <w:r w:rsidRPr="008D6315">
        <w:rPr>
          <w:rFonts w:ascii="Arial" w:hAnsi="Arial" w:cs="Arial"/>
        </w:rPr>
        <w:t>POLO: GOVERNADOR NUNES FREIRE</w:t>
      </w:r>
    </w:p>
    <w:p w:rsidR="008D6315" w:rsidRPr="008D6315" w:rsidRDefault="008D6315" w:rsidP="008D6315">
      <w:pPr>
        <w:spacing w:after="180"/>
        <w:jc w:val="both"/>
        <w:rPr>
          <w:rFonts w:ascii="Arial" w:hAnsi="Arial" w:cs="Arial"/>
        </w:rPr>
      </w:pPr>
      <w:r w:rsidRPr="008D6315">
        <w:rPr>
          <w:rFonts w:ascii="Arial" w:hAnsi="Arial" w:cs="Arial"/>
        </w:rPr>
        <w:t>CURSO: PEDAGOGIA</w:t>
      </w:r>
    </w:p>
    <w:p w:rsidR="008D6315" w:rsidRPr="008D6315" w:rsidRDefault="008D6315" w:rsidP="008D6315">
      <w:pPr>
        <w:spacing w:after="180"/>
        <w:jc w:val="both"/>
        <w:rPr>
          <w:rFonts w:ascii="Arial" w:hAnsi="Arial" w:cs="Arial"/>
        </w:rPr>
      </w:pPr>
      <w:r w:rsidRPr="008D6315">
        <w:rPr>
          <w:rFonts w:ascii="Arial" w:hAnsi="Arial" w:cs="Arial"/>
        </w:rPr>
        <w:t>DISCIPLINA: FUNDAMENTOS E METODOLOGIA DO ENSINO DA GEOGRAFIA</w:t>
      </w:r>
    </w:p>
    <w:p w:rsidR="008D6315" w:rsidRPr="008D6315" w:rsidRDefault="008D6315" w:rsidP="008D6315">
      <w:pPr>
        <w:spacing w:after="180"/>
        <w:jc w:val="both"/>
        <w:rPr>
          <w:rFonts w:ascii="Arial" w:hAnsi="Arial" w:cs="Arial"/>
        </w:rPr>
      </w:pPr>
      <w:r w:rsidRPr="008D6315">
        <w:rPr>
          <w:rFonts w:ascii="Arial" w:hAnsi="Arial" w:cs="Arial"/>
        </w:rPr>
        <w:t>PROFESSOR: VILMAR MARTINS DA SILVA</w:t>
      </w:r>
    </w:p>
    <w:p w:rsidR="008D6315" w:rsidRPr="008D6315" w:rsidRDefault="008D6315" w:rsidP="008D6315">
      <w:pPr>
        <w:jc w:val="both"/>
        <w:rPr>
          <w:rFonts w:ascii="Arial" w:hAnsi="Arial" w:cs="Arial"/>
        </w:rPr>
      </w:pPr>
      <w:r w:rsidRPr="008D6315">
        <w:rPr>
          <w:rFonts w:ascii="Arial" w:hAnsi="Arial" w:cs="Arial"/>
        </w:rPr>
        <w:t>ACADÊMICO (A): CAROLINA SILVA FERREIRA E DEYDIANE DE JESUS PEREIRA</w:t>
      </w:r>
    </w:p>
    <w:p w:rsidR="00DD2EE3" w:rsidRDefault="00DD2EE3" w:rsidP="008D6315">
      <w:pPr>
        <w:jc w:val="center"/>
        <w:rPr>
          <w:rFonts w:ascii="Arial" w:hAnsi="Arial" w:cs="Arial"/>
          <w:b/>
          <w:sz w:val="24"/>
          <w:szCs w:val="24"/>
        </w:rPr>
      </w:pPr>
    </w:p>
    <w:p w:rsidR="008D6315" w:rsidRDefault="008D6315" w:rsidP="008D6315">
      <w:pPr>
        <w:jc w:val="center"/>
        <w:rPr>
          <w:rFonts w:ascii="Arial" w:hAnsi="Arial" w:cs="Arial"/>
          <w:b/>
          <w:sz w:val="24"/>
          <w:szCs w:val="24"/>
        </w:rPr>
      </w:pPr>
      <w:r w:rsidRPr="0018647E">
        <w:rPr>
          <w:rFonts w:ascii="Arial" w:hAnsi="Arial" w:cs="Arial"/>
          <w:b/>
          <w:sz w:val="24"/>
          <w:szCs w:val="24"/>
        </w:rPr>
        <w:t>ATIVIDADE ORIENTADA</w:t>
      </w:r>
      <w:r w:rsidR="004F54E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F54E6">
        <w:rPr>
          <w:rFonts w:ascii="Arial" w:hAnsi="Arial" w:cs="Arial"/>
          <w:b/>
          <w:sz w:val="24"/>
          <w:szCs w:val="24"/>
        </w:rPr>
        <w:t>1</w:t>
      </w:r>
      <w:proofErr w:type="gramEnd"/>
    </w:p>
    <w:p w:rsidR="008D6315" w:rsidRDefault="008D6315" w:rsidP="008D63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ANÁLISE CRÍTICA</w:t>
      </w:r>
    </w:p>
    <w:p w:rsidR="00DD2EE3" w:rsidRDefault="004F54E6" w:rsidP="008D6315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Livro: METODOLOGIA DO ENSINO DE GEOGRAFIA</w:t>
      </w:r>
    </w:p>
    <w:p w:rsidR="004F54E6" w:rsidRDefault="004F54E6" w:rsidP="008D6315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AUTORAS: Maria Eneida Fantin e Neusa Maria </w:t>
      </w:r>
      <w:proofErr w:type="spellStart"/>
      <w:r>
        <w:rPr>
          <w:rFonts w:ascii="Arial" w:hAnsi="Arial" w:cs="Arial"/>
          <w:sz w:val="24"/>
          <w:szCs w:val="24"/>
        </w:rPr>
        <w:t>Tauscheck</w:t>
      </w:r>
      <w:proofErr w:type="spellEnd"/>
    </w:p>
    <w:p w:rsidR="00DD2EE3" w:rsidRDefault="00AD5608" w:rsidP="008D6315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texto é uma breve análise sobre a temática do Livro Metodologia do Ensino de Geografia, das autoras Maria Eneida Fantin e Neuza Maria </w:t>
      </w:r>
      <w:proofErr w:type="spellStart"/>
      <w:r>
        <w:rPr>
          <w:rFonts w:ascii="Arial" w:hAnsi="Arial" w:cs="Arial"/>
          <w:sz w:val="24"/>
          <w:szCs w:val="24"/>
        </w:rPr>
        <w:t>Tauscheck</w:t>
      </w:r>
      <w:proofErr w:type="spellEnd"/>
      <w:r>
        <w:rPr>
          <w:rFonts w:ascii="Arial" w:hAnsi="Arial" w:cs="Arial"/>
          <w:sz w:val="24"/>
          <w:szCs w:val="24"/>
        </w:rPr>
        <w:t xml:space="preserve">. Neste texto faremos uma análise partindo dos conteúdos do capítulo 4 ao capítulo 7. O livro vem abordando conceitos sobre o espaço geográfico, leitura cartográfica e metodologias para o ensino de Geografia. O livro faz ainda uma ressalta muito relevante na fala de Santos, quando ele fala que o Estado é um elemento importante na organização do espaço geográfico. </w:t>
      </w:r>
    </w:p>
    <w:p w:rsidR="00E83C0D" w:rsidRDefault="00DD2EE3" w:rsidP="008D6315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capítulo 4 onde fala em Ler o Espaço Geográfico: A formação de conceito, a</w:t>
      </w:r>
      <w:r w:rsidR="008D6315" w:rsidRPr="008D6315">
        <w:rPr>
          <w:rFonts w:ascii="Arial" w:hAnsi="Arial" w:cs="Arial"/>
          <w:sz w:val="24"/>
          <w:szCs w:val="24"/>
        </w:rPr>
        <w:t xml:space="preserve">s </w:t>
      </w:r>
      <w:r w:rsidR="008D6315">
        <w:rPr>
          <w:rFonts w:ascii="Arial" w:hAnsi="Arial" w:cs="Arial"/>
          <w:sz w:val="24"/>
          <w:szCs w:val="24"/>
        </w:rPr>
        <w:t xml:space="preserve">autoras ressaltam a importância da leitura do espaço, afirmando que ao lermos o espaço geográfico, estaremos lendo e compreendendo também a sociedade de que o criou em suas relações complexas. Ao verificar o preço, o tamanho, a localização, a infraestrutura e a segurança de um imóvel, </w:t>
      </w:r>
      <w:r w:rsidR="0049435B">
        <w:rPr>
          <w:rFonts w:ascii="Arial" w:hAnsi="Arial" w:cs="Arial"/>
          <w:sz w:val="24"/>
          <w:szCs w:val="24"/>
        </w:rPr>
        <w:t>podem-se</w:t>
      </w:r>
      <w:r w:rsidR="008D6315">
        <w:rPr>
          <w:rFonts w:ascii="Arial" w:hAnsi="Arial" w:cs="Arial"/>
          <w:sz w:val="24"/>
          <w:szCs w:val="24"/>
        </w:rPr>
        <w:t xml:space="preserve"> perceber as relações sociais e econômicas explicitadas nessa construção e em seu entorno. A análise do espaço geográfico em escola micro auxilia refletir sobre as possibilidades dos estudos em escola macro.</w:t>
      </w:r>
    </w:p>
    <w:p w:rsidR="008D6315" w:rsidRDefault="008D6315" w:rsidP="008D6315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encaminhamento também pode ser adequado para o ensino, pois parte de uma contextualização tomando o entorno como exemplo, para mais tarde refletir sobre espaços distantes.</w:t>
      </w:r>
    </w:p>
    <w:p w:rsidR="008D6315" w:rsidRDefault="008D6315" w:rsidP="008D6315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Existem muitos conceitos</w:t>
      </w:r>
      <w:r w:rsidR="00E25B45">
        <w:rPr>
          <w:rFonts w:ascii="Arial" w:hAnsi="Arial" w:cs="Arial"/>
          <w:sz w:val="24"/>
          <w:szCs w:val="24"/>
        </w:rPr>
        <w:t xml:space="preserve"> e grupos conceituais que auxiliam e enriquece a leitura do espaço geográfico, um deles é o conceito de natureza que vem ganhando um signif</w:t>
      </w:r>
      <w:r w:rsidR="00BF6B9A">
        <w:rPr>
          <w:rFonts w:ascii="Arial" w:hAnsi="Arial" w:cs="Arial"/>
          <w:sz w:val="24"/>
          <w:szCs w:val="24"/>
        </w:rPr>
        <w:t xml:space="preserve">icado em função da crescente </w:t>
      </w:r>
      <w:proofErr w:type="spellStart"/>
      <w:r w:rsidR="00E25B45">
        <w:rPr>
          <w:rFonts w:ascii="Arial" w:hAnsi="Arial" w:cs="Arial"/>
          <w:sz w:val="24"/>
          <w:szCs w:val="24"/>
        </w:rPr>
        <w:t>artificialização</w:t>
      </w:r>
      <w:proofErr w:type="spellEnd"/>
      <w:r w:rsidR="00E25B45">
        <w:rPr>
          <w:rFonts w:ascii="Arial" w:hAnsi="Arial" w:cs="Arial"/>
          <w:sz w:val="24"/>
          <w:szCs w:val="24"/>
        </w:rPr>
        <w:t xml:space="preserve"> do meio, uma consequência da globalização. A chamada primeira natureza </w:t>
      </w:r>
      <w:r w:rsidR="00E25B45">
        <w:rPr>
          <w:rFonts w:ascii="Arial" w:hAnsi="Arial" w:cs="Arial"/>
          <w:sz w:val="24"/>
          <w:szCs w:val="24"/>
        </w:rPr>
        <w:lastRenderedPageBreak/>
        <w:t>(natural) tem cedido lugar à segunda natureza</w:t>
      </w:r>
      <w:r w:rsidR="009C2B13">
        <w:rPr>
          <w:rFonts w:ascii="Arial" w:hAnsi="Arial" w:cs="Arial"/>
          <w:sz w:val="24"/>
          <w:szCs w:val="24"/>
        </w:rPr>
        <w:t xml:space="preserve"> </w:t>
      </w:r>
      <w:r w:rsidR="002B0F21">
        <w:rPr>
          <w:rFonts w:ascii="Arial" w:hAnsi="Arial" w:cs="Arial"/>
          <w:sz w:val="24"/>
          <w:szCs w:val="24"/>
        </w:rPr>
        <w:t>(</w:t>
      </w:r>
      <w:r w:rsidR="00E25B45">
        <w:rPr>
          <w:rFonts w:ascii="Arial" w:hAnsi="Arial" w:cs="Arial"/>
          <w:sz w:val="24"/>
          <w:szCs w:val="24"/>
        </w:rPr>
        <w:t>produzida ou organizada pelo homem).</w:t>
      </w:r>
    </w:p>
    <w:p w:rsidR="00E25B45" w:rsidRDefault="00E25B45" w:rsidP="008D6315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ao conceito de paisagem não é formada apenas de volume, mas também de cores, movimentos, odores, sons, etc. A geografia crítica reconhece a dimensão subjetiva</w:t>
      </w:r>
      <w:r w:rsidR="005A6AC6">
        <w:rPr>
          <w:rFonts w:ascii="Arial" w:hAnsi="Arial" w:cs="Arial"/>
          <w:sz w:val="24"/>
          <w:szCs w:val="24"/>
        </w:rPr>
        <w:t xml:space="preserve"> da paisagem, já que o domínio do visível está ligado à percepção e a seletividade, mas acredita que seu significado real é alcançado pela compreensão da sua subjetividade.</w:t>
      </w:r>
    </w:p>
    <w:p w:rsidR="00697533" w:rsidRDefault="005A6AC6" w:rsidP="0049435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conceitos de região e lugar tiveram seus significados alterados em função do novo papel que o Estado desempenha no atual período histórico. Redefinem-se as relações entre as porções territoriais do espaço nacional e as empresas multinacionais, essa redefinição afeta e modifica os conceitos de região e de lugar. O conceito de lugar pode ser compreendido por diferentes enfoques teóricos, por um lado à globalização que acontece e por outro lado cada vez mais participa das redes e deixa de se explicar por si mesmo. </w:t>
      </w:r>
    </w:p>
    <w:p w:rsidR="005A6AC6" w:rsidRDefault="005A6AC6" w:rsidP="0049435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lugar é o espaço no qual</w:t>
      </w:r>
      <w:r w:rsidR="00BF6B9A">
        <w:rPr>
          <w:rFonts w:ascii="Arial" w:hAnsi="Arial" w:cs="Arial"/>
          <w:sz w:val="24"/>
          <w:szCs w:val="24"/>
        </w:rPr>
        <w:t xml:space="preserve"> o particular, </w:t>
      </w:r>
      <w:r>
        <w:rPr>
          <w:rFonts w:ascii="Arial" w:hAnsi="Arial" w:cs="Arial"/>
          <w:sz w:val="24"/>
          <w:szCs w:val="24"/>
        </w:rPr>
        <w:t>o histórico, o cultural e a identidade permanecem presentes.</w:t>
      </w:r>
      <w:r w:rsidR="0049435B">
        <w:rPr>
          <w:rFonts w:ascii="Arial" w:hAnsi="Arial" w:cs="Arial"/>
          <w:sz w:val="24"/>
          <w:szCs w:val="24"/>
        </w:rPr>
        <w:t xml:space="preserve"> Sobre o co</w:t>
      </w:r>
      <w:r w:rsidR="002B0F21">
        <w:rPr>
          <w:rFonts w:ascii="Arial" w:hAnsi="Arial" w:cs="Arial"/>
          <w:sz w:val="24"/>
          <w:szCs w:val="24"/>
        </w:rPr>
        <w:t>nceito de região, Santos afirma</w:t>
      </w:r>
      <w:r w:rsidR="0049435B">
        <w:rPr>
          <w:rFonts w:ascii="Arial" w:hAnsi="Arial" w:cs="Arial"/>
          <w:sz w:val="24"/>
          <w:szCs w:val="24"/>
        </w:rPr>
        <w:t xml:space="preserve"> que o que faz a região não é a longevidade do edifício, mas a coerência funcional, que a distingue das outras entidades, vizinhas ou não. Gomes na mesma linha de análise, diz que não é aconselhável esquecer o fundamento político do conceito de região que se baseia no controle e gestão de um território.</w:t>
      </w:r>
    </w:p>
    <w:p w:rsidR="009078F0" w:rsidRDefault="009078F0" w:rsidP="0049435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relação aos conceitos abordados neste capítulo podemos afirmar que o texto foi bem explicativo discorrendo com uma linguagem clara e de fácil compreensão o que facilita o entendimento do conteúdo repassado. Vale ressaltar que a construção dos conceitos dessas categorias, espaço, lugar, paisagem e região são considerados pré-requisito para a compreensão dos elementos presentes na organização do espaço. É importante destacar também que esses conceitos passaram por uma evolução ao longo das correntes do pensamento geográfico, portanto não estão prontos e acabados.</w:t>
      </w:r>
    </w:p>
    <w:p w:rsidR="009078F0" w:rsidRDefault="009078F0" w:rsidP="0049435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do pensamento exposto no texto conclui-se que estas categorias não devem ser trabalhadas de forma isolada, uma vez que só adquirem um significado real quando associadas com a realidade, facilitando assim, a compreensão numa escala local e global, onde a cartografia pode ser usada como instrumento de aproximação dos lugares. </w:t>
      </w:r>
    </w:p>
    <w:p w:rsidR="0049435B" w:rsidRDefault="009C2B13" w:rsidP="0049435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capítulo 5 onde fala sobre</w:t>
      </w:r>
      <w:r w:rsidR="004943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DD2EE3">
        <w:rPr>
          <w:rFonts w:ascii="Arial" w:hAnsi="Arial" w:cs="Arial"/>
          <w:sz w:val="24"/>
          <w:szCs w:val="24"/>
        </w:rPr>
        <w:t>s</w:t>
      </w:r>
      <w:r w:rsidR="0049435B">
        <w:rPr>
          <w:rFonts w:ascii="Arial" w:hAnsi="Arial" w:cs="Arial"/>
          <w:sz w:val="24"/>
          <w:szCs w:val="24"/>
        </w:rPr>
        <w:t xml:space="preserve"> possibilidades interdisciplinares e as especialidades do enfoque Geográfico, neste capítulo é feita uma reflexão sobre a temática da interdisciplinaridade e a preocupação de fazer esse processo de forma correta, evitando assim que seja feita uma “salada mista” e a interdisciplinaridade venha</w:t>
      </w:r>
      <w:r w:rsidR="00DD2EE3">
        <w:rPr>
          <w:rFonts w:ascii="Arial" w:hAnsi="Arial" w:cs="Arial"/>
          <w:sz w:val="24"/>
          <w:szCs w:val="24"/>
        </w:rPr>
        <w:t xml:space="preserve"> </w:t>
      </w:r>
      <w:r w:rsidR="0049435B">
        <w:rPr>
          <w:rFonts w:ascii="Arial" w:hAnsi="Arial" w:cs="Arial"/>
          <w:sz w:val="24"/>
          <w:szCs w:val="24"/>
        </w:rPr>
        <w:t xml:space="preserve">cair em um ecletismo, comprometendo o processo </w:t>
      </w:r>
      <w:r w:rsidR="00DD2EE3">
        <w:rPr>
          <w:rFonts w:ascii="Arial" w:hAnsi="Arial" w:cs="Arial"/>
          <w:sz w:val="24"/>
          <w:szCs w:val="24"/>
        </w:rPr>
        <w:t xml:space="preserve">ensino-aprendizagem e dificultando a identificação do momento em que esse </w:t>
      </w:r>
      <w:r w:rsidR="00DD2EE3">
        <w:rPr>
          <w:rFonts w:ascii="Arial" w:hAnsi="Arial" w:cs="Arial"/>
          <w:sz w:val="24"/>
          <w:szCs w:val="24"/>
        </w:rPr>
        <w:lastRenderedPageBreak/>
        <w:t>processo se encontra e o aproveitamento específico do aluno nos diferentes saberes.</w:t>
      </w:r>
    </w:p>
    <w:p w:rsidR="00DD2EE3" w:rsidRDefault="00DD2EE3" w:rsidP="0049435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garantir a especificidade do ensino de Geografia nas séries iniciais se apresenta como um desafio a mais na prática pedagógica. As aproximações interdisciplinares são mais claras quanto mais evidentes forem </w:t>
      </w:r>
      <w:r w:rsidR="009078F0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possibilidades de interface entre as diversas disciplinas.</w:t>
      </w:r>
    </w:p>
    <w:p w:rsidR="009078F0" w:rsidRDefault="009078F0" w:rsidP="009078F0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texto assim como todo o conteúdo deste livro é muito claro e autoexplicativo. Fantin e </w:t>
      </w:r>
      <w:proofErr w:type="spellStart"/>
      <w:r>
        <w:rPr>
          <w:rFonts w:ascii="Arial" w:hAnsi="Arial" w:cs="Arial"/>
          <w:sz w:val="24"/>
          <w:szCs w:val="24"/>
        </w:rPr>
        <w:t>Tauscheck</w:t>
      </w:r>
      <w:proofErr w:type="spellEnd"/>
      <w:r>
        <w:rPr>
          <w:rFonts w:ascii="Arial" w:hAnsi="Arial" w:cs="Arial"/>
          <w:sz w:val="24"/>
          <w:szCs w:val="24"/>
        </w:rPr>
        <w:t xml:space="preserve"> discorreram de forma tranquila e objetiva sobre o assunto e pode-se afirmar que o trabalho interdisciplinar garante maior interação entre alunos e professores, garantindo uma abrangência maior do conhecimento. Essa temática permite compreender e entender as ligações entre as diferentes áreas de conhecimento e ultrapassar o conhecimento fragmentado. Temos clareza de que a Geografia estabelece interfaces com outras ciências e outras áreas de saber a fim de explicar seu objetivo de estudo e de ensino.</w:t>
      </w:r>
    </w:p>
    <w:p w:rsidR="00EB7833" w:rsidRDefault="009C2B13" w:rsidP="009078F0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4D0E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capítulo</w:t>
      </w:r>
      <w:r w:rsidR="004D0E11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/>
          <w:sz w:val="24"/>
          <w:szCs w:val="24"/>
        </w:rPr>
        <w:t xml:space="preserve"> que fala sobre a alfabetização cartográfica: sua importância para a compreensão/leitura do espaço geográfico. O capítulo apresenta reflexões acerca da importância da alfabetização do espaço geográfico, vista muitas vezes apenas através da reprodução automática de mapas, onde a criança copia e pinta por obrigação, sem entender o significado de tal tarefa, uma atividade que não representa nenhum significado à criança. </w:t>
      </w:r>
    </w:p>
    <w:p w:rsidR="009C2B13" w:rsidRDefault="009C2B13" w:rsidP="009078F0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autoras enfatizam a importância de se trabalhar noções espaciais, analisando</w:t>
      </w:r>
      <w:r w:rsidR="00EB7833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que está sendo</w:t>
      </w:r>
      <w:r w:rsidR="004D0E11">
        <w:rPr>
          <w:rFonts w:ascii="Arial" w:hAnsi="Arial" w:cs="Arial"/>
          <w:sz w:val="24"/>
          <w:szCs w:val="24"/>
        </w:rPr>
        <w:t xml:space="preserve"> representado e construindo o pensamento geográfico. Trazem ainda a importância de proporcionar atividades sobre orientação e localização, de modo que desenvolva na criança o gosto por assuntos ligados à Geografia.</w:t>
      </w:r>
    </w:p>
    <w:p w:rsidR="00697533" w:rsidRDefault="004D0E11" w:rsidP="0049435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 atividade sugerida é a construção de maquetes a partir da planta da sala de aula, no entanto essa atividade deve ser pensada como um recurso que será trabalhado de forma efetiva e não apenas como uma construção que será </w:t>
      </w:r>
      <w:r w:rsidR="002B0F21">
        <w:rPr>
          <w:rFonts w:ascii="Arial" w:hAnsi="Arial" w:cs="Arial"/>
          <w:sz w:val="24"/>
          <w:szCs w:val="24"/>
        </w:rPr>
        <w:t>esquecida logo após ser exposta,</w:t>
      </w:r>
      <w:r>
        <w:rPr>
          <w:rFonts w:ascii="Arial" w:hAnsi="Arial" w:cs="Arial"/>
          <w:sz w:val="24"/>
          <w:szCs w:val="24"/>
        </w:rPr>
        <w:t xml:space="preserve"> a maquete objetiva identificar os objetos que compõe a sala de aula, sua distribuição, formas, dimensão, quantidades, realizando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 passagem da tridimensionalidade para a bi dimensionalidade, da visão lateral para a vertical. </w:t>
      </w:r>
    </w:p>
    <w:p w:rsidR="004D0E11" w:rsidRDefault="004D0E11" w:rsidP="0049435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atividade também considerada no texto é a leitura de mapas sobrepostos, esta deve ser desenvolvida com alunos que já consigam ler um mapa e construir texto a partir dessa leitura</w:t>
      </w:r>
      <w:r w:rsidR="00AA18A0">
        <w:rPr>
          <w:rFonts w:ascii="Arial" w:hAnsi="Arial" w:cs="Arial"/>
          <w:sz w:val="24"/>
          <w:szCs w:val="24"/>
        </w:rPr>
        <w:t xml:space="preserve">. Os objetivos das autoras é dar alguns encaminhamentos metodológicos </w:t>
      </w:r>
      <w:r w:rsidR="0038282B">
        <w:rPr>
          <w:rFonts w:ascii="Arial" w:hAnsi="Arial" w:cs="Arial"/>
          <w:sz w:val="24"/>
          <w:szCs w:val="24"/>
        </w:rPr>
        <w:t>a fim de</w:t>
      </w:r>
      <w:r w:rsidR="00AA18A0">
        <w:rPr>
          <w:rFonts w:ascii="Arial" w:hAnsi="Arial" w:cs="Arial"/>
          <w:sz w:val="24"/>
          <w:szCs w:val="24"/>
        </w:rPr>
        <w:t xml:space="preserve"> despertar no professor a criatividade e o interesse por aulas mais criativas, interessantes e produtivas.</w:t>
      </w:r>
    </w:p>
    <w:p w:rsidR="0038282B" w:rsidRDefault="0038282B" w:rsidP="0049435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Sobre a alfabetização cartográfica, as autoras foram muito felizes ao trabalhar esse assunto, pois para o componente de Geografia, a Base Nacional Comum Curricular (BNCC) propõe que todos os estudantes desenvolvam a capacidade de ler e interpretar mapas. A BNCC defende a interação da criança com diferentes formas de representação da realidade, para que essa criança consiga desenvolver o raciocínio capaz de resolver problemas e posicionarem-se de forma ativa diante das mais diversas questões da sociedade. E quanto a isso, Fantin e </w:t>
      </w:r>
      <w:proofErr w:type="spellStart"/>
      <w:r>
        <w:rPr>
          <w:rFonts w:ascii="Arial" w:hAnsi="Arial" w:cs="Arial"/>
          <w:sz w:val="24"/>
          <w:szCs w:val="24"/>
        </w:rPr>
        <w:t>Tauscheck</w:t>
      </w:r>
      <w:proofErr w:type="spellEnd"/>
      <w:r>
        <w:rPr>
          <w:rFonts w:ascii="Arial" w:hAnsi="Arial" w:cs="Arial"/>
          <w:sz w:val="24"/>
          <w:szCs w:val="24"/>
        </w:rPr>
        <w:t xml:space="preserve"> trouxeram inúmeras sugestões de atividades que se colocadas em praticas permitirão o desenvolvimento dessas capacidades.</w:t>
      </w:r>
    </w:p>
    <w:p w:rsidR="00225C7B" w:rsidRDefault="00225C7B" w:rsidP="0049435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último capítulo as autoras fazem uma abordagem sobre recursos e metodologias para o ensino de Geografia, objetivando provocar reflexões acerca da prática cotidiana docente na elaboração das aulas e compromisso com a educação. Foram discutidas questões sobre a metodologia de ensino, com foco no planejamento das aulas e no encaminhamento metodológico com conteúdos de estudo que contemplem a mobilização para o conhecimento, possibilitando o vínculo significativo entre sujeito e objeto.</w:t>
      </w:r>
    </w:p>
    <w:p w:rsidR="00225C7B" w:rsidRDefault="00225C7B" w:rsidP="0049435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construção do conhecimento é o momento da análise, devendo o aluno ter a oportunidade de pensar, refletir, elaborar perguntas e problematizar o objeto de estudo, e finalmente elaborar e expressar por escrito, oralmente ou por meio das mais diversas linguagens, a síntese do conhecimento construído. As autoras defendem a participação do aluno na construção do saber passando de mero espectador a ser pensante, que pensam os elementos que irão compor o espaço geográfico.</w:t>
      </w:r>
    </w:p>
    <w:p w:rsidR="00225C7B" w:rsidRDefault="00225C7B" w:rsidP="0049435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="0038282B">
        <w:rPr>
          <w:rFonts w:ascii="Arial" w:hAnsi="Arial" w:cs="Arial"/>
          <w:sz w:val="24"/>
          <w:szCs w:val="24"/>
        </w:rPr>
        <w:t>autoras defendem a ide</w:t>
      </w:r>
      <w:r>
        <w:rPr>
          <w:rFonts w:ascii="Arial" w:hAnsi="Arial" w:cs="Arial"/>
          <w:sz w:val="24"/>
          <w:szCs w:val="24"/>
        </w:rPr>
        <w:t>ia da superação das velhas práticas escolares</w:t>
      </w:r>
      <w:r w:rsidR="0038282B">
        <w:rPr>
          <w:rFonts w:ascii="Arial" w:hAnsi="Arial" w:cs="Arial"/>
          <w:sz w:val="24"/>
          <w:szCs w:val="24"/>
        </w:rPr>
        <w:t xml:space="preserve"> pelas novas metodologias, nessa perspectiva apresentam possibilidades de praticas e metodologias que consideram pertinentes no desenvolvimento do conhecimento geográfico, como filmes, fotografias e músicas, enfatizando que é necessário uma criatividade </w:t>
      </w:r>
      <w:proofErr w:type="gramStart"/>
      <w:r w:rsidR="0038282B">
        <w:rPr>
          <w:rFonts w:ascii="Arial" w:hAnsi="Arial" w:cs="Arial"/>
          <w:sz w:val="24"/>
          <w:szCs w:val="24"/>
        </w:rPr>
        <w:t>para</w:t>
      </w:r>
      <w:proofErr w:type="gramEnd"/>
      <w:r w:rsidR="0038282B">
        <w:rPr>
          <w:rFonts w:ascii="Arial" w:hAnsi="Arial" w:cs="Arial"/>
          <w:sz w:val="24"/>
          <w:szCs w:val="24"/>
        </w:rPr>
        <w:t xml:space="preserve"> se utilizar essas linguagens diferenciadas como recurso.</w:t>
      </w:r>
    </w:p>
    <w:p w:rsidR="0038282B" w:rsidRDefault="0038282B" w:rsidP="0049435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posicionamento das autoras conclui-se que para que a Geografia cumpra com o seu papel transformador é necessário que o professor atualize suas práticas e metodologias pedagógicas, de forma a ampliar os horizontes de análise, da compreensão e da visão do universo escolar particularmente do meio geográfico.</w:t>
      </w:r>
    </w:p>
    <w:p w:rsidR="0038282B" w:rsidRDefault="0038282B" w:rsidP="0049435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muito ainda precisa ser feito para melhorar a situação do docente. Falta ainda que o Governo invista incansavelmente na capacitação desses profissionais e que não só o professor seja cobrado no processo ensino-aprendizagem</w:t>
      </w:r>
      <w:r w:rsidR="004A4270">
        <w:rPr>
          <w:rFonts w:ascii="Arial" w:hAnsi="Arial" w:cs="Arial"/>
          <w:sz w:val="24"/>
          <w:szCs w:val="24"/>
        </w:rPr>
        <w:t>, mas</w:t>
      </w:r>
      <w:r>
        <w:rPr>
          <w:rFonts w:ascii="Arial" w:hAnsi="Arial" w:cs="Arial"/>
          <w:sz w:val="24"/>
          <w:szCs w:val="24"/>
        </w:rPr>
        <w:t xml:space="preserve"> que toda comunidade escolar esteja engajada nesse processo.</w:t>
      </w:r>
      <w:r w:rsidR="00AD5608">
        <w:rPr>
          <w:rFonts w:ascii="Arial" w:hAnsi="Arial" w:cs="Arial"/>
          <w:sz w:val="24"/>
          <w:szCs w:val="24"/>
        </w:rPr>
        <w:t xml:space="preserve"> </w:t>
      </w:r>
    </w:p>
    <w:p w:rsidR="009F00F8" w:rsidRDefault="009F00F8" w:rsidP="00AD5608">
      <w:pPr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4D0E11" w:rsidRDefault="00AD5608" w:rsidP="00AD5608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AD5608">
        <w:rPr>
          <w:rFonts w:ascii="Arial" w:hAnsi="Arial" w:cs="Arial"/>
          <w:b/>
          <w:sz w:val="24"/>
          <w:szCs w:val="24"/>
        </w:rPr>
        <w:lastRenderedPageBreak/>
        <w:t>Considerações finais</w:t>
      </w:r>
    </w:p>
    <w:p w:rsidR="00697533" w:rsidRDefault="00697533" w:rsidP="00AD560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D0E11" w:rsidRDefault="00AD5608" w:rsidP="00AD560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D5608">
        <w:rPr>
          <w:rFonts w:ascii="Arial" w:hAnsi="Arial" w:cs="Arial"/>
          <w:sz w:val="24"/>
          <w:szCs w:val="24"/>
        </w:rPr>
        <w:t>De acordo</w:t>
      </w:r>
      <w:r>
        <w:rPr>
          <w:rFonts w:ascii="Arial" w:hAnsi="Arial" w:cs="Arial"/>
          <w:sz w:val="24"/>
          <w:szCs w:val="24"/>
        </w:rPr>
        <w:t xml:space="preserve"> com o estudo do texto, entende-se que a </w:t>
      </w:r>
      <w:r w:rsidR="004F54E6">
        <w:rPr>
          <w:rFonts w:ascii="Arial" w:hAnsi="Arial" w:cs="Arial"/>
          <w:sz w:val="24"/>
          <w:szCs w:val="24"/>
        </w:rPr>
        <w:t xml:space="preserve">Geografia é </w:t>
      </w:r>
      <w:r>
        <w:rPr>
          <w:rFonts w:ascii="Arial" w:hAnsi="Arial" w:cs="Arial"/>
          <w:sz w:val="24"/>
          <w:szCs w:val="24"/>
        </w:rPr>
        <w:t>a ciência que estuda o espaço geográfico e sua</w:t>
      </w:r>
      <w:r w:rsidR="0069753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relações</w:t>
      </w:r>
      <w:r w:rsidR="00697533">
        <w:rPr>
          <w:rFonts w:ascii="Arial" w:hAnsi="Arial" w:cs="Arial"/>
          <w:sz w:val="24"/>
          <w:szCs w:val="24"/>
        </w:rPr>
        <w:t xml:space="preserve"> </w:t>
      </w:r>
      <w:r w:rsidR="004F54E6">
        <w:rPr>
          <w:rFonts w:ascii="Arial" w:hAnsi="Arial" w:cs="Arial"/>
          <w:sz w:val="24"/>
          <w:szCs w:val="24"/>
        </w:rPr>
        <w:t>políticas, econômica</w:t>
      </w:r>
      <w:r w:rsidR="00697533">
        <w:rPr>
          <w:rFonts w:ascii="Arial" w:hAnsi="Arial" w:cs="Arial"/>
          <w:sz w:val="24"/>
          <w:szCs w:val="24"/>
        </w:rPr>
        <w:t>s e sociais. Observa-se que ao longo do tempo o estudo da Geografia sofreu grandes transformações conceit</w:t>
      </w:r>
      <w:r w:rsidR="00145A79">
        <w:rPr>
          <w:rFonts w:ascii="Arial" w:hAnsi="Arial" w:cs="Arial"/>
          <w:sz w:val="24"/>
          <w:szCs w:val="24"/>
        </w:rPr>
        <w:t xml:space="preserve">uais, fazendo emergi </w:t>
      </w:r>
      <w:r w:rsidR="00697533">
        <w:rPr>
          <w:rFonts w:ascii="Arial" w:hAnsi="Arial" w:cs="Arial"/>
          <w:sz w:val="24"/>
          <w:szCs w:val="24"/>
        </w:rPr>
        <w:t>conteúdos e práticas que se contrapõe ao modelo tradicional de ensino</w:t>
      </w:r>
      <w:bookmarkStart w:id="0" w:name="_GoBack"/>
      <w:bookmarkEnd w:id="0"/>
      <w:r w:rsidR="00697533">
        <w:rPr>
          <w:rFonts w:ascii="Arial" w:hAnsi="Arial" w:cs="Arial"/>
          <w:sz w:val="24"/>
          <w:szCs w:val="24"/>
        </w:rPr>
        <w:t>. Sob essa perspectiva busca-se na educação básica que o ensino de Geografia desenvolva no aluno a compreensão de espaço nas suas mais variadas formas.</w:t>
      </w:r>
    </w:p>
    <w:p w:rsidR="00697533" w:rsidRDefault="00697533" w:rsidP="00697533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ao caminho teórico metodológico, podemos observar que para se desenvolver um pensamento espacial é necessário construir a noção de espacialidade. Além disso, tem-se que explorar a leitura cartográfica, onde o professor deverá buscar desenvolver relações espaciais topológicas, projetivas e euclidianas, ou seja, o espaço vivido, percebido e concebido do aluno, também se faz necessário se ter os conceitos geográficos, tais como território, região, lugar e paisagem. </w:t>
      </w:r>
    </w:p>
    <w:p w:rsidR="00BF6B9A" w:rsidRDefault="00BF6B9A" w:rsidP="00BF6B9A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Isso tudo é importante, se observarmos essa formação de conceitos geográficos que se dará por meio dos conteúdos geográficos. O professor mediador ensina os conteúdos e os próprios alunos formam os seus próprios conceitos.</w:t>
      </w:r>
      <w:r w:rsidRPr="00BF6B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Isso ocorre, segundo Lev Vygotsky, pois o mesmo fala que, o conceito não se forma na cabeça da criança quando lhe é ensinado. Ele é elaborado à medida que os alunos o constroem.</w:t>
      </w:r>
    </w:p>
    <w:p w:rsidR="00BF6B9A" w:rsidRDefault="00BF6B9A" w:rsidP="00BF6B9A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Conclui-se que assim como as outras disciplinas, a Geografia também é de fato muito importante, se analisarmos nós acharemos muitas temáticas que envolvem a Geografia e muitos são os estudos e as preocupações que abrangem o ensino dessa ciência. Nesse sentido, torna-se oportuno compreender as implicações didático-pedagógicas da reflexão acerca da utilização de conceitos geográficos no trabalho docente dos anos iniciais, a fim de que possam ampliar as vivências e concepções de mundo dos educandos por meio da ciência geográfica.</w:t>
      </w:r>
    </w:p>
    <w:p w:rsidR="00BF6B9A" w:rsidRDefault="00BF6B9A" w:rsidP="00BF6B9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F6B9A" w:rsidRDefault="00BF6B9A" w:rsidP="0069753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97533" w:rsidRDefault="00697533" w:rsidP="00AD560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D2EE3" w:rsidRDefault="00DD2EE3" w:rsidP="0049435B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9435B" w:rsidRPr="008D6315" w:rsidRDefault="0049435B" w:rsidP="00AD5608">
      <w:pPr>
        <w:jc w:val="both"/>
        <w:rPr>
          <w:rFonts w:ascii="Arial" w:hAnsi="Arial" w:cs="Arial"/>
          <w:sz w:val="24"/>
          <w:szCs w:val="24"/>
        </w:rPr>
      </w:pPr>
    </w:p>
    <w:sectPr w:rsidR="0049435B" w:rsidRPr="008D6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15"/>
    <w:rsid w:val="00145A79"/>
    <w:rsid w:val="00225C7B"/>
    <w:rsid w:val="002B0F21"/>
    <w:rsid w:val="0038282B"/>
    <w:rsid w:val="0049435B"/>
    <w:rsid w:val="004A4270"/>
    <w:rsid w:val="004D0E11"/>
    <w:rsid w:val="004F54E6"/>
    <w:rsid w:val="005A6AC6"/>
    <w:rsid w:val="00697533"/>
    <w:rsid w:val="008D6315"/>
    <w:rsid w:val="009078F0"/>
    <w:rsid w:val="00971B11"/>
    <w:rsid w:val="009C2B13"/>
    <w:rsid w:val="009F00F8"/>
    <w:rsid w:val="00AA18A0"/>
    <w:rsid w:val="00AD5608"/>
    <w:rsid w:val="00BF6B9A"/>
    <w:rsid w:val="00DD2EE3"/>
    <w:rsid w:val="00E25B45"/>
    <w:rsid w:val="00E83C0D"/>
    <w:rsid w:val="00EB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1845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Silva</dc:creator>
  <cp:lastModifiedBy>Carolina Silva</cp:lastModifiedBy>
  <cp:revision>3</cp:revision>
  <dcterms:created xsi:type="dcterms:W3CDTF">2021-02-05T00:32:00Z</dcterms:created>
  <dcterms:modified xsi:type="dcterms:W3CDTF">2021-02-10T21:36:00Z</dcterms:modified>
</cp:coreProperties>
</file>