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4F67" w14:textId="4E030FC4" w:rsidR="009B2236" w:rsidRDefault="00402E3A" w:rsidP="00BC11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D1A">
        <w:rPr>
          <w:rFonts w:ascii="Times New Roman" w:hAnsi="Times New Roman" w:cs="Times New Roman"/>
          <w:b/>
          <w:bCs/>
          <w:sz w:val="28"/>
          <w:szCs w:val="28"/>
        </w:rPr>
        <w:t xml:space="preserve">Reflexos da pandemia e das aulas remotas nas práticas </w:t>
      </w:r>
      <w:r w:rsidR="000104CB">
        <w:rPr>
          <w:rFonts w:ascii="Times New Roman" w:hAnsi="Times New Roman" w:cs="Times New Roman"/>
          <w:b/>
          <w:bCs/>
          <w:sz w:val="28"/>
          <w:szCs w:val="28"/>
        </w:rPr>
        <w:t>pedagógicas docentes</w:t>
      </w:r>
    </w:p>
    <w:p w14:paraId="6680AEF6" w14:textId="77777777" w:rsidR="00D451B9" w:rsidRDefault="00D451B9" w:rsidP="00BC11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6AF1D" w14:textId="3BB1FEEE" w:rsidR="001B0CDF" w:rsidRPr="001B0CDF" w:rsidRDefault="00D451B9" w:rsidP="001B0C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0CDF">
        <w:rPr>
          <w:rFonts w:ascii="Times New Roman" w:hAnsi="Times New Roman" w:cs="Times New Roman"/>
        </w:rPr>
        <w:t xml:space="preserve">Jéssica </w:t>
      </w:r>
      <w:r w:rsidR="00D95ABE" w:rsidRPr="001B0CDF">
        <w:rPr>
          <w:rFonts w:ascii="Times New Roman" w:hAnsi="Times New Roman" w:cs="Times New Roman"/>
        </w:rPr>
        <w:t>Lorrayne Ananias da Silva</w:t>
      </w:r>
      <w:r w:rsidR="00D95ABE" w:rsidRPr="001B0CDF">
        <w:rPr>
          <w:rStyle w:val="Refdenotaderodap"/>
          <w:rFonts w:ascii="Times New Roman" w:hAnsi="Times New Roman" w:cs="Times New Roman"/>
        </w:rPr>
        <w:footnoteReference w:id="1"/>
      </w:r>
    </w:p>
    <w:p w14:paraId="10CB7411" w14:textId="368DC5E1" w:rsidR="00456D1A" w:rsidRPr="001B0CDF" w:rsidRDefault="00456D1A" w:rsidP="001B0C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0CDF">
        <w:rPr>
          <w:rFonts w:ascii="Times New Roman" w:hAnsi="Times New Roman" w:cs="Times New Roman"/>
        </w:rPr>
        <w:t>Jucelma Lima Pereira</w:t>
      </w:r>
      <w:r w:rsidR="008935A8" w:rsidRPr="001B0CDF">
        <w:rPr>
          <w:rFonts w:ascii="Times New Roman" w:hAnsi="Times New Roman" w:cs="Times New Roman"/>
        </w:rPr>
        <w:t xml:space="preserve"> Fernandes</w:t>
      </w:r>
      <w:r w:rsidR="008935A8" w:rsidRPr="001B0CDF">
        <w:rPr>
          <w:rStyle w:val="Refdenotaderodap"/>
          <w:rFonts w:ascii="Times New Roman" w:hAnsi="Times New Roman" w:cs="Times New Roman"/>
        </w:rPr>
        <w:footnoteReference w:id="2"/>
      </w:r>
    </w:p>
    <w:p w14:paraId="7B108696" w14:textId="77777777" w:rsidR="001B0CDF" w:rsidRPr="001B0CDF" w:rsidRDefault="001B0CDF" w:rsidP="00921D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B5E20E2" w14:textId="77777777" w:rsidR="000375CD" w:rsidRPr="000375CD" w:rsidRDefault="000375CD" w:rsidP="00037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5CD">
        <w:rPr>
          <w:rFonts w:ascii="Times New Roman" w:hAnsi="Times New Roman" w:cs="Times New Roman"/>
          <w:sz w:val="24"/>
          <w:szCs w:val="24"/>
        </w:rPr>
        <w:t>O atual cenário de isolamento social para conter a proliferação do covid-19, uma doença infecciosa causada pelo vírus (SARS-CoV-2), popularmente conhecido como coronavirus, alterou de forma significativa a vida de toda sociedade e impactou os mais diferentes campos (econômico, educacional, religioso, etc.). E em referência a esses impactos causados pela pandemia, toda sociedade se viu obrigada a modificar seus hábitos cotidianos, de tal maneira que nos levou a reconsiderar a forma que vivemos e convivemos coletivamente. Ou seja, os reflexos da pandemia atingiram a todos (as) de tal forma que as mudanças se tornaram algo necessário e primordial para se conseguir viver e sobreviver em meio ao cenário pandêmico no qual nos encontramos.</w:t>
      </w:r>
    </w:p>
    <w:p w14:paraId="35203ADF" w14:textId="77777777" w:rsidR="000375CD" w:rsidRPr="000375CD" w:rsidRDefault="000375CD" w:rsidP="00037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5CD">
        <w:rPr>
          <w:rFonts w:ascii="Times New Roman" w:hAnsi="Times New Roman" w:cs="Times New Roman"/>
          <w:sz w:val="24"/>
          <w:szCs w:val="24"/>
        </w:rPr>
        <w:t xml:space="preserve">Desde então, as Instituições de educação tiveram que se adequar e reconsiderar a maneira da qual seria mais viável na oferta do ensino a sua clientela escolar. Assim, tiveram que se adaptarem ao novo real, de tal forma a desenvolver um verdadeiro malabarismo, para atender ou pelo menos tentar atender as demandas pedagógicas, sociais e individuais. E partindo do impedimento do ensino presencial, o ensino remoto surge como um caminho alternativo e emergencial, que acabou por tornar algo estendido por um longo período, no intuito de diminuir os transtornos desfavoráveis ao processo de ensino aprendizagem. </w:t>
      </w:r>
    </w:p>
    <w:p w14:paraId="307F3C67" w14:textId="77777777" w:rsidR="000375CD" w:rsidRPr="000375CD" w:rsidRDefault="000375CD" w:rsidP="00037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5CD">
        <w:rPr>
          <w:rFonts w:ascii="Times New Roman" w:hAnsi="Times New Roman" w:cs="Times New Roman"/>
          <w:sz w:val="24"/>
          <w:szCs w:val="24"/>
        </w:rPr>
        <w:t xml:space="preserve">Diante desse quadro de impossibilidade de convívio coletivo, devido ao covid-19, todas as instituições educacionais, tiveram que reinventar, reorganizando-se de um ensino presencial para remoto, em que a aprendizagem do uso de tecnologias, plataformas e aplicativos foram o ponto alto das comunicações. Nestas condições, as Instituições de ensino, os professores e educandos, foram obrigados a adotar as aulas remotas mediadas pelas ferramentas digitais e tecnológicas, sem ao menos ter passado por um preparo qualificatório e preparatório. Com isso, os desafios foram surgindo, já que em sua maioria, foram preparados para darem e terem aulas presenciais. </w:t>
      </w:r>
    </w:p>
    <w:p w14:paraId="19B9B61F" w14:textId="1C3D0886" w:rsidR="000375CD" w:rsidRDefault="000375CD" w:rsidP="00037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5CD">
        <w:rPr>
          <w:rFonts w:ascii="Times New Roman" w:hAnsi="Times New Roman" w:cs="Times New Roman"/>
          <w:sz w:val="24"/>
          <w:szCs w:val="24"/>
        </w:rPr>
        <w:lastRenderedPageBreak/>
        <w:t xml:space="preserve">Neste sentido, as aulas remotas tiveram que ser acatadas por todas as unidades escolar, e colocou os professores diante do dilema de lidarem com algo até então não obrigatório e que agora passaria a fazer parte da sua prática docente, e por um </w:t>
      </w:r>
      <w:proofErr w:type="gramStart"/>
      <w:r w:rsidRPr="000375CD">
        <w:rPr>
          <w:rFonts w:ascii="Times New Roman" w:hAnsi="Times New Roman" w:cs="Times New Roman"/>
          <w:sz w:val="24"/>
          <w:szCs w:val="24"/>
        </w:rPr>
        <w:t>período  que</w:t>
      </w:r>
      <w:proofErr w:type="gramEnd"/>
      <w:r w:rsidRPr="000375CD">
        <w:rPr>
          <w:rFonts w:ascii="Times New Roman" w:hAnsi="Times New Roman" w:cs="Times New Roman"/>
          <w:sz w:val="24"/>
          <w:szCs w:val="24"/>
        </w:rPr>
        <w:t xml:space="preserve"> ainda não é possível se limitar. Partindo deste ponto de vista Moran (2007, p.9), descreve que: “[...] Nossa vida interligará cada vez mais as situações reais e as digitais, os serviços físicos e os conectados, o contato físico e o virtual, a aprendizagem presencial e a virtual [...]”.</w:t>
      </w:r>
    </w:p>
    <w:p w14:paraId="479FF9AE" w14:textId="66B4CF4B" w:rsidR="00411734" w:rsidRDefault="00411734" w:rsidP="00411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>Evidentemente que todas essas transformações no campo educacional, levou a comunidade escolar a se adaptarem a atual forma de ensinar, ou pelo menos tentar a se adaptarem, pelo menos enquanto esse cenário pandêmico persistir. Diante isto, os educadores se viram obrigados a se acostumarem com as atuais maneiras de ensinar, de avaliar, de interagir e de mediar o conhecimento.</w:t>
      </w:r>
      <w:r w:rsidR="004605D1">
        <w:rPr>
          <w:rFonts w:ascii="Times New Roman" w:hAnsi="Times New Roman" w:cs="Times New Roman"/>
          <w:sz w:val="24"/>
          <w:szCs w:val="24"/>
        </w:rPr>
        <w:t xml:space="preserve"> Com isso, seu papel de educador terá muito mais relevância, pois terá uma nova função que ultrapassa </w:t>
      </w:r>
      <w:r w:rsidR="00AC1C64">
        <w:rPr>
          <w:rFonts w:ascii="Times New Roman" w:hAnsi="Times New Roman" w:cs="Times New Roman"/>
          <w:sz w:val="24"/>
          <w:szCs w:val="24"/>
        </w:rPr>
        <w:t>o seu oficio</w:t>
      </w:r>
      <w:r w:rsidR="004605D1">
        <w:rPr>
          <w:rFonts w:ascii="Times New Roman" w:hAnsi="Times New Roman" w:cs="Times New Roman"/>
          <w:sz w:val="24"/>
          <w:szCs w:val="24"/>
        </w:rPr>
        <w:t xml:space="preserve"> de mediador do saber</w:t>
      </w:r>
      <w:r w:rsidR="00AC1C64">
        <w:rPr>
          <w:rFonts w:ascii="Times New Roman" w:hAnsi="Times New Roman" w:cs="Times New Roman"/>
          <w:sz w:val="24"/>
          <w:szCs w:val="24"/>
        </w:rPr>
        <w:t xml:space="preserve">, agora terá que </w:t>
      </w:r>
      <w:r w:rsidR="00903E51">
        <w:rPr>
          <w:rFonts w:ascii="Times New Roman" w:hAnsi="Times New Roman" w:cs="Times New Roman"/>
          <w:sz w:val="24"/>
          <w:szCs w:val="24"/>
        </w:rPr>
        <w:t>ser um orientador e motivador dos educandos, provocando-os a ser um pesquisador na buscar pelo conhecimento.</w:t>
      </w:r>
    </w:p>
    <w:p w14:paraId="687EA595" w14:textId="32539F52" w:rsidR="000375CD" w:rsidRDefault="00411734" w:rsidP="00921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>Neste cenário de mudanças continuas, o professor se viu obrigado a reaprender, replanejar e a lidar com as mais diferentes ferramentas digitais que agora passariam a ser seus instrumentos auxiliares na sua ação pedagógica, bem como a desordenança em relação ao atendimento aos discentes, que agora não tem mais nem data, dia e nem hora marcada para acontecer, já que tiveram suas rotinas profissionais e particulares totalmente modificadas em razão das várias de horário que cada aluno tem para tirar dúvidas, fazer o retorno das atividades, entre outros fatores desfavoráveis que o ensino remoto apresenta. Nesta mesma vertente, Moran (2003, p.39), afirma que: “a educação online está em seus primórdios e sua interferência se fará notar cada vez mais em todas as dimensões e níveis de ensino.”.</w:t>
      </w:r>
    </w:p>
    <w:p w14:paraId="56F055DE" w14:textId="49E27190" w:rsidR="000375CD" w:rsidRDefault="00411734" w:rsidP="00921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>Pensando desta forma, e não tendo outra alternativa em tempos de pandemia, as aulas remotas representa uma alternativa viável. Mas por outro lado, é necessário que os discentes tenham acesso e um conhecimento prévio das ferramentas digitais e possuir acesso à internet, para que só assim tenham acesso a aprendizagem que o ensino remoto disponibiliza. Já que durante as aulas, é notável as dificuldades tanto dos docentes, quanto dos discentes em relação a internet oscilando, o que o tira do ar por diversas vezes, ao domínio das ferramentas digitais ou até mesmo ao compartilhamento dos conteúdos (slides, tela do computador, etc.) a serem trabalhados.</w:t>
      </w:r>
    </w:p>
    <w:p w14:paraId="7EB6C0CF" w14:textId="5689260F" w:rsidR="00411734" w:rsidRPr="00411734" w:rsidRDefault="00411734" w:rsidP="00411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 xml:space="preserve">Vale lembrar também, que muitos dos alunos não possuem celulares e internet, uma vez que, muitos deles utilizam o celular dos pais ou responsáveis, que passam o dia inteiro fora de casa, devido ao trabalho. Isso dificulta o acesso as aulas e conteúdos disponibilizados nas </w:t>
      </w:r>
      <w:r w:rsidRPr="00411734">
        <w:rPr>
          <w:rFonts w:ascii="Times New Roman" w:hAnsi="Times New Roman" w:cs="Times New Roman"/>
          <w:sz w:val="24"/>
          <w:szCs w:val="24"/>
        </w:rPr>
        <w:lastRenderedPageBreak/>
        <w:t>plataformas digitais ou enviadas via WhatsApp, ficando dessa forma somente com as apostilas impressas que são ofertadas aqueles que se encontram nessas condições de difícil acesso à interne</w:t>
      </w:r>
      <w:r w:rsidR="0012461F">
        <w:rPr>
          <w:rFonts w:ascii="Times New Roman" w:hAnsi="Times New Roman" w:cs="Times New Roman"/>
          <w:sz w:val="24"/>
          <w:szCs w:val="24"/>
        </w:rPr>
        <w:t>t</w:t>
      </w:r>
      <w:r w:rsidRPr="00411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FCC38" w14:textId="77777777" w:rsidR="00411734" w:rsidRPr="00411734" w:rsidRDefault="00411734" w:rsidP="00411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 xml:space="preserve">Outro fator relevante que vem sendo notado mediante as aulas remotas, está relacionado a interatividade e socialização que se tornaram uma prática mecanizada mediada pelos meios tecnológicos, o que fez das aulas dialogadas em algo centrada mais no professor do que no aluno, uma vez que devido ao fato do cansaço mental, psicológico e físico que essas aulas causam, por exigir uma maior concentração. Tem também a problemática do uso contínuo dos fones de ouvido, ficar na frente da tela do computador/notebook ou celular. Sobre este ponto de vista, Papi e Martins (2019, p. 43), cita que: “uma boa aula é como uma refeição: quanto mais atraentes estiverem os pratos que você, cozinheiro-professor, dispuser sobre a mesa, mais os alunos desejarão saboreá-los”. </w:t>
      </w:r>
    </w:p>
    <w:p w14:paraId="2D1A6679" w14:textId="77777777" w:rsidR="00411734" w:rsidRPr="00411734" w:rsidRDefault="00411734" w:rsidP="00411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>Diante isto, podemos dizer que a pandemia trouxe mudanças significativas tanto para os professores quanto discentes, já que o professor também possui inúmeras dificuldades em lidar com as aulas remotas, como os discentes. Então como preparar uma aula mais dialogada e interativa, se essa transição das aulas presenciais para as aulas remotas, ainda é uma novidade pra quem estava acostumado realizá-las presencialmente. Isso demonstra que ao mesmo tempo que o ensino remoto contribui, ele também traz consequência negativas, principalmente no que se diz respeito a formação continuada do professor pesquisador.</w:t>
      </w:r>
    </w:p>
    <w:p w14:paraId="0F2B89FE" w14:textId="68D9F989" w:rsidR="00411734" w:rsidRDefault="00411734" w:rsidP="00411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4">
        <w:rPr>
          <w:rFonts w:ascii="Times New Roman" w:hAnsi="Times New Roman" w:cs="Times New Roman"/>
          <w:sz w:val="24"/>
          <w:szCs w:val="24"/>
        </w:rPr>
        <w:t>Enfim, o ensino online é uma modalidade de ensino que veio para tentar suavizar a ausência das aulas presencias, no entanto, os seus reflexos na prática do docente é notável. Uma vez que, no modelo convencional de ensino, o uso de algumas ferramentas digitais era necessário, para se ministrar aulas mais dinâmicas e significativas, entretanto, com o novo “normal”, essas ferramentas se tornaram algo obrigatório e fundamentais para se conseguir dar aula.</w:t>
      </w:r>
    </w:p>
    <w:p w14:paraId="3C743D82" w14:textId="77777777" w:rsidR="00411734" w:rsidRDefault="00411734" w:rsidP="00FE4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5B7D0" w14:textId="0821D870" w:rsidR="00FE4DA3" w:rsidRPr="00206851" w:rsidRDefault="00FE4DA3" w:rsidP="00FE4D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851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206851">
        <w:rPr>
          <w:rFonts w:ascii="Times New Roman" w:hAnsi="Times New Roman" w:cs="Times New Roman"/>
          <w:b/>
          <w:bCs/>
          <w:sz w:val="24"/>
          <w:szCs w:val="24"/>
        </w:rPr>
        <w:t>ncias</w:t>
      </w:r>
    </w:p>
    <w:p w14:paraId="1065FA19" w14:textId="77777777" w:rsidR="00FE4DA3" w:rsidRPr="005403DA" w:rsidRDefault="00FE4DA3" w:rsidP="00FE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83C51" w14:textId="16E8D417" w:rsidR="00FE4DA3" w:rsidRDefault="00FE4DA3" w:rsidP="00FE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DA">
        <w:rPr>
          <w:rFonts w:ascii="Times New Roman" w:hAnsi="Times New Roman" w:cs="Times New Roman"/>
          <w:sz w:val="24"/>
          <w:szCs w:val="24"/>
        </w:rPr>
        <w:t xml:space="preserve">MORAN, José Manuel. </w:t>
      </w:r>
      <w:r w:rsidRPr="005403DA">
        <w:rPr>
          <w:rFonts w:ascii="Times New Roman" w:hAnsi="Times New Roman" w:cs="Times New Roman"/>
          <w:b/>
          <w:bCs/>
          <w:sz w:val="24"/>
          <w:szCs w:val="24"/>
        </w:rPr>
        <w:t>A educação que desejamos: novos desafios e como chegar lá</w:t>
      </w:r>
      <w:r w:rsidRPr="005403DA">
        <w:rPr>
          <w:rFonts w:ascii="Times New Roman" w:hAnsi="Times New Roman" w:cs="Times New Roman"/>
          <w:sz w:val="24"/>
          <w:szCs w:val="24"/>
        </w:rPr>
        <w:t>. Campinas, SP: Papirus, 2007.</w:t>
      </w:r>
    </w:p>
    <w:p w14:paraId="7D1D45DA" w14:textId="77777777" w:rsidR="00FE4DA3" w:rsidRPr="005403DA" w:rsidRDefault="00FE4DA3" w:rsidP="00FE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EC1DA" w14:textId="77777777" w:rsidR="00FE4DA3" w:rsidRPr="00DE78AF" w:rsidRDefault="00FE4DA3" w:rsidP="00FE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D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ORAN</w:t>
      </w:r>
      <w:r w:rsidRPr="005403DA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osé </w:t>
      </w:r>
      <w:r w:rsidRPr="005403D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anuel</w:t>
      </w:r>
      <w:r w:rsidRPr="005403DA">
        <w:rPr>
          <w:rFonts w:ascii="Times New Roman" w:hAnsi="Times New Roman" w:cs="Times New Roman"/>
          <w:sz w:val="24"/>
          <w:szCs w:val="24"/>
        </w:rPr>
        <w:t xml:space="preserve">. </w:t>
      </w:r>
      <w:r w:rsidRPr="005403DA">
        <w:rPr>
          <w:rFonts w:ascii="Times New Roman" w:hAnsi="Times New Roman" w:cs="Times New Roman"/>
          <w:b/>
          <w:bCs/>
          <w:sz w:val="24"/>
          <w:szCs w:val="24"/>
        </w:rPr>
        <w:t>Contribuições para uma pedagogia da educação online</w:t>
      </w:r>
      <w:r w:rsidRPr="005403DA">
        <w:rPr>
          <w:rFonts w:ascii="Times New Roman" w:hAnsi="Times New Roman" w:cs="Times New Roman"/>
          <w:sz w:val="24"/>
          <w:szCs w:val="24"/>
        </w:rPr>
        <w:t>. In M. Silva (Org.), Educação Online. Brasil, São Paulo: Loyola. 2003.</w:t>
      </w:r>
      <w:r w:rsidRPr="005403DA">
        <w:rPr>
          <w:rFonts w:ascii="Times New Roman" w:hAnsi="Times New Roman" w:cs="Times New Roman"/>
          <w:sz w:val="24"/>
          <w:szCs w:val="24"/>
        </w:rPr>
        <w:cr/>
      </w:r>
    </w:p>
    <w:p w14:paraId="270F742E" w14:textId="77777777" w:rsidR="00FE4DA3" w:rsidRDefault="00FE4DA3" w:rsidP="00FE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8AF">
        <w:rPr>
          <w:rFonts w:ascii="Times New Roman" w:hAnsi="Times New Roman" w:cs="Times New Roman"/>
          <w:sz w:val="24"/>
          <w:szCs w:val="24"/>
        </w:rPr>
        <w:t xml:space="preserve">PAPI, Silmara de Oliveira Gomes; MARTINS, Pura Lúcia Oliver. </w:t>
      </w:r>
      <w:r w:rsidRPr="008655FC">
        <w:rPr>
          <w:rFonts w:ascii="Times New Roman" w:hAnsi="Times New Roman" w:cs="Times New Roman"/>
          <w:b/>
          <w:bCs/>
          <w:sz w:val="24"/>
          <w:szCs w:val="24"/>
        </w:rPr>
        <w:t>Professoras Iniciantes e o trabalho coletivo em reuniões pedagógicas</w:t>
      </w:r>
      <w:r w:rsidRPr="00DE78AF">
        <w:rPr>
          <w:rFonts w:ascii="Times New Roman" w:hAnsi="Times New Roman" w:cs="Times New Roman"/>
          <w:sz w:val="24"/>
          <w:szCs w:val="24"/>
        </w:rPr>
        <w:t>. Currículo sem Fronteiras, v. 19, n. 1, p. 39-59, jan./abr.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78C056" w14:textId="02775C1E" w:rsidR="00411734" w:rsidRDefault="00411734" w:rsidP="00921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1734" w:rsidSect="00D95AB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C9124" w14:textId="77777777" w:rsidR="002042C4" w:rsidRDefault="002042C4" w:rsidP="008935A8">
      <w:pPr>
        <w:spacing w:after="0" w:line="240" w:lineRule="auto"/>
      </w:pPr>
      <w:r>
        <w:separator/>
      </w:r>
    </w:p>
  </w:endnote>
  <w:endnote w:type="continuationSeparator" w:id="0">
    <w:p w14:paraId="3FD626B2" w14:textId="77777777" w:rsidR="002042C4" w:rsidRDefault="002042C4" w:rsidP="0089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50180" w14:textId="77777777" w:rsidR="002042C4" w:rsidRDefault="002042C4" w:rsidP="008935A8">
      <w:pPr>
        <w:spacing w:after="0" w:line="240" w:lineRule="auto"/>
      </w:pPr>
      <w:r>
        <w:separator/>
      </w:r>
    </w:p>
  </w:footnote>
  <w:footnote w:type="continuationSeparator" w:id="0">
    <w:p w14:paraId="77D37355" w14:textId="77777777" w:rsidR="002042C4" w:rsidRDefault="002042C4" w:rsidP="008935A8">
      <w:pPr>
        <w:spacing w:after="0" w:line="240" w:lineRule="auto"/>
      </w:pPr>
      <w:r>
        <w:continuationSeparator/>
      </w:r>
    </w:p>
  </w:footnote>
  <w:footnote w:id="1">
    <w:p w14:paraId="28619CB2" w14:textId="2D7E37F1" w:rsidR="00D95ABE" w:rsidRDefault="00D95AB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95ABE">
        <w:t xml:space="preserve">Mestranda em Educação/UFMT em estágio de transformação para UFR, Professora da rede municipal de ensino da cidade de Rondonópolis-MT. </w:t>
      </w:r>
      <w:r>
        <w:t>Jessicasilva_jeh@hotmail.com.</w:t>
      </w:r>
    </w:p>
  </w:footnote>
  <w:footnote w:id="2">
    <w:p w14:paraId="69739E88" w14:textId="54B6A876" w:rsidR="008935A8" w:rsidRPr="008935A8" w:rsidRDefault="008935A8">
      <w:pPr>
        <w:pStyle w:val="Textodenotaderodap"/>
        <w:rPr>
          <w:rFonts w:ascii="Times New Roman" w:hAnsi="Times New Roman" w:cs="Times New Roman"/>
        </w:rPr>
      </w:pPr>
      <w:r w:rsidRPr="008935A8">
        <w:rPr>
          <w:rStyle w:val="Refdenotaderodap"/>
          <w:rFonts w:ascii="Times New Roman" w:hAnsi="Times New Roman" w:cs="Times New Roman"/>
        </w:rPr>
        <w:footnoteRef/>
      </w:r>
      <w:r w:rsidRPr="008935A8">
        <w:rPr>
          <w:rFonts w:ascii="Times New Roman" w:hAnsi="Times New Roman" w:cs="Times New Roman"/>
        </w:rPr>
        <w:t xml:space="preserve"> </w:t>
      </w:r>
      <w:bookmarkStart w:id="0" w:name="_Hlk52976032"/>
      <w:r w:rsidRPr="008935A8">
        <w:rPr>
          <w:rFonts w:ascii="Times New Roman" w:hAnsi="Times New Roman" w:cs="Times New Roman"/>
        </w:rPr>
        <w:t>Mestranda em Educação/UFMT em estágio de transformação para UFR, Professora da rede municipal de ensino da cidade de Rondonópolis-MT. Limacelma2@gmail.com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0F"/>
    <w:rsid w:val="000104CB"/>
    <w:rsid w:val="000375CD"/>
    <w:rsid w:val="00053F5E"/>
    <w:rsid w:val="00120E6C"/>
    <w:rsid w:val="0012461F"/>
    <w:rsid w:val="0016110A"/>
    <w:rsid w:val="001B0CDF"/>
    <w:rsid w:val="002042C4"/>
    <w:rsid w:val="002814D8"/>
    <w:rsid w:val="002A6C06"/>
    <w:rsid w:val="00332B83"/>
    <w:rsid w:val="003928A9"/>
    <w:rsid w:val="00402E3A"/>
    <w:rsid w:val="00411734"/>
    <w:rsid w:val="00456D1A"/>
    <w:rsid w:val="004605D1"/>
    <w:rsid w:val="005B4DCE"/>
    <w:rsid w:val="006044BC"/>
    <w:rsid w:val="00691F44"/>
    <w:rsid w:val="00747B6A"/>
    <w:rsid w:val="008655FC"/>
    <w:rsid w:val="008935A8"/>
    <w:rsid w:val="008B770F"/>
    <w:rsid w:val="00903E51"/>
    <w:rsid w:val="00921DB5"/>
    <w:rsid w:val="00962F41"/>
    <w:rsid w:val="009A41FA"/>
    <w:rsid w:val="009B2236"/>
    <w:rsid w:val="009D5960"/>
    <w:rsid w:val="00AC1C64"/>
    <w:rsid w:val="00B919E2"/>
    <w:rsid w:val="00BC116C"/>
    <w:rsid w:val="00D451B9"/>
    <w:rsid w:val="00D95ABE"/>
    <w:rsid w:val="00E34EAA"/>
    <w:rsid w:val="00EF767E"/>
    <w:rsid w:val="00F0346D"/>
    <w:rsid w:val="00F60E07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A95"/>
  <w15:chartTrackingRefBased/>
  <w15:docId w15:val="{1BA48174-3D74-47F4-B210-61719B4A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35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35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3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12C4-4137-48C9-BE12-10505A7A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1179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Jucelma Lima Pereira Fernandes</dc:creator>
  <cp:keywords/>
  <dc:description/>
  <cp:lastModifiedBy>Jéssica Silva</cp:lastModifiedBy>
  <cp:revision>4</cp:revision>
  <dcterms:created xsi:type="dcterms:W3CDTF">2020-10-21T18:41:00Z</dcterms:created>
  <dcterms:modified xsi:type="dcterms:W3CDTF">2021-01-07T00:55:00Z</dcterms:modified>
</cp:coreProperties>
</file>