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DE0" w:rsidRDefault="00416DE0" w:rsidP="00416DE0">
      <w:pPr>
        <w:jc w:val="both"/>
        <w:rPr>
          <w:rFonts w:ascii="Arial" w:hAnsi="Arial" w:cs="Arial"/>
          <w:b/>
          <w:sz w:val="24"/>
          <w:szCs w:val="24"/>
        </w:rPr>
      </w:pPr>
      <w:r w:rsidRPr="00F77F42">
        <w:rPr>
          <w:rFonts w:ascii="Arial" w:hAnsi="Arial" w:cs="Arial"/>
          <w:b/>
          <w:sz w:val="24"/>
          <w:szCs w:val="24"/>
        </w:rPr>
        <w:t>ATIVIDADE COMERCIAL E EMPREENDEDORISMO: USANDO DO MARKETING E DA PROPAGANDA EVITANDO OS RISCOS</w:t>
      </w:r>
    </w:p>
    <w:p w:rsidR="00F77F42" w:rsidRPr="00F77F42" w:rsidRDefault="00F77F42" w:rsidP="008E21E5">
      <w:pPr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Produzido em: 05 de abril de 2020 em Santarém – Pará e divulgado em 05 de abril de 2020.</w:t>
      </w:r>
    </w:p>
    <w:p w:rsidR="008E21E5" w:rsidRPr="00F77F42" w:rsidRDefault="008E21E5" w:rsidP="008E21E5">
      <w:pPr>
        <w:jc w:val="right"/>
        <w:rPr>
          <w:rFonts w:ascii="Arial" w:hAnsi="Arial" w:cs="Arial"/>
          <w:sz w:val="24"/>
          <w:szCs w:val="24"/>
        </w:rPr>
      </w:pPr>
      <w:r w:rsidRPr="00F77F42">
        <w:rPr>
          <w:rFonts w:ascii="Arial" w:hAnsi="Arial" w:cs="Arial"/>
          <w:sz w:val="24"/>
          <w:szCs w:val="24"/>
        </w:rPr>
        <w:t>Por: Elizete da Silva Brito</w:t>
      </w:r>
      <w:r w:rsidR="00F77F42">
        <w:rPr>
          <w:rStyle w:val="Refdenotaderodap"/>
          <w:rFonts w:ascii="Arial" w:hAnsi="Arial" w:cs="Arial"/>
          <w:sz w:val="24"/>
          <w:szCs w:val="24"/>
        </w:rPr>
        <w:footnoteReference w:id="1"/>
      </w:r>
    </w:p>
    <w:p w:rsidR="00F77F42" w:rsidRDefault="00F77F42" w:rsidP="007449C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449C1" w:rsidRPr="00F77F42" w:rsidRDefault="007449C1" w:rsidP="007449C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77F42">
        <w:rPr>
          <w:rFonts w:ascii="Arial" w:hAnsi="Arial" w:cs="Arial"/>
          <w:sz w:val="24"/>
          <w:szCs w:val="24"/>
        </w:rPr>
        <w:t>Todos nós, quando nos permitimos a adentrar no ramo dos negócios, sejam lá quais ramos ou atividade, corremos os riscos de irmos à falência por falta de conhecimentos simples, ou as vezes por causa de informações precisas, ou ainda por casa da divulgação do produto ou do serviço através da propaganda; ou ainda, por não sabermos onde conseguirmos os insumos ou matéria-prima suficiente; mas pode ainda ser de cunho pessoal, onde não conseguimos selecionar os nossos colaboradores de forma adequada ou pessoal especializado no serviço e atividade.</w:t>
      </w:r>
    </w:p>
    <w:p w:rsidR="007449C1" w:rsidRPr="00F77F42" w:rsidRDefault="007449C1" w:rsidP="007449C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77F42">
        <w:rPr>
          <w:rFonts w:ascii="Arial" w:hAnsi="Arial" w:cs="Arial"/>
          <w:sz w:val="24"/>
          <w:szCs w:val="24"/>
        </w:rPr>
        <w:t>Assim, podemos entender as dificuldades de Luiz Alberto tenham sido várias. Porém, o mesmo poderia ter começado a identificar os problemas futuros logo de início. Assim evitando transtornos futuros na sua empresa e consequentemente na aquisição de novos clientes e também no faturamento da empresa.</w:t>
      </w:r>
    </w:p>
    <w:p w:rsidR="007449C1" w:rsidRPr="00F77F42" w:rsidRDefault="007449C1" w:rsidP="007449C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77F42">
        <w:rPr>
          <w:rFonts w:ascii="Arial" w:hAnsi="Arial" w:cs="Arial"/>
          <w:sz w:val="24"/>
          <w:szCs w:val="24"/>
        </w:rPr>
        <w:t xml:space="preserve">Assim para atrair clientes à sua loja e sua clínica, ele deveria ter feito a divulgação preliminar, mesmo fazendo a </w:t>
      </w:r>
      <w:r w:rsidRPr="00F77F42">
        <w:rPr>
          <w:rFonts w:ascii="Arial" w:hAnsi="Arial" w:cs="Arial"/>
          <w:i/>
          <w:sz w:val="24"/>
          <w:szCs w:val="24"/>
        </w:rPr>
        <w:t>distribuição de panfletos</w:t>
      </w:r>
      <w:r w:rsidRPr="00F77F42">
        <w:rPr>
          <w:rFonts w:ascii="Arial" w:hAnsi="Arial" w:cs="Arial"/>
          <w:sz w:val="24"/>
          <w:szCs w:val="24"/>
        </w:rPr>
        <w:t>, nas redondezas do espaço ou mesmo bairro, enfatizando os inúmeros serviços e também expressando os produtos ali contidos.</w:t>
      </w:r>
    </w:p>
    <w:p w:rsidR="007449C1" w:rsidRPr="00F77F42" w:rsidRDefault="007449C1" w:rsidP="007449C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77F42">
        <w:rPr>
          <w:rFonts w:ascii="Arial" w:hAnsi="Arial" w:cs="Arial"/>
          <w:sz w:val="24"/>
          <w:szCs w:val="24"/>
        </w:rPr>
        <w:t xml:space="preserve">Talvez, ele tenha esquecido, quanto à localização da loja, de identifica-la através de uma placa ou mesmo de um </w:t>
      </w:r>
      <w:r w:rsidRPr="00F77F42">
        <w:rPr>
          <w:rFonts w:ascii="Arial" w:hAnsi="Arial" w:cs="Arial"/>
          <w:i/>
          <w:sz w:val="24"/>
          <w:szCs w:val="24"/>
        </w:rPr>
        <w:t xml:space="preserve">processo usando a informatização através do Google </w:t>
      </w:r>
      <w:proofErr w:type="spellStart"/>
      <w:r w:rsidRPr="00F77F42">
        <w:rPr>
          <w:rFonts w:ascii="Arial" w:hAnsi="Arial" w:cs="Arial"/>
          <w:i/>
          <w:sz w:val="24"/>
          <w:szCs w:val="24"/>
        </w:rPr>
        <w:t>maps</w:t>
      </w:r>
      <w:proofErr w:type="spellEnd"/>
      <w:r w:rsidRPr="00F77F42">
        <w:rPr>
          <w:rFonts w:ascii="Arial" w:hAnsi="Arial" w:cs="Arial"/>
          <w:sz w:val="24"/>
          <w:szCs w:val="24"/>
        </w:rPr>
        <w:t>, onde hoje as pessoas fazem uma procura rápida em serviços cadastrados nesta plataforma de localização de identificação de inúmeros clientes ou de pessoas interessadas nos serviços diversos.</w:t>
      </w:r>
    </w:p>
    <w:p w:rsidR="007449C1" w:rsidRPr="00F77F42" w:rsidRDefault="007449C1" w:rsidP="007449C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77F42">
        <w:rPr>
          <w:rFonts w:ascii="Arial" w:hAnsi="Arial" w:cs="Arial"/>
          <w:sz w:val="24"/>
          <w:szCs w:val="24"/>
        </w:rPr>
        <w:t xml:space="preserve">É possível que, a insatisfação dos clientes esteja relacionada a diversos aspectos ou fatores intervenientes, como por exemplo: tamanho do espaço, falta </w:t>
      </w:r>
      <w:r w:rsidRPr="00F77F42">
        <w:rPr>
          <w:rFonts w:ascii="Arial" w:hAnsi="Arial" w:cs="Arial"/>
          <w:sz w:val="24"/>
          <w:szCs w:val="24"/>
        </w:rPr>
        <w:lastRenderedPageBreak/>
        <w:t>de uso do endomarketing, funcionários com pouco qualificação ou falta de marketing pessoal; assim em relação aos produtos, pode ter relação com as marcas mais procuradas ou os produtos que chamem a atenção do cliente.</w:t>
      </w:r>
    </w:p>
    <w:p w:rsidR="007449C1" w:rsidRPr="00F77F42" w:rsidRDefault="007449C1" w:rsidP="007449C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77F42">
        <w:rPr>
          <w:rFonts w:ascii="Arial" w:hAnsi="Arial" w:cs="Arial"/>
          <w:sz w:val="24"/>
          <w:szCs w:val="24"/>
        </w:rPr>
        <w:t xml:space="preserve">Em relação ao uso da tecnologia para o reinvento da atividade desenvolvida por Luiz, o mesmo poderia utiliza-la de várias maneiras, no entanto, as mais observáveis e eficientes, seria, primeiro: a elaboração de um cadastro on-line dos possíveis clientes que poderia utilizar dos seus serviços e que, tinham animais. Segundo, o mesmo poderia utilizar de um aplicativo ou plataforma virtual, onde seus produtos e serviços poderiam ser divulgados via </w:t>
      </w:r>
      <w:proofErr w:type="spellStart"/>
      <w:r w:rsidRPr="00F77F42">
        <w:rPr>
          <w:rFonts w:ascii="Arial" w:hAnsi="Arial" w:cs="Arial"/>
          <w:sz w:val="24"/>
          <w:szCs w:val="24"/>
        </w:rPr>
        <w:t>on</w:t>
      </w:r>
      <w:proofErr w:type="spellEnd"/>
      <w:r w:rsidRPr="00F77F4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77F42">
        <w:rPr>
          <w:rFonts w:ascii="Arial" w:hAnsi="Arial" w:cs="Arial"/>
          <w:sz w:val="24"/>
          <w:szCs w:val="24"/>
        </w:rPr>
        <w:t>line</w:t>
      </w:r>
      <w:proofErr w:type="spellEnd"/>
      <w:r w:rsidRPr="00F77F42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F77F42">
        <w:rPr>
          <w:rFonts w:ascii="Arial" w:hAnsi="Arial" w:cs="Arial"/>
          <w:sz w:val="24"/>
          <w:szCs w:val="24"/>
        </w:rPr>
        <w:t xml:space="preserve"> sendo visualizado por aqueles que fazem uma procura de diversos serviços e produtos utilizando a informatização no dia a dia.</w:t>
      </w:r>
    </w:p>
    <w:p w:rsidR="007449C1" w:rsidRPr="00F77F42" w:rsidRDefault="007449C1" w:rsidP="007449C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77F42">
        <w:rPr>
          <w:rFonts w:ascii="Arial" w:hAnsi="Arial" w:cs="Arial"/>
          <w:sz w:val="24"/>
          <w:szCs w:val="24"/>
        </w:rPr>
        <w:t xml:space="preserve">Logo, entendo que a atividade comercial vai muito além da venda de produtos; mas sim da preparação do espaço, conhecimento da atividade no ramo específico e seus aportes, assim como do endomarketing, da própria </w:t>
      </w:r>
      <w:proofErr w:type="spellStart"/>
      <w:r w:rsidRPr="00F77F42">
        <w:rPr>
          <w:rFonts w:ascii="Arial" w:hAnsi="Arial" w:cs="Arial"/>
          <w:sz w:val="24"/>
          <w:szCs w:val="24"/>
        </w:rPr>
        <w:t>empresabilidade</w:t>
      </w:r>
      <w:proofErr w:type="spellEnd"/>
      <w:r w:rsidRPr="00F77F42">
        <w:rPr>
          <w:rFonts w:ascii="Arial" w:hAnsi="Arial" w:cs="Arial"/>
          <w:sz w:val="24"/>
          <w:szCs w:val="24"/>
        </w:rPr>
        <w:t xml:space="preserve"> e preparação de funcionários, como a conquista do cliente e a participação do</w:t>
      </w:r>
      <w:r w:rsidR="00F52387" w:rsidRPr="00F77F42">
        <w:rPr>
          <w:rFonts w:ascii="Arial" w:hAnsi="Arial" w:cs="Arial"/>
          <w:sz w:val="24"/>
          <w:szCs w:val="24"/>
        </w:rPr>
        <w:t>s</w:t>
      </w:r>
      <w:r w:rsidRPr="00F77F42">
        <w:rPr>
          <w:rFonts w:ascii="Arial" w:hAnsi="Arial" w:cs="Arial"/>
          <w:sz w:val="24"/>
          <w:szCs w:val="24"/>
        </w:rPr>
        <w:t xml:space="preserve"> serviços nas plataformas digitais ou </w:t>
      </w:r>
      <w:proofErr w:type="spellStart"/>
      <w:r w:rsidRPr="00F77F42">
        <w:rPr>
          <w:rFonts w:ascii="Arial" w:hAnsi="Arial" w:cs="Arial"/>
          <w:i/>
          <w:sz w:val="24"/>
          <w:szCs w:val="24"/>
        </w:rPr>
        <w:t>on</w:t>
      </w:r>
      <w:proofErr w:type="spellEnd"/>
      <w:r w:rsidRPr="00F77F4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F77F42">
        <w:rPr>
          <w:rFonts w:ascii="Arial" w:hAnsi="Arial" w:cs="Arial"/>
          <w:i/>
          <w:sz w:val="24"/>
          <w:szCs w:val="24"/>
        </w:rPr>
        <w:t>line</w:t>
      </w:r>
      <w:proofErr w:type="spellEnd"/>
      <w:r w:rsidRPr="00F77F42">
        <w:rPr>
          <w:rFonts w:ascii="Arial" w:hAnsi="Arial" w:cs="Arial"/>
          <w:sz w:val="24"/>
          <w:szCs w:val="24"/>
        </w:rPr>
        <w:t>.</w:t>
      </w:r>
    </w:p>
    <w:p w:rsidR="009E39D5" w:rsidRDefault="009E39D5" w:rsidP="007449C1">
      <w:pPr>
        <w:spacing w:line="360" w:lineRule="auto"/>
        <w:ind w:firstLine="851"/>
        <w:jc w:val="both"/>
      </w:pPr>
    </w:p>
    <w:sectPr w:rsidR="009E39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4DD" w:rsidRDefault="003244DD" w:rsidP="00F77F42">
      <w:pPr>
        <w:spacing w:after="0" w:line="240" w:lineRule="auto"/>
      </w:pPr>
      <w:r>
        <w:separator/>
      </w:r>
    </w:p>
  </w:endnote>
  <w:endnote w:type="continuationSeparator" w:id="0">
    <w:p w:rsidR="003244DD" w:rsidRDefault="003244DD" w:rsidP="00F77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4DD" w:rsidRDefault="003244DD" w:rsidP="00F77F42">
      <w:pPr>
        <w:spacing w:after="0" w:line="240" w:lineRule="auto"/>
      </w:pPr>
      <w:r>
        <w:separator/>
      </w:r>
    </w:p>
  </w:footnote>
  <w:footnote w:type="continuationSeparator" w:id="0">
    <w:p w:rsidR="003244DD" w:rsidRDefault="003244DD" w:rsidP="00F77F42">
      <w:pPr>
        <w:spacing w:after="0" w:line="240" w:lineRule="auto"/>
      </w:pPr>
      <w:r>
        <w:continuationSeparator/>
      </w:r>
    </w:p>
  </w:footnote>
  <w:footnote w:id="1">
    <w:p w:rsidR="00F77F42" w:rsidRDefault="00F77F42">
      <w:pPr>
        <w:pStyle w:val="Textodenotaderodap"/>
      </w:pPr>
      <w:r>
        <w:rPr>
          <w:rStyle w:val="Refdenotaderodap"/>
        </w:rPr>
        <w:footnoteRef/>
      </w:r>
      <w:r>
        <w:t xml:space="preserve"> Profissional da área da Saúde HMS/STM. Bacharelando em Enfermagem (UNAMA – Campus Santarém Pará), 2020.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CDA"/>
    <w:rsid w:val="000B7CDA"/>
    <w:rsid w:val="00204CDA"/>
    <w:rsid w:val="003244DD"/>
    <w:rsid w:val="00416DE0"/>
    <w:rsid w:val="00612D6B"/>
    <w:rsid w:val="007449C1"/>
    <w:rsid w:val="007548F5"/>
    <w:rsid w:val="007B5F4E"/>
    <w:rsid w:val="008E21E5"/>
    <w:rsid w:val="009E39D5"/>
    <w:rsid w:val="00F52387"/>
    <w:rsid w:val="00F7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632BC0-206F-4912-A3A0-8B61A038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77F4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77F4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77F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F71AF-D633-4815-A2C2-309DCE96A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467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2020-04-05T21:20:00Z</dcterms:created>
  <dcterms:modified xsi:type="dcterms:W3CDTF">2020-04-05T22:19:00Z</dcterms:modified>
</cp:coreProperties>
</file>