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4D" w:rsidRPr="000F6F4D" w:rsidRDefault="000F6F4D" w:rsidP="000F6F4D">
      <w:pPr>
        <w:spacing w:after="0" w:line="240" w:lineRule="auto"/>
        <w:jc w:val="center"/>
        <w:rPr>
          <w:rFonts w:ascii="Arial" w:eastAsia="Arial" w:hAnsi="Arial" w:cs="Arial"/>
          <w:sz w:val="32"/>
          <w:szCs w:val="24"/>
        </w:rPr>
      </w:pPr>
      <w:r>
        <w:rPr>
          <w:rFonts w:ascii="Arial" w:eastAsia="Arial" w:hAnsi="Arial" w:cs="Arial"/>
          <w:sz w:val="32"/>
          <w:szCs w:val="24"/>
        </w:rPr>
        <w:t xml:space="preserve">A </w:t>
      </w:r>
      <w:r w:rsidRPr="000F6F4D">
        <w:rPr>
          <w:rFonts w:ascii="Arial" w:eastAsia="Arial" w:hAnsi="Arial" w:cs="Arial"/>
          <w:sz w:val="32"/>
          <w:szCs w:val="24"/>
        </w:rPr>
        <w:t xml:space="preserve">LEITURA E </w:t>
      </w:r>
      <w:proofErr w:type="gramStart"/>
      <w:r w:rsidRPr="000F6F4D">
        <w:rPr>
          <w:rFonts w:ascii="Arial" w:eastAsia="Arial" w:hAnsi="Arial" w:cs="Arial"/>
          <w:sz w:val="32"/>
          <w:szCs w:val="24"/>
        </w:rPr>
        <w:t>A</w:t>
      </w:r>
      <w:proofErr w:type="gramEnd"/>
      <w:r w:rsidRPr="000F6F4D">
        <w:rPr>
          <w:rFonts w:ascii="Arial" w:eastAsia="Arial" w:hAnsi="Arial" w:cs="Arial"/>
          <w:sz w:val="32"/>
          <w:szCs w:val="24"/>
        </w:rPr>
        <w:t xml:space="preserve"> ESCRITA NOS ANOS INICIAIS DO ENSINO FUNDAMENTAL</w:t>
      </w:r>
    </w:p>
    <w:p w:rsidR="000F6F4D" w:rsidRDefault="000F6F4D" w:rsidP="000F6F4D">
      <w:pPr>
        <w:widowControl w:val="0"/>
        <w:spacing w:line="360" w:lineRule="auto"/>
        <w:jc w:val="both"/>
        <w:rPr>
          <w:rFonts w:ascii="Arial" w:eastAsia="Arial" w:hAnsi="Arial" w:cs="Arial"/>
          <w:sz w:val="24"/>
        </w:rPr>
      </w:pPr>
    </w:p>
    <w:p w:rsidR="000F6F4D" w:rsidRDefault="000F6F4D" w:rsidP="000F6F4D">
      <w:pPr>
        <w:widowControl w:val="0"/>
        <w:spacing w:line="360" w:lineRule="auto"/>
        <w:jc w:val="both"/>
        <w:rPr>
          <w:rFonts w:ascii="Arial" w:eastAsia="Arial" w:hAnsi="Arial" w:cs="Arial"/>
          <w:sz w:val="24"/>
        </w:rPr>
      </w:pPr>
      <w:r>
        <w:rPr>
          <w:rFonts w:ascii="Arial" w:eastAsia="Arial" w:hAnsi="Arial" w:cs="Arial"/>
          <w:b/>
          <w:sz w:val="28"/>
        </w:rPr>
        <w:t>RESUMO</w:t>
      </w:r>
    </w:p>
    <w:p w:rsidR="000F6F4D" w:rsidRDefault="000F6F4D" w:rsidP="000F6F4D">
      <w:pPr>
        <w:widowControl w:val="0"/>
        <w:spacing w:line="240" w:lineRule="auto"/>
        <w:jc w:val="both"/>
        <w:rPr>
          <w:rFonts w:ascii="Arial" w:eastAsia="Arial" w:hAnsi="Arial" w:cs="Arial"/>
          <w:sz w:val="20"/>
        </w:rPr>
      </w:pPr>
    </w:p>
    <w:p w:rsidR="000F6F4D" w:rsidRDefault="000F6F4D" w:rsidP="000F6F4D">
      <w:pPr>
        <w:widowControl w:val="0"/>
        <w:spacing w:before="100" w:after="100" w:line="360" w:lineRule="auto"/>
        <w:ind w:firstLine="1701"/>
        <w:jc w:val="both"/>
        <w:rPr>
          <w:rFonts w:ascii="Arial" w:eastAsia="Arial" w:hAnsi="Arial" w:cs="Arial"/>
          <w:sz w:val="24"/>
          <w:shd w:val="clear" w:color="auto" w:fill="FFFFFF"/>
        </w:rPr>
      </w:pPr>
      <w:r>
        <w:rPr>
          <w:rFonts w:ascii="Arial" w:eastAsia="Arial" w:hAnsi="Arial" w:cs="Arial"/>
          <w:sz w:val="24"/>
          <w:shd w:val="clear" w:color="auto" w:fill="FFFFFF"/>
        </w:rPr>
        <w:t xml:space="preserve">O projeto de ensino está voltado para a linha de pesquisa docência nos anos iniciais do Ensino Fundamental, com o tema Leitura e Escrita. Justifica-se o mesmo, pois o estudo faz-se necessário, e a partir dele, os alunos serão estimulados espontaneamente a construir, modificar e relacionar ideias, interagindo com outros e com o mundo. Sabemos que a leitura e a escrita passaram a ser uma necessidade em virtude das transformações socioculturais e tecnológicos da sociedade contemporânea, nesse sentido como o professor deve incentivar o aluno a essa prática nos dias atuais? Segundo os pesquisadores, o professor deve ser leitor, selecionar conteúdos, escolher metodologias coerentes só assim será possível envolver o aluno a desenvolver a leitura e a escrita. O objetivo deste projeto é de estimular a curiosidade e o prazer de ler e escrever nas crianças, com materiais que circulam na sociedade. A metodologia será desenvolvida com atividades propícias para que as crianças desenvolvam a leitura e a escrita de maneira significativa, com conteúdo de Leitura e Escrita, de materiais que </w:t>
      </w:r>
      <w:proofErr w:type="gramStart"/>
      <w:r>
        <w:rPr>
          <w:rFonts w:ascii="Arial" w:eastAsia="Arial" w:hAnsi="Arial" w:cs="Arial"/>
          <w:sz w:val="24"/>
          <w:shd w:val="clear" w:color="auto" w:fill="FFFFFF"/>
        </w:rPr>
        <w:t>circulam na sociedade, desenvolvida com atividades</w:t>
      </w:r>
      <w:proofErr w:type="gramEnd"/>
      <w:r>
        <w:rPr>
          <w:rFonts w:ascii="Arial" w:eastAsia="Arial" w:hAnsi="Arial" w:cs="Arial"/>
          <w:sz w:val="24"/>
          <w:shd w:val="clear" w:color="auto" w:fill="FFFFFF"/>
        </w:rPr>
        <w:t xml:space="preserve"> como: alfabeto móvel ilustrado, jogos silábicos, jogos de palavras, ditado, criação de textos a partir de materiais que circulam na sociedade. A avaliação Será realizada de forma contínua, pelo professor responsável, observando as mudanças ocorridas na aprendizagem dos alunos. </w:t>
      </w:r>
    </w:p>
    <w:p w:rsidR="000F6F4D" w:rsidRDefault="000F6F4D" w:rsidP="000F6F4D">
      <w:pPr>
        <w:widowControl w:val="0"/>
        <w:tabs>
          <w:tab w:val="left" w:pos="4650"/>
        </w:tabs>
        <w:spacing w:line="360" w:lineRule="auto"/>
        <w:ind w:firstLine="1134"/>
        <w:jc w:val="both"/>
        <w:rPr>
          <w:rFonts w:ascii="Arial" w:eastAsia="Arial" w:hAnsi="Arial" w:cs="Arial"/>
          <w:sz w:val="20"/>
        </w:rPr>
      </w:pPr>
      <w:r>
        <w:rPr>
          <w:rFonts w:ascii="Arial" w:eastAsia="Arial" w:hAnsi="Arial" w:cs="Arial"/>
          <w:sz w:val="20"/>
        </w:rPr>
        <w:tab/>
      </w:r>
    </w:p>
    <w:p w:rsidR="000F6F4D" w:rsidRPr="000F6F4D" w:rsidRDefault="000F6F4D" w:rsidP="000F6F4D">
      <w:pPr>
        <w:spacing w:after="0" w:line="240" w:lineRule="auto"/>
        <w:jc w:val="both"/>
        <w:rPr>
          <w:rFonts w:ascii="Arial" w:eastAsia="Arial" w:hAnsi="Arial" w:cs="Arial"/>
          <w:sz w:val="24"/>
        </w:rPr>
      </w:pPr>
      <w:r>
        <w:rPr>
          <w:rFonts w:ascii="Arial" w:eastAsia="Arial" w:hAnsi="Arial" w:cs="Arial"/>
          <w:b/>
          <w:sz w:val="24"/>
        </w:rPr>
        <w:t>Palavras-chave</w:t>
      </w:r>
      <w:r>
        <w:rPr>
          <w:rFonts w:ascii="Arial" w:eastAsia="Arial" w:hAnsi="Arial" w:cs="Arial"/>
          <w:sz w:val="24"/>
        </w:rPr>
        <w:t>:</w:t>
      </w:r>
      <w:proofErr w:type="gramStart"/>
      <w:r>
        <w:rPr>
          <w:rFonts w:ascii="Arial" w:eastAsia="Arial" w:hAnsi="Arial" w:cs="Arial"/>
          <w:sz w:val="24"/>
        </w:rPr>
        <w:t xml:space="preserve">  </w:t>
      </w:r>
      <w:proofErr w:type="gramEnd"/>
      <w:r>
        <w:rPr>
          <w:rFonts w:ascii="Arial" w:eastAsia="Arial" w:hAnsi="Arial" w:cs="Arial"/>
          <w:sz w:val="24"/>
        </w:rPr>
        <w:t>Leit</w:t>
      </w:r>
      <w:r>
        <w:rPr>
          <w:rFonts w:ascii="Arial" w:eastAsia="Arial" w:hAnsi="Arial" w:cs="Arial"/>
          <w:sz w:val="24"/>
        </w:rPr>
        <w:t>ura, Escrita, Professor e aluno</w:t>
      </w:r>
    </w:p>
    <w:p w:rsidR="000F6F4D" w:rsidRDefault="000F6F4D" w:rsidP="000F6F4D">
      <w:pPr>
        <w:spacing w:after="0" w:line="240" w:lineRule="auto"/>
        <w:jc w:val="both"/>
        <w:rPr>
          <w:rFonts w:ascii="Arial" w:eastAsia="Arial" w:hAnsi="Arial" w:cs="Arial"/>
          <w:b/>
          <w:sz w:val="24"/>
        </w:rPr>
      </w:pPr>
    </w:p>
    <w:p w:rsidR="000F6F4D" w:rsidRDefault="000F6F4D" w:rsidP="000F6F4D">
      <w:pPr>
        <w:spacing w:after="0" w:line="240" w:lineRule="auto"/>
        <w:jc w:val="both"/>
        <w:rPr>
          <w:rFonts w:ascii="Arial" w:eastAsia="Arial" w:hAnsi="Arial" w:cs="Arial"/>
          <w:b/>
          <w:sz w:val="24"/>
        </w:rPr>
      </w:pPr>
      <w:r>
        <w:rPr>
          <w:rFonts w:ascii="Arial" w:eastAsia="Arial" w:hAnsi="Arial" w:cs="Arial"/>
          <w:b/>
          <w:sz w:val="24"/>
        </w:rPr>
        <w:t>INTRODUÇÃO</w:t>
      </w:r>
    </w:p>
    <w:p w:rsidR="000F6F4D" w:rsidRDefault="000F6F4D" w:rsidP="000F6F4D">
      <w:pPr>
        <w:spacing w:after="0" w:line="240" w:lineRule="auto"/>
        <w:jc w:val="both"/>
        <w:rPr>
          <w:rFonts w:ascii="Arial" w:eastAsia="Arial" w:hAnsi="Arial" w:cs="Arial"/>
          <w:sz w:val="24"/>
        </w:rPr>
      </w:pPr>
    </w:p>
    <w:p w:rsidR="000F6F4D" w:rsidRDefault="000F6F4D" w:rsidP="000F6F4D">
      <w:pPr>
        <w:spacing w:after="0" w:line="240" w:lineRule="auto"/>
        <w:jc w:val="both"/>
        <w:rPr>
          <w:rFonts w:ascii="Arial" w:eastAsia="Arial" w:hAnsi="Arial" w:cs="Arial"/>
          <w:sz w:val="24"/>
        </w:rPr>
      </w:pP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O projeto de ensino está voltado para a linha de pesquisa docência nos anos iniciais do Ensino Fundamental, com o tema Leitura e Escrita nos Anos Iniciais do ensino fundamental. </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lastRenderedPageBreak/>
        <w:t>A ideia é de suma importância e possui grande relevância, pois se compreende que a leitura e a escrita fazem parte do cotidiano do aluno e cabe ao professor desenvolver estratégias para a aprendizagem dos conteúdos onde os seus alunos aprendam com prazer e satisfação. O tema está relacionado aos eixos estudados nas disciplinas durante o curso de pedagogia, dessa maneira podemos compreender que os profissionais da área da educação precisam dos conhecimentos adquiridos.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Justifica-se o mesmo, pois o estudo faz-se necessário, e a partir dele os alunos serão estimulados espontaneamente a construir, modificar e relacionar ideias, interagindo com outros e com o mundo. A leitura só desperta o interesse quando interage com o leitor, quando faz sentido e traz conceitos que se articula com as informações que já possui. Com a leitura, há possibilidades dos alunos se afastarem dos atos violentos, levando-os a serem mais críticos e tendo uma visão mais ampla sobre a sociedade. </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Portanto a leitura e a escrita passam a ser uma necessidade em virtude das transformações socioculturais e tecnológicos da sociedade contemporânea, nesse sentido como o professor deve incentivar o aluno a essa prática nos dias atuais?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Segundo os pesquisadores, o professor deve ser leitor, e selecionar conteúdos, escolher metodologias coerentes só assim será possível envolver o aluno e desenvolver as competências e habilidades que lhe permitem realizar as atividades com alegria e satisfação. O professor pode montar o cantinho da leitura de forma organizada e acolhedora, construindo assim condições que motivam as crianças, facilitando a apropriação do conhecimento dos alunos. O professor pode fazer um cronograma com horários de leitura, desenhos sobre a história lida e ouvida, dramatização, adivinhações, interpretações de textos, onde o livro será analisado nas partes mais sensacionais. </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O objetivo deste estudo é despertar a sensibilidade e o prazer pela leitura, levando o educando a refletir sobre sua prática de leitura, possibilitando que eles participem de situações de comunicação oral e escrita, como contar e recontar histórias, podendo também escrevê-las, pois formar leitores é algo que requer condições favoráveis, não só em relação aos </w:t>
      </w:r>
      <w:r>
        <w:rPr>
          <w:rFonts w:ascii="Arial" w:eastAsia="Arial" w:hAnsi="Arial" w:cs="Arial"/>
          <w:sz w:val="24"/>
        </w:rPr>
        <w:lastRenderedPageBreak/>
        <w:t>recursos materiais disponíveis, mas, principalmente, em relação ao uso do que se faz deles nas práticas de ler, também, um modo de produzir sentidos.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A metodologia será desenvolvida com atividades propícias para esse aprendizado, como: alfabeto móvel, ilustrado, jogos silábicos, jogos de palavras, ditado, </w:t>
      </w:r>
      <w:proofErr w:type="gramStart"/>
      <w:r>
        <w:rPr>
          <w:rFonts w:ascii="Arial" w:eastAsia="Arial" w:hAnsi="Arial" w:cs="Arial"/>
          <w:sz w:val="24"/>
        </w:rPr>
        <w:t>auto ditado</w:t>
      </w:r>
      <w:proofErr w:type="gramEnd"/>
      <w:r>
        <w:rPr>
          <w:rFonts w:ascii="Arial" w:eastAsia="Arial" w:hAnsi="Arial" w:cs="Arial"/>
          <w:sz w:val="24"/>
        </w:rPr>
        <w:t>, criação de textos temáticos a partir de figuras, decomposição e composição de palavras em sílabas, bingo de palavras e de letras com lacunas, palavras em ordem alfabética; com gêneros de textos diferentes, escritos ou falados, que circulam na sociedade, textos tradicionais, lendas, fábulas, enigmas, etc. Será trabalhado durante todo o ano letivo.</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Para o desenvolvimento do projeto foi necessário diversas pesquisas em acervos bibliográficos e internet. Para a execução do projeto o professor deverá organizar o seu material, bem como a elaboração do mesmo através de materiais oferecidos pela escola. A avaliação será realizada de forma contínua, pelo professor responsável, observando as mudanças ocorridas na aprendizagem dos alunos;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Para compreender melhor o estudo sobre A Leitura e a Escrita, optei por construir o corpo teórico mediante os escritos de autores como: </w:t>
      </w:r>
      <w:proofErr w:type="gramStart"/>
      <w:r>
        <w:rPr>
          <w:rFonts w:ascii="Arial" w:eastAsia="Arial" w:hAnsi="Arial" w:cs="Arial"/>
          <w:sz w:val="24"/>
        </w:rPr>
        <w:t>Emília ferreiro</w:t>
      </w:r>
      <w:proofErr w:type="gramEnd"/>
      <w:r>
        <w:rPr>
          <w:rFonts w:ascii="Arial" w:eastAsia="Arial" w:hAnsi="Arial" w:cs="Arial"/>
          <w:sz w:val="24"/>
        </w:rPr>
        <w:t xml:space="preserve">, Ana </w:t>
      </w:r>
      <w:proofErr w:type="spellStart"/>
      <w:r>
        <w:rPr>
          <w:rFonts w:ascii="Arial" w:eastAsia="Arial" w:hAnsi="Arial" w:cs="Arial"/>
          <w:sz w:val="24"/>
        </w:rPr>
        <w:t>Teberosky</w:t>
      </w:r>
      <w:proofErr w:type="spellEnd"/>
      <w:r>
        <w:rPr>
          <w:rFonts w:ascii="Arial" w:eastAsia="Arial" w:hAnsi="Arial" w:cs="Arial"/>
          <w:sz w:val="24"/>
        </w:rPr>
        <w:t xml:space="preserve">, Magda soares, Leda </w:t>
      </w:r>
      <w:proofErr w:type="spellStart"/>
      <w:r>
        <w:rPr>
          <w:rFonts w:ascii="Arial" w:eastAsia="Arial" w:hAnsi="Arial" w:cs="Arial"/>
          <w:sz w:val="24"/>
        </w:rPr>
        <w:t>Verdiane</w:t>
      </w:r>
      <w:proofErr w:type="spellEnd"/>
      <w:r>
        <w:rPr>
          <w:rFonts w:ascii="Arial" w:eastAsia="Arial" w:hAnsi="Arial" w:cs="Arial"/>
          <w:sz w:val="24"/>
        </w:rPr>
        <w:t xml:space="preserve"> </w:t>
      </w:r>
      <w:proofErr w:type="spellStart"/>
      <w:r>
        <w:rPr>
          <w:rFonts w:ascii="Arial" w:eastAsia="Arial" w:hAnsi="Arial" w:cs="Arial"/>
          <w:sz w:val="24"/>
        </w:rPr>
        <w:t>Tfouni</w:t>
      </w:r>
      <w:proofErr w:type="spellEnd"/>
      <w:r>
        <w:rPr>
          <w:rFonts w:ascii="Arial" w:eastAsia="Arial" w:hAnsi="Arial" w:cs="Arial"/>
          <w:sz w:val="24"/>
        </w:rPr>
        <w:t xml:space="preserve">, Luiz Carlos Cagliari, Maria das Graças Azenha, Ângela </w:t>
      </w:r>
      <w:proofErr w:type="spellStart"/>
      <w:r>
        <w:rPr>
          <w:rFonts w:ascii="Arial" w:eastAsia="Arial" w:hAnsi="Arial" w:cs="Arial"/>
          <w:sz w:val="24"/>
        </w:rPr>
        <w:t>Kleimam</w:t>
      </w:r>
      <w:proofErr w:type="spellEnd"/>
      <w:r>
        <w:rPr>
          <w:rFonts w:ascii="Arial" w:eastAsia="Arial" w:hAnsi="Arial" w:cs="Arial"/>
          <w:sz w:val="24"/>
        </w:rPr>
        <w:t xml:space="preserve"> </w:t>
      </w:r>
      <w:r>
        <w:rPr>
          <w:rFonts w:ascii="Arial" w:eastAsia="Arial" w:hAnsi="Arial" w:cs="Arial"/>
          <w:sz w:val="24"/>
        </w:rPr>
        <w:t>entre outros.</w:t>
      </w:r>
    </w:p>
    <w:p w:rsidR="000F6F4D" w:rsidRDefault="000F6F4D" w:rsidP="000F6F4D">
      <w:pPr>
        <w:keepNext/>
        <w:pageBreakBefore/>
        <w:tabs>
          <w:tab w:val="left" w:pos="227"/>
        </w:tabs>
        <w:spacing w:after="360" w:line="360" w:lineRule="auto"/>
        <w:rPr>
          <w:rFonts w:ascii="Arial" w:eastAsia="Arial" w:hAnsi="Arial" w:cs="Arial"/>
          <w:b/>
          <w:caps/>
          <w:sz w:val="24"/>
        </w:rPr>
      </w:pPr>
      <w:proofErr w:type="gramStart"/>
      <w:r>
        <w:rPr>
          <w:rFonts w:ascii="Arial" w:eastAsia="Arial" w:hAnsi="Arial" w:cs="Arial"/>
          <w:b/>
          <w:sz w:val="24"/>
        </w:rPr>
        <w:lastRenderedPageBreak/>
        <w:t xml:space="preserve">2.1 </w:t>
      </w:r>
      <w:r>
        <w:rPr>
          <w:rFonts w:ascii="Arial" w:eastAsia="Arial" w:hAnsi="Arial" w:cs="Arial"/>
          <w:b/>
          <w:color w:val="231F20"/>
          <w:sz w:val="24"/>
        </w:rPr>
        <w:t>Leitura</w:t>
      </w:r>
      <w:proofErr w:type="gramEnd"/>
      <w:r>
        <w:rPr>
          <w:rFonts w:ascii="Arial" w:eastAsia="Arial" w:hAnsi="Arial" w:cs="Arial"/>
          <w:b/>
          <w:color w:val="231F20"/>
          <w:sz w:val="24"/>
        </w:rPr>
        <w:t xml:space="preserve"> e escrita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Com o passar dos tempos em função da necessidade que a escrita e a leitura passassem de geração em geração e que realmente se entenda o que está escrito surgiram às regras da alfabetização. Em relação a essa necessidade, Cagliari (1998 p. 15) afirma que: </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b/>
          <w:color w:val="231F20"/>
        </w:rPr>
        <w:t>“</w:t>
      </w:r>
      <w:r>
        <w:rPr>
          <w:rFonts w:ascii="Arial" w:eastAsia="Arial" w:hAnsi="Arial" w:cs="Arial"/>
          <w:color w:val="231F20"/>
        </w:rPr>
        <w:t>O longo do processo de invenção da escrita também incluiu a invenção de regras de alfabetização, ou seja, as regras que permitem ao leitor decifrar o que está escrito e saber como o sistema de escrita funciona para usá-lo apropriadamente”.</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firstLine="1701"/>
        <w:jc w:val="both"/>
        <w:rPr>
          <w:rFonts w:ascii="Arial" w:eastAsia="Arial" w:hAnsi="Arial" w:cs="Arial"/>
          <w:color w:val="231F20"/>
          <w:sz w:val="24"/>
        </w:rPr>
      </w:pPr>
      <w:proofErr w:type="gramStart"/>
      <w:r>
        <w:rPr>
          <w:rFonts w:ascii="Arial" w:eastAsia="Arial" w:hAnsi="Arial" w:cs="Arial"/>
          <w:color w:val="231F20"/>
          <w:sz w:val="24"/>
        </w:rPr>
        <w:t>Aprender a ler e escrever é</w:t>
      </w:r>
      <w:proofErr w:type="gramEnd"/>
      <w:r>
        <w:rPr>
          <w:rFonts w:ascii="Arial" w:eastAsia="Arial" w:hAnsi="Arial" w:cs="Arial"/>
          <w:color w:val="231F20"/>
          <w:sz w:val="24"/>
        </w:rPr>
        <w:t xml:space="preserve"> essencial para a participação em sociedade, pois nos permite apropriarmos dos conhecimentos e saberes já produzidos pela espécie humana, funções da comunicação, a conhecer as transformações ocorridas com o tempo, a viajar pelo mundo num processo dinâmico que permite a participação em vários setores que compõe a estrutura da sociedade, como por exemplo, a própria educação, a política e as manifestações sociais, culturais e religiosas. Nesse viés a família exerce um papel fundamental nesse processo, juntamente com a escola e a sociedade no geral, na medida em que, propicia </w:t>
      </w:r>
      <w:proofErr w:type="gramStart"/>
      <w:r>
        <w:rPr>
          <w:rFonts w:ascii="Arial" w:eastAsia="Arial" w:hAnsi="Arial" w:cs="Arial"/>
          <w:color w:val="231F20"/>
          <w:sz w:val="24"/>
        </w:rPr>
        <w:t>à</w:t>
      </w:r>
      <w:proofErr w:type="gramEnd"/>
      <w:r>
        <w:rPr>
          <w:rFonts w:ascii="Arial" w:eastAsia="Arial" w:hAnsi="Arial" w:cs="Arial"/>
          <w:color w:val="231F20"/>
          <w:sz w:val="24"/>
        </w:rPr>
        <w:t xml:space="preserve"> essas crianças, meios de contato com a escrita.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No contexto da sociedade atual, não basta apenas dominar os conhecimentos sistemáticos da leitura e da escrita, </w:t>
      </w:r>
      <w:proofErr w:type="gramStart"/>
      <w:r>
        <w:rPr>
          <w:rFonts w:ascii="Arial" w:eastAsia="Arial" w:hAnsi="Arial" w:cs="Arial"/>
          <w:color w:val="231F20"/>
          <w:sz w:val="24"/>
        </w:rPr>
        <w:t>ou seja</w:t>
      </w:r>
      <w:proofErr w:type="gramEnd"/>
      <w:r>
        <w:rPr>
          <w:rFonts w:ascii="Arial" w:eastAsia="Arial" w:hAnsi="Arial" w:cs="Arial"/>
          <w:color w:val="231F20"/>
          <w:sz w:val="24"/>
        </w:rPr>
        <w:t xml:space="preserve"> saber ler e escrever. É preciso dominar a tecnologia do ler e escrever como diz Ferreiro (2001). É necessário estabelecer uma relação dessas tecnologias e habilidades com as práticas sociais.  Os autores contemporâneos têm discutido muito a respeito do novo meio de estimular o processo cognitivo da criança, ou seja, de modo que a criança possa construir seu próprio conhecimento.</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 </w:t>
      </w:r>
      <w:r>
        <w:rPr>
          <w:rFonts w:ascii="Arial" w:eastAsia="Arial" w:hAnsi="Arial" w:cs="Arial"/>
          <w:color w:val="231F20"/>
          <w:sz w:val="24"/>
        </w:rPr>
        <w:tab/>
        <w:t xml:space="preserve">A respeito disso, </w:t>
      </w:r>
      <w:proofErr w:type="gramStart"/>
      <w:r>
        <w:rPr>
          <w:rFonts w:ascii="Arial" w:eastAsia="Arial" w:hAnsi="Arial" w:cs="Arial"/>
          <w:color w:val="231F20"/>
          <w:sz w:val="24"/>
        </w:rPr>
        <w:t>Becker(</w:t>
      </w:r>
      <w:proofErr w:type="gramEnd"/>
      <w:r>
        <w:rPr>
          <w:rFonts w:ascii="Arial" w:eastAsia="Arial" w:hAnsi="Arial" w:cs="Arial"/>
          <w:color w:val="231F20"/>
          <w:sz w:val="24"/>
        </w:rPr>
        <w:t xml:space="preserve">2001) diz que é por meio da interação entre o indivíduo e o meio (físico e social), que este, constrói seu conhecimento por meio de um processo de assimilação. No entanto, esse desenvolvimento também dependerá das condições de vida do </w:t>
      </w:r>
      <w:proofErr w:type="gramStart"/>
      <w:r>
        <w:rPr>
          <w:rFonts w:ascii="Arial" w:eastAsia="Arial" w:hAnsi="Arial" w:cs="Arial"/>
          <w:color w:val="231F20"/>
          <w:sz w:val="24"/>
        </w:rPr>
        <w:t>mesmo, tanto física</w:t>
      </w:r>
      <w:proofErr w:type="gramEnd"/>
      <w:r>
        <w:rPr>
          <w:rFonts w:ascii="Arial" w:eastAsia="Arial" w:hAnsi="Arial" w:cs="Arial"/>
          <w:color w:val="231F20"/>
          <w:sz w:val="24"/>
        </w:rPr>
        <w:t xml:space="preserve"> como socialmente.</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lastRenderedPageBreak/>
        <w:t>Disto isso o mesmo autor afirma que:</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O sujeito age sobre o objeto, assimilando-o: essa ação assimiladora transforma o objeto. O objeto, ao ser assimilado, resiste aos instrumentos de assimilação de que o sujeito dispõe no momento. Por isso, o sujeito reage, refazendo esses instrumentos ou construindo </w:t>
      </w:r>
      <w:proofErr w:type="gramStart"/>
      <w:r>
        <w:rPr>
          <w:rFonts w:ascii="Arial" w:eastAsia="Arial" w:hAnsi="Arial" w:cs="Arial"/>
          <w:color w:val="231F20"/>
        </w:rPr>
        <w:t>novos instrumento</w:t>
      </w:r>
      <w:proofErr w:type="gramEnd"/>
      <w:r>
        <w:rPr>
          <w:rFonts w:ascii="Arial" w:eastAsia="Arial" w:hAnsi="Arial" w:cs="Arial"/>
          <w:color w:val="231F20"/>
        </w:rPr>
        <w:t>, mais poderosos, com os quais se torna capaz de assimila, isto é, transformar objetos cada vez mais complexos. (BECKER, 2001, p. 71)</w:t>
      </w:r>
    </w:p>
    <w:p w:rsidR="000F6F4D" w:rsidRDefault="000F6F4D" w:rsidP="000F6F4D">
      <w:pPr>
        <w:widowControl w:val="0"/>
        <w:spacing w:after="0" w:line="360" w:lineRule="auto"/>
        <w:ind w:left="2268"/>
        <w:jc w:val="both"/>
        <w:rPr>
          <w:rFonts w:ascii="Arial" w:eastAsia="Arial" w:hAnsi="Arial" w:cs="Arial"/>
          <w:color w:val="231F20"/>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Com o avanço tecnológico, científico e filosófico, o conhecimento passa por um novo paradigma, apresentando uma teoria que nos permite interpretar o mundo em que vivemos, além de nos situar como sujeitos nesse mundo. (BECKER, 2001, p. 72). Essa teoria é a chamada teoria construtivista.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O construtivismo trata-se de uma teoria do conhecimento que também reflete na educação, na qual o desenvolvimento da criança ocorrerá de modo integral, abrangendo os aspectos sociais e cognitivos da mesma.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Nesse sentido, Becker (2001) nos traz uma concepção de construtivismo que permite a criança interpretar o mundo em que vive e que não se reduz a uma prática ou método de ensino.</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Construtivismo significa isto: a ideia de que nada, a rigor, está pronto, acabado, e de que, o conhecimento não é dado em nenhuma instancia, como algo terminado. Ele se constitui pela interação do indivíduo com o meio físico e social, com o simbolismo humano, com o mundo das relações sociais; e se constitui por força de sua ação e não por qualquer dotação prévia, na bagagem hereditária ou no meio, de tal modo que podemos afirmar que antes da ação não há psiquismo nem consciência e, muito menos, pensamento (BECKER, 2001, p. 72</w:t>
      </w:r>
      <w:proofErr w:type="gramStart"/>
      <w:r>
        <w:rPr>
          <w:rFonts w:ascii="Arial" w:eastAsia="Arial" w:hAnsi="Arial" w:cs="Arial"/>
          <w:color w:val="231F20"/>
        </w:rPr>
        <w:t>)</w:t>
      </w:r>
      <w:proofErr w:type="gramEnd"/>
    </w:p>
    <w:p w:rsidR="000F6F4D" w:rsidRDefault="000F6F4D" w:rsidP="000F6F4D">
      <w:pPr>
        <w:widowControl w:val="0"/>
        <w:spacing w:after="0" w:line="360" w:lineRule="auto"/>
        <w:ind w:left="2268"/>
        <w:jc w:val="both"/>
        <w:rPr>
          <w:rFonts w:ascii="Arial" w:eastAsia="Arial" w:hAnsi="Arial" w:cs="Arial"/>
          <w:color w:val="231F20"/>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     </w:t>
      </w:r>
      <w:r>
        <w:rPr>
          <w:rFonts w:ascii="Arial" w:eastAsia="Arial" w:hAnsi="Arial" w:cs="Arial"/>
          <w:color w:val="231F20"/>
          <w:sz w:val="24"/>
        </w:rPr>
        <w:tab/>
        <w:t xml:space="preserve"> Nesse sentido, sendo a educação parte fundamental no </w:t>
      </w:r>
      <w:r>
        <w:rPr>
          <w:rFonts w:ascii="Arial" w:eastAsia="Arial" w:hAnsi="Arial" w:cs="Arial"/>
          <w:color w:val="231F20"/>
          <w:sz w:val="24"/>
        </w:rPr>
        <w:lastRenderedPageBreak/>
        <w:t>desenvolvimento da sociedade, a teoria construtivista precisa estar presente na escola na qual o “agir, operar, criar, construir”, faça parte da realidade escolar, alicerçada pela realidade vivida por alunos e professores, afirma Becker.</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Voltando a atenção para a leitura e a escrita, de acordo com Ferreiro (2001), a aprendizagem da leitura e da escrita começa muito antes do processo de escolarização, embora esteja relacionada com a aprendizagem escolar, sendo, a escola, vista como instituição controladora da aprendizagem.</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Segundo Soares (2004), as habilidades e os processos de aprendizagem que </w:t>
      </w:r>
      <w:proofErr w:type="gramStart"/>
      <w:r>
        <w:rPr>
          <w:rFonts w:ascii="Arial" w:eastAsia="Arial" w:hAnsi="Arial" w:cs="Arial"/>
          <w:color w:val="231F20"/>
          <w:sz w:val="24"/>
        </w:rPr>
        <w:t>envolvem</w:t>
      </w:r>
      <w:proofErr w:type="gramEnd"/>
      <w:r>
        <w:rPr>
          <w:rFonts w:ascii="Arial" w:eastAsia="Arial" w:hAnsi="Arial" w:cs="Arial"/>
          <w:color w:val="231F20"/>
          <w:sz w:val="24"/>
        </w:rPr>
        <w:t xml:space="preserve"> a escrita são bem diferentes das que envolvem a leitura. Para ela, ler requer uma série de habilidades que vão desde traduzir sons, decodificar símbolos linguísticos, interpretar, compreender, dar novo significado, até modificar, construir e reconstruir as informações a partir de conclusões próprias. Sendo assim, ler é um processo de relacionamento entre símbolos escritos e unidades sonoras, e é também um processo de construção da interpretação de textos escritos. (p. 31)</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A mesma autora também relata sobre a escrita. A escrita também possui inúmeras habilidades que vão desde traduzir fonemas em grafemas, comunicar, até estabelecer relações entre as ideias que se pretende transmitir, entre outros. </w:t>
      </w:r>
      <w:proofErr w:type="gramStart"/>
      <w:r>
        <w:rPr>
          <w:rFonts w:ascii="Arial" w:eastAsia="Arial" w:hAnsi="Arial" w:cs="Arial"/>
          <w:color w:val="231F20"/>
          <w:sz w:val="24"/>
        </w:rPr>
        <w:t>Isso posto</w:t>
      </w:r>
      <w:proofErr w:type="gramEnd"/>
      <w:r>
        <w:rPr>
          <w:rFonts w:ascii="Arial" w:eastAsia="Arial" w:hAnsi="Arial" w:cs="Arial"/>
          <w:color w:val="231F20"/>
          <w:sz w:val="24"/>
        </w:rPr>
        <w:t xml:space="preserve">, afirma que “escrever é um processo de relacionamento entre unidades sonoras e símbolos escritos, e é também um processo de organização do pensamento sobre forma escrita”. (p. 32).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Para Martins (2003), aprendemos a ler antes mesmo de frequentar a escola, aprendemos a partir de nosso contexto social, sendo a leitura uma experiência individual. A autora afirma que ler vai além de decifrar algo escrito, trata-se de um acontecimento histórico que estabelece relação entre o leitor e o que está lido. Isso vai muito além, pois para ela “decodificar sem compreender é inútil; compreender sem decodificar é impossível.” (p. 32</w:t>
      </w:r>
      <w:proofErr w:type="gramStart"/>
      <w:r>
        <w:rPr>
          <w:rFonts w:ascii="Arial" w:eastAsia="Arial" w:hAnsi="Arial" w:cs="Arial"/>
          <w:color w:val="231F20"/>
          <w:sz w:val="24"/>
        </w:rPr>
        <w:t>)</w:t>
      </w:r>
      <w:proofErr w:type="gramEnd"/>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Assim, a leitura envolve um diálogo com o leitor e o que está sendo lido por ele. Nessa perspectiva nos orienta que</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Quando começamos a organizar os conhecimentos adquiridos, a partir das situações que a realidade impõe e da nossa atuação nela; quando começamos a estabelecer relações entre as experiências e a tentar resolver problemas que nos </w:t>
      </w:r>
      <w:r>
        <w:rPr>
          <w:rFonts w:ascii="Arial" w:eastAsia="Arial" w:hAnsi="Arial" w:cs="Arial"/>
          <w:color w:val="231F20"/>
        </w:rPr>
        <w:lastRenderedPageBreak/>
        <w:t>apresentam aí então estamos procedendo, leituras as quais nos habilitam basicamente a ler tudo e qualquer coisa. (</w:t>
      </w:r>
      <w:proofErr w:type="gramStart"/>
      <w:r>
        <w:rPr>
          <w:rFonts w:ascii="Arial" w:eastAsia="Arial" w:hAnsi="Arial" w:cs="Arial"/>
          <w:color w:val="231F20"/>
        </w:rPr>
        <w:t>MARTINS .</w:t>
      </w:r>
      <w:proofErr w:type="gramEnd"/>
      <w:r>
        <w:rPr>
          <w:rFonts w:ascii="Arial" w:eastAsia="Arial" w:hAnsi="Arial" w:cs="Arial"/>
          <w:color w:val="231F20"/>
        </w:rPr>
        <w:t xml:space="preserve">2003 p. 17). </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Ler é muito mais que discriminar sons e letras, ler é buscar significados, é buscar a compreensão de acontecimentos ligados aos diversos contextos sociais e culturais, é uma leitura de mundo em que se pertence, mais isso não desmerece a importância do sistema de escrita. A escrita é um objeto cultural e fundamental na vida em sociedade. Os alunos possuem </w:t>
      </w:r>
      <w:proofErr w:type="gramStart"/>
      <w:r>
        <w:rPr>
          <w:rFonts w:ascii="Arial" w:eastAsia="Arial" w:hAnsi="Arial" w:cs="Arial"/>
          <w:color w:val="231F20"/>
          <w:sz w:val="24"/>
        </w:rPr>
        <w:t>ideia s próprias sobre o que a escrita e como representá-las ortograficamente</w:t>
      </w:r>
      <w:proofErr w:type="gramEnd"/>
      <w:r>
        <w:rPr>
          <w:rFonts w:ascii="Arial" w:eastAsia="Arial" w:hAnsi="Arial" w:cs="Arial"/>
          <w:color w:val="231F20"/>
          <w:sz w:val="24"/>
        </w:rPr>
        <w:t>. A grande questão está em a criança perceber o uso e a função social da escrita na vida da sociedade.</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Para Cagliari (2009), a escrita tem como objetivo permitir alguém ler o que está </w:t>
      </w:r>
      <w:proofErr w:type="gramStart"/>
      <w:r>
        <w:rPr>
          <w:rFonts w:ascii="Arial" w:eastAsia="Arial" w:hAnsi="Arial" w:cs="Arial"/>
          <w:color w:val="231F20"/>
          <w:sz w:val="24"/>
        </w:rPr>
        <w:t>escrito sendo essa leitura</w:t>
      </w:r>
      <w:proofErr w:type="gramEnd"/>
      <w:r>
        <w:rPr>
          <w:rFonts w:ascii="Arial" w:eastAsia="Arial" w:hAnsi="Arial" w:cs="Arial"/>
          <w:color w:val="231F20"/>
          <w:sz w:val="24"/>
        </w:rPr>
        <w:t xml:space="preserve"> uma interpretação da fala. Para ele a leitura não se reduz a decifração. Segundo o autor,</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A motivação da escrita é sua própria razão de ser; a decifração constitui apenas um aspecto mecânico de seu funcionamento. Assim, a leitura não pode ser decifração, chegar </w:t>
      </w:r>
      <w:proofErr w:type="gramStart"/>
      <w:r>
        <w:rPr>
          <w:rFonts w:ascii="Arial" w:eastAsia="Arial" w:hAnsi="Arial" w:cs="Arial"/>
          <w:color w:val="231F20"/>
        </w:rPr>
        <w:t>a</w:t>
      </w:r>
      <w:proofErr w:type="gramEnd"/>
      <w:r>
        <w:rPr>
          <w:rFonts w:ascii="Arial" w:eastAsia="Arial" w:hAnsi="Arial" w:cs="Arial"/>
          <w:color w:val="231F20"/>
        </w:rPr>
        <w:t xml:space="preserve"> motivação do que está escrito, ao seu conteúdo semântico e paradigmático. Por isso que a leitura não se reduz à somatória dos significados individuais dos símbolos (letras e palavras etc.), mas obriga o leitor a enquadrar todos esses elementos no universo cultural, social, histórico etc. em que o escritor se baseou para escrever. (CAGLIARI, 2009, p.90).</w:t>
      </w: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Para Ferreiro a escrita não está relacionada apenas com a escola, visto que é um objeto cultural fruto do esforço coletivo da humanidade. Desde muitos pequenos os alunos estão em contato com diversos materiais escritos, principalmente nos centros urbanos onde </w:t>
      </w:r>
      <w:proofErr w:type="gramStart"/>
      <w:r>
        <w:rPr>
          <w:rFonts w:ascii="Arial" w:eastAsia="Arial" w:hAnsi="Arial" w:cs="Arial"/>
          <w:color w:val="231F20"/>
          <w:sz w:val="24"/>
        </w:rPr>
        <w:t>existe</w:t>
      </w:r>
      <w:proofErr w:type="gramEnd"/>
      <w:r>
        <w:rPr>
          <w:rFonts w:ascii="Arial" w:eastAsia="Arial" w:hAnsi="Arial" w:cs="Arial"/>
          <w:color w:val="231F20"/>
          <w:sz w:val="24"/>
        </w:rPr>
        <w:t xml:space="preserve"> inúmeras possibilidades de contato com letreiros, placas embalagens, jornais, revistas, bilhetes, listas de compras, entre tantas outras possibilidades de contato com o sistema da escrita.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Nesse contexto, o processo de aquisição da leitura e da escrita não se limita quando não se limita quando a criança consegue codificar e </w:t>
      </w:r>
      <w:r>
        <w:rPr>
          <w:rFonts w:ascii="Arial" w:eastAsia="Arial" w:hAnsi="Arial" w:cs="Arial"/>
          <w:color w:val="231F20"/>
          <w:sz w:val="24"/>
        </w:rPr>
        <w:lastRenderedPageBreak/>
        <w:t>decodificar os símbolos linguísticos, mas que esse processo faz parte de uma relação de reconstrução de sua linguagem. Ferreiro (2001) aponta que é preciso durante esse processo de aquisição, levar em conta o ponto de vista o sujeito em desenvolvimento, levar em consideração que as crianças:</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 Desde que nascem são construtoras de conhecimento. No esforço de compreender o mundo que as rodeia, levantam problemas muito difíceis e abstratos e </w:t>
      </w:r>
      <w:proofErr w:type="gramStart"/>
      <w:r>
        <w:rPr>
          <w:rFonts w:ascii="Arial" w:eastAsia="Arial" w:hAnsi="Arial" w:cs="Arial"/>
          <w:color w:val="231F20"/>
        </w:rPr>
        <w:t>tratam,</w:t>
      </w:r>
      <w:proofErr w:type="gramEnd"/>
      <w:r>
        <w:rPr>
          <w:rFonts w:ascii="Arial" w:eastAsia="Arial" w:hAnsi="Arial" w:cs="Arial"/>
          <w:color w:val="231F20"/>
        </w:rPr>
        <w:t xml:space="preserve"> por si próprias, de descobrir respostas para eles. Estão construindo objetos de conhecimento e o sistema é um deles. </w:t>
      </w:r>
      <w:proofErr w:type="gramStart"/>
      <w:r>
        <w:rPr>
          <w:rFonts w:ascii="Arial" w:eastAsia="Arial" w:hAnsi="Arial" w:cs="Arial"/>
          <w:color w:val="231F20"/>
        </w:rPr>
        <w:t>(FERREIRO (2001, p. 65).</w:t>
      </w:r>
      <w:proofErr w:type="gramEnd"/>
    </w:p>
    <w:p w:rsidR="000F6F4D" w:rsidRDefault="000F6F4D" w:rsidP="000F6F4D">
      <w:pPr>
        <w:widowControl w:val="0"/>
        <w:spacing w:after="0" w:line="360" w:lineRule="auto"/>
        <w:ind w:left="2268"/>
        <w:jc w:val="both"/>
        <w:rPr>
          <w:rFonts w:ascii="Arial" w:eastAsia="Arial" w:hAnsi="Arial" w:cs="Arial"/>
          <w:color w:val="231F20"/>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Ainda segundo Ferreiro (2001), a obtenção de conhecimento é o resultado da própria atividade do sujeito, ou seja, o conhecimento é construído pelo próprio sujeito a partir das suas experiências e de suas vivências ao longo desse processo de interação com a sociedade e o meio em que vive.</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Para </w:t>
      </w:r>
      <w:proofErr w:type="spellStart"/>
      <w:r>
        <w:rPr>
          <w:rFonts w:ascii="Arial" w:eastAsia="Arial" w:hAnsi="Arial" w:cs="Arial"/>
          <w:color w:val="231F20"/>
          <w:sz w:val="24"/>
        </w:rPr>
        <w:t>Tfouni</w:t>
      </w:r>
      <w:proofErr w:type="spellEnd"/>
      <w:r>
        <w:rPr>
          <w:rFonts w:ascii="Arial" w:eastAsia="Arial" w:hAnsi="Arial" w:cs="Arial"/>
          <w:color w:val="231F20"/>
          <w:sz w:val="24"/>
        </w:rPr>
        <w:t xml:space="preserve"> (2006), a escrita é um produto cultural fruto da atividade humana que está relacionada com fatores políticos e econômicos, ou seja, está associada ao desenvolvimento tanto cognitivo como também social e cultural dos povos.</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A mesma autora acrescenta ainda que, a finalidade da escrita está impregnada nas relações de poder, ao jogo de dominação/ poder participação/ exclusão que caracteriza ideologicamente as relações sociais assim como também o desenvolvimento social, cognitivo e cultural dos povos e seus meios de comunicação. (p. 13</w:t>
      </w:r>
      <w:proofErr w:type="gramStart"/>
      <w:r>
        <w:rPr>
          <w:rFonts w:ascii="Arial" w:eastAsia="Arial" w:hAnsi="Arial" w:cs="Arial"/>
          <w:color w:val="231F20"/>
          <w:sz w:val="24"/>
        </w:rPr>
        <w:t xml:space="preserve"> )</w:t>
      </w:r>
      <w:proofErr w:type="gramEnd"/>
      <w:r>
        <w:rPr>
          <w:rFonts w:ascii="Arial" w:eastAsia="Arial" w:hAnsi="Arial" w:cs="Arial"/>
          <w:color w:val="231F20"/>
          <w:sz w:val="24"/>
        </w:rPr>
        <w:t>.</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  Portanto segundo </w:t>
      </w:r>
      <w:proofErr w:type="spellStart"/>
      <w:r>
        <w:rPr>
          <w:rFonts w:ascii="Arial" w:eastAsia="Arial" w:hAnsi="Arial" w:cs="Arial"/>
          <w:color w:val="231F20"/>
          <w:sz w:val="24"/>
        </w:rPr>
        <w:t>Tfouni</w:t>
      </w:r>
      <w:proofErr w:type="spellEnd"/>
      <w:r>
        <w:rPr>
          <w:rFonts w:ascii="Arial" w:eastAsia="Arial" w:hAnsi="Arial" w:cs="Arial"/>
          <w:color w:val="231F20"/>
          <w:sz w:val="24"/>
        </w:rPr>
        <w:t>:</w:t>
      </w: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A escrita pode ser tomada </w:t>
      </w:r>
      <w:proofErr w:type="gramStart"/>
      <w:r>
        <w:rPr>
          <w:rFonts w:ascii="Arial" w:eastAsia="Arial" w:hAnsi="Arial" w:cs="Arial"/>
          <w:color w:val="231F20"/>
        </w:rPr>
        <w:t>como como</w:t>
      </w:r>
      <w:proofErr w:type="gramEnd"/>
      <w:r>
        <w:rPr>
          <w:rFonts w:ascii="Arial" w:eastAsia="Arial" w:hAnsi="Arial" w:cs="Arial"/>
          <w:color w:val="231F20"/>
        </w:rPr>
        <w:t xml:space="preserve"> uma das causas principais do aparecimento das civilizações modernas e do desenvolvimento científico, tecnológico e psicossocial da sociedade nas quais foi adotada de maneira ampla. Por outro lado, não podem ser esquecidos fatores como</w:t>
      </w:r>
      <w:proofErr w:type="gramStart"/>
      <w:r>
        <w:rPr>
          <w:rFonts w:ascii="Arial" w:eastAsia="Arial" w:hAnsi="Arial" w:cs="Arial"/>
          <w:color w:val="231F20"/>
        </w:rPr>
        <w:t xml:space="preserve"> mas</w:t>
      </w:r>
      <w:proofErr w:type="gramEnd"/>
      <w:r>
        <w:rPr>
          <w:rFonts w:ascii="Arial" w:eastAsia="Arial" w:hAnsi="Arial" w:cs="Arial"/>
          <w:color w:val="231F20"/>
        </w:rPr>
        <w:t xml:space="preserve"> relações de poder e dominação que estão por traz da utilização restrita ou generalizada de um código escrito. (TFOUNI, 2006, P. 14)</w:t>
      </w:r>
    </w:p>
    <w:p w:rsidR="000F6F4D" w:rsidRDefault="000F6F4D" w:rsidP="000F6F4D">
      <w:pPr>
        <w:widowControl w:val="0"/>
        <w:spacing w:after="0" w:line="360" w:lineRule="auto"/>
        <w:ind w:left="2268"/>
        <w:jc w:val="both"/>
        <w:rPr>
          <w:rFonts w:ascii="Arial" w:eastAsia="Arial" w:hAnsi="Arial" w:cs="Arial"/>
          <w:color w:val="231F20"/>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Diante </w:t>
      </w:r>
      <w:proofErr w:type="gramStart"/>
      <w:r>
        <w:rPr>
          <w:rFonts w:ascii="Arial" w:eastAsia="Arial" w:hAnsi="Arial" w:cs="Arial"/>
          <w:color w:val="231F20"/>
          <w:sz w:val="24"/>
        </w:rPr>
        <w:t>desse pressupostos</w:t>
      </w:r>
      <w:proofErr w:type="gramEnd"/>
      <w:r>
        <w:rPr>
          <w:rFonts w:ascii="Arial" w:eastAsia="Arial" w:hAnsi="Arial" w:cs="Arial"/>
          <w:color w:val="231F20"/>
          <w:sz w:val="24"/>
        </w:rPr>
        <w:t xml:space="preserve"> teóricos, fica evidente que aprender a ler é de fundamental importância nas sociedades industriais modernas assim como também é essencial fazer o uso dos diferentes tipos de material escrito compreendendo e interpretando suas informações, respondendo assim suas exigências na vida em sociedade. Nesse sentido torna-se necessário fazer alguns apontamentos sobre o processo de aprendizagem da criança no ambiente escolar.   </w:t>
      </w:r>
    </w:p>
    <w:p w:rsidR="000F6F4D" w:rsidRDefault="000F6F4D" w:rsidP="000F6F4D">
      <w:pPr>
        <w:widowControl w:val="0"/>
        <w:spacing w:after="0" w:line="360" w:lineRule="auto"/>
        <w:jc w:val="both"/>
        <w:rPr>
          <w:rFonts w:ascii="Arial" w:eastAsia="Arial" w:hAnsi="Arial" w:cs="Arial"/>
          <w:color w:val="231F20"/>
          <w:sz w:val="24"/>
        </w:rPr>
      </w:pPr>
    </w:p>
    <w:p w:rsidR="000F6F4D" w:rsidRDefault="000F6F4D" w:rsidP="000F6F4D">
      <w:pPr>
        <w:widowControl w:val="0"/>
        <w:spacing w:after="0" w:line="360" w:lineRule="auto"/>
        <w:jc w:val="both"/>
        <w:rPr>
          <w:rFonts w:ascii="Arial" w:eastAsia="Arial" w:hAnsi="Arial" w:cs="Arial"/>
          <w:b/>
          <w:color w:val="231F20"/>
          <w:sz w:val="24"/>
        </w:rPr>
      </w:pPr>
      <w:r>
        <w:rPr>
          <w:rFonts w:ascii="Arial" w:eastAsia="Arial" w:hAnsi="Arial" w:cs="Arial"/>
          <w:b/>
          <w:color w:val="231F20"/>
          <w:sz w:val="24"/>
        </w:rPr>
        <w:t>2.2 Níveis da escrita: a psicogênese da língua escrita.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Mediante o contexto social, é possível afirmar que desde o nascimento as crianças já estão em contato com a escrita e com as práticas sociais que a envolvem, sendo assim passam a ter contato com os símbolos linguísticos desde a mais tenra </w:t>
      </w:r>
      <w:proofErr w:type="gramStart"/>
      <w:r>
        <w:rPr>
          <w:rFonts w:ascii="Arial" w:eastAsia="Arial" w:hAnsi="Arial" w:cs="Arial"/>
          <w:color w:val="231F20"/>
          <w:sz w:val="24"/>
        </w:rPr>
        <w:t>idade.</w:t>
      </w:r>
      <w:proofErr w:type="gramEnd"/>
      <w:r>
        <w:rPr>
          <w:rFonts w:ascii="Arial" w:eastAsia="Arial" w:hAnsi="Arial" w:cs="Arial"/>
          <w:color w:val="231F20"/>
          <w:sz w:val="24"/>
        </w:rPr>
        <w:t xml:space="preserve">Com isso os alunos começam a fazer seus primeiros rabiscos conforme aquilo que pretendem expressar. Nesse sentido, procuram compreender o sistema de escrita escrevendo à sua maneira, o que, segundo Ferreiro (2001), conhecemos como “garatujas”. Segundo a autora essas garatujas </w:t>
      </w:r>
      <w:proofErr w:type="gramStart"/>
      <w:r>
        <w:rPr>
          <w:rFonts w:ascii="Arial" w:eastAsia="Arial" w:hAnsi="Arial" w:cs="Arial"/>
          <w:color w:val="231F20"/>
          <w:sz w:val="24"/>
        </w:rPr>
        <w:t>foram</w:t>
      </w:r>
      <w:proofErr w:type="gramEnd"/>
      <w:r>
        <w:rPr>
          <w:rFonts w:ascii="Arial" w:eastAsia="Arial" w:hAnsi="Arial" w:cs="Arial"/>
          <w:color w:val="231F20"/>
          <w:sz w:val="24"/>
        </w:rPr>
        <w:t xml:space="preserve"> por muito tempo desconsideradas como produção real dos alunos e negada a atividade cognitiva que a criança executa ao realizá-la. A autora afirma ainda que a criança, na tentativa de compreender o sistema alfabético, passa por vários passos que se caracterizam por esquemas conceituais.</w:t>
      </w: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Cada passo resulta da interação que ocorre entre o sujeito </w:t>
      </w:r>
      <w:proofErr w:type="spellStart"/>
      <w:r>
        <w:rPr>
          <w:rFonts w:ascii="Arial" w:eastAsia="Arial" w:hAnsi="Arial" w:cs="Arial"/>
          <w:color w:val="231F20"/>
        </w:rPr>
        <w:t>cognoscente</w:t>
      </w:r>
      <w:proofErr w:type="spellEnd"/>
      <w:r>
        <w:rPr>
          <w:rFonts w:ascii="Arial" w:eastAsia="Arial" w:hAnsi="Arial" w:cs="Arial"/>
          <w:color w:val="231F20"/>
        </w:rPr>
        <w:t xml:space="preserve"> e o objeto de conhecimento: no processo de assimilação, isto é, no processo de elaboração da informação, o sujeito transforma a informação dada; às vezes a resistência do objeto obriga o sujeito a modificar-se também, isto é, a mudar seus próprios esquemas para compreender o objeto, isto é, para incorporá-lo, para apropriar-se dele. (FERREIRO, 2001, pg.70)</w:t>
      </w:r>
    </w:p>
    <w:p w:rsidR="000F6F4D" w:rsidRDefault="000F6F4D" w:rsidP="000F6F4D">
      <w:pPr>
        <w:widowControl w:val="0"/>
        <w:spacing w:after="0" w:line="360" w:lineRule="auto"/>
        <w:ind w:left="2268"/>
        <w:jc w:val="both"/>
        <w:rPr>
          <w:rFonts w:ascii="Arial" w:eastAsia="Arial" w:hAnsi="Arial" w:cs="Arial"/>
          <w:color w:val="231F20"/>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No entanto, geralmente nas escolas, a criança é </w:t>
      </w:r>
      <w:proofErr w:type="gramStart"/>
      <w:r>
        <w:rPr>
          <w:rFonts w:ascii="Arial" w:eastAsia="Arial" w:hAnsi="Arial" w:cs="Arial"/>
          <w:color w:val="231F20"/>
          <w:sz w:val="24"/>
        </w:rPr>
        <w:t>submetida a metodologias sistemáticas e rigorosamente planejadas de ensino e aprendizagem</w:t>
      </w:r>
      <w:proofErr w:type="gramEnd"/>
      <w:r>
        <w:rPr>
          <w:rFonts w:ascii="Arial" w:eastAsia="Arial" w:hAnsi="Arial" w:cs="Arial"/>
          <w:color w:val="231F20"/>
          <w:sz w:val="24"/>
        </w:rPr>
        <w:t xml:space="preserve"> e da leitura e da escrita, considerando apenas o seu valor em </w:t>
      </w:r>
      <w:r>
        <w:rPr>
          <w:rFonts w:ascii="Arial" w:eastAsia="Arial" w:hAnsi="Arial" w:cs="Arial"/>
          <w:color w:val="231F20"/>
          <w:sz w:val="24"/>
        </w:rPr>
        <w:lastRenderedPageBreak/>
        <w:t>nível escolar, para que a criança desenvolva uma aprendizagem que realmente a leve a conhecer o mundo e a se reconhecer nele, é preciso que a leitura e a escrita sejam desenvolvidas de acordo com suas especificidades.</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 Para que o docente viabilize esse desenvolvimento da criança é necessário que saiba como ela se dá, por quais etapas a criança passa na tentativa de aprender a ler e escrever nas vias do letramento. Pensando nisso, estudiosos da área tem pesquisado sobre os níveis de desenvolvimento do sistema de escrita.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Emília Ferreiro e colaboradores se destacam nesse assunto. Mediante seus estudos, foi possível descobrir que a criança passa por diferentes níveis de desenvolvimento durante seu processo de construção da leitura e da escrita e que este se dá de uma maneira evolutiva e nem sempre sequencial.</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Segundo FERREIRO (2001), os alunos possuem concepções próprias sobre o sistema de escrita, sendo que este desenvolvimento passa por três grandes períodos que possuem outras tantas divisões.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Dito isto, os períodos citados são:</w:t>
      </w: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xml:space="preserve">•      distinção entre o modo de representação icônico e o </w:t>
      </w:r>
      <w:proofErr w:type="gramStart"/>
      <w:r>
        <w:rPr>
          <w:rFonts w:ascii="Arial" w:eastAsia="Arial" w:hAnsi="Arial" w:cs="Arial"/>
          <w:color w:val="231F20"/>
        </w:rPr>
        <w:t>não-icônico</w:t>
      </w:r>
      <w:proofErr w:type="gramEnd"/>
      <w:r>
        <w:rPr>
          <w:rFonts w:ascii="Arial" w:eastAsia="Arial" w:hAnsi="Arial" w:cs="Arial"/>
          <w:color w:val="231F20"/>
        </w:rPr>
        <w:t>;</w:t>
      </w: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       a construção de formas de diferenciação (controle progressivo das variações sobre os eixos qualitativo e quantitativo);</w:t>
      </w:r>
    </w:p>
    <w:p w:rsidR="000F6F4D" w:rsidRDefault="000F6F4D" w:rsidP="000F6F4D">
      <w:pPr>
        <w:widowControl w:val="0"/>
        <w:spacing w:after="0" w:line="360" w:lineRule="auto"/>
        <w:ind w:left="2268"/>
        <w:jc w:val="both"/>
        <w:rPr>
          <w:rFonts w:ascii="Arial" w:eastAsia="Arial" w:hAnsi="Arial" w:cs="Arial"/>
          <w:color w:val="231F20"/>
        </w:rPr>
      </w:pPr>
      <w:r>
        <w:rPr>
          <w:rFonts w:ascii="Arial" w:eastAsia="Arial" w:hAnsi="Arial" w:cs="Arial"/>
          <w:color w:val="231F20"/>
        </w:rPr>
        <w:t>•</w:t>
      </w:r>
      <w:r>
        <w:rPr>
          <w:rFonts w:ascii="Arial" w:eastAsia="Arial" w:hAnsi="Arial" w:cs="Arial"/>
          <w:color w:val="231F20"/>
        </w:rPr>
        <w:tab/>
        <w:t xml:space="preserve">a </w:t>
      </w:r>
      <w:proofErr w:type="spellStart"/>
      <w:r>
        <w:rPr>
          <w:rFonts w:ascii="Arial" w:eastAsia="Arial" w:hAnsi="Arial" w:cs="Arial"/>
          <w:color w:val="231F20"/>
        </w:rPr>
        <w:t>fonetização</w:t>
      </w:r>
      <w:proofErr w:type="spellEnd"/>
      <w:r>
        <w:rPr>
          <w:rFonts w:ascii="Arial" w:eastAsia="Arial" w:hAnsi="Arial" w:cs="Arial"/>
          <w:color w:val="231F20"/>
        </w:rPr>
        <w:t xml:space="preserve"> da escrita (que se inicia com um período silábico e culmina no período alfabético). (FERREIRO, 2001, pg. 19).</w:t>
      </w:r>
    </w:p>
    <w:p w:rsidR="000F6F4D" w:rsidRDefault="000F6F4D" w:rsidP="000F6F4D">
      <w:pPr>
        <w:widowControl w:val="0"/>
        <w:spacing w:after="0" w:line="360" w:lineRule="auto"/>
        <w:ind w:left="2268"/>
        <w:jc w:val="both"/>
        <w:rPr>
          <w:rFonts w:ascii="Arial" w:eastAsia="Arial" w:hAnsi="Arial" w:cs="Arial"/>
          <w:color w:val="231F20"/>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Ainda conforme a autora, o primeiro período envolve a distinção entre desenhar (icônica) e escrever (</w:t>
      </w:r>
      <w:proofErr w:type="gramStart"/>
      <w:r>
        <w:rPr>
          <w:rFonts w:ascii="Arial" w:eastAsia="Arial" w:hAnsi="Arial" w:cs="Arial"/>
          <w:color w:val="231F20"/>
          <w:sz w:val="24"/>
        </w:rPr>
        <w:t>não-icônica</w:t>
      </w:r>
      <w:proofErr w:type="gramEnd"/>
      <w:r>
        <w:rPr>
          <w:rFonts w:ascii="Arial" w:eastAsia="Arial" w:hAnsi="Arial" w:cs="Arial"/>
          <w:color w:val="231F20"/>
          <w:sz w:val="24"/>
        </w:rPr>
        <w:t>). Para crianças, ao desenhar reproduz-se o objeto e ao escrever não. Mas o desenho é importante para a escrita seja interpretada. Por isso, tanto a arbitrariedade das formas utilizadas como a ordenação das mesmas são as primeiras características manifestas da escrita pré-escolar.</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O próximo período envolve os critérios entrefigurais (quantitativos e qualitativos), ou seja, o que um texto precisa para ser </w:t>
      </w:r>
      <w:proofErr w:type="gramStart"/>
      <w:r>
        <w:rPr>
          <w:rFonts w:ascii="Arial" w:eastAsia="Arial" w:hAnsi="Arial" w:cs="Arial"/>
          <w:color w:val="231F20"/>
          <w:sz w:val="24"/>
        </w:rPr>
        <w:lastRenderedPageBreak/>
        <w:t>interpretado, compreendido, que dependerá da quantidade de letras</w:t>
      </w:r>
      <w:proofErr w:type="gramEnd"/>
      <w:r>
        <w:rPr>
          <w:rFonts w:ascii="Arial" w:eastAsia="Arial" w:hAnsi="Arial" w:cs="Arial"/>
          <w:color w:val="231F20"/>
          <w:sz w:val="24"/>
        </w:rPr>
        <w:t>, sua variação e ordem. Já o terceiro passo envolve os aspectos “</w:t>
      </w:r>
      <w:proofErr w:type="gramStart"/>
      <w:r>
        <w:rPr>
          <w:rFonts w:ascii="Arial" w:eastAsia="Arial" w:hAnsi="Arial" w:cs="Arial"/>
          <w:color w:val="231F20"/>
          <w:sz w:val="24"/>
        </w:rPr>
        <w:t>Inter figurais</w:t>
      </w:r>
      <w:proofErr w:type="gramEnd"/>
      <w:r>
        <w:rPr>
          <w:rFonts w:ascii="Arial" w:eastAsia="Arial" w:hAnsi="Arial" w:cs="Arial"/>
          <w:color w:val="231F20"/>
          <w:sz w:val="24"/>
        </w:rPr>
        <w:t>” da escrita. Trata-se de uma diferenciação entre as letras e sílabas utilizadas em uma escrita para que possam ser interpretadas, no qual, Emília Ferreiro aponta como o início do nível silábico.</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Segundo a autora, aquele que aprende geralmente percorre o seguinte caminho até chegar ao nível de aprendizado desejável para ser considerado leitor e escritor.</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A criança passa </w:t>
      </w:r>
      <w:proofErr w:type="gramStart"/>
      <w:r>
        <w:rPr>
          <w:rFonts w:ascii="Arial" w:eastAsia="Arial" w:hAnsi="Arial" w:cs="Arial"/>
          <w:color w:val="231F20"/>
          <w:sz w:val="24"/>
        </w:rPr>
        <w:t>primeiro</w:t>
      </w:r>
      <w:proofErr w:type="gramEnd"/>
      <w:r>
        <w:rPr>
          <w:rFonts w:ascii="Arial" w:eastAsia="Arial" w:hAnsi="Arial" w:cs="Arial"/>
          <w:color w:val="231F20"/>
          <w:sz w:val="24"/>
        </w:rPr>
        <w:t xml:space="preserve"> pela fase </w:t>
      </w:r>
      <w:proofErr w:type="spellStart"/>
      <w:r>
        <w:rPr>
          <w:rFonts w:ascii="Arial" w:eastAsia="Arial" w:hAnsi="Arial" w:cs="Arial"/>
          <w:color w:val="231F20"/>
          <w:sz w:val="24"/>
        </w:rPr>
        <w:t>pré</w:t>
      </w:r>
      <w:proofErr w:type="spellEnd"/>
      <w:r>
        <w:rPr>
          <w:rFonts w:ascii="Arial" w:eastAsia="Arial" w:hAnsi="Arial" w:cs="Arial"/>
          <w:color w:val="231F20"/>
          <w:sz w:val="24"/>
        </w:rPr>
        <w:t>-silábica, depois a fase silábica, fase silábica-alfabética, fase alfabética e por último a fase alfabética-ortográfica.</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A autora ainda resume as características para cada fase acima descritas da seguinte forma:</w:t>
      </w:r>
    </w:p>
    <w:p w:rsidR="000F6F4D" w:rsidRDefault="000F6F4D" w:rsidP="000F6F4D">
      <w:pPr>
        <w:widowControl w:val="0"/>
        <w:spacing w:after="0" w:line="360" w:lineRule="auto"/>
        <w:jc w:val="both"/>
        <w:rPr>
          <w:rFonts w:ascii="Arial" w:eastAsia="Arial" w:hAnsi="Arial" w:cs="Arial"/>
          <w:color w:val="231F20"/>
          <w:sz w:val="24"/>
        </w:rPr>
      </w:pPr>
      <w:r>
        <w:rPr>
          <w:rFonts w:ascii="Arial" w:eastAsia="Arial" w:hAnsi="Arial" w:cs="Arial"/>
          <w:color w:val="231F20"/>
          <w:sz w:val="24"/>
        </w:rPr>
        <w:t xml:space="preserve">                           Sendo a primeira fase a </w:t>
      </w:r>
      <w:proofErr w:type="spellStart"/>
      <w:proofErr w:type="gramStart"/>
      <w:r>
        <w:rPr>
          <w:rFonts w:ascii="Arial" w:eastAsia="Arial" w:hAnsi="Arial" w:cs="Arial"/>
          <w:color w:val="231F20"/>
          <w:sz w:val="24"/>
        </w:rPr>
        <w:t>pré</w:t>
      </w:r>
      <w:proofErr w:type="spellEnd"/>
      <w:r>
        <w:rPr>
          <w:rFonts w:ascii="Arial" w:eastAsia="Arial" w:hAnsi="Arial" w:cs="Arial"/>
          <w:color w:val="231F20"/>
          <w:sz w:val="24"/>
        </w:rPr>
        <w:t xml:space="preserve"> silábica</w:t>
      </w:r>
      <w:proofErr w:type="gramEnd"/>
      <w:r>
        <w:rPr>
          <w:rFonts w:ascii="Arial" w:eastAsia="Arial" w:hAnsi="Arial" w:cs="Arial"/>
          <w:color w:val="231F20"/>
          <w:sz w:val="24"/>
        </w:rPr>
        <w:t xml:space="preserve">, onde a criança considera a escrita como uma forma de representação, ela pode usar letras ou </w:t>
      </w:r>
      <w:proofErr w:type="spellStart"/>
      <w:r>
        <w:rPr>
          <w:rFonts w:ascii="Arial" w:eastAsia="Arial" w:hAnsi="Arial" w:cs="Arial"/>
          <w:color w:val="231F20"/>
          <w:sz w:val="24"/>
        </w:rPr>
        <w:t>pseudoletras</w:t>
      </w:r>
      <w:proofErr w:type="spellEnd"/>
      <w:r>
        <w:rPr>
          <w:rFonts w:ascii="Arial" w:eastAsia="Arial" w:hAnsi="Arial" w:cs="Arial"/>
          <w:color w:val="231F20"/>
          <w:sz w:val="24"/>
        </w:rPr>
        <w:t>, garatujas, números pois ainda não compreende que a escrita é a representação da fala e organiza as letras em quantidade (mínimo e máximo de letras para ler); Vai direto para o significado, sem passar para sonora tendo variação de letras, por exemplo: BLSIK (elefante) a criança relaciona o tamanho da palavra com o tamanho do objeto, ou seja (Realismo Nominal).</w:t>
      </w:r>
    </w:p>
    <w:p w:rsidR="000F6F4D" w:rsidRDefault="000F6F4D" w:rsidP="000F6F4D">
      <w:pPr>
        <w:widowControl w:val="0"/>
        <w:spacing w:after="0" w:line="360" w:lineRule="auto"/>
        <w:jc w:val="both"/>
        <w:rPr>
          <w:rFonts w:ascii="Arial" w:eastAsia="Arial" w:hAnsi="Arial" w:cs="Arial"/>
          <w:color w:val="231F20"/>
          <w:sz w:val="24"/>
        </w:rPr>
      </w:pPr>
      <w:r>
        <w:rPr>
          <w:rFonts w:ascii="Arial" w:eastAsia="Arial" w:hAnsi="Arial" w:cs="Arial"/>
          <w:color w:val="231F20"/>
          <w:sz w:val="24"/>
        </w:rPr>
        <w:t xml:space="preserve">                          Sendo a segunda fase silábica, esta fase desdobra-se em duas, que é a silábica sem valor sonoro</w:t>
      </w:r>
      <w:proofErr w:type="gramStart"/>
      <w:r>
        <w:rPr>
          <w:rFonts w:ascii="Arial" w:eastAsia="Arial" w:hAnsi="Arial" w:cs="Arial"/>
          <w:color w:val="231F20"/>
          <w:sz w:val="24"/>
        </w:rPr>
        <w:t xml:space="preserve"> ou seja</w:t>
      </w:r>
      <w:proofErr w:type="gramEnd"/>
      <w:r>
        <w:rPr>
          <w:rFonts w:ascii="Arial" w:eastAsia="Arial" w:hAnsi="Arial" w:cs="Arial"/>
          <w:color w:val="231F20"/>
          <w:sz w:val="24"/>
        </w:rPr>
        <w:t xml:space="preserve"> a criança ainda não faz relação do som com a grafia da letra que utiliza e a escrita ainda não é percebida pela criança como representação da fala. A criança usa uma letra para representar cada sílaba, sem se preocupar com o valor sonoro. Exemplos: MACACO __ BPS; CAVALO___BUP. Portanto na Silábica Com valor sonoro a escrita começa a representar a fala, e a criança percebe a relação de som com a grafia escreve uma letra para cada sílaba, por </w:t>
      </w:r>
      <w:proofErr w:type="gramStart"/>
      <w:r>
        <w:rPr>
          <w:rFonts w:ascii="Arial" w:eastAsia="Arial" w:hAnsi="Arial" w:cs="Arial"/>
          <w:color w:val="231F20"/>
          <w:sz w:val="24"/>
        </w:rPr>
        <w:t>exemplo :</w:t>
      </w:r>
      <w:proofErr w:type="gramEnd"/>
      <w:r>
        <w:rPr>
          <w:rFonts w:ascii="Arial" w:eastAsia="Arial" w:hAnsi="Arial" w:cs="Arial"/>
          <w:color w:val="231F20"/>
          <w:sz w:val="24"/>
        </w:rPr>
        <w:t>PATO___ AO (valor sonoro só nas vogais) PATO___ PT (só usa consoantes)</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 Temos também a fase </w:t>
      </w:r>
      <w:proofErr w:type="gramStart"/>
      <w:r>
        <w:rPr>
          <w:rFonts w:ascii="Arial" w:eastAsia="Arial" w:hAnsi="Arial" w:cs="Arial"/>
          <w:color w:val="231F20"/>
          <w:sz w:val="24"/>
        </w:rPr>
        <w:t>silábica-alfabética</w:t>
      </w:r>
      <w:proofErr w:type="gramEnd"/>
      <w:r>
        <w:rPr>
          <w:rFonts w:ascii="Arial" w:eastAsia="Arial" w:hAnsi="Arial" w:cs="Arial"/>
          <w:color w:val="231F20"/>
          <w:sz w:val="24"/>
        </w:rPr>
        <w:t>, onde a escrita é apresentada algumas vezes com sílabas completas e outras incompleta, por exemplo:</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CAMELO_____CAMU; TOMATE_____TOMT</w:t>
      </w:r>
    </w:p>
    <w:p w:rsidR="000F6F4D" w:rsidRDefault="000F6F4D" w:rsidP="000F6F4D">
      <w:pPr>
        <w:widowControl w:val="0"/>
        <w:spacing w:after="0" w:line="360" w:lineRule="auto"/>
        <w:jc w:val="both"/>
        <w:rPr>
          <w:rFonts w:ascii="Arial" w:eastAsia="Arial" w:hAnsi="Arial" w:cs="Arial"/>
          <w:color w:val="231F20"/>
          <w:sz w:val="24"/>
        </w:rPr>
      </w:pPr>
      <w:r>
        <w:rPr>
          <w:rFonts w:ascii="Arial" w:eastAsia="Arial" w:hAnsi="Arial" w:cs="Arial"/>
          <w:color w:val="231F20"/>
          <w:sz w:val="24"/>
        </w:rPr>
        <w:t xml:space="preserve"> A quarta fase é a alfabética, ela az a correspondência entre fonemas (som) e </w:t>
      </w:r>
      <w:r>
        <w:rPr>
          <w:rFonts w:ascii="Arial" w:eastAsia="Arial" w:hAnsi="Arial" w:cs="Arial"/>
          <w:color w:val="231F20"/>
          <w:sz w:val="24"/>
        </w:rPr>
        <w:lastRenderedPageBreak/>
        <w:t xml:space="preserve">grafemas (letras), mas ainda não domina as normas ortográficas da língua e a criança escreve como fala, exemplo: CAMELO _______KAMELU; TOMATE_______ </w:t>
      </w:r>
      <w:proofErr w:type="gramStart"/>
      <w:r>
        <w:rPr>
          <w:rFonts w:ascii="Arial" w:eastAsia="Arial" w:hAnsi="Arial" w:cs="Arial"/>
          <w:color w:val="231F20"/>
          <w:sz w:val="24"/>
        </w:rPr>
        <w:t>TUMATI</w:t>
      </w:r>
      <w:proofErr w:type="gramEnd"/>
      <w:r>
        <w:rPr>
          <w:rFonts w:ascii="Arial" w:eastAsia="Arial" w:hAnsi="Arial" w:cs="Arial"/>
          <w:color w:val="231F20"/>
          <w:sz w:val="24"/>
        </w:rPr>
        <w:t xml:space="preserve">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 </w:t>
      </w:r>
    </w:p>
    <w:p w:rsidR="000F6F4D" w:rsidRDefault="000F6F4D" w:rsidP="000F6F4D">
      <w:pPr>
        <w:widowControl w:val="0"/>
        <w:spacing w:after="0" w:line="360" w:lineRule="auto"/>
        <w:jc w:val="both"/>
        <w:rPr>
          <w:rFonts w:ascii="Arial" w:eastAsia="Arial" w:hAnsi="Arial" w:cs="Arial"/>
          <w:color w:val="231F20"/>
          <w:sz w:val="24"/>
        </w:rPr>
      </w:pPr>
      <w:r>
        <w:rPr>
          <w:rFonts w:ascii="Arial" w:eastAsia="Arial" w:hAnsi="Arial" w:cs="Arial"/>
          <w:color w:val="231F20"/>
          <w:sz w:val="24"/>
        </w:rPr>
        <w:t>Temos a quinta e última fase que é a Alfabética-ortográfica, onde a criança já faz a correspondência entre letras e grafemas da língua e amplia o conhecimento sobre as normas ortográficas já consegue fazer a correção do seu próprio texto, exemplo:</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JARDIN _____ JARDIM, CORREO _____ </w:t>
      </w:r>
      <w:proofErr w:type="gramStart"/>
      <w:r>
        <w:rPr>
          <w:rFonts w:ascii="Arial" w:eastAsia="Arial" w:hAnsi="Arial" w:cs="Arial"/>
          <w:color w:val="231F20"/>
          <w:sz w:val="24"/>
        </w:rPr>
        <w:t>CORREIO</w:t>
      </w:r>
      <w:proofErr w:type="gramEnd"/>
    </w:p>
    <w:p w:rsidR="000F6F4D" w:rsidRDefault="000F6F4D" w:rsidP="000F6F4D">
      <w:pPr>
        <w:widowControl w:val="0"/>
        <w:spacing w:after="0" w:line="360" w:lineRule="auto"/>
        <w:jc w:val="both"/>
        <w:rPr>
          <w:rFonts w:ascii="Arial" w:eastAsia="Arial" w:hAnsi="Arial" w:cs="Arial"/>
          <w:color w:val="231F20"/>
          <w:sz w:val="24"/>
        </w:rPr>
      </w:pPr>
      <w:r>
        <w:rPr>
          <w:rFonts w:ascii="Arial" w:eastAsia="Arial" w:hAnsi="Arial" w:cs="Arial"/>
          <w:color w:val="231F20"/>
          <w:sz w:val="24"/>
        </w:rPr>
        <w:t>CABESA _____ CABEÇA, ISO ________ ISSO.</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Portanto esse domínio refere-se ao conjunto de técnicas que o capacita a exercer a arte e a ciência da escrita. O sujeito deve compreender como funciona o sistema de escrita. Para tal, é necessário compreender que a escrita representa os sons da fala, ou seja, as letras/grafemas são signos gráficos, mas lidas oralmente como signos sonoros e compreender como as letras/grafemas se organizam para representar os sons da fala/fonemas. Compreender o que e como a escrita representa é fundamental, mas não é o suficiente que o aprendiz se aproprie do sistema alfabético da escrita, pois a língua se estrutura no uso e para o uso escrito e falado de forma contextualizada. Portanto, é importante o desenvolvimento de atividades práticas de oralidade, leitura e escrita no trabalho docente de ensino da língua.</w:t>
      </w:r>
    </w:p>
    <w:p w:rsidR="000F6F4D" w:rsidRDefault="000F6F4D" w:rsidP="000F6F4D">
      <w:pPr>
        <w:widowControl w:val="0"/>
        <w:spacing w:after="0" w:line="360" w:lineRule="auto"/>
        <w:jc w:val="both"/>
        <w:rPr>
          <w:rFonts w:ascii="Arial" w:eastAsia="Arial" w:hAnsi="Arial" w:cs="Arial"/>
          <w:color w:val="231F20"/>
          <w:sz w:val="24"/>
        </w:rPr>
      </w:pPr>
    </w:p>
    <w:p w:rsidR="000F6F4D" w:rsidRDefault="000F6F4D" w:rsidP="000F6F4D">
      <w:pPr>
        <w:widowControl w:val="0"/>
        <w:spacing w:after="0" w:line="360" w:lineRule="auto"/>
        <w:ind w:firstLine="1701"/>
        <w:jc w:val="both"/>
        <w:rPr>
          <w:rFonts w:ascii="Arial" w:eastAsia="Arial" w:hAnsi="Arial" w:cs="Arial"/>
          <w:color w:val="231F20"/>
          <w:sz w:val="24"/>
        </w:rPr>
      </w:pPr>
    </w:p>
    <w:p w:rsidR="000F6F4D" w:rsidRDefault="000F6F4D" w:rsidP="000F6F4D">
      <w:pPr>
        <w:widowControl w:val="0"/>
        <w:spacing w:after="0" w:line="360" w:lineRule="auto"/>
        <w:jc w:val="both"/>
        <w:rPr>
          <w:rFonts w:ascii="Arial" w:eastAsia="Arial" w:hAnsi="Arial" w:cs="Arial"/>
          <w:b/>
          <w:color w:val="231F20"/>
          <w:sz w:val="24"/>
        </w:rPr>
      </w:pPr>
      <w:r>
        <w:rPr>
          <w:rFonts w:ascii="Arial" w:eastAsia="Arial" w:hAnsi="Arial" w:cs="Arial"/>
          <w:b/>
          <w:color w:val="231F20"/>
          <w:sz w:val="24"/>
        </w:rPr>
        <w:t xml:space="preserve">A FALA, A LEITURA E A </w:t>
      </w:r>
      <w:proofErr w:type="gramStart"/>
      <w:r>
        <w:rPr>
          <w:rFonts w:ascii="Arial" w:eastAsia="Arial" w:hAnsi="Arial" w:cs="Arial"/>
          <w:b/>
          <w:color w:val="231F20"/>
          <w:sz w:val="24"/>
        </w:rPr>
        <w:t>ESCRITA</w:t>
      </w:r>
      <w:proofErr w:type="gramEnd"/>
      <w:r>
        <w:rPr>
          <w:rFonts w:ascii="Arial" w:eastAsia="Arial" w:hAnsi="Arial" w:cs="Arial"/>
          <w:b/>
          <w:color w:val="231F20"/>
          <w:sz w:val="24"/>
        </w:rPr>
        <w:t xml:space="preserve"> </w:t>
      </w:r>
    </w:p>
    <w:p w:rsidR="000F6F4D" w:rsidRDefault="000F6F4D" w:rsidP="000F6F4D">
      <w:pPr>
        <w:widowControl w:val="0"/>
        <w:spacing w:after="0" w:line="360" w:lineRule="auto"/>
        <w:jc w:val="both"/>
        <w:rPr>
          <w:rFonts w:ascii="Arial" w:eastAsia="Arial" w:hAnsi="Arial" w:cs="Arial"/>
          <w:b/>
          <w:color w:val="231F20"/>
          <w:sz w:val="24"/>
        </w:rPr>
      </w:pP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Cagliari (2008) em seu livro “Alfabetização e Linguística” </w:t>
      </w:r>
      <w:proofErr w:type="gramStart"/>
      <w:r>
        <w:rPr>
          <w:rFonts w:ascii="Arial" w:eastAsia="Arial" w:hAnsi="Arial" w:cs="Arial"/>
          <w:color w:val="231F20"/>
          <w:sz w:val="24"/>
        </w:rPr>
        <w:t>lança</w:t>
      </w:r>
      <w:proofErr w:type="gramEnd"/>
      <w:r>
        <w:rPr>
          <w:rFonts w:ascii="Arial" w:eastAsia="Arial" w:hAnsi="Arial" w:cs="Arial"/>
          <w:color w:val="231F20"/>
          <w:sz w:val="24"/>
        </w:rPr>
        <w:t xml:space="preserve"> alguns questionamentos que são pertinentes neste momento. Ele pondera sobre a questão mais fundamental do ensino de português ser a seguinte: o que é ensinar português para pessoas que já sabem falar o português? Embora seja nossa língua nativa, enquanto pequenos cidadãos que estão começando seu processo de formação escolar, as crianças das séries iniciais sabem algumas coisas dentro da língua portuguesa, mas não sabe outras. Mas há muita coisa a se fazer de novo e </w:t>
      </w:r>
      <w:proofErr w:type="gramStart"/>
      <w:r>
        <w:rPr>
          <w:rFonts w:ascii="Arial" w:eastAsia="Arial" w:hAnsi="Arial" w:cs="Arial"/>
          <w:color w:val="231F20"/>
          <w:sz w:val="24"/>
        </w:rPr>
        <w:t>interessante no ensino da língua materna e isso não se restringe</w:t>
      </w:r>
      <w:proofErr w:type="gramEnd"/>
      <w:r>
        <w:rPr>
          <w:rFonts w:ascii="Arial" w:eastAsia="Arial" w:hAnsi="Arial" w:cs="Arial"/>
          <w:color w:val="231F20"/>
          <w:sz w:val="24"/>
        </w:rPr>
        <w:t xml:space="preserve"> à alfabetização, apesar de este período ser, na verdade, </w:t>
      </w:r>
      <w:r>
        <w:rPr>
          <w:rFonts w:ascii="Arial" w:eastAsia="Arial" w:hAnsi="Arial" w:cs="Arial"/>
          <w:color w:val="231F20"/>
          <w:sz w:val="24"/>
        </w:rPr>
        <w:lastRenderedPageBreak/>
        <w:t xml:space="preserve">muito especial.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O objetivo mais geral do ensino de português para todas as séries da escola é mostrar como funciona a linguagem humana e, de modo particular, o português; quais os usos que tem, e como os alunos devem fazer para estenderem ao máximo, ou abrangendo metas específicas, esses usos nas suas modalidades escrita e oral, em diferentes situações de vida.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Em outras palavras, o professor de português deve ensinar aos alunos o que é uma língua, quais as propriedades e usos que ela realmente tem, qual é o comportamento da sociedade e dos indivíduos com relação aos usos linguísticos, nas mais variadas situações de suas vidas.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Ao aluno não se ensina adequadamente como ele fala, qual o valor funcional dos segmentos fônicos de sua língua, como se compõe a morfologia desta, a sintaxe, a semântica, etc. O aluno fez centenas de redações e não sabe o que está realmente fazendo, como deve elaborar um texto escrito ou dizer um texto oral em situações diferentes.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A criança que se inicia na alfabetização já é um falante capaz de entender e falar a língua portuguesa com desembaraço e precisão nas circunstâncias de sua vida em que precisa usar a linguagem. Mas não sabe escrever nem ler. Esses são usos novos da linguagem para ela e é, sobretudo, isso o que ela espera da escola. Em muito caos, há ainda o interesse em aprender uma variedade do português de maior prestígio.</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Essa criança não só sabe falar o português, como sabe também refletir sobre a sua própria língua. De fato, as crianças se divertem manipulando a linguagem: compõem palavras novas, a partir da análise dos processos de formação de palavras, às vezes criando formas surpreendentes; adoram traduzir a sua própria língua em códigos como a língua do P, e falar invertendo sílabas, substituindo certos segmentos por outros, com uma destreza que o adulto dificilmente consegue acompanhar.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As respostas que as crianças dão às perguntas que lhes são feitas revelam a incrível capacidade que têm de manipular fatos semânticos de alta complexidade, como a pressuposição, a argumentação lógica, sem contar com a expressão de metáforas e o poder de abstração e generalização </w:t>
      </w:r>
      <w:proofErr w:type="gramStart"/>
      <w:r>
        <w:rPr>
          <w:rFonts w:ascii="Arial" w:eastAsia="Arial" w:hAnsi="Arial" w:cs="Arial"/>
          <w:color w:val="231F20"/>
          <w:sz w:val="24"/>
        </w:rPr>
        <w:t>claramente revelados numa análise de seu comportamento linguístico</w:t>
      </w:r>
      <w:proofErr w:type="gramEnd"/>
      <w:r>
        <w:rPr>
          <w:rFonts w:ascii="Arial" w:eastAsia="Arial" w:hAnsi="Arial" w:cs="Arial"/>
          <w:color w:val="231F20"/>
          <w:sz w:val="24"/>
        </w:rPr>
        <w:t xml:space="preserve">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Além disso, elas contam ainda com uma capacidade enorme </w:t>
      </w:r>
      <w:r>
        <w:rPr>
          <w:rFonts w:ascii="Arial" w:eastAsia="Arial" w:hAnsi="Arial" w:cs="Arial"/>
          <w:color w:val="231F20"/>
          <w:sz w:val="24"/>
        </w:rPr>
        <w:lastRenderedPageBreak/>
        <w:t xml:space="preserve">de análise da linguagem oral que irão perder logo que entrarem na escola, sufocadas pelo modo como se ensina português, tomando-se a escrita ortográfica como base para tudo. Na análise de muitos erros encontrados em provas e nas avaliações feitas na alfabetização, é fácil observar que, em muitos casos, a criança revela um apego às formas fonéticas da língua em lugar das formas ortográficas, não raro deixando o professor perplexo com sua “burrice” devido sua incapacidade de analisar a fala com a mesma competência que a criança apresenta.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Quanto </w:t>
      </w:r>
      <w:proofErr w:type="gramStart"/>
      <w:r>
        <w:rPr>
          <w:rFonts w:ascii="Arial" w:eastAsia="Arial" w:hAnsi="Arial" w:cs="Arial"/>
          <w:color w:val="231F20"/>
          <w:sz w:val="24"/>
        </w:rPr>
        <w:t>a</w:t>
      </w:r>
      <w:proofErr w:type="gramEnd"/>
      <w:r>
        <w:rPr>
          <w:rFonts w:ascii="Arial" w:eastAsia="Arial" w:hAnsi="Arial" w:cs="Arial"/>
          <w:color w:val="231F20"/>
          <w:sz w:val="24"/>
        </w:rPr>
        <w:t xml:space="preserve"> leitura, a atividade fundamental desenvolvida pela escola para a formação dos alunos é ela. É muito mais importante saber ler do que saber escrever. O melhor que a escola pode oferecer aos alunos deve estar voltado para a leitura. Se um aluno não se sair muito bem nas outras atividades, mas for um bom leitor, podemos pensar que a escola cumpriu em grande parte sua tarefa. Se, porém, outro aluno tiver notas excelentes em tudo, mas não se tornar um bom leitor, sua formação será profundamente defeituosa e ele terá menos chances no futuro do que aquele que, apesar das reprovações, se tornou um bom leitor (CAGLIARI, 2008).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color w:val="231F20"/>
          <w:sz w:val="24"/>
        </w:rPr>
        <w:t xml:space="preserve">A leitura é a extensão da escola na vida das pessoas. A maioria do que se deve aprender na vida terá de ser conseguido através da leitura fora da escola. A leitura é uma herança maior do que qualquer diploma. </w:t>
      </w:r>
    </w:p>
    <w:p w:rsidR="000F6F4D" w:rsidRDefault="000F6F4D" w:rsidP="000F6F4D">
      <w:pPr>
        <w:widowControl w:val="0"/>
        <w:spacing w:after="0" w:line="360" w:lineRule="auto"/>
        <w:ind w:firstLine="1701"/>
        <w:jc w:val="both"/>
        <w:rPr>
          <w:rFonts w:ascii="Arial" w:eastAsia="Arial" w:hAnsi="Arial" w:cs="Arial"/>
          <w:color w:val="231F20"/>
          <w:sz w:val="24"/>
        </w:rPr>
      </w:pPr>
      <w:r>
        <w:rPr>
          <w:rFonts w:ascii="Arial" w:eastAsia="Arial" w:hAnsi="Arial" w:cs="Arial"/>
          <w:sz w:val="24"/>
        </w:rPr>
        <w:t xml:space="preserve">A grande maioria dos problemas que os alunos encontram ao longo dos anos de estudo, chegando até a pós-graduação, é decorrente de problemas de leitura. O aluno muitas vezes não resolve problemas de matemática, não porque não saiba matemática, mas porque não sabe ler o enunciado do problema. Ele sabe somar, dividir, etc., mas ao ler um problema não sabe o que fazer com os números e a relação destes com as realidades a que se referem. Não adianta dizer que o aluno não sabe nem sequer somar ou dividir números que não apresentam dificuldades, que ele não entende matemática (CAGLIARI, 2008). </w:t>
      </w:r>
    </w:p>
    <w:p w:rsidR="000F6F4D" w:rsidRDefault="000F6F4D" w:rsidP="000F6F4D">
      <w:pPr>
        <w:widowControl w:val="0"/>
        <w:spacing w:after="0" w:line="360" w:lineRule="auto"/>
        <w:ind w:firstLine="1701"/>
        <w:jc w:val="both"/>
        <w:rPr>
          <w:rFonts w:ascii="Arial" w:eastAsia="Arial" w:hAnsi="Arial" w:cs="Arial"/>
          <w:sz w:val="24"/>
        </w:rPr>
      </w:pPr>
      <w:r>
        <w:rPr>
          <w:rFonts w:ascii="Arial" w:eastAsia="Arial" w:hAnsi="Arial" w:cs="Arial"/>
          <w:sz w:val="24"/>
        </w:rPr>
        <w:t xml:space="preserve">Porque de fato ele não entende mesmo é o português que lê. Não foi treinado para ler números, relações quantitativas, problemas de matemática. O professor de português não ensina isso porque diz que é obrigação do professor de matemática e o professor de matemática ou não desconfia do problema ou, quando muito, acha que </w:t>
      </w:r>
      <w:proofErr w:type="gramStart"/>
      <w:r>
        <w:rPr>
          <w:rFonts w:ascii="Arial" w:eastAsia="Arial" w:hAnsi="Arial" w:cs="Arial"/>
          <w:sz w:val="24"/>
        </w:rPr>
        <w:t xml:space="preserve">ler e compreender um texto </w:t>
      </w:r>
      <w:r>
        <w:rPr>
          <w:rFonts w:ascii="Arial" w:eastAsia="Arial" w:hAnsi="Arial" w:cs="Arial"/>
          <w:sz w:val="24"/>
        </w:rPr>
        <w:lastRenderedPageBreak/>
        <w:t>é</w:t>
      </w:r>
      <w:proofErr w:type="gramEnd"/>
      <w:r>
        <w:rPr>
          <w:rFonts w:ascii="Arial" w:eastAsia="Arial" w:hAnsi="Arial" w:cs="Arial"/>
          <w:sz w:val="24"/>
        </w:rPr>
        <w:t xml:space="preserve"> um problema que o professor de português deve resolver na educação das crianças. Estão todos errados. A alfabetização é missão de todos os professores. </w:t>
      </w:r>
    </w:p>
    <w:p w:rsidR="000F6F4D" w:rsidRDefault="000F6F4D" w:rsidP="000F6F4D">
      <w:pPr>
        <w:widowControl w:val="0"/>
        <w:spacing w:after="0" w:line="360" w:lineRule="auto"/>
        <w:ind w:firstLine="1701"/>
        <w:jc w:val="both"/>
        <w:rPr>
          <w:rFonts w:ascii="Arial" w:eastAsia="Arial" w:hAnsi="Arial" w:cs="Arial"/>
          <w:sz w:val="24"/>
        </w:rPr>
      </w:pPr>
      <w:r>
        <w:rPr>
          <w:rFonts w:ascii="Arial" w:eastAsia="Arial" w:hAnsi="Arial" w:cs="Arial"/>
          <w:sz w:val="24"/>
        </w:rPr>
        <w:t xml:space="preserve">Ler é uma atividade extremamente complexa e envolve problemas não só semânticos, culturais, ideológicos, filosóficos, mas até fonéticos. Podemos ler sequências de números de maneiras diferentes, dependendo daquilo a que eles se referem. Alguns alunos têm dificuldades na matemática porque não sabem ler os números corretamente. Os números não são feitos </w:t>
      </w:r>
      <w:proofErr w:type="gramStart"/>
      <w:r>
        <w:rPr>
          <w:rFonts w:ascii="Arial" w:eastAsia="Arial" w:hAnsi="Arial" w:cs="Arial"/>
          <w:sz w:val="24"/>
        </w:rPr>
        <w:t>só</w:t>
      </w:r>
      <w:proofErr w:type="gramEnd"/>
      <w:r>
        <w:rPr>
          <w:rFonts w:ascii="Arial" w:eastAsia="Arial" w:hAnsi="Arial" w:cs="Arial"/>
          <w:sz w:val="24"/>
        </w:rPr>
        <w:t xml:space="preserve"> de algarismos. A combinação de algarismos expressa por si, no todo, realidades matemáticas que têm propriedades específicas. Por exemplo, nos números fracionários (dois quintos), o denominador é lido com numerais ordinais, mas a ordem característica típica desses numerais na linguagem comum não tem nada a ver com a relação fracionária. Não basta ensinar só as relações matemáticas: é preciso ensinar também o português que a matemática usa. Tudo o que se ensina na escola está diretamente ligado à leitura e depende dela para se </w:t>
      </w:r>
      <w:proofErr w:type="gramStart"/>
      <w:r>
        <w:rPr>
          <w:rFonts w:ascii="Arial" w:eastAsia="Arial" w:hAnsi="Arial" w:cs="Arial"/>
          <w:sz w:val="24"/>
        </w:rPr>
        <w:t>manter</w:t>
      </w:r>
      <w:proofErr w:type="gramEnd"/>
      <w:r>
        <w:rPr>
          <w:rFonts w:ascii="Arial" w:eastAsia="Arial" w:hAnsi="Arial" w:cs="Arial"/>
          <w:sz w:val="24"/>
        </w:rPr>
        <w:t xml:space="preserve"> e se desenvolver. </w:t>
      </w:r>
    </w:p>
    <w:p w:rsidR="000F6F4D" w:rsidRDefault="000F6F4D" w:rsidP="000F6F4D">
      <w:pPr>
        <w:widowControl w:val="0"/>
        <w:spacing w:after="0" w:line="360" w:lineRule="auto"/>
        <w:ind w:firstLine="1701"/>
        <w:jc w:val="both"/>
        <w:rPr>
          <w:rFonts w:ascii="Arial" w:eastAsia="Arial" w:hAnsi="Arial" w:cs="Arial"/>
          <w:sz w:val="24"/>
        </w:rPr>
      </w:pPr>
      <w:r>
        <w:rPr>
          <w:rFonts w:ascii="Arial" w:eastAsia="Arial" w:hAnsi="Arial" w:cs="Arial"/>
          <w:sz w:val="24"/>
        </w:rPr>
        <w:t xml:space="preserve">A leitura é a realização do objetivo da escrita. Quem escreve, escreve para ser lido. O objetivo da escrita é a leitura. Como </w:t>
      </w:r>
      <w:proofErr w:type="gramStart"/>
      <w:r>
        <w:rPr>
          <w:rFonts w:ascii="Arial" w:eastAsia="Arial" w:hAnsi="Arial" w:cs="Arial"/>
          <w:sz w:val="24"/>
        </w:rPr>
        <w:t>vimos,</w:t>
      </w:r>
      <w:proofErr w:type="gramEnd"/>
      <w:r>
        <w:rPr>
          <w:rFonts w:ascii="Arial" w:eastAsia="Arial" w:hAnsi="Arial" w:cs="Arial"/>
          <w:sz w:val="24"/>
        </w:rPr>
        <w:t xml:space="preserve"> o mundo da escrita já é complicado e caótico no seu aspecto gráfico, quanto mais se juntarmos a isso o mundo dos significados carregados pela escrita. </w:t>
      </w:r>
    </w:p>
    <w:p w:rsidR="000F6F4D" w:rsidRDefault="000F6F4D" w:rsidP="000F6F4D">
      <w:pPr>
        <w:widowControl w:val="0"/>
        <w:spacing w:after="0" w:line="360" w:lineRule="auto"/>
        <w:ind w:firstLine="1701"/>
        <w:jc w:val="both"/>
        <w:rPr>
          <w:rFonts w:ascii="Arial" w:eastAsia="Arial" w:hAnsi="Arial" w:cs="Arial"/>
          <w:sz w:val="24"/>
        </w:rPr>
      </w:pPr>
      <w:r>
        <w:rPr>
          <w:rFonts w:ascii="Arial" w:eastAsia="Arial" w:hAnsi="Arial" w:cs="Arial"/>
          <w:sz w:val="24"/>
        </w:rPr>
        <w:t>A leitura vai operar justamente nesse universo. Às vezes, ler é um processo de descoberta, como a busca do saber científico. Outras vezes requer um trabalho paciente, perseverante, desafiador, semelhante à pesquisa laboratorial. A leitura pode também ser superficial, sem grandes pretensões, uma atividade lúdica, como um jogo de bola em que os participantes jamais se preocupam com a lei da gravidade, a cinética e a balística, mas nem por isso deixam de jogar bola com gosto e perfeição (CAGLIARI, 2008).</w:t>
      </w:r>
    </w:p>
    <w:p w:rsidR="000F6F4D" w:rsidRDefault="000F6F4D" w:rsidP="000F6F4D">
      <w:pPr>
        <w:widowControl w:val="0"/>
        <w:spacing w:after="0" w:line="360" w:lineRule="auto"/>
        <w:ind w:firstLine="1701"/>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b/>
          <w:caps/>
          <w:sz w:val="24"/>
        </w:rPr>
      </w:pPr>
      <w:r>
        <w:rPr>
          <w:rFonts w:ascii="Arial" w:eastAsia="Arial" w:hAnsi="Arial" w:cs="Arial"/>
          <w:b/>
          <w:caps/>
          <w:sz w:val="24"/>
        </w:rPr>
        <w:t>Processo de Desenvolvimento do Projeto de Ensino</w:t>
      </w:r>
    </w:p>
    <w:p w:rsidR="000F6F4D" w:rsidRDefault="000F6F4D" w:rsidP="000F6F4D">
      <w:pPr>
        <w:spacing w:after="0" w:line="360" w:lineRule="auto"/>
        <w:jc w:val="both"/>
        <w:rPr>
          <w:rFonts w:ascii="Arial" w:eastAsia="Arial" w:hAnsi="Arial" w:cs="Arial"/>
          <w:b/>
          <w:sz w:val="24"/>
        </w:rPr>
      </w:pP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O projeto de ensino está voltado </w:t>
      </w:r>
      <w:proofErr w:type="gramStart"/>
      <w:r>
        <w:rPr>
          <w:rFonts w:ascii="Arial" w:eastAsia="Arial" w:hAnsi="Arial" w:cs="Arial"/>
          <w:sz w:val="24"/>
        </w:rPr>
        <w:t>a</w:t>
      </w:r>
      <w:proofErr w:type="gramEnd"/>
      <w:r>
        <w:rPr>
          <w:rFonts w:ascii="Arial" w:eastAsia="Arial" w:hAnsi="Arial" w:cs="Arial"/>
          <w:sz w:val="24"/>
        </w:rPr>
        <w:t xml:space="preserve"> linha de pesquisa docência nos anos iniciais do Ensino Fundamental com o tema Leitura e Escrita. A ideia é de extrema importância e possui grande relevância, pois se compreende que </w:t>
      </w:r>
      <w:r>
        <w:rPr>
          <w:rFonts w:ascii="Arial" w:eastAsia="Arial" w:hAnsi="Arial" w:cs="Arial"/>
          <w:sz w:val="24"/>
        </w:rPr>
        <w:lastRenderedPageBreak/>
        <w:t>este estudo se faz necessário, pois a partir dele os alunos serão estimulados espontaneamente a construir, modificar e relacionar ideias, interagindo com outros e com o mundo. A leitura só desperta o interesse quando interage com o leitor, quando faz sentido e traz conceitos que se articula com as informações que já possui. Com a leitura, há possibilidades dos alunos se afastarem dos atos violentos, levando-os a serem mais críticos e reflexivos podendo ter uma visão mais ampla sobre a sociedade em que vivem.</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 </w:t>
      </w:r>
    </w:p>
    <w:p w:rsidR="000F6F4D" w:rsidRDefault="000F6F4D" w:rsidP="000F6F4D">
      <w:pPr>
        <w:spacing w:after="0" w:line="360" w:lineRule="auto"/>
        <w:jc w:val="both"/>
        <w:rPr>
          <w:rFonts w:ascii="Arial" w:eastAsia="Arial" w:hAnsi="Arial" w:cs="Arial"/>
          <w:sz w:val="24"/>
        </w:rPr>
      </w:pPr>
    </w:p>
    <w:p w:rsidR="000F6F4D" w:rsidRDefault="000F6F4D" w:rsidP="000F6F4D">
      <w:pPr>
        <w:spacing w:after="0" w:line="360" w:lineRule="auto"/>
        <w:jc w:val="both"/>
        <w:rPr>
          <w:rFonts w:ascii="Arial" w:eastAsia="Arial" w:hAnsi="Arial" w:cs="Arial"/>
          <w:b/>
          <w:sz w:val="24"/>
        </w:rPr>
      </w:pPr>
      <w:r>
        <w:rPr>
          <w:rFonts w:ascii="Arial" w:eastAsia="Arial" w:hAnsi="Arial" w:cs="Arial"/>
          <w:b/>
          <w:sz w:val="24"/>
        </w:rPr>
        <w:t>Justificativa</w:t>
      </w:r>
    </w:p>
    <w:p w:rsidR="000F6F4D" w:rsidRDefault="000F6F4D" w:rsidP="000F6F4D">
      <w:pPr>
        <w:tabs>
          <w:tab w:val="left" w:pos="1701"/>
        </w:tabs>
        <w:spacing w:after="0" w:line="360" w:lineRule="auto"/>
        <w:ind w:firstLine="1701"/>
        <w:jc w:val="both"/>
        <w:rPr>
          <w:rFonts w:ascii="Arial" w:eastAsia="Arial" w:hAnsi="Arial" w:cs="Arial"/>
          <w:sz w:val="24"/>
        </w:rPr>
      </w:pPr>
      <w:r>
        <w:rPr>
          <w:rFonts w:ascii="Arial" w:eastAsia="Arial" w:hAnsi="Arial" w:cs="Arial"/>
          <w:sz w:val="24"/>
        </w:rPr>
        <w:t xml:space="preserve">O objetivo de desenvolver este projeto é despertar nos alunos, a sensibilidade e o prazer pela leitura, levando o educando a refletir sobre seus atos, possibilitando que eles participem de situações de comunicação oral e escrita, como contar e recontar histórias, podendo também escrevê-las, pois formar leitores é algo que requer condições favoráveis, não só em relação aos recursos materiais disponíveis, mas, principalmente, em relação ao uso do que se faz deles nas práticas de ler, pois ler, também, é um modo de produzir sentidos. Assim, este Projeto tem a finalidade de despertar, nos educandos, o gosto pela leitura, interpretação de textos e pela escrita convencional. Cabe ao professor, então, realizar-se no universo de cada um deles, respeitando seus interesses, despertando a criatividade, dando-lhes a mesma oportunidade de tentar novas experiências que resultem em aprendizado, através da fala ou da escrita para assim, poder integrar-se no contexto social em que vivem. </w:t>
      </w:r>
    </w:p>
    <w:p w:rsidR="000F6F4D" w:rsidRDefault="000F6F4D" w:rsidP="000F6F4D">
      <w:pPr>
        <w:spacing w:after="0" w:line="360" w:lineRule="auto"/>
        <w:jc w:val="both"/>
        <w:rPr>
          <w:rFonts w:ascii="Arial" w:eastAsia="Arial" w:hAnsi="Arial" w:cs="Arial"/>
          <w:b/>
          <w:sz w:val="24"/>
        </w:rPr>
      </w:pPr>
      <w:r>
        <w:rPr>
          <w:rFonts w:ascii="Arial" w:eastAsia="Arial" w:hAnsi="Arial" w:cs="Arial"/>
          <w:b/>
          <w:sz w:val="24"/>
        </w:rPr>
        <w:t>Problematização</w:t>
      </w:r>
    </w:p>
    <w:p w:rsidR="000F6F4D" w:rsidRDefault="000F6F4D" w:rsidP="000F6F4D">
      <w:pPr>
        <w:tabs>
          <w:tab w:val="left" w:pos="1701"/>
        </w:tabs>
        <w:spacing w:after="0" w:line="360" w:lineRule="auto"/>
        <w:ind w:firstLine="1701"/>
        <w:jc w:val="both"/>
        <w:rPr>
          <w:rFonts w:ascii="Arial" w:eastAsia="Arial" w:hAnsi="Arial" w:cs="Arial"/>
          <w:sz w:val="24"/>
        </w:rPr>
      </w:pPr>
      <w:r>
        <w:rPr>
          <w:rFonts w:ascii="Arial" w:eastAsia="Arial" w:hAnsi="Arial" w:cs="Arial"/>
          <w:sz w:val="24"/>
        </w:rPr>
        <w:t>Sabemos que a leitura e a escrita passaram a ser uma necessidade em virtude das transformações socioculturais e tecnológicos da sociedade contemporânea, nesse sentido como o professor deve incentivar o aluno a essa prática nos dias atuais?</w:t>
      </w:r>
    </w:p>
    <w:p w:rsidR="000F6F4D" w:rsidRDefault="000F6F4D" w:rsidP="000F6F4D">
      <w:pPr>
        <w:tabs>
          <w:tab w:val="left" w:pos="1701"/>
        </w:tabs>
        <w:spacing w:after="0" w:line="360" w:lineRule="auto"/>
        <w:ind w:firstLine="1701"/>
        <w:jc w:val="both"/>
        <w:rPr>
          <w:rFonts w:ascii="Arial" w:eastAsia="Arial" w:hAnsi="Arial" w:cs="Arial"/>
          <w:sz w:val="24"/>
        </w:rPr>
      </w:pPr>
      <w:r>
        <w:rPr>
          <w:rFonts w:ascii="Arial" w:eastAsia="Arial" w:hAnsi="Arial" w:cs="Arial"/>
          <w:sz w:val="24"/>
        </w:rPr>
        <w:t xml:space="preserve">Segundo os pesquisadores, o professor deve ser leitor, e selecionar conteúdos, escolher metodologias coerentes só assim será possível envolver o aluno e desenvolver as competências e habilidades que lhe permitem realizar as atividades com alegria e satisfação. O professor pode montar o cantinho da leitura de forma organizada e acolhedora, construindo assim condições que motivam as crianças, facilitando a apropriação do </w:t>
      </w:r>
      <w:r>
        <w:rPr>
          <w:rFonts w:ascii="Arial" w:eastAsia="Arial" w:hAnsi="Arial" w:cs="Arial"/>
          <w:sz w:val="24"/>
        </w:rPr>
        <w:lastRenderedPageBreak/>
        <w:t xml:space="preserve">conhecimento dos alunos. O professor pode fazer um cronograma com horários de leitura, desenhos sobre a história lida e ouvida, dramatização, adivinhações, interpretações de textos, onde o livro será analisado nas partes mais sensacionais. </w:t>
      </w:r>
    </w:p>
    <w:p w:rsidR="000F6F4D" w:rsidRDefault="000F6F4D" w:rsidP="000F6F4D">
      <w:pPr>
        <w:spacing w:after="0" w:line="360" w:lineRule="auto"/>
        <w:jc w:val="both"/>
        <w:rPr>
          <w:rFonts w:ascii="Arial" w:eastAsia="Arial" w:hAnsi="Arial" w:cs="Arial"/>
          <w:b/>
          <w:sz w:val="24"/>
        </w:rPr>
      </w:pPr>
      <w:r>
        <w:rPr>
          <w:rFonts w:ascii="Arial" w:eastAsia="Arial" w:hAnsi="Arial" w:cs="Arial"/>
          <w:b/>
          <w:sz w:val="24"/>
        </w:rPr>
        <w:t>Objetivos</w:t>
      </w: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 promover o processo de alfabetização, orientando-se pela indispensável compreensão do princípio alfabético,</w:t>
      </w:r>
      <w:r>
        <w:rPr>
          <w:rFonts w:ascii="Arial" w:eastAsia="Arial" w:hAnsi="Arial" w:cs="Arial"/>
          <w:color w:val="333333"/>
          <w:sz w:val="20"/>
        </w:rPr>
        <w:t xml:space="preserve"> </w:t>
      </w:r>
      <w:r>
        <w:rPr>
          <w:rFonts w:ascii="Arial" w:eastAsia="Arial" w:hAnsi="Arial" w:cs="Arial"/>
          <w:sz w:val="24"/>
        </w:rPr>
        <w:t>das crianças que apresentam dificuldades com a leitura e a escrita;</w:t>
      </w: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w:t>
      </w:r>
      <w:proofErr w:type="gramStart"/>
      <w:r>
        <w:rPr>
          <w:rFonts w:ascii="Arial" w:eastAsia="Arial" w:hAnsi="Arial" w:cs="Arial"/>
          <w:sz w:val="24"/>
        </w:rPr>
        <w:t xml:space="preserve">   </w:t>
      </w:r>
      <w:proofErr w:type="gramEnd"/>
      <w:r>
        <w:rPr>
          <w:rFonts w:ascii="Arial" w:eastAsia="Arial" w:hAnsi="Arial" w:cs="Arial"/>
          <w:sz w:val="24"/>
        </w:rPr>
        <w:t>estimular a curiosidade e o prazer de ler e escrever;</w:t>
      </w: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w:t>
      </w:r>
      <w:proofErr w:type="gramStart"/>
      <w:r>
        <w:rPr>
          <w:rFonts w:ascii="Arial" w:eastAsia="Arial" w:hAnsi="Arial" w:cs="Arial"/>
          <w:sz w:val="24"/>
        </w:rPr>
        <w:t xml:space="preserve">    </w:t>
      </w:r>
      <w:proofErr w:type="gramEnd"/>
      <w:r>
        <w:rPr>
          <w:rFonts w:ascii="Arial" w:eastAsia="Arial" w:hAnsi="Arial" w:cs="Arial"/>
          <w:sz w:val="24"/>
        </w:rPr>
        <w:t>desenvolver capacidades necessárias às práticas de leitura e escrita;</w:t>
      </w:r>
    </w:p>
    <w:p w:rsidR="000F6F4D" w:rsidRDefault="000F6F4D" w:rsidP="000F6F4D">
      <w:pPr>
        <w:spacing w:after="0" w:line="360" w:lineRule="auto"/>
        <w:jc w:val="both"/>
        <w:rPr>
          <w:rFonts w:ascii="Arial" w:eastAsia="Arial" w:hAnsi="Arial" w:cs="Arial"/>
          <w:sz w:val="24"/>
        </w:rPr>
      </w:pPr>
    </w:p>
    <w:p w:rsidR="000F6F4D" w:rsidRDefault="000F6F4D" w:rsidP="000F6F4D">
      <w:pPr>
        <w:tabs>
          <w:tab w:val="left" w:pos="1415"/>
        </w:tabs>
        <w:spacing w:after="0" w:line="360" w:lineRule="auto"/>
        <w:jc w:val="both"/>
        <w:rPr>
          <w:rFonts w:ascii="Arial" w:eastAsia="Arial" w:hAnsi="Arial" w:cs="Arial"/>
          <w:b/>
          <w:sz w:val="24"/>
        </w:rPr>
      </w:pPr>
      <w:r>
        <w:rPr>
          <w:rFonts w:ascii="Arial" w:eastAsia="Arial" w:hAnsi="Arial" w:cs="Arial"/>
          <w:b/>
          <w:sz w:val="24"/>
        </w:rPr>
        <w:t>Conteúdos</w:t>
      </w:r>
    </w:p>
    <w:p w:rsidR="000F6F4D" w:rsidRDefault="000F6F4D" w:rsidP="000F6F4D">
      <w:pPr>
        <w:spacing w:after="0" w:line="360" w:lineRule="auto"/>
        <w:ind w:firstLine="709"/>
        <w:jc w:val="both"/>
        <w:rPr>
          <w:rFonts w:ascii="Arial" w:eastAsia="Arial" w:hAnsi="Arial" w:cs="Arial"/>
          <w:sz w:val="24"/>
        </w:rPr>
      </w:pPr>
      <w:r>
        <w:rPr>
          <w:rFonts w:ascii="Arial" w:eastAsia="Arial" w:hAnsi="Arial" w:cs="Arial"/>
          <w:sz w:val="24"/>
        </w:rPr>
        <w:t xml:space="preserve"> Leitura e Escrita, de materiais que circulam na sociedade, produção de textos.</w:t>
      </w:r>
    </w:p>
    <w:p w:rsidR="000F6F4D" w:rsidRDefault="000F6F4D" w:rsidP="000F6F4D">
      <w:pPr>
        <w:tabs>
          <w:tab w:val="left" w:pos="1415"/>
        </w:tabs>
        <w:spacing w:after="0" w:line="360" w:lineRule="auto"/>
        <w:jc w:val="both"/>
        <w:rPr>
          <w:rFonts w:ascii="Arial" w:eastAsia="Arial" w:hAnsi="Arial" w:cs="Arial"/>
          <w:sz w:val="24"/>
        </w:rPr>
      </w:pPr>
    </w:p>
    <w:p w:rsidR="000F6F4D" w:rsidRDefault="000F6F4D" w:rsidP="000F6F4D">
      <w:pPr>
        <w:tabs>
          <w:tab w:val="left" w:pos="1415"/>
        </w:tabs>
        <w:spacing w:after="0" w:line="360" w:lineRule="auto"/>
        <w:jc w:val="both"/>
        <w:rPr>
          <w:rFonts w:ascii="Arial" w:eastAsia="Arial" w:hAnsi="Arial" w:cs="Arial"/>
          <w:b/>
          <w:sz w:val="24"/>
        </w:rPr>
      </w:pPr>
      <w:r>
        <w:rPr>
          <w:rFonts w:ascii="Arial" w:eastAsia="Arial" w:hAnsi="Arial" w:cs="Arial"/>
          <w:b/>
          <w:sz w:val="24"/>
        </w:rPr>
        <w:t>Processos de desenvolvimento</w:t>
      </w:r>
    </w:p>
    <w:p w:rsidR="000F6F4D" w:rsidRDefault="000F6F4D" w:rsidP="000F6F4D">
      <w:pPr>
        <w:tabs>
          <w:tab w:val="left" w:pos="1415"/>
        </w:tabs>
        <w:spacing w:after="0" w:line="360" w:lineRule="auto"/>
        <w:jc w:val="both"/>
        <w:rPr>
          <w:rFonts w:ascii="Arial" w:eastAsia="Arial" w:hAnsi="Arial" w:cs="Arial"/>
          <w:b/>
          <w:sz w:val="24"/>
        </w:rPr>
      </w:pP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b/>
          <w:sz w:val="24"/>
        </w:rPr>
        <w:t xml:space="preserve">• </w:t>
      </w:r>
      <w:r>
        <w:rPr>
          <w:rFonts w:ascii="Arial" w:eastAsia="Arial" w:hAnsi="Arial" w:cs="Arial"/>
          <w:sz w:val="24"/>
        </w:rPr>
        <w:t xml:space="preserve">Trabalhar com atividades propícias para esse aprendizado, como: alfabeto móvel, ilustrado, jogos silábicos, jogos de palavras, ditado, </w:t>
      </w:r>
      <w:proofErr w:type="gramStart"/>
      <w:r>
        <w:rPr>
          <w:rFonts w:ascii="Arial" w:eastAsia="Arial" w:hAnsi="Arial" w:cs="Arial"/>
          <w:sz w:val="24"/>
        </w:rPr>
        <w:t>auto ditado</w:t>
      </w:r>
      <w:proofErr w:type="gramEnd"/>
      <w:r>
        <w:rPr>
          <w:rFonts w:ascii="Arial" w:eastAsia="Arial" w:hAnsi="Arial" w:cs="Arial"/>
          <w:sz w:val="24"/>
        </w:rPr>
        <w:t xml:space="preserve">, criação de textos temáticos a partir de figuras, decomposição e composição de palavras em sílabas, bingo de palavras, com lacunas, palavras em ordem alfabética; </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w:t>
      </w:r>
      <w:proofErr w:type="gramStart"/>
      <w:r>
        <w:rPr>
          <w:rFonts w:ascii="Arial" w:eastAsia="Arial" w:hAnsi="Arial" w:cs="Arial"/>
          <w:sz w:val="24"/>
        </w:rPr>
        <w:t xml:space="preserve">   </w:t>
      </w:r>
      <w:proofErr w:type="gramEnd"/>
      <w:r>
        <w:rPr>
          <w:rFonts w:ascii="Arial" w:eastAsia="Arial" w:hAnsi="Arial" w:cs="Arial"/>
          <w:sz w:val="24"/>
        </w:rPr>
        <w:t>Trabalhar com gêneros de textos diferentes, escritos ou falados, que circulam na sociedade, textos tradicionais, lendas, fábulas, enigmas, poemas entre outros;</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w:t>
      </w:r>
      <w:proofErr w:type="gramStart"/>
      <w:r>
        <w:rPr>
          <w:rFonts w:ascii="Arial" w:eastAsia="Arial" w:hAnsi="Arial" w:cs="Arial"/>
          <w:sz w:val="24"/>
        </w:rPr>
        <w:t xml:space="preserve">    </w:t>
      </w:r>
      <w:proofErr w:type="gramEnd"/>
      <w:r>
        <w:rPr>
          <w:rFonts w:ascii="Arial" w:eastAsia="Arial" w:hAnsi="Arial" w:cs="Arial"/>
          <w:sz w:val="24"/>
        </w:rPr>
        <w:t>Trabalhar frases, recortes de jornais e revistas;</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w:t>
      </w:r>
      <w:proofErr w:type="gramStart"/>
      <w:r>
        <w:rPr>
          <w:rFonts w:ascii="Arial" w:eastAsia="Arial" w:hAnsi="Arial" w:cs="Arial"/>
          <w:sz w:val="24"/>
        </w:rPr>
        <w:t xml:space="preserve">    </w:t>
      </w:r>
      <w:proofErr w:type="gramEnd"/>
      <w:r>
        <w:rPr>
          <w:rFonts w:ascii="Arial" w:eastAsia="Arial" w:hAnsi="Arial" w:cs="Arial"/>
          <w:sz w:val="24"/>
        </w:rPr>
        <w:t>trabalhar com interpretação de textos;</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A leitura pelo professor</w:t>
      </w:r>
      <w:proofErr w:type="gramStart"/>
      <w:r>
        <w:rPr>
          <w:rFonts w:ascii="Arial" w:eastAsia="Arial" w:hAnsi="Arial" w:cs="Arial"/>
          <w:sz w:val="24"/>
        </w:rPr>
        <w:t>, deve</w:t>
      </w:r>
      <w:proofErr w:type="gramEnd"/>
      <w:r>
        <w:rPr>
          <w:rFonts w:ascii="Arial" w:eastAsia="Arial" w:hAnsi="Arial" w:cs="Arial"/>
          <w:sz w:val="24"/>
        </w:rPr>
        <w:t xml:space="preserve"> ser feita todos os dias na sala de aula, em voz alta, caprichando na entonação para aumentar o interesse e tomando cuidado para variar os gêneros durante o ano: contos, cartas, notícias, poemas etc. </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A leitura pelos alunos, feita em dias alternados com atividades de escrita, sempre tendo como objeto textos que eles conheçam de cor, como cantigas, parlendas, trava-línguas, textos informativos etc. </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lastRenderedPageBreak/>
        <w:t>A escrita pelas crianças</w:t>
      </w:r>
      <w:proofErr w:type="gramStart"/>
      <w:r>
        <w:rPr>
          <w:rFonts w:ascii="Arial" w:eastAsia="Arial" w:hAnsi="Arial" w:cs="Arial"/>
          <w:sz w:val="24"/>
        </w:rPr>
        <w:t>, deve</w:t>
      </w:r>
      <w:proofErr w:type="gramEnd"/>
      <w:r>
        <w:rPr>
          <w:rFonts w:ascii="Arial" w:eastAsia="Arial" w:hAnsi="Arial" w:cs="Arial"/>
          <w:sz w:val="24"/>
        </w:rPr>
        <w:t xml:space="preserve"> ser feita todos os dias com atividades de leitura, tendo como objeto a produção de listas de nomes de colegas, confecção de crachás, nomes de frutas, de brinquedos etc., que podem ser escritas pelos estudantes com lápis e papel ou com letras móveis. </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A produção de texto oral com destino escrito, feita em dias alternados com atividades de leitura, quando os alunos criam oralmente um texto e o ditam para o professor, trabalhando o comportamento escritor. </w:t>
      </w:r>
    </w:p>
    <w:p w:rsidR="000F6F4D" w:rsidRDefault="000F6F4D" w:rsidP="000F6F4D">
      <w:pPr>
        <w:tabs>
          <w:tab w:val="left" w:pos="1415"/>
        </w:tabs>
        <w:spacing w:after="0" w:line="360" w:lineRule="auto"/>
        <w:jc w:val="both"/>
        <w:rPr>
          <w:rFonts w:ascii="Arial" w:eastAsia="Arial" w:hAnsi="Arial" w:cs="Arial"/>
          <w:sz w:val="24"/>
        </w:rPr>
      </w:pP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 xml:space="preserve">Leitura de nomes próprios para a análise da ordem alfabética. </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 xml:space="preserve"> - Escrita e leitura de títulos de histórias conhecidas. </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 xml:space="preserve"> - Leitura pelo professor de textos informativos e literários. </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 xml:space="preserve"> - Roda de leitura e empréstimo de livros. </w:t>
      </w:r>
    </w:p>
    <w:p w:rsidR="000F6F4D" w:rsidRDefault="000F6F4D" w:rsidP="000F6F4D">
      <w:pPr>
        <w:tabs>
          <w:tab w:val="left" w:pos="1415"/>
        </w:tabs>
        <w:spacing w:after="0" w:line="360" w:lineRule="auto"/>
        <w:jc w:val="both"/>
        <w:rPr>
          <w:rFonts w:ascii="Arial" w:eastAsia="Arial" w:hAnsi="Arial" w:cs="Arial"/>
          <w:sz w:val="24"/>
        </w:rPr>
      </w:pPr>
      <w:r>
        <w:rPr>
          <w:rFonts w:ascii="Arial" w:eastAsia="Arial" w:hAnsi="Arial" w:cs="Arial"/>
          <w:sz w:val="24"/>
        </w:rPr>
        <w:t xml:space="preserve"> - Indicação literária dos livros apreciados pelo grupo.</w:t>
      </w:r>
    </w:p>
    <w:p w:rsidR="000F6F4D" w:rsidRDefault="000F6F4D" w:rsidP="000F6F4D">
      <w:pPr>
        <w:tabs>
          <w:tab w:val="left" w:pos="1415"/>
        </w:tabs>
        <w:spacing w:after="0" w:line="360" w:lineRule="auto"/>
        <w:ind w:firstLine="1701"/>
        <w:jc w:val="both"/>
        <w:rPr>
          <w:rFonts w:ascii="Arial" w:eastAsia="Arial" w:hAnsi="Arial" w:cs="Arial"/>
          <w:sz w:val="24"/>
        </w:rPr>
      </w:pP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Jogo do bingo com sons iniciais</w:t>
      </w:r>
    </w:p>
    <w:p w:rsidR="000F6F4D" w:rsidRDefault="000F6F4D" w:rsidP="000F6F4D">
      <w:pPr>
        <w:tabs>
          <w:tab w:val="left" w:pos="1415"/>
        </w:tabs>
        <w:spacing w:after="0" w:line="360" w:lineRule="auto"/>
        <w:ind w:firstLine="1701"/>
        <w:jc w:val="both"/>
        <w:rPr>
          <w:rFonts w:ascii="Arial" w:eastAsia="Arial" w:hAnsi="Arial" w:cs="Arial"/>
          <w:sz w:val="24"/>
        </w:rPr>
      </w:pP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Material:</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15 cartelas com seis figuras (cada cartela) e as palavras escritas correspondentes.</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30 fichas com palavras escritas que têm o mesmo som inicial das palavras que dão nome às figuras das cartelas.</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1</w:t>
      </w:r>
      <w:proofErr w:type="gramEnd"/>
      <w:r>
        <w:rPr>
          <w:rFonts w:ascii="Arial" w:eastAsia="Arial" w:hAnsi="Arial" w:cs="Arial"/>
          <w:sz w:val="24"/>
        </w:rPr>
        <w:t xml:space="preserve"> caixa de sapato vazia para guardar as fichas de palavras.</w:t>
      </w:r>
    </w:p>
    <w:p w:rsidR="000F6F4D" w:rsidRDefault="000F6F4D" w:rsidP="000F6F4D">
      <w:pPr>
        <w:tabs>
          <w:tab w:val="left" w:pos="1415"/>
        </w:tabs>
        <w:spacing w:after="0" w:line="360" w:lineRule="auto"/>
        <w:ind w:firstLine="1701"/>
        <w:jc w:val="both"/>
        <w:rPr>
          <w:rFonts w:ascii="Arial" w:eastAsia="Arial" w:hAnsi="Arial" w:cs="Arial"/>
          <w:sz w:val="24"/>
        </w:rPr>
      </w:pP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Como jogar:</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As crianças podem jogar o bingo individualmente ou em duplas.  Cada criança ou dupla recebe uma cartela.</w:t>
      </w:r>
    </w:p>
    <w:p w:rsidR="000F6F4D" w:rsidRDefault="000F6F4D" w:rsidP="000F6F4D">
      <w:pPr>
        <w:tabs>
          <w:tab w:val="left" w:pos="1415"/>
        </w:tabs>
        <w:spacing w:after="0" w:line="360" w:lineRule="auto"/>
        <w:ind w:firstLine="1701"/>
        <w:jc w:val="both"/>
        <w:rPr>
          <w:rFonts w:ascii="Arial" w:eastAsia="Arial" w:hAnsi="Arial" w:cs="Arial"/>
          <w:sz w:val="24"/>
        </w:rPr>
      </w:pP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Para começar, combine com eles as regras do jogo. Explique que dentro da caixa de sapato estão fichas com palavras (Anexo </w:t>
      </w:r>
      <w:proofErr w:type="gramStart"/>
      <w:r>
        <w:rPr>
          <w:rFonts w:ascii="Arial" w:eastAsia="Arial" w:hAnsi="Arial" w:cs="Arial"/>
          <w:sz w:val="24"/>
        </w:rPr>
        <w:t>1</w:t>
      </w:r>
      <w:proofErr w:type="gramEnd"/>
      <w:r>
        <w:rPr>
          <w:rFonts w:ascii="Arial" w:eastAsia="Arial" w:hAnsi="Arial" w:cs="Arial"/>
          <w:sz w:val="24"/>
        </w:rPr>
        <w:t xml:space="preserve">) que começam com o mesmo som das palavras que eles têm nas cartelas. Diga que você vai tirar uma ficha por vez e ler em voz alta para eles. A tarefa é circular as palavras que começam com som igual. Dê alguns exemplos e escreva na lousa, circulando os sons iniciais parecidos (como casa, cachorro, caminho; janela, jaula, jabuticaba) para que se familiarizem com o jogo.  Peça que eles </w:t>
      </w:r>
      <w:r>
        <w:rPr>
          <w:rFonts w:ascii="Arial" w:eastAsia="Arial" w:hAnsi="Arial" w:cs="Arial"/>
          <w:sz w:val="24"/>
        </w:rPr>
        <w:lastRenderedPageBreak/>
        <w:t xml:space="preserve">deem exemplos também. A seguir, leia o texto das regras (Anexo </w:t>
      </w:r>
      <w:proofErr w:type="gramStart"/>
      <w:r>
        <w:rPr>
          <w:rFonts w:ascii="Arial" w:eastAsia="Arial" w:hAnsi="Arial" w:cs="Arial"/>
          <w:sz w:val="24"/>
        </w:rPr>
        <w:t>2</w:t>
      </w:r>
      <w:proofErr w:type="gramEnd"/>
      <w:r>
        <w:rPr>
          <w:rFonts w:ascii="Arial" w:eastAsia="Arial" w:hAnsi="Arial" w:cs="Arial"/>
          <w:sz w:val="24"/>
        </w:rPr>
        <w:t>) para que entrem em contato com o gênero instruções de jogos. Certificando-se de que eles entenderam como se joga, comece a retirada e a leitura das fichas, uma a uma. Durante o jogo, percorra a sala para verificar as dificuldades; caso restem dúvidas, retome as regras, lendo e explicando.</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Quando sortear as palavras, faça a leitura em tom alto, pausadamente, e procure sempre dar um tempo para que todos os alunos possam ouvi-las claramente e compará-las às palavras e imagens impressas em sua cartela.  No caso de o jogo </w:t>
      </w:r>
      <w:proofErr w:type="gramStart"/>
      <w:r>
        <w:rPr>
          <w:rFonts w:ascii="Arial" w:eastAsia="Arial" w:hAnsi="Arial" w:cs="Arial"/>
          <w:sz w:val="24"/>
        </w:rPr>
        <w:t>ser em duplas</w:t>
      </w:r>
      <w:proofErr w:type="gramEnd"/>
      <w:r>
        <w:rPr>
          <w:rFonts w:ascii="Arial" w:eastAsia="Arial" w:hAnsi="Arial" w:cs="Arial"/>
          <w:sz w:val="24"/>
        </w:rPr>
        <w:t>, sugira que as crianças conversem sobre suas hipóteses, antes de marcar a palavra cantada.</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Quando alguém completar a sua cartela, gritará: BINGO! Você pode escrever as palavras na lousa para conferência do que foi assinalado e fazer as intervenções necessárias. Então o jogo pode reiniciar com novas cartelas, se estiverem animados.</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Ao final do jogo, proponha a reflexão sobre as partes semelhantes entre as palavras e peça que os estudantes identifiquem a sílaba oral inicial e sua forma escrita. </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Outra maneira de organizar o Bingo é escolher palavras que evidenciem alguns grupos silábicos que você deseja trabalhar. </w:t>
      </w: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 xml:space="preserve">  É importante atenção para a variação das palavras das cartelas, para que não haja vários ganhadores, em uma mesma partida. Essa proposta poderá ser repetida, ao longo do ano, com variação nas palavras que compõem o jogo.</w:t>
      </w:r>
    </w:p>
    <w:p w:rsidR="000F6F4D" w:rsidRDefault="000F6F4D" w:rsidP="000F6F4D">
      <w:pPr>
        <w:tabs>
          <w:tab w:val="left" w:pos="1415"/>
        </w:tabs>
        <w:spacing w:after="0" w:line="360" w:lineRule="auto"/>
        <w:jc w:val="both"/>
        <w:rPr>
          <w:rFonts w:ascii="Arial" w:eastAsia="Arial" w:hAnsi="Arial" w:cs="Arial"/>
          <w:sz w:val="24"/>
        </w:rPr>
      </w:pPr>
      <w:r>
        <w:rPr>
          <w:rFonts w:ascii="Georgia Serif" w:eastAsia="Georgia Serif" w:hAnsi="Georgia Serif" w:cs="Georgia Serif"/>
          <w:color w:val="000000"/>
          <w:sz w:val="24"/>
        </w:rPr>
        <w:br/>
      </w:r>
      <w:r>
        <w:rPr>
          <w:rFonts w:ascii="Arial" w:eastAsia="Arial" w:hAnsi="Arial" w:cs="Arial"/>
          <w:b/>
          <w:sz w:val="24"/>
        </w:rPr>
        <w:t>Tempo para a realização do projeto</w:t>
      </w:r>
    </w:p>
    <w:p w:rsidR="000F6F4D" w:rsidRDefault="000F6F4D" w:rsidP="000F6F4D">
      <w:pPr>
        <w:tabs>
          <w:tab w:val="left" w:pos="1415"/>
        </w:tabs>
        <w:spacing w:after="0" w:line="360" w:lineRule="auto"/>
        <w:jc w:val="both"/>
        <w:rPr>
          <w:rFonts w:ascii="Arial" w:eastAsia="Arial" w:hAnsi="Arial" w:cs="Arial"/>
          <w:sz w:val="24"/>
        </w:rPr>
      </w:pPr>
    </w:p>
    <w:p w:rsidR="000F6F4D" w:rsidRDefault="000F6F4D" w:rsidP="000F6F4D">
      <w:pPr>
        <w:tabs>
          <w:tab w:val="left" w:pos="1415"/>
        </w:tabs>
        <w:spacing w:after="0" w:line="360" w:lineRule="auto"/>
        <w:ind w:firstLine="1701"/>
        <w:jc w:val="both"/>
        <w:rPr>
          <w:rFonts w:ascii="Arial" w:eastAsia="Arial" w:hAnsi="Arial" w:cs="Arial"/>
          <w:sz w:val="24"/>
        </w:rPr>
      </w:pPr>
      <w:r>
        <w:rPr>
          <w:rFonts w:ascii="Arial" w:eastAsia="Arial" w:hAnsi="Arial" w:cs="Arial"/>
          <w:sz w:val="24"/>
        </w:rPr>
        <w:t>Durante todo ano letivo podendo ser alterado de acordo com a necessidade da escola e dos professores.</w:t>
      </w:r>
    </w:p>
    <w:p w:rsidR="000F6F4D" w:rsidRDefault="000F6F4D" w:rsidP="000F6F4D">
      <w:pPr>
        <w:tabs>
          <w:tab w:val="left" w:pos="1415"/>
        </w:tabs>
        <w:spacing w:after="0" w:line="360" w:lineRule="auto"/>
        <w:jc w:val="both"/>
        <w:rPr>
          <w:rFonts w:ascii="Arial" w:eastAsia="Arial" w:hAnsi="Arial" w:cs="Arial"/>
          <w:sz w:val="24"/>
        </w:rPr>
      </w:pPr>
    </w:p>
    <w:p w:rsidR="000F6F4D" w:rsidRDefault="000F6F4D" w:rsidP="000F6F4D">
      <w:pPr>
        <w:tabs>
          <w:tab w:val="left" w:pos="1415"/>
        </w:tabs>
        <w:spacing w:after="0" w:line="360" w:lineRule="auto"/>
        <w:jc w:val="both"/>
        <w:rPr>
          <w:rFonts w:ascii="Arial" w:eastAsia="Arial" w:hAnsi="Arial" w:cs="Arial"/>
          <w:b/>
          <w:sz w:val="24"/>
        </w:rPr>
      </w:pPr>
      <w:r>
        <w:rPr>
          <w:rFonts w:ascii="Arial" w:eastAsia="Arial" w:hAnsi="Arial" w:cs="Arial"/>
          <w:b/>
          <w:sz w:val="24"/>
        </w:rPr>
        <w:t>Recursos humanos e materiais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Para o desenvolvimento do projeto foi necessário diversas pesquisas em acervos bibliográficos e internet. Para a execução do projeto o professor deverá organizar o seu material, bem como a elaboração do mesmo através de materiais oferecidos pela escola.</w:t>
      </w:r>
    </w:p>
    <w:p w:rsidR="000F6F4D" w:rsidRDefault="000F6F4D" w:rsidP="000F6F4D">
      <w:pPr>
        <w:tabs>
          <w:tab w:val="left" w:pos="1415"/>
        </w:tabs>
        <w:spacing w:after="0" w:line="360" w:lineRule="auto"/>
        <w:jc w:val="both"/>
        <w:rPr>
          <w:rFonts w:ascii="Arial" w:eastAsia="Arial" w:hAnsi="Arial" w:cs="Arial"/>
          <w:b/>
          <w:sz w:val="24"/>
        </w:rPr>
      </w:pPr>
    </w:p>
    <w:p w:rsidR="000F6F4D" w:rsidRDefault="000F6F4D" w:rsidP="000F6F4D">
      <w:pPr>
        <w:tabs>
          <w:tab w:val="left" w:pos="1415"/>
        </w:tabs>
        <w:spacing w:after="0" w:line="360" w:lineRule="auto"/>
        <w:jc w:val="both"/>
        <w:rPr>
          <w:rFonts w:ascii="Arial" w:eastAsia="Arial" w:hAnsi="Arial" w:cs="Arial"/>
          <w:b/>
          <w:sz w:val="24"/>
        </w:rPr>
      </w:pPr>
    </w:p>
    <w:p w:rsidR="000F6F4D" w:rsidRDefault="000F6F4D" w:rsidP="000F6F4D">
      <w:pPr>
        <w:tabs>
          <w:tab w:val="left" w:pos="1415"/>
        </w:tabs>
        <w:spacing w:after="0" w:line="360" w:lineRule="auto"/>
        <w:jc w:val="both"/>
        <w:rPr>
          <w:rFonts w:ascii="Arial" w:eastAsia="Arial" w:hAnsi="Arial" w:cs="Arial"/>
          <w:b/>
          <w:sz w:val="24"/>
        </w:rPr>
      </w:pPr>
      <w:r>
        <w:rPr>
          <w:rFonts w:ascii="Arial" w:eastAsia="Arial" w:hAnsi="Arial" w:cs="Arial"/>
          <w:b/>
          <w:sz w:val="24"/>
        </w:rPr>
        <w:t>Avaliação</w:t>
      </w:r>
    </w:p>
    <w:p w:rsidR="000F6F4D" w:rsidRDefault="000F6F4D" w:rsidP="000F6F4D">
      <w:pPr>
        <w:spacing w:after="0" w:line="360" w:lineRule="auto"/>
        <w:ind w:firstLine="708"/>
        <w:jc w:val="both"/>
        <w:rPr>
          <w:rFonts w:ascii="Arial" w:eastAsia="Arial" w:hAnsi="Arial" w:cs="Arial"/>
          <w:sz w:val="24"/>
        </w:rPr>
      </w:pPr>
      <w:r>
        <w:rPr>
          <w:rFonts w:ascii="Arial" w:eastAsia="Arial" w:hAnsi="Arial" w:cs="Arial"/>
          <w:sz w:val="24"/>
        </w:rPr>
        <w:t>Será realizada de forma contínua, pelo professor responsável, observando as mudanças ocorridas na aprendizagem dos alunos.</w:t>
      </w:r>
    </w:p>
    <w:p w:rsidR="000F6F4D" w:rsidRDefault="000F6F4D" w:rsidP="000F6F4D">
      <w:pPr>
        <w:keepNext/>
        <w:pageBreakBefore/>
        <w:tabs>
          <w:tab w:val="left" w:pos="227"/>
        </w:tabs>
        <w:spacing w:after="360" w:line="360" w:lineRule="auto"/>
        <w:jc w:val="both"/>
        <w:rPr>
          <w:rFonts w:ascii="Arial" w:eastAsia="Arial" w:hAnsi="Arial" w:cs="Arial"/>
          <w:b/>
          <w:caps/>
          <w:sz w:val="24"/>
        </w:rPr>
      </w:pPr>
      <w:proofErr w:type="gramStart"/>
      <w:r>
        <w:rPr>
          <w:rFonts w:ascii="Arial" w:eastAsia="Arial" w:hAnsi="Arial" w:cs="Arial"/>
          <w:b/>
          <w:caps/>
          <w:sz w:val="24"/>
        </w:rPr>
        <w:lastRenderedPageBreak/>
        <w:t>4</w:t>
      </w:r>
      <w:proofErr w:type="gramEnd"/>
      <w:r>
        <w:rPr>
          <w:rFonts w:ascii="Arial" w:eastAsia="Arial" w:hAnsi="Arial" w:cs="Arial"/>
          <w:b/>
          <w:caps/>
          <w:sz w:val="24"/>
        </w:rPr>
        <w:t xml:space="preserve"> considerações finais</w:t>
      </w:r>
    </w:p>
    <w:p w:rsidR="000F6F4D" w:rsidRDefault="000F6F4D" w:rsidP="000F6F4D">
      <w:pPr>
        <w:spacing w:after="0" w:line="360" w:lineRule="auto"/>
        <w:ind w:firstLine="1701"/>
        <w:jc w:val="both"/>
        <w:rPr>
          <w:rFonts w:ascii="Arial" w:eastAsia="Arial" w:hAnsi="Arial" w:cs="Arial"/>
          <w:sz w:val="24"/>
        </w:rPr>
      </w:pP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Quando se fala em leitura, especialmente na sociedade brasileira logo se percebe o grande índice de resistência, principalmente pelos educandos no âmbito escolar, por ser uma tarefa que exige dedicação, esforço, vontade e acima de tudo persistência na busca do conhecimento. Ressalta-se que ler não se restringe a decodificação de letras ou palavras, mas a apreensão de seus significados, ou seja, é preciso se apreender a mensagem transmitida pelo conjunto de palavras que formam frases e textos.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Escrever e ler são duas atividades da alfabetização que devem ser conduzidas paralelamente. No entanto costuma-se dar muito mais ênfase à escrita do que à leitura. Pode-se creditar isto ao fato de as escolas acreditarem que é mais fácil avaliar um aluno pelos seus acertos e erros de escrita, o que fica difícil de realizar quando um aluno lê.</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No entanto, ler é uma atividade tão importante quanto </w:t>
      </w:r>
      <w:proofErr w:type="gramStart"/>
      <w:r>
        <w:rPr>
          <w:rFonts w:ascii="Arial" w:eastAsia="Arial" w:hAnsi="Arial" w:cs="Arial"/>
          <w:sz w:val="24"/>
        </w:rPr>
        <w:t>a</w:t>
      </w:r>
      <w:proofErr w:type="gramEnd"/>
      <w:r>
        <w:rPr>
          <w:rFonts w:ascii="Arial" w:eastAsia="Arial" w:hAnsi="Arial" w:cs="Arial"/>
          <w:sz w:val="24"/>
        </w:rPr>
        <w:t xml:space="preserve"> produção de textos, principalmente para jovens e adultos em processo de alfabetização que, em muitos casos, vivem praticamente sem escrever, mas não sem ler. Necessitam da leitura para a sua vida cotidiana, principalmente em nossa sociedade atual. As pessoas que vivem nas cidades precisam saber ler as placas de ônibus, números, etiquetas de alimentos, documentos etc.</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Além </w:t>
      </w:r>
      <w:proofErr w:type="gramStart"/>
      <w:r>
        <w:rPr>
          <w:rFonts w:ascii="Arial" w:eastAsia="Arial" w:hAnsi="Arial" w:cs="Arial"/>
          <w:sz w:val="24"/>
        </w:rPr>
        <w:t>da leitura ter</w:t>
      </w:r>
      <w:proofErr w:type="gramEnd"/>
      <w:r>
        <w:rPr>
          <w:rFonts w:ascii="Arial" w:eastAsia="Arial" w:hAnsi="Arial" w:cs="Arial"/>
          <w:sz w:val="24"/>
        </w:rPr>
        <w:t xml:space="preserve"> um valor técnico para a alfabetização, ela é ainda uma fonte de prazer, de satisfação pessoal, de conquista, de realização, que serve se grande estímulo e motivação para que o aluno jovem e adulto permaneça em sala de aula e dê continuidade a sua formação.</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Nesse sentido, a escola tem a função de organizar o ensino para que os processos de leitura e escrita se efetivem de forma sistematizada, oportunizando o contato com diversas práticas sociais. Para tal, é inevitável que os professores conheçam tais processos, suas características e suas especificidades.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 Uma vez constatada estas dificuldades, torna-se de suma importância para o desempenho dos futuros professores alfabetizadores, mudanças urgentes na sua formação, visando, assim, melhorar os conhecimentos sobre os diversos métodos de alfabetização para aperfeiçoar a </w:t>
      </w:r>
      <w:r>
        <w:rPr>
          <w:rFonts w:ascii="Arial" w:eastAsia="Arial" w:hAnsi="Arial" w:cs="Arial"/>
          <w:sz w:val="24"/>
        </w:rPr>
        <w:lastRenderedPageBreak/>
        <w:t xml:space="preserve">leitura e a escrita de maneira significativa. É importante observar que é de extrema importância </w:t>
      </w:r>
      <w:proofErr w:type="gramStart"/>
      <w:r>
        <w:rPr>
          <w:rFonts w:ascii="Arial" w:eastAsia="Arial" w:hAnsi="Arial" w:cs="Arial"/>
          <w:sz w:val="24"/>
        </w:rPr>
        <w:t>a</w:t>
      </w:r>
      <w:proofErr w:type="gramEnd"/>
      <w:r>
        <w:rPr>
          <w:rFonts w:ascii="Arial" w:eastAsia="Arial" w:hAnsi="Arial" w:cs="Arial"/>
          <w:sz w:val="24"/>
        </w:rPr>
        <w:t xml:space="preserve"> escolha do método que será utilizado para o processo de leitura, mas é imprescindível que o professor alfabetizador esteja seguro e tenha o domínio total do método e da prática que utilizará para alfabetizar e </w:t>
      </w:r>
      <w:proofErr w:type="spellStart"/>
      <w:r>
        <w:rPr>
          <w:rFonts w:ascii="Arial" w:eastAsia="Arial" w:hAnsi="Arial" w:cs="Arial"/>
          <w:sz w:val="24"/>
        </w:rPr>
        <w:t>letrar</w:t>
      </w:r>
      <w:proofErr w:type="spellEnd"/>
      <w:r>
        <w:rPr>
          <w:rFonts w:ascii="Arial" w:eastAsia="Arial" w:hAnsi="Arial" w:cs="Arial"/>
          <w:sz w:val="24"/>
        </w:rPr>
        <w:t xml:space="preserve"> uma criança, pois é o que garantirá o sucesso ou fracasso do aluno no processo de alfabetização, ou seja, na aquisição da leitura e da escrita.</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Diante desse quadro, o desafio da escola é realizar a organização da prática pedagógica, oportunizando aos alunos, além da aprendizagem da leitura e da escrita, a apropriação da capacidade de compreender, interpretar e utilizar a leitura e escrita nas suas diversas situações do cotidiano. Mediante a esse desafio, há necessidade de proporcionar aos futuros professores conhecimento acerca da relação entre os processos de alfabetização e letramento que possam auxiliá-los na sua prática pedagógica, inclusive sobre os métodos de alfabetização. A aprendizagem não é feita de certezas, mas de inquietações, de crises e dúvidas que nos projetam às novas descobertas. Nesta constatação, observamos que na atuação do professor é necessário que seja incorporado como característica essencial, a atenção para cada sujeito. Observando atentamente os processos de ensino-aprendizagem identificando sua evolução ou algumas dificuldades presentes.</w:t>
      </w:r>
    </w:p>
    <w:p w:rsidR="000F6F4D" w:rsidRDefault="000F6F4D" w:rsidP="000F6F4D">
      <w:pPr>
        <w:spacing w:after="0" w:line="360" w:lineRule="auto"/>
        <w:ind w:firstLine="1701"/>
        <w:jc w:val="both"/>
        <w:rPr>
          <w:rFonts w:ascii="Arial" w:eastAsia="Arial" w:hAnsi="Arial" w:cs="Arial"/>
          <w:sz w:val="24"/>
        </w:rPr>
      </w:pPr>
      <w:r>
        <w:rPr>
          <w:rFonts w:ascii="Arial" w:eastAsia="Arial" w:hAnsi="Arial" w:cs="Arial"/>
          <w:sz w:val="24"/>
        </w:rPr>
        <w:t xml:space="preserve">Portanto, é essencial que vivamos em constante formação e busca de saberes. Pois a atuação do educador no processo educativo deve estar </w:t>
      </w:r>
      <w:proofErr w:type="gramStart"/>
      <w:r>
        <w:rPr>
          <w:rFonts w:ascii="Arial" w:eastAsia="Arial" w:hAnsi="Arial" w:cs="Arial"/>
          <w:sz w:val="24"/>
        </w:rPr>
        <w:t>centrado</w:t>
      </w:r>
      <w:proofErr w:type="gramEnd"/>
      <w:r>
        <w:rPr>
          <w:rFonts w:ascii="Arial" w:eastAsia="Arial" w:hAnsi="Arial" w:cs="Arial"/>
          <w:sz w:val="24"/>
        </w:rPr>
        <w:t xml:space="preserve"> em princípios de humildade e reconhecimento do conhecimento cultural e histórico do educando. Portanto, sabemos que ao ler podemos interagir e desfrutar com criticidade do pensamento dos outros, enquanto que, ao escrever, podemos comunicar com autonomia e criatividade o próprio conhecimento, exercendo a habilidade do letramento e sua função social.</w:t>
      </w:r>
    </w:p>
    <w:p w:rsidR="000F6F4D" w:rsidRDefault="000F6F4D" w:rsidP="000F6F4D">
      <w:pPr>
        <w:spacing w:after="0" w:line="360" w:lineRule="auto"/>
        <w:jc w:val="both"/>
        <w:rPr>
          <w:rFonts w:ascii="Arial" w:eastAsia="Arial" w:hAnsi="Arial" w:cs="Arial"/>
          <w:sz w:val="24"/>
        </w:rPr>
      </w:pPr>
    </w:p>
    <w:p w:rsidR="000F6F4D" w:rsidRDefault="000F6F4D" w:rsidP="000F6F4D">
      <w:pPr>
        <w:spacing w:after="0" w:line="360" w:lineRule="auto"/>
        <w:jc w:val="both"/>
        <w:rPr>
          <w:rFonts w:ascii="Arial" w:eastAsia="Arial" w:hAnsi="Arial" w:cs="Arial"/>
          <w:sz w:val="24"/>
        </w:rPr>
      </w:pPr>
    </w:p>
    <w:p w:rsidR="000F6F4D" w:rsidRDefault="000F6F4D" w:rsidP="000F6F4D">
      <w:pPr>
        <w:spacing w:after="0" w:line="360" w:lineRule="auto"/>
        <w:jc w:val="both"/>
        <w:rPr>
          <w:rFonts w:ascii="Arial" w:eastAsia="Arial" w:hAnsi="Arial" w:cs="Arial"/>
          <w:b/>
          <w:sz w:val="24"/>
        </w:rPr>
      </w:pPr>
      <w:bookmarkStart w:id="0" w:name="_GoBack"/>
      <w:bookmarkEnd w:id="0"/>
      <w:r>
        <w:rPr>
          <w:rFonts w:ascii="Arial" w:eastAsia="Arial" w:hAnsi="Arial" w:cs="Arial"/>
          <w:b/>
          <w:sz w:val="24"/>
        </w:rPr>
        <w:t>REFERÊNCIAS</w:t>
      </w:r>
    </w:p>
    <w:p w:rsidR="000F6F4D" w:rsidRDefault="000F6F4D" w:rsidP="000F6F4D">
      <w:pPr>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 xml:space="preserve">A Importância do Letramento </w:t>
      </w:r>
      <w:hyperlink r:id="rId5" w:history="1">
        <w:r>
          <w:rPr>
            <w:rStyle w:val="Hyperlink"/>
            <w:rFonts w:ascii="Arial" w:eastAsia="Arial" w:hAnsi="Arial" w:cs="Arial"/>
            <w:color w:val="0000FF"/>
            <w:sz w:val="24"/>
          </w:rPr>
          <w:t>http://www.opet.com.br/faculdade/revista-pedagogia/pdf/n3/6%20ARTIGO%20LUANA.pdf</w:t>
        </w:r>
      </w:hyperlink>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ALFABETIZANDO E LETRANDO: UMA EXPERIÊNCIA NO/DO PROJETO</w:t>
      </w: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lastRenderedPageBreak/>
        <w:t>PACTO PELA ALFABETIZAÇÃO</w:t>
      </w:r>
    </w:p>
    <w:p w:rsidR="000F6F4D" w:rsidRDefault="000F6F4D" w:rsidP="000F6F4D">
      <w:pPr>
        <w:widowControl w:val="0"/>
        <w:spacing w:after="0" w:line="360" w:lineRule="auto"/>
        <w:jc w:val="both"/>
        <w:rPr>
          <w:rFonts w:ascii="Arial" w:eastAsia="Arial" w:hAnsi="Arial" w:cs="Arial"/>
          <w:sz w:val="24"/>
        </w:rPr>
      </w:pPr>
      <w:hyperlink r:id="rId6" w:history="1">
        <w:r>
          <w:rPr>
            <w:rStyle w:val="Hyperlink"/>
            <w:rFonts w:ascii="Arial" w:eastAsia="Arial" w:hAnsi="Arial" w:cs="Arial"/>
            <w:color w:val="0000FF"/>
            <w:sz w:val="24"/>
          </w:rPr>
          <w:t>http://revistaescola.abril.com.br/planejamento-e-avaliacao/planejamento/organizar-rotina-431326.s</w:t>
        </w:r>
      </w:hyperlink>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 xml:space="preserve">AZENHA, Maria da Graça. Construtivismo: de Piaget a Emília Ferreiro. 7. </w:t>
      </w:r>
      <w:proofErr w:type="gramStart"/>
      <w:r>
        <w:rPr>
          <w:rFonts w:ascii="Arial" w:eastAsia="Arial" w:hAnsi="Arial" w:cs="Arial"/>
          <w:sz w:val="24"/>
        </w:rPr>
        <w:t>ed.</w:t>
      </w:r>
      <w:proofErr w:type="gramEnd"/>
      <w:r>
        <w:rPr>
          <w:rFonts w:ascii="Arial" w:eastAsia="Arial" w:hAnsi="Arial" w:cs="Arial"/>
          <w:sz w:val="24"/>
        </w:rPr>
        <w:t xml:space="preserve"> São Paulo: Editora Ática. 2000</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BECKER, Fernando. Educação e construção do conhecimento. Porto Alegre: Artmed Editora, 2001.</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 xml:space="preserve">BARBOSA, Maria José de </w:t>
      </w:r>
      <w:proofErr w:type="spellStart"/>
      <w:r>
        <w:rPr>
          <w:rFonts w:ascii="Arial" w:eastAsia="Arial" w:hAnsi="Arial" w:cs="Arial"/>
          <w:sz w:val="24"/>
        </w:rPr>
        <w:t>Landivar</w:t>
      </w:r>
      <w:proofErr w:type="spellEnd"/>
      <w:r>
        <w:rPr>
          <w:rFonts w:ascii="Arial" w:eastAsia="Arial" w:hAnsi="Arial" w:cs="Arial"/>
          <w:sz w:val="24"/>
        </w:rPr>
        <w:t xml:space="preserve"> Figueiredo. Dos intentos de escrita </w:t>
      </w:r>
      <w:proofErr w:type="gramStart"/>
      <w:r>
        <w:rPr>
          <w:rFonts w:ascii="Arial" w:eastAsia="Arial" w:hAnsi="Arial" w:cs="Arial"/>
          <w:sz w:val="24"/>
        </w:rPr>
        <w:t>à</w:t>
      </w:r>
      <w:proofErr w:type="gramEnd"/>
      <w:r>
        <w:rPr>
          <w:rFonts w:ascii="Arial" w:eastAsia="Arial" w:hAnsi="Arial" w:cs="Arial"/>
          <w:sz w:val="24"/>
        </w:rPr>
        <w:t xml:space="preserve"> escrita convencional /; algumas manifestações. Campinas, </w:t>
      </w:r>
      <w:proofErr w:type="gramStart"/>
      <w:r>
        <w:rPr>
          <w:rFonts w:ascii="Arial" w:eastAsia="Arial" w:hAnsi="Arial" w:cs="Arial"/>
          <w:sz w:val="24"/>
        </w:rPr>
        <w:t>SP:</w:t>
      </w:r>
      <w:proofErr w:type="gramEnd"/>
      <w:r>
        <w:rPr>
          <w:rFonts w:ascii="Arial" w:eastAsia="Arial" w:hAnsi="Arial" w:cs="Arial"/>
          <w:sz w:val="24"/>
        </w:rPr>
        <w:t>[s .n], 2013. Tese (doutorado) Universidade Estadual de Campinas. Institutos de Estudos e Linguagem.</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BATISTA. Antônio Augusto Gomes. (</w:t>
      </w:r>
      <w:proofErr w:type="gramStart"/>
      <w:r>
        <w:rPr>
          <w:rFonts w:ascii="Arial" w:eastAsia="Arial" w:hAnsi="Arial" w:cs="Arial"/>
          <w:sz w:val="24"/>
        </w:rPr>
        <w:t>et</w:t>
      </w:r>
      <w:proofErr w:type="gramEnd"/>
      <w:r>
        <w:rPr>
          <w:rFonts w:ascii="Arial" w:eastAsia="Arial" w:hAnsi="Arial" w:cs="Arial"/>
          <w:sz w:val="24"/>
        </w:rPr>
        <w:t xml:space="preserve"> al.). Capacidades linguísticas: Alfabetização e Letramento. </w:t>
      </w:r>
      <w:proofErr w:type="gramStart"/>
      <w:r>
        <w:rPr>
          <w:rFonts w:ascii="Arial" w:eastAsia="Arial" w:hAnsi="Arial" w:cs="Arial"/>
          <w:sz w:val="24"/>
        </w:rPr>
        <w:t>Brasília :</w:t>
      </w:r>
      <w:proofErr w:type="gramEnd"/>
      <w:r>
        <w:rPr>
          <w:rFonts w:ascii="Arial" w:eastAsia="Arial" w:hAnsi="Arial" w:cs="Arial"/>
          <w:sz w:val="24"/>
        </w:rPr>
        <w:t xml:space="preserve">MEC/ SEB,2007. Fascículo. Disponível em </w:t>
      </w:r>
      <w:hyperlink r:id="rId7" w:history="1">
        <w:r>
          <w:rPr>
            <w:rStyle w:val="Hyperlink"/>
            <w:rFonts w:ascii="Arial" w:eastAsia="Arial" w:hAnsi="Arial" w:cs="Arial"/>
            <w:color w:val="0000FF"/>
            <w:sz w:val="24"/>
          </w:rPr>
          <w:t>http://portal.mec.gov.br</w:t>
        </w:r>
      </w:hyperlink>
    </w:p>
    <w:p w:rsidR="000F6F4D" w:rsidRDefault="000F6F4D" w:rsidP="000F6F4D">
      <w:pPr>
        <w:widowControl w:val="0"/>
        <w:spacing w:after="0" w:line="360" w:lineRule="auto"/>
        <w:jc w:val="both"/>
        <w:rPr>
          <w:rFonts w:ascii="Arial" w:eastAsia="Arial" w:hAnsi="Arial" w:cs="Arial"/>
          <w:sz w:val="24"/>
        </w:rPr>
      </w:pPr>
    </w:p>
    <w:p w:rsidR="000F6F4D" w:rsidRPr="000F6F4D" w:rsidRDefault="000F6F4D" w:rsidP="000F6F4D">
      <w:pPr>
        <w:widowControl w:val="0"/>
        <w:spacing w:after="0" w:line="360" w:lineRule="auto"/>
        <w:jc w:val="both"/>
        <w:rPr>
          <w:rFonts w:ascii="Arial" w:eastAsia="Arial" w:hAnsi="Arial" w:cs="Arial"/>
          <w:sz w:val="24"/>
          <w:lang w:val="en-US"/>
        </w:rPr>
      </w:pPr>
      <w:r>
        <w:rPr>
          <w:rFonts w:ascii="Arial" w:eastAsia="Arial" w:hAnsi="Arial" w:cs="Arial"/>
          <w:sz w:val="24"/>
        </w:rPr>
        <w:t xml:space="preserve">CAGLIARI, Luiz Carlos. Alfabetização &amp; Linguística. </w:t>
      </w:r>
      <w:r w:rsidRPr="000F6F4D">
        <w:rPr>
          <w:rFonts w:ascii="Arial" w:eastAsia="Arial" w:hAnsi="Arial" w:cs="Arial"/>
          <w:sz w:val="24"/>
          <w:lang w:val="en-US"/>
        </w:rPr>
        <w:t xml:space="preserve">São Paulo: </w:t>
      </w:r>
      <w:proofErr w:type="spellStart"/>
      <w:r w:rsidRPr="000F6F4D">
        <w:rPr>
          <w:rFonts w:ascii="Arial" w:eastAsia="Arial" w:hAnsi="Arial" w:cs="Arial"/>
          <w:sz w:val="24"/>
          <w:lang w:val="en-US"/>
        </w:rPr>
        <w:t>Scipione</w:t>
      </w:r>
      <w:proofErr w:type="spellEnd"/>
      <w:r w:rsidRPr="000F6F4D">
        <w:rPr>
          <w:rFonts w:ascii="Arial" w:eastAsia="Arial" w:hAnsi="Arial" w:cs="Arial"/>
          <w:sz w:val="24"/>
          <w:lang w:val="en-US"/>
        </w:rPr>
        <w:t xml:space="preserve"> Thompson </w:t>
      </w:r>
      <w:proofErr w:type="spellStart"/>
      <w:r w:rsidRPr="000F6F4D">
        <w:rPr>
          <w:rFonts w:ascii="Arial" w:eastAsia="Arial" w:hAnsi="Arial" w:cs="Arial"/>
          <w:sz w:val="24"/>
          <w:lang w:val="en-US"/>
        </w:rPr>
        <w:t>Learnig</w:t>
      </w:r>
      <w:proofErr w:type="spellEnd"/>
      <w:r w:rsidRPr="000F6F4D">
        <w:rPr>
          <w:rFonts w:ascii="Arial" w:eastAsia="Arial" w:hAnsi="Arial" w:cs="Arial"/>
          <w:sz w:val="24"/>
          <w:lang w:val="en-US"/>
        </w:rPr>
        <w:t>, 2002.</w:t>
      </w:r>
    </w:p>
    <w:p w:rsidR="000F6F4D" w:rsidRPr="000F6F4D" w:rsidRDefault="000F6F4D" w:rsidP="000F6F4D">
      <w:pPr>
        <w:widowControl w:val="0"/>
        <w:spacing w:after="0" w:line="360" w:lineRule="auto"/>
        <w:jc w:val="both"/>
        <w:rPr>
          <w:rFonts w:ascii="Arial" w:eastAsia="Arial" w:hAnsi="Arial" w:cs="Arial"/>
          <w:sz w:val="24"/>
          <w:lang w:val="en-US"/>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FERREIRO, Emília. Reflexões sobre alfabetização. Tradução Horácio Gonzáles (</w:t>
      </w:r>
      <w:proofErr w:type="gramStart"/>
      <w:r>
        <w:rPr>
          <w:rFonts w:ascii="Arial" w:eastAsia="Arial" w:hAnsi="Arial" w:cs="Arial"/>
          <w:sz w:val="24"/>
        </w:rPr>
        <w:t>et</w:t>
      </w:r>
      <w:proofErr w:type="gramEnd"/>
      <w:r>
        <w:rPr>
          <w:rFonts w:ascii="Arial" w:eastAsia="Arial" w:hAnsi="Arial" w:cs="Arial"/>
          <w:sz w:val="24"/>
        </w:rPr>
        <w:t xml:space="preserve"> al.) 24 ed. São Paulo: Cortez, 2001</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FERREIRO, Emília, TEBEROSKY, Ana, Psicogênese da língua escrita. Trad. Diana M.T.L. et. al. Porto alegre: Artes Médicas, 1985.</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KLEIMAN, Ângela B.(org.). Os significados do letramento: Uma nova perspectiva sobre a prática social da escrita. Campinas, SP: Mercado de Letras, 1995.</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t xml:space="preserve">SOARES, Magda, alfabetização e letramento. </w:t>
      </w:r>
      <w:proofErr w:type="gramStart"/>
      <w:r>
        <w:rPr>
          <w:rFonts w:ascii="Arial" w:eastAsia="Arial" w:hAnsi="Arial" w:cs="Arial"/>
          <w:sz w:val="24"/>
        </w:rPr>
        <w:t>2</w:t>
      </w:r>
      <w:proofErr w:type="gramEnd"/>
      <w:r>
        <w:rPr>
          <w:rFonts w:ascii="Arial" w:eastAsia="Arial" w:hAnsi="Arial" w:cs="Arial"/>
          <w:sz w:val="24"/>
        </w:rPr>
        <w:t xml:space="preserve"> ed. São Paulo: contexto, 2004.</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r>
        <w:rPr>
          <w:rFonts w:ascii="Arial" w:eastAsia="Arial" w:hAnsi="Arial" w:cs="Arial"/>
          <w:sz w:val="24"/>
        </w:rPr>
        <w:lastRenderedPageBreak/>
        <w:t xml:space="preserve">TFOUNI, Leda </w:t>
      </w:r>
      <w:proofErr w:type="spellStart"/>
      <w:r>
        <w:rPr>
          <w:rFonts w:ascii="Arial" w:eastAsia="Arial" w:hAnsi="Arial" w:cs="Arial"/>
          <w:sz w:val="24"/>
        </w:rPr>
        <w:t>Verdiane</w:t>
      </w:r>
      <w:proofErr w:type="spellEnd"/>
      <w:r>
        <w:rPr>
          <w:rFonts w:ascii="Arial" w:eastAsia="Arial" w:hAnsi="Arial" w:cs="Arial"/>
          <w:sz w:val="24"/>
        </w:rPr>
        <w:t xml:space="preserve">. Letramento e alfabetização. </w:t>
      </w:r>
      <w:proofErr w:type="gramStart"/>
      <w:r>
        <w:rPr>
          <w:rFonts w:ascii="Arial" w:eastAsia="Arial" w:hAnsi="Arial" w:cs="Arial"/>
          <w:sz w:val="24"/>
        </w:rPr>
        <w:t>8.</w:t>
      </w:r>
      <w:proofErr w:type="gramEnd"/>
      <w:r>
        <w:rPr>
          <w:rFonts w:ascii="Arial" w:eastAsia="Arial" w:hAnsi="Arial" w:cs="Arial"/>
          <w:sz w:val="24"/>
        </w:rPr>
        <w:t>ed. São Paulo: Cortez, 2006.</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hyperlink r:id="rId8" w:history="1">
        <w:r>
          <w:rPr>
            <w:rStyle w:val="Hyperlink"/>
            <w:rFonts w:ascii="Arial" w:eastAsia="Arial" w:hAnsi="Arial" w:cs="Arial"/>
            <w:color w:val="0000FF"/>
            <w:sz w:val="24"/>
          </w:rPr>
          <w:t>http://www.metododasboquinhas.com.br/Portals/0/EasyDNNNewsDocuments/160/Mayumi%20-%20ARTIGO%20PDE%20</w:t>
        </w:r>
      </w:hyperlink>
      <w:r>
        <w:rPr>
          <w:rFonts w:ascii="Arial" w:eastAsia="Arial" w:hAnsi="Arial" w:cs="Arial"/>
          <w:sz w:val="24"/>
        </w:rPr>
        <w:t>.</w:t>
      </w: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hyperlink r:id="rId9" w:history="1">
        <w:r>
          <w:rPr>
            <w:rStyle w:val="Hyperlink"/>
            <w:rFonts w:ascii="Arial" w:eastAsia="Arial" w:hAnsi="Arial" w:cs="Arial"/>
            <w:color w:val="0000FF"/>
            <w:sz w:val="24"/>
          </w:rPr>
          <w:t>http://www.editorarealize.com.br/revistas/fiped/trabalhos/Trabalho_Comunicacao_oral_idinscrito_1234_646bd67360712e9bbfb27f61b5bd32e4.pdf</w:t>
        </w:r>
      </w:hyperlink>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color w:val="0000FF"/>
          <w:sz w:val="24"/>
          <w:u w:val="single"/>
        </w:rPr>
      </w:pPr>
      <w:hyperlink>
        <w:r>
          <w:rPr>
            <w:rFonts w:ascii="Arial" w:eastAsia="Arial" w:hAnsi="Arial" w:cs="Arial"/>
            <w:color w:val="0000FF"/>
            <w:sz w:val="24"/>
            <w:u w:val="single"/>
          </w:rPr>
          <w:t>http://www.xn--alfabetizaoemfoco-hqb9e.pro.br/2008/07/processo-de-aquisio-da-leitura-e.html</w:t>
        </w:r>
      </w:hyperlink>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hyperlink r:id="rId10" w:history="1">
        <w:r>
          <w:rPr>
            <w:rStyle w:val="Hyperlink"/>
            <w:rFonts w:ascii="Arial" w:eastAsia="Arial" w:hAnsi="Arial" w:cs="Arial"/>
            <w:color w:val="0000FF"/>
            <w:sz w:val="24"/>
          </w:rPr>
          <w:t>http://www.plataformadoletramento.org.br/acervo-experimente/270/jogar-o-bingo-dos-sons-iniciais.html</w:t>
        </w:r>
      </w:hyperlink>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spacing w:after="0" w:line="360" w:lineRule="auto"/>
        <w:jc w:val="both"/>
        <w:rPr>
          <w:rFonts w:ascii="Arial" w:eastAsia="Arial" w:hAnsi="Arial" w:cs="Arial"/>
          <w:b/>
          <w:sz w:val="24"/>
        </w:rPr>
      </w:pPr>
    </w:p>
    <w:p w:rsidR="000F6F4D" w:rsidRDefault="000F6F4D" w:rsidP="000F6F4D">
      <w:pPr>
        <w:tabs>
          <w:tab w:val="left" w:pos="1415"/>
        </w:tabs>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0F6F4D" w:rsidRDefault="000F6F4D" w:rsidP="000F6F4D">
      <w:pPr>
        <w:widowControl w:val="0"/>
        <w:spacing w:after="0" w:line="360" w:lineRule="auto"/>
        <w:jc w:val="both"/>
        <w:rPr>
          <w:rFonts w:ascii="Arial" w:eastAsia="Arial" w:hAnsi="Arial" w:cs="Arial"/>
          <w:sz w:val="24"/>
        </w:rPr>
      </w:pPr>
    </w:p>
    <w:p w:rsidR="00540F8F" w:rsidRDefault="00540F8F"/>
    <w:sectPr w:rsidR="00540F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4D"/>
    <w:rsid w:val="000F6F4D"/>
    <w:rsid w:val="00540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4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F6F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4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F6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7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odasboquinhas.com.br/Portals/0/EasyDNNNewsDocuments/160/Mayumi%20-%20ARTIGO%20PDE%20" TargetMode="External"/><Relationship Id="rId3" Type="http://schemas.openxmlformats.org/officeDocument/2006/relationships/settings" Target="settings.xml"/><Relationship Id="rId7" Type="http://schemas.openxmlformats.org/officeDocument/2006/relationships/hyperlink" Target="http://portal.mec.gov.b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vistaescola.abril.com.br/planejamento-e-avaliacao/planejamento/organizar-rotina-431326.s" TargetMode="External"/><Relationship Id="rId11" Type="http://schemas.openxmlformats.org/officeDocument/2006/relationships/fontTable" Target="fontTable.xml"/><Relationship Id="rId5" Type="http://schemas.openxmlformats.org/officeDocument/2006/relationships/hyperlink" Target="http://www.opet.com.br/faculdade/revista-pedagogia/pdf/n3/6%20ARTIGO%20LUANA.pdf" TargetMode="External"/><Relationship Id="rId10" Type="http://schemas.openxmlformats.org/officeDocument/2006/relationships/hyperlink" Target="http://www.plataformadoletramento.org.br/acervo-experimente/270/jogar-o-bingo-dos-sons-iniciais.html" TargetMode="External"/><Relationship Id="rId4" Type="http://schemas.openxmlformats.org/officeDocument/2006/relationships/webSettings" Target="webSettings.xml"/><Relationship Id="rId9" Type="http://schemas.openxmlformats.org/officeDocument/2006/relationships/hyperlink" Target="http://www.editorarealize.com.br/revistas/fiped/trabalhos/Trabalho_Comunicacao_oral_idinscrito_1234_646bd67360712e9bbfb27f61b5bd32e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6915</Words>
  <Characters>37342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2019-10-17T14:42:00Z</dcterms:created>
  <dcterms:modified xsi:type="dcterms:W3CDTF">2019-10-17T14:52:00Z</dcterms:modified>
</cp:coreProperties>
</file>