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9C1" w:rsidRPr="00E06CA6" w:rsidRDefault="00D849C1" w:rsidP="00E734D6">
      <w:pPr>
        <w:spacing w:after="0" w:line="240" w:lineRule="auto"/>
        <w:jc w:val="center"/>
        <w:rPr>
          <w:rFonts w:ascii="Times New Roman" w:hAnsi="Times New Roman" w:cs="Times New Roman"/>
          <w:szCs w:val="24"/>
        </w:rPr>
      </w:pPr>
      <w:r w:rsidRPr="00E06CA6">
        <w:rPr>
          <w:rFonts w:ascii="Times New Roman" w:hAnsi="Times New Roman" w:cs="Times New Roman"/>
          <w:szCs w:val="24"/>
        </w:rPr>
        <w:t>INSTITUTO LUTERANO DE ENSINO SUPERIOR DE ITUMBIARA -ULBRA</w:t>
      </w:r>
    </w:p>
    <w:p w:rsidR="00D849C1" w:rsidRPr="00E06CA6" w:rsidRDefault="00D849C1" w:rsidP="00D849C1">
      <w:pPr>
        <w:spacing w:after="0" w:line="240" w:lineRule="auto"/>
        <w:jc w:val="center"/>
        <w:rPr>
          <w:rFonts w:ascii="Times New Roman" w:hAnsi="Times New Roman" w:cs="Times New Roman"/>
          <w:szCs w:val="24"/>
        </w:rPr>
      </w:pPr>
      <w:r w:rsidRPr="00E06CA6">
        <w:rPr>
          <w:rFonts w:ascii="Times New Roman" w:hAnsi="Times New Roman" w:cs="Times New Roman"/>
          <w:szCs w:val="24"/>
        </w:rPr>
        <w:t>CURSO DE BACHARELADO EM EDUCAÇÃO FÍSICA</w:t>
      </w:r>
    </w:p>
    <w:p w:rsidR="00D849C1" w:rsidRPr="00E06CA6" w:rsidRDefault="00D849C1" w:rsidP="00D849C1">
      <w:pPr>
        <w:spacing w:after="0" w:line="240" w:lineRule="auto"/>
        <w:jc w:val="center"/>
        <w:rPr>
          <w:rFonts w:ascii="Times New Roman" w:hAnsi="Times New Roman" w:cs="Times New Roman"/>
          <w:color w:val="FF0000"/>
          <w:szCs w:val="24"/>
        </w:rPr>
      </w:pP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HEBERT OLIVEIRA FAGUNDES</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ITALO RODRIGUES NASCIMENTO</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DEVYSON DE OLIVEIRA SOUZA</w:t>
      </w:r>
    </w:p>
    <w:p w:rsidR="00D849C1" w:rsidRPr="00E06CA6" w:rsidRDefault="00D849C1" w:rsidP="00D849C1">
      <w:pPr>
        <w:spacing w:after="0" w:line="240" w:lineRule="auto"/>
        <w:jc w:val="center"/>
        <w:rPr>
          <w:rFonts w:ascii="Times New Roman" w:hAnsi="Times New Roman" w:cs="Times New Roman"/>
          <w:sz w:val="24"/>
          <w:szCs w:val="24"/>
          <w:shd w:val="clear" w:color="auto" w:fill="FFFFFF"/>
        </w:rPr>
      </w:pPr>
      <w:r w:rsidRPr="00E06CA6">
        <w:rPr>
          <w:rFonts w:ascii="Times New Roman" w:hAnsi="Times New Roman" w:cs="Times New Roman"/>
          <w:sz w:val="24"/>
          <w:szCs w:val="24"/>
          <w:shd w:val="clear" w:color="auto" w:fill="FFFFFF"/>
        </w:rPr>
        <w:t>THAUANY ELINAY GONCALVES DUARTE</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LUCAS ALGUSTO DE PAULA PIMENTEL</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RAIKÁ ALBERTINNE COSMO</w:t>
      </w: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color w:val="FF0000"/>
          <w:szCs w:val="24"/>
        </w:rPr>
      </w:pPr>
    </w:p>
    <w:p w:rsidR="00D849C1" w:rsidRPr="00E06CA6" w:rsidRDefault="00D849C1" w:rsidP="00D849C1">
      <w:pPr>
        <w:spacing w:after="0" w:line="240" w:lineRule="auto"/>
        <w:rPr>
          <w:rFonts w:ascii="Times New Roman" w:hAnsi="Times New Roman" w:cs="Times New Roman"/>
          <w:b/>
        </w:rPr>
      </w:pPr>
    </w:p>
    <w:p w:rsidR="00D849C1" w:rsidRPr="00E06CA6" w:rsidRDefault="00D849C1" w:rsidP="00D849C1">
      <w:pPr>
        <w:spacing w:after="0" w:line="360" w:lineRule="auto"/>
        <w:jc w:val="center"/>
        <w:rPr>
          <w:rFonts w:ascii="Times New Roman" w:hAnsi="Times New Roman" w:cs="Times New Roman"/>
          <w:szCs w:val="24"/>
        </w:rPr>
      </w:pPr>
      <w:r w:rsidRPr="00E06CA6">
        <w:rPr>
          <w:rFonts w:ascii="Times New Roman" w:hAnsi="Times New Roman" w:cs="Times New Roman"/>
          <w:b/>
          <w:sz w:val="24"/>
          <w:szCs w:val="24"/>
        </w:rPr>
        <w:t xml:space="preserve">ANÁLISE CRÍTICA: </w:t>
      </w:r>
      <w:r>
        <w:rPr>
          <w:rFonts w:ascii="Times New Roman" w:hAnsi="Times New Roman" w:cs="Times New Roman"/>
          <w:sz w:val="24"/>
          <w:szCs w:val="24"/>
        </w:rPr>
        <w:t>MUSCULAÇÃO PARA PORTADORES DE ESCOLIOSE</w:t>
      </w:r>
    </w:p>
    <w:p w:rsidR="00D849C1" w:rsidRDefault="00D849C1" w:rsidP="00D849C1">
      <w:pPr>
        <w:spacing w:after="0" w:line="240" w:lineRule="auto"/>
        <w:jc w:val="center"/>
        <w:rPr>
          <w:rFonts w:ascii="Times New Roman" w:hAnsi="Times New Roman" w:cs="Times New Roman"/>
          <w:szCs w:val="24"/>
        </w:rPr>
      </w:pPr>
    </w:p>
    <w:p w:rsidR="00D849C1" w:rsidRDefault="00D849C1" w:rsidP="00D849C1">
      <w:pPr>
        <w:spacing w:after="0" w:line="240" w:lineRule="auto"/>
        <w:jc w:val="center"/>
        <w:rPr>
          <w:rFonts w:ascii="Times New Roman" w:hAnsi="Times New Roman" w:cs="Times New Roman"/>
          <w:szCs w:val="24"/>
        </w:rPr>
      </w:pPr>
    </w:p>
    <w:p w:rsidR="00D849C1" w:rsidRDefault="00D849C1" w:rsidP="00D849C1">
      <w:pPr>
        <w:spacing w:after="0" w:line="240" w:lineRule="auto"/>
        <w:jc w:val="center"/>
        <w:rPr>
          <w:rFonts w:ascii="Times New Roman" w:hAnsi="Times New Roman" w:cs="Times New Roman"/>
          <w:szCs w:val="24"/>
        </w:rPr>
      </w:pPr>
    </w:p>
    <w:p w:rsidR="00D849C1"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Default="00D849C1"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Default="004F23A3" w:rsidP="00D849C1">
      <w:pPr>
        <w:spacing w:after="0" w:line="240" w:lineRule="auto"/>
        <w:jc w:val="center"/>
        <w:rPr>
          <w:rFonts w:ascii="Times New Roman" w:hAnsi="Times New Roman" w:cs="Times New Roman"/>
          <w:szCs w:val="24"/>
        </w:rPr>
      </w:pPr>
    </w:p>
    <w:p w:rsidR="004F23A3" w:rsidRPr="00E06CA6" w:rsidRDefault="004F23A3"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r w:rsidRPr="00E06CA6">
        <w:rPr>
          <w:rFonts w:ascii="Times New Roman" w:hAnsi="Times New Roman" w:cs="Times New Roman"/>
          <w:szCs w:val="24"/>
        </w:rPr>
        <w:t>Itumbiara</w:t>
      </w:r>
    </w:p>
    <w:p w:rsidR="00D849C1" w:rsidRPr="00E06CA6" w:rsidRDefault="00D849C1" w:rsidP="00D849C1">
      <w:pPr>
        <w:spacing w:after="0" w:line="240" w:lineRule="auto"/>
        <w:jc w:val="center"/>
        <w:rPr>
          <w:rFonts w:ascii="Times New Roman" w:hAnsi="Times New Roman" w:cs="Times New Roman"/>
          <w:szCs w:val="24"/>
        </w:rPr>
      </w:pPr>
      <w:r w:rsidRPr="00E06CA6">
        <w:rPr>
          <w:rFonts w:ascii="Times New Roman" w:hAnsi="Times New Roman" w:cs="Times New Roman"/>
          <w:szCs w:val="24"/>
        </w:rPr>
        <w:t>2019</w:t>
      </w:r>
    </w:p>
    <w:p w:rsidR="00D849C1" w:rsidRPr="00E06CA6" w:rsidRDefault="00D849C1" w:rsidP="00D849C1">
      <w:pPr>
        <w:spacing w:line="240" w:lineRule="auto"/>
        <w:jc w:val="center"/>
        <w:rPr>
          <w:rFonts w:ascii="Times New Roman" w:hAnsi="Times New Roman" w:cs="Times New Roman"/>
          <w:szCs w:val="24"/>
        </w:rPr>
        <w:sectPr w:rsidR="00D849C1" w:rsidRPr="00E06CA6" w:rsidSect="00E734D6">
          <w:headerReference w:type="default" r:id="rId4"/>
          <w:pgSz w:w="11906" w:h="16838"/>
          <w:pgMar w:top="568" w:right="1134" w:bottom="1134" w:left="1701" w:header="709" w:footer="709" w:gutter="0"/>
          <w:cols w:space="708"/>
          <w:vAlign w:val="center"/>
          <w:titlePg/>
          <w:docGrid w:linePitch="360"/>
        </w:sectPr>
      </w:pP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lastRenderedPageBreak/>
        <w:t>HEBERT OLIVEIRA FAGUNDES</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ITALO RODRIGUES NASCIMENTO</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DEVYSON DE OLIVEIRA SOUZA</w:t>
      </w:r>
    </w:p>
    <w:p w:rsidR="00D849C1" w:rsidRPr="00E06CA6" w:rsidRDefault="00D849C1" w:rsidP="00D849C1">
      <w:pPr>
        <w:spacing w:after="0" w:line="240" w:lineRule="auto"/>
        <w:jc w:val="center"/>
        <w:rPr>
          <w:rFonts w:ascii="Times New Roman" w:hAnsi="Times New Roman" w:cs="Times New Roman"/>
          <w:sz w:val="24"/>
          <w:szCs w:val="24"/>
          <w:shd w:val="clear" w:color="auto" w:fill="FFFFFF"/>
        </w:rPr>
      </w:pPr>
      <w:r w:rsidRPr="00E06CA6">
        <w:rPr>
          <w:rFonts w:ascii="Times New Roman" w:hAnsi="Times New Roman" w:cs="Times New Roman"/>
          <w:sz w:val="24"/>
          <w:szCs w:val="24"/>
          <w:shd w:val="clear" w:color="auto" w:fill="FFFFFF"/>
        </w:rPr>
        <w:t>THAUANY ELINAY GONCALVES DUARTE</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LUCAS ALGUSTO DE PAULA PIMENTEL</w:t>
      </w:r>
    </w:p>
    <w:p w:rsidR="00D849C1" w:rsidRPr="00E06CA6" w:rsidRDefault="00D849C1" w:rsidP="00D849C1">
      <w:pPr>
        <w:spacing w:after="0" w:line="240" w:lineRule="auto"/>
        <w:jc w:val="center"/>
        <w:rPr>
          <w:rFonts w:ascii="Times New Roman" w:hAnsi="Times New Roman" w:cs="Times New Roman"/>
          <w:sz w:val="24"/>
          <w:szCs w:val="24"/>
        </w:rPr>
      </w:pPr>
      <w:r w:rsidRPr="00E06CA6">
        <w:rPr>
          <w:rFonts w:ascii="Times New Roman" w:hAnsi="Times New Roman" w:cs="Times New Roman"/>
          <w:sz w:val="24"/>
          <w:szCs w:val="24"/>
        </w:rPr>
        <w:t>RAIKÁ ALBERTINNE COSMO</w:t>
      </w:r>
    </w:p>
    <w:p w:rsidR="00D849C1" w:rsidRPr="00E06CA6" w:rsidRDefault="00D849C1" w:rsidP="00D849C1">
      <w:pPr>
        <w:jc w:val="center"/>
        <w:rPr>
          <w:rFonts w:ascii="Times New Roman" w:hAnsi="Times New Roman" w:cs="Times New Roman"/>
        </w:rPr>
      </w:pPr>
    </w:p>
    <w:p w:rsidR="00D849C1" w:rsidRPr="00E06CA6" w:rsidRDefault="00D849C1" w:rsidP="00D849C1">
      <w:pPr>
        <w:tabs>
          <w:tab w:val="left" w:pos="5049"/>
        </w:tabs>
        <w:spacing w:after="0" w:line="240" w:lineRule="auto"/>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b/>
        </w:rPr>
      </w:pPr>
    </w:p>
    <w:p w:rsidR="00D849C1" w:rsidRPr="00E06CA6" w:rsidRDefault="00D849C1" w:rsidP="00D849C1">
      <w:pPr>
        <w:spacing w:after="0" w:line="360" w:lineRule="auto"/>
        <w:jc w:val="center"/>
        <w:rPr>
          <w:rFonts w:ascii="Times New Roman" w:hAnsi="Times New Roman" w:cs="Times New Roman"/>
          <w:szCs w:val="24"/>
        </w:rPr>
      </w:pPr>
      <w:r w:rsidRPr="00E06CA6">
        <w:rPr>
          <w:rFonts w:ascii="Times New Roman" w:hAnsi="Times New Roman" w:cs="Times New Roman"/>
          <w:b/>
          <w:sz w:val="24"/>
          <w:szCs w:val="24"/>
        </w:rPr>
        <w:t xml:space="preserve">ANÁLISE CRÍTICA: </w:t>
      </w:r>
      <w:r>
        <w:rPr>
          <w:rFonts w:ascii="Times New Roman" w:hAnsi="Times New Roman" w:cs="Times New Roman"/>
          <w:sz w:val="24"/>
          <w:szCs w:val="24"/>
        </w:rPr>
        <w:t>MUSCULAÇÃO PARA PORTADORES DE ESCOLIOSE</w:t>
      </w:r>
    </w:p>
    <w:p w:rsidR="00D849C1" w:rsidRPr="00E06CA6" w:rsidRDefault="00D849C1" w:rsidP="00D849C1">
      <w:pPr>
        <w:spacing w:after="0" w:line="240" w:lineRule="auto"/>
        <w:jc w:val="center"/>
        <w:rPr>
          <w:rFonts w:ascii="Times New Roman" w:hAnsi="Times New Roman" w:cs="Times New Roman"/>
          <w:color w:val="FF0000"/>
          <w:szCs w:val="24"/>
        </w:rPr>
      </w:pPr>
    </w:p>
    <w:p w:rsidR="00D849C1" w:rsidRPr="00E06CA6" w:rsidRDefault="00D849C1" w:rsidP="00D849C1">
      <w:pPr>
        <w:spacing w:after="0" w:line="240" w:lineRule="auto"/>
        <w:jc w:val="center"/>
        <w:rPr>
          <w:rFonts w:ascii="Times New Roman" w:hAnsi="Times New Roman" w:cs="Times New Roman"/>
          <w:color w:val="FF0000"/>
          <w:szCs w:val="24"/>
        </w:rPr>
      </w:pPr>
    </w:p>
    <w:p w:rsidR="00D849C1" w:rsidRPr="00E06CA6" w:rsidRDefault="00D849C1" w:rsidP="00D849C1">
      <w:pPr>
        <w:spacing w:after="0" w:line="240" w:lineRule="auto"/>
        <w:jc w:val="center"/>
        <w:rPr>
          <w:rFonts w:ascii="Times New Roman" w:hAnsi="Times New Roman" w:cs="Times New Roman"/>
          <w:color w:val="FF0000"/>
          <w:szCs w:val="24"/>
        </w:rPr>
      </w:pPr>
    </w:p>
    <w:p w:rsidR="00D849C1" w:rsidRPr="00E06CA6" w:rsidRDefault="00D849C1" w:rsidP="00D849C1">
      <w:pPr>
        <w:spacing w:after="0" w:line="240" w:lineRule="auto"/>
        <w:jc w:val="center"/>
        <w:rPr>
          <w:rFonts w:ascii="Times New Roman" w:hAnsi="Times New Roman" w:cs="Times New Roman"/>
          <w:color w:val="FF0000"/>
          <w:szCs w:val="24"/>
        </w:rPr>
      </w:pPr>
    </w:p>
    <w:p w:rsidR="00D849C1" w:rsidRDefault="00D849C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Default="00246121" w:rsidP="00D849C1">
      <w:pPr>
        <w:spacing w:after="0" w:line="240" w:lineRule="auto"/>
        <w:ind w:left="4253"/>
        <w:rPr>
          <w:rFonts w:ascii="Times New Roman" w:hAnsi="Times New Roman" w:cs="Times New Roman"/>
          <w:color w:val="FF0000"/>
          <w:szCs w:val="24"/>
        </w:rPr>
      </w:pPr>
    </w:p>
    <w:p w:rsidR="00246121" w:rsidRPr="00E06CA6" w:rsidRDefault="00246121" w:rsidP="00D849C1">
      <w:pPr>
        <w:spacing w:after="0" w:line="240" w:lineRule="auto"/>
        <w:ind w:left="4253"/>
        <w:rPr>
          <w:rFonts w:ascii="Times New Roman" w:hAnsi="Times New Roman" w:cs="Times New Roman"/>
          <w:color w:val="FF0000"/>
          <w:szCs w:val="24"/>
        </w:rPr>
      </w:pPr>
      <w:bookmarkStart w:id="0" w:name="_GoBack"/>
      <w:bookmarkEnd w:id="0"/>
    </w:p>
    <w:p w:rsidR="00D849C1" w:rsidRPr="00E06CA6" w:rsidRDefault="00D849C1" w:rsidP="00D849C1">
      <w:pPr>
        <w:spacing w:after="0" w:line="240" w:lineRule="auto"/>
        <w:ind w:left="4253"/>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Default="00D849C1" w:rsidP="00D849C1">
      <w:pPr>
        <w:spacing w:after="0" w:line="240" w:lineRule="auto"/>
        <w:rPr>
          <w:rFonts w:ascii="Times New Roman" w:hAnsi="Times New Roman" w:cs="Times New Roman"/>
          <w:szCs w:val="24"/>
        </w:rPr>
      </w:pPr>
    </w:p>
    <w:p w:rsidR="00D849C1" w:rsidRDefault="00D849C1" w:rsidP="00D849C1">
      <w:pPr>
        <w:spacing w:after="0" w:line="240" w:lineRule="auto"/>
        <w:rPr>
          <w:rFonts w:ascii="Times New Roman" w:hAnsi="Times New Roman" w:cs="Times New Roman"/>
          <w:szCs w:val="24"/>
        </w:rPr>
      </w:pPr>
    </w:p>
    <w:p w:rsidR="00D849C1"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p>
    <w:p w:rsidR="00D849C1" w:rsidRPr="00E06CA6" w:rsidRDefault="00D849C1" w:rsidP="00D849C1">
      <w:pPr>
        <w:spacing w:after="0" w:line="240" w:lineRule="auto"/>
        <w:jc w:val="center"/>
        <w:rPr>
          <w:rFonts w:ascii="Times New Roman" w:hAnsi="Times New Roman" w:cs="Times New Roman"/>
          <w:szCs w:val="24"/>
        </w:rPr>
      </w:pPr>
      <w:r w:rsidRPr="00E06CA6">
        <w:rPr>
          <w:rFonts w:ascii="Times New Roman" w:hAnsi="Times New Roman" w:cs="Times New Roman"/>
          <w:szCs w:val="24"/>
        </w:rPr>
        <w:t>Itumbiara</w:t>
      </w:r>
      <w:r>
        <w:rPr>
          <w:rFonts w:ascii="Times New Roman" w:hAnsi="Times New Roman" w:cs="Times New Roman"/>
          <w:szCs w:val="24"/>
        </w:rPr>
        <w:t xml:space="preserve"> </w:t>
      </w:r>
      <w:r w:rsidRPr="00E06CA6">
        <w:rPr>
          <w:rFonts w:ascii="Times New Roman" w:hAnsi="Times New Roman" w:cs="Times New Roman"/>
          <w:szCs w:val="24"/>
        </w:rPr>
        <w:t>2019</w:t>
      </w:r>
    </w:p>
    <w:p w:rsidR="00D849C1" w:rsidRDefault="00D849C1"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D849C1" w:rsidRDefault="00D849C1"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A origem da musculação e advinda da Grécia Antiga onde teve um maior destaque no Império Romano objetivando a preparação física dos soldados chamados de “esportistas” naquela época. Durante a Idade Media os soldados utilizavam de objetos pesados para a pratica de musculação, apenas no final do século XIX é que os exercícios com halteres passaram a ser utilizados. Com uma grande popularização dos exercícios com pesos durante a primeira metade do século XX, houve uma grande evolução dos métodos de treinamentos com pesos, embasada numa extensa utilização desses exercícios e também na grande quantidade de resultados advindos dessa prática. Ainda no século XX, houve um aumento de trabalhos científicos relacionados ao tema, tanto para a preparação de atletas como também para reabilitação e fisioterapia (SANTAREM, 2012).</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O surgimento da musculação é muito antiga, historiadores relatam a ginástica com pesos no inicio dos tempos. Em escavações realizadas, foram encontradas pedras com entalhes para as mãos nas quais imaginam que as pessoas da época utilizavam o treinamento com pesos. Esculturas também foram encontradas datadas de 400 anos antes de Cristo, caracterizando formas harmoniosas de mulheres, mostrando uma preocupação com a estética corporal na época (GIANOLLA, 2008).</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No período entre 500 e 800 anos a.C. na Itália, há uma história de um atleta olímpico de luta discípulo de Pitágoras, chamado Milos de Cróton  no qual utiliza corrida com um bezerro nas costas, e  quanto mais o bezerro crescia mais sua força era aumentada. Ainda de acordo com esses relatos, Milos ingeria em média 57 mil kcal, mostrando que ele foi uma dos primeiros a se preocupar com a suplementação alimentar (GIANOLLA, 2008).</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Pulcinelli (2008) diz que devido a grande importância da musculação, com o passar dos anos os atletas começaram a treinar com pesos e ter uma dieta mais adequada, pois isso seria considerada a medicina preventiva do século XXI. Atualmente os treinamentos com pesos ou treinamento resistidos são considerados requisitos prévios para melhoraria do rendimento em todos os esportes.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Godoy </w:t>
      </w:r>
      <w:r w:rsidRPr="005E0BB8">
        <w:rPr>
          <w:rFonts w:ascii="Times New Roman" w:eastAsia="Times New Roman" w:hAnsi="Times New Roman" w:cs="Times New Roman"/>
          <w:i/>
          <w:iCs/>
          <w:sz w:val="24"/>
          <w:szCs w:val="24"/>
          <w:lang w:eastAsia="pt-BR"/>
        </w:rPr>
        <w:t xml:space="preserve">apud </w:t>
      </w:r>
      <w:r w:rsidRPr="005E0BB8">
        <w:rPr>
          <w:rFonts w:ascii="Times New Roman" w:eastAsia="Times New Roman" w:hAnsi="Times New Roman" w:cs="Times New Roman"/>
          <w:sz w:val="24"/>
          <w:szCs w:val="24"/>
          <w:lang w:eastAsia="pt-BR"/>
        </w:rPr>
        <w:t>Novaes e Vianna (2003), define musculação como uma atividade física desenvolvida predominantemente através de exercícios analíticos, utilizando resistências progressivas com uso de instrumentos tais como: halteres, barras anilhas, aglomerados, módulos extensores, peças lastradas, próprio corpo e/ou segmentos, etc.</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Atualmente a musculação vem se tornando uma das modalidades de atividade físicas mais praticadas pela população ativa, isso devido a grande difusão e propagação das academias e do mercado fitness (BASSO e FERRARI, 2014).</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Segundo, Arruda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(2010) e Callegari, Liberali e Navarro (2010), o exercício resistido se apresenta muito eficiente para o tratamento e prevenção de diversas doenças que podem acometer o ser humano e ainda promover saúde para determinados grupos especiais, dentre os quais podemos destacar: idosos, hipertensos, diabéticos, obesos e vários outros.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lastRenderedPageBreak/>
        <w:t xml:space="preserve">Dantas </w:t>
      </w:r>
      <w:r w:rsidRPr="005E0BB8">
        <w:rPr>
          <w:rFonts w:ascii="Times New Roman" w:eastAsia="Times New Roman" w:hAnsi="Times New Roman" w:cs="Times New Roman"/>
          <w:i/>
          <w:iCs/>
          <w:sz w:val="24"/>
          <w:szCs w:val="24"/>
          <w:lang w:eastAsia="pt-BR"/>
        </w:rPr>
        <w:t>apud</w:t>
      </w:r>
      <w:r w:rsidRPr="005E0BB8">
        <w:rPr>
          <w:rFonts w:ascii="Times New Roman" w:eastAsia="Times New Roman" w:hAnsi="Times New Roman" w:cs="Times New Roman"/>
          <w:sz w:val="24"/>
          <w:szCs w:val="24"/>
          <w:lang w:eastAsia="pt-BR"/>
        </w:rPr>
        <w:t xml:space="preserve"> Novaes e Vianna (2003), mostra que as atividades neuromusculares podem ser feitas de acordo com algumas finalidades como: profiláticas, onde a intenção é a prevenção de doenças hipocinéticas (que são aquelas que são causadas por falta de movimento corporal, ou seja, por falta de exercícios físicos. São elas: obesidade, hipertensão, cardiopatas, diabéticos e outros); terapêutica, visando a reabilitação de algum segmento corporal; psicológica, redução dos desníveis de ansiedade e agressividade; estética, mudança do peso corporal; treinamento/preparação física e fortalecimento das estruturas musculoesqueléticas.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Dentre as várias modalidades de atividade física, os mais eficientes para promover saúde e aptidão física estão os exercícios com pesos, sendo sua prática segura até mesmo para pessoas com alguma debilitação (SANTAREM, 2012).</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Nesse sentido, no estudo de Lamotte (2003) verificou-se que através de um programa de musculação encontrou uma influên</w:t>
      </w:r>
      <w:r w:rsidRPr="005E0BB8">
        <w:rPr>
          <w:rFonts w:ascii="Times New Roman" w:eastAsia="Times New Roman" w:hAnsi="Times New Roman" w:cs="Times New Roman"/>
          <w:sz w:val="24"/>
          <w:szCs w:val="24"/>
          <w:lang w:eastAsia="pt-BR"/>
        </w:rPr>
        <w:softHyphen/>
        <w:t>cia positiva sobre a escoliose estrutural de mulheres, com melhora significativa no alinhamento dos ombros e diminuição do ângulo de Tales.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Ainda Santarem (2012), deixa claro que os exercícios com pesos são muito eficientes na melhoria da saúde cardiovascular e da saúde em geral. Com os benefícios vindos dessa modalidade de exercício, existe uma grande probabilidade de que no futuro a prática de musculação seja recomendada para todos como atividade física, sendo complementada com outros tipos de exercícios, se justificando pela grande eficiência e segurança durante os treinamentos. A musculação sendo eficiente e segura permite ao indivíduo que os esforços exigidos durante a vida diária, sejam realizados como mais competência e segurança, e ao mesmo tempo estimulando a autoestima e autoconfiança do praticante. De todos os exercícios, podemos verificar que a musculação além de melhorar a estética corporal e a autoestima do praticante é considerada um exercício muito seguro e eficiente para qualquer pessoa na busca por qualidade de vida, promoção da saúde física e aptidão física.</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Prazeres (2007) relata em seu trabalho que a musculação quando bem supervisionada se mostra como uma excelente opção para promoção de saúde e melhoria da qualidade de vida, e segundo seu trabalho apresenta inúmeros benefícios advindos da musculação e um deles é descrito no item 23, que citando Nahas (2001), a musculação tem função profilática e terapêutica, utilizada na recuperação de lesões musculares e ainda na correção de desvios posturais.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Devido a essas alterações anormais da postura, a musculação torna-se uma eficiente ferramenta no tratamento de desvios como escoliose, pois ela trabalha de forma que os músculos trabalhados numa sessão de treinamento se tornem fortes e alongados trazendo no indivíduo uma postura mais saudável e confortável para as atividades diárias, diminuindo assim desconfortos gerados pelas posturas inadequadas.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Atualmente o treinamento resistido ou musculação tem recebido grande importância na promoção de saúde, ou mesmo para melhora do desempenho esportivo e reabilitação. Devido esta modalidade de treinamento ainda ser baseada em “mitos ou paradigmas” e às vezes apresentando conhecimentos incipientes com práticas infundadas do ponto de vista fisiológico e/ou biomecânico, mostrando-se ainda um método essencial na melhoria das funções músculo-esquelético. (BOSCO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2000)</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lastRenderedPageBreak/>
        <w:t>Santarem (2012), deixa claro que exercícios com pesos podem promover a melhoria do sistema cardiovascular e da saúde no geral, a musculação é uma ferramenta que pode contribuir efetivamente para melhorar a postura corporal, pois músculos fortes e elásticos tendem a manter uma melhor postura inconscientemente e ainda ressalta que as alterações posturais são geralmente determinadas por músculos encurtados ou por doenças, músculos fracos ou ainda músculos hipertônicos.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Raiol e Raiol (2010) também confirmam que para uma pessoa com desvio postural como a escoliose especificamente, o programa de exercícios físicos para esse tipo de pessoa deve conter além de atividades coordenativas e alongamentos, deve conter a musculação com objetivo de melhorar a força muscular, estabilidade articular, coordenação intramuscular e descomprimir estruturas que podem causar dor.</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Santarem (2012) deixa claro que a musculação tem como principio básico o desenvolvimento de todos os grupamentos musculares do individuo praticante, e ainda relata que as alterações posturais são geralmente determinadas por deformidades ósseas, musculatura encurtada ou até por doenças, podendo ser também relacionados por músculos fracos ou por músculos hipertônicos em função de alguma doença. Diante disso, o autor relata que na maioria das vezes a musculação pode contribuir muito para melhorar a postura do individuo com escoliose, pois sabemos que a musculação tornam os músculos mais fortes e alongados promovendo uma postura mais saudável e confortável, diminuindo possíveis desconfortos gerados pela má postura.</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Além desses citados anteriormente, Prazeres (2007) ressalta que a musculação quando bem supervisionada por um profissional da área é uma excelente opção para promoção de saúde e melhoria da qualidade de vida apresentando inúmeros benefícios advindos da sua prática. Um desses benefíciosdescritos por Prazeres (2007) citando Nahas (2001) a musculação tem função profilática e terapêutica, sendo utilizada na recuperação de lesões musculares e até na correção de possíveis desvios posturais.</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Vale a pena também ressaltar que o profissional de educação física tem papel de suma importância nesse processo de tratamento da escoliose usando o método da musculação, pois segundo Antunes (2003) as academias de ginástica e musculação são os maiores empregadores de profissionais de educação física, tornando esse profissional responsável pela promoção de saúde dos indivíduos que procuram esses locais e necessitando que os mesmos tenham conhecimento científico, pois é cada vez mais necessário para o exercício da profissão.</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Analisando ainda a importância do profissional de educação física na promoção de saúde para portadores de escoliose, Zanon (2012) deixa claro que a principal pessoa responsável pela prescrição e orientação de atividades físicas é o Professor de Educação Física sendo sempre orientada e elaborada por ele. Na mesma linha, concordando com Zanon (2012), Monteiro (2006) entende que profissional de educação física é o mais capacitado para orientação de atividades por meio de intervenções como avaliações, prescrições e orientações.</w:t>
      </w:r>
    </w:p>
    <w:p w:rsidR="009955E8" w:rsidRDefault="009955E8" w:rsidP="00D70903">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b/>
          <w:bCs/>
          <w:sz w:val="24"/>
          <w:szCs w:val="24"/>
          <w:lang w:eastAsia="pt-BR"/>
        </w:rPr>
        <w:t xml:space="preserve">REFERÊNCIAS </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AEBI M. </w:t>
      </w:r>
      <w:r w:rsidRPr="005E0BB8">
        <w:rPr>
          <w:rFonts w:ascii="Times New Roman" w:eastAsia="Times New Roman" w:hAnsi="Times New Roman" w:cs="Times New Roman"/>
          <w:b/>
          <w:bCs/>
          <w:sz w:val="24"/>
          <w:szCs w:val="24"/>
          <w:lang w:eastAsia="pt-BR"/>
        </w:rPr>
        <w:t>The adult scoliosis</w:t>
      </w:r>
      <w:r w:rsidRPr="005E0BB8">
        <w:rPr>
          <w:rFonts w:ascii="Times New Roman" w:eastAsia="Times New Roman" w:hAnsi="Times New Roman" w:cs="Times New Roman"/>
          <w:sz w:val="24"/>
          <w:szCs w:val="24"/>
          <w:lang w:eastAsia="pt-BR"/>
        </w:rPr>
        <w:t>. EurSpine J. 2005 Dec;14(10):925-48.</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ALEIXO, Catarina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w:t>
      </w:r>
      <w:r w:rsidRPr="005E0BB8">
        <w:rPr>
          <w:rFonts w:ascii="Times New Roman" w:eastAsia="Times New Roman" w:hAnsi="Times New Roman" w:cs="Times New Roman"/>
          <w:b/>
          <w:bCs/>
          <w:sz w:val="24"/>
          <w:szCs w:val="24"/>
          <w:lang w:eastAsia="pt-BR"/>
        </w:rPr>
        <w:t>Escoliose degenerativa</w:t>
      </w:r>
      <w:r w:rsidRPr="005E0BB8">
        <w:rPr>
          <w:rFonts w:ascii="Times New Roman" w:eastAsia="Times New Roman" w:hAnsi="Times New Roman" w:cs="Times New Roman"/>
          <w:i/>
          <w:iCs/>
          <w:sz w:val="24"/>
          <w:szCs w:val="24"/>
          <w:lang w:eastAsia="pt-BR"/>
        </w:rPr>
        <w:t xml:space="preserve">. </w:t>
      </w:r>
      <w:r w:rsidRPr="005E0BB8">
        <w:rPr>
          <w:rFonts w:ascii="Times New Roman" w:eastAsia="Times New Roman" w:hAnsi="Times New Roman" w:cs="Times New Roman"/>
          <w:sz w:val="24"/>
          <w:szCs w:val="24"/>
          <w:lang w:eastAsia="pt-BR"/>
        </w:rPr>
        <w:t>Rev. Port. Ortop.Traum.21(3): 271-284, 2013.Disponível em: Acessado em: 18 Nov. de 2015.</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ANTUNES, Alfredo César. </w:t>
      </w:r>
      <w:r w:rsidRPr="005E0BB8">
        <w:rPr>
          <w:rFonts w:ascii="Times New Roman" w:eastAsia="Times New Roman" w:hAnsi="Times New Roman" w:cs="Times New Roman"/>
          <w:b/>
          <w:bCs/>
          <w:sz w:val="24"/>
          <w:szCs w:val="24"/>
          <w:lang w:eastAsia="pt-BR"/>
        </w:rPr>
        <w:t>Perfil profissional de instrutores de academias de ginástica e musculação.</w:t>
      </w:r>
      <w:r w:rsidRPr="005E0BB8">
        <w:rPr>
          <w:rFonts w:ascii="Times New Roman" w:eastAsia="Times New Roman" w:hAnsi="Times New Roman" w:cs="Times New Roman"/>
          <w:sz w:val="24"/>
          <w:szCs w:val="24"/>
          <w:lang w:eastAsia="pt-BR"/>
        </w:rPr>
        <w:t xml:space="preserve"> Paraná: Lecturas: Educación física y deportes,2003. Disponível em: . Acesso em: 27 Nov. 2016.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ARRUDA, D.P.; ASSUMPÇÃO, C. O.;URBATO, C. B.; DORTA, L.N.O.; ROSA, M.R.R.; ZABAGLIA, R.; SOUZA, T.M.F. </w:t>
      </w:r>
      <w:r w:rsidRPr="005E0BB8">
        <w:rPr>
          <w:rFonts w:ascii="Times New Roman" w:eastAsia="Times New Roman" w:hAnsi="Times New Roman" w:cs="Times New Roman"/>
          <w:b/>
          <w:bCs/>
          <w:sz w:val="24"/>
          <w:szCs w:val="24"/>
          <w:lang w:eastAsia="pt-BR"/>
        </w:rPr>
        <w:t>Relação entre treinamento de força e redução do peso corporal</w:t>
      </w:r>
      <w:r w:rsidRPr="005E0BB8">
        <w:rPr>
          <w:rFonts w:ascii="Times New Roman" w:eastAsia="Times New Roman" w:hAnsi="Times New Roman" w:cs="Times New Roman"/>
          <w:sz w:val="24"/>
          <w:szCs w:val="24"/>
          <w:lang w:eastAsia="pt-BR"/>
        </w:rPr>
        <w:t xml:space="preserve">. Revista Brasileira de Prescrição e Fisiologia do Exercício. São Paulo. Vol. 4. Num. 24. 2010. p. 605-609. </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ARAÚJO, M. E. A. </w:t>
      </w:r>
      <w:r w:rsidRPr="005E0BB8">
        <w:rPr>
          <w:rFonts w:ascii="Times New Roman" w:eastAsia="Times New Roman" w:hAnsi="Times New Roman" w:cs="Times New Roman"/>
          <w:i/>
          <w:iCs/>
          <w:sz w:val="24"/>
          <w:szCs w:val="24"/>
          <w:lang w:eastAsia="pt-BR"/>
        </w:rPr>
        <w:t xml:space="preserve">et al. </w:t>
      </w:r>
      <w:r w:rsidRPr="005E0BB8">
        <w:rPr>
          <w:rFonts w:ascii="Times New Roman" w:eastAsia="Times New Roman" w:hAnsi="Times New Roman" w:cs="Times New Roman"/>
          <w:b/>
          <w:bCs/>
          <w:sz w:val="24"/>
          <w:szCs w:val="24"/>
          <w:lang w:eastAsia="pt-BR"/>
        </w:rPr>
        <w:t>Redução da dor crônica associada à escoliose não estrutural, em universitárias submetidas ao método Pilates</w:t>
      </w:r>
      <w:r w:rsidRPr="005E0BB8">
        <w:rPr>
          <w:rFonts w:ascii="Times New Roman" w:eastAsia="Times New Roman" w:hAnsi="Times New Roman" w:cs="Times New Roman"/>
          <w:sz w:val="24"/>
          <w:szCs w:val="24"/>
          <w:lang w:eastAsia="pt-BR"/>
        </w:rPr>
        <w:t>. Motriz. Rio Claro, v. 16, n. 4, p. 958-966, 2010.</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BASSO, C. A.; FERRARI, H. G. </w:t>
      </w:r>
      <w:r w:rsidRPr="005E0BB8">
        <w:rPr>
          <w:rFonts w:ascii="Times New Roman" w:eastAsia="Times New Roman" w:hAnsi="Times New Roman" w:cs="Times New Roman"/>
          <w:b/>
          <w:bCs/>
          <w:sz w:val="24"/>
          <w:szCs w:val="24"/>
          <w:lang w:eastAsia="pt-BR"/>
        </w:rPr>
        <w:t>Percepção subjetiva de esforço como ferramenta no monitoramento da intensidade de esforço em aulas de ciclismo indoor</w:t>
      </w:r>
      <w:r w:rsidRPr="005E0BB8">
        <w:rPr>
          <w:rFonts w:ascii="Times New Roman" w:eastAsia="Times New Roman" w:hAnsi="Times New Roman" w:cs="Times New Roman"/>
          <w:sz w:val="24"/>
          <w:szCs w:val="24"/>
          <w:lang w:eastAsia="pt-BR"/>
        </w:rPr>
        <w:t xml:space="preserve">. Revista Brasileira de Prescrição e Fisiologia do Exercício. São Paulo. Vol. 8. Num. 44. 2014. p.149-155. Disponível em: </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5E0BB8">
        <w:rPr>
          <w:rFonts w:ascii="Times New Roman" w:eastAsia="Times New Roman" w:hAnsi="Times New Roman" w:cs="Times New Roman"/>
          <w:sz w:val="24"/>
          <w:szCs w:val="24"/>
          <w:lang w:val="en-US" w:eastAsia="pt-BR"/>
        </w:rPr>
        <w:t xml:space="preserve">BOSCO, C. COLLI, R. BONOMI, R. VON DUVILLARD, S.P. VIRU, A. </w:t>
      </w:r>
      <w:r w:rsidRPr="009955E8">
        <w:rPr>
          <w:rFonts w:ascii="Times New Roman" w:eastAsia="Times New Roman" w:hAnsi="Times New Roman" w:cs="Times New Roman"/>
          <w:b/>
          <w:bCs/>
          <w:sz w:val="24"/>
          <w:szCs w:val="24"/>
          <w:lang w:val="en-US" w:eastAsia="pt-BR"/>
        </w:rPr>
        <w:t xml:space="preserve">Monitoring strength training: neuromuscular and hormonal profile. </w:t>
      </w:r>
      <w:r w:rsidRPr="005E0BB8">
        <w:rPr>
          <w:rFonts w:ascii="Times New Roman" w:eastAsia="Times New Roman" w:hAnsi="Times New Roman" w:cs="Times New Roman"/>
          <w:sz w:val="24"/>
          <w:szCs w:val="24"/>
          <w:lang w:val="en-US" w:eastAsia="pt-BR"/>
        </w:rPr>
        <w:t xml:space="preserve">Med </w:t>
      </w:r>
      <w:proofErr w:type="spellStart"/>
      <w:r w:rsidRPr="005E0BB8">
        <w:rPr>
          <w:rFonts w:ascii="Times New Roman" w:eastAsia="Times New Roman" w:hAnsi="Times New Roman" w:cs="Times New Roman"/>
          <w:sz w:val="24"/>
          <w:szCs w:val="24"/>
          <w:lang w:val="en-US" w:eastAsia="pt-BR"/>
        </w:rPr>
        <w:t>Sci</w:t>
      </w:r>
      <w:proofErr w:type="spellEnd"/>
      <w:r w:rsidRPr="005E0BB8">
        <w:rPr>
          <w:rFonts w:ascii="Times New Roman" w:eastAsia="Times New Roman" w:hAnsi="Times New Roman" w:cs="Times New Roman"/>
          <w:sz w:val="24"/>
          <w:szCs w:val="24"/>
          <w:lang w:val="en-US" w:eastAsia="pt-BR"/>
        </w:rPr>
        <w:t xml:space="preserve"> Sports </w:t>
      </w:r>
      <w:proofErr w:type="spellStart"/>
      <w:r w:rsidRPr="005E0BB8">
        <w:rPr>
          <w:rFonts w:ascii="Times New Roman" w:eastAsia="Times New Roman" w:hAnsi="Times New Roman" w:cs="Times New Roman"/>
          <w:sz w:val="24"/>
          <w:szCs w:val="24"/>
          <w:lang w:val="en-US" w:eastAsia="pt-BR"/>
        </w:rPr>
        <w:t>Exerc</w:t>
      </w:r>
      <w:proofErr w:type="spellEnd"/>
      <w:r w:rsidRPr="005E0BB8">
        <w:rPr>
          <w:rFonts w:ascii="Times New Roman" w:eastAsia="Times New Roman" w:hAnsi="Times New Roman" w:cs="Times New Roman"/>
          <w:sz w:val="24"/>
          <w:szCs w:val="24"/>
          <w:lang w:val="en-US" w:eastAsia="pt-BR"/>
        </w:rPr>
        <w:t>. 2000</w:t>
      </w:r>
      <w:proofErr w:type="gramStart"/>
      <w:r w:rsidRPr="005E0BB8">
        <w:rPr>
          <w:rFonts w:ascii="Times New Roman" w:eastAsia="Times New Roman" w:hAnsi="Times New Roman" w:cs="Times New Roman"/>
          <w:sz w:val="24"/>
          <w:szCs w:val="24"/>
          <w:lang w:val="en-US" w:eastAsia="pt-BR"/>
        </w:rPr>
        <w:t>;32</w:t>
      </w:r>
      <w:proofErr w:type="gramEnd"/>
      <w:r w:rsidRPr="005E0BB8">
        <w:rPr>
          <w:rFonts w:ascii="Times New Roman" w:eastAsia="Times New Roman" w:hAnsi="Times New Roman" w:cs="Times New Roman"/>
          <w:sz w:val="24"/>
          <w:szCs w:val="24"/>
          <w:lang w:val="en-US" w:eastAsia="pt-BR"/>
        </w:rPr>
        <w:t>(1):202-8.</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val="en-US" w:eastAsia="pt-BR"/>
        </w:rPr>
        <w:t xml:space="preserve">BANKOFF, A. D. P. </w:t>
      </w:r>
      <w:r w:rsidRPr="005E0BB8">
        <w:rPr>
          <w:rFonts w:ascii="Times New Roman" w:eastAsia="Times New Roman" w:hAnsi="Times New Roman" w:cs="Times New Roman"/>
          <w:i/>
          <w:iCs/>
          <w:sz w:val="24"/>
          <w:szCs w:val="24"/>
          <w:lang w:val="en-US" w:eastAsia="pt-BR"/>
        </w:rPr>
        <w:t>et al</w:t>
      </w:r>
      <w:r w:rsidRPr="005E0BB8">
        <w:rPr>
          <w:rFonts w:ascii="Times New Roman" w:eastAsia="Times New Roman" w:hAnsi="Times New Roman" w:cs="Times New Roman"/>
          <w:sz w:val="24"/>
          <w:szCs w:val="24"/>
          <w:lang w:val="en-US" w:eastAsia="pt-BR"/>
        </w:rPr>
        <w:t xml:space="preserve">. </w:t>
      </w:r>
      <w:r w:rsidRPr="005E0BB8">
        <w:rPr>
          <w:rFonts w:ascii="Times New Roman" w:eastAsia="Times New Roman" w:hAnsi="Times New Roman" w:cs="Times New Roman"/>
          <w:b/>
          <w:bCs/>
          <w:sz w:val="24"/>
          <w:szCs w:val="24"/>
          <w:lang w:eastAsia="pt-BR"/>
        </w:rPr>
        <w:t>Postura e equilíbrio corporal: um estudo das relações existentes</w:t>
      </w:r>
      <w:r w:rsidRPr="005E0BB8">
        <w:rPr>
          <w:rFonts w:ascii="Times New Roman" w:eastAsia="Times New Roman" w:hAnsi="Times New Roman" w:cs="Times New Roman"/>
          <w:sz w:val="24"/>
          <w:szCs w:val="24"/>
          <w:lang w:eastAsia="pt-BR"/>
        </w:rPr>
        <w:t>. Movimento &amp; Percepção. v. 6, n. 9, p. 55-70, 2006.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CABRAL, L.T.B.,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w:t>
      </w:r>
      <w:r w:rsidRPr="005E0BB8">
        <w:rPr>
          <w:rFonts w:ascii="Times New Roman" w:eastAsia="Times New Roman" w:hAnsi="Times New Roman" w:cs="Times New Roman"/>
          <w:b/>
          <w:bCs/>
          <w:sz w:val="24"/>
          <w:szCs w:val="24"/>
          <w:lang w:eastAsia="pt-BR"/>
        </w:rPr>
        <w:t>Avaliação da qualidade de vida em pacientes com escoliose idiopática do adolescente após o tratamento cirúrgico pelo questionário SF-36</w:t>
      </w:r>
      <w:r w:rsidRPr="005E0BB8">
        <w:rPr>
          <w:rFonts w:ascii="Times New Roman" w:eastAsia="Times New Roman" w:hAnsi="Times New Roman" w:cs="Times New Roman"/>
          <w:sz w:val="24"/>
          <w:szCs w:val="24"/>
          <w:lang w:eastAsia="pt-BR"/>
        </w:rPr>
        <w:t>. Coluna/Columna, São Paulo. 2009.</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CALLEGARI, G. A.; LIBERALI, R.; NAVARRO, F. </w:t>
      </w:r>
      <w:r w:rsidRPr="005E0BB8">
        <w:rPr>
          <w:rFonts w:ascii="Times New Roman" w:eastAsia="Times New Roman" w:hAnsi="Times New Roman" w:cs="Times New Roman"/>
          <w:b/>
          <w:bCs/>
          <w:sz w:val="24"/>
          <w:szCs w:val="24"/>
          <w:lang w:eastAsia="pt-BR"/>
        </w:rPr>
        <w:t>Perfil antropométrico dos indivíduos iniciantes na prática da musculação</w:t>
      </w:r>
      <w:r w:rsidRPr="005E0BB8">
        <w:rPr>
          <w:rFonts w:ascii="Times New Roman" w:eastAsia="Times New Roman" w:hAnsi="Times New Roman" w:cs="Times New Roman"/>
          <w:sz w:val="24"/>
          <w:szCs w:val="24"/>
          <w:lang w:eastAsia="pt-BR"/>
        </w:rPr>
        <w:t>. Revista Brasileira de Prescrição e Fisiologia do Exercício. São Paulo. Vol. 4. Num. 24. 2010. p.618-624.</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CERVELIN, Jociane Montemaggiore. </w:t>
      </w:r>
      <w:r w:rsidRPr="005E0BB8">
        <w:rPr>
          <w:rFonts w:ascii="Times New Roman" w:eastAsia="Times New Roman" w:hAnsi="Times New Roman" w:cs="Times New Roman"/>
          <w:b/>
          <w:bCs/>
          <w:sz w:val="24"/>
          <w:szCs w:val="24"/>
          <w:lang w:eastAsia="pt-BR"/>
        </w:rPr>
        <w:t>Estudo das Alterações Eletromiográficas na Musculatura Paravertebral de Indivíduos Portadores de Escoliose Pré e Pós Manipulação Vertebral Quiroprática.</w:t>
      </w:r>
      <w:r w:rsidRPr="005E0BB8">
        <w:rPr>
          <w:rFonts w:ascii="Times New Roman" w:eastAsia="Times New Roman" w:hAnsi="Times New Roman" w:cs="Times New Roman"/>
          <w:sz w:val="24"/>
          <w:szCs w:val="24"/>
          <w:lang w:eastAsia="pt-BR"/>
        </w:rPr>
        <w:t>2007.</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COSTA, D. PALMA, A. </w:t>
      </w:r>
      <w:r w:rsidRPr="005E0BB8">
        <w:rPr>
          <w:rFonts w:ascii="Times New Roman" w:eastAsia="Times New Roman" w:hAnsi="Times New Roman" w:cs="Times New Roman"/>
          <w:b/>
          <w:bCs/>
          <w:sz w:val="24"/>
          <w:szCs w:val="24"/>
          <w:lang w:eastAsia="pt-BR"/>
        </w:rPr>
        <w:t>O efeito do treinamento contra resistência na síndrome da dor lombar</w:t>
      </w:r>
      <w:r w:rsidRPr="005E0BB8">
        <w:rPr>
          <w:rFonts w:ascii="Times New Roman" w:eastAsia="Times New Roman" w:hAnsi="Times New Roman" w:cs="Times New Roman"/>
          <w:sz w:val="24"/>
          <w:szCs w:val="24"/>
          <w:lang w:eastAsia="pt-BR"/>
        </w:rPr>
        <w:t>. Revista Portuguesa de Ciência do Desporto, v. 5, n. 2, p. 224-234. ISSN 1645-0523, maio, 2005. Disponível em:.Acesso em: 23 Nov.2016.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lastRenderedPageBreak/>
        <w:t xml:space="preserve">DETSCH, C. et al. </w:t>
      </w:r>
      <w:r w:rsidRPr="005E0BB8">
        <w:rPr>
          <w:rFonts w:ascii="Times New Roman" w:eastAsia="Times New Roman" w:hAnsi="Times New Roman" w:cs="Times New Roman"/>
          <w:b/>
          <w:bCs/>
          <w:sz w:val="24"/>
          <w:szCs w:val="24"/>
          <w:lang w:eastAsia="pt-BR"/>
        </w:rPr>
        <w:t>Prevalência de alterações posturais em escolares do ensino médio em uma cidade no Sul do Brasil</w:t>
      </w:r>
      <w:r w:rsidRPr="005E0BB8">
        <w:rPr>
          <w:rFonts w:ascii="Times New Roman" w:eastAsia="Times New Roman" w:hAnsi="Times New Roman" w:cs="Times New Roman"/>
          <w:sz w:val="24"/>
          <w:szCs w:val="24"/>
          <w:lang w:eastAsia="pt-BR"/>
        </w:rPr>
        <w:t>. Revista Panamá de Saúde Pública. 2007.</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DIMEGLIO, A. </w:t>
      </w:r>
      <w:r w:rsidRPr="005E0BB8">
        <w:rPr>
          <w:rFonts w:ascii="Times New Roman" w:eastAsia="Times New Roman" w:hAnsi="Times New Roman" w:cs="Times New Roman"/>
          <w:b/>
          <w:bCs/>
          <w:sz w:val="24"/>
          <w:szCs w:val="24"/>
          <w:lang w:eastAsia="pt-BR"/>
        </w:rPr>
        <w:t>Ortopedia Pediátrica</w:t>
      </w:r>
      <w:r w:rsidRPr="005E0BB8">
        <w:rPr>
          <w:rFonts w:ascii="Times New Roman" w:eastAsia="Times New Roman" w:hAnsi="Times New Roman" w:cs="Times New Roman"/>
          <w:sz w:val="24"/>
          <w:szCs w:val="24"/>
          <w:lang w:eastAsia="pt-BR"/>
        </w:rPr>
        <w:t>. Editora Santos: São Paulo, 1990.</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GIL, Antônio Carlos.</w:t>
      </w:r>
      <w:r w:rsidRPr="005E0BB8">
        <w:rPr>
          <w:rFonts w:ascii="Times New Roman" w:eastAsia="Times New Roman" w:hAnsi="Times New Roman" w:cs="Times New Roman"/>
          <w:b/>
          <w:bCs/>
          <w:sz w:val="24"/>
          <w:szCs w:val="24"/>
          <w:lang w:eastAsia="pt-BR"/>
        </w:rPr>
        <w:t xml:space="preserve"> Como elaborar projetos de pesquisa - </w:t>
      </w:r>
      <w:r w:rsidRPr="005E0BB8">
        <w:rPr>
          <w:rFonts w:ascii="Times New Roman" w:eastAsia="Times New Roman" w:hAnsi="Times New Roman" w:cs="Times New Roman"/>
          <w:sz w:val="24"/>
          <w:szCs w:val="24"/>
          <w:lang w:eastAsia="pt-BR"/>
        </w:rPr>
        <w:t>4 ed. São Paulo: Atlas, 2002.</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GIANOLLA, F. </w:t>
      </w:r>
      <w:r w:rsidRPr="005E0BB8">
        <w:rPr>
          <w:rFonts w:ascii="Times New Roman" w:eastAsia="Times New Roman" w:hAnsi="Times New Roman" w:cs="Times New Roman"/>
          <w:b/>
          <w:bCs/>
          <w:sz w:val="24"/>
          <w:szCs w:val="24"/>
          <w:lang w:eastAsia="pt-BR"/>
        </w:rPr>
        <w:t>História da musculação</w:t>
      </w:r>
      <w:r w:rsidRPr="005E0BB8">
        <w:rPr>
          <w:rFonts w:ascii="Times New Roman" w:eastAsia="Times New Roman" w:hAnsi="Times New Roman" w:cs="Times New Roman"/>
          <w:sz w:val="24"/>
          <w:szCs w:val="24"/>
          <w:lang w:eastAsia="pt-BR"/>
        </w:rPr>
        <w:t>. Disponível em: Acesso em: 25 Nov 16.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GRANITO, R.N.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w:t>
      </w:r>
      <w:r w:rsidRPr="005E0BB8">
        <w:rPr>
          <w:rFonts w:ascii="Times New Roman" w:eastAsia="Times New Roman" w:hAnsi="Times New Roman" w:cs="Times New Roman"/>
          <w:b/>
          <w:bCs/>
          <w:sz w:val="24"/>
          <w:szCs w:val="24"/>
          <w:lang w:eastAsia="pt-BR"/>
        </w:rPr>
        <w:t>Efeitos de um programa de atividade física na postura hipercifótica torácica, na dorsalgia e na qualidade de vida de mulheres com osteoporose</w:t>
      </w:r>
      <w:r w:rsidRPr="005E0BB8">
        <w:rPr>
          <w:rFonts w:ascii="Times New Roman" w:eastAsia="Times New Roman" w:hAnsi="Times New Roman" w:cs="Times New Roman"/>
          <w:sz w:val="24"/>
          <w:szCs w:val="24"/>
          <w:lang w:eastAsia="pt-BR"/>
        </w:rPr>
        <w:t>. Revista Brasileira de Fisioterapia, São Carlos, v. 8, n.3, 2004.</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HALL, Susan J. </w:t>
      </w:r>
      <w:r w:rsidRPr="005E0BB8">
        <w:rPr>
          <w:rFonts w:ascii="Times New Roman" w:eastAsia="Times New Roman" w:hAnsi="Times New Roman" w:cs="Times New Roman"/>
          <w:b/>
          <w:bCs/>
          <w:sz w:val="24"/>
          <w:szCs w:val="24"/>
          <w:lang w:eastAsia="pt-BR"/>
        </w:rPr>
        <w:t xml:space="preserve">Biomecânica Básica. </w:t>
      </w:r>
      <w:r w:rsidRPr="005E0BB8">
        <w:rPr>
          <w:rFonts w:ascii="Times New Roman" w:eastAsia="Times New Roman" w:hAnsi="Times New Roman" w:cs="Times New Roman"/>
          <w:sz w:val="24"/>
          <w:szCs w:val="24"/>
          <w:lang w:eastAsia="pt-BR"/>
        </w:rPr>
        <w:t>Traduzido por: Giuseppe Taranto. Terceira Edição. Guanabara Koogan: Rio de Janeiro, 2000.</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HEBERT, Sizinio; XAVIER, Renato. </w:t>
      </w:r>
      <w:r w:rsidRPr="005E0BB8">
        <w:rPr>
          <w:rFonts w:ascii="Times New Roman" w:eastAsia="Times New Roman" w:hAnsi="Times New Roman" w:cs="Times New Roman"/>
          <w:b/>
          <w:bCs/>
          <w:sz w:val="24"/>
          <w:szCs w:val="24"/>
          <w:lang w:eastAsia="pt-BR"/>
        </w:rPr>
        <w:t xml:space="preserve">Ortopedia e Traumatologia: princípios e prática. </w:t>
      </w:r>
      <w:r w:rsidRPr="005E0BB8">
        <w:rPr>
          <w:rFonts w:ascii="Times New Roman" w:eastAsia="Times New Roman" w:hAnsi="Times New Roman" w:cs="Times New Roman"/>
          <w:sz w:val="24"/>
          <w:szCs w:val="24"/>
          <w:lang w:eastAsia="pt-BR"/>
        </w:rPr>
        <w:t>3ª Edição. Artmed Editora: São Paulo: 2003.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LAMOTTE, A.C.S. </w:t>
      </w:r>
      <w:r w:rsidRPr="005E0BB8">
        <w:rPr>
          <w:rFonts w:ascii="Times New Roman" w:eastAsia="Times New Roman" w:hAnsi="Times New Roman" w:cs="Times New Roman"/>
          <w:b/>
          <w:bCs/>
          <w:sz w:val="24"/>
          <w:szCs w:val="24"/>
          <w:lang w:eastAsia="pt-BR"/>
        </w:rPr>
        <w:t xml:space="preserve">Contribuição da musculação na postura em portadores de escoliose estrutural. </w:t>
      </w:r>
      <w:r w:rsidRPr="005E0BB8">
        <w:rPr>
          <w:rFonts w:ascii="Times New Roman" w:eastAsia="Times New Roman" w:hAnsi="Times New Roman" w:cs="Times New Roman"/>
          <w:sz w:val="24"/>
          <w:szCs w:val="24"/>
          <w:lang w:eastAsia="pt-BR"/>
        </w:rPr>
        <w:t>Dissertação (Mestrado em Educação Física) - Programa de Pós-Graduação em Educação Física, Universidade Católica de Brasília. Brasília, 2003.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LIPPERT, Lynn S. </w:t>
      </w:r>
      <w:r w:rsidRPr="005E0BB8">
        <w:rPr>
          <w:rFonts w:ascii="Times New Roman" w:eastAsia="Times New Roman" w:hAnsi="Times New Roman" w:cs="Times New Roman"/>
          <w:b/>
          <w:bCs/>
          <w:sz w:val="24"/>
          <w:szCs w:val="24"/>
          <w:lang w:eastAsia="pt-BR"/>
        </w:rPr>
        <w:t xml:space="preserve">Cinesiologia clinica e anatomia.  </w:t>
      </w:r>
      <w:r w:rsidRPr="005E0BB8">
        <w:rPr>
          <w:rFonts w:ascii="Times New Roman" w:eastAsia="Times New Roman" w:hAnsi="Times New Roman" w:cs="Times New Roman"/>
          <w:sz w:val="24"/>
          <w:szCs w:val="24"/>
          <w:lang w:eastAsia="pt-BR"/>
        </w:rPr>
        <w:t>Guanabara Koogan. 5ed, 2013.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MAGEE, D. J. </w:t>
      </w:r>
      <w:r w:rsidRPr="005E0BB8">
        <w:rPr>
          <w:rFonts w:ascii="Times New Roman" w:eastAsia="Times New Roman" w:hAnsi="Times New Roman" w:cs="Times New Roman"/>
          <w:b/>
          <w:bCs/>
          <w:sz w:val="24"/>
          <w:szCs w:val="24"/>
          <w:lang w:eastAsia="pt-BR"/>
        </w:rPr>
        <w:t xml:space="preserve">Avaliação Musculoesqueletica. </w:t>
      </w:r>
      <w:r w:rsidRPr="005E0BB8">
        <w:rPr>
          <w:rFonts w:ascii="Times New Roman" w:eastAsia="Times New Roman" w:hAnsi="Times New Roman" w:cs="Times New Roman"/>
          <w:sz w:val="24"/>
          <w:szCs w:val="24"/>
          <w:lang w:eastAsia="pt-BR"/>
        </w:rPr>
        <w:t>3 ed. São Paulo: Manole, 2002</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MANHÃES, C.S. CUNHA,G.P.A, CISILIO, M.F, BARACAT, P.J.F. JORGE, F.S. </w:t>
      </w:r>
      <w:r w:rsidRPr="005E0BB8">
        <w:rPr>
          <w:rFonts w:ascii="Times New Roman" w:eastAsia="Times New Roman" w:hAnsi="Times New Roman" w:cs="Times New Roman"/>
          <w:b/>
          <w:bCs/>
          <w:sz w:val="24"/>
          <w:szCs w:val="24"/>
          <w:lang w:eastAsia="pt-BR"/>
        </w:rPr>
        <w:t>Efeitos da corrente russa associada à postura sentada da RPG em pacientes com escoliose juvenil.</w:t>
      </w:r>
      <w:r w:rsidRPr="005E0BB8">
        <w:rPr>
          <w:rFonts w:ascii="Times New Roman" w:eastAsia="Times New Roman" w:hAnsi="Times New Roman" w:cs="Times New Roman"/>
          <w:sz w:val="24"/>
          <w:szCs w:val="24"/>
          <w:lang w:eastAsia="pt-BR"/>
        </w:rPr>
        <w:t xml:space="preserve"> Perspectivas Online: ciências biológicas e da saúde, Campos dos Goytacazes. 2009.</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MARCONI, Marina de Andrade. LAKATOS, Eva Maria. </w:t>
      </w:r>
      <w:r w:rsidRPr="005E0BB8">
        <w:rPr>
          <w:rFonts w:ascii="Times New Roman" w:eastAsia="Times New Roman" w:hAnsi="Times New Roman" w:cs="Times New Roman"/>
          <w:b/>
          <w:bCs/>
          <w:sz w:val="24"/>
          <w:szCs w:val="24"/>
          <w:lang w:eastAsia="pt-BR"/>
        </w:rPr>
        <w:t xml:space="preserve">Fundamentos de metodologia cientifica – </w:t>
      </w:r>
      <w:r w:rsidRPr="005E0BB8">
        <w:rPr>
          <w:rFonts w:ascii="Times New Roman" w:eastAsia="Times New Roman" w:hAnsi="Times New Roman" w:cs="Times New Roman"/>
          <w:sz w:val="24"/>
          <w:szCs w:val="24"/>
          <w:lang w:eastAsia="pt-BR"/>
        </w:rPr>
        <w:t>7ed. São Paulo: Atlas, 2010.</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MOURA, J.A.R., SILVA, A.L.S.,</w:t>
      </w:r>
      <w:r w:rsidRPr="005E0BB8">
        <w:rPr>
          <w:rFonts w:ascii="Times New Roman" w:eastAsia="Times New Roman" w:hAnsi="Times New Roman" w:cs="Times New Roman"/>
          <w:b/>
          <w:bCs/>
          <w:sz w:val="24"/>
          <w:szCs w:val="24"/>
          <w:lang w:eastAsia="pt-BR"/>
        </w:rPr>
        <w:t>Postura corporal humana: avaliação visual por simetrografia e a prescrição de exercícios físicos</w:t>
      </w:r>
      <w:r w:rsidRPr="005E0BB8">
        <w:rPr>
          <w:rFonts w:ascii="Times New Roman" w:eastAsia="Times New Roman" w:hAnsi="Times New Roman" w:cs="Times New Roman"/>
          <w:sz w:val="24"/>
          <w:szCs w:val="24"/>
          <w:lang w:eastAsia="pt-BR"/>
        </w:rPr>
        <w:t>. Várzea Paulista, São Paulo: Fontoura, 2012.</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MONTEIRO, L. Z. </w:t>
      </w:r>
      <w:r w:rsidRPr="005E0BB8">
        <w:rPr>
          <w:rFonts w:ascii="Times New Roman" w:eastAsia="Times New Roman" w:hAnsi="Times New Roman" w:cs="Times New Roman"/>
          <w:b/>
          <w:bCs/>
          <w:sz w:val="24"/>
          <w:szCs w:val="24"/>
          <w:lang w:eastAsia="pt-BR"/>
        </w:rPr>
        <w:t xml:space="preserve">Perfil da Atuação do Profissional de Educação FísicaJunto aos Portadores de Diabetes Mellitus nas Academias de Ginástica deFortaleza. </w:t>
      </w:r>
      <w:r w:rsidRPr="005E0BB8">
        <w:rPr>
          <w:rFonts w:ascii="Times New Roman" w:eastAsia="Times New Roman" w:hAnsi="Times New Roman" w:cs="Times New Roman"/>
          <w:sz w:val="24"/>
          <w:szCs w:val="24"/>
          <w:lang w:eastAsia="pt-BR"/>
        </w:rPr>
        <w:t>Dissertação de mestrado em Educação em Saúde - UNIFOR.Fortaleza, 2006.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MOORE, Keith L. DALLEY, Arthur F. AGUR, Anne M. R.</w:t>
      </w:r>
      <w:r w:rsidRPr="005E0BB8">
        <w:rPr>
          <w:rFonts w:ascii="Times New Roman" w:eastAsia="Times New Roman" w:hAnsi="Times New Roman" w:cs="Times New Roman"/>
          <w:b/>
          <w:bCs/>
          <w:sz w:val="24"/>
          <w:szCs w:val="24"/>
          <w:lang w:eastAsia="pt-BR"/>
        </w:rPr>
        <w:t xml:space="preserve"> Anatomia orientada para a clínica</w:t>
      </w:r>
      <w:r w:rsidRPr="005E0BB8">
        <w:rPr>
          <w:rFonts w:ascii="Times New Roman" w:eastAsia="Times New Roman" w:hAnsi="Times New Roman" w:cs="Times New Roman"/>
          <w:sz w:val="24"/>
          <w:szCs w:val="24"/>
          <w:lang w:eastAsia="pt-BR"/>
        </w:rPr>
        <w:t>. Rio de Janeiro: Guanabara Koogan, 6 ed. 2013.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lastRenderedPageBreak/>
        <w:t xml:space="preserve">NAHAS, M. V. </w:t>
      </w:r>
      <w:r w:rsidRPr="005E0BB8">
        <w:rPr>
          <w:rFonts w:ascii="Times New Roman" w:eastAsia="Times New Roman" w:hAnsi="Times New Roman" w:cs="Times New Roman"/>
          <w:b/>
          <w:bCs/>
          <w:sz w:val="24"/>
          <w:szCs w:val="24"/>
          <w:lang w:eastAsia="pt-BR"/>
        </w:rPr>
        <w:t xml:space="preserve">Atividade física, saúde e qualidade de vida: </w:t>
      </w:r>
      <w:r w:rsidRPr="005E0BB8">
        <w:rPr>
          <w:rFonts w:ascii="Times New Roman" w:eastAsia="Times New Roman" w:hAnsi="Times New Roman" w:cs="Times New Roman"/>
          <w:sz w:val="24"/>
          <w:szCs w:val="24"/>
          <w:lang w:eastAsia="pt-BR"/>
        </w:rPr>
        <w:t>conceitos e sugestões para um estilo de vida ativo. Londrina: Midiograf, 2001.</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NOVAES, J. S; VIANNA, J. M. </w:t>
      </w:r>
      <w:r w:rsidRPr="005E0BB8">
        <w:rPr>
          <w:rFonts w:ascii="Times New Roman" w:eastAsia="Times New Roman" w:hAnsi="Times New Roman" w:cs="Times New Roman"/>
          <w:b/>
          <w:bCs/>
          <w:sz w:val="24"/>
          <w:szCs w:val="24"/>
          <w:lang w:eastAsia="pt-BR"/>
        </w:rPr>
        <w:t>Personal Training e condicionamento físico em academia</w:t>
      </w:r>
      <w:r w:rsidRPr="005E0BB8">
        <w:rPr>
          <w:rFonts w:ascii="Times New Roman" w:eastAsia="Times New Roman" w:hAnsi="Times New Roman" w:cs="Times New Roman"/>
          <w:sz w:val="24"/>
          <w:szCs w:val="24"/>
          <w:lang w:eastAsia="pt-BR"/>
        </w:rPr>
        <w:t>. 2ª ed. Rio de Janeiro: Shape, 2003.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849C1">
        <w:rPr>
          <w:rFonts w:ascii="Times New Roman" w:eastAsia="Times New Roman" w:hAnsi="Times New Roman" w:cs="Times New Roman"/>
          <w:sz w:val="24"/>
          <w:szCs w:val="24"/>
          <w:lang w:eastAsia="pt-BR"/>
        </w:rPr>
        <w:t xml:space="preserve">SMITH J. S.; et al. </w:t>
      </w:r>
      <w:r w:rsidRPr="005E0BB8">
        <w:rPr>
          <w:rFonts w:ascii="Times New Roman" w:eastAsia="Times New Roman" w:hAnsi="Times New Roman" w:cs="Times New Roman"/>
          <w:b/>
          <w:bCs/>
          <w:sz w:val="24"/>
          <w:szCs w:val="24"/>
          <w:lang w:val="en-US" w:eastAsia="pt-BR"/>
        </w:rPr>
        <w:t xml:space="preserve">Clinical and Radiographic Evaluation of the Adult Spinal Deformity </w:t>
      </w:r>
      <w:proofErr w:type="spellStart"/>
      <w:r w:rsidRPr="005E0BB8">
        <w:rPr>
          <w:rFonts w:ascii="Times New Roman" w:eastAsia="Times New Roman" w:hAnsi="Times New Roman" w:cs="Times New Roman"/>
          <w:b/>
          <w:bCs/>
          <w:sz w:val="24"/>
          <w:szCs w:val="24"/>
          <w:lang w:val="en-US" w:eastAsia="pt-BR"/>
        </w:rPr>
        <w:t>Patient.NeurosurgClinic</w:t>
      </w:r>
      <w:proofErr w:type="spellEnd"/>
      <w:r w:rsidRPr="005E0BB8">
        <w:rPr>
          <w:rFonts w:ascii="Times New Roman" w:eastAsia="Times New Roman" w:hAnsi="Times New Roman" w:cs="Times New Roman"/>
          <w:sz w:val="24"/>
          <w:szCs w:val="24"/>
          <w:lang w:val="en-US" w:eastAsia="pt-BR"/>
        </w:rPr>
        <w:t xml:space="preserve">, 2013. </w:t>
      </w:r>
      <w:r w:rsidRPr="005E0BB8">
        <w:rPr>
          <w:rFonts w:ascii="Times New Roman" w:eastAsia="Times New Roman" w:hAnsi="Times New Roman" w:cs="Times New Roman"/>
          <w:sz w:val="24"/>
          <w:szCs w:val="24"/>
          <w:lang w:eastAsia="pt-BR"/>
        </w:rPr>
        <w:t xml:space="preserve">Disponível em: </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PRAZERES, Marcelo Viale. </w:t>
      </w:r>
      <w:r w:rsidRPr="005E0BB8">
        <w:rPr>
          <w:rFonts w:ascii="Times New Roman" w:eastAsia="Times New Roman" w:hAnsi="Times New Roman" w:cs="Times New Roman"/>
          <w:b/>
          <w:bCs/>
          <w:sz w:val="24"/>
          <w:szCs w:val="24"/>
          <w:lang w:eastAsia="pt-BR"/>
        </w:rPr>
        <w:t xml:space="preserve">A prática da musculação e seus benefícios para a qualidade de vida. </w:t>
      </w:r>
      <w:r w:rsidRPr="005E0BB8">
        <w:rPr>
          <w:rFonts w:ascii="Times New Roman" w:eastAsia="Times New Roman" w:hAnsi="Times New Roman" w:cs="Times New Roman"/>
          <w:sz w:val="24"/>
          <w:szCs w:val="24"/>
          <w:lang w:eastAsia="pt-BR"/>
        </w:rPr>
        <w:t>Florianópolis, 2007</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PERDRIOLLE, R. </w:t>
      </w:r>
      <w:r w:rsidRPr="005E0BB8">
        <w:rPr>
          <w:rFonts w:ascii="Times New Roman" w:eastAsia="Times New Roman" w:hAnsi="Times New Roman" w:cs="Times New Roman"/>
          <w:b/>
          <w:bCs/>
          <w:sz w:val="24"/>
          <w:szCs w:val="24"/>
          <w:lang w:eastAsia="pt-BR"/>
        </w:rPr>
        <w:t>A Escoliose: Um estudo Tridimensional</w:t>
      </w:r>
      <w:r w:rsidRPr="005E0BB8">
        <w:rPr>
          <w:rFonts w:ascii="Times New Roman" w:eastAsia="Times New Roman" w:hAnsi="Times New Roman" w:cs="Times New Roman"/>
          <w:sz w:val="24"/>
          <w:szCs w:val="24"/>
          <w:lang w:eastAsia="pt-BR"/>
        </w:rPr>
        <w:t>. São Paulo: Summus, 2006.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PULCINELLI, A. J. </w:t>
      </w:r>
      <w:r w:rsidRPr="005E0BB8">
        <w:rPr>
          <w:rFonts w:ascii="Times New Roman" w:eastAsia="Times New Roman" w:hAnsi="Times New Roman" w:cs="Times New Roman"/>
          <w:b/>
          <w:bCs/>
          <w:sz w:val="24"/>
          <w:szCs w:val="24"/>
          <w:lang w:eastAsia="pt-BR"/>
        </w:rPr>
        <w:t>História e evolução.</w:t>
      </w:r>
      <w:r w:rsidRPr="005E0BB8">
        <w:rPr>
          <w:rFonts w:ascii="Times New Roman" w:eastAsia="Times New Roman" w:hAnsi="Times New Roman" w:cs="Times New Roman"/>
          <w:sz w:val="24"/>
          <w:szCs w:val="24"/>
          <w:lang w:eastAsia="pt-BR"/>
        </w:rPr>
        <w:t xml:space="preserve"> Disponível em: . Acesso em: 25 Nov. 16.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RAIOL, P. A. F. S.,RAIOL, R. A. </w:t>
      </w:r>
      <w:r w:rsidRPr="005E0BB8">
        <w:rPr>
          <w:rFonts w:ascii="Times New Roman" w:eastAsia="Times New Roman" w:hAnsi="Times New Roman" w:cs="Times New Roman"/>
          <w:b/>
          <w:bCs/>
          <w:sz w:val="24"/>
          <w:szCs w:val="24"/>
          <w:lang w:eastAsia="pt-BR"/>
        </w:rPr>
        <w:t xml:space="preserve">A importância da prática de exercícios físicos por indivíduos portadores de escoliose. </w:t>
      </w:r>
      <w:r w:rsidRPr="005E0BB8">
        <w:rPr>
          <w:rFonts w:ascii="Times New Roman" w:eastAsia="Times New Roman" w:hAnsi="Times New Roman" w:cs="Times New Roman"/>
          <w:sz w:val="24"/>
          <w:szCs w:val="24"/>
          <w:lang w:eastAsia="pt-BR"/>
        </w:rPr>
        <w:t>EFDeportes.com. Revista Digital. Buenos Aires, Ano 15, nº151.Diciembro, 2010.</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ROSANOVA, G. C. L. CAMARINI. P.M.F. GABRIEL, B.S. OLIVEIRA, A.S. </w:t>
      </w:r>
      <w:r w:rsidRPr="005E0BB8">
        <w:rPr>
          <w:rFonts w:ascii="Times New Roman" w:eastAsia="Times New Roman" w:hAnsi="Times New Roman" w:cs="Times New Roman"/>
          <w:b/>
          <w:bCs/>
          <w:sz w:val="24"/>
          <w:szCs w:val="24"/>
          <w:lang w:eastAsia="pt-BR"/>
        </w:rPr>
        <w:t xml:space="preserve">Caracterização da qualidade de vida de adolescentes com escoliose idiopática. </w:t>
      </w:r>
      <w:r w:rsidRPr="005E0BB8">
        <w:rPr>
          <w:rFonts w:ascii="Times New Roman" w:eastAsia="Times New Roman" w:hAnsi="Times New Roman" w:cs="Times New Roman"/>
          <w:sz w:val="24"/>
          <w:szCs w:val="24"/>
          <w:lang w:eastAsia="pt-BR"/>
        </w:rPr>
        <w:t>Fisioter. Mov., Curitiba, v. 26, n. 1, p. 63-70, jan./mar. 2013.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ROMANO M,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w:t>
      </w:r>
      <w:r w:rsidRPr="005E0BB8">
        <w:rPr>
          <w:rFonts w:ascii="Times New Roman" w:eastAsia="Times New Roman" w:hAnsi="Times New Roman" w:cs="Times New Roman"/>
          <w:b/>
          <w:bCs/>
          <w:sz w:val="24"/>
          <w:szCs w:val="24"/>
          <w:lang w:eastAsia="pt-BR"/>
        </w:rPr>
        <w:t>Exercises for AdolescentIdiopathicScoliosis, a Cochrane Systematic</w:t>
      </w:r>
      <w:r w:rsidRPr="005E0BB8">
        <w:rPr>
          <w:rFonts w:ascii="Times New Roman" w:eastAsia="Times New Roman" w:hAnsi="Times New Roman" w:cs="Times New Roman"/>
          <w:sz w:val="24"/>
          <w:szCs w:val="24"/>
          <w:lang w:eastAsia="pt-BR"/>
        </w:rPr>
        <w:t xml:space="preserve">Review. </w:t>
      </w:r>
      <w:r w:rsidRPr="005E0BB8">
        <w:rPr>
          <w:rFonts w:ascii="Times New Roman" w:eastAsia="Times New Roman" w:hAnsi="Times New Roman" w:cs="Times New Roman"/>
          <w:i/>
          <w:iCs/>
          <w:sz w:val="24"/>
          <w:szCs w:val="24"/>
          <w:lang w:eastAsia="pt-BR"/>
        </w:rPr>
        <w:t>Spine</w:t>
      </w:r>
      <w:r w:rsidRPr="005E0BB8">
        <w:rPr>
          <w:rFonts w:ascii="Times New Roman" w:eastAsia="Times New Roman" w:hAnsi="Times New Roman" w:cs="Times New Roman"/>
          <w:sz w:val="24"/>
          <w:szCs w:val="24"/>
          <w:lang w:eastAsia="pt-BR"/>
        </w:rPr>
        <w:t xml:space="preserve">, 2013. Disponível em: </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SALATE, A.C.B., ARONI, R.C., FERREIRA, D.M.A,  </w:t>
      </w:r>
      <w:r w:rsidRPr="005E0BB8">
        <w:rPr>
          <w:rFonts w:ascii="Times New Roman" w:eastAsia="Times New Roman" w:hAnsi="Times New Roman" w:cs="Times New Roman"/>
          <w:b/>
          <w:bCs/>
          <w:sz w:val="24"/>
          <w:szCs w:val="24"/>
          <w:lang w:eastAsia="pt-BR"/>
        </w:rPr>
        <w:t xml:space="preserve">Estudo da evolução a curto prazo da escoliose por meio de mensuração da gibosidade, radiografias e da dor em adolescentes e adultos jovens. </w:t>
      </w:r>
      <w:r w:rsidRPr="005E0BB8">
        <w:rPr>
          <w:rFonts w:ascii="Times New Roman" w:eastAsia="Times New Roman" w:hAnsi="Times New Roman" w:cs="Times New Roman"/>
          <w:sz w:val="24"/>
          <w:szCs w:val="24"/>
          <w:lang w:eastAsia="pt-BR"/>
        </w:rPr>
        <w:t>Rev. Bra. Fisioterapia. 2003.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SANTAREM, Jose Maria. </w:t>
      </w:r>
      <w:r w:rsidRPr="005E0BB8">
        <w:rPr>
          <w:rFonts w:ascii="Times New Roman" w:eastAsia="Times New Roman" w:hAnsi="Times New Roman" w:cs="Times New Roman"/>
          <w:b/>
          <w:bCs/>
          <w:sz w:val="24"/>
          <w:szCs w:val="24"/>
          <w:lang w:eastAsia="pt-BR"/>
        </w:rPr>
        <w:t xml:space="preserve">Musculação em todas as idades: comece a praticar antes que seu médico recomende – </w:t>
      </w:r>
      <w:r w:rsidRPr="005E0BB8">
        <w:rPr>
          <w:rFonts w:ascii="Times New Roman" w:eastAsia="Times New Roman" w:hAnsi="Times New Roman" w:cs="Times New Roman"/>
          <w:sz w:val="24"/>
          <w:szCs w:val="24"/>
          <w:lang w:eastAsia="pt-BR"/>
        </w:rPr>
        <w:t>Barueri, SP: Manole, 2012.</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SANTOS, C. I. S. </w:t>
      </w:r>
      <w:r w:rsidRPr="005E0BB8">
        <w:rPr>
          <w:rFonts w:ascii="Times New Roman" w:eastAsia="Times New Roman" w:hAnsi="Times New Roman" w:cs="Times New Roman"/>
          <w:i/>
          <w:iCs/>
          <w:sz w:val="24"/>
          <w:szCs w:val="24"/>
          <w:lang w:eastAsia="pt-BR"/>
        </w:rPr>
        <w:t>et al</w:t>
      </w:r>
      <w:r w:rsidRPr="005E0BB8">
        <w:rPr>
          <w:rFonts w:ascii="Times New Roman" w:eastAsia="Times New Roman" w:hAnsi="Times New Roman" w:cs="Times New Roman"/>
          <w:sz w:val="24"/>
          <w:szCs w:val="24"/>
          <w:lang w:eastAsia="pt-BR"/>
        </w:rPr>
        <w:t xml:space="preserve">. </w:t>
      </w:r>
      <w:r w:rsidRPr="005E0BB8">
        <w:rPr>
          <w:rFonts w:ascii="Times New Roman" w:eastAsia="Times New Roman" w:hAnsi="Times New Roman" w:cs="Times New Roman"/>
          <w:b/>
          <w:bCs/>
          <w:sz w:val="24"/>
          <w:szCs w:val="24"/>
          <w:lang w:eastAsia="pt-BR"/>
        </w:rPr>
        <w:t>Ocorrência de desvios posturais em escolares do ensino público fundamental de Jaguariúna</w:t>
      </w:r>
      <w:r w:rsidRPr="005E0BB8">
        <w:rPr>
          <w:rFonts w:ascii="Times New Roman" w:eastAsia="Times New Roman" w:hAnsi="Times New Roman" w:cs="Times New Roman"/>
          <w:sz w:val="24"/>
          <w:szCs w:val="24"/>
          <w:lang w:eastAsia="pt-BR"/>
        </w:rPr>
        <w:t>. Revista Paulista Pediatria.v. 27, n. 1, p. 74-80, 2009.</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TOSCANO, José Jean de Oliveira. </w:t>
      </w:r>
      <w:r w:rsidRPr="005E0BB8">
        <w:rPr>
          <w:rFonts w:ascii="Times New Roman" w:eastAsia="Times New Roman" w:hAnsi="Times New Roman" w:cs="Times New Roman"/>
          <w:b/>
          <w:bCs/>
          <w:sz w:val="24"/>
          <w:szCs w:val="24"/>
          <w:lang w:eastAsia="pt-BR"/>
        </w:rPr>
        <w:t>Academia de ginástica: um serviço de saúde latente</w:t>
      </w:r>
      <w:r w:rsidRPr="005E0BB8">
        <w:rPr>
          <w:rFonts w:ascii="Times New Roman" w:eastAsia="Times New Roman" w:hAnsi="Times New Roman" w:cs="Times New Roman"/>
          <w:sz w:val="24"/>
          <w:szCs w:val="24"/>
          <w:lang w:eastAsia="pt-BR"/>
        </w:rPr>
        <w:t>. Revista Brasileira de Ciência e Movimento. Brasília, v. 9, n. 1, p. 40-42, jan. 2001.</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val="en-US" w:eastAsia="pt-BR"/>
        </w:rPr>
        <w:t xml:space="preserve">TRONI, C. R. </w:t>
      </w:r>
      <w:r w:rsidRPr="005E0BB8">
        <w:rPr>
          <w:rFonts w:ascii="Times New Roman" w:eastAsia="Times New Roman" w:hAnsi="Times New Roman" w:cs="Times New Roman"/>
          <w:i/>
          <w:iCs/>
          <w:sz w:val="24"/>
          <w:szCs w:val="24"/>
          <w:lang w:val="en-US" w:eastAsia="pt-BR"/>
        </w:rPr>
        <w:t>et al</w:t>
      </w:r>
      <w:r w:rsidRPr="005E0BB8">
        <w:rPr>
          <w:rFonts w:ascii="Times New Roman" w:eastAsia="Times New Roman" w:hAnsi="Times New Roman" w:cs="Times New Roman"/>
          <w:sz w:val="24"/>
          <w:szCs w:val="24"/>
          <w:lang w:val="en-US" w:eastAsia="pt-BR"/>
        </w:rPr>
        <w:t xml:space="preserve">. </w:t>
      </w:r>
      <w:r w:rsidRPr="005E0BB8">
        <w:rPr>
          <w:rFonts w:ascii="Times New Roman" w:eastAsia="Times New Roman" w:hAnsi="Times New Roman" w:cs="Times New Roman"/>
          <w:b/>
          <w:bCs/>
          <w:sz w:val="24"/>
          <w:szCs w:val="24"/>
          <w:lang w:eastAsia="pt-BR"/>
        </w:rPr>
        <w:t>Professores em contexto profissional e não profissional: análise objetiva e subjetiva dos aspectos da articulação e da postura</w:t>
      </w:r>
      <w:r w:rsidRPr="005E0BB8">
        <w:rPr>
          <w:rFonts w:ascii="Times New Roman" w:eastAsia="Times New Roman" w:hAnsi="Times New Roman" w:cs="Times New Roman"/>
          <w:i/>
          <w:iCs/>
          <w:sz w:val="24"/>
          <w:szCs w:val="24"/>
          <w:lang w:eastAsia="pt-BR"/>
        </w:rPr>
        <w:t xml:space="preserve">. </w:t>
      </w:r>
      <w:r w:rsidRPr="005E0BB8">
        <w:rPr>
          <w:rFonts w:ascii="Times New Roman" w:eastAsia="Times New Roman" w:hAnsi="Times New Roman" w:cs="Times New Roman"/>
          <w:sz w:val="24"/>
          <w:szCs w:val="24"/>
          <w:lang w:eastAsia="pt-BR"/>
        </w:rPr>
        <w:t>Distúrbios da Comunicação,v. 18, n. 2, p. 179-188, 2006.</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lastRenderedPageBreak/>
        <w:t xml:space="preserve">ULLER, Maria de Fatima Gomes. </w:t>
      </w:r>
      <w:r w:rsidRPr="005E0BB8">
        <w:rPr>
          <w:rFonts w:ascii="Times New Roman" w:eastAsia="Times New Roman" w:hAnsi="Times New Roman" w:cs="Times New Roman"/>
          <w:b/>
          <w:bCs/>
          <w:sz w:val="24"/>
          <w:szCs w:val="24"/>
          <w:lang w:eastAsia="pt-BR"/>
        </w:rPr>
        <w:t xml:space="preserve">Proposta de Avaliação Postural para a Pré-indicação de alunos da Rede Municipal de Ensino de Joinville à seleção da Escola de Teatro. </w:t>
      </w:r>
      <w:r w:rsidRPr="005E0BB8">
        <w:rPr>
          <w:rFonts w:ascii="Times New Roman" w:eastAsia="Times New Roman" w:hAnsi="Times New Roman" w:cs="Times New Roman"/>
          <w:sz w:val="24"/>
          <w:szCs w:val="24"/>
          <w:lang w:eastAsia="pt-BR"/>
        </w:rPr>
        <w:t>2003.</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ULBRA. </w:t>
      </w:r>
      <w:r w:rsidRPr="005E0BB8">
        <w:rPr>
          <w:rFonts w:ascii="Times New Roman" w:eastAsia="Times New Roman" w:hAnsi="Times New Roman" w:cs="Times New Roman"/>
          <w:b/>
          <w:bCs/>
          <w:sz w:val="24"/>
          <w:szCs w:val="24"/>
          <w:lang w:eastAsia="pt-BR"/>
        </w:rPr>
        <w:t xml:space="preserve">Instrumentalização Cientifica. </w:t>
      </w:r>
      <w:r w:rsidRPr="005E0BB8">
        <w:rPr>
          <w:rFonts w:ascii="Times New Roman" w:eastAsia="Times New Roman" w:hAnsi="Times New Roman" w:cs="Times New Roman"/>
          <w:sz w:val="24"/>
          <w:szCs w:val="24"/>
          <w:lang w:eastAsia="pt-BR"/>
        </w:rPr>
        <w:t>[Obra] organizada pela Universidade Luterana do Brasil (Ulbra). São Paulo. KnowHow, 2009. 222p.</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VASCONCELOS, J. T. S. </w:t>
      </w:r>
      <w:r w:rsidRPr="005E0BB8">
        <w:rPr>
          <w:rFonts w:ascii="Times New Roman" w:eastAsia="Times New Roman" w:hAnsi="Times New Roman" w:cs="Times New Roman"/>
          <w:b/>
          <w:bCs/>
          <w:sz w:val="24"/>
          <w:szCs w:val="24"/>
          <w:lang w:eastAsia="pt-BR"/>
        </w:rPr>
        <w:t xml:space="preserve">Anatomia e Biomecânica da Coluna Vertebral. </w:t>
      </w:r>
      <w:r w:rsidRPr="005E0BB8">
        <w:rPr>
          <w:rFonts w:ascii="Times New Roman" w:eastAsia="Times New Roman" w:hAnsi="Times New Roman" w:cs="Times New Roman"/>
          <w:sz w:val="24"/>
          <w:szCs w:val="24"/>
          <w:lang w:eastAsia="pt-BR"/>
        </w:rPr>
        <w:t>In: APPEL, F.; et al. Coluna Vertebral: conhecimentos básicos. Porto Alegre: AGE, 2002. 151 p.</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VALLADÃO R, LIMA P. F., BARROSO, A. R.</w:t>
      </w:r>
      <w:r w:rsidRPr="005E0BB8">
        <w:rPr>
          <w:rFonts w:ascii="Times New Roman" w:eastAsia="Times New Roman" w:hAnsi="Times New Roman" w:cs="Times New Roman"/>
          <w:b/>
          <w:bCs/>
          <w:sz w:val="24"/>
          <w:szCs w:val="24"/>
          <w:lang w:eastAsia="pt-BR"/>
        </w:rPr>
        <w:t>A Educação Física Escolar na prevenção de deformidades da coluna vertebral</w:t>
      </w:r>
      <w:r w:rsidRPr="005E0BB8">
        <w:rPr>
          <w:rFonts w:ascii="Times New Roman" w:eastAsia="Times New Roman" w:hAnsi="Times New Roman" w:cs="Times New Roman"/>
          <w:sz w:val="24"/>
          <w:szCs w:val="24"/>
          <w:lang w:eastAsia="pt-BR"/>
        </w:rPr>
        <w:t>. Revista Digital Efdeportes, Buenos Aires. 2009.</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VERDERI, Erica. </w:t>
      </w:r>
      <w:r w:rsidRPr="005E0BB8">
        <w:rPr>
          <w:rFonts w:ascii="Times New Roman" w:eastAsia="Times New Roman" w:hAnsi="Times New Roman" w:cs="Times New Roman"/>
          <w:b/>
          <w:bCs/>
          <w:sz w:val="24"/>
          <w:szCs w:val="24"/>
          <w:lang w:eastAsia="pt-BR"/>
        </w:rPr>
        <w:t>Programa de Educação Postural</w:t>
      </w:r>
      <w:r w:rsidRPr="005E0BB8">
        <w:rPr>
          <w:rFonts w:ascii="Times New Roman" w:eastAsia="Times New Roman" w:hAnsi="Times New Roman" w:cs="Times New Roman"/>
          <w:sz w:val="24"/>
          <w:szCs w:val="24"/>
          <w:lang w:eastAsia="pt-BR"/>
        </w:rPr>
        <w:t>. São Paulo: Phorte, 2005</w:t>
      </w:r>
    </w:p>
    <w:p w:rsidR="009955E8" w:rsidRPr="005E0BB8" w:rsidRDefault="009955E8" w:rsidP="00D709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E0BB8">
        <w:rPr>
          <w:rFonts w:ascii="Times New Roman" w:eastAsia="Times New Roman" w:hAnsi="Times New Roman" w:cs="Times New Roman"/>
          <w:sz w:val="24"/>
          <w:szCs w:val="24"/>
          <w:lang w:eastAsia="pt-BR"/>
        </w:rPr>
        <w:t xml:space="preserve">WILLIAM, D. B; SANDERES, B. </w:t>
      </w:r>
      <w:r w:rsidRPr="005E0BB8">
        <w:rPr>
          <w:rFonts w:ascii="Times New Roman" w:eastAsia="Times New Roman" w:hAnsi="Times New Roman" w:cs="Times New Roman"/>
          <w:b/>
          <w:bCs/>
          <w:sz w:val="24"/>
          <w:szCs w:val="24"/>
          <w:lang w:eastAsia="pt-BR"/>
        </w:rPr>
        <w:t xml:space="preserve">Exercícios terapêuticos. Técnicas para intervenção. </w:t>
      </w:r>
      <w:r w:rsidRPr="005E0BB8">
        <w:rPr>
          <w:rFonts w:ascii="Times New Roman" w:eastAsia="Times New Roman" w:hAnsi="Times New Roman" w:cs="Times New Roman"/>
          <w:sz w:val="24"/>
          <w:szCs w:val="24"/>
          <w:lang w:eastAsia="pt-BR"/>
        </w:rPr>
        <w:t>Rio de Janeiro; Guanabara Koogan, 2003.</w:t>
      </w:r>
    </w:p>
    <w:p w:rsidR="00A53A81" w:rsidRPr="009955E8" w:rsidRDefault="009955E8" w:rsidP="00D70903">
      <w:pPr>
        <w:jc w:val="both"/>
      </w:pPr>
      <w:r w:rsidRPr="005E0BB8">
        <w:rPr>
          <w:rFonts w:ascii="Times New Roman" w:eastAsia="Times New Roman" w:hAnsi="Times New Roman" w:cs="Times New Roman"/>
          <w:sz w:val="24"/>
          <w:szCs w:val="24"/>
          <w:lang w:eastAsia="pt-BR"/>
        </w:rPr>
        <w:t xml:space="preserve">ZANON, Diego. </w:t>
      </w:r>
      <w:r w:rsidRPr="005E0BB8">
        <w:rPr>
          <w:rFonts w:ascii="Times New Roman" w:eastAsia="Times New Roman" w:hAnsi="Times New Roman" w:cs="Times New Roman"/>
          <w:b/>
          <w:bCs/>
          <w:sz w:val="24"/>
          <w:szCs w:val="24"/>
          <w:lang w:eastAsia="pt-BR"/>
        </w:rPr>
        <w:t xml:space="preserve">Personal trainer ou personal training? </w:t>
      </w:r>
      <w:r w:rsidRPr="005E0BB8">
        <w:rPr>
          <w:rFonts w:ascii="Times New Roman" w:eastAsia="Times New Roman" w:hAnsi="Times New Roman" w:cs="Times New Roman"/>
          <w:sz w:val="24"/>
          <w:szCs w:val="24"/>
          <w:lang w:eastAsia="pt-BR"/>
        </w:rPr>
        <w:t>Disponível em: . Acesso em 28 Nov. 2016.</w:t>
      </w:r>
    </w:p>
    <w:sectPr w:rsidR="00A53A81" w:rsidRPr="009955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65436"/>
      <w:docPartObj>
        <w:docPartGallery w:val="Page Numbers (Top of Page)"/>
        <w:docPartUnique/>
      </w:docPartObj>
    </w:sdtPr>
    <w:sdtEndPr/>
    <w:sdtContent>
      <w:p w:rsidR="002E075B" w:rsidRPr="00951BFD" w:rsidRDefault="00246121" w:rsidP="002E075B">
        <w:pPr>
          <w:pStyle w:val="Header"/>
          <w:jc w:val="left"/>
          <w:rPr>
            <w:rFonts w:cs="Times New Roman"/>
            <w:sz w:val="20"/>
            <w:szCs w:val="20"/>
          </w:rPr>
        </w:pPr>
      </w:p>
      <w:p w:rsidR="002E075B" w:rsidRDefault="00246121" w:rsidP="002E075B">
        <w:pPr>
          <w:pStyle w:val="Header"/>
          <w:ind w:right="-1"/>
          <w:jc w:val="right"/>
        </w:pPr>
        <w:r w:rsidRPr="00951BFD">
          <w:rPr>
            <w:rFonts w:cs="Times New Roman"/>
            <w:b/>
            <w:sz w:val="20"/>
            <w:szCs w:val="20"/>
          </w:rPr>
          <w:fldChar w:fldCharType="begin"/>
        </w:r>
        <w:r w:rsidRPr="00951BFD">
          <w:rPr>
            <w:rFonts w:cs="Times New Roman"/>
            <w:b/>
            <w:sz w:val="20"/>
            <w:szCs w:val="20"/>
          </w:rPr>
          <w:instrText xml:space="preserve"> PAGE   \* MERGEFORMAT </w:instrText>
        </w:r>
        <w:r w:rsidRPr="00951BFD">
          <w:rPr>
            <w:rFonts w:cs="Times New Roman"/>
            <w:b/>
            <w:sz w:val="20"/>
            <w:szCs w:val="20"/>
          </w:rPr>
          <w:fldChar w:fldCharType="separate"/>
        </w:r>
        <w:r w:rsidRPr="00246121">
          <w:rPr>
            <w:rFonts w:asciiTheme="minorHAnsi" w:hAnsiTheme="minorHAnsi" w:cs="Times New Roman"/>
            <w:b/>
            <w:noProof/>
            <w:sz w:val="20"/>
            <w:szCs w:val="20"/>
          </w:rPr>
          <w:t>9</w:t>
        </w:r>
        <w:r w:rsidRPr="00951BFD">
          <w:rPr>
            <w:rFonts w:cs="Times New Roman"/>
            <w:b/>
            <w:sz w:val="20"/>
            <w:szCs w:val="20"/>
          </w:rPr>
          <w:fldChar w:fldCharType="end"/>
        </w:r>
      </w:p>
    </w:sdtContent>
  </w:sdt>
  <w:p w:rsidR="002E075B" w:rsidRDefault="002461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E8"/>
    <w:rsid w:val="00246121"/>
    <w:rsid w:val="004F23A3"/>
    <w:rsid w:val="009955E8"/>
    <w:rsid w:val="00A53A81"/>
    <w:rsid w:val="00C06C03"/>
    <w:rsid w:val="00D70903"/>
    <w:rsid w:val="00D849C1"/>
    <w:rsid w:val="00E734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CC68"/>
  <w15:chartTrackingRefBased/>
  <w15:docId w15:val="{67A8C1D2-BD83-405E-9974-0960DFE1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C1"/>
    <w:pPr>
      <w:tabs>
        <w:tab w:val="center" w:pos="4252"/>
        <w:tab w:val="right" w:pos="8504"/>
      </w:tabs>
      <w:spacing w:after="0" w:line="240" w:lineRule="auto"/>
      <w:ind w:firstLine="1134"/>
      <w:jc w:val="both"/>
    </w:pPr>
    <w:rPr>
      <w:rFonts w:ascii="Times New Roman" w:hAnsi="Times New Roman"/>
      <w:sz w:val="24"/>
    </w:rPr>
  </w:style>
  <w:style w:type="character" w:customStyle="1" w:styleId="HeaderChar">
    <w:name w:val="Header Char"/>
    <w:basedOn w:val="DefaultParagraphFont"/>
    <w:link w:val="Header"/>
    <w:uiPriority w:val="99"/>
    <w:rsid w:val="00D849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2750</Words>
  <Characters>14854</Characters>
  <Application>Microsoft Office Word</Application>
  <DocSecurity>0</DocSecurity>
  <Lines>123</Lines>
  <Paragraphs>35</Paragraphs>
  <ScaleCrop>false</ScaleCrop>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IFITCLUB</dc:creator>
  <cp:keywords/>
  <dc:description/>
  <cp:lastModifiedBy>IFITCLUB</cp:lastModifiedBy>
  <cp:revision>15</cp:revision>
  <dcterms:created xsi:type="dcterms:W3CDTF">2019-10-17T16:03:00Z</dcterms:created>
  <dcterms:modified xsi:type="dcterms:W3CDTF">2019-10-17T16:13:00Z</dcterms:modified>
</cp:coreProperties>
</file>