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98E62" w14:textId="77777777" w:rsidR="00EF4AE4" w:rsidRPr="00605003" w:rsidRDefault="00EF4AE4" w:rsidP="00EF4AE4">
      <w:pPr>
        <w:pStyle w:val="NormalWeb"/>
        <w:shd w:val="clear" w:color="auto" w:fill="FFFFFF"/>
        <w:spacing w:before="0" w:beforeAutospacing="0" w:after="0" w:afterAutospacing="0" w:line="360" w:lineRule="auto"/>
        <w:jc w:val="center"/>
        <w:rPr>
          <w:color w:val="000000"/>
        </w:rPr>
      </w:pPr>
      <w:r w:rsidRPr="00AB23BB">
        <w:rPr>
          <w:b/>
          <w:color w:val="000000"/>
        </w:rPr>
        <w:t>RESPONSABILIDADE CIVIL DOS CIRURGIÕES PLÁSTICOS E O DANO ESTÉTICO</w:t>
      </w:r>
      <w:r>
        <w:rPr>
          <w:rStyle w:val="Refdenotaderodap"/>
          <w:b/>
          <w:bCs/>
          <w:color w:val="000000"/>
        </w:rPr>
        <w:t xml:space="preserve"> </w:t>
      </w:r>
      <w:r>
        <w:rPr>
          <w:rStyle w:val="Refdenotaderodap"/>
          <w:b/>
          <w:bCs/>
          <w:color w:val="000000"/>
        </w:rPr>
        <w:footnoteReference w:id="1"/>
      </w:r>
    </w:p>
    <w:p w14:paraId="58981B65" w14:textId="77777777" w:rsidR="00EF4AE4" w:rsidRPr="00605003" w:rsidRDefault="00EF4AE4" w:rsidP="00EF4AE4">
      <w:pPr>
        <w:pStyle w:val="NormalWeb"/>
        <w:shd w:val="clear" w:color="auto" w:fill="FFFFFF"/>
        <w:spacing w:before="0" w:beforeAutospacing="0" w:after="0" w:afterAutospacing="0" w:line="360" w:lineRule="auto"/>
        <w:jc w:val="center"/>
        <w:rPr>
          <w:color w:val="000000"/>
        </w:rPr>
      </w:pPr>
    </w:p>
    <w:p w14:paraId="5E5FCAB4" w14:textId="77777777" w:rsidR="00EF4AE4" w:rsidRPr="00605003" w:rsidRDefault="00EF4AE4" w:rsidP="00EF4AE4">
      <w:pPr>
        <w:pStyle w:val="NormalWeb"/>
        <w:shd w:val="clear" w:color="auto" w:fill="FFFFFF"/>
        <w:spacing w:before="0" w:beforeAutospacing="0" w:after="0" w:afterAutospacing="0" w:line="360" w:lineRule="auto"/>
        <w:jc w:val="right"/>
        <w:rPr>
          <w:color w:val="000000"/>
        </w:rPr>
      </w:pPr>
      <w:r w:rsidRPr="00605003">
        <w:rPr>
          <w:color w:val="000000"/>
        </w:rPr>
        <w:t xml:space="preserve">Camila Veras Murad; </w:t>
      </w:r>
      <w:proofErr w:type="spellStart"/>
      <w:r w:rsidRPr="00605003">
        <w:rPr>
          <w:color w:val="000000"/>
        </w:rPr>
        <w:t>Yanna</w:t>
      </w:r>
      <w:proofErr w:type="spellEnd"/>
      <w:r w:rsidRPr="00605003">
        <w:rPr>
          <w:color w:val="000000"/>
        </w:rPr>
        <w:t xml:space="preserve"> Castro</w:t>
      </w:r>
      <w:r>
        <w:rPr>
          <w:color w:val="000000"/>
        </w:rPr>
        <w:t>²</w:t>
      </w:r>
    </w:p>
    <w:p w14:paraId="1BF05381" w14:textId="77777777" w:rsidR="00EF4AE4" w:rsidRDefault="00EF4AE4" w:rsidP="00EF4AE4">
      <w:pPr>
        <w:pStyle w:val="NormalWeb"/>
        <w:shd w:val="clear" w:color="auto" w:fill="FFFFFF"/>
        <w:spacing w:before="0" w:beforeAutospacing="0" w:after="0" w:afterAutospacing="0" w:line="360" w:lineRule="auto"/>
        <w:jc w:val="right"/>
        <w:rPr>
          <w:color w:val="000000"/>
        </w:rPr>
      </w:pPr>
      <w:r>
        <w:rPr>
          <w:color w:val="000000"/>
        </w:rPr>
        <w:t>José Murilo D. Salem Neto³</w:t>
      </w:r>
    </w:p>
    <w:p w14:paraId="6DC035DB" w14:textId="77777777" w:rsidR="00EF4AE4" w:rsidRPr="00675B71" w:rsidRDefault="00EF4AE4" w:rsidP="00EF4AE4">
      <w:pPr>
        <w:pStyle w:val="NormalWeb"/>
        <w:shd w:val="clear" w:color="auto" w:fill="FFFFFF"/>
        <w:spacing w:before="0" w:beforeAutospacing="0" w:after="0" w:afterAutospacing="0"/>
        <w:ind w:left="3402"/>
        <w:jc w:val="center"/>
        <w:rPr>
          <w:color w:val="000000"/>
          <w:sz w:val="20"/>
          <w:szCs w:val="20"/>
        </w:rPr>
      </w:pPr>
    </w:p>
    <w:p w14:paraId="01DF0308" w14:textId="77777777" w:rsidR="00EF4AE4" w:rsidRPr="00675B71" w:rsidRDefault="00EF4AE4" w:rsidP="00EF4AE4">
      <w:pPr>
        <w:pStyle w:val="NormalWeb"/>
        <w:shd w:val="clear" w:color="auto" w:fill="FFFFFF"/>
        <w:spacing w:before="0" w:beforeAutospacing="0" w:after="0" w:afterAutospacing="0"/>
        <w:ind w:left="3402"/>
        <w:jc w:val="both"/>
        <w:rPr>
          <w:color w:val="000000"/>
        </w:rPr>
      </w:pPr>
      <w:r w:rsidRPr="00675B71">
        <w:rPr>
          <w:bCs/>
          <w:color w:val="000000"/>
        </w:rPr>
        <w:t>Sumário: 1 Introdução; 2</w:t>
      </w:r>
      <w:r>
        <w:rPr>
          <w:bCs/>
          <w:color w:val="000000"/>
        </w:rPr>
        <w:t xml:space="preserve"> Sobre a natureza jurídica da responsabilidade civil junto a responsabilidade pessoal do cirurgião plástico</w:t>
      </w:r>
      <w:r w:rsidRPr="00675B71">
        <w:rPr>
          <w:bCs/>
          <w:color w:val="000000"/>
        </w:rPr>
        <w:t>;</w:t>
      </w:r>
      <w:r w:rsidRPr="00675B71">
        <w:rPr>
          <w:color w:val="000000"/>
        </w:rPr>
        <w:t xml:space="preserve"> </w:t>
      </w:r>
      <w:r>
        <w:rPr>
          <w:bCs/>
          <w:color w:val="000000"/>
        </w:rPr>
        <w:t>3 Exposição de questões relativas aos possíveis danos advindos de condutas ilícitas praticadas por cirurgiões plásticos</w:t>
      </w:r>
      <w:r w:rsidRPr="00675B71">
        <w:rPr>
          <w:bCs/>
          <w:color w:val="000000"/>
        </w:rPr>
        <w:t>;</w:t>
      </w:r>
      <w:r>
        <w:rPr>
          <w:color w:val="000000"/>
        </w:rPr>
        <w:t xml:space="preserve"> 3.1 Prova de culpa e erro profissional</w:t>
      </w:r>
      <w:r w:rsidRPr="00675B71">
        <w:rPr>
          <w:bCs/>
          <w:color w:val="000000"/>
        </w:rPr>
        <w:t>;</w:t>
      </w:r>
      <w:r w:rsidRPr="00675B71">
        <w:rPr>
          <w:color w:val="000000"/>
        </w:rPr>
        <w:t xml:space="preserve"> 4</w:t>
      </w:r>
      <w:r w:rsidR="00477E5D">
        <w:rPr>
          <w:color w:val="000000"/>
        </w:rPr>
        <w:t xml:space="preserve"> P</w:t>
      </w:r>
      <w:r>
        <w:rPr>
          <w:color w:val="000000"/>
        </w:rPr>
        <w:t xml:space="preserve">rincípios que regem estas relações e as nuances para a fixação da reparação </w:t>
      </w:r>
      <w:r w:rsidR="00C96A7E">
        <w:rPr>
          <w:color w:val="000000"/>
        </w:rPr>
        <w:t>em caso de dano</w:t>
      </w:r>
      <w:r w:rsidR="00477E5D">
        <w:rPr>
          <w:color w:val="000000"/>
        </w:rPr>
        <w:t xml:space="preserve"> no ordenamento jurídico</w:t>
      </w:r>
      <w:r w:rsidRPr="00675B71">
        <w:rPr>
          <w:color w:val="000000"/>
        </w:rPr>
        <w:t>;</w:t>
      </w:r>
      <w:r w:rsidR="00C96A7E">
        <w:rPr>
          <w:color w:val="000000"/>
        </w:rPr>
        <w:t xml:space="preserve"> </w:t>
      </w:r>
      <w:r w:rsidRPr="00675B71">
        <w:rPr>
          <w:color w:val="000000"/>
        </w:rPr>
        <w:t>5</w:t>
      </w:r>
      <w:r w:rsidRPr="00675B71">
        <w:rPr>
          <w:rStyle w:val="apple-converted-space"/>
          <w:color w:val="000000"/>
        </w:rPr>
        <w:t> </w:t>
      </w:r>
      <w:r w:rsidRPr="00675B71">
        <w:rPr>
          <w:bCs/>
          <w:color w:val="000000"/>
        </w:rPr>
        <w:t>Discussão do tema;</w:t>
      </w:r>
      <w:r w:rsidRPr="00675B71">
        <w:rPr>
          <w:rStyle w:val="apple-converted-space"/>
          <w:color w:val="000000"/>
        </w:rPr>
        <w:t> </w:t>
      </w:r>
      <w:r w:rsidRPr="00675B71">
        <w:rPr>
          <w:bCs/>
          <w:color w:val="000000"/>
        </w:rPr>
        <w:t>6 Considerações finais;</w:t>
      </w:r>
      <w:r w:rsidRPr="00675B71">
        <w:rPr>
          <w:rStyle w:val="apple-converted-space"/>
          <w:color w:val="000000"/>
        </w:rPr>
        <w:t> </w:t>
      </w:r>
      <w:r w:rsidRPr="00675B71">
        <w:rPr>
          <w:color w:val="000000"/>
        </w:rPr>
        <w:t>7</w:t>
      </w:r>
      <w:r w:rsidRPr="00675B71">
        <w:rPr>
          <w:rStyle w:val="apple-converted-space"/>
          <w:color w:val="000000"/>
        </w:rPr>
        <w:t> </w:t>
      </w:r>
      <w:r w:rsidRPr="00675B71">
        <w:rPr>
          <w:bCs/>
          <w:color w:val="000000"/>
        </w:rPr>
        <w:t>Referências.</w:t>
      </w:r>
    </w:p>
    <w:p w14:paraId="6383EFBE" w14:textId="77777777" w:rsidR="00EF4AE4" w:rsidRDefault="00EF4AE4" w:rsidP="00EF4AE4">
      <w:pPr>
        <w:pStyle w:val="NormalWeb"/>
        <w:shd w:val="clear" w:color="auto" w:fill="FFFFFF"/>
        <w:spacing w:before="0" w:beforeAutospacing="0" w:after="0" w:afterAutospacing="0" w:line="360" w:lineRule="auto"/>
        <w:jc w:val="center"/>
        <w:rPr>
          <w:color w:val="000000"/>
        </w:rPr>
      </w:pPr>
    </w:p>
    <w:p w14:paraId="579141D0" w14:textId="77777777" w:rsidR="00EF4AE4" w:rsidRDefault="00EF4AE4" w:rsidP="00EF4AE4">
      <w:pPr>
        <w:pStyle w:val="NormalWeb"/>
        <w:shd w:val="clear" w:color="auto" w:fill="FFFFFF"/>
        <w:spacing w:before="0" w:beforeAutospacing="0" w:after="0" w:afterAutospacing="0" w:line="360" w:lineRule="auto"/>
        <w:jc w:val="center"/>
        <w:rPr>
          <w:color w:val="000000"/>
        </w:rPr>
      </w:pPr>
    </w:p>
    <w:p w14:paraId="7A96A7B8" w14:textId="77777777" w:rsidR="00EF4AE4" w:rsidRPr="00675B71" w:rsidRDefault="00EF4AE4" w:rsidP="00EF4AE4">
      <w:pPr>
        <w:pStyle w:val="NormalWeb"/>
        <w:shd w:val="clear" w:color="auto" w:fill="FFFFFF"/>
        <w:spacing w:before="0" w:beforeAutospacing="0" w:after="0" w:afterAutospacing="0" w:line="360" w:lineRule="auto"/>
        <w:jc w:val="center"/>
      </w:pPr>
    </w:p>
    <w:p w14:paraId="00AD31E9" w14:textId="77777777" w:rsidR="00EF4AE4" w:rsidRPr="00675B71" w:rsidRDefault="00EF4AE4" w:rsidP="00EF4AE4">
      <w:pPr>
        <w:pStyle w:val="NormalWeb"/>
        <w:shd w:val="clear" w:color="auto" w:fill="FFFFFF"/>
        <w:spacing w:before="0" w:beforeAutospacing="0" w:after="0" w:afterAutospacing="0" w:line="360" w:lineRule="auto"/>
        <w:jc w:val="center"/>
      </w:pPr>
      <w:r w:rsidRPr="00675B71">
        <w:t>RESUMO</w:t>
      </w:r>
    </w:p>
    <w:p w14:paraId="0F60790F" w14:textId="77777777" w:rsidR="00C96A7E" w:rsidRDefault="00C96A7E" w:rsidP="00C96A7E">
      <w:pPr>
        <w:pStyle w:val="NormalWeb"/>
        <w:shd w:val="clear" w:color="auto" w:fill="FFFFFF"/>
        <w:spacing w:before="0" w:beforeAutospacing="0" w:after="150" w:afterAutospacing="0" w:line="360" w:lineRule="auto"/>
        <w:jc w:val="both"/>
        <w:rPr>
          <w:color w:val="000000"/>
        </w:rPr>
      </w:pPr>
      <w:r w:rsidRPr="00605003">
        <w:rPr>
          <w:color w:val="000000"/>
        </w:rPr>
        <w:t xml:space="preserve">O presente trabalho trata de um fenômeno muito </w:t>
      </w:r>
      <w:r>
        <w:rPr>
          <w:color w:val="000000"/>
        </w:rPr>
        <w:t>corriqueiro nos dias atuais que decorre da vontade do sujeito em querer mudar algo em seu corpo que não lhe agrada. O campo da responsabilidade objetiva nos últimos tempos passa a se expandir, passando a ser exigida pela solidariedade social como forma de proteção ao cidadão, já que o erro profissional em certos casos, principalmente o estético, pode ser fatal. Dessa forma, busca-se discorre</w:t>
      </w:r>
      <w:r w:rsidRPr="00605003">
        <w:rPr>
          <w:color w:val="000000"/>
        </w:rPr>
        <w:t xml:space="preserve"> acerca </w:t>
      </w:r>
      <w:r w:rsidRPr="00AB23BB">
        <w:rPr>
          <w:color w:val="000000"/>
        </w:rPr>
        <w:t>da natureza jurídica da responsabilidade civil junto à responsabilidade pessoal dos cirurgiões plásticos</w:t>
      </w:r>
      <w:r w:rsidR="00477E5D">
        <w:rPr>
          <w:color w:val="000000"/>
        </w:rPr>
        <w:t xml:space="preserve">. </w:t>
      </w:r>
      <w:r>
        <w:rPr>
          <w:color w:val="000000"/>
        </w:rPr>
        <w:t xml:space="preserve">Expondo </w:t>
      </w:r>
      <w:r w:rsidRPr="00AB23BB">
        <w:rPr>
          <w:color w:val="000000"/>
        </w:rPr>
        <w:t>questões relativas aos possíveis danos advindos de condutas ilícitas praticadas por cirurgiões plásticos</w:t>
      </w:r>
      <w:r>
        <w:rPr>
          <w:color w:val="000000"/>
        </w:rPr>
        <w:t>.</w:t>
      </w:r>
      <w:r w:rsidRPr="00605003">
        <w:rPr>
          <w:color w:val="000000"/>
        </w:rPr>
        <w:t xml:space="preserve"> Discorrendo acerca </w:t>
      </w:r>
      <w:r w:rsidRPr="00AB23BB">
        <w:rPr>
          <w:color w:val="000000"/>
        </w:rPr>
        <w:t>de alguns princípios que regem estas relações e as nuances para a fixação da reparação em caso de dano</w:t>
      </w:r>
      <w:r>
        <w:rPr>
          <w:color w:val="000000"/>
        </w:rPr>
        <w:t xml:space="preserve">. </w:t>
      </w:r>
    </w:p>
    <w:p w14:paraId="0310FDE2" w14:textId="77777777" w:rsidR="00C96A7E" w:rsidRDefault="00C96A7E" w:rsidP="00C96A7E">
      <w:pPr>
        <w:pStyle w:val="NormalWeb"/>
        <w:shd w:val="clear" w:color="auto" w:fill="FFFFFF"/>
        <w:spacing w:before="0" w:beforeAutospacing="0" w:after="150" w:afterAutospacing="0" w:line="360" w:lineRule="auto"/>
        <w:jc w:val="both"/>
        <w:rPr>
          <w:color w:val="000000"/>
        </w:rPr>
      </w:pPr>
    </w:p>
    <w:p w14:paraId="3DE88661" w14:textId="77777777" w:rsidR="00C96A7E" w:rsidRPr="00605003" w:rsidRDefault="00C96A7E" w:rsidP="00C96A7E">
      <w:pPr>
        <w:pStyle w:val="NormalWeb"/>
        <w:shd w:val="clear" w:color="auto" w:fill="FFFFFF"/>
        <w:spacing w:before="0" w:beforeAutospacing="0" w:after="150" w:afterAutospacing="0" w:line="360" w:lineRule="auto"/>
        <w:jc w:val="both"/>
        <w:rPr>
          <w:color w:val="000000"/>
        </w:rPr>
      </w:pPr>
      <w:r w:rsidRPr="00605003">
        <w:rPr>
          <w:b/>
          <w:bCs/>
          <w:color w:val="000000"/>
        </w:rPr>
        <w:t>Palavras-chave:</w:t>
      </w:r>
      <w:r w:rsidRPr="00605003">
        <w:rPr>
          <w:rStyle w:val="apple-converted-space"/>
          <w:color w:val="000000"/>
        </w:rPr>
        <w:t> </w:t>
      </w:r>
      <w:r>
        <w:rPr>
          <w:color w:val="000000"/>
        </w:rPr>
        <w:t xml:space="preserve">Responsabilidade. Civil. Cirurgiões. Plásticos.  </w:t>
      </w:r>
    </w:p>
    <w:p w14:paraId="1C780D13" w14:textId="77777777" w:rsidR="00EF4AE4" w:rsidRPr="00605003" w:rsidRDefault="00EF4AE4" w:rsidP="00EF4AE4">
      <w:pPr>
        <w:pStyle w:val="NormalWeb"/>
        <w:shd w:val="clear" w:color="auto" w:fill="FFFFFF"/>
        <w:spacing w:before="0" w:beforeAutospacing="0" w:after="0" w:afterAutospacing="0" w:line="360" w:lineRule="auto"/>
        <w:jc w:val="both"/>
        <w:rPr>
          <w:color w:val="000000"/>
        </w:rPr>
      </w:pPr>
    </w:p>
    <w:p w14:paraId="449A4BD2" w14:textId="77777777" w:rsidR="00EF4AE4" w:rsidRPr="00605003" w:rsidRDefault="00EF4AE4" w:rsidP="00EF4AE4">
      <w:pPr>
        <w:pStyle w:val="NormalWeb"/>
        <w:shd w:val="clear" w:color="auto" w:fill="FFFFFF"/>
        <w:spacing w:before="0" w:beforeAutospacing="0" w:after="0" w:afterAutospacing="0" w:line="360" w:lineRule="auto"/>
        <w:jc w:val="both"/>
        <w:rPr>
          <w:color w:val="000000"/>
        </w:rPr>
      </w:pPr>
    </w:p>
    <w:p w14:paraId="6E5BA0C9" w14:textId="77777777" w:rsidR="00F84FD3" w:rsidRDefault="00EF4AE4" w:rsidP="00EF4AE4">
      <w:pPr>
        <w:pStyle w:val="NormalWeb"/>
        <w:shd w:val="clear" w:color="auto" w:fill="FFFFFF"/>
        <w:spacing w:before="0" w:beforeAutospacing="0" w:after="0" w:afterAutospacing="0" w:line="360" w:lineRule="auto"/>
        <w:jc w:val="both"/>
        <w:rPr>
          <w:b/>
          <w:bCs/>
          <w:color w:val="000000"/>
        </w:rPr>
      </w:pPr>
      <w:r w:rsidRPr="00605003">
        <w:rPr>
          <w:b/>
          <w:bCs/>
          <w:color w:val="000000"/>
        </w:rPr>
        <w:t>1 INTRODUÇÃO</w:t>
      </w:r>
    </w:p>
    <w:p w14:paraId="4C3435A1" w14:textId="77777777" w:rsidR="00F84FD3" w:rsidRPr="00F84FD3" w:rsidRDefault="00F84FD3" w:rsidP="00F84FD3">
      <w:pPr>
        <w:pStyle w:val="NormalWeb"/>
        <w:shd w:val="clear" w:color="auto" w:fill="FFFFFF"/>
        <w:spacing w:before="0" w:beforeAutospacing="0" w:after="0" w:afterAutospacing="0" w:line="360" w:lineRule="auto"/>
        <w:ind w:firstLine="1134"/>
        <w:jc w:val="both"/>
        <w:rPr>
          <w:bCs/>
          <w:color w:val="000000"/>
        </w:rPr>
      </w:pPr>
      <w:r w:rsidRPr="00F84FD3">
        <w:rPr>
          <w:bCs/>
          <w:color w:val="000000"/>
        </w:rPr>
        <w:lastRenderedPageBreak/>
        <w:t>O presente trabalho tem como escopo apresentar e analisar a responsabilidade civil do cirurgião plástico</w:t>
      </w:r>
      <w:r>
        <w:rPr>
          <w:bCs/>
          <w:color w:val="000000"/>
        </w:rPr>
        <w:t xml:space="preserve">, sabendo que cada mais a demanda para esse tipo de procedimento vem aumentando, seja como forma de concertar algo em seu corpo que tenha decorrido por fato alheio a sua vontade, como por exemplo, uma queimadura ou acidente de carro mas, principalmente como forma de embelezamento. </w:t>
      </w:r>
    </w:p>
    <w:p w14:paraId="09FA5003" w14:textId="77777777" w:rsidR="00C96A7E" w:rsidRPr="00C96A7E" w:rsidRDefault="00C96A7E" w:rsidP="00C96A7E">
      <w:pPr>
        <w:spacing w:after="0" w:line="360" w:lineRule="auto"/>
        <w:ind w:firstLine="1134"/>
        <w:jc w:val="both"/>
        <w:rPr>
          <w:rFonts w:ascii="Times New Roman" w:eastAsia="Times New Roman" w:hAnsi="Times New Roman" w:cs="Times New Roman"/>
          <w:color w:val="000000"/>
          <w:sz w:val="24"/>
          <w:szCs w:val="24"/>
          <w:lang w:eastAsia="pt-BR"/>
        </w:rPr>
      </w:pPr>
      <w:r w:rsidRPr="00C96A7E">
        <w:rPr>
          <w:rFonts w:ascii="Times New Roman" w:eastAsia="Times New Roman" w:hAnsi="Times New Roman" w:cs="Times New Roman"/>
          <w:color w:val="000000"/>
          <w:sz w:val="24"/>
          <w:szCs w:val="24"/>
          <w:lang w:eastAsia="pt-BR"/>
        </w:rPr>
        <w:t xml:space="preserve">O campo da responsabilidade civil objetiva nos últimos tempos passa a se expandir. A responsabilidade passa a ser exigida pela solidariedade social como forma de proteção do cidadão, do consumidor e usuários de serviços públicos e privados. A responsabilidade antes voltada ao sujeito agora passa a ser voltada para a vítima e para reparação de determinado dano seja ele, moral ou material por ela sofrido. Isso tudo voltado a um bem comum </w:t>
      </w:r>
      <w:r w:rsidR="00CB12F9" w:rsidRPr="00C96A7E">
        <w:rPr>
          <w:rFonts w:ascii="Times New Roman" w:eastAsia="Times New Roman" w:hAnsi="Times New Roman" w:cs="Times New Roman"/>
          <w:color w:val="000000"/>
          <w:sz w:val="24"/>
          <w:szCs w:val="24"/>
          <w:lang w:eastAsia="pt-BR"/>
        </w:rPr>
        <w:t>à</w:t>
      </w:r>
      <w:r w:rsidRPr="00C96A7E">
        <w:rPr>
          <w:rFonts w:ascii="Times New Roman" w:eastAsia="Times New Roman" w:hAnsi="Times New Roman" w:cs="Times New Roman"/>
          <w:color w:val="000000"/>
          <w:sz w:val="24"/>
          <w:szCs w:val="24"/>
          <w:lang w:eastAsia="pt-BR"/>
        </w:rPr>
        <w:t xml:space="preserve"> coletividade, para uma melhor qualidade de vida, já que o direito é um instrumento poderoso para resolução de certos casos. O maior obstáculo para a responsabilidade civil é e sempre será a reparação de danos coletivos e difusos. (CAVALIEIRI FILHO, 2014, p. 428-429). </w:t>
      </w:r>
    </w:p>
    <w:p w14:paraId="62DC337E" w14:textId="77777777" w:rsidR="00C96A7E" w:rsidRPr="00C96A7E" w:rsidRDefault="00C96A7E" w:rsidP="00C96A7E">
      <w:pPr>
        <w:spacing w:after="0" w:line="360" w:lineRule="auto"/>
        <w:ind w:firstLine="1134"/>
        <w:jc w:val="both"/>
        <w:rPr>
          <w:rFonts w:ascii="Times New Roman" w:eastAsia="Times New Roman" w:hAnsi="Times New Roman" w:cs="Times New Roman"/>
          <w:color w:val="000000"/>
          <w:sz w:val="24"/>
          <w:szCs w:val="24"/>
          <w:lang w:eastAsia="pt-BR"/>
        </w:rPr>
      </w:pPr>
      <w:r w:rsidRPr="00C96A7E">
        <w:rPr>
          <w:rFonts w:ascii="Times New Roman" w:eastAsia="Times New Roman" w:hAnsi="Times New Roman" w:cs="Times New Roman"/>
          <w:color w:val="000000"/>
          <w:sz w:val="24"/>
          <w:szCs w:val="24"/>
          <w:lang w:eastAsia="pt-BR"/>
        </w:rPr>
        <w:t>Algumas profissões, pelos riscos que representam para a sociedade, estão sujeitas a disciplina especial. O erro profissional, em certos casos, pode ser fatal, razão pela qual é preciso preencher requisitos legais para o exercício de determinadas atividades laboravas, que vão desde a diplomação em curso universitário, destinado a dar ao profissional habilitação técnica especifica, até a inscrição em órgão especial. (CAVALIEIRI FILHO, 2014, p. 429). </w:t>
      </w:r>
    </w:p>
    <w:p w14:paraId="34B04FA7" w14:textId="77777777" w:rsidR="00C96A7E" w:rsidRPr="00C96A7E" w:rsidRDefault="00C96A7E" w:rsidP="00C96A7E">
      <w:pPr>
        <w:spacing w:after="0" w:line="360" w:lineRule="auto"/>
        <w:ind w:firstLine="1134"/>
        <w:jc w:val="both"/>
        <w:rPr>
          <w:rFonts w:ascii="Times New Roman" w:eastAsia="Times New Roman" w:hAnsi="Times New Roman" w:cs="Times New Roman"/>
          <w:color w:val="000000"/>
          <w:sz w:val="24"/>
          <w:szCs w:val="24"/>
          <w:lang w:eastAsia="pt-BR"/>
        </w:rPr>
      </w:pPr>
      <w:r w:rsidRPr="00C96A7E">
        <w:rPr>
          <w:rFonts w:ascii="Times New Roman" w:eastAsia="Times New Roman" w:hAnsi="Times New Roman" w:cs="Times New Roman"/>
          <w:color w:val="000000"/>
          <w:sz w:val="24"/>
          <w:szCs w:val="24"/>
          <w:lang w:eastAsia="pt-BR"/>
        </w:rPr>
        <w:t>Em certos casos, observar-se-á que é possível se notar ação regressiva, que funcionará da seguinte maneira: o hospital entra com esse tipo de ação contra o médico, do qual o mesmo responderá penalmente pelo dano sofrido a vítima. Em outros casos, sendo culpa do próprio hospital, o mesmo responderá civilmente e o médico responderá penalmente. (CAVALIEIRI FILHO, 2014, p. 430). </w:t>
      </w:r>
    </w:p>
    <w:p w14:paraId="6AEC7C34" w14:textId="77777777" w:rsidR="00EF4AE4" w:rsidRDefault="00C96A7E" w:rsidP="00C96A7E">
      <w:pPr>
        <w:pStyle w:val="NormalWeb"/>
        <w:shd w:val="clear" w:color="auto" w:fill="FFFFFF"/>
        <w:spacing w:before="0" w:beforeAutospacing="0" w:after="0" w:afterAutospacing="0" w:line="360" w:lineRule="auto"/>
        <w:ind w:firstLine="1134"/>
        <w:jc w:val="both"/>
        <w:rPr>
          <w:rFonts w:eastAsia="Calibri"/>
          <w:color w:val="000000"/>
          <w:lang w:eastAsia="en-US"/>
        </w:rPr>
      </w:pPr>
      <w:r w:rsidRPr="00C96A7E">
        <w:rPr>
          <w:rFonts w:eastAsia="Calibri"/>
          <w:color w:val="000000"/>
          <w:lang w:eastAsia="en-US"/>
        </w:rPr>
        <w:t>Cumpre destacar, que em nosso ordenamento jurídico a questão das indenizações a pacientes decorrentes de erro médico estão amparadas pelas disposições relativas à responsabilidade civil, uma vez que o dano causado pelo profissional no exercício de sua atividade configura algo ilícito ou de má prestação, portanto, sua regulamentação está prevista nas disposições constantes do Código Civil Brasileiro e do Código de Defesa do Consumido</w:t>
      </w:r>
      <w:r>
        <w:rPr>
          <w:rFonts w:eastAsia="Calibri"/>
          <w:color w:val="000000"/>
          <w:lang w:eastAsia="en-US"/>
        </w:rPr>
        <w:t xml:space="preserve">r. </w:t>
      </w:r>
    </w:p>
    <w:p w14:paraId="0D65BC1F" w14:textId="77777777" w:rsidR="00F84FD3" w:rsidRDefault="00F84FD3" w:rsidP="00C96A7E">
      <w:pPr>
        <w:pStyle w:val="NormalWeb"/>
        <w:shd w:val="clear" w:color="auto" w:fill="FFFFFF"/>
        <w:spacing w:before="0" w:beforeAutospacing="0" w:after="0" w:afterAutospacing="0" w:line="360" w:lineRule="auto"/>
        <w:ind w:firstLine="1134"/>
        <w:jc w:val="both"/>
        <w:rPr>
          <w:b/>
          <w:bCs/>
          <w:color w:val="000000"/>
        </w:rPr>
      </w:pPr>
      <w:r>
        <w:rPr>
          <w:rFonts w:eastAsia="Calibri"/>
          <w:color w:val="000000"/>
          <w:lang w:eastAsia="en-US"/>
        </w:rPr>
        <w:t xml:space="preserve">O tema apresentado nessa pesquisa é de grande relevância já que a cada dia a procura por tal procedimento vem aumentando de uma maneira exorbitante, e que os padrões de beleza aumentaram e vem sendo impostos pela sociedade atual. </w:t>
      </w:r>
    </w:p>
    <w:p w14:paraId="12EEB407" w14:textId="77777777" w:rsidR="00EF4AE4" w:rsidRPr="00605003" w:rsidRDefault="00EF4AE4" w:rsidP="00EF4AE4">
      <w:pPr>
        <w:pStyle w:val="NormalWeb"/>
        <w:shd w:val="clear" w:color="auto" w:fill="FFFFFF"/>
        <w:spacing w:before="0" w:beforeAutospacing="0" w:after="0" w:afterAutospacing="0" w:line="360" w:lineRule="auto"/>
        <w:jc w:val="both"/>
        <w:rPr>
          <w:color w:val="000000"/>
        </w:rPr>
      </w:pPr>
    </w:p>
    <w:p w14:paraId="6A7D1DF2" w14:textId="77777777" w:rsidR="00EF4AE4" w:rsidRDefault="00EF4AE4" w:rsidP="00EF4AE4">
      <w:pPr>
        <w:pStyle w:val="NormalWeb"/>
        <w:shd w:val="clear" w:color="auto" w:fill="FFFFFF"/>
        <w:spacing w:before="0" w:beforeAutospacing="0" w:after="0" w:afterAutospacing="0" w:line="360" w:lineRule="auto"/>
        <w:jc w:val="both"/>
        <w:rPr>
          <w:b/>
          <w:bCs/>
          <w:color w:val="000000"/>
        </w:rPr>
      </w:pPr>
      <w:r w:rsidRPr="00605003">
        <w:rPr>
          <w:b/>
          <w:bCs/>
          <w:color w:val="000000"/>
        </w:rPr>
        <w:lastRenderedPageBreak/>
        <w:t xml:space="preserve">2 </w:t>
      </w:r>
      <w:r w:rsidR="00C96A7E" w:rsidRPr="00AB23BB">
        <w:rPr>
          <w:b/>
          <w:bCs/>
          <w:color w:val="000000"/>
        </w:rPr>
        <w:t>SOBRE NATUREZA JURÍDICA DA RESPONSABILIDADE CIVIL JUNTO A RESPONSABILIDADE PESSOAL DO CIRURGIÃO PLÁSTICO</w:t>
      </w:r>
    </w:p>
    <w:p w14:paraId="5CF2CFF6" w14:textId="77777777" w:rsidR="00F84FD3" w:rsidRPr="00605003" w:rsidRDefault="00F84FD3" w:rsidP="00F84FD3">
      <w:pPr>
        <w:pStyle w:val="NormalWeb"/>
        <w:shd w:val="clear" w:color="auto" w:fill="FFFFFF"/>
        <w:spacing w:before="0" w:beforeAutospacing="0" w:after="0" w:afterAutospacing="0" w:line="360" w:lineRule="auto"/>
        <w:ind w:firstLine="1134"/>
        <w:jc w:val="both"/>
        <w:rPr>
          <w:color w:val="000000"/>
        </w:rPr>
      </w:pPr>
      <w:r>
        <w:t>A responsabilidade civil está baseada na prática de uma atividade ilícita, ou seja, contrária à ordem jurídica. Assim, quando alguém fere um dever imposto pelo direito (dever jurídico primário), causando dano a outrem, surge a obrigação de reparar o prejuízo sofrido por um terceiro (dever jurídico secundário ou responsabilidade civil). Portanto, aquele que age ilicitamente assume a sanção de responder por seus atos.</w:t>
      </w:r>
      <w:r w:rsidR="00B72A11">
        <w:t xml:space="preserve"> (MARQUES, 2011</w:t>
      </w:r>
      <w:r w:rsidR="002A6EC5">
        <w:t>, p. 02</w:t>
      </w:r>
      <w:r w:rsidR="00B72A11">
        <w:t xml:space="preserve">). </w:t>
      </w:r>
    </w:p>
    <w:p w14:paraId="6A2104A7" w14:textId="77777777" w:rsidR="00C96A7E" w:rsidRPr="00AB23BB" w:rsidRDefault="00C96A7E" w:rsidP="00C96A7E">
      <w:pPr>
        <w:spacing w:after="0" w:line="360" w:lineRule="auto"/>
        <w:ind w:firstLine="1134"/>
        <w:jc w:val="both"/>
        <w:rPr>
          <w:rFonts w:ascii="Times New Roman" w:eastAsia="Times New Roman" w:hAnsi="Times New Roman" w:cs="Times New Roman"/>
          <w:color w:val="000000"/>
          <w:sz w:val="24"/>
          <w:szCs w:val="24"/>
          <w:lang w:eastAsia="pt-BR"/>
        </w:rPr>
      </w:pPr>
      <w:r w:rsidRPr="00AB23BB">
        <w:rPr>
          <w:rFonts w:ascii="Times New Roman" w:eastAsia="Times New Roman" w:hAnsi="Times New Roman" w:cs="Times New Roman"/>
          <w:color w:val="000000"/>
          <w:sz w:val="24"/>
          <w:szCs w:val="24"/>
          <w:lang w:eastAsia="pt-BR"/>
        </w:rPr>
        <w:t xml:space="preserve">Tanto a responsabilidade civil quanto a responsabilidade penal decorrem a priori da prática de um ato ilícito, ou seja, de uma violação da ordem jurídica, gerando desequilíbrio social, ressalvando-se como exceção, por rigor técnico, a possibilidade de a responsabilidade civil decorrer, também, de uma imposição legal, seja em atividades lícitas, seja em função do risco da atividade exercida. Ora, a consequência lógico-normativa de qualquer ato ilícito é uma sanção, podendo esta ser definida, portanto, como “a consequência jurídica que o não cumprimento de um dever produz em relação ao obrigado”, nas palavras de Eduardo Garcia </w:t>
      </w:r>
      <w:proofErr w:type="spellStart"/>
      <w:r w:rsidRPr="00AB23BB">
        <w:rPr>
          <w:rFonts w:ascii="Times New Roman" w:eastAsia="Times New Roman" w:hAnsi="Times New Roman" w:cs="Times New Roman"/>
          <w:color w:val="000000"/>
          <w:sz w:val="24"/>
          <w:szCs w:val="24"/>
          <w:lang w:eastAsia="pt-BR"/>
        </w:rPr>
        <w:t>Maynez</w:t>
      </w:r>
      <w:proofErr w:type="spellEnd"/>
      <w:r w:rsidRPr="00AB23BB">
        <w:rPr>
          <w:rFonts w:ascii="Times New Roman" w:eastAsia="Times New Roman" w:hAnsi="Times New Roman" w:cs="Times New Roman"/>
          <w:color w:val="000000"/>
          <w:sz w:val="24"/>
          <w:szCs w:val="24"/>
          <w:lang w:eastAsia="pt-BR"/>
        </w:rPr>
        <w:t>. (GAGLIANO, 2012, p. 65). </w:t>
      </w:r>
    </w:p>
    <w:p w14:paraId="0FBC7747" w14:textId="77777777" w:rsidR="00C96A7E" w:rsidRPr="00AB23BB" w:rsidRDefault="00C96A7E" w:rsidP="00C96A7E">
      <w:pPr>
        <w:spacing w:after="0" w:line="360" w:lineRule="auto"/>
        <w:ind w:firstLine="1134"/>
        <w:jc w:val="both"/>
        <w:rPr>
          <w:rFonts w:ascii="Times New Roman" w:eastAsia="Times New Roman" w:hAnsi="Times New Roman" w:cs="Times New Roman"/>
          <w:color w:val="000000"/>
          <w:sz w:val="24"/>
          <w:szCs w:val="24"/>
          <w:lang w:eastAsia="pt-BR"/>
        </w:rPr>
      </w:pPr>
      <w:r w:rsidRPr="00AB23BB">
        <w:rPr>
          <w:rFonts w:ascii="Times New Roman" w:eastAsia="Times New Roman" w:hAnsi="Times New Roman" w:cs="Times New Roman"/>
          <w:color w:val="000000"/>
          <w:sz w:val="24"/>
          <w:szCs w:val="24"/>
          <w:lang w:eastAsia="pt-BR"/>
        </w:rPr>
        <w:t xml:space="preserve">A responsabilidade civil do cirurgião plástico decorre antes de qualquer coisa em saber que tipo de obrigação o mesmo assume para com o seu paciente, se ela é de meio ou de resultado. A primeira se dá quando o médico só assume a responsabilidade de prudência e cuidado sendo necessário utilizar todos os meios possíveis para a proteção do paciente, ele não pode garantir e nem pretender que certo defeito seja eliminado, já na segunda, o cirurgião plástico assume a responsabilidade de garantir ao paciente o resultado por ela esperado, por isso é correto afirmar que a obrigação de médico não é igual </w:t>
      </w:r>
      <w:r w:rsidR="00B72A11" w:rsidRPr="00AB23BB">
        <w:rPr>
          <w:rFonts w:ascii="Times New Roman" w:eastAsia="Times New Roman" w:hAnsi="Times New Roman" w:cs="Times New Roman"/>
          <w:color w:val="000000"/>
          <w:sz w:val="24"/>
          <w:szCs w:val="24"/>
          <w:lang w:eastAsia="pt-BR"/>
        </w:rPr>
        <w:t>à</w:t>
      </w:r>
      <w:r w:rsidRPr="00AB23BB">
        <w:rPr>
          <w:rFonts w:ascii="Times New Roman" w:eastAsia="Times New Roman" w:hAnsi="Times New Roman" w:cs="Times New Roman"/>
          <w:color w:val="000000"/>
          <w:sz w:val="24"/>
          <w:szCs w:val="24"/>
          <w:lang w:eastAsia="pt-BR"/>
        </w:rPr>
        <w:t xml:space="preserve"> obrigação de um cirurgião, a primeira é de meio e a segunda é de resultado. </w:t>
      </w:r>
    </w:p>
    <w:p w14:paraId="4C3894E4" w14:textId="77777777" w:rsidR="00C96A7E" w:rsidRPr="00AB23BB" w:rsidRDefault="00C96A7E" w:rsidP="00C96A7E">
      <w:pPr>
        <w:spacing w:after="0" w:line="360" w:lineRule="auto"/>
        <w:ind w:firstLine="1134"/>
        <w:jc w:val="both"/>
        <w:rPr>
          <w:rFonts w:ascii="Times New Roman" w:eastAsia="Times New Roman" w:hAnsi="Times New Roman" w:cs="Times New Roman"/>
          <w:color w:val="000000"/>
          <w:sz w:val="24"/>
          <w:szCs w:val="24"/>
          <w:lang w:eastAsia="pt-BR"/>
        </w:rPr>
      </w:pPr>
      <w:r w:rsidRPr="00AB23BB">
        <w:rPr>
          <w:rFonts w:ascii="Times New Roman" w:eastAsia="Times New Roman" w:hAnsi="Times New Roman" w:cs="Times New Roman"/>
          <w:color w:val="000000"/>
          <w:sz w:val="24"/>
          <w:szCs w:val="24"/>
          <w:lang w:eastAsia="pt-BR"/>
        </w:rPr>
        <w:t>Em um acidente automobilístico, por exemplo, o médico se compromete em tentar salvar a vida daquele paciente se utilizando de todos os artifícios possíveis. Quando um piloto procura o cirurgião plástico, é com o intuito de mudar algo em seu corpo que o incomoda, , portanto, o cirurgião se compromete em deixá-lo exatamente como o paciente o pediu, caso contrario, sua honra, integridade física e imagem serão ofendidos, surgindo futuramente uma possível indenização por dano estético que será tratado mais adiante. Nas palavras de Sérgio Cavalieri Filho: </w:t>
      </w:r>
    </w:p>
    <w:p w14:paraId="31B4CE37" w14:textId="77777777" w:rsidR="00C96A7E" w:rsidRPr="00AB23BB" w:rsidRDefault="00C96A7E" w:rsidP="00C96A7E">
      <w:pPr>
        <w:spacing w:after="0" w:line="240" w:lineRule="auto"/>
        <w:ind w:left="2268"/>
        <w:jc w:val="both"/>
        <w:rPr>
          <w:rFonts w:ascii="Times New Roman" w:eastAsia="Times New Roman" w:hAnsi="Times New Roman" w:cs="Times New Roman"/>
          <w:color w:val="000000"/>
          <w:sz w:val="20"/>
          <w:szCs w:val="20"/>
          <w:lang w:eastAsia="pt-BR"/>
        </w:rPr>
      </w:pPr>
      <w:r w:rsidRPr="00AB23BB">
        <w:rPr>
          <w:rFonts w:ascii="Times New Roman" w:eastAsia="Times New Roman" w:hAnsi="Times New Roman" w:cs="Times New Roman"/>
          <w:color w:val="000000"/>
          <w:sz w:val="20"/>
          <w:szCs w:val="20"/>
          <w:lang w:eastAsia="pt-BR"/>
        </w:rPr>
        <w:t>[...</w:t>
      </w:r>
      <w:r w:rsidR="002A6EC5" w:rsidRPr="00AB23BB">
        <w:rPr>
          <w:rFonts w:ascii="Times New Roman" w:eastAsia="Times New Roman" w:hAnsi="Times New Roman" w:cs="Times New Roman"/>
          <w:color w:val="000000"/>
          <w:sz w:val="20"/>
          <w:szCs w:val="20"/>
          <w:lang w:eastAsia="pt-BR"/>
        </w:rPr>
        <w:t>] E</w:t>
      </w:r>
      <w:r w:rsidRPr="00AB23BB">
        <w:rPr>
          <w:rFonts w:ascii="Times New Roman" w:eastAsia="Times New Roman" w:hAnsi="Times New Roman" w:cs="Times New Roman"/>
          <w:color w:val="000000"/>
          <w:sz w:val="20"/>
          <w:szCs w:val="20"/>
          <w:lang w:eastAsia="pt-BR"/>
        </w:rPr>
        <w:t xml:space="preserve"> como se justifica essa obrigação de resultado do médico em face da responsabilidade subjetiva estabelecida no Código do Consumidor para os profissionais liberais? A indagação só cria embaraço para aqueles que entendem que a obrigação de resultado gera sempre responsabilidade objetiva. Entendo, todavia, que a obrigação de resultado em alguns casos apenas inverte o ônus da prova quanto </w:t>
      </w:r>
      <w:r w:rsidRPr="00AB23BB">
        <w:rPr>
          <w:rFonts w:ascii="Times New Roman" w:eastAsia="Times New Roman" w:hAnsi="Times New Roman" w:cs="Times New Roman"/>
          <w:color w:val="000000"/>
          <w:sz w:val="20"/>
          <w:szCs w:val="20"/>
          <w:lang w:eastAsia="pt-BR"/>
        </w:rPr>
        <w:lastRenderedPageBreak/>
        <w:t>à culpa; a responsabilidade continua sendo subjetiva, mas com culpa presumida</w:t>
      </w:r>
      <w:proofErr w:type="gramStart"/>
      <w:r w:rsidRPr="00AB23BB">
        <w:rPr>
          <w:rFonts w:ascii="Times New Roman" w:eastAsia="Times New Roman" w:hAnsi="Times New Roman" w:cs="Times New Roman"/>
          <w:color w:val="000000"/>
          <w:sz w:val="20"/>
          <w:szCs w:val="20"/>
          <w:lang w:eastAsia="pt-BR"/>
        </w:rPr>
        <w:t>[...] .</w:t>
      </w:r>
      <w:proofErr w:type="gramEnd"/>
      <w:r w:rsidRPr="00AB23BB">
        <w:rPr>
          <w:rFonts w:ascii="Times New Roman" w:eastAsia="Times New Roman" w:hAnsi="Times New Roman" w:cs="Times New Roman"/>
          <w:color w:val="000000"/>
          <w:sz w:val="20"/>
          <w:szCs w:val="20"/>
          <w:lang w:eastAsia="pt-BR"/>
        </w:rPr>
        <w:t xml:space="preserve"> (CAVALIERI FILHO, 2014, p. 446). </w:t>
      </w:r>
    </w:p>
    <w:p w14:paraId="0057D03A" w14:textId="77777777" w:rsidR="00C96A7E" w:rsidRPr="00AB23BB" w:rsidRDefault="00C96A7E" w:rsidP="00C96A7E">
      <w:pPr>
        <w:spacing w:after="0" w:line="240" w:lineRule="auto"/>
        <w:ind w:left="2268"/>
        <w:jc w:val="both"/>
        <w:rPr>
          <w:rFonts w:ascii="Times New Roman" w:eastAsia="Times New Roman" w:hAnsi="Times New Roman" w:cs="Times New Roman"/>
          <w:color w:val="000000"/>
          <w:sz w:val="24"/>
          <w:szCs w:val="24"/>
          <w:lang w:eastAsia="pt-BR"/>
        </w:rPr>
      </w:pPr>
    </w:p>
    <w:p w14:paraId="43DBF60B" w14:textId="77777777" w:rsidR="00C96A7E" w:rsidRDefault="00C96A7E" w:rsidP="00C96A7E">
      <w:pPr>
        <w:spacing w:after="0" w:line="360" w:lineRule="auto"/>
        <w:ind w:firstLine="1134"/>
        <w:jc w:val="both"/>
        <w:rPr>
          <w:rFonts w:ascii="Times New Roman" w:eastAsia="Times New Roman" w:hAnsi="Times New Roman" w:cs="Times New Roman"/>
          <w:color w:val="000000"/>
          <w:sz w:val="24"/>
          <w:szCs w:val="24"/>
          <w:lang w:eastAsia="pt-BR"/>
        </w:rPr>
      </w:pPr>
      <w:r w:rsidRPr="00AB23BB">
        <w:rPr>
          <w:rFonts w:ascii="Times New Roman" w:eastAsia="Times New Roman" w:hAnsi="Times New Roman" w:cs="Times New Roman"/>
          <w:color w:val="000000"/>
          <w:sz w:val="24"/>
          <w:szCs w:val="24"/>
          <w:lang w:eastAsia="pt-BR"/>
        </w:rPr>
        <w:t>A inversão do ônus da prova da qual se refere Cavalieri diz respeito ao que está disciplinado mais especificamente no art. 6, VIII, do Código do Consumidor. A hipossuficiência do qual se trata o artigo não é apenas econômica, como também técnica. Ou seja, se o consumidor não tiver ambas dessas condições para produção de provas de fato constitutivo, o juiz poderá inverter a ônus da prova a seu favor. O Código do Consumidor não criou para os profissionais liberais nenhum regime especial privilegiado; apenas os excluiu do sistema de responsabilidade objetiva nele estabelecido. Logo, como fornecedores de serviços que são, estão subordinados a todos os demais princípios e regras do CDC, entre os quais a inversão do ônus da prova nos casos em que assumem obrigação de resultado. </w:t>
      </w:r>
      <w:r>
        <w:rPr>
          <w:rFonts w:ascii="Times New Roman" w:eastAsia="Times New Roman" w:hAnsi="Times New Roman" w:cs="Times New Roman"/>
          <w:color w:val="000000"/>
          <w:sz w:val="24"/>
          <w:szCs w:val="24"/>
          <w:lang w:eastAsia="pt-BR"/>
        </w:rPr>
        <w:t xml:space="preserve">Diante o exposto, segue o </w:t>
      </w:r>
      <w:proofErr w:type="spellStart"/>
      <w:r>
        <w:rPr>
          <w:rFonts w:ascii="Times New Roman" w:eastAsia="Times New Roman" w:hAnsi="Times New Roman" w:cs="Times New Roman"/>
          <w:color w:val="000000"/>
          <w:sz w:val="24"/>
          <w:szCs w:val="24"/>
          <w:lang w:eastAsia="pt-BR"/>
        </w:rPr>
        <w:t>REsp</w:t>
      </w:r>
      <w:proofErr w:type="spellEnd"/>
      <w:r>
        <w:rPr>
          <w:rFonts w:ascii="Times New Roman" w:eastAsia="Times New Roman" w:hAnsi="Times New Roman" w:cs="Times New Roman"/>
          <w:color w:val="000000"/>
          <w:sz w:val="24"/>
          <w:szCs w:val="24"/>
          <w:lang w:eastAsia="pt-BR"/>
        </w:rPr>
        <w:t xml:space="preserve"> n° 236.708/MG julgado pelo Supremo Tribunal de Justiça por sua Quarta Turma: </w:t>
      </w:r>
    </w:p>
    <w:p w14:paraId="687AEDF2" w14:textId="77777777" w:rsidR="00C96A7E" w:rsidRPr="00380492" w:rsidRDefault="00C96A7E" w:rsidP="00C96A7E">
      <w:pPr>
        <w:spacing w:after="0" w:line="360" w:lineRule="auto"/>
        <w:ind w:left="2268"/>
        <w:jc w:val="both"/>
        <w:rPr>
          <w:rFonts w:ascii="Times New Roman" w:eastAsia="Times New Roman" w:hAnsi="Times New Roman" w:cs="Times New Roman"/>
          <w:color w:val="000000"/>
          <w:sz w:val="20"/>
          <w:szCs w:val="20"/>
          <w:lang w:eastAsia="pt-BR"/>
        </w:rPr>
      </w:pPr>
      <w:r w:rsidRPr="00380492">
        <w:rPr>
          <w:rFonts w:ascii="Times New Roman" w:eastAsia="Times New Roman" w:hAnsi="Times New Roman" w:cs="Times New Roman"/>
          <w:color w:val="000000"/>
          <w:sz w:val="20"/>
          <w:szCs w:val="20"/>
          <w:lang w:eastAsia="pt-BR"/>
        </w:rPr>
        <w:t>“Responsabilidade Civil. Cirurgia Plástica Estética. Obrigação de Resultado. Dano Comprovado. Presunção de Culpa do Médico Não Afastada. Precedentes.</w:t>
      </w:r>
    </w:p>
    <w:p w14:paraId="4F073EFF" w14:textId="77777777" w:rsidR="00C96A7E" w:rsidRPr="00380492" w:rsidRDefault="00C96A7E" w:rsidP="00C96A7E">
      <w:pPr>
        <w:spacing w:after="0" w:line="360" w:lineRule="auto"/>
        <w:ind w:left="2268"/>
        <w:jc w:val="both"/>
        <w:rPr>
          <w:rFonts w:ascii="Times New Roman" w:eastAsia="Times New Roman" w:hAnsi="Times New Roman" w:cs="Times New Roman"/>
          <w:color w:val="000000"/>
          <w:sz w:val="20"/>
          <w:szCs w:val="20"/>
          <w:lang w:eastAsia="pt-BR"/>
        </w:rPr>
      </w:pPr>
      <w:r w:rsidRPr="00380492">
        <w:rPr>
          <w:rFonts w:ascii="Times New Roman" w:eastAsia="Times New Roman" w:hAnsi="Times New Roman" w:cs="Times New Roman"/>
          <w:color w:val="000000"/>
          <w:sz w:val="20"/>
          <w:szCs w:val="20"/>
          <w:lang w:eastAsia="pt-BR"/>
        </w:rPr>
        <w:t xml:space="preserve">A obrigação assumida pelo médico, normalmente, é obrigação de meios, posto que objeto do contrato estabelecido com o paciente não é a cura assegurada, mas sim o compromisso do profissional no sentido de uma prestação de cuidados precisos e em consonância com a ciência médica na busca pela cura. </w:t>
      </w:r>
    </w:p>
    <w:p w14:paraId="64088D8F" w14:textId="77777777" w:rsidR="00C96A7E" w:rsidRPr="00380492" w:rsidRDefault="00C96A7E" w:rsidP="00C96A7E">
      <w:pPr>
        <w:spacing w:after="0" w:line="360" w:lineRule="auto"/>
        <w:ind w:left="2268"/>
        <w:jc w:val="both"/>
        <w:rPr>
          <w:rFonts w:ascii="Times New Roman" w:eastAsia="Times New Roman" w:hAnsi="Times New Roman" w:cs="Times New Roman"/>
          <w:color w:val="000000"/>
          <w:sz w:val="20"/>
          <w:szCs w:val="20"/>
          <w:lang w:eastAsia="pt-BR"/>
        </w:rPr>
      </w:pPr>
      <w:r w:rsidRPr="00380492">
        <w:rPr>
          <w:rFonts w:ascii="Times New Roman" w:eastAsia="Times New Roman" w:hAnsi="Times New Roman" w:cs="Times New Roman"/>
          <w:color w:val="000000"/>
          <w:sz w:val="20"/>
          <w:szCs w:val="20"/>
          <w:lang w:eastAsia="pt-BR"/>
        </w:rPr>
        <w:t xml:space="preserve">Apesar de abalizada doutrina em sentido contrário, este Supremo Tribunal de Justiça tem entendido que a situação é distinta, todavia, quando o médico se compromete com a paciente a alcançar um determinado resultado, o que ocorre no caso da cirurgia plástica meramente estética. Nesta hipótese, segundo o entendimento nesta Corte Superior, o que se tem é uma obrigação de resultados e não de meios. </w:t>
      </w:r>
    </w:p>
    <w:p w14:paraId="372B8762" w14:textId="77777777" w:rsidR="00C96A7E" w:rsidRPr="00380492" w:rsidRDefault="00C96A7E" w:rsidP="00C96A7E">
      <w:pPr>
        <w:spacing w:after="0" w:line="360" w:lineRule="auto"/>
        <w:ind w:left="2268"/>
        <w:jc w:val="both"/>
        <w:rPr>
          <w:rFonts w:ascii="Times New Roman" w:eastAsia="Times New Roman" w:hAnsi="Times New Roman" w:cs="Times New Roman"/>
          <w:color w:val="000000"/>
          <w:sz w:val="20"/>
          <w:szCs w:val="20"/>
          <w:lang w:eastAsia="pt-BR"/>
        </w:rPr>
      </w:pPr>
      <w:r w:rsidRPr="00380492">
        <w:rPr>
          <w:rFonts w:ascii="Times New Roman" w:eastAsia="Times New Roman" w:hAnsi="Times New Roman" w:cs="Times New Roman"/>
          <w:color w:val="000000"/>
          <w:sz w:val="20"/>
          <w:szCs w:val="20"/>
          <w:lang w:eastAsia="pt-BR"/>
        </w:rPr>
        <w:t xml:space="preserve">No caso de obrigações de meio, à </w:t>
      </w:r>
      <w:proofErr w:type="gramStart"/>
      <w:r w:rsidRPr="00380492">
        <w:rPr>
          <w:rFonts w:ascii="Times New Roman" w:eastAsia="Times New Roman" w:hAnsi="Times New Roman" w:cs="Times New Roman"/>
          <w:color w:val="000000"/>
          <w:sz w:val="20"/>
          <w:szCs w:val="20"/>
          <w:lang w:eastAsia="pt-BR"/>
        </w:rPr>
        <w:t>vitima</w:t>
      </w:r>
      <w:proofErr w:type="gramEnd"/>
      <w:r w:rsidRPr="00380492">
        <w:rPr>
          <w:rFonts w:ascii="Times New Roman" w:eastAsia="Times New Roman" w:hAnsi="Times New Roman" w:cs="Times New Roman"/>
          <w:color w:val="000000"/>
          <w:sz w:val="20"/>
          <w:szCs w:val="20"/>
          <w:lang w:eastAsia="pt-BR"/>
        </w:rPr>
        <w:t xml:space="preserve"> incumbe, mais do que demonstrar um dano, provar que este decorreu de culpa por parte do médico. Já nas obrigações de resultado, como a que serviu de origem à controvérsia, basta que a vítima demonstre, como fez, o dano (que o médico não alcançou o resultado prometido e contratado) para que a culpa se presuma, havendo, destarte, a inversão do ônus da prova.</w:t>
      </w:r>
    </w:p>
    <w:p w14:paraId="1BF58BAD" w14:textId="77777777" w:rsidR="00C96A7E" w:rsidRDefault="00C96A7E" w:rsidP="00C96A7E">
      <w:pPr>
        <w:spacing w:after="0" w:line="360" w:lineRule="auto"/>
        <w:ind w:left="2268"/>
        <w:jc w:val="both"/>
        <w:rPr>
          <w:rFonts w:ascii="Times New Roman" w:eastAsia="Times New Roman" w:hAnsi="Times New Roman" w:cs="Times New Roman"/>
          <w:color w:val="000000"/>
          <w:sz w:val="20"/>
          <w:szCs w:val="20"/>
          <w:lang w:eastAsia="pt-BR"/>
        </w:rPr>
      </w:pPr>
      <w:r w:rsidRPr="00380492">
        <w:rPr>
          <w:rFonts w:ascii="Times New Roman" w:eastAsia="Times New Roman" w:hAnsi="Times New Roman" w:cs="Times New Roman"/>
          <w:color w:val="000000"/>
          <w:sz w:val="20"/>
          <w:szCs w:val="20"/>
          <w:lang w:eastAsia="pt-BR"/>
        </w:rPr>
        <w:t xml:space="preserve">Não se priva, assim, o </w:t>
      </w:r>
      <w:proofErr w:type="gramStart"/>
      <w:r w:rsidRPr="00380492">
        <w:rPr>
          <w:rFonts w:ascii="Times New Roman" w:eastAsia="Times New Roman" w:hAnsi="Times New Roman" w:cs="Times New Roman"/>
          <w:color w:val="000000"/>
          <w:sz w:val="20"/>
          <w:szCs w:val="20"/>
          <w:lang w:eastAsia="pt-BR"/>
        </w:rPr>
        <w:t>medico</w:t>
      </w:r>
      <w:proofErr w:type="gramEnd"/>
      <w:r w:rsidRPr="00380492">
        <w:rPr>
          <w:rFonts w:ascii="Times New Roman" w:eastAsia="Times New Roman" w:hAnsi="Times New Roman" w:cs="Times New Roman"/>
          <w:color w:val="000000"/>
          <w:sz w:val="20"/>
          <w:szCs w:val="20"/>
          <w:lang w:eastAsia="pt-BR"/>
        </w:rPr>
        <w:t xml:space="preserve"> da responsabilidade de demonstrar, pelos meios de prova admissíveis, que o evento danoso tenha decorrido, por exemplo, de motivo de força maior, caso fortuito ou mesmo de culpa exclusiva da ‘vítima’ (paciente)”. </w:t>
      </w:r>
    </w:p>
    <w:p w14:paraId="35FC33DB" w14:textId="77777777" w:rsidR="00B72A11" w:rsidRPr="00380492" w:rsidRDefault="00B72A11" w:rsidP="00C96A7E">
      <w:pPr>
        <w:spacing w:after="0" w:line="360" w:lineRule="auto"/>
        <w:ind w:left="2268"/>
        <w:jc w:val="both"/>
        <w:rPr>
          <w:rFonts w:ascii="Times New Roman" w:eastAsia="Times New Roman" w:hAnsi="Times New Roman" w:cs="Times New Roman"/>
          <w:color w:val="000000"/>
          <w:sz w:val="20"/>
          <w:szCs w:val="20"/>
          <w:lang w:eastAsia="pt-BR"/>
        </w:rPr>
      </w:pPr>
    </w:p>
    <w:p w14:paraId="275E2164" w14:textId="77777777" w:rsidR="00EF4AE4" w:rsidRDefault="00B72A11" w:rsidP="00B72A11">
      <w:pPr>
        <w:pStyle w:val="NormalWeb"/>
        <w:shd w:val="clear" w:color="auto" w:fill="FFFFFF"/>
        <w:spacing w:before="0" w:beforeAutospacing="0" w:after="180" w:afterAutospacing="0" w:line="360" w:lineRule="auto"/>
        <w:ind w:firstLine="1134"/>
        <w:jc w:val="both"/>
      </w:pPr>
      <w:r>
        <w:t xml:space="preserve">Na cirurgia plástica, busca-se reparar ou corrigir um defeito corporal, com a finalidade de recuperar ou melhorar a aparência do corpo humano. A cirurgia plástica é </w:t>
      </w:r>
      <w:r>
        <w:lastRenderedPageBreak/>
        <w:t xml:space="preserve">classificada em dois tipos: cirurgias plásticas reparadoras e cirurgias plásticas embelezadoras. (MARQUES, 2011, p. 17). </w:t>
      </w:r>
    </w:p>
    <w:p w14:paraId="6133C215" w14:textId="77777777" w:rsidR="00B72A11" w:rsidRDefault="00B72A11" w:rsidP="00B72A11">
      <w:pPr>
        <w:pStyle w:val="NormalWeb"/>
        <w:shd w:val="clear" w:color="auto" w:fill="FFFFFF"/>
        <w:spacing w:before="0" w:beforeAutospacing="0" w:after="180" w:afterAutospacing="0" w:line="360" w:lineRule="auto"/>
        <w:ind w:firstLine="1134"/>
        <w:jc w:val="both"/>
      </w:pPr>
      <w:r>
        <w:t xml:space="preserve">A primeira delas, como o próprio nome já diz, serve para “corrigir uma deformidade física congênita ou traumática, que nasceu com a pessoa ou surgiu no curso da vida.” A eliminação de uma cicatriz causada pela retirada de um tumor é um exemplo desse tipo de cirurgia. Além disso, a obrigação do médico, nesse caso, é de meio, pois ele não se compromete a curar o paciente, e sim, a fazer tudo que está ao seu alcance para melhorar a aparência física de seu paciente, aplicando as técnicas disponíveis pela medicina e o conhecimento necessário. (MARQUES, 2011, p. 17). </w:t>
      </w:r>
    </w:p>
    <w:p w14:paraId="19A987C8" w14:textId="77777777" w:rsidR="00B72A11" w:rsidRDefault="00B72A11" w:rsidP="00B72A11">
      <w:pPr>
        <w:pStyle w:val="NormalWeb"/>
        <w:shd w:val="clear" w:color="auto" w:fill="FFFFFF"/>
        <w:spacing w:before="0" w:beforeAutospacing="0" w:after="180" w:afterAutospacing="0" w:line="360" w:lineRule="auto"/>
        <w:ind w:firstLine="1134"/>
        <w:jc w:val="both"/>
      </w:pPr>
      <w:r>
        <w:t xml:space="preserve">Já cirurgia plástica estética “é praticada para melhorar a aparência ou atenuar as imperfeições do corpo”. A eliminação de gorduras localizadas na área do abdômen e a colocação de próteses de silicone são alguns exemplos de cirurgia plástica embelezadora. (MARQUES, 2011, p. 18). </w:t>
      </w:r>
    </w:p>
    <w:p w14:paraId="17CAC991" w14:textId="77777777" w:rsidR="00477E5D" w:rsidRDefault="00477E5D" w:rsidP="00477E5D">
      <w:pPr>
        <w:pStyle w:val="NormalWeb"/>
        <w:shd w:val="clear" w:color="auto" w:fill="FFFFFF"/>
        <w:spacing w:before="0" w:beforeAutospacing="0" w:after="180" w:afterAutospacing="0" w:line="360" w:lineRule="auto"/>
        <w:jc w:val="both"/>
        <w:rPr>
          <w:b/>
        </w:rPr>
      </w:pPr>
      <w:r w:rsidRPr="00E3276F">
        <w:rPr>
          <w:b/>
        </w:rPr>
        <w:t xml:space="preserve">2.1 </w:t>
      </w:r>
      <w:r w:rsidR="00E3276F" w:rsidRPr="00E3276F">
        <w:rPr>
          <w:b/>
        </w:rPr>
        <w:t xml:space="preserve">Obrigação do cirurgião plástico: de meio ou de resultado? </w:t>
      </w:r>
    </w:p>
    <w:p w14:paraId="59A38535" w14:textId="77777777" w:rsidR="00E3276F" w:rsidRDefault="00E3276F" w:rsidP="00E3276F">
      <w:pPr>
        <w:pStyle w:val="NormalWeb"/>
        <w:shd w:val="clear" w:color="auto" w:fill="FFFFFF"/>
        <w:spacing w:before="0" w:beforeAutospacing="0" w:after="180" w:afterAutospacing="0" w:line="360" w:lineRule="auto"/>
        <w:ind w:firstLine="1134"/>
        <w:jc w:val="both"/>
        <w:rPr>
          <w:b/>
        </w:rPr>
      </w:pPr>
      <w:r>
        <w:t>A responsabilidade civil médica, particularmente a cirurgia plástica, tem assumido lugar de destaque na seara jurídica. A atividade dos profissionais da medicina é de suma relevância para o interesse social, pois lida com o bem mais precioso, qual seja: a vida.</w:t>
      </w:r>
      <w:r w:rsidR="00FB340F">
        <w:t xml:space="preserve"> (</w:t>
      </w:r>
      <w:r w:rsidR="00094CEA">
        <w:t xml:space="preserve">CUCCIA; RODRIGUES, 2012, </w:t>
      </w:r>
      <w:r w:rsidR="00FB340F">
        <w:t>p. 49).</w:t>
      </w:r>
    </w:p>
    <w:p w14:paraId="713A31AB" w14:textId="77777777" w:rsidR="00E3276F" w:rsidRDefault="00E3276F" w:rsidP="00E3276F">
      <w:pPr>
        <w:pStyle w:val="NormalWeb"/>
        <w:shd w:val="clear" w:color="auto" w:fill="FFFFFF"/>
        <w:spacing w:before="0" w:beforeAutospacing="0" w:after="180" w:afterAutospacing="0" w:line="360" w:lineRule="auto"/>
        <w:ind w:firstLine="1134"/>
        <w:jc w:val="both"/>
      </w:pPr>
      <w:r>
        <w:t>O consenso existente diz respeito à atividade médica em geral, a qual é considerada como uma obrigação de meio. Isto significa dizer que os médicos não estão adstritos a obter a cura de seus pacientes, mas sim em utilizar-se de todo o conhecimento técnico-científico a fim de proporcionar melhores condições no tratamento. Exige-se uma conduta prudente, com a aplicação de toda diligência necessária.</w:t>
      </w:r>
      <w:r w:rsidR="00FB340F">
        <w:t xml:space="preserve"> (</w:t>
      </w:r>
      <w:r w:rsidR="00094CEA">
        <w:t xml:space="preserve">CUCCIA; RODRIGUES, 2012, </w:t>
      </w:r>
      <w:r w:rsidR="00FB340F">
        <w:t>p. 50).</w:t>
      </w:r>
    </w:p>
    <w:p w14:paraId="60907125" w14:textId="77777777" w:rsidR="00E3276F" w:rsidRDefault="00E3276F" w:rsidP="00E3276F">
      <w:pPr>
        <w:pStyle w:val="NormalWeb"/>
        <w:shd w:val="clear" w:color="auto" w:fill="FFFFFF"/>
        <w:spacing w:before="0" w:beforeAutospacing="0" w:after="180" w:afterAutospacing="0" w:line="360" w:lineRule="auto"/>
        <w:ind w:firstLine="1134"/>
        <w:jc w:val="both"/>
      </w:pPr>
      <w:r>
        <w:t xml:space="preserve">Discussão não há também quanto à obrigação assumida pelos cirurgiões plásticos nas intervenções cirúrgicas corretivas. Por ter finalidade terapêutica, os profissionais buscam amenizar a deformidade já existente, não podendo se comprometer em proporcionar a correção total do defeito. </w:t>
      </w:r>
      <w:r w:rsidR="00FB340F">
        <w:t>(</w:t>
      </w:r>
      <w:r w:rsidR="00094CEA">
        <w:t xml:space="preserve">CUCCIA; RODRIGUES, 2012, </w:t>
      </w:r>
      <w:r w:rsidR="00FB340F">
        <w:t xml:space="preserve">p. 50). </w:t>
      </w:r>
    </w:p>
    <w:p w14:paraId="20517461" w14:textId="77777777" w:rsidR="00E3276F" w:rsidRDefault="00E3276F" w:rsidP="00E3276F">
      <w:pPr>
        <w:pStyle w:val="NormalWeb"/>
        <w:shd w:val="clear" w:color="auto" w:fill="FFFFFF"/>
        <w:spacing w:before="0" w:beforeAutospacing="0" w:after="180" w:afterAutospacing="0" w:line="360" w:lineRule="auto"/>
        <w:ind w:firstLine="1134"/>
        <w:jc w:val="both"/>
      </w:pPr>
      <w:r>
        <w:t xml:space="preserve">A divergência que atualmente emana da doutrina e jurisprudência diz respeito à cirurgia plástica com finalidade meramente estética. Para uns, a obrigação assumida por estes </w:t>
      </w:r>
      <w:r>
        <w:lastRenderedPageBreak/>
        <w:t xml:space="preserve">cirurgiões é de meio, assim como na cirurgia plástica reparadora. Em contrapartida há quem afirme ser uma obrigação de resultado. </w:t>
      </w:r>
      <w:r w:rsidR="00FB340F">
        <w:t>(</w:t>
      </w:r>
      <w:r w:rsidR="00094CEA">
        <w:t xml:space="preserve">CUCCIA; RODRIGUES, 2012, </w:t>
      </w:r>
      <w:r w:rsidR="00FB340F">
        <w:t xml:space="preserve">p. 50). </w:t>
      </w:r>
    </w:p>
    <w:p w14:paraId="6FEA8234" w14:textId="77777777" w:rsidR="00FB340F" w:rsidRDefault="00FB340F" w:rsidP="00FB340F">
      <w:pPr>
        <w:pStyle w:val="NormalWeb"/>
        <w:shd w:val="clear" w:color="auto" w:fill="FFFFFF"/>
        <w:spacing w:before="240" w:beforeAutospacing="0" w:after="180" w:afterAutospacing="0" w:line="360" w:lineRule="auto"/>
        <w:ind w:firstLine="1134"/>
        <w:jc w:val="both"/>
      </w:pPr>
      <w:r>
        <w:t>A cirurgia plástica reparadora, também chamada de corretiva, é aquela que busca corrigir deformidade física, seja ela congênita ou traumática. Mesmo promovendo melhoria estética, esta modalidade de cirurgia plástica visa primordialmente a solução de problemas relacionados à saúde. Nesta modalidade o cirurgião tem o dever ético e legal de utilizar todos os meios suficientemente necessários e todo conhecimento técnico-científico a fim de melhorar as atuais condições do paciente, não assegurar a correção total da lesão. (</w:t>
      </w:r>
      <w:r w:rsidR="00094CEA">
        <w:t xml:space="preserve">CUCCIA; RODRIGUES, 2012, </w:t>
      </w:r>
      <w:r>
        <w:t xml:space="preserve">p. 52). </w:t>
      </w:r>
    </w:p>
    <w:p w14:paraId="12920459" w14:textId="77777777" w:rsidR="00FB340F" w:rsidRDefault="00FB340F" w:rsidP="00FB340F">
      <w:pPr>
        <w:pStyle w:val="NormalWeb"/>
        <w:shd w:val="clear" w:color="auto" w:fill="FFFFFF"/>
        <w:spacing w:before="240" w:beforeAutospacing="0" w:after="180" w:afterAutospacing="0" w:line="360" w:lineRule="auto"/>
        <w:ind w:firstLine="1134"/>
        <w:jc w:val="both"/>
      </w:pPr>
      <w:r>
        <w:t>É quase unânime na doutrina e na jurisprudência que, na cirurgia plástica reparadora, a obrigação que se estabelece na relação médico-paciente é a mesma da cirurgia terapêutica, ou seja, é de meio e não de resultado. (</w:t>
      </w:r>
      <w:r w:rsidR="00094CEA">
        <w:t xml:space="preserve">CUCCIA; RODRIGUES, 2012, </w:t>
      </w:r>
      <w:r>
        <w:t xml:space="preserve">p. 52). </w:t>
      </w:r>
    </w:p>
    <w:p w14:paraId="06BD7CC3" w14:textId="77777777" w:rsidR="00FB340F" w:rsidRDefault="00FB340F" w:rsidP="00FB340F">
      <w:pPr>
        <w:pStyle w:val="NormalWeb"/>
        <w:shd w:val="clear" w:color="auto" w:fill="FFFFFF"/>
        <w:spacing w:before="240" w:beforeAutospacing="0" w:after="180" w:afterAutospacing="0"/>
        <w:ind w:left="2268"/>
        <w:jc w:val="both"/>
        <w:rPr>
          <w:sz w:val="20"/>
          <w:szCs w:val="20"/>
        </w:rPr>
      </w:pPr>
      <w:r w:rsidRPr="00FB340F">
        <w:rPr>
          <w:sz w:val="20"/>
          <w:szCs w:val="20"/>
        </w:rPr>
        <w:t xml:space="preserve">ABILIDADE CIVIL. CIRURGIA PLÁSTICA REPARADORA. HIPERTROFIA MAMÁRIA E ABDÔMEN UNOPAR Cient., Ciênc. </w:t>
      </w:r>
      <w:proofErr w:type="spellStart"/>
      <w:r w:rsidRPr="00FB340F">
        <w:rPr>
          <w:sz w:val="20"/>
          <w:szCs w:val="20"/>
        </w:rPr>
        <w:t>Juríd</w:t>
      </w:r>
      <w:proofErr w:type="spellEnd"/>
      <w:r w:rsidRPr="00FB340F">
        <w:rPr>
          <w:sz w:val="20"/>
          <w:szCs w:val="20"/>
        </w:rPr>
        <w:t xml:space="preserve">. </w:t>
      </w:r>
      <w:proofErr w:type="spellStart"/>
      <w:r w:rsidRPr="00FB340F">
        <w:rPr>
          <w:sz w:val="20"/>
          <w:szCs w:val="20"/>
        </w:rPr>
        <w:t>Empres</w:t>
      </w:r>
      <w:proofErr w:type="spellEnd"/>
      <w:r w:rsidRPr="00FB340F">
        <w:rPr>
          <w:sz w:val="20"/>
          <w:szCs w:val="20"/>
        </w:rPr>
        <w:t xml:space="preserve">., Londrina, v. 13, n. 1, p. 49-58, Mar. 2012. 53 CUCCI, G.P.; RODRIGUES, L.R. AVENTAL. PROBLEMAS DE COLUNA. OBRIGAÇÃO DE MEIOS. CULPA DO PROFISSIONAL AFASTADA. A cirurgia plástica reparadora caracteriza-se como uma obrigação de meios, uma vez que nesta especialidade o médico compromete-se a empregar o tratamento adequado segundo orienta a ciência, visando a finalidade de melhorar a saúde do paciente, que sofria de dores na coluna causadas pelo excesso de peso nas mamas e de gordura localizada no abdômen. RECURSO NÃO PROVIDO. (TJPR – AC 0294989-3 – PR – 18ª Câmara Cível – rel. Desembargador Nilson </w:t>
      </w:r>
      <w:proofErr w:type="spellStart"/>
      <w:r w:rsidRPr="00FB340F">
        <w:rPr>
          <w:sz w:val="20"/>
          <w:szCs w:val="20"/>
        </w:rPr>
        <w:t>Mizuta</w:t>
      </w:r>
      <w:proofErr w:type="spellEnd"/>
      <w:r w:rsidRPr="00FB340F">
        <w:rPr>
          <w:sz w:val="20"/>
          <w:szCs w:val="20"/>
        </w:rPr>
        <w:t xml:space="preserve"> – DJ: 6932 12.08.2005). INDENIZATÓRIA. DANOS MORAIS E MATERIAIS. CIRURGIA NÃO ESTÉTICA. OBRIGAÇÃO DE MEIO. PROCEDIMENTO. FALTA DA CAUTELA DEVIDA. IMPERÍCIA. ERRO MÉDICO. PREVISIBILIDADE DA LESÃO. SEQUELAS IRREVERSÍVEIS. RESPONSABILIDADE CONFIGURADA. REPARAÇÃO DEVIDA. Nas obrigações de meio, a observância da cautela devida na maneira de executar a prestação é essencial para seu cumprimento satisfatório, como no caso de cirurgia médica não estética. Se, ao realizar a intervenção cirúrgica, o médico não observa a cautela exigida no caso ante a previsibilidade de lesão, age com imperícia, respondendo por erro médico de que resultaram sequelas irreversíveis. É devida a reparação aos danos materiais, bem como aos danos morais que a vítima suportou em decorrência de deformidade facial permanente (paralisia). (TJRO – AC 100.017.2004.001233-2 – RO – 2ª Câmara Cível – rel. Desembargador Roosevelt Queiroz Costa – Julgamento: 24.09.2008).</w:t>
      </w:r>
    </w:p>
    <w:p w14:paraId="2E6801AF" w14:textId="77777777" w:rsidR="00FB340F" w:rsidRDefault="00FB340F" w:rsidP="00FB340F">
      <w:pPr>
        <w:pStyle w:val="NormalWeb"/>
        <w:shd w:val="clear" w:color="auto" w:fill="FFFFFF"/>
        <w:spacing w:before="240" w:beforeAutospacing="0" w:after="180" w:afterAutospacing="0" w:line="360" w:lineRule="auto"/>
        <w:ind w:firstLine="1134"/>
        <w:jc w:val="both"/>
      </w:pPr>
      <w:r>
        <w:t>A cirurgia plástica meramente estética, por ter uma característica peculiar, trouxe uma discussão doutrinária acerca da natureza jurídica da obrigação assumida pelo cirurgião. Das considerações traçadas e levando-se em conta o posicionamento majoritário dos nossos tribunais, esta modalidade de cirurgia plástica é tida como uma obrigação de resultado, conforme se observa nos julgados apontados (</w:t>
      </w:r>
      <w:r w:rsidR="00094CEA">
        <w:t xml:space="preserve">CUCCIA; RODRIGUES, 2012, </w:t>
      </w:r>
      <w:r>
        <w:t>p. 53):</w:t>
      </w:r>
    </w:p>
    <w:p w14:paraId="67155CEE" w14:textId="20A05B4F" w:rsidR="00FB340F" w:rsidRDefault="00FB340F" w:rsidP="00FB340F">
      <w:pPr>
        <w:pStyle w:val="NormalWeb"/>
        <w:shd w:val="clear" w:color="auto" w:fill="FFFFFF"/>
        <w:spacing w:before="240" w:beforeAutospacing="0" w:after="180" w:afterAutospacing="0"/>
        <w:ind w:left="2268"/>
        <w:jc w:val="both"/>
        <w:rPr>
          <w:sz w:val="20"/>
          <w:szCs w:val="20"/>
        </w:rPr>
      </w:pPr>
      <w:r w:rsidRPr="00FB340F">
        <w:rPr>
          <w:sz w:val="20"/>
          <w:szCs w:val="20"/>
        </w:rPr>
        <w:lastRenderedPageBreak/>
        <w:t xml:space="preserve">AGRAVO REGIMENTAL NO RECURSO ESPECIAL. AÇÃO DE INDENIZAÇÃO. CIRURGIA PLÁSTICA DO 54 UNOPAR Cient., Ciênc. </w:t>
      </w:r>
      <w:proofErr w:type="spellStart"/>
      <w:r w:rsidRPr="00FB340F">
        <w:rPr>
          <w:sz w:val="20"/>
          <w:szCs w:val="20"/>
        </w:rPr>
        <w:t>Juríd</w:t>
      </w:r>
      <w:proofErr w:type="spellEnd"/>
      <w:r w:rsidRPr="00FB340F">
        <w:rPr>
          <w:sz w:val="20"/>
          <w:szCs w:val="20"/>
        </w:rPr>
        <w:t xml:space="preserve">. </w:t>
      </w:r>
      <w:proofErr w:type="spellStart"/>
      <w:r w:rsidRPr="00FB340F">
        <w:rPr>
          <w:sz w:val="20"/>
          <w:szCs w:val="20"/>
        </w:rPr>
        <w:t>Empres</w:t>
      </w:r>
      <w:proofErr w:type="spellEnd"/>
      <w:r w:rsidRPr="00FB340F">
        <w:rPr>
          <w:sz w:val="20"/>
          <w:szCs w:val="20"/>
        </w:rPr>
        <w:t xml:space="preserve">., Londrina, v. 13, n. 1, p. 49-58, Mar. 2012. A Responsabilidade Civil do Cirurgião Plástico: A Cirurgia Plástica Como Obrigação de Resultado ABDÔMEN. RECURSO QUE DEIXA DE IMPUGNAR ESPECIFICAMENTE TODOS OS FUNDAMENTOS DA DECISÃO AGRAVADA. INCIDÊNCIA, POR ANALOGIA, DA SÚMULA 182 DO STJ. PRECEDENTES. DECISÃO QUE MERECE SER MANTIDA NA ÍNTEGRA POR SEUS PRÓPRIOS FUNDAMENTOS. DISSÍDIO JURISPRUDENCIAL NÃO DEMONSTRADO. O STJ TEM ENTENDIMENTO FIRMADO NO SENTIDO DE QUE QUANDO O MÉDICO SE COMPROMETE COM O PACIENTE A ALCANÇAR UM DETERMINADO RESULTADO, O QUE OCORRE NO CASO DA CIRURGIA PLÁSTICA MERAMENTE ESTÉTICA, O QUE SE TEM É UMA OBRIGAÇÃO DE RESULTADOS E NÃO DE MEIOS. RECURSO INFUNDADO. APLICAÇÃO DA MULTA PREVISTA NO ARTIGO 557, § 2º, DO CPC. AGRAVO REGIMENTAL IMPROVIDO. (STJ - </w:t>
      </w:r>
      <w:proofErr w:type="spellStart"/>
      <w:r w:rsidRPr="00FB340F">
        <w:rPr>
          <w:sz w:val="20"/>
          <w:szCs w:val="20"/>
        </w:rPr>
        <w:t>AgRg</w:t>
      </w:r>
      <w:proofErr w:type="spellEnd"/>
      <w:r w:rsidRPr="00FB340F">
        <w:rPr>
          <w:sz w:val="20"/>
          <w:szCs w:val="20"/>
        </w:rPr>
        <w:t xml:space="preserve"> no </w:t>
      </w:r>
      <w:proofErr w:type="spellStart"/>
      <w:r w:rsidRPr="00FB340F">
        <w:rPr>
          <w:sz w:val="20"/>
          <w:szCs w:val="20"/>
        </w:rPr>
        <w:t>REsp</w:t>
      </w:r>
      <w:proofErr w:type="spellEnd"/>
      <w:r w:rsidRPr="00FB340F">
        <w:rPr>
          <w:sz w:val="20"/>
          <w:szCs w:val="20"/>
        </w:rPr>
        <w:t xml:space="preserve"> 846270 SP 2006/0095394-8 – 4ª Turma – rel. Ministro </w:t>
      </w:r>
      <w:proofErr w:type="spellStart"/>
      <w:r w:rsidRPr="00FB340F">
        <w:rPr>
          <w:sz w:val="20"/>
          <w:szCs w:val="20"/>
        </w:rPr>
        <w:t>Luis</w:t>
      </w:r>
      <w:proofErr w:type="spellEnd"/>
      <w:r w:rsidRPr="00FB340F">
        <w:rPr>
          <w:sz w:val="20"/>
          <w:szCs w:val="20"/>
        </w:rPr>
        <w:t xml:space="preserve"> Felipe Salomão – DJE 30.06.2010). (grifo nosso) RECURSO ESPECIAL. RESPONSABILIDADE CIVIL. ERRO MÉDICO. ART. 14 DO CDC. CIRURGIA PLÁSTICA. OBRIGAÇÃO DE RESULTADO. CASO FORTUITO. EXCLUDENTE DE RESPONSABILIDADE. 1. Os procedimentos cirúrgicos de fins meramente estéticos caracterizam verdadeira obrigação de resultado, pois neles o cirurgião assume verdadeiro compromisso pelo efeito embelezador prometido. 2. Nas obrigações de resultado, a responsabilidade do profissional da medicina permanece subjetiva. Cumpre ao médico, contudo, demonstrar que os eventos danosos decorreram de fatores externos e alheios à sua atuação durante a cirurgia. 3. Apesar de não prevista expressamente no CDC, a </w:t>
      </w:r>
      <w:proofErr w:type="spellStart"/>
      <w:r w:rsidRPr="00FB340F">
        <w:rPr>
          <w:sz w:val="20"/>
          <w:szCs w:val="20"/>
        </w:rPr>
        <w:t>eximente</w:t>
      </w:r>
      <w:proofErr w:type="spellEnd"/>
      <w:r w:rsidRPr="00FB340F">
        <w:rPr>
          <w:sz w:val="20"/>
          <w:szCs w:val="20"/>
        </w:rPr>
        <w:t xml:space="preserve"> de caso fortuito possui força liberatória e exclui a responsabilidade do cirurgião plástico, pois rompe o nexo de causalidade entre o dano apontado pelo paciente e o serviço prestado pelo profissional. 4. Age com cautela e conforme os ditames da boa-fé objetiva o médico que colhe a assinatura do paciente em “termo de consentimento informado”, de maneira a alertá-lo acerca de eventuais problemas que possam surgir durante o </w:t>
      </w:r>
      <w:proofErr w:type="spellStart"/>
      <w:r w:rsidRPr="00FB340F">
        <w:rPr>
          <w:sz w:val="20"/>
          <w:szCs w:val="20"/>
        </w:rPr>
        <w:t>pósoperatório</w:t>
      </w:r>
      <w:proofErr w:type="spellEnd"/>
      <w:r w:rsidRPr="00FB340F">
        <w:rPr>
          <w:sz w:val="20"/>
          <w:szCs w:val="20"/>
        </w:rPr>
        <w:t xml:space="preserve">. RECURSO ESPECIAL A QUE SE NEGA PROVIMENTO. (STJ - </w:t>
      </w:r>
      <w:proofErr w:type="spellStart"/>
      <w:r w:rsidRPr="00FB340F">
        <w:rPr>
          <w:sz w:val="20"/>
          <w:szCs w:val="20"/>
        </w:rPr>
        <w:t>REsp</w:t>
      </w:r>
      <w:proofErr w:type="spellEnd"/>
      <w:r w:rsidRPr="00FB340F">
        <w:rPr>
          <w:sz w:val="20"/>
          <w:szCs w:val="20"/>
        </w:rPr>
        <w:t xml:space="preserve"> 1180815 MG 2010/0025531-0 – 3ª Turma – rel. Ministra Nancy </w:t>
      </w:r>
      <w:proofErr w:type="spellStart"/>
      <w:r w:rsidRPr="00FB340F">
        <w:rPr>
          <w:sz w:val="20"/>
          <w:szCs w:val="20"/>
        </w:rPr>
        <w:t>Andrighi</w:t>
      </w:r>
      <w:proofErr w:type="spellEnd"/>
      <w:r w:rsidRPr="00FB340F">
        <w:rPr>
          <w:sz w:val="20"/>
          <w:szCs w:val="20"/>
        </w:rPr>
        <w:t xml:space="preserve"> – DJE 26.08.2010). </w:t>
      </w:r>
    </w:p>
    <w:p w14:paraId="42DBB3D9" w14:textId="77777777" w:rsidR="001C2A52" w:rsidRPr="00FB340F" w:rsidRDefault="001C2A52" w:rsidP="00FB340F">
      <w:pPr>
        <w:pStyle w:val="NormalWeb"/>
        <w:shd w:val="clear" w:color="auto" w:fill="FFFFFF"/>
        <w:spacing w:before="240" w:beforeAutospacing="0" w:after="180" w:afterAutospacing="0"/>
        <w:ind w:left="2268"/>
        <w:jc w:val="both"/>
        <w:rPr>
          <w:b/>
          <w:color w:val="000000"/>
          <w:sz w:val="20"/>
          <w:szCs w:val="20"/>
        </w:rPr>
      </w:pPr>
    </w:p>
    <w:p w14:paraId="399B05CE" w14:textId="77777777" w:rsidR="00CB12F9" w:rsidRDefault="00C96A7E" w:rsidP="00EF4AE4">
      <w:pPr>
        <w:pStyle w:val="NormalWeb"/>
        <w:shd w:val="clear" w:color="auto" w:fill="FFFFFF"/>
        <w:spacing w:before="0" w:beforeAutospacing="0" w:after="0" w:afterAutospacing="0" w:line="360" w:lineRule="auto"/>
        <w:jc w:val="both"/>
        <w:rPr>
          <w:b/>
          <w:bCs/>
          <w:color w:val="000000"/>
        </w:rPr>
      </w:pPr>
      <w:r>
        <w:rPr>
          <w:b/>
          <w:bCs/>
          <w:color w:val="000000"/>
        </w:rPr>
        <w:t xml:space="preserve">3 </w:t>
      </w:r>
      <w:r w:rsidRPr="00AB23BB">
        <w:rPr>
          <w:b/>
          <w:bCs/>
          <w:color w:val="000000"/>
        </w:rPr>
        <w:t>EXPOSIÇÃO DE QUESTÕES RELATIVAS AOS POSSÍVEIS DANOS ADVINDOS DE CONDUTAS ILÍCITAS PRATICADAS POR CIRURGIÕES PLÁSTICOS.</w:t>
      </w:r>
    </w:p>
    <w:p w14:paraId="0B3A8688" w14:textId="77777777" w:rsidR="00C96A7E" w:rsidRPr="00AB23BB" w:rsidRDefault="00C96A7E" w:rsidP="00C96A7E">
      <w:pPr>
        <w:spacing w:after="0" w:line="360" w:lineRule="auto"/>
        <w:ind w:firstLine="1134"/>
        <w:jc w:val="both"/>
        <w:rPr>
          <w:rFonts w:ascii="Times New Roman" w:eastAsia="Times New Roman" w:hAnsi="Times New Roman" w:cs="Times New Roman"/>
          <w:color w:val="000000"/>
          <w:sz w:val="24"/>
          <w:szCs w:val="24"/>
          <w:lang w:eastAsia="pt-BR"/>
        </w:rPr>
      </w:pPr>
      <w:r w:rsidRPr="00AB23BB">
        <w:rPr>
          <w:rFonts w:ascii="Times New Roman" w:eastAsia="Times New Roman" w:hAnsi="Times New Roman" w:cs="Times New Roman"/>
          <w:color w:val="000000"/>
          <w:sz w:val="24"/>
          <w:szCs w:val="24"/>
          <w:lang w:eastAsia="pt-BR"/>
        </w:rPr>
        <w:t>Da cirurgia malsucedida surge a obrigação indenizatória pelo resultado não alcançado. A indenização abrange, geralmente, todas as despesas efetuadas, danos morais em razão do prejuízo estético, bem como verba para tratamentos e novas cirurgias. O cirurgião plástico assume obrigação de resultado porque o seu trabalho é, em geral, de natureza estética. No entanto, em alguns casos a obrigação continua sendo d</w:t>
      </w:r>
      <w:r w:rsidR="00CB12F9">
        <w:rPr>
          <w:rFonts w:ascii="Times New Roman" w:eastAsia="Times New Roman" w:hAnsi="Times New Roman" w:cs="Times New Roman"/>
          <w:color w:val="000000"/>
          <w:sz w:val="24"/>
          <w:szCs w:val="24"/>
          <w:lang w:eastAsia="pt-BR"/>
        </w:rPr>
        <w:t>e meio, como no atendimento a ví</w:t>
      </w:r>
      <w:r w:rsidRPr="00AB23BB">
        <w:rPr>
          <w:rFonts w:ascii="Times New Roman" w:eastAsia="Times New Roman" w:hAnsi="Times New Roman" w:cs="Times New Roman"/>
          <w:color w:val="000000"/>
          <w:sz w:val="24"/>
          <w:szCs w:val="24"/>
          <w:lang w:eastAsia="pt-BR"/>
        </w:rPr>
        <w:t>timas deformadas ou queimadas em acidentes, ou o tratamento de varizes e de lesões congênitas ou adquiridas, em que ressalta a natureza corretiva do trabalho. (GONÇALVES, 2017, p. 273). </w:t>
      </w:r>
    </w:p>
    <w:p w14:paraId="5F47C8F3" w14:textId="77777777" w:rsidR="00C96A7E" w:rsidRPr="00AB23BB" w:rsidRDefault="00C96A7E" w:rsidP="00C96A7E">
      <w:pPr>
        <w:spacing w:after="0" w:line="360" w:lineRule="auto"/>
        <w:ind w:firstLine="1134"/>
        <w:jc w:val="both"/>
        <w:rPr>
          <w:rFonts w:ascii="Times New Roman" w:eastAsia="Times New Roman" w:hAnsi="Times New Roman" w:cs="Times New Roman"/>
          <w:color w:val="000000"/>
          <w:sz w:val="24"/>
          <w:szCs w:val="24"/>
          <w:lang w:eastAsia="pt-BR"/>
        </w:rPr>
      </w:pPr>
      <w:r w:rsidRPr="00AB23BB">
        <w:rPr>
          <w:rFonts w:ascii="Times New Roman" w:eastAsia="Times New Roman" w:hAnsi="Times New Roman" w:cs="Times New Roman"/>
          <w:color w:val="000000"/>
          <w:sz w:val="24"/>
          <w:szCs w:val="24"/>
          <w:lang w:eastAsia="pt-BR"/>
        </w:rPr>
        <w:t xml:space="preserve">Portanto, sendo comprovada a culpa do cirurgião para com seu paciente, é notório observar que </w:t>
      </w:r>
      <w:r w:rsidR="005F4DAA" w:rsidRPr="00AB23BB">
        <w:rPr>
          <w:rFonts w:ascii="Times New Roman" w:eastAsia="Times New Roman" w:hAnsi="Times New Roman" w:cs="Times New Roman"/>
          <w:color w:val="000000"/>
          <w:sz w:val="24"/>
          <w:szCs w:val="24"/>
          <w:lang w:eastAsia="pt-BR"/>
        </w:rPr>
        <w:t>recairão</w:t>
      </w:r>
      <w:r w:rsidRPr="00AB23BB">
        <w:rPr>
          <w:rFonts w:ascii="Times New Roman" w:eastAsia="Times New Roman" w:hAnsi="Times New Roman" w:cs="Times New Roman"/>
          <w:color w:val="000000"/>
          <w:sz w:val="24"/>
          <w:szCs w:val="24"/>
          <w:lang w:eastAsia="pt-BR"/>
        </w:rPr>
        <w:t xml:space="preserve"> sobre sua conduta, possíveis ações indenizatórias contra sua pessoa. Recairá, portanto, ação indenizatória de dano moral, pois a pessoa poderá sair de uma forma </w:t>
      </w:r>
      <w:r w:rsidRPr="00AB23BB">
        <w:rPr>
          <w:rFonts w:ascii="Times New Roman" w:eastAsia="Times New Roman" w:hAnsi="Times New Roman" w:cs="Times New Roman"/>
          <w:color w:val="000000"/>
          <w:sz w:val="24"/>
          <w:szCs w:val="24"/>
          <w:lang w:eastAsia="pt-BR"/>
        </w:rPr>
        <w:lastRenderedPageBreak/>
        <w:t xml:space="preserve">pior do que o que ela pretendia mudar, o dano material, pois </w:t>
      </w:r>
      <w:r w:rsidR="00CB12F9" w:rsidRPr="00AB23BB">
        <w:rPr>
          <w:rFonts w:ascii="Times New Roman" w:eastAsia="Times New Roman" w:hAnsi="Times New Roman" w:cs="Times New Roman"/>
          <w:color w:val="000000"/>
          <w:sz w:val="24"/>
          <w:szCs w:val="24"/>
          <w:lang w:eastAsia="pt-BR"/>
        </w:rPr>
        <w:t>houve</w:t>
      </w:r>
      <w:r w:rsidRPr="00AB23BB">
        <w:rPr>
          <w:rFonts w:ascii="Times New Roman" w:eastAsia="Times New Roman" w:hAnsi="Times New Roman" w:cs="Times New Roman"/>
          <w:color w:val="000000"/>
          <w:sz w:val="24"/>
          <w:szCs w:val="24"/>
          <w:lang w:eastAsia="pt-BR"/>
        </w:rPr>
        <w:t xml:space="preserve"> gastos com aquela cirurgia, cabendo diversas outras, mas essas são as principais que serão discutidas nesse tópico. </w:t>
      </w:r>
    </w:p>
    <w:p w14:paraId="5FF4FF4C" w14:textId="77777777" w:rsidR="00C96A7E" w:rsidRDefault="00C96A7E" w:rsidP="00C96A7E">
      <w:pPr>
        <w:spacing w:after="0" w:line="360" w:lineRule="auto"/>
        <w:ind w:firstLine="1134"/>
        <w:jc w:val="both"/>
        <w:rPr>
          <w:rFonts w:ascii="Times New Roman" w:eastAsia="Times New Roman" w:hAnsi="Times New Roman" w:cs="Times New Roman"/>
          <w:color w:val="000000"/>
          <w:sz w:val="24"/>
          <w:szCs w:val="24"/>
          <w:lang w:eastAsia="pt-BR"/>
        </w:rPr>
      </w:pPr>
      <w:r w:rsidRPr="00AB23BB">
        <w:rPr>
          <w:rFonts w:ascii="Times New Roman" w:eastAsia="Times New Roman" w:hAnsi="Times New Roman" w:cs="Times New Roman"/>
          <w:color w:val="000000"/>
          <w:sz w:val="24"/>
          <w:szCs w:val="24"/>
          <w:lang w:eastAsia="pt-BR"/>
        </w:rPr>
        <w:t xml:space="preserve">O dano estético é aquele que decorre da ofensa aos direitos da personalidade à integridade física, à imagem e à honra, em face de modificação prejudicial, permanente ou duradoura, na aparência da pessoa.  Na responsabilidade civil quem aferirá a existência ou não de dano não é a própria vítima, mas, sim, o juiz, que, portanto, deve ter em mira os requisitos objetivos da ocorrência de dano na analise do caso concreto (SILVA, 2009).     </w:t>
      </w:r>
    </w:p>
    <w:p w14:paraId="54F2EB76" w14:textId="77777777" w:rsidR="00C96A7E" w:rsidRDefault="00C96A7E" w:rsidP="00C96A7E">
      <w:pPr>
        <w:spacing w:after="0" w:line="240" w:lineRule="auto"/>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Por último, temos ainda o </w:t>
      </w:r>
      <w:proofErr w:type="spellStart"/>
      <w:r>
        <w:rPr>
          <w:rFonts w:ascii="Times New Roman" w:eastAsia="Times New Roman" w:hAnsi="Times New Roman" w:cs="Times New Roman"/>
          <w:color w:val="000000"/>
          <w:sz w:val="24"/>
          <w:szCs w:val="24"/>
          <w:lang w:eastAsia="pt-BR"/>
        </w:rPr>
        <w:t>REsp</w:t>
      </w:r>
      <w:proofErr w:type="spellEnd"/>
      <w:r>
        <w:rPr>
          <w:rFonts w:ascii="Times New Roman" w:eastAsia="Times New Roman" w:hAnsi="Times New Roman" w:cs="Times New Roman"/>
          <w:color w:val="000000"/>
          <w:sz w:val="24"/>
          <w:szCs w:val="24"/>
          <w:lang w:eastAsia="pt-BR"/>
        </w:rPr>
        <w:t xml:space="preserve"> n° 1.180.815 (Terceira </w:t>
      </w:r>
      <w:proofErr w:type="gramStart"/>
      <w:r>
        <w:rPr>
          <w:rFonts w:ascii="Times New Roman" w:eastAsia="Times New Roman" w:hAnsi="Times New Roman" w:cs="Times New Roman"/>
          <w:color w:val="000000"/>
          <w:sz w:val="24"/>
          <w:szCs w:val="24"/>
          <w:lang w:eastAsia="pt-BR"/>
        </w:rPr>
        <w:t>Turma ,</w:t>
      </w:r>
      <w:proofErr w:type="gramEnd"/>
      <w:r>
        <w:rPr>
          <w:rFonts w:ascii="Times New Roman" w:eastAsia="Times New Roman" w:hAnsi="Times New Roman" w:cs="Times New Roman"/>
          <w:color w:val="000000"/>
          <w:sz w:val="24"/>
          <w:szCs w:val="24"/>
          <w:lang w:eastAsia="pt-BR"/>
        </w:rPr>
        <w:t xml:space="preserve"> Relatora a Ministra Nancy </w:t>
      </w:r>
      <w:proofErr w:type="spellStart"/>
      <w:r>
        <w:rPr>
          <w:rFonts w:ascii="Times New Roman" w:eastAsia="Times New Roman" w:hAnsi="Times New Roman" w:cs="Times New Roman"/>
          <w:color w:val="000000"/>
          <w:sz w:val="24"/>
          <w:szCs w:val="24"/>
          <w:lang w:eastAsia="pt-BR"/>
        </w:rPr>
        <w:t>Andrighi</w:t>
      </w:r>
      <w:proofErr w:type="spellEnd"/>
      <w:r>
        <w:rPr>
          <w:rFonts w:ascii="Times New Roman" w:eastAsia="Times New Roman" w:hAnsi="Times New Roman" w:cs="Times New Roman"/>
          <w:color w:val="000000"/>
          <w:sz w:val="24"/>
          <w:szCs w:val="24"/>
          <w:lang w:eastAsia="pt-BR"/>
        </w:rPr>
        <w:t xml:space="preserve">) que bem sintetiza o mais atual posicionamento do Superior Tribunal de Justiça: </w:t>
      </w:r>
    </w:p>
    <w:p w14:paraId="063FFA71" w14:textId="77777777" w:rsidR="00C96A7E" w:rsidRPr="003E28E7" w:rsidRDefault="00C96A7E" w:rsidP="00C96A7E">
      <w:pPr>
        <w:shd w:val="clear" w:color="auto" w:fill="FFFFFF"/>
        <w:spacing w:line="240" w:lineRule="auto"/>
        <w:ind w:left="2268"/>
        <w:jc w:val="both"/>
        <w:rPr>
          <w:rFonts w:ascii="Times New Roman" w:eastAsia="Times New Roman" w:hAnsi="Times New Roman" w:cs="Times New Roman"/>
          <w:spacing w:val="2"/>
          <w:sz w:val="30"/>
          <w:szCs w:val="30"/>
          <w:lang w:eastAsia="pt-BR"/>
        </w:rPr>
      </w:pPr>
      <w:r w:rsidRPr="003E28E7">
        <w:rPr>
          <w:rFonts w:ascii="Times New Roman" w:eastAsia="Times New Roman" w:hAnsi="Times New Roman" w:cs="Times New Roman"/>
          <w:spacing w:val="2"/>
          <w:sz w:val="20"/>
          <w:szCs w:val="20"/>
          <w:lang w:eastAsia="pt-BR"/>
        </w:rPr>
        <w:t>RECURSO ESPECIAL. RESPONSABILIDADE CIVIL. ERRO MÉDICO. ART. </w:t>
      </w:r>
      <w:hyperlink r:id="rId6" w:tooltip="Artigo 14 da Lei nº 8.078 de 11 de Setembro de 1990" w:history="1">
        <w:r w:rsidRPr="00F4413D">
          <w:rPr>
            <w:rFonts w:ascii="Times New Roman" w:eastAsia="Times New Roman" w:hAnsi="Times New Roman" w:cs="Times New Roman"/>
            <w:spacing w:val="2"/>
            <w:sz w:val="20"/>
            <w:szCs w:val="20"/>
            <w:lang w:eastAsia="pt-BR"/>
          </w:rPr>
          <w:t>14</w:t>
        </w:r>
      </w:hyperlink>
      <w:r w:rsidRPr="00F4413D">
        <w:rPr>
          <w:rFonts w:ascii="Times New Roman" w:eastAsia="Times New Roman" w:hAnsi="Times New Roman" w:cs="Times New Roman"/>
          <w:spacing w:val="2"/>
          <w:sz w:val="20"/>
          <w:szCs w:val="20"/>
          <w:lang w:eastAsia="pt-BR"/>
        </w:rPr>
        <w:t> DO </w:t>
      </w:r>
      <w:hyperlink r:id="rId7" w:tooltip="Lei nº 8.078, de 11 de setembro de 1990." w:history="1">
        <w:r w:rsidRPr="00F4413D">
          <w:rPr>
            <w:rFonts w:ascii="Times New Roman" w:eastAsia="Times New Roman" w:hAnsi="Times New Roman" w:cs="Times New Roman"/>
            <w:spacing w:val="2"/>
            <w:sz w:val="20"/>
            <w:szCs w:val="20"/>
            <w:lang w:eastAsia="pt-BR"/>
          </w:rPr>
          <w:t>CDC</w:t>
        </w:r>
      </w:hyperlink>
      <w:r w:rsidRPr="00F4413D">
        <w:rPr>
          <w:rFonts w:ascii="Times New Roman" w:eastAsia="Times New Roman" w:hAnsi="Times New Roman" w:cs="Times New Roman"/>
          <w:spacing w:val="2"/>
          <w:sz w:val="20"/>
          <w:szCs w:val="20"/>
          <w:lang w:eastAsia="pt-BR"/>
        </w:rPr>
        <w:t xml:space="preserve">. </w:t>
      </w:r>
      <w:r w:rsidRPr="003E28E7">
        <w:rPr>
          <w:rFonts w:ascii="Times New Roman" w:eastAsia="Times New Roman" w:hAnsi="Times New Roman" w:cs="Times New Roman"/>
          <w:spacing w:val="2"/>
          <w:sz w:val="20"/>
          <w:szCs w:val="20"/>
          <w:lang w:eastAsia="pt-BR"/>
        </w:rPr>
        <w:t>CIRURGIA PLÁSTICA. OBRIGAÇAO DE RESULTADO. CASO FORTUITO. EXCLUDENTE DE RESPONSABILIDADE.</w:t>
      </w:r>
    </w:p>
    <w:p w14:paraId="5F777C18" w14:textId="77777777" w:rsidR="00C96A7E" w:rsidRPr="003E28E7" w:rsidRDefault="00C96A7E" w:rsidP="00C96A7E">
      <w:pPr>
        <w:shd w:val="clear" w:color="auto" w:fill="FFFFFF"/>
        <w:spacing w:after="0" w:line="240" w:lineRule="auto"/>
        <w:ind w:left="2268"/>
        <w:jc w:val="both"/>
        <w:rPr>
          <w:rFonts w:ascii="Times New Roman" w:eastAsia="Times New Roman" w:hAnsi="Times New Roman" w:cs="Times New Roman"/>
          <w:spacing w:val="2"/>
          <w:sz w:val="30"/>
          <w:szCs w:val="30"/>
          <w:lang w:eastAsia="pt-BR"/>
        </w:rPr>
      </w:pPr>
      <w:r w:rsidRPr="003E28E7">
        <w:rPr>
          <w:rFonts w:ascii="Times New Roman" w:eastAsia="Times New Roman" w:hAnsi="Times New Roman" w:cs="Times New Roman"/>
          <w:spacing w:val="2"/>
          <w:sz w:val="20"/>
          <w:szCs w:val="20"/>
          <w:lang w:eastAsia="pt-BR"/>
        </w:rPr>
        <w:t>1. Os procedimentos cirúrgicos de fins meramente estéticos caracterizam verdadeira obrigação de resultado, pois neles o cirurgião assume verdadeiro compromisso pelo efeito embelezador prometido.</w:t>
      </w:r>
    </w:p>
    <w:p w14:paraId="05E083A8" w14:textId="77777777" w:rsidR="00C96A7E" w:rsidRPr="003E28E7" w:rsidRDefault="00C96A7E" w:rsidP="00C96A7E">
      <w:pPr>
        <w:shd w:val="clear" w:color="auto" w:fill="FFFFFF"/>
        <w:spacing w:after="0" w:line="240" w:lineRule="auto"/>
        <w:ind w:left="2268"/>
        <w:jc w:val="both"/>
        <w:rPr>
          <w:rFonts w:ascii="Times New Roman" w:eastAsia="Times New Roman" w:hAnsi="Times New Roman" w:cs="Times New Roman"/>
          <w:spacing w:val="2"/>
          <w:sz w:val="30"/>
          <w:szCs w:val="30"/>
          <w:lang w:eastAsia="pt-BR"/>
        </w:rPr>
      </w:pPr>
      <w:r w:rsidRPr="003E28E7">
        <w:rPr>
          <w:rFonts w:ascii="Times New Roman" w:eastAsia="Times New Roman" w:hAnsi="Times New Roman" w:cs="Times New Roman"/>
          <w:spacing w:val="2"/>
          <w:sz w:val="20"/>
          <w:szCs w:val="20"/>
          <w:lang w:eastAsia="pt-BR"/>
        </w:rPr>
        <w:t>2. Nas obrigações de resultado, a responsabilidade do profissional da medicina permanece subjetiva. Cumpre ao médico, contudo, demonstrar que os eventos danosos decorreram de fatores externos e alheios à sua atuação durante a cirurgia.</w:t>
      </w:r>
    </w:p>
    <w:p w14:paraId="11277CD5" w14:textId="77777777" w:rsidR="00C96A7E" w:rsidRPr="003E28E7" w:rsidRDefault="00C96A7E" w:rsidP="00C96A7E">
      <w:pPr>
        <w:shd w:val="clear" w:color="auto" w:fill="FFFFFF"/>
        <w:spacing w:after="0" w:line="240" w:lineRule="auto"/>
        <w:ind w:left="2268"/>
        <w:jc w:val="both"/>
        <w:rPr>
          <w:rFonts w:ascii="Times New Roman" w:eastAsia="Times New Roman" w:hAnsi="Times New Roman" w:cs="Times New Roman"/>
          <w:spacing w:val="2"/>
          <w:sz w:val="30"/>
          <w:szCs w:val="30"/>
          <w:lang w:eastAsia="pt-BR"/>
        </w:rPr>
      </w:pPr>
      <w:r w:rsidRPr="003E28E7">
        <w:rPr>
          <w:rFonts w:ascii="Times New Roman" w:eastAsia="Times New Roman" w:hAnsi="Times New Roman" w:cs="Times New Roman"/>
          <w:spacing w:val="2"/>
          <w:sz w:val="20"/>
          <w:szCs w:val="20"/>
          <w:lang w:eastAsia="pt-BR"/>
        </w:rPr>
        <w:t>3. Apesar de não prevista expressamente no </w:t>
      </w:r>
      <w:hyperlink r:id="rId8" w:tooltip="Lei nº 8.078, de 11 de setembro de 1990." w:history="1">
        <w:r w:rsidRPr="00F4413D">
          <w:rPr>
            <w:rFonts w:ascii="Times New Roman" w:eastAsia="Times New Roman" w:hAnsi="Times New Roman" w:cs="Times New Roman"/>
            <w:spacing w:val="2"/>
            <w:sz w:val="20"/>
            <w:szCs w:val="20"/>
            <w:lang w:eastAsia="pt-BR"/>
          </w:rPr>
          <w:t>CDC</w:t>
        </w:r>
      </w:hyperlink>
      <w:r w:rsidRPr="003E28E7">
        <w:rPr>
          <w:rFonts w:ascii="Times New Roman" w:eastAsia="Times New Roman" w:hAnsi="Times New Roman" w:cs="Times New Roman"/>
          <w:spacing w:val="2"/>
          <w:sz w:val="20"/>
          <w:szCs w:val="20"/>
          <w:lang w:eastAsia="pt-BR"/>
        </w:rPr>
        <w:t xml:space="preserve">, a </w:t>
      </w:r>
      <w:proofErr w:type="spellStart"/>
      <w:r w:rsidRPr="003E28E7">
        <w:rPr>
          <w:rFonts w:ascii="Times New Roman" w:eastAsia="Times New Roman" w:hAnsi="Times New Roman" w:cs="Times New Roman"/>
          <w:spacing w:val="2"/>
          <w:sz w:val="20"/>
          <w:szCs w:val="20"/>
          <w:lang w:eastAsia="pt-BR"/>
        </w:rPr>
        <w:t>eximente</w:t>
      </w:r>
      <w:proofErr w:type="spellEnd"/>
      <w:r w:rsidRPr="003E28E7">
        <w:rPr>
          <w:rFonts w:ascii="Times New Roman" w:eastAsia="Times New Roman" w:hAnsi="Times New Roman" w:cs="Times New Roman"/>
          <w:spacing w:val="2"/>
          <w:sz w:val="20"/>
          <w:szCs w:val="20"/>
          <w:lang w:eastAsia="pt-BR"/>
        </w:rPr>
        <w:t xml:space="preserve"> de caso fortuito possui força liberatória e exclui a responsabilidade do cirurgião plástico, pois rompe o nexo de causalidade entre o dano apontado pelo paciente e o </w:t>
      </w:r>
      <w:proofErr w:type="spellStart"/>
      <w:r w:rsidRPr="003E28E7">
        <w:rPr>
          <w:rFonts w:ascii="Times New Roman" w:eastAsia="Times New Roman" w:hAnsi="Times New Roman" w:cs="Times New Roman"/>
          <w:spacing w:val="2"/>
          <w:sz w:val="20"/>
          <w:szCs w:val="20"/>
          <w:lang w:eastAsia="pt-BR"/>
        </w:rPr>
        <w:t>serviçoprestado</w:t>
      </w:r>
      <w:proofErr w:type="spellEnd"/>
      <w:r w:rsidRPr="003E28E7">
        <w:rPr>
          <w:rFonts w:ascii="Times New Roman" w:eastAsia="Times New Roman" w:hAnsi="Times New Roman" w:cs="Times New Roman"/>
          <w:spacing w:val="2"/>
          <w:sz w:val="20"/>
          <w:szCs w:val="20"/>
          <w:lang w:eastAsia="pt-BR"/>
        </w:rPr>
        <w:t xml:space="preserve"> pelo profissional.</w:t>
      </w:r>
    </w:p>
    <w:p w14:paraId="32EC9EB8" w14:textId="77777777" w:rsidR="00C96A7E" w:rsidRPr="003E28E7" w:rsidRDefault="00C96A7E" w:rsidP="00C96A7E">
      <w:pPr>
        <w:shd w:val="clear" w:color="auto" w:fill="FFFFFF"/>
        <w:spacing w:after="0" w:line="240" w:lineRule="auto"/>
        <w:ind w:left="2268"/>
        <w:jc w:val="both"/>
        <w:rPr>
          <w:rFonts w:ascii="Times New Roman" w:eastAsia="Times New Roman" w:hAnsi="Times New Roman" w:cs="Times New Roman"/>
          <w:spacing w:val="2"/>
          <w:sz w:val="30"/>
          <w:szCs w:val="30"/>
          <w:lang w:eastAsia="pt-BR"/>
        </w:rPr>
      </w:pPr>
      <w:r w:rsidRPr="003E28E7">
        <w:rPr>
          <w:rFonts w:ascii="Times New Roman" w:eastAsia="Times New Roman" w:hAnsi="Times New Roman" w:cs="Times New Roman"/>
          <w:spacing w:val="2"/>
          <w:sz w:val="20"/>
          <w:szCs w:val="20"/>
          <w:lang w:eastAsia="pt-BR"/>
        </w:rPr>
        <w:t>4. Age com cautela e conforme os ditames da boa-fé objetiva o médico que colhe a assinatura do paciente em termo de consentimento informado, de maneira a alertá-lo acerca de eventuais problemas que possam surgir durante o pós-operatório.</w:t>
      </w:r>
    </w:p>
    <w:p w14:paraId="3A91BA2F" w14:textId="77777777" w:rsidR="00C96A7E" w:rsidRPr="003E28E7" w:rsidRDefault="00C96A7E" w:rsidP="00C96A7E">
      <w:pPr>
        <w:shd w:val="clear" w:color="auto" w:fill="FFFFFF"/>
        <w:spacing w:after="0" w:line="240" w:lineRule="auto"/>
        <w:ind w:left="2268"/>
        <w:jc w:val="both"/>
        <w:rPr>
          <w:rFonts w:ascii="Times New Roman" w:eastAsia="Times New Roman" w:hAnsi="Times New Roman" w:cs="Times New Roman"/>
          <w:spacing w:val="2"/>
          <w:sz w:val="30"/>
          <w:szCs w:val="30"/>
          <w:lang w:eastAsia="pt-BR"/>
        </w:rPr>
      </w:pPr>
      <w:r w:rsidRPr="003E28E7">
        <w:rPr>
          <w:rFonts w:ascii="Times New Roman" w:eastAsia="Times New Roman" w:hAnsi="Times New Roman" w:cs="Times New Roman"/>
          <w:spacing w:val="2"/>
          <w:sz w:val="20"/>
          <w:szCs w:val="20"/>
          <w:lang w:eastAsia="pt-BR"/>
        </w:rPr>
        <w:t>RECURSO ESPECIAL A QUE SE NEGA PROVIMENTO.</w:t>
      </w:r>
    </w:p>
    <w:p w14:paraId="03A05F8A" w14:textId="77777777" w:rsidR="00C96A7E" w:rsidRPr="00AB23BB" w:rsidRDefault="00C96A7E" w:rsidP="00C96A7E">
      <w:pPr>
        <w:spacing w:after="0" w:line="360" w:lineRule="auto"/>
        <w:ind w:firstLine="1134"/>
        <w:jc w:val="both"/>
        <w:rPr>
          <w:rFonts w:ascii="Times New Roman" w:eastAsia="Times New Roman" w:hAnsi="Times New Roman" w:cs="Times New Roman"/>
          <w:color w:val="000000"/>
          <w:sz w:val="24"/>
          <w:szCs w:val="24"/>
          <w:lang w:eastAsia="pt-BR"/>
        </w:rPr>
      </w:pPr>
    </w:p>
    <w:p w14:paraId="3A7DE908" w14:textId="77777777" w:rsidR="00C96A7E" w:rsidRPr="00AB23BB" w:rsidRDefault="00C96A7E" w:rsidP="00C96A7E">
      <w:pPr>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3.1</w:t>
      </w:r>
      <w:r w:rsidRPr="00AB23BB">
        <w:rPr>
          <w:rFonts w:ascii="Times New Roman" w:eastAsia="Times New Roman" w:hAnsi="Times New Roman" w:cs="Times New Roman"/>
          <w:b/>
          <w:bCs/>
          <w:color w:val="000000"/>
          <w:sz w:val="24"/>
          <w:szCs w:val="24"/>
          <w:lang w:eastAsia="pt-BR"/>
        </w:rPr>
        <w:t xml:space="preserve"> Prova de culpa e erro profissional. </w:t>
      </w:r>
    </w:p>
    <w:p w14:paraId="0B619EB8" w14:textId="77777777" w:rsidR="00C96A7E" w:rsidRPr="00AB23BB" w:rsidRDefault="00C96A7E" w:rsidP="00C96A7E">
      <w:pPr>
        <w:spacing w:after="0" w:line="360" w:lineRule="auto"/>
        <w:ind w:firstLine="1134"/>
        <w:jc w:val="both"/>
        <w:rPr>
          <w:rFonts w:ascii="Times New Roman" w:eastAsia="Times New Roman" w:hAnsi="Times New Roman" w:cs="Times New Roman"/>
          <w:color w:val="000000"/>
          <w:sz w:val="24"/>
          <w:szCs w:val="24"/>
          <w:lang w:eastAsia="pt-BR"/>
        </w:rPr>
      </w:pPr>
      <w:r w:rsidRPr="00AB23BB">
        <w:rPr>
          <w:rFonts w:ascii="Times New Roman" w:eastAsia="Times New Roman" w:hAnsi="Times New Roman" w:cs="Times New Roman"/>
          <w:color w:val="000000"/>
          <w:sz w:val="24"/>
          <w:szCs w:val="24"/>
          <w:lang w:eastAsia="pt-BR"/>
        </w:rPr>
        <w:t>A prova de culpa, imprescindível, pelo que ficou exposto, não é fácil de ser produzida. Em primeiro lugar porque os Tribunais são severos na exigência da prova. Só demonstrando-se erro grosseiro no diagnóstico, na medicação ministrada, no tratamento desenvolvido, ou, ainda, injustificável omissão na assistência e nos cuidados indispensáveis ao docente, tem-se admitido a responsabilização do médico. Em segundo lugar porque a matéria é essencialmente técnica, exigindo a prova pericial, eis que o juiz não tem conhecimento científico para lançar-se em apreciações técnicas sobre questões médicas. (CAVALIERI FILHO, 2014, p. 432). </w:t>
      </w:r>
    </w:p>
    <w:p w14:paraId="3B129EE8" w14:textId="77777777" w:rsidR="00C96A7E" w:rsidRPr="00AB23BB" w:rsidRDefault="00C96A7E" w:rsidP="00C96A7E">
      <w:pPr>
        <w:spacing w:after="0" w:line="360" w:lineRule="auto"/>
        <w:ind w:firstLine="1134"/>
        <w:jc w:val="both"/>
        <w:rPr>
          <w:rFonts w:ascii="Times New Roman" w:eastAsia="Times New Roman" w:hAnsi="Times New Roman" w:cs="Times New Roman"/>
          <w:color w:val="000000"/>
          <w:sz w:val="24"/>
          <w:szCs w:val="24"/>
          <w:lang w:eastAsia="pt-BR"/>
        </w:rPr>
      </w:pPr>
      <w:r w:rsidRPr="00AB23BB">
        <w:rPr>
          <w:rFonts w:ascii="Times New Roman" w:eastAsia="Times New Roman" w:hAnsi="Times New Roman" w:cs="Times New Roman"/>
          <w:color w:val="000000"/>
          <w:sz w:val="24"/>
          <w:szCs w:val="24"/>
          <w:lang w:eastAsia="pt-BR"/>
        </w:rPr>
        <w:t xml:space="preserve">A culpa deverá ser certa, por mais que não seja necessariamente grave. Se o cirurgião deixa de observar determinados cuidados possíveis, como por exemplo: um rigoroso </w:t>
      </w:r>
      <w:r w:rsidRPr="00AB23BB">
        <w:rPr>
          <w:rFonts w:ascii="Times New Roman" w:eastAsia="Times New Roman" w:hAnsi="Times New Roman" w:cs="Times New Roman"/>
          <w:color w:val="000000"/>
          <w:sz w:val="24"/>
          <w:szCs w:val="24"/>
          <w:lang w:eastAsia="pt-BR"/>
        </w:rPr>
        <w:lastRenderedPageBreak/>
        <w:t>cumprimento do dever de informação, como também uma atenção dobrada na execução do seu trabalho, que deveria tomar para com o seu paciente, ele age com culpa. </w:t>
      </w:r>
    </w:p>
    <w:p w14:paraId="54670E9C" w14:textId="77777777" w:rsidR="00C96A7E" w:rsidRPr="00AB23BB" w:rsidRDefault="00C96A7E" w:rsidP="00C96A7E">
      <w:pPr>
        <w:spacing w:after="0" w:line="360" w:lineRule="auto"/>
        <w:ind w:firstLine="1134"/>
        <w:jc w:val="both"/>
        <w:rPr>
          <w:rFonts w:ascii="Times New Roman" w:eastAsia="Times New Roman" w:hAnsi="Times New Roman" w:cs="Times New Roman"/>
          <w:color w:val="000000"/>
          <w:sz w:val="24"/>
          <w:szCs w:val="24"/>
          <w:lang w:eastAsia="pt-BR"/>
        </w:rPr>
      </w:pPr>
      <w:r w:rsidRPr="00AB23BB">
        <w:rPr>
          <w:rFonts w:ascii="Times New Roman" w:eastAsia="Times New Roman" w:hAnsi="Times New Roman" w:cs="Times New Roman"/>
          <w:color w:val="000000"/>
          <w:sz w:val="24"/>
          <w:szCs w:val="24"/>
          <w:lang w:eastAsia="pt-BR"/>
        </w:rPr>
        <w:t>Há erro profissional quando a conduta médica é correta, mas a técnica empregada é incorreta; há imperícia quando a técnica é correta, mas a conduta médica é incorreta. A culpa médica supõe uma falta de diligencia ou de prudência em relação ao que era esperável de um bom profissional escolhido como padrão; o erro é a falha do homem normal, consequência inelutável da falibilidade humana. E, embora não se possa falar em um direito ao erro, será este escusável quando invencível à mediana cultura médica, tendo em vista circunstâncias do caso concreto. (CAVALIERI FILHO, 2014, p. 433-434). </w:t>
      </w:r>
    </w:p>
    <w:p w14:paraId="10A858D5" w14:textId="77777777" w:rsidR="00EF4AE4" w:rsidRPr="00605003" w:rsidRDefault="00EF4AE4" w:rsidP="00EF4AE4">
      <w:pPr>
        <w:pStyle w:val="NormalWeb"/>
        <w:shd w:val="clear" w:color="auto" w:fill="FFFFFF"/>
        <w:spacing w:before="0" w:beforeAutospacing="0" w:after="0" w:afterAutospacing="0" w:line="360" w:lineRule="auto"/>
        <w:jc w:val="both"/>
        <w:rPr>
          <w:color w:val="000000"/>
        </w:rPr>
      </w:pPr>
    </w:p>
    <w:p w14:paraId="256494E9" w14:textId="77777777" w:rsidR="00EF4AE4" w:rsidRDefault="00477E5D" w:rsidP="00EF4AE4">
      <w:pPr>
        <w:pStyle w:val="NormalWeb"/>
        <w:shd w:val="clear" w:color="auto" w:fill="FFFFFF"/>
        <w:spacing w:before="0" w:beforeAutospacing="0" w:after="0" w:afterAutospacing="0" w:line="360" w:lineRule="auto"/>
        <w:jc w:val="both"/>
        <w:rPr>
          <w:rFonts w:eastAsia="Calibri"/>
          <w:b/>
          <w:bCs/>
          <w:color w:val="000000"/>
        </w:rPr>
      </w:pPr>
      <w:r>
        <w:rPr>
          <w:b/>
          <w:bCs/>
          <w:color w:val="000000"/>
        </w:rPr>
        <w:t xml:space="preserve">4 </w:t>
      </w:r>
      <w:r w:rsidR="00C96A7E" w:rsidRPr="00105C7C">
        <w:rPr>
          <w:rFonts w:eastAsia="Calibri"/>
          <w:b/>
          <w:bCs/>
          <w:color w:val="000000"/>
        </w:rPr>
        <w:t>PRINCÍPIOS QUE REGEM ESTAS RELAÇÕES E AS NUANCES PARA A FIXAÇÃO DA REPARAÇÃO EM CASO DE DANO</w:t>
      </w:r>
      <w:r w:rsidR="00A50159">
        <w:rPr>
          <w:rFonts w:eastAsia="Calibri"/>
          <w:b/>
          <w:bCs/>
          <w:color w:val="000000"/>
        </w:rPr>
        <w:t xml:space="preserve"> NO ORDENAMENTO JURÍDICO BRASILEIRO.</w:t>
      </w:r>
    </w:p>
    <w:p w14:paraId="1EB16498" w14:textId="77777777" w:rsidR="00C96A7E" w:rsidRPr="00105C7C" w:rsidRDefault="00C96A7E" w:rsidP="00C96A7E">
      <w:pPr>
        <w:autoSpaceDE w:val="0"/>
        <w:autoSpaceDN w:val="0"/>
        <w:adjustRightInd w:val="0"/>
        <w:spacing w:after="0" w:line="360" w:lineRule="auto"/>
        <w:ind w:firstLine="1134"/>
        <w:jc w:val="both"/>
        <w:rPr>
          <w:rFonts w:ascii="Times New Roman" w:eastAsia="Calibri" w:hAnsi="Times New Roman" w:cs="Times New Roman"/>
          <w:b/>
          <w:bCs/>
          <w:color w:val="000000"/>
          <w:sz w:val="24"/>
          <w:szCs w:val="24"/>
        </w:rPr>
      </w:pPr>
      <w:r w:rsidRPr="00105C7C">
        <w:rPr>
          <w:rFonts w:ascii="Times New Roman" w:eastAsia="Calibri" w:hAnsi="Times New Roman" w:cs="Times New Roman"/>
          <w:color w:val="0D0D0D"/>
          <w:sz w:val="24"/>
          <w:szCs w:val="24"/>
        </w:rPr>
        <w:t xml:space="preserve">A responsabilidade civil possui dois meios de distribuição de danos. </w:t>
      </w:r>
      <w:r>
        <w:rPr>
          <w:rFonts w:ascii="Times New Roman" w:eastAsia="Calibri" w:hAnsi="Times New Roman" w:cs="Times New Roman"/>
          <w:color w:val="0D0D0D"/>
          <w:sz w:val="24"/>
          <w:szCs w:val="24"/>
        </w:rPr>
        <w:t xml:space="preserve">Um é o meio direto, que ocorre </w:t>
      </w:r>
      <w:r w:rsidRPr="00105C7C">
        <w:rPr>
          <w:rFonts w:ascii="Times New Roman" w:eastAsia="Calibri" w:hAnsi="Times New Roman" w:cs="Times New Roman"/>
          <w:color w:val="0D0D0D"/>
          <w:sz w:val="24"/>
          <w:szCs w:val="24"/>
        </w:rPr>
        <w:t xml:space="preserve">quando o responsável pode repartir o valor da indenização diretamente entre um grupo de pessoas, como o fornecedor que incorpora ao produto o valor correspondente às indenizações por danos causados por bens defeituosos. E o outro, é o meio indireto, quando o responsável realiza um seguro de responsabilidade civil, onde os danos são distribuídos entre todos os segurados. </w:t>
      </w:r>
      <w:r w:rsidR="00F84FD3" w:rsidRPr="00105C7C">
        <w:rPr>
          <w:rFonts w:ascii="Times New Roman" w:eastAsia="Calibri" w:hAnsi="Times New Roman" w:cs="Times New Roman"/>
          <w:color w:val="0D0D0D"/>
          <w:sz w:val="24"/>
          <w:szCs w:val="24"/>
        </w:rPr>
        <w:t xml:space="preserve">(PUSCHEL, </w:t>
      </w:r>
      <w:r w:rsidRPr="00105C7C">
        <w:rPr>
          <w:rFonts w:ascii="Times New Roman" w:eastAsia="Calibri" w:hAnsi="Times New Roman" w:cs="Times New Roman"/>
          <w:color w:val="0D0D0D"/>
          <w:sz w:val="24"/>
          <w:szCs w:val="24"/>
        </w:rPr>
        <w:t>2005)</w:t>
      </w:r>
    </w:p>
    <w:p w14:paraId="166CECAB" w14:textId="77777777" w:rsidR="00C96A7E" w:rsidRPr="00105C7C" w:rsidRDefault="00C96A7E" w:rsidP="00C96A7E">
      <w:pPr>
        <w:autoSpaceDE w:val="0"/>
        <w:autoSpaceDN w:val="0"/>
        <w:adjustRightInd w:val="0"/>
        <w:spacing w:after="0" w:line="360" w:lineRule="auto"/>
        <w:ind w:firstLine="1134"/>
        <w:jc w:val="both"/>
        <w:rPr>
          <w:rFonts w:ascii="Times New Roman" w:eastAsia="Calibri" w:hAnsi="Times New Roman" w:cs="Times New Roman"/>
          <w:b/>
          <w:bCs/>
          <w:color w:val="000000"/>
          <w:sz w:val="24"/>
          <w:szCs w:val="24"/>
        </w:rPr>
      </w:pPr>
      <w:r w:rsidRPr="00105C7C">
        <w:rPr>
          <w:rFonts w:ascii="Times New Roman" w:eastAsia="Calibri" w:hAnsi="Times New Roman" w:cs="Times New Roman"/>
          <w:color w:val="0D0D0D"/>
          <w:sz w:val="24"/>
          <w:szCs w:val="24"/>
        </w:rPr>
        <w:t>Esta ganha destaque na seara médica quando analisada sob a ótica da responsabilização profissional dos cirurgiões plásticos em suas áreas de atuação. O médico é responsável, no exercício de sua atividade, por agir de forma prudente, diligente e coerente, a fim de proporcionar ao paciente um tratamento adequado. Com relação à cirurgia plástica estética, além das práticas diligentes comumente esperadas, o médico vincula-se a um resultado. (CUCCIA; RODRIGUES, 2012)</w:t>
      </w:r>
    </w:p>
    <w:p w14:paraId="6BC0209A" w14:textId="77777777" w:rsidR="00C96A7E" w:rsidRPr="00105C7C" w:rsidRDefault="00C96A7E" w:rsidP="00C96A7E">
      <w:pPr>
        <w:autoSpaceDE w:val="0"/>
        <w:autoSpaceDN w:val="0"/>
        <w:adjustRightInd w:val="0"/>
        <w:spacing w:after="0" w:line="360" w:lineRule="auto"/>
        <w:ind w:firstLine="1134"/>
        <w:jc w:val="both"/>
        <w:rPr>
          <w:rFonts w:ascii="Times New Roman" w:eastAsia="Calibri" w:hAnsi="Times New Roman" w:cs="Times New Roman"/>
          <w:b/>
          <w:bCs/>
          <w:color w:val="000000"/>
          <w:sz w:val="24"/>
          <w:szCs w:val="24"/>
        </w:rPr>
      </w:pPr>
      <w:r w:rsidRPr="00105C7C">
        <w:rPr>
          <w:rFonts w:ascii="Times New Roman" w:eastAsia="Calibri" w:hAnsi="Times New Roman" w:cs="Times New Roman"/>
          <w:color w:val="0D0D0D"/>
          <w:sz w:val="24"/>
          <w:szCs w:val="24"/>
        </w:rPr>
        <w:t>Estabelece-se entre médico e paciente uma relação contratual, baseada na certeza do resultado acordado. Quando não se obtêm o resultado, o cirurgião plástico será responsabilizado objetivamente, com presunção de culpa, já que se caracteriza o descumprimento da relação contratual. (CUCCIA; RODRIGUES, 2012)</w:t>
      </w:r>
    </w:p>
    <w:p w14:paraId="44AFB4E6" w14:textId="77777777" w:rsidR="00B72A11" w:rsidRPr="00105C7C" w:rsidRDefault="00C96A7E" w:rsidP="00B72A11">
      <w:pPr>
        <w:autoSpaceDE w:val="0"/>
        <w:autoSpaceDN w:val="0"/>
        <w:adjustRightInd w:val="0"/>
        <w:spacing w:after="0" w:line="360" w:lineRule="auto"/>
        <w:ind w:firstLine="1134"/>
        <w:jc w:val="both"/>
        <w:rPr>
          <w:rFonts w:ascii="Times New Roman" w:eastAsia="Calibri" w:hAnsi="Times New Roman" w:cs="Times New Roman"/>
          <w:color w:val="0D0D0D"/>
          <w:sz w:val="24"/>
          <w:szCs w:val="24"/>
        </w:rPr>
      </w:pPr>
      <w:r w:rsidRPr="00105C7C">
        <w:rPr>
          <w:rFonts w:ascii="Times New Roman" w:eastAsia="Calibri" w:hAnsi="Times New Roman" w:cs="Times New Roman"/>
          <w:color w:val="0D0D0D"/>
          <w:sz w:val="24"/>
          <w:szCs w:val="24"/>
        </w:rPr>
        <w:t xml:space="preserve">Neste caso, cabe ao profissional o ônus da prova, ou seja, o médico deve trazer ao processo as provas necessárias para a análise do magistrado quanto ao alegado erro médico, estando este isenta do dever de indenizar, caso prove que a sua atuação foi diligente e que, por circunstâncias alheias a sua vontade e conhecimento, se deu o resultado danoso. O mesmo acontece na presença de causas excludentes da responsabilidade civil, ou seja, na ocorrência </w:t>
      </w:r>
      <w:r w:rsidRPr="00105C7C">
        <w:rPr>
          <w:rFonts w:ascii="Times New Roman" w:eastAsia="Calibri" w:hAnsi="Times New Roman" w:cs="Times New Roman"/>
          <w:color w:val="0D0D0D"/>
          <w:sz w:val="24"/>
          <w:szCs w:val="24"/>
        </w:rPr>
        <w:lastRenderedPageBreak/>
        <w:t>de circunstâncias que rompem o nexo causal entre o procedimento adotado e a lesão sofrida pelo paciente. (CUCCIA; RODRIGUES, 2012)</w:t>
      </w:r>
      <w:r w:rsidR="00B72A11">
        <w:rPr>
          <w:rFonts w:ascii="Times New Roman" w:eastAsia="Calibri" w:hAnsi="Times New Roman" w:cs="Times New Roman"/>
          <w:color w:val="0D0D0D"/>
          <w:sz w:val="24"/>
          <w:szCs w:val="24"/>
        </w:rPr>
        <w:t>.</w:t>
      </w:r>
    </w:p>
    <w:p w14:paraId="23BBA643" w14:textId="77777777" w:rsidR="00B72A11" w:rsidRDefault="00B72A11" w:rsidP="00C96A7E">
      <w:pPr>
        <w:autoSpaceDE w:val="0"/>
        <w:autoSpaceDN w:val="0"/>
        <w:adjustRightInd w:val="0"/>
        <w:spacing w:after="0" w:line="360" w:lineRule="auto"/>
        <w:ind w:firstLine="1134"/>
        <w:jc w:val="both"/>
        <w:rPr>
          <w:rFonts w:ascii="Times New Roman" w:hAnsi="Times New Roman" w:cs="Times New Roman"/>
          <w:sz w:val="24"/>
          <w:szCs w:val="24"/>
        </w:rPr>
      </w:pPr>
      <w:r w:rsidRPr="00B72A11">
        <w:rPr>
          <w:rFonts w:ascii="Times New Roman" w:hAnsi="Times New Roman" w:cs="Times New Roman"/>
          <w:sz w:val="24"/>
          <w:szCs w:val="24"/>
        </w:rPr>
        <w:t>Em relação ao ônus da prova, a princípio, cabe à vítima provar a responsabilidade do médico. Porém, sendo o médico um prestador de serviços, pode o juiz, em face da complexidade técnica da prova de culpa, inverter o ônus da prova em favor do consumidor, de acordo com o art.6º, VIII do Código de Defesa do Consumidor.</w:t>
      </w:r>
      <w:r>
        <w:rPr>
          <w:rFonts w:ascii="Times New Roman" w:hAnsi="Times New Roman" w:cs="Times New Roman"/>
          <w:sz w:val="24"/>
          <w:szCs w:val="24"/>
        </w:rPr>
        <w:t xml:space="preserve"> (MARQUES, 2011, p. 16). </w:t>
      </w:r>
    </w:p>
    <w:p w14:paraId="70E60F7C" w14:textId="77777777" w:rsidR="00B72A11" w:rsidRDefault="00B72A11" w:rsidP="00B72A11">
      <w:pPr>
        <w:autoSpaceDE w:val="0"/>
        <w:autoSpaceDN w:val="0"/>
        <w:adjustRightInd w:val="0"/>
        <w:spacing w:after="0" w:line="240" w:lineRule="auto"/>
        <w:ind w:left="2268"/>
        <w:jc w:val="both"/>
        <w:rPr>
          <w:rFonts w:ascii="Times New Roman" w:hAnsi="Times New Roman" w:cs="Times New Roman"/>
          <w:sz w:val="24"/>
          <w:szCs w:val="24"/>
        </w:rPr>
      </w:pPr>
      <w:r w:rsidRPr="00B72A11">
        <w:rPr>
          <w:rFonts w:ascii="Times New Roman" w:hAnsi="Times New Roman" w:cs="Times New Roman"/>
          <w:sz w:val="20"/>
          <w:szCs w:val="20"/>
        </w:rPr>
        <w:t xml:space="preserve"> Art. 6º - São direitos básicos do consumidor: VIII - a facilitação da defesa de seus direitos, inclusive com a inversão do ônus da prova, a seu favor, no processo civil, quando, a critério do juiz, for verossímil a alegação ou quando for ele hipossuficiente, segundo as regras ordinárias de experiências;</w:t>
      </w:r>
      <w:r w:rsidRPr="00B72A11">
        <w:rPr>
          <w:rFonts w:ascii="Times New Roman" w:hAnsi="Times New Roman" w:cs="Times New Roman"/>
          <w:sz w:val="24"/>
          <w:szCs w:val="24"/>
        </w:rPr>
        <w:t xml:space="preserve"> </w:t>
      </w:r>
    </w:p>
    <w:p w14:paraId="44ECFC43" w14:textId="77777777" w:rsidR="00B72A11" w:rsidRDefault="00B72A11" w:rsidP="00B72A11">
      <w:pPr>
        <w:autoSpaceDE w:val="0"/>
        <w:autoSpaceDN w:val="0"/>
        <w:adjustRightInd w:val="0"/>
        <w:spacing w:after="0" w:line="240" w:lineRule="auto"/>
        <w:ind w:left="2268"/>
        <w:jc w:val="both"/>
        <w:rPr>
          <w:rFonts w:ascii="Times New Roman" w:hAnsi="Times New Roman" w:cs="Times New Roman"/>
          <w:sz w:val="24"/>
          <w:szCs w:val="24"/>
        </w:rPr>
      </w:pPr>
    </w:p>
    <w:p w14:paraId="529665B0" w14:textId="77777777" w:rsidR="00C96A7E" w:rsidRDefault="00B72A11" w:rsidP="00B72A11">
      <w:pPr>
        <w:autoSpaceDE w:val="0"/>
        <w:autoSpaceDN w:val="0"/>
        <w:adjustRightInd w:val="0"/>
        <w:spacing w:after="0" w:line="360" w:lineRule="auto"/>
        <w:ind w:firstLine="1134"/>
        <w:jc w:val="both"/>
        <w:rPr>
          <w:rFonts w:ascii="Times New Roman" w:hAnsi="Times New Roman" w:cs="Times New Roman"/>
          <w:sz w:val="24"/>
          <w:szCs w:val="24"/>
        </w:rPr>
      </w:pPr>
      <w:r w:rsidRPr="00B72A11">
        <w:rPr>
          <w:rFonts w:ascii="Times New Roman" w:hAnsi="Times New Roman" w:cs="Times New Roman"/>
          <w:sz w:val="24"/>
          <w:szCs w:val="24"/>
        </w:rPr>
        <w:t>A hipossuficiência que se refere o artigo acima não é apenas econômica, mas também técnica. Portanto, no caso de o consumidor não possuir condições econômicas ou técnicas para produzir a prova dos fatos constitutivos de seu direito, o juiz pode inverter o ônus da prova em seu favor. Assim, a inversão do ônus da prova não se faz de maneira automática, pois cabe ao juiz analisar as circunstâncias concretas do caso e decidir.</w:t>
      </w:r>
      <w:r>
        <w:rPr>
          <w:rFonts w:ascii="Times New Roman" w:hAnsi="Times New Roman" w:cs="Times New Roman"/>
          <w:sz w:val="24"/>
          <w:szCs w:val="24"/>
        </w:rPr>
        <w:t xml:space="preserve"> (MARQUES, 2011, p. 16). </w:t>
      </w:r>
    </w:p>
    <w:p w14:paraId="6EC7F87C" w14:textId="77777777" w:rsidR="00B72A11" w:rsidRPr="00B72A11" w:rsidRDefault="00B72A11" w:rsidP="00B72A11">
      <w:pPr>
        <w:autoSpaceDE w:val="0"/>
        <w:autoSpaceDN w:val="0"/>
        <w:adjustRightInd w:val="0"/>
        <w:spacing w:after="0" w:line="360" w:lineRule="auto"/>
        <w:ind w:firstLine="1134"/>
        <w:jc w:val="both"/>
        <w:rPr>
          <w:rFonts w:ascii="Times New Roman" w:eastAsia="Calibri" w:hAnsi="Times New Roman" w:cs="Times New Roman"/>
          <w:color w:val="0D0D0D"/>
          <w:sz w:val="24"/>
          <w:szCs w:val="24"/>
        </w:rPr>
      </w:pPr>
    </w:p>
    <w:p w14:paraId="0894AE4D" w14:textId="77777777" w:rsidR="00C96A7E" w:rsidRPr="00105C7C" w:rsidRDefault="00C96A7E" w:rsidP="00C96A7E">
      <w:pPr>
        <w:autoSpaceDE w:val="0"/>
        <w:autoSpaceDN w:val="0"/>
        <w:adjustRightInd w:val="0"/>
        <w:spacing w:after="0" w:line="360" w:lineRule="auto"/>
        <w:jc w:val="both"/>
        <w:rPr>
          <w:rFonts w:ascii="Times New Roman" w:eastAsia="Calibri" w:hAnsi="Times New Roman" w:cs="Times New Roman"/>
          <w:b/>
          <w:bCs/>
          <w:color w:val="0D0D0D"/>
          <w:sz w:val="24"/>
          <w:szCs w:val="24"/>
        </w:rPr>
      </w:pPr>
      <w:r>
        <w:rPr>
          <w:rFonts w:ascii="Times New Roman" w:eastAsia="Calibri" w:hAnsi="Times New Roman" w:cs="Times New Roman"/>
          <w:b/>
          <w:bCs/>
          <w:color w:val="0D0D0D"/>
          <w:sz w:val="24"/>
          <w:szCs w:val="24"/>
        </w:rPr>
        <w:t>4.1</w:t>
      </w:r>
      <w:r w:rsidRPr="00105C7C">
        <w:rPr>
          <w:rFonts w:ascii="Times New Roman" w:eastAsia="Calibri" w:hAnsi="Times New Roman" w:cs="Times New Roman"/>
          <w:b/>
          <w:bCs/>
          <w:color w:val="0D0D0D"/>
          <w:sz w:val="24"/>
          <w:szCs w:val="24"/>
        </w:rPr>
        <w:t xml:space="preserve"> Princípio da correspondência entre risco e vantagem</w:t>
      </w:r>
    </w:p>
    <w:p w14:paraId="4AEF8030" w14:textId="77777777" w:rsidR="00C96A7E" w:rsidRPr="00105C7C" w:rsidRDefault="00C96A7E" w:rsidP="00C96A7E">
      <w:pPr>
        <w:autoSpaceDE w:val="0"/>
        <w:autoSpaceDN w:val="0"/>
        <w:adjustRightInd w:val="0"/>
        <w:spacing w:after="0" w:line="360" w:lineRule="auto"/>
        <w:ind w:firstLine="1134"/>
        <w:jc w:val="both"/>
        <w:rPr>
          <w:rFonts w:ascii="Times New Roman" w:eastAsia="Calibri" w:hAnsi="Times New Roman" w:cs="Times New Roman"/>
          <w:color w:val="0D0D0D"/>
          <w:sz w:val="24"/>
          <w:szCs w:val="24"/>
        </w:rPr>
      </w:pPr>
      <w:r w:rsidRPr="00105C7C">
        <w:rPr>
          <w:rFonts w:ascii="Times New Roman" w:eastAsia="Calibri" w:hAnsi="Times New Roman" w:cs="Times New Roman"/>
          <w:color w:val="0D0D0D"/>
          <w:sz w:val="24"/>
          <w:szCs w:val="24"/>
        </w:rPr>
        <w:t xml:space="preserve">A visão mais antiga e mais disseminada da responsabilidade objetiva a justifica com base na </w:t>
      </w:r>
      <w:proofErr w:type="spellStart"/>
      <w:r w:rsidRPr="00105C7C">
        <w:rPr>
          <w:rFonts w:ascii="Times New Roman" w:eastAsia="Calibri" w:hAnsi="Times New Roman" w:cs="Times New Roman"/>
          <w:color w:val="0D0D0D"/>
          <w:sz w:val="24"/>
          <w:szCs w:val="24"/>
        </w:rPr>
        <w:t>idéia</w:t>
      </w:r>
      <w:proofErr w:type="spellEnd"/>
      <w:r w:rsidRPr="00105C7C">
        <w:rPr>
          <w:rFonts w:ascii="Times New Roman" w:eastAsia="Calibri" w:hAnsi="Times New Roman" w:cs="Times New Roman"/>
          <w:color w:val="0D0D0D"/>
          <w:sz w:val="24"/>
          <w:szCs w:val="24"/>
        </w:rPr>
        <w:t xml:space="preserve"> de que o beneficiado por uma atividade deve arcar com os prejuízos dela decorrentes (</w:t>
      </w:r>
      <w:proofErr w:type="spellStart"/>
      <w:r w:rsidRPr="00105C7C">
        <w:rPr>
          <w:rFonts w:ascii="Times New Roman" w:eastAsia="Calibri" w:hAnsi="Times New Roman" w:cs="Times New Roman"/>
          <w:i/>
          <w:iCs/>
          <w:color w:val="0D0D0D"/>
          <w:sz w:val="24"/>
          <w:szCs w:val="24"/>
        </w:rPr>
        <w:t>ubi</w:t>
      </w:r>
      <w:proofErr w:type="spellEnd"/>
      <w:r w:rsidRPr="00105C7C">
        <w:rPr>
          <w:rFonts w:ascii="Times New Roman" w:eastAsia="Calibri" w:hAnsi="Times New Roman" w:cs="Times New Roman"/>
          <w:i/>
          <w:iCs/>
          <w:color w:val="0D0D0D"/>
          <w:sz w:val="24"/>
          <w:szCs w:val="24"/>
        </w:rPr>
        <w:t xml:space="preserve"> </w:t>
      </w:r>
      <w:proofErr w:type="spellStart"/>
      <w:r w:rsidRPr="00105C7C">
        <w:rPr>
          <w:rFonts w:ascii="Times New Roman" w:eastAsia="Calibri" w:hAnsi="Times New Roman" w:cs="Times New Roman"/>
          <w:i/>
          <w:iCs/>
          <w:color w:val="0D0D0D"/>
          <w:sz w:val="24"/>
          <w:szCs w:val="24"/>
        </w:rPr>
        <w:t>emolumentum</w:t>
      </w:r>
      <w:proofErr w:type="spellEnd"/>
      <w:r w:rsidRPr="00105C7C">
        <w:rPr>
          <w:rFonts w:ascii="Times New Roman" w:eastAsia="Calibri" w:hAnsi="Times New Roman" w:cs="Times New Roman"/>
          <w:i/>
          <w:iCs/>
          <w:color w:val="0D0D0D"/>
          <w:sz w:val="24"/>
          <w:szCs w:val="24"/>
        </w:rPr>
        <w:t xml:space="preserve">, </w:t>
      </w:r>
      <w:proofErr w:type="spellStart"/>
      <w:r w:rsidRPr="00105C7C">
        <w:rPr>
          <w:rFonts w:ascii="Times New Roman" w:eastAsia="Calibri" w:hAnsi="Times New Roman" w:cs="Times New Roman"/>
          <w:i/>
          <w:iCs/>
          <w:color w:val="0D0D0D"/>
          <w:sz w:val="24"/>
          <w:szCs w:val="24"/>
        </w:rPr>
        <w:t>ibi</w:t>
      </w:r>
      <w:proofErr w:type="spellEnd"/>
      <w:r w:rsidRPr="00105C7C">
        <w:rPr>
          <w:rFonts w:ascii="Times New Roman" w:eastAsia="Calibri" w:hAnsi="Times New Roman" w:cs="Times New Roman"/>
          <w:i/>
          <w:iCs/>
          <w:color w:val="0D0D0D"/>
          <w:sz w:val="24"/>
          <w:szCs w:val="24"/>
        </w:rPr>
        <w:t xml:space="preserve"> </w:t>
      </w:r>
      <w:proofErr w:type="spellStart"/>
      <w:r w:rsidRPr="00105C7C">
        <w:rPr>
          <w:rFonts w:ascii="Times New Roman" w:eastAsia="Calibri" w:hAnsi="Times New Roman" w:cs="Times New Roman"/>
          <w:i/>
          <w:iCs/>
          <w:color w:val="0D0D0D"/>
          <w:sz w:val="24"/>
          <w:szCs w:val="24"/>
        </w:rPr>
        <w:t>onus</w:t>
      </w:r>
      <w:proofErr w:type="spellEnd"/>
      <w:r w:rsidRPr="00105C7C">
        <w:rPr>
          <w:rFonts w:ascii="Times New Roman" w:eastAsia="Calibri" w:hAnsi="Times New Roman" w:cs="Times New Roman"/>
          <w:color w:val="0D0D0D"/>
          <w:sz w:val="24"/>
          <w:szCs w:val="24"/>
        </w:rPr>
        <w:t>). (SALEILLES, 1911)</w:t>
      </w:r>
    </w:p>
    <w:p w14:paraId="61157E76" w14:textId="77777777" w:rsidR="00C96A7E" w:rsidRPr="00105C7C" w:rsidRDefault="00C96A7E" w:rsidP="00C96A7E">
      <w:pPr>
        <w:autoSpaceDE w:val="0"/>
        <w:autoSpaceDN w:val="0"/>
        <w:adjustRightInd w:val="0"/>
        <w:spacing w:after="0" w:line="360" w:lineRule="auto"/>
        <w:ind w:firstLine="1134"/>
        <w:jc w:val="both"/>
        <w:rPr>
          <w:rFonts w:ascii="Times New Roman" w:eastAsia="Calibri" w:hAnsi="Times New Roman" w:cs="Times New Roman"/>
          <w:color w:val="0D0D0D"/>
          <w:sz w:val="24"/>
          <w:szCs w:val="24"/>
        </w:rPr>
      </w:pPr>
      <w:r w:rsidRPr="00105C7C">
        <w:rPr>
          <w:rFonts w:ascii="Times New Roman" w:eastAsia="Calibri" w:hAnsi="Times New Roman" w:cs="Times New Roman"/>
          <w:color w:val="0D0D0D"/>
          <w:sz w:val="24"/>
          <w:szCs w:val="24"/>
        </w:rPr>
        <w:t>A maior dificuldade relativa a esse princípio, como já se disse, é estabelecer o que deve ser considerado benefício: apenas vantagens pecuniárias ou quaisquer vantagens. (PUSCHEL, 2005)</w:t>
      </w:r>
    </w:p>
    <w:p w14:paraId="10A16A95" w14:textId="77777777" w:rsidR="00C96A7E" w:rsidRPr="00105C7C" w:rsidRDefault="00C96A7E" w:rsidP="00C96A7E">
      <w:pPr>
        <w:autoSpaceDE w:val="0"/>
        <w:autoSpaceDN w:val="0"/>
        <w:adjustRightInd w:val="0"/>
        <w:spacing w:after="0" w:line="360" w:lineRule="auto"/>
        <w:ind w:firstLine="1134"/>
        <w:jc w:val="both"/>
        <w:rPr>
          <w:rFonts w:ascii="Times New Roman" w:eastAsia="Calibri" w:hAnsi="Times New Roman" w:cs="Times New Roman"/>
          <w:color w:val="0D0D0D"/>
          <w:sz w:val="24"/>
          <w:szCs w:val="24"/>
        </w:rPr>
      </w:pPr>
      <w:r w:rsidRPr="00105C7C">
        <w:rPr>
          <w:rFonts w:ascii="Times New Roman" w:eastAsia="Calibri" w:hAnsi="Times New Roman" w:cs="Times New Roman"/>
          <w:color w:val="0D0D0D"/>
          <w:sz w:val="24"/>
          <w:szCs w:val="24"/>
        </w:rPr>
        <w:t>O princípio da correspondência entre risco e vantagem é especialmente convincente como fundamento da responsabilidade de profissionais, pois estes podem distribuir o risco entre seus clientes, igualmente beneficiários da manutenção da fonte de risco, por meio do preço. (LARENZ; CANARIS, 1994)</w:t>
      </w:r>
    </w:p>
    <w:p w14:paraId="1B829752" w14:textId="77777777" w:rsidR="00C96A7E" w:rsidRPr="00105C7C" w:rsidRDefault="00C96A7E" w:rsidP="00C96A7E">
      <w:pPr>
        <w:autoSpaceDE w:val="0"/>
        <w:autoSpaceDN w:val="0"/>
        <w:adjustRightInd w:val="0"/>
        <w:spacing w:after="0" w:line="360" w:lineRule="auto"/>
        <w:ind w:firstLine="1134"/>
        <w:jc w:val="both"/>
        <w:rPr>
          <w:rFonts w:ascii="Times New Roman" w:eastAsia="Calibri" w:hAnsi="Times New Roman" w:cs="Times New Roman"/>
          <w:color w:val="0D0D0D"/>
          <w:sz w:val="24"/>
          <w:szCs w:val="24"/>
        </w:rPr>
      </w:pPr>
    </w:p>
    <w:p w14:paraId="7BF3D94F" w14:textId="77777777" w:rsidR="00C96A7E" w:rsidRPr="00105C7C" w:rsidRDefault="00C96A7E" w:rsidP="00C96A7E">
      <w:pPr>
        <w:autoSpaceDE w:val="0"/>
        <w:autoSpaceDN w:val="0"/>
        <w:adjustRightInd w:val="0"/>
        <w:spacing w:after="0" w:line="360" w:lineRule="auto"/>
        <w:jc w:val="both"/>
        <w:rPr>
          <w:rFonts w:ascii="Times New Roman" w:eastAsia="Calibri" w:hAnsi="Times New Roman" w:cs="Times New Roman"/>
          <w:b/>
          <w:bCs/>
          <w:color w:val="0D0D0D"/>
          <w:sz w:val="24"/>
          <w:szCs w:val="24"/>
        </w:rPr>
      </w:pPr>
      <w:r>
        <w:rPr>
          <w:rFonts w:ascii="Times New Roman" w:eastAsia="Calibri" w:hAnsi="Times New Roman" w:cs="Times New Roman"/>
          <w:b/>
          <w:bCs/>
          <w:color w:val="0D0D0D"/>
          <w:sz w:val="24"/>
          <w:szCs w:val="24"/>
        </w:rPr>
        <w:t>4.2</w:t>
      </w:r>
      <w:r w:rsidRPr="00105C7C">
        <w:rPr>
          <w:rFonts w:ascii="Times New Roman" w:eastAsia="Calibri" w:hAnsi="Times New Roman" w:cs="Times New Roman"/>
          <w:b/>
          <w:bCs/>
          <w:color w:val="0D0D0D"/>
          <w:sz w:val="24"/>
          <w:szCs w:val="24"/>
        </w:rPr>
        <w:t xml:space="preserve"> Princípio do risco extraordinário</w:t>
      </w:r>
    </w:p>
    <w:p w14:paraId="54E4B890" w14:textId="77777777" w:rsidR="00C96A7E" w:rsidRPr="00105C7C" w:rsidRDefault="00C96A7E" w:rsidP="00C96A7E">
      <w:pPr>
        <w:autoSpaceDE w:val="0"/>
        <w:autoSpaceDN w:val="0"/>
        <w:adjustRightInd w:val="0"/>
        <w:spacing w:after="0" w:line="360" w:lineRule="auto"/>
        <w:ind w:firstLine="1134"/>
        <w:jc w:val="both"/>
        <w:rPr>
          <w:rFonts w:ascii="Times New Roman" w:eastAsia="Calibri" w:hAnsi="Times New Roman" w:cs="Times New Roman"/>
          <w:b/>
          <w:bCs/>
          <w:color w:val="0D0D0D"/>
          <w:sz w:val="24"/>
          <w:szCs w:val="24"/>
        </w:rPr>
      </w:pPr>
      <w:r w:rsidRPr="00105C7C">
        <w:rPr>
          <w:rFonts w:ascii="Times New Roman" w:eastAsia="Calibri" w:hAnsi="Times New Roman" w:cs="Times New Roman"/>
          <w:color w:val="0D0D0D"/>
          <w:sz w:val="24"/>
          <w:szCs w:val="24"/>
        </w:rPr>
        <w:t>O ordenamento jurídico, ao regular a responsabilidade civil, define o modo como esses riscos deverão ser distribuídos. Ao estabelecer a responsabilidade objetiva, por outro lado, o direito desloca da vítima para outra pessoa o ônus de arcar com os riscos da situação. (PUSCHEL, 2005)</w:t>
      </w:r>
    </w:p>
    <w:p w14:paraId="658958BB" w14:textId="77777777" w:rsidR="00C96A7E" w:rsidRPr="00105C7C" w:rsidRDefault="00C96A7E" w:rsidP="00C96A7E">
      <w:pPr>
        <w:autoSpaceDE w:val="0"/>
        <w:autoSpaceDN w:val="0"/>
        <w:adjustRightInd w:val="0"/>
        <w:spacing w:after="0" w:line="360" w:lineRule="auto"/>
        <w:ind w:firstLine="1134"/>
        <w:jc w:val="both"/>
        <w:rPr>
          <w:rFonts w:ascii="Times New Roman" w:eastAsia="Calibri" w:hAnsi="Times New Roman" w:cs="Times New Roman"/>
          <w:color w:val="0D0D0D"/>
          <w:sz w:val="24"/>
          <w:szCs w:val="24"/>
        </w:rPr>
      </w:pPr>
      <w:r w:rsidRPr="00105C7C">
        <w:rPr>
          <w:rFonts w:ascii="Times New Roman" w:eastAsia="Calibri" w:hAnsi="Times New Roman" w:cs="Times New Roman"/>
          <w:color w:val="0D0D0D"/>
          <w:sz w:val="24"/>
          <w:szCs w:val="24"/>
        </w:rPr>
        <w:lastRenderedPageBreak/>
        <w:t xml:space="preserve">Uma justificativa para esse tratamento diferenciado dos riscos envolvidos nas mais diversas situações da vida é a </w:t>
      </w:r>
      <w:proofErr w:type="spellStart"/>
      <w:r w:rsidRPr="00105C7C">
        <w:rPr>
          <w:rFonts w:ascii="Times New Roman" w:eastAsia="Calibri" w:hAnsi="Times New Roman" w:cs="Times New Roman"/>
          <w:color w:val="0D0D0D"/>
          <w:sz w:val="24"/>
          <w:szCs w:val="24"/>
        </w:rPr>
        <w:t>idéia</w:t>
      </w:r>
      <w:proofErr w:type="spellEnd"/>
      <w:r w:rsidRPr="00105C7C">
        <w:rPr>
          <w:rFonts w:ascii="Times New Roman" w:eastAsia="Calibri" w:hAnsi="Times New Roman" w:cs="Times New Roman"/>
          <w:color w:val="0D0D0D"/>
          <w:sz w:val="24"/>
          <w:szCs w:val="24"/>
        </w:rPr>
        <w:t xml:space="preserve"> de risco extraordinário (</w:t>
      </w:r>
      <w:proofErr w:type="spellStart"/>
      <w:r w:rsidRPr="00105C7C">
        <w:rPr>
          <w:rFonts w:ascii="Times New Roman" w:eastAsia="Calibri" w:hAnsi="Times New Roman" w:cs="Times New Roman"/>
          <w:i/>
          <w:iCs/>
          <w:color w:val="0D0D0D"/>
          <w:sz w:val="24"/>
          <w:szCs w:val="24"/>
        </w:rPr>
        <w:t>besondere</w:t>
      </w:r>
      <w:proofErr w:type="spellEnd"/>
      <w:r w:rsidRPr="00105C7C">
        <w:rPr>
          <w:rFonts w:ascii="Times New Roman" w:eastAsia="Calibri" w:hAnsi="Times New Roman" w:cs="Times New Roman"/>
          <w:i/>
          <w:iCs/>
          <w:color w:val="0D0D0D"/>
          <w:sz w:val="24"/>
          <w:szCs w:val="24"/>
        </w:rPr>
        <w:t xml:space="preserve"> </w:t>
      </w:r>
      <w:proofErr w:type="spellStart"/>
      <w:r w:rsidRPr="00105C7C">
        <w:rPr>
          <w:rFonts w:ascii="Times New Roman" w:eastAsia="Calibri" w:hAnsi="Times New Roman" w:cs="Times New Roman"/>
          <w:i/>
          <w:iCs/>
          <w:color w:val="0D0D0D"/>
          <w:sz w:val="24"/>
          <w:szCs w:val="24"/>
        </w:rPr>
        <w:t>Gefahr</w:t>
      </w:r>
      <w:proofErr w:type="spellEnd"/>
      <w:r w:rsidRPr="00105C7C">
        <w:rPr>
          <w:rFonts w:ascii="Times New Roman" w:eastAsia="Calibri" w:hAnsi="Times New Roman" w:cs="Times New Roman"/>
          <w:color w:val="0D0D0D"/>
          <w:sz w:val="24"/>
          <w:szCs w:val="24"/>
        </w:rPr>
        <w:t>, na doutrina alemã), isto é, um risco acima do normal. (LARENZ; CANARIS, 1994)</w:t>
      </w:r>
    </w:p>
    <w:p w14:paraId="611DF7C4" w14:textId="77777777" w:rsidR="00C96A7E" w:rsidRPr="00105C7C" w:rsidRDefault="00C96A7E" w:rsidP="00C96A7E">
      <w:pPr>
        <w:autoSpaceDE w:val="0"/>
        <w:autoSpaceDN w:val="0"/>
        <w:adjustRightInd w:val="0"/>
        <w:spacing w:after="0" w:line="360" w:lineRule="auto"/>
        <w:ind w:firstLine="1134"/>
        <w:jc w:val="both"/>
        <w:rPr>
          <w:rFonts w:ascii="Times New Roman" w:eastAsia="Calibri" w:hAnsi="Times New Roman" w:cs="Times New Roman"/>
          <w:color w:val="0D0D0D"/>
          <w:sz w:val="24"/>
          <w:szCs w:val="24"/>
        </w:rPr>
      </w:pPr>
      <w:r w:rsidRPr="00105C7C">
        <w:rPr>
          <w:rFonts w:ascii="Times New Roman" w:eastAsia="Calibri" w:hAnsi="Times New Roman" w:cs="Times New Roman"/>
          <w:color w:val="0D0D0D"/>
          <w:sz w:val="24"/>
          <w:szCs w:val="24"/>
        </w:rPr>
        <w:t>O caráter extraordinário do risco pode ser determinado pela grande probabilidade da ocorrência de danos, pelo valor elevado dos prejuízos potenciais ou pelo desconhecimento do potencial danoso da situação ou atividade regulada. (LARENZ; CANARIS, 1994)</w:t>
      </w:r>
    </w:p>
    <w:p w14:paraId="55B70161" w14:textId="77777777" w:rsidR="00C96A7E" w:rsidRPr="00105C7C" w:rsidRDefault="00C96A7E" w:rsidP="00C96A7E">
      <w:pPr>
        <w:autoSpaceDE w:val="0"/>
        <w:autoSpaceDN w:val="0"/>
        <w:adjustRightInd w:val="0"/>
        <w:spacing w:after="0" w:line="360" w:lineRule="auto"/>
        <w:ind w:firstLine="1134"/>
        <w:jc w:val="both"/>
        <w:rPr>
          <w:rFonts w:ascii="Times New Roman" w:eastAsia="Calibri" w:hAnsi="Times New Roman" w:cs="Times New Roman"/>
          <w:b/>
          <w:bCs/>
          <w:color w:val="0D0D0D"/>
          <w:sz w:val="24"/>
          <w:szCs w:val="24"/>
        </w:rPr>
      </w:pPr>
    </w:p>
    <w:p w14:paraId="68BCC4A5" w14:textId="77777777" w:rsidR="00C96A7E" w:rsidRPr="00105C7C" w:rsidRDefault="00C96A7E" w:rsidP="00C96A7E">
      <w:pPr>
        <w:autoSpaceDE w:val="0"/>
        <w:autoSpaceDN w:val="0"/>
        <w:adjustRightInd w:val="0"/>
        <w:spacing w:after="0" w:line="360" w:lineRule="auto"/>
        <w:jc w:val="both"/>
        <w:rPr>
          <w:rFonts w:ascii="Times New Roman" w:eastAsia="Calibri" w:hAnsi="Times New Roman" w:cs="Times New Roman"/>
          <w:b/>
          <w:bCs/>
          <w:color w:val="0D0D0D"/>
          <w:sz w:val="24"/>
          <w:szCs w:val="24"/>
        </w:rPr>
      </w:pPr>
      <w:r>
        <w:rPr>
          <w:rFonts w:ascii="Times New Roman" w:eastAsia="Calibri" w:hAnsi="Times New Roman" w:cs="Times New Roman"/>
          <w:b/>
          <w:bCs/>
          <w:color w:val="0D0D0D"/>
          <w:sz w:val="24"/>
          <w:szCs w:val="24"/>
        </w:rPr>
        <w:t>4.3</w:t>
      </w:r>
      <w:r w:rsidRPr="00105C7C">
        <w:rPr>
          <w:rFonts w:ascii="Times New Roman" w:eastAsia="Calibri" w:hAnsi="Times New Roman" w:cs="Times New Roman"/>
          <w:b/>
          <w:bCs/>
          <w:color w:val="0D0D0D"/>
          <w:sz w:val="24"/>
          <w:szCs w:val="24"/>
        </w:rPr>
        <w:t xml:space="preserve"> Princípio da causa do risco</w:t>
      </w:r>
    </w:p>
    <w:p w14:paraId="2CD0E90D" w14:textId="77777777" w:rsidR="00C96A7E" w:rsidRPr="00105C7C" w:rsidRDefault="00C96A7E" w:rsidP="00C96A7E">
      <w:pPr>
        <w:autoSpaceDE w:val="0"/>
        <w:autoSpaceDN w:val="0"/>
        <w:adjustRightInd w:val="0"/>
        <w:spacing w:after="0" w:line="360" w:lineRule="auto"/>
        <w:ind w:firstLine="1134"/>
        <w:jc w:val="both"/>
        <w:rPr>
          <w:rFonts w:ascii="Times New Roman" w:eastAsia="Calibri" w:hAnsi="Times New Roman" w:cs="Times New Roman"/>
          <w:color w:val="0D0D0D"/>
          <w:sz w:val="24"/>
          <w:szCs w:val="24"/>
        </w:rPr>
      </w:pPr>
      <w:r w:rsidRPr="00105C7C">
        <w:rPr>
          <w:rFonts w:ascii="Times New Roman" w:eastAsia="Calibri" w:hAnsi="Times New Roman" w:cs="Times New Roman"/>
          <w:color w:val="0D0D0D"/>
          <w:sz w:val="24"/>
          <w:szCs w:val="24"/>
        </w:rPr>
        <w:t>De acordo com o princípio da causa do risco, a responsabilidade deve ser atribuída a quem deu causa ao dano, isto é, ao sujeito que mantém a fonte do risco. (JOSSERAND, 1933)</w:t>
      </w:r>
    </w:p>
    <w:p w14:paraId="65895BE8" w14:textId="77777777" w:rsidR="00C96A7E" w:rsidRPr="00105C7C" w:rsidRDefault="00C96A7E" w:rsidP="00C96A7E">
      <w:pPr>
        <w:autoSpaceDE w:val="0"/>
        <w:autoSpaceDN w:val="0"/>
        <w:adjustRightInd w:val="0"/>
        <w:spacing w:after="0" w:line="360" w:lineRule="auto"/>
        <w:ind w:firstLine="1134"/>
        <w:jc w:val="both"/>
        <w:rPr>
          <w:rFonts w:ascii="Times New Roman" w:eastAsia="Calibri" w:hAnsi="Times New Roman" w:cs="Times New Roman"/>
          <w:color w:val="0D0D0D"/>
          <w:sz w:val="24"/>
          <w:szCs w:val="24"/>
        </w:rPr>
      </w:pPr>
      <w:r w:rsidRPr="00105C7C">
        <w:rPr>
          <w:rFonts w:ascii="Times New Roman" w:eastAsia="Calibri" w:hAnsi="Times New Roman" w:cs="Times New Roman"/>
          <w:color w:val="0D0D0D"/>
          <w:sz w:val="24"/>
          <w:szCs w:val="24"/>
        </w:rPr>
        <w:t>Esse princípio relaciona-se de modo íntimo com o princípio da prevenção, tratado abaixo, pois, normalmente, o sujeito que mantém a fonte de risco é quem a conhece melhor e está na melhor posição para evitar, na medida do possível, a ocorrência de danos. Além da sua relação com o princípio da prevenção, o princípio da causa do risco garante a existência de um vínculo entre o evento danoso e o responsável. (PUSCHEL, 2005)</w:t>
      </w:r>
      <w:r w:rsidR="00347E03">
        <w:rPr>
          <w:rFonts w:ascii="Times New Roman" w:eastAsia="Calibri" w:hAnsi="Times New Roman" w:cs="Times New Roman"/>
          <w:color w:val="0D0D0D"/>
          <w:sz w:val="24"/>
          <w:szCs w:val="24"/>
        </w:rPr>
        <w:t>.</w:t>
      </w:r>
    </w:p>
    <w:p w14:paraId="6197B85C" w14:textId="77777777" w:rsidR="00C96A7E" w:rsidRPr="00105C7C" w:rsidRDefault="00C96A7E" w:rsidP="00C96A7E">
      <w:pPr>
        <w:autoSpaceDE w:val="0"/>
        <w:autoSpaceDN w:val="0"/>
        <w:adjustRightInd w:val="0"/>
        <w:spacing w:after="0" w:line="360" w:lineRule="auto"/>
        <w:ind w:firstLine="1134"/>
        <w:jc w:val="both"/>
        <w:rPr>
          <w:rFonts w:ascii="Times New Roman" w:eastAsia="Calibri" w:hAnsi="Times New Roman" w:cs="Times New Roman"/>
          <w:color w:val="0D0D0D"/>
          <w:sz w:val="24"/>
          <w:szCs w:val="24"/>
        </w:rPr>
      </w:pPr>
    </w:p>
    <w:p w14:paraId="14887C8A" w14:textId="77777777" w:rsidR="00C96A7E" w:rsidRPr="00105C7C" w:rsidRDefault="00C96A7E" w:rsidP="00C96A7E">
      <w:pPr>
        <w:autoSpaceDE w:val="0"/>
        <w:autoSpaceDN w:val="0"/>
        <w:adjustRightInd w:val="0"/>
        <w:spacing w:after="0" w:line="360" w:lineRule="auto"/>
        <w:jc w:val="both"/>
        <w:rPr>
          <w:rFonts w:ascii="Times New Roman" w:eastAsia="Calibri" w:hAnsi="Times New Roman" w:cs="Times New Roman"/>
          <w:b/>
          <w:bCs/>
          <w:color w:val="0D0D0D"/>
          <w:sz w:val="24"/>
          <w:szCs w:val="24"/>
        </w:rPr>
      </w:pPr>
      <w:r>
        <w:rPr>
          <w:rFonts w:ascii="Times New Roman" w:eastAsia="Calibri" w:hAnsi="Times New Roman" w:cs="Times New Roman"/>
          <w:b/>
          <w:bCs/>
          <w:color w:val="0D0D0D"/>
          <w:sz w:val="24"/>
          <w:szCs w:val="24"/>
        </w:rPr>
        <w:t>4.4</w:t>
      </w:r>
      <w:r w:rsidRPr="00105C7C">
        <w:rPr>
          <w:rFonts w:ascii="Times New Roman" w:eastAsia="Calibri" w:hAnsi="Times New Roman" w:cs="Times New Roman"/>
          <w:b/>
          <w:bCs/>
          <w:color w:val="0D0D0D"/>
          <w:sz w:val="24"/>
          <w:szCs w:val="24"/>
        </w:rPr>
        <w:t xml:space="preserve"> Princípio da prevenção</w:t>
      </w:r>
    </w:p>
    <w:p w14:paraId="531E68D0" w14:textId="77777777" w:rsidR="00C96A7E" w:rsidRPr="00105C7C" w:rsidRDefault="00C96A7E" w:rsidP="00C96A7E">
      <w:pPr>
        <w:autoSpaceDE w:val="0"/>
        <w:autoSpaceDN w:val="0"/>
        <w:adjustRightInd w:val="0"/>
        <w:spacing w:after="0" w:line="360" w:lineRule="auto"/>
        <w:ind w:firstLine="1134"/>
        <w:jc w:val="both"/>
        <w:rPr>
          <w:rFonts w:ascii="Times New Roman" w:eastAsia="Calibri" w:hAnsi="Times New Roman" w:cs="Times New Roman"/>
          <w:color w:val="0D0D0D"/>
          <w:sz w:val="24"/>
          <w:szCs w:val="24"/>
        </w:rPr>
      </w:pPr>
      <w:r w:rsidRPr="00105C7C">
        <w:rPr>
          <w:rFonts w:ascii="Times New Roman" w:eastAsia="Calibri" w:hAnsi="Times New Roman" w:cs="Times New Roman"/>
          <w:color w:val="0D0D0D"/>
          <w:sz w:val="24"/>
          <w:szCs w:val="24"/>
        </w:rPr>
        <w:t>De acordo com o princípio da prevenção, a responsabilidade se atribui ao sujeito em melhores condições para controlar e reduzir os riscos de dano. (MARTON, 1938)</w:t>
      </w:r>
    </w:p>
    <w:p w14:paraId="50A7D39F" w14:textId="77777777" w:rsidR="00C96A7E" w:rsidRPr="00105C7C" w:rsidRDefault="00C96A7E" w:rsidP="00C96A7E">
      <w:pPr>
        <w:autoSpaceDE w:val="0"/>
        <w:autoSpaceDN w:val="0"/>
        <w:adjustRightInd w:val="0"/>
        <w:spacing w:after="0" w:line="360" w:lineRule="auto"/>
        <w:ind w:firstLine="1134"/>
        <w:jc w:val="both"/>
        <w:rPr>
          <w:rFonts w:ascii="Times New Roman" w:eastAsia="Calibri" w:hAnsi="Times New Roman" w:cs="Times New Roman"/>
          <w:color w:val="0D0D0D"/>
          <w:sz w:val="24"/>
          <w:szCs w:val="24"/>
        </w:rPr>
      </w:pPr>
      <w:r w:rsidRPr="00105C7C">
        <w:rPr>
          <w:rFonts w:ascii="Times New Roman" w:eastAsia="Calibri" w:hAnsi="Times New Roman" w:cs="Times New Roman"/>
          <w:color w:val="0D0D0D"/>
          <w:sz w:val="24"/>
          <w:szCs w:val="24"/>
        </w:rPr>
        <w:t>A responsabilidade objetiva tem um papel preventivo reduzido, quando se aplica a fatos cuja ocorrência independe do comportamento cuidadoso do agente. (LARENZ; CANARIS 1994) No entanto, embora não seja possível eliminar todos os riscos, é certo que eles podem ser maiores ou menores, dependendo do modo como a atividade é exercida. (PUSCHEL, 2005)</w:t>
      </w:r>
    </w:p>
    <w:p w14:paraId="516E4F5B" w14:textId="77777777" w:rsidR="00C96A7E" w:rsidRPr="00105C7C" w:rsidRDefault="00C96A7E" w:rsidP="00C96A7E">
      <w:pPr>
        <w:autoSpaceDE w:val="0"/>
        <w:autoSpaceDN w:val="0"/>
        <w:adjustRightInd w:val="0"/>
        <w:spacing w:after="0" w:line="360" w:lineRule="auto"/>
        <w:ind w:firstLine="1134"/>
        <w:jc w:val="both"/>
        <w:rPr>
          <w:rFonts w:ascii="Times New Roman" w:eastAsia="Calibri" w:hAnsi="Times New Roman" w:cs="Times New Roman"/>
          <w:color w:val="0D0D0D"/>
          <w:sz w:val="24"/>
          <w:szCs w:val="24"/>
        </w:rPr>
      </w:pPr>
    </w:p>
    <w:p w14:paraId="0FE732AC" w14:textId="77777777" w:rsidR="00C96A7E" w:rsidRPr="00105C7C" w:rsidRDefault="00C96A7E" w:rsidP="00C96A7E">
      <w:pPr>
        <w:autoSpaceDE w:val="0"/>
        <w:autoSpaceDN w:val="0"/>
        <w:adjustRightInd w:val="0"/>
        <w:spacing w:after="0" w:line="360" w:lineRule="auto"/>
        <w:jc w:val="both"/>
        <w:rPr>
          <w:rFonts w:ascii="Times New Roman" w:eastAsia="Calibri" w:hAnsi="Times New Roman" w:cs="Times New Roman"/>
          <w:b/>
          <w:bCs/>
          <w:color w:val="0D0D0D"/>
          <w:sz w:val="24"/>
          <w:szCs w:val="24"/>
        </w:rPr>
      </w:pPr>
      <w:r>
        <w:rPr>
          <w:rFonts w:ascii="Times New Roman" w:eastAsia="Calibri" w:hAnsi="Times New Roman" w:cs="Times New Roman"/>
          <w:b/>
          <w:bCs/>
          <w:color w:val="0D0D0D"/>
          <w:sz w:val="24"/>
          <w:szCs w:val="24"/>
        </w:rPr>
        <w:t>4.</w:t>
      </w:r>
      <w:r w:rsidRPr="00105C7C">
        <w:rPr>
          <w:rFonts w:ascii="Times New Roman" w:eastAsia="Calibri" w:hAnsi="Times New Roman" w:cs="Times New Roman"/>
          <w:b/>
          <w:bCs/>
          <w:color w:val="0D0D0D"/>
          <w:sz w:val="24"/>
          <w:szCs w:val="24"/>
        </w:rPr>
        <w:t>5 Princípio da distribuição dos danos</w:t>
      </w:r>
    </w:p>
    <w:p w14:paraId="338FB771" w14:textId="77777777" w:rsidR="00C96A7E" w:rsidRPr="00105C7C" w:rsidRDefault="00C96A7E" w:rsidP="00C96A7E">
      <w:pPr>
        <w:autoSpaceDE w:val="0"/>
        <w:autoSpaceDN w:val="0"/>
        <w:adjustRightInd w:val="0"/>
        <w:spacing w:after="0" w:line="360" w:lineRule="auto"/>
        <w:ind w:firstLine="1134"/>
        <w:jc w:val="both"/>
        <w:rPr>
          <w:rFonts w:ascii="Times New Roman" w:eastAsia="Calibri" w:hAnsi="Times New Roman" w:cs="Times New Roman"/>
          <w:color w:val="0D0D0D"/>
          <w:sz w:val="24"/>
          <w:szCs w:val="24"/>
        </w:rPr>
      </w:pPr>
      <w:r w:rsidRPr="00105C7C">
        <w:rPr>
          <w:rFonts w:ascii="Times New Roman" w:eastAsia="Calibri" w:hAnsi="Times New Roman" w:cs="Times New Roman"/>
          <w:color w:val="0D0D0D"/>
          <w:sz w:val="24"/>
          <w:szCs w:val="24"/>
        </w:rPr>
        <w:t>De acordo com esse princípio, tendo em vista que uma das funções da responsabilidade é distribuir os danos, ela deve ser atribuída ao sujeito em melhores condições para repartir o prejuízo, de modo que um número maior de pessoas o suporte e seja diminuído o fardo individual. (MARTON, 1938)</w:t>
      </w:r>
    </w:p>
    <w:p w14:paraId="2B7D446A" w14:textId="77777777" w:rsidR="00C96A7E" w:rsidRPr="00105C7C" w:rsidRDefault="00C96A7E" w:rsidP="00C96A7E">
      <w:pPr>
        <w:autoSpaceDE w:val="0"/>
        <w:autoSpaceDN w:val="0"/>
        <w:adjustRightInd w:val="0"/>
        <w:spacing w:after="0" w:line="360" w:lineRule="auto"/>
        <w:ind w:firstLine="1134"/>
        <w:jc w:val="both"/>
        <w:rPr>
          <w:rFonts w:ascii="Times New Roman" w:eastAsia="Calibri" w:hAnsi="Times New Roman" w:cs="Times New Roman"/>
          <w:color w:val="0D0D0D"/>
          <w:sz w:val="24"/>
          <w:szCs w:val="24"/>
        </w:rPr>
      </w:pPr>
      <w:r w:rsidRPr="00105C7C">
        <w:rPr>
          <w:rFonts w:ascii="Times New Roman" w:eastAsia="Calibri" w:hAnsi="Times New Roman" w:cs="Times New Roman"/>
          <w:color w:val="0D0D0D"/>
          <w:sz w:val="24"/>
          <w:szCs w:val="24"/>
        </w:rPr>
        <w:t xml:space="preserve">Segundo o princípio da </w:t>
      </w:r>
      <w:proofErr w:type="spellStart"/>
      <w:r w:rsidRPr="00105C7C">
        <w:rPr>
          <w:rFonts w:ascii="Times New Roman" w:eastAsia="Calibri" w:hAnsi="Times New Roman" w:cs="Times New Roman"/>
          <w:color w:val="0D0D0D"/>
          <w:sz w:val="24"/>
          <w:szCs w:val="24"/>
        </w:rPr>
        <w:t>eqüidade</w:t>
      </w:r>
      <w:proofErr w:type="spellEnd"/>
      <w:r w:rsidRPr="00105C7C">
        <w:rPr>
          <w:rFonts w:ascii="Times New Roman" w:eastAsia="Calibri" w:hAnsi="Times New Roman" w:cs="Times New Roman"/>
          <w:color w:val="0D0D0D"/>
          <w:sz w:val="24"/>
          <w:szCs w:val="24"/>
        </w:rPr>
        <w:t xml:space="preserve"> (referido às vezes pela expressão </w:t>
      </w:r>
      <w:proofErr w:type="spellStart"/>
      <w:r w:rsidRPr="00105C7C">
        <w:rPr>
          <w:rFonts w:ascii="Times New Roman" w:eastAsia="Calibri" w:hAnsi="Times New Roman" w:cs="Times New Roman"/>
          <w:i/>
          <w:iCs/>
          <w:color w:val="0D0D0D"/>
          <w:sz w:val="24"/>
          <w:szCs w:val="24"/>
        </w:rPr>
        <w:t>richesse</w:t>
      </w:r>
      <w:proofErr w:type="spellEnd"/>
      <w:r w:rsidRPr="00105C7C">
        <w:rPr>
          <w:rFonts w:ascii="Times New Roman" w:eastAsia="Calibri" w:hAnsi="Times New Roman" w:cs="Times New Roman"/>
          <w:i/>
          <w:iCs/>
          <w:color w:val="0D0D0D"/>
          <w:sz w:val="24"/>
          <w:szCs w:val="24"/>
        </w:rPr>
        <w:t xml:space="preserve"> </w:t>
      </w:r>
      <w:proofErr w:type="spellStart"/>
      <w:r w:rsidRPr="00105C7C">
        <w:rPr>
          <w:rFonts w:ascii="Times New Roman" w:eastAsia="Calibri" w:hAnsi="Times New Roman" w:cs="Times New Roman"/>
          <w:i/>
          <w:iCs/>
          <w:color w:val="0D0D0D"/>
          <w:sz w:val="24"/>
          <w:szCs w:val="24"/>
        </w:rPr>
        <w:t>oblige</w:t>
      </w:r>
      <w:proofErr w:type="spellEnd"/>
      <w:r w:rsidRPr="00105C7C">
        <w:rPr>
          <w:rFonts w:ascii="Times New Roman" w:eastAsia="Calibri" w:hAnsi="Times New Roman" w:cs="Times New Roman"/>
          <w:color w:val="0D0D0D"/>
          <w:sz w:val="24"/>
          <w:szCs w:val="24"/>
        </w:rPr>
        <w:t xml:space="preserve">), a responsabilidade se atribui a quem tem as melhores condições de suportar o </w:t>
      </w:r>
      <w:r w:rsidRPr="00105C7C">
        <w:rPr>
          <w:rFonts w:ascii="Times New Roman" w:eastAsia="Calibri" w:hAnsi="Times New Roman" w:cs="Times New Roman"/>
          <w:color w:val="0D0D0D"/>
          <w:sz w:val="24"/>
          <w:szCs w:val="24"/>
        </w:rPr>
        <w:lastRenderedPageBreak/>
        <w:t>prejuízo do ponto de vista econômico. Naturalmente, este princípio não é justificativa suficiente para a responsabilidade objetiva, se considerado isoladamente. (MARTON, 1938)</w:t>
      </w:r>
    </w:p>
    <w:p w14:paraId="7FB67297" w14:textId="77777777" w:rsidR="00C96A7E" w:rsidRPr="00105C7C" w:rsidRDefault="00C96A7E" w:rsidP="00C96A7E">
      <w:pPr>
        <w:autoSpaceDE w:val="0"/>
        <w:autoSpaceDN w:val="0"/>
        <w:adjustRightInd w:val="0"/>
        <w:spacing w:after="0" w:line="360" w:lineRule="auto"/>
        <w:ind w:firstLine="1134"/>
        <w:jc w:val="both"/>
        <w:rPr>
          <w:rFonts w:ascii="Times New Roman" w:eastAsia="Calibri" w:hAnsi="Times New Roman" w:cs="Times New Roman"/>
          <w:color w:val="0D0D0D"/>
          <w:sz w:val="24"/>
          <w:szCs w:val="24"/>
        </w:rPr>
      </w:pPr>
      <w:r w:rsidRPr="00105C7C">
        <w:rPr>
          <w:rFonts w:ascii="Times New Roman" w:eastAsia="Calibri" w:hAnsi="Times New Roman" w:cs="Times New Roman"/>
          <w:color w:val="0D0D0D"/>
          <w:sz w:val="24"/>
          <w:szCs w:val="24"/>
        </w:rPr>
        <w:t>No entanto, pode ser considerada uma justificativa complementar para a atribuição deste tipo de responsabilidade. (PUSCHEL, 2005)</w:t>
      </w:r>
    </w:p>
    <w:p w14:paraId="15571421" w14:textId="77777777" w:rsidR="00C96A7E" w:rsidRPr="00605003" w:rsidRDefault="00C96A7E" w:rsidP="00EF4AE4">
      <w:pPr>
        <w:pStyle w:val="NormalWeb"/>
        <w:shd w:val="clear" w:color="auto" w:fill="FFFFFF"/>
        <w:spacing w:before="0" w:beforeAutospacing="0" w:after="0" w:afterAutospacing="0" w:line="360" w:lineRule="auto"/>
        <w:jc w:val="both"/>
        <w:rPr>
          <w:color w:val="000000"/>
        </w:rPr>
      </w:pPr>
    </w:p>
    <w:p w14:paraId="48ABE079" w14:textId="77777777" w:rsidR="00EF4AE4" w:rsidRDefault="00EF4AE4" w:rsidP="00EF4AE4">
      <w:pPr>
        <w:pStyle w:val="NormalWeb"/>
        <w:shd w:val="clear" w:color="auto" w:fill="FFFFFF"/>
        <w:spacing w:before="0" w:beforeAutospacing="0" w:after="0" w:afterAutospacing="0" w:line="360" w:lineRule="auto"/>
        <w:jc w:val="both"/>
        <w:rPr>
          <w:b/>
          <w:bCs/>
          <w:color w:val="000000"/>
        </w:rPr>
      </w:pPr>
      <w:r w:rsidRPr="00605003">
        <w:rPr>
          <w:b/>
          <w:bCs/>
          <w:color w:val="000000"/>
        </w:rPr>
        <w:t>5 DISCUSSÃO DO TEMA </w:t>
      </w:r>
    </w:p>
    <w:p w14:paraId="04CF5B6D" w14:textId="77777777" w:rsidR="00EF4AE4" w:rsidRDefault="00EF4AE4" w:rsidP="00EF4AE4">
      <w:pPr>
        <w:pStyle w:val="NormalWeb"/>
        <w:shd w:val="clear" w:color="auto" w:fill="FFFFFF"/>
        <w:spacing w:before="0" w:beforeAutospacing="0" w:after="0" w:afterAutospacing="0" w:line="360" w:lineRule="auto"/>
        <w:jc w:val="both"/>
        <w:rPr>
          <w:b/>
          <w:bCs/>
          <w:color w:val="000000"/>
        </w:rPr>
      </w:pPr>
    </w:p>
    <w:p w14:paraId="21F3136E" w14:textId="77777777" w:rsidR="00EF4AE4" w:rsidRPr="00632F53" w:rsidRDefault="00EF4AE4" w:rsidP="00EF4AE4">
      <w:pPr>
        <w:pStyle w:val="NormalWeb"/>
        <w:shd w:val="clear" w:color="auto" w:fill="FFFFFF"/>
        <w:spacing w:before="0" w:beforeAutospacing="0" w:after="0" w:afterAutospacing="0" w:line="360" w:lineRule="auto"/>
        <w:ind w:firstLine="1134"/>
        <w:jc w:val="both"/>
        <w:rPr>
          <w:color w:val="000000"/>
        </w:rPr>
      </w:pPr>
      <w:r w:rsidRPr="00632F53">
        <w:rPr>
          <w:bCs/>
          <w:color w:val="000000"/>
        </w:rPr>
        <w:t xml:space="preserve">A premissa inicial do trabalho foi </w:t>
      </w:r>
      <w:r w:rsidR="005F4DAA">
        <w:rPr>
          <w:bCs/>
          <w:color w:val="000000"/>
        </w:rPr>
        <w:t>à</w:t>
      </w:r>
      <w:r>
        <w:rPr>
          <w:bCs/>
          <w:color w:val="000000"/>
        </w:rPr>
        <w:t xml:space="preserve"> discussão acerca do </w:t>
      </w:r>
      <w:r w:rsidRPr="00605003">
        <w:rPr>
          <w:color w:val="000000"/>
        </w:rPr>
        <w:t xml:space="preserve">fenômeno muito </w:t>
      </w:r>
      <w:r w:rsidR="005F4DAA">
        <w:rPr>
          <w:color w:val="000000"/>
        </w:rPr>
        <w:t xml:space="preserve">recorrente que é a responsabilidade do médico em determinados casos, mas principalmente na função de cirurgião plástico e explanando a situação do dano estético </w:t>
      </w:r>
      <w:r>
        <w:rPr>
          <w:color w:val="000000"/>
        </w:rPr>
        <w:t>a</w:t>
      </w:r>
      <w:r w:rsidRPr="00605003">
        <w:rPr>
          <w:color w:val="000000"/>
        </w:rPr>
        <w:t>bordand</w:t>
      </w:r>
      <w:r w:rsidR="005F4DAA">
        <w:rPr>
          <w:color w:val="000000"/>
        </w:rPr>
        <w:t>o sua natureza jurídica como também os princípios que regem essa relação entre médico e paciente e as nuances para a fixação da reparação do dano.</w:t>
      </w:r>
      <w:r>
        <w:rPr>
          <w:color w:val="000000"/>
        </w:rPr>
        <w:t xml:space="preserve"> </w:t>
      </w:r>
      <w:r w:rsidRPr="00632F53">
        <w:rPr>
          <w:rFonts w:eastAsia="Calibri"/>
          <w:color w:val="000000"/>
          <w:lang w:eastAsia="en-US"/>
        </w:rPr>
        <w:t>É necessário que tal tema ainda seja di</w:t>
      </w:r>
      <w:r>
        <w:rPr>
          <w:rFonts w:eastAsia="Calibri"/>
          <w:color w:val="000000"/>
          <w:lang w:eastAsia="en-US"/>
        </w:rPr>
        <w:t xml:space="preserve">scutido por doutrinadores como também pela </w:t>
      </w:r>
      <w:r w:rsidRPr="00632F53">
        <w:rPr>
          <w:rFonts w:eastAsia="Calibri"/>
          <w:color w:val="000000"/>
          <w:lang w:eastAsia="en-US"/>
        </w:rPr>
        <w:t>jurisprudência para que determinados termos sejam esclarecidos de forma coesa e coerente, com intuito de causar a pesquisa sobre tal tema no âmbito acadêmico</w:t>
      </w:r>
      <w:r>
        <w:rPr>
          <w:rFonts w:eastAsia="Calibri"/>
          <w:color w:val="000000"/>
          <w:lang w:eastAsia="en-US"/>
        </w:rPr>
        <w:t xml:space="preserve">. </w:t>
      </w:r>
    </w:p>
    <w:p w14:paraId="053D2A99" w14:textId="77777777" w:rsidR="00EF4AE4" w:rsidRPr="00605003" w:rsidRDefault="00EF4AE4" w:rsidP="00EF4AE4">
      <w:pPr>
        <w:pStyle w:val="NormalWeb"/>
        <w:shd w:val="clear" w:color="auto" w:fill="FFFFFF"/>
        <w:spacing w:before="0" w:beforeAutospacing="0" w:after="0" w:afterAutospacing="0" w:line="360" w:lineRule="auto"/>
        <w:jc w:val="both"/>
        <w:rPr>
          <w:color w:val="000000"/>
        </w:rPr>
      </w:pPr>
    </w:p>
    <w:p w14:paraId="1697D593" w14:textId="77777777" w:rsidR="00EF4AE4" w:rsidRPr="00605003" w:rsidRDefault="00EF4AE4" w:rsidP="00EF4AE4">
      <w:pPr>
        <w:pStyle w:val="NormalWeb"/>
        <w:shd w:val="clear" w:color="auto" w:fill="FFFFFF"/>
        <w:spacing w:before="0" w:beforeAutospacing="0" w:after="0" w:afterAutospacing="0" w:line="360" w:lineRule="auto"/>
        <w:jc w:val="both"/>
        <w:rPr>
          <w:color w:val="000000"/>
        </w:rPr>
      </w:pPr>
      <w:r w:rsidRPr="00605003">
        <w:rPr>
          <w:b/>
          <w:bCs/>
          <w:color w:val="000000"/>
        </w:rPr>
        <w:t>6 CONSIDERAÇÕES FINAIS</w:t>
      </w:r>
    </w:p>
    <w:p w14:paraId="59E91F66" w14:textId="77777777" w:rsidR="00EF4AE4" w:rsidRPr="00605003" w:rsidRDefault="00EF4AE4" w:rsidP="00EF4AE4">
      <w:pPr>
        <w:pStyle w:val="NormalWeb"/>
        <w:shd w:val="clear" w:color="auto" w:fill="FFFFFF"/>
        <w:spacing w:before="0" w:beforeAutospacing="0" w:after="0" w:afterAutospacing="0" w:line="360" w:lineRule="auto"/>
        <w:jc w:val="both"/>
        <w:rPr>
          <w:color w:val="000000"/>
        </w:rPr>
      </w:pPr>
    </w:p>
    <w:p w14:paraId="5F667255" w14:textId="77777777" w:rsidR="00687741" w:rsidRPr="00687741" w:rsidRDefault="00687741" w:rsidP="00687741">
      <w:pPr>
        <w:autoSpaceDE w:val="0"/>
        <w:autoSpaceDN w:val="0"/>
        <w:adjustRightInd w:val="0"/>
        <w:spacing w:after="0" w:line="360" w:lineRule="auto"/>
        <w:ind w:firstLine="1134"/>
        <w:jc w:val="both"/>
        <w:rPr>
          <w:rFonts w:ascii="Times New Roman" w:eastAsia="Calibri" w:hAnsi="Times New Roman" w:cs="Times New Roman"/>
          <w:color w:val="000000"/>
          <w:sz w:val="24"/>
          <w:szCs w:val="24"/>
        </w:rPr>
      </w:pPr>
      <w:r w:rsidRPr="00687741">
        <w:rPr>
          <w:rFonts w:ascii="Times New Roman" w:eastAsia="Calibri" w:hAnsi="Times New Roman" w:cs="Times New Roman"/>
          <w:color w:val="000000"/>
          <w:sz w:val="24"/>
          <w:szCs w:val="24"/>
        </w:rPr>
        <w:t>O tema a ser abordado no artigo cientifico nada mais é do que uma atividade que acontece diariamente, a busca da responsabilidade civil de uma pessoa para com alguém, nesse caso o cirurgião plástico devido ao erro médico, cabendo certas medidas que são também muito utilizadas que é o dano moral, material e nessa situação cabe até mesmo o dano estético. </w:t>
      </w:r>
    </w:p>
    <w:p w14:paraId="783CFE64" w14:textId="77777777" w:rsidR="00687741" w:rsidRPr="00687741" w:rsidRDefault="00687741" w:rsidP="00687741">
      <w:pPr>
        <w:autoSpaceDE w:val="0"/>
        <w:autoSpaceDN w:val="0"/>
        <w:adjustRightInd w:val="0"/>
        <w:spacing w:after="0" w:line="360" w:lineRule="auto"/>
        <w:ind w:firstLine="993"/>
        <w:jc w:val="both"/>
        <w:rPr>
          <w:rFonts w:ascii="Times New Roman" w:eastAsia="Calibri" w:hAnsi="Times New Roman" w:cs="Times New Roman"/>
          <w:color w:val="000000"/>
          <w:sz w:val="24"/>
          <w:szCs w:val="24"/>
        </w:rPr>
      </w:pPr>
      <w:r w:rsidRPr="00687741">
        <w:rPr>
          <w:rFonts w:ascii="Times New Roman" w:eastAsia="Calibri" w:hAnsi="Times New Roman" w:cs="Times New Roman"/>
          <w:color w:val="000000"/>
          <w:sz w:val="24"/>
          <w:szCs w:val="24"/>
        </w:rPr>
        <w:t xml:space="preserve">Sabe-se que, partindo do pressuposto de que o cirurgião realiza sua atividade em decorrência de  sua atuação profissional estará sempre diante de uma responsabilidade civil contratual. Hoje não se cabe mais </w:t>
      </w:r>
      <w:proofErr w:type="gramStart"/>
      <w:r w:rsidRPr="00687741">
        <w:rPr>
          <w:rFonts w:ascii="Times New Roman" w:eastAsia="Calibri" w:hAnsi="Times New Roman" w:cs="Times New Roman"/>
          <w:color w:val="000000"/>
          <w:sz w:val="24"/>
          <w:szCs w:val="24"/>
        </w:rPr>
        <w:t>duvida</w:t>
      </w:r>
      <w:proofErr w:type="gramEnd"/>
      <w:r w:rsidRPr="00687741">
        <w:rPr>
          <w:rFonts w:ascii="Times New Roman" w:eastAsia="Calibri" w:hAnsi="Times New Roman" w:cs="Times New Roman"/>
          <w:color w:val="000000"/>
          <w:sz w:val="24"/>
          <w:szCs w:val="24"/>
        </w:rPr>
        <w:t xml:space="preserve"> quanto a natureza contratual em relaç</w:t>
      </w:r>
      <w:r w:rsidR="00026640">
        <w:rPr>
          <w:rFonts w:ascii="Times New Roman" w:eastAsia="Calibri" w:hAnsi="Times New Roman" w:cs="Times New Roman"/>
          <w:color w:val="000000"/>
          <w:sz w:val="24"/>
          <w:szCs w:val="24"/>
        </w:rPr>
        <w:t xml:space="preserve">ão a responsabilidade médica. </w:t>
      </w:r>
      <w:r w:rsidRPr="00687741">
        <w:rPr>
          <w:rFonts w:ascii="Times New Roman" w:eastAsia="Calibri" w:hAnsi="Times New Roman" w:cs="Times New Roman"/>
          <w:color w:val="000000"/>
          <w:sz w:val="24"/>
          <w:szCs w:val="24"/>
        </w:rPr>
        <w:t>Será observado no decorrer do artigo de que obrigações surgem desse contrato, obrigações estas que podem ser de meio ou de resultado. Os médicos, em geral, respondem por obrigações de meio, do qual não garantem o resultado esperado, apenas de comprometem a agir com diligencia e prudência. </w:t>
      </w:r>
    </w:p>
    <w:p w14:paraId="6708AD1D" w14:textId="3C090257" w:rsidR="002A6EC5" w:rsidRPr="001C2A52" w:rsidRDefault="002A6EC5" w:rsidP="001C2A52">
      <w:pPr>
        <w:autoSpaceDE w:val="0"/>
        <w:autoSpaceDN w:val="0"/>
        <w:adjustRightInd w:val="0"/>
        <w:spacing w:after="0" w:line="360" w:lineRule="auto"/>
        <w:ind w:firstLine="993"/>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Portanto, percebe-se que n</w:t>
      </w:r>
      <w:r w:rsidR="00687741" w:rsidRPr="00687741">
        <w:rPr>
          <w:rFonts w:ascii="Times New Roman" w:eastAsia="Calibri" w:hAnsi="Times New Roman" w:cs="Times New Roman"/>
          <w:color w:val="000000"/>
          <w:sz w:val="24"/>
          <w:szCs w:val="24"/>
        </w:rPr>
        <w:t xml:space="preserve">o caso dos cirurgiões plásticos </w:t>
      </w:r>
      <w:r w:rsidRPr="00687741">
        <w:rPr>
          <w:rFonts w:ascii="Times New Roman" w:eastAsia="Calibri" w:hAnsi="Times New Roman" w:cs="Times New Roman"/>
          <w:color w:val="000000"/>
          <w:sz w:val="24"/>
          <w:szCs w:val="24"/>
        </w:rPr>
        <w:t>são diferentes</w:t>
      </w:r>
      <w:r w:rsidR="00687741" w:rsidRPr="00687741">
        <w:rPr>
          <w:rFonts w:ascii="Times New Roman" w:eastAsia="Calibri" w:hAnsi="Times New Roman" w:cs="Times New Roman"/>
          <w:color w:val="000000"/>
          <w:sz w:val="24"/>
          <w:szCs w:val="24"/>
        </w:rPr>
        <w:t>, eles respondem por uma obrigação de resultado, porque o sujeito o procura com o intuito de concertar um defeito ou algo que o incomoda no corpo, portanto, o cirurgião se compromete a deixá-lo do jeito que o seu paciente pediu. </w:t>
      </w:r>
    </w:p>
    <w:p w14:paraId="52E620F4" w14:textId="77777777" w:rsidR="00EF4AE4" w:rsidRPr="002D1CE2" w:rsidRDefault="00EF4AE4" w:rsidP="00EF4AE4">
      <w:pPr>
        <w:pStyle w:val="NormalWeb"/>
        <w:shd w:val="clear" w:color="auto" w:fill="FFFFFF"/>
        <w:spacing w:before="0" w:beforeAutospacing="0" w:after="0" w:afterAutospacing="0" w:line="360" w:lineRule="auto"/>
        <w:jc w:val="center"/>
        <w:rPr>
          <w:b/>
          <w:color w:val="000000"/>
        </w:rPr>
      </w:pPr>
      <w:r w:rsidRPr="002D1CE2">
        <w:rPr>
          <w:b/>
          <w:color w:val="000000"/>
        </w:rPr>
        <w:lastRenderedPageBreak/>
        <w:t>REFERÊNC</w:t>
      </w:r>
      <w:bookmarkStart w:id="0" w:name="_GoBack"/>
      <w:bookmarkEnd w:id="0"/>
      <w:r w:rsidRPr="002D1CE2">
        <w:rPr>
          <w:b/>
          <w:color w:val="000000"/>
        </w:rPr>
        <w:t>IAS</w:t>
      </w:r>
    </w:p>
    <w:p w14:paraId="618B0E4D" w14:textId="77777777" w:rsidR="00EF4AE4" w:rsidRPr="00605003" w:rsidRDefault="00EF4AE4" w:rsidP="00EF4AE4">
      <w:pPr>
        <w:pStyle w:val="NormalWeb"/>
        <w:shd w:val="clear" w:color="auto" w:fill="FFFFFF"/>
        <w:spacing w:before="0" w:beforeAutospacing="0" w:after="0" w:afterAutospacing="0"/>
        <w:jc w:val="both"/>
        <w:rPr>
          <w:color w:val="000000"/>
        </w:rPr>
      </w:pPr>
    </w:p>
    <w:p w14:paraId="2EB07BC3" w14:textId="77777777" w:rsidR="00EF4AE4" w:rsidRPr="00997736" w:rsidRDefault="00EF4AE4" w:rsidP="00EF4AE4">
      <w:pPr>
        <w:pStyle w:val="NormalWeb"/>
        <w:shd w:val="clear" w:color="auto" w:fill="FFFFFF"/>
        <w:spacing w:before="0" w:beforeAutospacing="0" w:after="0" w:afterAutospacing="0" w:line="360" w:lineRule="auto"/>
        <w:ind w:firstLine="1134"/>
        <w:jc w:val="both"/>
        <w:rPr>
          <w:rStyle w:val="xbumpedfont15"/>
        </w:rPr>
      </w:pPr>
    </w:p>
    <w:p w14:paraId="4388AEDF" w14:textId="77777777" w:rsidR="004F3FAD" w:rsidRDefault="004F3FAD" w:rsidP="004F3FAD">
      <w:pPr>
        <w:autoSpaceDE w:val="0"/>
        <w:autoSpaceDN w:val="0"/>
        <w:adjustRightInd w:val="0"/>
        <w:spacing w:after="0" w:line="240" w:lineRule="auto"/>
        <w:jc w:val="both"/>
        <w:rPr>
          <w:rFonts w:ascii="Times New Roman" w:eastAsia="Calibri" w:hAnsi="Times New Roman" w:cs="Times New Roman"/>
          <w:color w:val="0D0D0D"/>
          <w:sz w:val="24"/>
          <w:szCs w:val="24"/>
        </w:rPr>
      </w:pPr>
      <w:r w:rsidRPr="004F3FAD">
        <w:rPr>
          <w:rFonts w:ascii="Times New Roman" w:eastAsia="Calibri" w:hAnsi="Times New Roman" w:cs="Times New Roman"/>
          <w:color w:val="0D0D0D"/>
          <w:sz w:val="24"/>
          <w:szCs w:val="24"/>
        </w:rPr>
        <w:t xml:space="preserve">CAVALIERI FILHO, Sergio. </w:t>
      </w:r>
      <w:r w:rsidRPr="004F3FAD">
        <w:rPr>
          <w:rFonts w:ascii="Times New Roman" w:eastAsia="Calibri" w:hAnsi="Times New Roman" w:cs="Times New Roman"/>
          <w:b/>
          <w:bCs/>
          <w:color w:val="0D0D0D"/>
          <w:sz w:val="24"/>
          <w:szCs w:val="24"/>
        </w:rPr>
        <w:t>Programa de responsabilidade civil</w:t>
      </w:r>
      <w:r w:rsidRPr="004F3FAD">
        <w:rPr>
          <w:rFonts w:ascii="Times New Roman" w:eastAsia="Calibri" w:hAnsi="Times New Roman" w:cs="Times New Roman"/>
          <w:color w:val="0D0D0D"/>
          <w:sz w:val="24"/>
          <w:szCs w:val="24"/>
        </w:rPr>
        <w:t>/ Sergio Cavalieri Filho. - 11. ed. - São Paulo: Atlas, 2014. </w:t>
      </w:r>
      <w:r>
        <w:rPr>
          <w:rFonts w:ascii="Times New Roman" w:eastAsia="Calibri" w:hAnsi="Times New Roman" w:cs="Times New Roman"/>
          <w:color w:val="0D0D0D"/>
          <w:sz w:val="24"/>
          <w:szCs w:val="24"/>
        </w:rPr>
        <w:t>Acesso em: 17 mar. 2017.</w:t>
      </w:r>
    </w:p>
    <w:p w14:paraId="6DA98257" w14:textId="77777777" w:rsidR="004F3FAD" w:rsidRPr="004F3FAD" w:rsidRDefault="004F3FAD" w:rsidP="004F3FAD">
      <w:pPr>
        <w:autoSpaceDE w:val="0"/>
        <w:autoSpaceDN w:val="0"/>
        <w:adjustRightInd w:val="0"/>
        <w:spacing w:after="0" w:line="240" w:lineRule="auto"/>
        <w:jc w:val="both"/>
        <w:rPr>
          <w:rFonts w:ascii="Times New Roman" w:eastAsia="Calibri" w:hAnsi="Times New Roman" w:cs="Times New Roman"/>
          <w:color w:val="0D0D0D"/>
          <w:sz w:val="24"/>
          <w:szCs w:val="24"/>
        </w:rPr>
      </w:pPr>
    </w:p>
    <w:p w14:paraId="1AFA41F0" w14:textId="77777777" w:rsidR="004F3FAD" w:rsidRDefault="004F3FAD" w:rsidP="004F3FAD">
      <w:pPr>
        <w:autoSpaceDE w:val="0"/>
        <w:autoSpaceDN w:val="0"/>
        <w:adjustRightInd w:val="0"/>
        <w:spacing w:after="0" w:line="240" w:lineRule="auto"/>
        <w:jc w:val="both"/>
        <w:rPr>
          <w:rFonts w:ascii="Times New Roman" w:eastAsia="Calibri" w:hAnsi="Times New Roman" w:cs="Times New Roman"/>
          <w:color w:val="0D0D0D"/>
          <w:sz w:val="24"/>
          <w:szCs w:val="24"/>
        </w:rPr>
      </w:pPr>
      <w:r w:rsidRPr="004F3FAD">
        <w:rPr>
          <w:rFonts w:ascii="Times New Roman" w:eastAsia="Calibri" w:hAnsi="Times New Roman" w:cs="Times New Roman"/>
          <w:color w:val="0D0D0D"/>
          <w:sz w:val="24"/>
          <w:szCs w:val="24"/>
        </w:rPr>
        <w:t xml:space="preserve">CUCCIA; RODRIGUES; Gisele Paschoal, </w:t>
      </w:r>
      <w:r w:rsidR="006B7CB0" w:rsidRPr="004F3FAD">
        <w:rPr>
          <w:rFonts w:ascii="Times New Roman" w:eastAsia="Calibri" w:hAnsi="Times New Roman" w:cs="Times New Roman"/>
          <w:color w:val="0D0D0D"/>
          <w:sz w:val="24"/>
          <w:szCs w:val="24"/>
        </w:rPr>
        <w:t>Lívia</w:t>
      </w:r>
      <w:r w:rsidRPr="004F3FAD">
        <w:rPr>
          <w:rFonts w:ascii="Times New Roman" w:eastAsia="Calibri" w:hAnsi="Times New Roman" w:cs="Times New Roman"/>
          <w:color w:val="0D0D0D"/>
          <w:sz w:val="24"/>
          <w:szCs w:val="24"/>
        </w:rPr>
        <w:t xml:space="preserve"> Rebouças.</w:t>
      </w:r>
      <w:r w:rsidR="006B7CB0">
        <w:rPr>
          <w:rFonts w:ascii="Times New Roman" w:eastAsia="Calibri" w:hAnsi="Times New Roman" w:cs="Times New Roman"/>
          <w:color w:val="0D0D0D"/>
          <w:sz w:val="24"/>
          <w:szCs w:val="24"/>
        </w:rPr>
        <w:t xml:space="preserve"> </w:t>
      </w:r>
      <w:r w:rsidRPr="004F3FAD">
        <w:rPr>
          <w:rFonts w:ascii="Times New Roman" w:eastAsia="Calibri" w:hAnsi="Times New Roman" w:cs="Times New Roman"/>
          <w:color w:val="0D0D0D"/>
          <w:sz w:val="24"/>
          <w:szCs w:val="24"/>
        </w:rPr>
        <w:t xml:space="preserve">A Responsabilidade Civil do Cirurgião Plástico: </w:t>
      </w:r>
      <w:r w:rsidRPr="004F3FAD">
        <w:rPr>
          <w:rFonts w:ascii="Times New Roman" w:eastAsia="Calibri" w:hAnsi="Times New Roman" w:cs="Times New Roman"/>
          <w:b/>
          <w:color w:val="0D0D0D"/>
          <w:sz w:val="24"/>
          <w:szCs w:val="24"/>
        </w:rPr>
        <w:t xml:space="preserve">A Cirurgia Plástica Como Obrigação de </w:t>
      </w:r>
      <w:r w:rsidR="006B7CB0" w:rsidRPr="004F3FAD">
        <w:rPr>
          <w:rFonts w:ascii="Times New Roman" w:eastAsia="Calibri" w:hAnsi="Times New Roman" w:cs="Times New Roman"/>
          <w:b/>
          <w:color w:val="0D0D0D"/>
          <w:sz w:val="24"/>
          <w:szCs w:val="24"/>
        </w:rPr>
        <w:t>Resultado</w:t>
      </w:r>
      <w:r w:rsidR="006B7CB0">
        <w:rPr>
          <w:rFonts w:ascii="Times New Roman" w:eastAsia="Calibri" w:hAnsi="Times New Roman" w:cs="Times New Roman"/>
          <w:color w:val="0D0D0D"/>
          <w:sz w:val="24"/>
          <w:szCs w:val="24"/>
        </w:rPr>
        <w:t xml:space="preserve">, </w:t>
      </w:r>
      <w:r>
        <w:rPr>
          <w:rFonts w:ascii="Times New Roman" w:eastAsia="Calibri" w:hAnsi="Times New Roman" w:cs="Times New Roman"/>
          <w:color w:val="0D0D0D"/>
          <w:sz w:val="24"/>
          <w:szCs w:val="24"/>
        </w:rPr>
        <w:t>2012. Disponível em:&lt;</w:t>
      </w:r>
      <w:hyperlink r:id="rId9" w:history="1">
        <w:r w:rsidRPr="004F3FAD">
          <w:rPr>
            <w:rFonts w:ascii="Times New Roman" w:eastAsia="Calibri" w:hAnsi="Times New Roman" w:cs="Times New Roman"/>
            <w:color w:val="0D0D0D"/>
            <w:sz w:val="24"/>
            <w:szCs w:val="24"/>
          </w:rPr>
          <w:t>http://bdjur.stj.jus.br/jspui/bitstream/2011/49561/responsabilidade_civil_cirurgiao_cucci.pdf</w:t>
        </w:r>
      </w:hyperlink>
      <w:r>
        <w:rPr>
          <w:rFonts w:ascii="Times New Roman" w:eastAsia="Calibri" w:hAnsi="Times New Roman" w:cs="Times New Roman"/>
          <w:color w:val="0D0D0D"/>
          <w:sz w:val="24"/>
          <w:szCs w:val="24"/>
        </w:rPr>
        <w:t xml:space="preserve">&gt; Acesso em: 19 mar. 2017. </w:t>
      </w:r>
    </w:p>
    <w:p w14:paraId="0DC05142" w14:textId="77777777" w:rsidR="004F3FAD" w:rsidRPr="004F3FAD" w:rsidRDefault="004F3FAD" w:rsidP="004F3FAD">
      <w:pPr>
        <w:autoSpaceDE w:val="0"/>
        <w:autoSpaceDN w:val="0"/>
        <w:adjustRightInd w:val="0"/>
        <w:spacing w:after="0" w:line="240" w:lineRule="auto"/>
        <w:jc w:val="both"/>
        <w:rPr>
          <w:rFonts w:ascii="Times New Roman" w:eastAsia="Calibri" w:hAnsi="Times New Roman" w:cs="Times New Roman"/>
          <w:color w:val="0D0D0D"/>
          <w:sz w:val="24"/>
          <w:szCs w:val="24"/>
        </w:rPr>
      </w:pPr>
    </w:p>
    <w:p w14:paraId="25FA05E1" w14:textId="77777777" w:rsidR="004F3FAD" w:rsidRDefault="004F3FAD" w:rsidP="004F3FAD">
      <w:pPr>
        <w:autoSpaceDE w:val="0"/>
        <w:autoSpaceDN w:val="0"/>
        <w:adjustRightInd w:val="0"/>
        <w:spacing w:after="0" w:line="240" w:lineRule="auto"/>
        <w:jc w:val="both"/>
        <w:rPr>
          <w:rFonts w:ascii="Times New Roman" w:eastAsia="Calibri" w:hAnsi="Times New Roman" w:cs="Times New Roman"/>
          <w:color w:val="0D0D0D"/>
          <w:sz w:val="24"/>
          <w:szCs w:val="24"/>
        </w:rPr>
      </w:pPr>
      <w:r w:rsidRPr="004F3FAD">
        <w:rPr>
          <w:rFonts w:ascii="Times New Roman" w:eastAsia="Calibri" w:hAnsi="Times New Roman" w:cs="Times New Roman"/>
          <w:color w:val="0D0D0D"/>
          <w:sz w:val="24"/>
          <w:szCs w:val="24"/>
        </w:rPr>
        <w:t xml:space="preserve">GAGLIANO, Pablo </w:t>
      </w:r>
      <w:proofErr w:type="spellStart"/>
      <w:r w:rsidRPr="004F3FAD">
        <w:rPr>
          <w:rFonts w:ascii="Times New Roman" w:eastAsia="Calibri" w:hAnsi="Times New Roman" w:cs="Times New Roman"/>
          <w:color w:val="0D0D0D"/>
          <w:sz w:val="24"/>
          <w:szCs w:val="24"/>
        </w:rPr>
        <w:t>Stolze</w:t>
      </w:r>
      <w:proofErr w:type="spellEnd"/>
      <w:r w:rsidRPr="004F3FAD">
        <w:rPr>
          <w:rFonts w:ascii="Times New Roman" w:eastAsia="Calibri" w:hAnsi="Times New Roman" w:cs="Times New Roman"/>
          <w:color w:val="0D0D0D"/>
          <w:sz w:val="24"/>
          <w:szCs w:val="24"/>
        </w:rPr>
        <w:t xml:space="preserve">. </w:t>
      </w:r>
      <w:r w:rsidRPr="004F3FAD">
        <w:rPr>
          <w:rFonts w:ascii="Times New Roman" w:eastAsia="Calibri" w:hAnsi="Times New Roman" w:cs="Times New Roman"/>
          <w:b/>
          <w:bCs/>
          <w:color w:val="0D0D0D"/>
          <w:sz w:val="24"/>
          <w:szCs w:val="24"/>
        </w:rPr>
        <w:t>Novo curso de direito civil, volume 3:</w:t>
      </w:r>
      <w:r w:rsidRPr="004F3FAD">
        <w:rPr>
          <w:rFonts w:ascii="Times New Roman" w:eastAsia="Calibri" w:hAnsi="Times New Roman" w:cs="Times New Roman"/>
          <w:color w:val="0D0D0D"/>
          <w:sz w:val="24"/>
          <w:szCs w:val="24"/>
        </w:rPr>
        <w:t xml:space="preserve"> Responsabilidade Civil /, Rodolfo Pamplona Filho. - 5. ed. rev. atual. e ampla. - São Paulo: Saraiva, 2012. </w:t>
      </w:r>
      <w:r>
        <w:rPr>
          <w:rFonts w:ascii="Times New Roman" w:eastAsia="Calibri" w:hAnsi="Times New Roman" w:cs="Times New Roman"/>
          <w:color w:val="0D0D0D"/>
          <w:sz w:val="24"/>
          <w:szCs w:val="24"/>
        </w:rPr>
        <w:t xml:space="preserve">Acesso em 18 mar. 2017. </w:t>
      </w:r>
    </w:p>
    <w:p w14:paraId="03C0455C" w14:textId="77777777" w:rsidR="004F3FAD" w:rsidRPr="004F3FAD" w:rsidRDefault="004F3FAD" w:rsidP="004F3FAD">
      <w:pPr>
        <w:autoSpaceDE w:val="0"/>
        <w:autoSpaceDN w:val="0"/>
        <w:adjustRightInd w:val="0"/>
        <w:spacing w:after="0" w:line="240" w:lineRule="auto"/>
        <w:jc w:val="both"/>
        <w:rPr>
          <w:rFonts w:ascii="Times New Roman" w:eastAsia="Calibri" w:hAnsi="Times New Roman" w:cs="Times New Roman"/>
          <w:color w:val="0D0D0D"/>
          <w:sz w:val="24"/>
          <w:szCs w:val="24"/>
        </w:rPr>
      </w:pPr>
    </w:p>
    <w:p w14:paraId="02318BE1" w14:textId="77777777" w:rsidR="004F3FAD" w:rsidRDefault="004F3FAD" w:rsidP="004F3FAD">
      <w:pPr>
        <w:autoSpaceDE w:val="0"/>
        <w:autoSpaceDN w:val="0"/>
        <w:adjustRightInd w:val="0"/>
        <w:spacing w:after="0" w:line="240" w:lineRule="auto"/>
        <w:jc w:val="both"/>
        <w:rPr>
          <w:rFonts w:ascii="Times New Roman" w:eastAsia="Calibri" w:hAnsi="Times New Roman" w:cs="Times New Roman"/>
          <w:color w:val="0D0D0D"/>
          <w:sz w:val="24"/>
          <w:szCs w:val="24"/>
        </w:rPr>
      </w:pPr>
      <w:r w:rsidRPr="004F3FAD">
        <w:rPr>
          <w:rFonts w:ascii="Times New Roman" w:eastAsia="Calibri" w:hAnsi="Times New Roman" w:cs="Times New Roman"/>
          <w:color w:val="0D0D0D"/>
          <w:sz w:val="24"/>
          <w:szCs w:val="24"/>
        </w:rPr>
        <w:t xml:space="preserve">GIL, Antônio </w:t>
      </w:r>
      <w:proofErr w:type="gramStart"/>
      <w:r w:rsidRPr="004F3FAD">
        <w:rPr>
          <w:rFonts w:ascii="Times New Roman" w:eastAsia="Calibri" w:hAnsi="Times New Roman" w:cs="Times New Roman"/>
          <w:color w:val="0D0D0D"/>
          <w:sz w:val="24"/>
          <w:szCs w:val="24"/>
        </w:rPr>
        <w:t>Carlos ,</w:t>
      </w:r>
      <w:proofErr w:type="gramEnd"/>
      <w:r w:rsidRPr="004F3FAD">
        <w:rPr>
          <w:rFonts w:ascii="Times New Roman" w:eastAsia="Calibri" w:hAnsi="Times New Roman" w:cs="Times New Roman"/>
          <w:color w:val="0D0D0D"/>
          <w:sz w:val="24"/>
          <w:szCs w:val="24"/>
        </w:rPr>
        <w:t xml:space="preserve"> 1946- </w:t>
      </w:r>
      <w:r w:rsidRPr="004F3FAD">
        <w:rPr>
          <w:rFonts w:ascii="Times New Roman" w:eastAsia="Calibri" w:hAnsi="Times New Roman" w:cs="Times New Roman"/>
          <w:b/>
          <w:bCs/>
          <w:color w:val="0D0D0D"/>
          <w:sz w:val="24"/>
          <w:szCs w:val="24"/>
        </w:rPr>
        <w:t>Como elaborar projetos de pesquisa</w:t>
      </w:r>
      <w:r w:rsidRPr="004F3FAD">
        <w:rPr>
          <w:rFonts w:ascii="Times New Roman" w:eastAsia="Calibri" w:hAnsi="Times New Roman" w:cs="Times New Roman"/>
          <w:color w:val="0D0D0D"/>
          <w:sz w:val="24"/>
          <w:szCs w:val="24"/>
        </w:rPr>
        <w:t>/ Antônio Carlos Gil. - 4. ed. - São Paulo: Atlas, 2002. </w:t>
      </w:r>
      <w:r>
        <w:rPr>
          <w:rFonts w:ascii="Times New Roman" w:eastAsia="Calibri" w:hAnsi="Times New Roman" w:cs="Times New Roman"/>
          <w:color w:val="0D0D0D"/>
          <w:sz w:val="24"/>
          <w:szCs w:val="24"/>
        </w:rPr>
        <w:t xml:space="preserve">Acesso em: 19 mar. 2017. </w:t>
      </w:r>
    </w:p>
    <w:p w14:paraId="41CFE5B8" w14:textId="77777777" w:rsidR="004F3FAD" w:rsidRPr="004F3FAD" w:rsidRDefault="004F3FAD" w:rsidP="004F3FAD">
      <w:pPr>
        <w:autoSpaceDE w:val="0"/>
        <w:autoSpaceDN w:val="0"/>
        <w:adjustRightInd w:val="0"/>
        <w:spacing w:after="0" w:line="240" w:lineRule="auto"/>
        <w:jc w:val="both"/>
        <w:rPr>
          <w:rFonts w:ascii="Times New Roman" w:eastAsia="Calibri" w:hAnsi="Times New Roman" w:cs="Times New Roman"/>
          <w:color w:val="0D0D0D"/>
          <w:sz w:val="24"/>
          <w:szCs w:val="24"/>
        </w:rPr>
      </w:pPr>
    </w:p>
    <w:p w14:paraId="5FAC996A" w14:textId="77777777" w:rsidR="004F3FAD" w:rsidRDefault="004F3FAD" w:rsidP="004F3FAD">
      <w:pPr>
        <w:autoSpaceDE w:val="0"/>
        <w:autoSpaceDN w:val="0"/>
        <w:adjustRightInd w:val="0"/>
        <w:spacing w:after="0" w:line="240" w:lineRule="auto"/>
        <w:jc w:val="both"/>
        <w:rPr>
          <w:rFonts w:ascii="Times New Roman" w:eastAsia="Calibri" w:hAnsi="Times New Roman" w:cs="Times New Roman"/>
          <w:color w:val="0D0D0D"/>
          <w:sz w:val="24"/>
          <w:szCs w:val="24"/>
        </w:rPr>
      </w:pPr>
      <w:r w:rsidRPr="004F3FAD">
        <w:rPr>
          <w:rFonts w:ascii="Times New Roman" w:eastAsia="Calibri" w:hAnsi="Times New Roman" w:cs="Times New Roman"/>
          <w:color w:val="0D0D0D"/>
          <w:sz w:val="24"/>
          <w:szCs w:val="24"/>
        </w:rPr>
        <w:t xml:space="preserve">GONÇALVES, Carlos Roberto. </w:t>
      </w:r>
      <w:r w:rsidRPr="004F3FAD">
        <w:rPr>
          <w:rFonts w:ascii="Times New Roman" w:eastAsia="Calibri" w:hAnsi="Times New Roman" w:cs="Times New Roman"/>
          <w:b/>
          <w:bCs/>
          <w:color w:val="0D0D0D"/>
          <w:sz w:val="24"/>
          <w:szCs w:val="24"/>
        </w:rPr>
        <w:t>Responsabilidade civil</w:t>
      </w:r>
      <w:r w:rsidRPr="004F3FAD">
        <w:rPr>
          <w:rFonts w:ascii="Times New Roman" w:eastAsia="Calibri" w:hAnsi="Times New Roman" w:cs="Times New Roman"/>
          <w:color w:val="0D0D0D"/>
          <w:sz w:val="24"/>
          <w:szCs w:val="24"/>
        </w:rPr>
        <w:t>. 14. ed. - São Paulo: Saraiva, 2012. </w:t>
      </w:r>
      <w:r>
        <w:rPr>
          <w:rFonts w:ascii="Times New Roman" w:eastAsia="Calibri" w:hAnsi="Times New Roman" w:cs="Times New Roman"/>
          <w:color w:val="0D0D0D"/>
          <w:sz w:val="24"/>
          <w:szCs w:val="24"/>
        </w:rPr>
        <w:t>Acesso em: 18 mar. 2017.</w:t>
      </w:r>
    </w:p>
    <w:p w14:paraId="7B86529E" w14:textId="77777777" w:rsidR="004F3FAD" w:rsidRPr="004F3FAD" w:rsidRDefault="004F3FAD" w:rsidP="004F3FAD">
      <w:pPr>
        <w:autoSpaceDE w:val="0"/>
        <w:autoSpaceDN w:val="0"/>
        <w:adjustRightInd w:val="0"/>
        <w:spacing w:after="0" w:line="240" w:lineRule="auto"/>
        <w:jc w:val="both"/>
        <w:rPr>
          <w:rFonts w:ascii="Times New Roman" w:eastAsia="Calibri" w:hAnsi="Times New Roman" w:cs="Times New Roman"/>
          <w:color w:val="0D0D0D"/>
          <w:sz w:val="24"/>
          <w:szCs w:val="24"/>
        </w:rPr>
      </w:pPr>
    </w:p>
    <w:p w14:paraId="6B1C72CE" w14:textId="77777777" w:rsidR="004F3FAD" w:rsidRDefault="004F3FAD" w:rsidP="004F3FAD">
      <w:pPr>
        <w:autoSpaceDE w:val="0"/>
        <w:autoSpaceDN w:val="0"/>
        <w:adjustRightInd w:val="0"/>
        <w:spacing w:after="0" w:line="240" w:lineRule="auto"/>
        <w:jc w:val="both"/>
        <w:rPr>
          <w:rFonts w:ascii="Times New Roman" w:eastAsia="Calibri" w:hAnsi="Times New Roman" w:cs="Times New Roman"/>
          <w:color w:val="0D0D0D"/>
          <w:sz w:val="24"/>
          <w:szCs w:val="24"/>
          <w:lang w:val="de-AT"/>
        </w:rPr>
      </w:pPr>
      <w:r w:rsidRPr="004F3FAD">
        <w:rPr>
          <w:rFonts w:ascii="Times New Roman" w:eastAsia="Calibri" w:hAnsi="Times New Roman" w:cs="Times New Roman"/>
          <w:color w:val="0D0D0D"/>
          <w:sz w:val="24"/>
          <w:szCs w:val="24"/>
        </w:rPr>
        <w:t xml:space="preserve">JOSSERAND, Louis. </w:t>
      </w:r>
      <w:proofErr w:type="spellStart"/>
      <w:r w:rsidRPr="004F3FAD">
        <w:rPr>
          <w:rFonts w:ascii="Times New Roman" w:eastAsia="Calibri" w:hAnsi="Times New Roman" w:cs="Times New Roman"/>
          <w:b/>
          <w:color w:val="0D0D0D"/>
          <w:sz w:val="24"/>
          <w:szCs w:val="24"/>
        </w:rPr>
        <w:t>Cours</w:t>
      </w:r>
      <w:proofErr w:type="spellEnd"/>
      <w:r w:rsidRPr="004F3FAD">
        <w:rPr>
          <w:rFonts w:ascii="Times New Roman" w:eastAsia="Calibri" w:hAnsi="Times New Roman" w:cs="Times New Roman"/>
          <w:b/>
          <w:color w:val="0D0D0D"/>
          <w:sz w:val="24"/>
          <w:szCs w:val="24"/>
        </w:rPr>
        <w:t xml:space="preserve"> de </w:t>
      </w:r>
      <w:proofErr w:type="spellStart"/>
      <w:r w:rsidRPr="004F3FAD">
        <w:rPr>
          <w:rFonts w:ascii="Times New Roman" w:eastAsia="Calibri" w:hAnsi="Times New Roman" w:cs="Times New Roman"/>
          <w:b/>
          <w:color w:val="0D0D0D"/>
          <w:sz w:val="24"/>
          <w:szCs w:val="24"/>
        </w:rPr>
        <w:t>droit</w:t>
      </w:r>
      <w:proofErr w:type="spellEnd"/>
      <w:r w:rsidRPr="004F3FAD">
        <w:rPr>
          <w:rFonts w:ascii="Times New Roman" w:eastAsia="Calibri" w:hAnsi="Times New Roman" w:cs="Times New Roman"/>
          <w:b/>
          <w:color w:val="0D0D0D"/>
          <w:sz w:val="24"/>
          <w:szCs w:val="24"/>
        </w:rPr>
        <w:t xml:space="preserve"> civil </w:t>
      </w:r>
      <w:proofErr w:type="spellStart"/>
      <w:r w:rsidRPr="004F3FAD">
        <w:rPr>
          <w:rFonts w:ascii="Times New Roman" w:eastAsia="Calibri" w:hAnsi="Times New Roman" w:cs="Times New Roman"/>
          <w:b/>
          <w:color w:val="0D0D0D"/>
          <w:sz w:val="24"/>
          <w:szCs w:val="24"/>
        </w:rPr>
        <w:t>positif</w:t>
      </w:r>
      <w:proofErr w:type="spellEnd"/>
      <w:r w:rsidRPr="004F3FAD">
        <w:rPr>
          <w:rFonts w:ascii="Times New Roman" w:eastAsia="Calibri" w:hAnsi="Times New Roman" w:cs="Times New Roman"/>
          <w:b/>
          <w:color w:val="0D0D0D"/>
          <w:sz w:val="24"/>
          <w:szCs w:val="24"/>
        </w:rPr>
        <w:t xml:space="preserve"> </w:t>
      </w:r>
      <w:proofErr w:type="spellStart"/>
      <w:r w:rsidRPr="004F3FAD">
        <w:rPr>
          <w:rFonts w:ascii="Times New Roman" w:eastAsia="Calibri" w:hAnsi="Times New Roman" w:cs="Times New Roman"/>
          <w:b/>
          <w:color w:val="0D0D0D"/>
          <w:sz w:val="24"/>
          <w:szCs w:val="24"/>
        </w:rPr>
        <w:t>français</w:t>
      </w:r>
      <w:proofErr w:type="spellEnd"/>
      <w:r w:rsidRPr="004F3FAD">
        <w:rPr>
          <w:rFonts w:ascii="Times New Roman" w:eastAsia="Calibri" w:hAnsi="Times New Roman" w:cs="Times New Roman"/>
          <w:color w:val="0D0D0D"/>
          <w:sz w:val="24"/>
          <w:szCs w:val="24"/>
        </w:rPr>
        <w:t xml:space="preserve">. </w:t>
      </w:r>
      <w:r w:rsidRPr="004F3FAD">
        <w:rPr>
          <w:rFonts w:ascii="Times New Roman" w:eastAsia="Calibri" w:hAnsi="Times New Roman" w:cs="Times New Roman"/>
          <w:color w:val="0D0D0D"/>
          <w:sz w:val="24"/>
          <w:szCs w:val="24"/>
          <w:lang w:val="de-AT"/>
        </w:rPr>
        <w:t>2. ed. Paris: Sirey, 1933</w:t>
      </w:r>
      <w:r>
        <w:rPr>
          <w:rFonts w:ascii="Times New Roman" w:eastAsia="Calibri" w:hAnsi="Times New Roman" w:cs="Times New Roman"/>
          <w:color w:val="0D0D0D"/>
          <w:sz w:val="24"/>
          <w:szCs w:val="24"/>
          <w:lang w:val="de-AT"/>
        </w:rPr>
        <w:t>. Acesso em: 17 mar. 2017.</w:t>
      </w:r>
    </w:p>
    <w:p w14:paraId="3D6D28F8" w14:textId="77777777" w:rsidR="004F3FAD" w:rsidRPr="004F3FAD" w:rsidRDefault="004F3FAD" w:rsidP="004F3FAD">
      <w:pPr>
        <w:autoSpaceDE w:val="0"/>
        <w:autoSpaceDN w:val="0"/>
        <w:adjustRightInd w:val="0"/>
        <w:spacing w:after="0" w:line="240" w:lineRule="auto"/>
        <w:jc w:val="both"/>
        <w:rPr>
          <w:rFonts w:ascii="Times New Roman" w:eastAsia="Calibri" w:hAnsi="Times New Roman" w:cs="Times New Roman"/>
          <w:color w:val="0D0D0D"/>
          <w:sz w:val="24"/>
          <w:szCs w:val="24"/>
          <w:lang w:val="de-AT"/>
        </w:rPr>
      </w:pPr>
    </w:p>
    <w:p w14:paraId="1FC98DBC" w14:textId="77777777" w:rsidR="004F3FAD" w:rsidRDefault="004F3FAD" w:rsidP="004F3FAD">
      <w:pPr>
        <w:autoSpaceDE w:val="0"/>
        <w:autoSpaceDN w:val="0"/>
        <w:adjustRightInd w:val="0"/>
        <w:spacing w:after="0" w:line="240" w:lineRule="auto"/>
        <w:jc w:val="both"/>
        <w:rPr>
          <w:rFonts w:ascii="Times New Roman" w:eastAsia="Calibri" w:hAnsi="Times New Roman" w:cs="Times New Roman"/>
          <w:color w:val="0D0D0D"/>
          <w:sz w:val="24"/>
          <w:szCs w:val="24"/>
          <w:lang w:val="de-AT"/>
        </w:rPr>
      </w:pPr>
      <w:r w:rsidRPr="004F3FAD">
        <w:rPr>
          <w:rFonts w:ascii="Times New Roman" w:eastAsia="Calibri" w:hAnsi="Times New Roman" w:cs="Times New Roman"/>
          <w:color w:val="0D0D0D"/>
          <w:sz w:val="24"/>
          <w:szCs w:val="24"/>
          <w:lang w:val="de-AT"/>
        </w:rPr>
        <w:t xml:space="preserve">LARENZ, Karl; CANARIS, C.-W. </w:t>
      </w:r>
      <w:r w:rsidRPr="004F3FAD">
        <w:rPr>
          <w:rFonts w:ascii="Times New Roman" w:eastAsia="Calibri" w:hAnsi="Times New Roman" w:cs="Times New Roman"/>
          <w:b/>
          <w:color w:val="0D0D0D"/>
          <w:sz w:val="24"/>
          <w:szCs w:val="24"/>
          <w:lang w:val="de-AT"/>
        </w:rPr>
        <w:t>Lehrbuch des Schuldrechts</w:t>
      </w:r>
      <w:r w:rsidRPr="004F3FAD">
        <w:rPr>
          <w:rFonts w:ascii="Times New Roman" w:eastAsia="Calibri" w:hAnsi="Times New Roman" w:cs="Times New Roman"/>
          <w:color w:val="0D0D0D"/>
          <w:sz w:val="24"/>
          <w:szCs w:val="24"/>
          <w:lang w:val="de-AT"/>
        </w:rPr>
        <w:t>. 13</w:t>
      </w:r>
      <w:r>
        <w:rPr>
          <w:rFonts w:ascii="Times New Roman" w:eastAsia="Calibri" w:hAnsi="Times New Roman" w:cs="Times New Roman"/>
          <w:color w:val="0D0D0D"/>
          <w:sz w:val="24"/>
          <w:szCs w:val="24"/>
          <w:lang w:val="de-AT"/>
        </w:rPr>
        <w:t>. ed. München: C. H. Beck, 1994. Acesso em: 18 mar. 2017.</w:t>
      </w:r>
    </w:p>
    <w:p w14:paraId="124F1E65" w14:textId="77777777" w:rsidR="00347E03" w:rsidRDefault="00347E03" w:rsidP="004F3FAD">
      <w:pPr>
        <w:autoSpaceDE w:val="0"/>
        <w:autoSpaceDN w:val="0"/>
        <w:adjustRightInd w:val="0"/>
        <w:spacing w:after="0" w:line="240" w:lineRule="auto"/>
        <w:jc w:val="both"/>
        <w:rPr>
          <w:rFonts w:ascii="Times New Roman" w:eastAsia="Calibri" w:hAnsi="Times New Roman" w:cs="Times New Roman"/>
          <w:color w:val="0D0D0D"/>
          <w:sz w:val="24"/>
          <w:szCs w:val="24"/>
          <w:lang w:val="de-AT"/>
        </w:rPr>
      </w:pPr>
    </w:p>
    <w:p w14:paraId="004DCBE8" w14:textId="77777777" w:rsidR="00347E03" w:rsidRDefault="00347E03" w:rsidP="004F3FAD">
      <w:pPr>
        <w:autoSpaceDE w:val="0"/>
        <w:autoSpaceDN w:val="0"/>
        <w:adjustRightInd w:val="0"/>
        <w:spacing w:after="0" w:line="240" w:lineRule="auto"/>
        <w:jc w:val="both"/>
        <w:rPr>
          <w:rFonts w:ascii="Times New Roman" w:eastAsia="Calibri" w:hAnsi="Times New Roman" w:cs="Times New Roman"/>
          <w:color w:val="0D0D0D"/>
          <w:sz w:val="24"/>
          <w:szCs w:val="24"/>
          <w:lang w:val="de-AT"/>
        </w:rPr>
      </w:pPr>
      <w:r>
        <w:rPr>
          <w:rFonts w:ascii="Times New Roman" w:eastAsia="Calibri" w:hAnsi="Times New Roman" w:cs="Times New Roman"/>
          <w:color w:val="0D0D0D"/>
          <w:sz w:val="24"/>
          <w:szCs w:val="24"/>
          <w:lang w:val="de-AT"/>
        </w:rPr>
        <w:t>MARQUES, Maria Clara Vergara</w:t>
      </w:r>
      <w:r w:rsidRPr="00347E03">
        <w:rPr>
          <w:rFonts w:ascii="Times New Roman" w:eastAsia="Calibri" w:hAnsi="Times New Roman" w:cs="Times New Roman"/>
          <w:b/>
          <w:color w:val="0D0D0D"/>
          <w:sz w:val="24"/>
          <w:szCs w:val="24"/>
          <w:lang w:val="de-AT"/>
        </w:rPr>
        <w:t>. Responsabilidade Civil do médico nos casos de cirurgia plástica embelezadora</w:t>
      </w:r>
      <w:r>
        <w:rPr>
          <w:rFonts w:ascii="Times New Roman" w:eastAsia="Calibri" w:hAnsi="Times New Roman" w:cs="Times New Roman"/>
          <w:color w:val="0D0D0D"/>
          <w:sz w:val="24"/>
          <w:szCs w:val="24"/>
          <w:lang w:val="de-AT"/>
        </w:rPr>
        <w:t xml:space="preserve">. 2011. 24 f. Tese (Doutorado em Ciências Jurídicas e Sociais) - </w:t>
      </w:r>
      <w:r w:rsidRPr="00347E03">
        <w:rPr>
          <w:rFonts w:ascii="Times New Roman" w:hAnsi="Times New Roman" w:cs="Times New Roman"/>
          <w:sz w:val="24"/>
          <w:szCs w:val="24"/>
        </w:rPr>
        <w:t>Universidade Católica do Rio Grande do Sul</w:t>
      </w:r>
      <w:r>
        <w:rPr>
          <w:rFonts w:ascii="Times New Roman" w:hAnsi="Times New Roman" w:cs="Times New Roman"/>
          <w:sz w:val="24"/>
          <w:szCs w:val="24"/>
        </w:rPr>
        <w:t xml:space="preserve">, 2011. Acesso em: 10 mai. 2017. </w:t>
      </w:r>
    </w:p>
    <w:p w14:paraId="43943422" w14:textId="77777777" w:rsidR="004F3FAD" w:rsidRPr="004F3FAD" w:rsidRDefault="004F3FAD" w:rsidP="004F3FAD">
      <w:pPr>
        <w:autoSpaceDE w:val="0"/>
        <w:autoSpaceDN w:val="0"/>
        <w:adjustRightInd w:val="0"/>
        <w:spacing w:after="0" w:line="240" w:lineRule="auto"/>
        <w:jc w:val="both"/>
        <w:rPr>
          <w:rFonts w:ascii="Times New Roman" w:eastAsia="Calibri" w:hAnsi="Times New Roman" w:cs="Times New Roman"/>
          <w:color w:val="0D0D0D"/>
          <w:sz w:val="24"/>
          <w:szCs w:val="24"/>
          <w:lang w:val="de-AT"/>
        </w:rPr>
      </w:pPr>
    </w:p>
    <w:p w14:paraId="27A0E6AE" w14:textId="77777777" w:rsidR="004F3FAD" w:rsidRPr="004F3FAD" w:rsidRDefault="004F3FAD" w:rsidP="004F3FAD">
      <w:pPr>
        <w:autoSpaceDE w:val="0"/>
        <w:autoSpaceDN w:val="0"/>
        <w:adjustRightInd w:val="0"/>
        <w:spacing w:after="120" w:line="240" w:lineRule="auto"/>
        <w:jc w:val="both"/>
        <w:rPr>
          <w:rFonts w:ascii="Times New Roman" w:eastAsia="Calibri" w:hAnsi="Times New Roman" w:cs="Times New Roman"/>
          <w:color w:val="0D0D0D"/>
          <w:sz w:val="24"/>
          <w:szCs w:val="24"/>
        </w:rPr>
      </w:pPr>
      <w:r w:rsidRPr="004F3FAD">
        <w:rPr>
          <w:rFonts w:ascii="Times New Roman" w:eastAsia="Calibri" w:hAnsi="Times New Roman" w:cs="Times New Roman"/>
          <w:color w:val="0D0D0D"/>
          <w:sz w:val="24"/>
          <w:szCs w:val="24"/>
        </w:rPr>
        <w:t xml:space="preserve">MARTON, G. </w:t>
      </w:r>
      <w:proofErr w:type="spellStart"/>
      <w:r w:rsidRPr="004F3FAD">
        <w:rPr>
          <w:rFonts w:ascii="Times New Roman" w:eastAsia="Calibri" w:hAnsi="Times New Roman" w:cs="Times New Roman"/>
          <w:b/>
          <w:color w:val="0D0D0D"/>
          <w:sz w:val="24"/>
          <w:szCs w:val="24"/>
        </w:rPr>
        <w:t>Les</w:t>
      </w:r>
      <w:proofErr w:type="spellEnd"/>
      <w:r w:rsidRPr="004F3FAD">
        <w:rPr>
          <w:rFonts w:ascii="Times New Roman" w:eastAsia="Calibri" w:hAnsi="Times New Roman" w:cs="Times New Roman"/>
          <w:b/>
          <w:color w:val="0D0D0D"/>
          <w:sz w:val="24"/>
          <w:szCs w:val="24"/>
        </w:rPr>
        <w:t xml:space="preserve"> </w:t>
      </w:r>
      <w:proofErr w:type="spellStart"/>
      <w:r w:rsidRPr="004F3FAD">
        <w:rPr>
          <w:rFonts w:ascii="Times New Roman" w:eastAsia="Calibri" w:hAnsi="Times New Roman" w:cs="Times New Roman"/>
          <w:b/>
          <w:color w:val="0D0D0D"/>
          <w:sz w:val="24"/>
          <w:szCs w:val="24"/>
        </w:rPr>
        <w:t>fondements</w:t>
      </w:r>
      <w:proofErr w:type="spellEnd"/>
      <w:r w:rsidRPr="004F3FAD">
        <w:rPr>
          <w:rFonts w:ascii="Times New Roman" w:eastAsia="Calibri" w:hAnsi="Times New Roman" w:cs="Times New Roman"/>
          <w:b/>
          <w:color w:val="0D0D0D"/>
          <w:sz w:val="24"/>
          <w:szCs w:val="24"/>
        </w:rPr>
        <w:t xml:space="preserve"> de </w:t>
      </w:r>
      <w:proofErr w:type="spellStart"/>
      <w:r w:rsidRPr="004F3FAD">
        <w:rPr>
          <w:rFonts w:ascii="Times New Roman" w:eastAsia="Calibri" w:hAnsi="Times New Roman" w:cs="Times New Roman"/>
          <w:b/>
          <w:color w:val="0D0D0D"/>
          <w:sz w:val="24"/>
          <w:szCs w:val="24"/>
        </w:rPr>
        <w:t>la</w:t>
      </w:r>
      <w:proofErr w:type="spellEnd"/>
      <w:r w:rsidRPr="004F3FAD">
        <w:rPr>
          <w:rFonts w:ascii="Times New Roman" w:eastAsia="Calibri" w:hAnsi="Times New Roman" w:cs="Times New Roman"/>
          <w:b/>
          <w:color w:val="0D0D0D"/>
          <w:sz w:val="24"/>
          <w:szCs w:val="24"/>
        </w:rPr>
        <w:t xml:space="preserve"> </w:t>
      </w:r>
      <w:proofErr w:type="spellStart"/>
      <w:r w:rsidRPr="004F3FAD">
        <w:rPr>
          <w:rFonts w:ascii="Times New Roman" w:eastAsia="Calibri" w:hAnsi="Times New Roman" w:cs="Times New Roman"/>
          <w:b/>
          <w:color w:val="0D0D0D"/>
          <w:sz w:val="24"/>
          <w:szCs w:val="24"/>
        </w:rPr>
        <w:t>responsabilité</w:t>
      </w:r>
      <w:proofErr w:type="spellEnd"/>
      <w:r w:rsidRPr="004F3FAD">
        <w:rPr>
          <w:rFonts w:ascii="Times New Roman" w:eastAsia="Calibri" w:hAnsi="Times New Roman" w:cs="Times New Roman"/>
          <w:b/>
          <w:color w:val="0D0D0D"/>
          <w:sz w:val="24"/>
          <w:szCs w:val="24"/>
        </w:rPr>
        <w:t xml:space="preserve"> </w:t>
      </w:r>
      <w:proofErr w:type="spellStart"/>
      <w:r w:rsidRPr="004F3FAD">
        <w:rPr>
          <w:rFonts w:ascii="Times New Roman" w:eastAsia="Calibri" w:hAnsi="Times New Roman" w:cs="Times New Roman"/>
          <w:b/>
          <w:color w:val="0D0D0D"/>
          <w:sz w:val="24"/>
          <w:szCs w:val="24"/>
        </w:rPr>
        <w:t>civile</w:t>
      </w:r>
      <w:proofErr w:type="spellEnd"/>
      <w:r>
        <w:rPr>
          <w:rFonts w:ascii="Times New Roman" w:eastAsia="Calibri" w:hAnsi="Times New Roman" w:cs="Times New Roman"/>
          <w:color w:val="0D0D0D"/>
          <w:sz w:val="24"/>
          <w:szCs w:val="24"/>
        </w:rPr>
        <w:t xml:space="preserve">. Paris: </w:t>
      </w:r>
      <w:proofErr w:type="spellStart"/>
      <w:r>
        <w:rPr>
          <w:rFonts w:ascii="Times New Roman" w:eastAsia="Calibri" w:hAnsi="Times New Roman" w:cs="Times New Roman"/>
          <w:color w:val="0D0D0D"/>
          <w:sz w:val="24"/>
          <w:szCs w:val="24"/>
        </w:rPr>
        <w:t>Sirey</w:t>
      </w:r>
      <w:proofErr w:type="spellEnd"/>
      <w:r>
        <w:rPr>
          <w:rFonts w:ascii="Times New Roman" w:eastAsia="Calibri" w:hAnsi="Times New Roman" w:cs="Times New Roman"/>
          <w:color w:val="0D0D0D"/>
          <w:sz w:val="24"/>
          <w:szCs w:val="24"/>
        </w:rPr>
        <w:t>, 1938. Acesso em: 19 mar. 2017.</w:t>
      </w:r>
    </w:p>
    <w:p w14:paraId="62BE5968" w14:textId="77777777" w:rsidR="004F3FAD" w:rsidRPr="004F3FAD" w:rsidRDefault="004F3FAD" w:rsidP="004F3FAD">
      <w:pPr>
        <w:autoSpaceDE w:val="0"/>
        <w:autoSpaceDN w:val="0"/>
        <w:adjustRightInd w:val="0"/>
        <w:spacing w:after="120" w:line="240" w:lineRule="auto"/>
        <w:jc w:val="both"/>
        <w:rPr>
          <w:rFonts w:ascii="Times New Roman" w:eastAsia="Calibri" w:hAnsi="Times New Roman" w:cs="Times New Roman"/>
          <w:color w:val="0D0D0D"/>
          <w:sz w:val="24"/>
          <w:szCs w:val="24"/>
        </w:rPr>
      </w:pPr>
      <w:r w:rsidRPr="004F3FAD">
        <w:rPr>
          <w:rFonts w:ascii="Times New Roman" w:eastAsia="Calibri" w:hAnsi="Times New Roman" w:cs="Times New Roman"/>
          <w:color w:val="0D0D0D"/>
          <w:sz w:val="24"/>
          <w:szCs w:val="24"/>
        </w:rPr>
        <w:t xml:space="preserve">SALEILLES, </w:t>
      </w:r>
      <w:proofErr w:type="spellStart"/>
      <w:proofErr w:type="gramStart"/>
      <w:r w:rsidRPr="004F3FAD">
        <w:rPr>
          <w:rFonts w:ascii="Times New Roman" w:eastAsia="Calibri" w:hAnsi="Times New Roman" w:cs="Times New Roman"/>
          <w:color w:val="0D0D0D"/>
          <w:sz w:val="24"/>
          <w:szCs w:val="24"/>
        </w:rPr>
        <w:t>R.</w:t>
      </w:r>
      <w:r w:rsidRPr="004F3FAD">
        <w:rPr>
          <w:rFonts w:ascii="Times New Roman" w:eastAsia="Calibri" w:hAnsi="Times New Roman" w:cs="Times New Roman"/>
          <w:b/>
          <w:color w:val="0D0D0D"/>
          <w:sz w:val="24"/>
          <w:szCs w:val="24"/>
        </w:rPr>
        <w:t>La</w:t>
      </w:r>
      <w:proofErr w:type="spellEnd"/>
      <w:proofErr w:type="gramEnd"/>
      <w:r w:rsidRPr="004F3FAD">
        <w:rPr>
          <w:rFonts w:ascii="Times New Roman" w:eastAsia="Calibri" w:hAnsi="Times New Roman" w:cs="Times New Roman"/>
          <w:b/>
          <w:color w:val="0D0D0D"/>
          <w:sz w:val="24"/>
          <w:szCs w:val="24"/>
        </w:rPr>
        <w:t xml:space="preserve"> </w:t>
      </w:r>
      <w:proofErr w:type="spellStart"/>
      <w:r w:rsidRPr="004F3FAD">
        <w:rPr>
          <w:rFonts w:ascii="Times New Roman" w:eastAsia="Calibri" w:hAnsi="Times New Roman" w:cs="Times New Roman"/>
          <w:b/>
          <w:color w:val="0D0D0D"/>
          <w:sz w:val="24"/>
          <w:szCs w:val="24"/>
        </w:rPr>
        <w:t>responsabilité</w:t>
      </w:r>
      <w:proofErr w:type="spellEnd"/>
      <w:r w:rsidRPr="004F3FAD">
        <w:rPr>
          <w:rFonts w:ascii="Times New Roman" w:eastAsia="Calibri" w:hAnsi="Times New Roman" w:cs="Times New Roman"/>
          <w:b/>
          <w:color w:val="0D0D0D"/>
          <w:sz w:val="24"/>
          <w:szCs w:val="24"/>
        </w:rPr>
        <w:t xml:space="preserve"> </w:t>
      </w:r>
      <w:proofErr w:type="spellStart"/>
      <w:r w:rsidRPr="004F3FAD">
        <w:rPr>
          <w:rFonts w:ascii="Times New Roman" w:eastAsia="Calibri" w:hAnsi="Times New Roman" w:cs="Times New Roman"/>
          <w:b/>
          <w:color w:val="0D0D0D"/>
          <w:sz w:val="24"/>
          <w:szCs w:val="24"/>
        </w:rPr>
        <w:t>du</w:t>
      </w:r>
      <w:proofErr w:type="spellEnd"/>
      <w:r w:rsidRPr="004F3FAD">
        <w:rPr>
          <w:rFonts w:ascii="Times New Roman" w:eastAsia="Calibri" w:hAnsi="Times New Roman" w:cs="Times New Roman"/>
          <w:b/>
          <w:color w:val="0D0D0D"/>
          <w:sz w:val="24"/>
          <w:szCs w:val="24"/>
        </w:rPr>
        <w:t xml:space="preserve"> fait </w:t>
      </w:r>
      <w:proofErr w:type="spellStart"/>
      <w:r w:rsidRPr="004F3FAD">
        <w:rPr>
          <w:rFonts w:ascii="Times New Roman" w:eastAsia="Calibri" w:hAnsi="Times New Roman" w:cs="Times New Roman"/>
          <w:b/>
          <w:color w:val="0D0D0D"/>
          <w:sz w:val="24"/>
          <w:szCs w:val="24"/>
        </w:rPr>
        <w:t>des</w:t>
      </w:r>
      <w:proofErr w:type="spellEnd"/>
      <w:r w:rsidRPr="004F3FAD">
        <w:rPr>
          <w:rFonts w:ascii="Times New Roman" w:eastAsia="Calibri" w:hAnsi="Times New Roman" w:cs="Times New Roman"/>
          <w:b/>
          <w:color w:val="0D0D0D"/>
          <w:sz w:val="24"/>
          <w:szCs w:val="24"/>
        </w:rPr>
        <w:t xml:space="preserve"> </w:t>
      </w:r>
      <w:proofErr w:type="spellStart"/>
      <w:r w:rsidRPr="004F3FAD">
        <w:rPr>
          <w:rFonts w:ascii="Times New Roman" w:eastAsia="Calibri" w:hAnsi="Times New Roman" w:cs="Times New Roman"/>
          <w:b/>
          <w:color w:val="0D0D0D"/>
          <w:sz w:val="24"/>
          <w:szCs w:val="24"/>
        </w:rPr>
        <w:t>choses</w:t>
      </w:r>
      <w:proofErr w:type="spellEnd"/>
      <w:r w:rsidRPr="004F3FAD">
        <w:rPr>
          <w:rFonts w:ascii="Times New Roman" w:eastAsia="Calibri" w:hAnsi="Times New Roman" w:cs="Times New Roman"/>
          <w:b/>
          <w:color w:val="0D0D0D"/>
          <w:sz w:val="24"/>
          <w:szCs w:val="24"/>
        </w:rPr>
        <w:t xml:space="preserve"> </w:t>
      </w:r>
      <w:proofErr w:type="spellStart"/>
      <w:r w:rsidRPr="004F3FAD">
        <w:rPr>
          <w:rFonts w:ascii="Times New Roman" w:eastAsia="Calibri" w:hAnsi="Times New Roman" w:cs="Times New Roman"/>
          <w:b/>
          <w:color w:val="0D0D0D"/>
          <w:sz w:val="24"/>
          <w:szCs w:val="24"/>
        </w:rPr>
        <w:t>devant</w:t>
      </w:r>
      <w:proofErr w:type="spellEnd"/>
      <w:r w:rsidRPr="004F3FAD">
        <w:rPr>
          <w:rFonts w:ascii="Times New Roman" w:eastAsia="Calibri" w:hAnsi="Times New Roman" w:cs="Times New Roman"/>
          <w:b/>
          <w:color w:val="0D0D0D"/>
          <w:sz w:val="24"/>
          <w:szCs w:val="24"/>
        </w:rPr>
        <w:t xml:space="preserve"> </w:t>
      </w:r>
      <w:proofErr w:type="spellStart"/>
      <w:r w:rsidRPr="004F3FAD">
        <w:rPr>
          <w:rFonts w:ascii="Times New Roman" w:eastAsia="Calibri" w:hAnsi="Times New Roman" w:cs="Times New Roman"/>
          <w:b/>
          <w:color w:val="0D0D0D"/>
          <w:sz w:val="24"/>
          <w:szCs w:val="24"/>
        </w:rPr>
        <w:t>la</w:t>
      </w:r>
      <w:proofErr w:type="spellEnd"/>
      <w:r w:rsidRPr="004F3FAD">
        <w:rPr>
          <w:rFonts w:ascii="Times New Roman" w:eastAsia="Calibri" w:hAnsi="Times New Roman" w:cs="Times New Roman"/>
          <w:b/>
          <w:color w:val="0D0D0D"/>
          <w:sz w:val="24"/>
          <w:szCs w:val="24"/>
        </w:rPr>
        <w:t xml:space="preserve"> </w:t>
      </w:r>
      <w:proofErr w:type="spellStart"/>
      <w:r w:rsidRPr="004F3FAD">
        <w:rPr>
          <w:rFonts w:ascii="Times New Roman" w:eastAsia="Calibri" w:hAnsi="Times New Roman" w:cs="Times New Roman"/>
          <w:b/>
          <w:color w:val="0D0D0D"/>
          <w:sz w:val="24"/>
          <w:szCs w:val="24"/>
        </w:rPr>
        <w:t>Cour</w:t>
      </w:r>
      <w:proofErr w:type="spellEnd"/>
      <w:r w:rsidRPr="004F3FAD">
        <w:rPr>
          <w:rFonts w:ascii="Times New Roman" w:eastAsia="Calibri" w:hAnsi="Times New Roman" w:cs="Times New Roman"/>
          <w:b/>
          <w:color w:val="0D0D0D"/>
          <w:sz w:val="24"/>
          <w:szCs w:val="24"/>
        </w:rPr>
        <w:t xml:space="preserve"> </w:t>
      </w:r>
      <w:proofErr w:type="spellStart"/>
      <w:r w:rsidRPr="004F3FAD">
        <w:rPr>
          <w:rFonts w:ascii="Times New Roman" w:eastAsia="Calibri" w:hAnsi="Times New Roman" w:cs="Times New Roman"/>
          <w:b/>
          <w:color w:val="0D0D0D"/>
          <w:sz w:val="24"/>
          <w:szCs w:val="24"/>
        </w:rPr>
        <w:t>Superieure</w:t>
      </w:r>
      <w:proofErr w:type="spellEnd"/>
      <w:r w:rsidRPr="004F3FAD">
        <w:rPr>
          <w:rFonts w:ascii="Times New Roman" w:eastAsia="Calibri" w:hAnsi="Times New Roman" w:cs="Times New Roman"/>
          <w:b/>
          <w:color w:val="0D0D0D"/>
          <w:sz w:val="24"/>
          <w:szCs w:val="24"/>
        </w:rPr>
        <w:t xml:space="preserve"> </w:t>
      </w:r>
      <w:proofErr w:type="spellStart"/>
      <w:r w:rsidRPr="004F3FAD">
        <w:rPr>
          <w:rFonts w:ascii="Times New Roman" w:eastAsia="Calibri" w:hAnsi="Times New Roman" w:cs="Times New Roman"/>
          <w:b/>
          <w:color w:val="0D0D0D"/>
          <w:sz w:val="24"/>
          <w:szCs w:val="24"/>
        </w:rPr>
        <w:t>du</w:t>
      </w:r>
      <w:proofErr w:type="spellEnd"/>
      <w:r w:rsidRPr="004F3FAD">
        <w:rPr>
          <w:rFonts w:ascii="Times New Roman" w:eastAsia="Calibri" w:hAnsi="Times New Roman" w:cs="Times New Roman"/>
          <w:b/>
          <w:color w:val="0D0D0D"/>
          <w:sz w:val="24"/>
          <w:szCs w:val="24"/>
        </w:rPr>
        <w:t xml:space="preserve"> Canada</w:t>
      </w:r>
      <w:r w:rsidRPr="004F3FAD">
        <w:rPr>
          <w:rFonts w:ascii="Times New Roman" w:eastAsia="Calibri" w:hAnsi="Times New Roman" w:cs="Times New Roman"/>
          <w:color w:val="0D0D0D"/>
          <w:sz w:val="24"/>
          <w:szCs w:val="24"/>
        </w:rPr>
        <w:t xml:space="preserve">. </w:t>
      </w:r>
      <w:proofErr w:type="spellStart"/>
      <w:r w:rsidRPr="004F3FAD">
        <w:rPr>
          <w:rFonts w:ascii="Times New Roman" w:eastAsia="Calibri" w:hAnsi="Times New Roman" w:cs="Times New Roman"/>
          <w:color w:val="0D0D0D"/>
          <w:sz w:val="24"/>
          <w:szCs w:val="24"/>
        </w:rPr>
        <w:t>Rev.Trim</w:t>
      </w:r>
      <w:proofErr w:type="spellEnd"/>
      <w:r w:rsidRPr="004F3FAD">
        <w:rPr>
          <w:rFonts w:ascii="Times New Roman" w:eastAsia="Calibri" w:hAnsi="Times New Roman" w:cs="Times New Roman"/>
          <w:color w:val="0D0D0D"/>
          <w:sz w:val="24"/>
          <w:szCs w:val="24"/>
        </w:rPr>
        <w:t xml:space="preserve">. Dr. </w:t>
      </w:r>
      <w:proofErr w:type="spellStart"/>
      <w:r w:rsidRPr="004F3FAD">
        <w:rPr>
          <w:rFonts w:ascii="Times New Roman" w:eastAsia="Calibri" w:hAnsi="Times New Roman" w:cs="Times New Roman"/>
          <w:color w:val="0D0D0D"/>
          <w:sz w:val="24"/>
          <w:szCs w:val="24"/>
        </w:rPr>
        <w:t>Civ</w:t>
      </w:r>
      <w:proofErr w:type="spellEnd"/>
      <w:r w:rsidRPr="004F3FAD">
        <w:rPr>
          <w:rFonts w:ascii="Times New Roman" w:eastAsia="Calibri" w:hAnsi="Times New Roman" w:cs="Times New Roman"/>
          <w:color w:val="0D0D0D"/>
          <w:sz w:val="24"/>
          <w:szCs w:val="24"/>
        </w:rPr>
        <w:t xml:space="preserve">., n. 10, p. 48 e 51, 1911. </w:t>
      </w:r>
      <w:r>
        <w:rPr>
          <w:rFonts w:ascii="Times New Roman" w:eastAsia="Calibri" w:hAnsi="Times New Roman" w:cs="Times New Roman"/>
          <w:color w:val="0D0D0D"/>
          <w:sz w:val="24"/>
          <w:szCs w:val="24"/>
        </w:rPr>
        <w:t>Acesso em: 19 mar. 2017.</w:t>
      </w:r>
    </w:p>
    <w:p w14:paraId="3B78CD76" w14:textId="77777777" w:rsidR="004F3FAD" w:rsidRPr="004F3FAD" w:rsidRDefault="004F3FAD" w:rsidP="004F3FAD">
      <w:pPr>
        <w:autoSpaceDE w:val="0"/>
        <w:autoSpaceDN w:val="0"/>
        <w:adjustRightInd w:val="0"/>
        <w:spacing w:after="120" w:line="240" w:lineRule="auto"/>
        <w:jc w:val="both"/>
        <w:rPr>
          <w:rFonts w:ascii="Times New Roman" w:eastAsia="Calibri" w:hAnsi="Times New Roman" w:cs="Times New Roman"/>
          <w:color w:val="0D0D0D"/>
          <w:sz w:val="24"/>
          <w:szCs w:val="24"/>
        </w:rPr>
      </w:pPr>
      <w:r w:rsidRPr="004F3FAD">
        <w:rPr>
          <w:rFonts w:ascii="Times New Roman" w:eastAsia="Calibri" w:hAnsi="Times New Roman" w:cs="Times New Roman"/>
          <w:color w:val="0D0D0D"/>
          <w:sz w:val="24"/>
          <w:szCs w:val="24"/>
        </w:rPr>
        <w:t xml:space="preserve">SILVA, Regina Beatriz Tavares da (coordenadora). </w:t>
      </w:r>
      <w:r w:rsidRPr="004F3FAD">
        <w:rPr>
          <w:rFonts w:ascii="Times New Roman" w:eastAsia="Calibri" w:hAnsi="Times New Roman" w:cs="Times New Roman"/>
          <w:b/>
          <w:bCs/>
          <w:color w:val="0D0D0D"/>
          <w:sz w:val="24"/>
          <w:szCs w:val="24"/>
        </w:rPr>
        <w:t>Responsabilidade civil: responsabilidade civil na área da saúde</w:t>
      </w:r>
      <w:r w:rsidRPr="004F3FAD">
        <w:rPr>
          <w:rFonts w:ascii="Times New Roman" w:eastAsia="Calibri" w:hAnsi="Times New Roman" w:cs="Times New Roman"/>
          <w:color w:val="0D0D0D"/>
          <w:sz w:val="24"/>
          <w:szCs w:val="24"/>
        </w:rPr>
        <w:t xml:space="preserve"> / - 2. ed. - São Paulo: Saraiva, 2009. </w:t>
      </w:r>
      <w:r>
        <w:rPr>
          <w:rFonts w:ascii="Times New Roman" w:eastAsia="Calibri" w:hAnsi="Times New Roman" w:cs="Times New Roman"/>
          <w:color w:val="0D0D0D"/>
          <w:sz w:val="24"/>
          <w:szCs w:val="24"/>
        </w:rPr>
        <w:t>Acesso: 18 mar. 2017.</w:t>
      </w:r>
    </w:p>
    <w:p w14:paraId="246F0A2D" w14:textId="77777777" w:rsidR="004F3FAD" w:rsidRPr="004F3FAD" w:rsidRDefault="004F3FAD" w:rsidP="004F3FAD">
      <w:pPr>
        <w:autoSpaceDE w:val="0"/>
        <w:autoSpaceDN w:val="0"/>
        <w:adjustRightInd w:val="0"/>
        <w:spacing w:after="120" w:line="240" w:lineRule="auto"/>
        <w:jc w:val="both"/>
        <w:rPr>
          <w:rFonts w:ascii="Times New Roman" w:eastAsia="Calibri" w:hAnsi="Times New Roman" w:cs="Times New Roman"/>
          <w:color w:val="0D0D0D"/>
          <w:sz w:val="24"/>
          <w:szCs w:val="24"/>
        </w:rPr>
      </w:pPr>
      <w:r w:rsidRPr="004F3FAD">
        <w:rPr>
          <w:rFonts w:ascii="Times New Roman" w:eastAsia="Calibri" w:hAnsi="Times New Roman" w:cs="Times New Roman"/>
          <w:color w:val="0D0D0D"/>
          <w:sz w:val="24"/>
          <w:szCs w:val="24"/>
        </w:rPr>
        <w:t xml:space="preserve">PUSCHEL, Flavia Portella. </w:t>
      </w:r>
      <w:r w:rsidRPr="004F3FAD">
        <w:rPr>
          <w:rFonts w:ascii="Times New Roman" w:eastAsia="Calibri" w:hAnsi="Times New Roman" w:cs="Times New Roman"/>
          <w:b/>
          <w:color w:val="0D0D0D"/>
          <w:sz w:val="24"/>
          <w:szCs w:val="24"/>
        </w:rPr>
        <w:t>Funções e Princípios justificadores da responsabilidade civil e o art. 927, § único do código civil</w:t>
      </w:r>
      <w:r w:rsidRPr="004F3FAD">
        <w:rPr>
          <w:rFonts w:ascii="Times New Roman" w:eastAsia="Calibri" w:hAnsi="Times New Roman" w:cs="Times New Roman"/>
          <w:color w:val="0D0D0D"/>
          <w:sz w:val="24"/>
          <w:szCs w:val="24"/>
        </w:rPr>
        <w:t xml:space="preserve">, 2005. Disponível em: </w:t>
      </w:r>
      <w:hyperlink r:id="rId10" w:history="1">
        <w:r w:rsidRPr="004F3FAD">
          <w:rPr>
            <w:rFonts w:ascii="Times New Roman" w:eastAsia="Calibri" w:hAnsi="Times New Roman" w:cs="Times New Roman"/>
            <w:color w:val="0D0D0D"/>
            <w:sz w:val="24"/>
            <w:szCs w:val="24"/>
          </w:rPr>
          <w:t>http://bibliotecadigital.fgv.br/dspace/bitstream/handle/10438/9647/Flavia%20Portella%20P%C3%BCschel.pdf?sequence=1</w:t>
        </w:r>
      </w:hyperlink>
      <w:r>
        <w:rPr>
          <w:rFonts w:ascii="Times New Roman" w:eastAsia="Calibri" w:hAnsi="Times New Roman" w:cs="Times New Roman"/>
          <w:color w:val="0D0D0D"/>
          <w:sz w:val="24"/>
          <w:szCs w:val="24"/>
        </w:rPr>
        <w:t xml:space="preserve"> Acesso em: 19 mar. 2017. </w:t>
      </w:r>
    </w:p>
    <w:p w14:paraId="52E61FD0" w14:textId="77777777" w:rsidR="00EF4AE4" w:rsidRPr="001F2FB3" w:rsidRDefault="00EF4AE4" w:rsidP="00EF4AE4">
      <w:pPr>
        <w:spacing w:line="360" w:lineRule="auto"/>
        <w:rPr>
          <w:rFonts w:ascii="Times New Roman" w:hAnsi="Times New Roman" w:cs="Times New Roman"/>
          <w:sz w:val="24"/>
          <w:szCs w:val="24"/>
        </w:rPr>
      </w:pPr>
    </w:p>
    <w:p w14:paraId="615F42A1" w14:textId="77777777" w:rsidR="006266B1" w:rsidRDefault="006266B1"/>
    <w:sectPr w:rsidR="006266B1" w:rsidSect="00605003">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90B0F" w14:textId="77777777" w:rsidR="00C65BD1" w:rsidRDefault="00C65BD1" w:rsidP="00EF4AE4">
      <w:pPr>
        <w:spacing w:after="0" w:line="240" w:lineRule="auto"/>
      </w:pPr>
      <w:r>
        <w:separator/>
      </w:r>
    </w:p>
  </w:endnote>
  <w:endnote w:type="continuationSeparator" w:id="0">
    <w:p w14:paraId="7885E7FF" w14:textId="77777777" w:rsidR="00C65BD1" w:rsidRDefault="00C65BD1" w:rsidP="00EF4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86295" w14:textId="77777777" w:rsidR="00C65BD1" w:rsidRDefault="00C65BD1" w:rsidP="00EF4AE4">
      <w:pPr>
        <w:spacing w:after="0" w:line="240" w:lineRule="auto"/>
      </w:pPr>
      <w:r>
        <w:separator/>
      </w:r>
    </w:p>
  </w:footnote>
  <w:footnote w:type="continuationSeparator" w:id="0">
    <w:p w14:paraId="410414EF" w14:textId="77777777" w:rsidR="00C65BD1" w:rsidRDefault="00C65BD1" w:rsidP="00EF4AE4">
      <w:pPr>
        <w:spacing w:after="0" w:line="240" w:lineRule="auto"/>
      </w:pPr>
      <w:r>
        <w:continuationSeparator/>
      </w:r>
    </w:p>
  </w:footnote>
  <w:footnote w:id="1">
    <w:p w14:paraId="0D3CBCC5" w14:textId="77777777" w:rsidR="00EF4AE4" w:rsidRPr="000167F7" w:rsidRDefault="00EF4AE4" w:rsidP="00EF4AE4">
      <w:pPr>
        <w:pStyle w:val="Textodenotaderodap"/>
        <w:rPr>
          <w:rFonts w:ascii="Times New Roman" w:hAnsi="Times New Roman" w:cs="Times New Roman"/>
        </w:rPr>
      </w:pPr>
      <w:r>
        <w:rPr>
          <w:rStyle w:val="Refdenotaderodap"/>
        </w:rPr>
        <w:footnoteRef/>
      </w:r>
      <w:r>
        <w:t xml:space="preserve"> </w:t>
      </w:r>
      <w:proofErr w:type="spellStart"/>
      <w:r w:rsidRPr="000167F7">
        <w:rPr>
          <w:rFonts w:ascii="Times New Roman" w:hAnsi="Times New Roman" w:cs="Times New Roman"/>
          <w:i/>
        </w:rPr>
        <w:t>Paper</w:t>
      </w:r>
      <w:proofErr w:type="spellEnd"/>
      <w:r w:rsidRPr="000167F7">
        <w:rPr>
          <w:rFonts w:ascii="Times New Roman" w:hAnsi="Times New Roman" w:cs="Times New Roman"/>
        </w:rPr>
        <w:t xml:space="preserve"> apres</w:t>
      </w:r>
      <w:r w:rsidR="00C96A7E">
        <w:rPr>
          <w:rFonts w:ascii="Times New Roman" w:hAnsi="Times New Roman" w:cs="Times New Roman"/>
        </w:rPr>
        <w:t xml:space="preserve">entado à disciplina de Responsabilidade Civil </w:t>
      </w:r>
      <w:r w:rsidRPr="000167F7">
        <w:rPr>
          <w:rFonts w:ascii="Times New Roman" w:hAnsi="Times New Roman" w:cs="Times New Roman"/>
        </w:rPr>
        <w:t>da Unidade de Ensino Superior Dom Bosco- UNDB.</w:t>
      </w:r>
    </w:p>
    <w:p w14:paraId="6E2276BA" w14:textId="77777777" w:rsidR="00EF4AE4" w:rsidRPr="000167F7" w:rsidRDefault="00EF4AE4" w:rsidP="00EF4AE4">
      <w:pPr>
        <w:pStyle w:val="Textodenotaderodap"/>
        <w:rPr>
          <w:rFonts w:ascii="Times New Roman" w:hAnsi="Times New Roman" w:cs="Times New Roman"/>
        </w:rPr>
      </w:pPr>
      <w:r w:rsidRPr="000167F7">
        <w:rPr>
          <w:rFonts w:ascii="Times New Roman" w:hAnsi="Times New Roman" w:cs="Times New Roman"/>
        </w:rPr>
        <w:t>² Alunas do 6° período do curso de Direito, da UNDB</w:t>
      </w:r>
    </w:p>
    <w:p w14:paraId="3B31C15F" w14:textId="77777777" w:rsidR="00EF4AE4" w:rsidRDefault="00EF4AE4" w:rsidP="00EF4AE4">
      <w:pPr>
        <w:pStyle w:val="Textodenotaderodap"/>
      </w:pPr>
      <w:r w:rsidRPr="000167F7">
        <w:rPr>
          <w:rFonts w:ascii="Times New Roman" w:hAnsi="Times New Roman" w:cs="Times New Roman"/>
        </w:rPr>
        <w:t>³ Professor especialista, orientador.</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4AE4"/>
    <w:rsid w:val="00026640"/>
    <w:rsid w:val="00094CEA"/>
    <w:rsid w:val="001C2A52"/>
    <w:rsid w:val="002258C5"/>
    <w:rsid w:val="002A6EC5"/>
    <w:rsid w:val="00347E03"/>
    <w:rsid w:val="00472F9A"/>
    <w:rsid w:val="00477E5D"/>
    <w:rsid w:val="00496F0A"/>
    <w:rsid w:val="004F3FAD"/>
    <w:rsid w:val="005F4DAA"/>
    <w:rsid w:val="006266B1"/>
    <w:rsid w:val="00687741"/>
    <w:rsid w:val="006B7CB0"/>
    <w:rsid w:val="00A50159"/>
    <w:rsid w:val="00AE1A19"/>
    <w:rsid w:val="00AE20C5"/>
    <w:rsid w:val="00B72A11"/>
    <w:rsid w:val="00C65BD1"/>
    <w:rsid w:val="00C96A7E"/>
    <w:rsid w:val="00CB12F9"/>
    <w:rsid w:val="00E3276F"/>
    <w:rsid w:val="00EF4AE4"/>
    <w:rsid w:val="00F84FD3"/>
    <w:rsid w:val="00FB34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0143E"/>
  <w15:docId w15:val="{2845632E-042E-435F-896B-EB3DC364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AE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F4AE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EF4AE4"/>
  </w:style>
  <w:style w:type="paragraph" w:styleId="Textodenotaderodap">
    <w:name w:val="footnote text"/>
    <w:basedOn w:val="Normal"/>
    <w:link w:val="TextodenotaderodapChar"/>
    <w:uiPriority w:val="99"/>
    <w:semiHidden/>
    <w:unhideWhenUsed/>
    <w:rsid w:val="00EF4AE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F4AE4"/>
    <w:rPr>
      <w:sz w:val="20"/>
      <w:szCs w:val="20"/>
    </w:rPr>
  </w:style>
  <w:style w:type="character" w:styleId="Refdenotaderodap">
    <w:name w:val="footnote reference"/>
    <w:basedOn w:val="Fontepargpadro"/>
    <w:uiPriority w:val="99"/>
    <w:semiHidden/>
    <w:unhideWhenUsed/>
    <w:rsid w:val="00EF4AE4"/>
    <w:rPr>
      <w:vertAlign w:val="superscript"/>
    </w:rPr>
  </w:style>
  <w:style w:type="paragraph" w:customStyle="1" w:styleId="xs11">
    <w:name w:val="x_s11"/>
    <w:basedOn w:val="Normal"/>
    <w:rsid w:val="00EF4AE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xbumpedfont15">
    <w:name w:val="x_bumpedfont15"/>
    <w:basedOn w:val="Fontepargpadro"/>
    <w:rsid w:val="00EF4AE4"/>
  </w:style>
  <w:style w:type="character" w:customStyle="1" w:styleId="xbumpedfont20">
    <w:name w:val="x_bumpedfont20"/>
    <w:basedOn w:val="Fontepargpadro"/>
    <w:rsid w:val="00EF4AE4"/>
  </w:style>
  <w:style w:type="paragraph" w:customStyle="1" w:styleId="xs15">
    <w:name w:val="x_s15"/>
    <w:basedOn w:val="Normal"/>
    <w:rsid w:val="00EF4AE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s6">
    <w:name w:val="x_s6"/>
    <w:basedOn w:val="Normal"/>
    <w:rsid w:val="00EF4AE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s4">
    <w:name w:val="x_s4"/>
    <w:basedOn w:val="Normal"/>
    <w:rsid w:val="00EF4AE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s18">
    <w:name w:val="x_s18"/>
    <w:basedOn w:val="Normal"/>
    <w:rsid w:val="00EF4AE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p1">
    <w:name w:val="x_p1"/>
    <w:basedOn w:val="Normal"/>
    <w:rsid w:val="00EF4AE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xs1">
    <w:name w:val="x_s1"/>
    <w:basedOn w:val="Fontepargpadro"/>
    <w:rsid w:val="00EF4AE4"/>
  </w:style>
  <w:style w:type="character" w:customStyle="1" w:styleId="xapple-converted-space">
    <w:name w:val="x_apple-converted-space"/>
    <w:basedOn w:val="Fontepargpadro"/>
    <w:rsid w:val="00EF4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legislacao/91585/c%C3%B3digo-de-defesa-do-consumidor-lei-8078-90" TargetMode="External"/><Relationship Id="rId3" Type="http://schemas.openxmlformats.org/officeDocument/2006/relationships/webSettings" Target="webSettings.xml"/><Relationship Id="rId7" Type="http://schemas.openxmlformats.org/officeDocument/2006/relationships/hyperlink" Target="http://www.jusbrasil.com/legislacao/91585/c%C3%B3digo-de-defesa-do-consumidor-lei-8078-9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usbrasil.com/topico/10606184/artigo-14-da-lei-n-8078-de-11-de-setembro-de-199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bibliotecadigital.fgv.br/dspace/bitstream/handle/10438/9647/Flavia%20Portella%20P&#252;schel.pdf?sequence=1" TargetMode="External"/><Relationship Id="rId4" Type="http://schemas.openxmlformats.org/officeDocument/2006/relationships/footnotes" Target="footnotes.xml"/><Relationship Id="rId9" Type="http://schemas.openxmlformats.org/officeDocument/2006/relationships/hyperlink" Target="http://bdjur.stj.jus.br/jspui/bitstream/2011/49561/responsabilidade_civil_cirurgiao_cucci.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5169</Words>
  <Characters>27917</Characters>
  <Application>Microsoft Office Word</Application>
  <DocSecurity>0</DocSecurity>
  <Lines>232</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dc:creator>
  <cp:lastModifiedBy>Yanna Castro</cp:lastModifiedBy>
  <cp:revision>2</cp:revision>
  <dcterms:created xsi:type="dcterms:W3CDTF">2019-06-25T23:11:00Z</dcterms:created>
  <dcterms:modified xsi:type="dcterms:W3CDTF">2019-06-25T23:11:00Z</dcterms:modified>
</cp:coreProperties>
</file>