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E51" w:rsidRDefault="00D64E51" w:rsidP="00D64E5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Conexões: pontas que precisam ser ajus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tados</w:t>
      </w:r>
    </w:p>
    <w:p w:rsidR="00521BE8" w:rsidRDefault="00AA551F" w:rsidP="00D64E5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21BE8">
        <w:rPr>
          <w:rFonts w:ascii="Arial" w:hAnsi="Arial" w:cs="Arial"/>
          <w:sz w:val="24"/>
          <w:szCs w:val="24"/>
        </w:rPr>
        <w:t>De repente, uma diferença de cores, um cheiro diferente de cores que cheg</w:t>
      </w:r>
      <w:r w:rsidR="00687BBA">
        <w:rPr>
          <w:rFonts w:ascii="Arial" w:hAnsi="Arial" w:cs="Arial"/>
          <w:sz w:val="24"/>
          <w:szCs w:val="24"/>
        </w:rPr>
        <w:t xml:space="preserve">am a profundir senão confundir </w:t>
      </w:r>
      <w:r w:rsidRPr="00521BE8">
        <w:rPr>
          <w:rFonts w:ascii="Arial" w:hAnsi="Arial" w:cs="Arial"/>
          <w:sz w:val="24"/>
          <w:szCs w:val="24"/>
        </w:rPr>
        <w:t xml:space="preserve">conceitos, embaralhar possibilidades, provocar questionamentos: o que </w:t>
      </w:r>
      <w:proofErr w:type="gramStart"/>
      <w:r w:rsidRPr="00521BE8">
        <w:rPr>
          <w:rFonts w:ascii="Arial" w:hAnsi="Arial" w:cs="Arial"/>
          <w:sz w:val="24"/>
          <w:szCs w:val="24"/>
        </w:rPr>
        <w:t>mudou,</w:t>
      </w:r>
      <w:proofErr w:type="gramEnd"/>
      <w:r w:rsidRPr="00521BE8">
        <w:rPr>
          <w:rFonts w:ascii="Arial" w:hAnsi="Arial" w:cs="Arial"/>
          <w:sz w:val="24"/>
          <w:szCs w:val="24"/>
        </w:rPr>
        <w:t xml:space="preserve"> o mundo ou as pessoas; a medida ou o objeto; a meta ou os objetivos. E, nesse levantamento inicial de diferenças e comportamentos, surgiu a primeira questão: escolas formam mestres, oficinas forjam os técnicos, igrejas for</w:t>
      </w:r>
      <w:r w:rsidR="0041365C" w:rsidRPr="00521BE8">
        <w:rPr>
          <w:rFonts w:ascii="Arial" w:hAnsi="Arial" w:cs="Arial"/>
          <w:sz w:val="24"/>
          <w:szCs w:val="24"/>
        </w:rPr>
        <w:t>m</w:t>
      </w:r>
      <w:r w:rsidRPr="00521BE8">
        <w:rPr>
          <w:rFonts w:ascii="Arial" w:hAnsi="Arial" w:cs="Arial"/>
          <w:sz w:val="24"/>
          <w:szCs w:val="24"/>
        </w:rPr>
        <w:t>am os monges, padres, pastores e ministros, as famílias formam e forjam homens, os laboratórios, os químicos;</w:t>
      </w:r>
      <w:r w:rsidR="0041365C" w:rsidRPr="00521BE8">
        <w:rPr>
          <w:rFonts w:ascii="Arial" w:hAnsi="Arial" w:cs="Arial"/>
          <w:sz w:val="24"/>
          <w:szCs w:val="24"/>
        </w:rPr>
        <w:t xml:space="preserve"> as farmácias, os medicamentos; os ventos, a tempest</w:t>
      </w:r>
      <w:r w:rsidR="00D64E51">
        <w:rPr>
          <w:rFonts w:ascii="Arial" w:hAnsi="Arial" w:cs="Arial"/>
          <w:sz w:val="24"/>
          <w:szCs w:val="24"/>
        </w:rPr>
        <w:t>ade; a água; as inundações</w:t>
      </w:r>
      <w:proofErr w:type="gramStart"/>
      <w:r w:rsidR="00D64E51">
        <w:rPr>
          <w:rFonts w:ascii="Arial" w:hAnsi="Arial" w:cs="Arial"/>
          <w:sz w:val="24"/>
          <w:szCs w:val="24"/>
        </w:rPr>
        <w:t>; ...</w:t>
      </w:r>
      <w:proofErr w:type="gramEnd"/>
      <w:r w:rsidR="0041365C" w:rsidRPr="00521BE8">
        <w:rPr>
          <w:rFonts w:ascii="Arial" w:hAnsi="Arial" w:cs="Arial"/>
          <w:sz w:val="24"/>
          <w:szCs w:val="24"/>
        </w:rPr>
        <w:t>quem formam os pais do futuro?</w:t>
      </w:r>
    </w:p>
    <w:p w:rsidR="0041365C" w:rsidRPr="00521BE8" w:rsidRDefault="0041365C" w:rsidP="00D64E5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21BE8">
        <w:rPr>
          <w:rFonts w:ascii="Arial" w:hAnsi="Arial" w:cs="Arial"/>
          <w:sz w:val="24"/>
          <w:szCs w:val="24"/>
        </w:rPr>
        <w:t xml:space="preserve">Nesse raciocínio, surgiram as primeiras perguntas a respeito da </w:t>
      </w:r>
      <w:r w:rsidR="00D64E51">
        <w:rPr>
          <w:rFonts w:ascii="Arial" w:hAnsi="Arial" w:cs="Arial"/>
          <w:sz w:val="24"/>
          <w:szCs w:val="24"/>
        </w:rPr>
        <w:t xml:space="preserve">capacidade humana </w:t>
      </w:r>
      <w:r w:rsidRPr="00521BE8">
        <w:rPr>
          <w:rFonts w:ascii="Arial" w:hAnsi="Arial" w:cs="Arial"/>
          <w:sz w:val="24"/>
          <w:szCs w:val="24"/>
        </w:rPr>
        <w:t>de criar, de inventar, de bu</w:t>
      </w:r>
      <w:r w:rsidR="0082523A" w:rsidRPr="00521BE8">
        <w:rPr>
          <w:rFonts w:ascii="Arial" w:hAnsi="Arial" w:cs="Arial"/>
          <w:sz w:val="24"/>
          <w:szCs w:val="24"/>
        </w:rPr>
        <w:t>s</w:t>
      </w:r>
      <w:r w:rsidRPr="00521BE8">
        <w:rPr>
          <w:rFonts w:ascii="Arial" w:hAnsi="Arial" w:cs="Arial"/>
          <w:sz w:val="24"/>
          <w:szCs w:val="24"/>
        </w:rPr>
        <w:t xml:space="preserve">car melhores formas de se obter o que já se obtém, de um modo mais prático, mais rentável, mais significativo diante do outro, como forma de mostrar caracterização de capacidade, </w:t>
      </w:r>
      <w:proofErr w:type="gramStart"/>
      <w:r w:rsidRPr="00521BE8">
        <w:rPr>
          <w:rFonts w:ascii="Arial" w:hAnsi="Arial" w:cs="Arial"/>
          <w:sz w:val="24"/>
          <w:szCs w:val="24"/>
        </w:rPr>
        <w:t>do conquistas</w:t>
      </w:r>
      <w:proofErr w:type="gramEnd"/>
      <w:r w:rsidRPr="00521BE8">
        <w:rPr>
          <w:rFonts w:ascii="Arial" w:hAnsi="Arial" w:cs="Arial"/>
          <w:sz w:val="24"/>
          <w:szCs w:val="24"/>
        </w:rPr>
        <w:t xml:space="preserve"> e de avanços, ainda que os meios e os recursos utilizados possam vir, no futuro a por em dúvida quanto à dimensão do lucro diante dos prejuízos causados ao meio, à natureza e aos propósitos da </w:t>
      </w:r>
      <w:proofErr w:type="gramStart"/>
      <w:r w:rsidRPr="00521BE8">
        <w:rPr>
          <w:rFonts w:ascii="Arial" w:hAnsi="Arial" w:cs="Arial"/>
          <w:sz w:val="24"/>
          <w:szCs w:val="24"/>
        </w:rPr>
        <w:t>humanidade</w:t>
      </w:r>
      <w:proofErr w:type="gramEnd"/>
      <w:r w:rsidR="0082523A" w:rsidRPr="00521BE8">
        <w:rPr>
          <w:rFonts w:ascii="Arial" w:hAnsi="Arial" w:cs="Arial"/>
          <w:sz w:val="24"/>
          <w:szCs w:val="24"/>
        </w:rPr>
        <w:t>.</w:t>
      </w:r>
    </w:p>
    <w:p w:rsidR="0041365C" w:rsidRPr="00521BE8" w:rsidRDefault="0082523A" w:rsidP="00D64E5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21BE8">
        <w:rPr>
          <w:rFonts w:ascii="Arial" w:hAnsi="Arial" w:cs="Arial"/>
          <w:sz w:val="24"/>
          <w:szCs w:val="24"/>
        </w:rPr>
        <w:t xml:space="preserve">Se por um lado, encontram-se pessoas que admitem que as crianças de hoje </w:t>
      </w:r>
      <w:proofErr w:type="gramStart"/>
      <w:r w:rsidRPr="00521BE8">
        <w:rPr>
          <w:rFonts w:ascii="Arial" w:hAnsi="Arial" w:cs="Arial"/>
          <w:sz w:val="24"/>
          <w:szCs w:val="24"/>
        </w:rPr>
        <w:t>é</w:t>
      </w:r>
      <w:proofErr w:type="gramEnd"/>
      <w:r w:rsidRPr="00521BE8">
        <w:rPr>
          <w:rFonts w:ascii="Arial" w:hAnsi="Arial" w:cs="Arial"/>
          <w:sz w:val="24"/>
          <w:szCs w:val="24"/>
        </w:rPr>
        <w:t xml:space="preserve"> que estão a anos-luz adiante no seu tempo e no seu espaço, é preciso redimensionar valores que fundamentem a capacidade criativa que cada geração gerou ou se fez gerar. Reconhecer que o raciocínio lógico da criança do século XXI movida a computadores de ultima geração é o melhor resultado do avanço da humanidade é criar bases reais para uma inteligência artificial que povoa o imaginário do homem moderno diante de importantes descobertas científicas que envolvem a velocidade a luz e dos seus desdobramentos. Sem </w:t>
      </w:r>
      <w:proofErr w:type="spellStart"/>
      <w:r w:rsidRPr="00521BE8">
        <w:rPr>
          <w:rFonts w:ascii="Arial" w:hAnsi="Arial" w:cs="Arial"/>
          <w:sz w:val="24"/>
          <w:szCs w:val="24"/>
        </w:rPr>
        <w:t>demeritar</w:t>
      </w:r>
      <w:proofErr w:type="spellEnd"/>
      <w:r w:rsidRPr="00521BE8">
        <w:rPr>
          <w:rFonts w:ascii="Arial" w:hAnsi="Arial" w:cs="Arial"/>
          <w:sz w:val="24"/>
          <w:szCs w:val="24"/>
        </w:rPr>
        <w:t xml:space="preserve"> a força da tecnologia e de sua aplicação em favor da vida, reconhece-se que, na prática, é como se o </w:t>
      </w:r>
      <w:proofErr w:type="spellStart"/>
      <w:proofErr w:type="gramStart"/>
      <w:r w:rsidRPr="00521BE8">
        <w:rPr>
          <w:rFonts w:ascii="Arial" w:hAnsi="Arial" w:cs="Arial"/>
          <w:sz w:val="24"/>
          <w:szCs w:val="24"/>
        </w:rPr>
        <w:t>hd</w:t>
      </w:r>
      <w:proofErr w:type="spellEnd"/>
      <w:proofErr w:type="gramEnd"/>
      <w:r w:rsidRPr="00521BE8">
        <w:rPr>
          <w:rFonts w:ascii="Arial" w:hAnsi="Arial" w:cs="Arial"/>
          <w:sz w:val="24"/>
          <w:szCs w:val="24"/>
        </w:rPr>
        <w:t xml:space="preserve"> externo contivesse todas as informações necessárias para a solução de um problema reconhecidamente complexo e, basta um </w:t>
      </w:r>
      <w:proofErr w:type="spellStart"/>
      <w:r w:rsidRPr="00521BE8">
        <w:rPr>
          <w:rFonts w:ascii="Arial" w:hAnsi="Arial" w:cs="Arial"/>
          <w:sz w:val="24"/>
          <w:szCs w:val="24"/>
        </w:rPr>
        <w:t>clic</w:t>
      </w:r>
      <w:proofErr w:type="spellEnd"/>
      <w:r w:rsidRPr="00521BE8">
        <w:rPr>
          <w:rFonts w:ascii="Arial" w:hAnsi="Arial" w:cs="Arial"/>
          <w:sz w:val="24"/>
          <w:szCs w:val="24"/>
        </w:rPr>
        <w:t xml:space="preserve"> e a resposta está ali, pronta, ao alcance d as mãos de qualquer pessoa; é como se </w:t>
      </w:r>
      <w:r w:rsidR="003764E6" w:rsidRPr="00521BE8">
        <w:rPr>
          <w:rFonts w:ascii="Arial" w:hAnsi="Arial" w:cs="Arial"/>
          <w:sz w:val="24"/>
          <w:szCs w:val="24"/>
        </w:rPr>
        <w:t xml:space="preserve">alguém precisasse, de imediato, da tradução de um termo da sua língua, para  um outro idioma e, em um rasgo, buscasse a internet e ali obtivesse a pronta resposta. O cérebro estaria sempre livre de quaisquer acúmulos de informações porque logo ali estaria o arquivo eletrônico, open drive, a muleta, o </w:t>
      </w:r>
      <w:proofErr w:type="spellStart"/>
      <w:proofErr w:type="gramStart"/>
      <w:r w:rsidR="003764E6" w:rsidRPr="00521BE8">
        <w:rPr>
          <w:rFonts w:ascii="Arial" w:hAnsi="Arial" w:cs="Arial"/>
          <w:sz w:val="24"/>
          <w:szCs w:val="24"/>
        </w:rPr>
        <w:t>hd</w:t>
      </w:r>
      <w:proofErr w:type="spellEnd"/>
      <w:proofErr w:type="gramEnd"/>
      <w:r w:rsidR="003764E6" w:rsidRPr="00521BE8">
        <w:rPr>
          <w:rFonts w:ascii="Arial" w:hAnsi="Arial" w:cs="Arial"/>
          <w:sz w:val="24"/>
          <w:szCs w:val="24"/>
        </w:rPr>
        <w:t xml:space="preserve"> externo. Mas há de que se questionar: Onde está a conexão entre o conhecimento e a sabedoria? Estaria o conhecimento aliado à capacidade e sabedoria à habilidade de agir com competência? O jogador de futebol conhece todas as regras e no</w:t>
      </w:r>
      <w:r w:rsidR="00D64E51">
        <w:rPr>
          <w:rFonts w:ascii="Arial" w:hAnsi="Arial" w:cs="Arial"/>
          <w:sz w:val="24"/>
          <w:szCs w:val="24"/>
        </w:rPr>
        <w:t xml:space="preserve">rmas que regem esse esporte que é </w:t>
      </w:r>
      <w:r w:rsidR="003764E6" w:rsidRPr="00521BE8">
        <w:rPr>
          <w:rFonts w:ascii="Arial" w:hAnsi="Arial" w:cs="Arial"/>
          <w:sz w:val="24"/>
          <w:szCs w:val="24"/>
        </w:rPr>
        <w:t>paixão mundial. Mas esse conhecimento não lhe assegura boas jogadas, trabalhados lances que resultam em gols, em resultados...</w:t>
      </w:r>
      <w:r w:rsidR="00521BE8">
        <w:rPr>
          <w:rFonts w:ascii="Arial" w:hAnsi="Arial" w:cs="Arial"/>
          <w:sz w:val="24"/>
          <w:szCs w:val="24"/>
        </w:rPr>
        <w:t xml:space="preserve"> </w:t>
      </w:r>
      <w:r w:rsidR="003764E6" w:rsidRPr="00521BE8">
        <w:rPr>
          <w:rFonts w:ascii="Arial" w:hAnsi="Arial" w:cs="Arial"/>
          <w:sz w:val="24"/>
          <w:szCs w:val="24"/>
        </w:rPr>
        <w:t>O chip queimou, a capacidade do homem moderno acabou?</w:t>
      </w:r>
      <w:r w:rsidR="0041365C" w:rsidRPr="00521BE8">
        <w:rPr>
          <w:rFonts w:ascii="Arial" w:hAnsi="Arial" w:cs="Arial"/>
          <w:sz w:val="24"/>
          <w:szCs w:val="24"/>
        </w:rPr>
        <w:t xml:space="preserve"> </w:t>
      </w:r>
    </w:p>
    <w:p w:rsidR="003764E6" w:rsidRDefault="003764E6" w:rsidP="00D64E5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21BE8">
        <w:rPr>
          <w:rFonts w:ascii="Arial" w:hAnsi="Arial" w:cs="Arial"/>
          <w:sz w:val="24"/>
          <w:szCs w:val="24"/>
        </w:rPr>
        <w:t>Em se falando de gerações e opções por meios de como lidar com os valores praticados pelos pais modernos</w:t>
      </w:r>
      <w:r w:rsidR="00D64E51">
        <w:rPr>
          <w:rFonts w:ascii="Arial" w:hAnsi="Arial" w:cs="Arial"/>
          <w:sz w:val="24"/>
          <w:szCs w:val="24"/>
        </w:rPr>
        <w:t xml:space="preserve">, o que </w:t>
      </w:r>
      <w:r w:rsidR="00937BC3" w:rsidRPr="00521BE8">
        <w:rPr>
          <w:rFonts w:ascii="Arial" w:hAnsi="Arial" w:cs="Arial"/>
          <w:sz w:val="24"/>
          <w:szCs w:val="24"/>
        </w:rPr>
        <w:t xml:space="preserve">se fez até então, está ultrapassado? Os que admitem não ter comando sobre os filhos conseguem </w:t>
      </w:r>
      <w:r w:rsidR="00937BC3" w:rsidRPr="00521BE8">
        <w:rPr>
          <w:rFonts w:ascii="Arial" w:hAnsi="Arial" w:cs="Arial"/>
          <w:sz w:val="24"/>
          <w:szCs w:val="24"/>
        </w:rPr>
        <w:lastRenderedPageBreak/>
        <w:t>ser pais-modernos; pais-</w:t>
      </w:r>
      <w:proofErr w:type="spellStart"/>
      <w:r w:rsidR="00937BC3" w:rsidRPr="00521BE8">
        <w:rPr>
          <w:rFonts w:ascii="Arial" w:hAnsi="Arial" w:cs="Arial"/>
          <w:sz w:val="24"/>
          <w:szCs w:val="24"/>
        </w:rPr>
        <w:t>nutela</w:t>
      </w:r>
      <w:proofErr w:type="spellEnd"/>
      <w:r w:rsidR="00937BC3" w:rsidRPr="00521BE8">
        <w:rPr>
          <w:rFonts w:ascii="Arial" w:hAnsi="Arial" w:cs="Arial"/>
          <w:sz w:val="24"/>
          <w:szCs w:val="24"/>
        </w:rPr>
        <w:t xml:space="preserve"> e põem a culpa na escola, na violência das ruas, na ação dos políticos, na ineficiência do Estado e, tentam se eximir de uma responsabilidade que primariamente é exclusiva sua</w:t>
      </w:r>
      <w:proofErr w:type="gramStart"/>
      <w:r w:rsidR="00937BC3" w:rsidRPr="00521BE8">
        <w:rPr>
          <w:rFonts w:ascii="Arial" w:hAnsi="Arial" w:cs="Arial"/>
          <w:sz w:val="24"/>
          <w:szCs w:val="24"/>
        </w:rPr>
        <w:t>?.</w:t>
      </w:r>
      <w:proofErr w:type="gramEnd"/>
      <w:r w:rsidR="00937BC3" w:rsidRPr="00521BE8">
        <w:rPr>
          <w:rFonts w:ascii="Arial" w:hAnsi="Arial" w:cs="Arial"/>
          <w:sz w:val="24"/>
          <w:szCs w:val="24"/>
        </w:rPr>
        <w:t xml:space="preserve"> Ou os pais assumem o seu papel de comando na formação de seus filos como agentes do futuro, ou todos os esforços para o sucesso de humanidade terão sido em vão.  É preciso localizar onde se perderam os elos que formavam a corrente da vida. O tempo não pode ser responsabilizado pelas perdas que a sociedade promove e sofre, sem se dá conta do seu papel.</w:t>
      </w:r>
    </w:p>
    <w:p w:rsidR="00687BBA" w:rsidRPr="006C5A89" w:rsidRDefault="00521BE8" w:rsidP="00D64E5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muito distante, o chinelo da mãe, era o eficiente psicólogo; o cinturão do pai era o decisivo psiquiatra; a força da imagem do professor e da escola, era a vara da infância e da juventude; a palmatória era um i</w:t>
      </w:r>
      <w:r w:rsidR="00D64E51">
        <w:rPr>
          <w:rFonts w:ascii="Arial" w:hAnsi="Arial" w:cs="Arial"/>
          <w:sz w:val="24"/>
          <w:szCs w:val="24"/>
        </w:rPr>
        <w:t xml:space="preserve">nstrumento contra a </w:t>
      </w:r>
      <w:proofErr w:type="spellStart"/>
      <w:r w:rsidR="00D64E51">
        <w:rPr>
          <w:rFonts w:ascii="Arial" w:hAnsi="Arial" w:cs="Arial"/>
          <w:sz w:val="24"/>
          <w:szCs w:val="24"/>
        </w:rPr>
        <w:t>estutícia</w:t>
      </w:r>
      <w:proofErr w:type="spellEnd"/>
      <w:r w:rsidR="00D64E51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comportamento estúpido)</w:t>
      </w:r>
      <w:r w:rsidR="00687BBA">
        <w:rPr>
          <w:rFonts w:ascii="Arial" w:hAnsi="Arial" w:cs="Arial"/>
          <w:sz w:val="24"/>
          <w:szCs w:val="24"/>
        </w:rPr>
        <w:t xml:space="preserve"> er</w:t>
      </w:r>
      <w:r>
        <w:rPr>
          <w:rFonts w:ascii="Arial" w:hAnsi="Arial" w:cs="Arial"/>
          <w:sz w:val="24"/>
          <w:szCs w:val="24"/>
        </w:rPr>
        <w:t xml:space="preserve">a psicopedagogia </w:t>
      </w:r>
      <w:r w:rsidR="00687BBA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atuava de modo seguro</w:t>
      </w:r>
      <w:r w:rsidR="00687BBA">
        <w:rPr>
          <w:rFonts w:ascii="Arial" w:hAnsi="Arial" w:cs="Arial"/>
          <w:sz w:val="24"/>
          <w:szCs w:val="24"/>
        </w:rPr>
        <w:t>, para resultados altamente positivos em aprendizagem e comportamento adequado a qualquer aprendiz que fugisse um pouco às normas estabelecidas pelos pais, que nada deixavam escapar. E não havia frustrações, constrangimentos, transtornos nem bipolaridades que hoje povoam o imaginário de pais que terceirizam sua ação, pela justificativa</w:t>
      </w:r>
      <w:proofErr w:type="gramStart"/>
      <w:r w:rsidR="00687BBA">
        <w:rPr>
          <w:rFonts w:ascii="Arial" w:hAnsi="Arial" w:cs="Arial"/>
          <w:sz w:val="24"/>
          <w:szCs w:val="24"/>
        </w:rPr>
        <w:t xml:space="preserve">  </w:t>
      </w:r>
      <w:proofErr w:type="gramEnd"/>
      <w:r w:rsidR="00687BBA">
        <w:rPr>
          <w:rFonts w:ascii="Arial" w:hAnsi="Arial" w:cs="Arial"/>
          <w:sz w:val="24"/>
          <w:szCs w:val="24"/>
        </w:rPr>
        <w:t xml:space="preserve">de que os tempos são outros, precisam trabalhar, não lhes cabem as tarefas de educar, punir e falar a verdade, a ponto de permitir que a educação dos seus filhos seja entregue à televisão, computadores, celulares e outros tantos dispositivos e aplicativos que assumem o que fazer com a linguagem, o sentimento, o pensamento e capacidade de entender e interpretar os fatos da vida, como a tecnologia permite e dita. </w:t>
      </w:r>
    </w:p>
    <w:p w:rsidR="0041365C" w:rsidRPr="006C5A89" w:rsidRDefault="0041365C" w:rsidP="00D64E5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6C5A89">
        <w:rPr>
          <w:rFonts w:ascii="Arial" w:hAnsi="Arial" w:cs="Arial"/>
          <w:sz w:val="24"/>
          <w:szCs w:val="24"/>
        </w:rPr>
        <w:t xml:space="preserve">O </w:t>
      </w:r>
      <w:r w:rsidR="00687BBA" w:rsidRPr="006C5A89">
        <w:rPr>
          <w:rFonts w:ascii="Arial" w:hAnsi="Arial" w:cs="Arial"/>
          <w:sz w:val="24"/>
          <w:szCs w:val="24"/>
        </w:rPr>
        <w:t xml:space="preserve">bem e o mal passaram a </w:t>
      </w:r>
      <w:proofErr w:type="gramStart"/>
      <w:r w:rsidR="00687BBA" w:rsidRPr="006C5A89">
        <w:rPr>
          <w:rFonts w:ascii="Arial" w:hAnsi="Arial" w:cs="Arial"/>
          <w:sz w:val="24"/>
          <w:szCs w:val="24"/>
        </w:rPr>
        <w:t>ser</w:t>
      </w:r>
      <w:proofErr w:type="gramEnd"/>
      <w:r w:rsidR="00687BBA" w:rsidRPr="006C5A89">
        <w:rPr>
          <w:rFonts w:ascii="Arial" w:hAnsi="Arial" w:cs="Arial"/>
          <w:sz w:val="24"/>
          <w:szCs w:val="24"/>
        </w:rPr>
        <w:t xml:space="preserve"> dois personagens de ficção para as crianças primeiro aprendem a matar e a morrer nos jogos do </w:t>
      </w:r>
      <w:proofErr w:type="spellStart"/>
      <w:r w:rsidR="00687BBA" w:rsidRPr="006C5A89">
        <w:rPr>
          <w:rFonts w:ascii="Arial" w:hAnsi="Arial" w:cs="Arial"/>
          <w:sz w:val="24"/>
          <w:szCs w:val="24"/>
        </w:rPr>
        <w:t>free</w:t>
      </w:r>
      <w:proofErr w:type="spellEnd"/>
      <w:r w:rsidR="00687BBA" w:rsidRPr="006C5A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7BBA" w:rsidRPr="006C5A89">
        <w:rPr>
          <w:rFonts w:ascii="Arial" w:hAnsi="Arial" w:cs="Arial"/>
          <w:sz w:val="24"/>
          <w:szCs w:val="24"/>
        </w:rPr>
        <w:t>fire</w:t>
      </w:r>
      <w:proofErr w:type="spellEnd"/>
      <w:r w:rsidR="00687BBA" w:rsidRPr="006C5A89">
        <w:rPr>
          <w:rFonts w:ascii="Arial" w:hAnsi="Arial" w:cs="Arial"/>
          <w:sz w:val="24"/>
          <w:szCs w:val="24"/>
        </w:rPr>
        <w:t>. O medo e a coragem se colocam em extremos que sugerem dúvidas quanto à sua existência: a criança não tem medo de desagradar o outro, como tem a coragem de enfrentar uma determinação de um superior, professor</w:t>
      </w:r>
      <w:r w:rsidR="006C5A89" w:rsidRPr="006C5A89">
        <w:rPr>
          <w:rFonts w:ascii="Arial" w:hAnsi="Arial" w:cs="Arial"/>
          <w:sz w:val="24"/>
          <w:szCs w:val="24"/>
        </w:rPr>
        <w:t>; ela desafia quaisquer regras por não ter medo das consequências que nunca serão de sua responsabilidade: “vou falar pro papai”</w:t>
      </w:r>
      <w:proofErr w:type="gramStart"/>
      <w:r w:rsidR="006C5A89" w:rsidRPr="006C5A89">
        <w:rPr>
          <w:rFonts w:ascii="Arial" w:hAnsi="Arial" w:cs="Arial"/>
          <w:sz w:val="24"/>
          <w:szCs w:val="24"/>
        </w:rPr>
        <w:t xml:space="preserve">  </w:t>
      </w:r>
      <w:proofErr w:type="gramEnd"/>
      <w:r w:rsidR="006C5A89" w:rsidRPr="006C5A89">
        <w:rPr>
          <w:rFonts w:ascii="Arial" w:hAnsi="Arial" w:cs="Arial"/>
          <w:sz w:val="24"/>
          <w:szCs w:val="24"/>
        </w:rPr>
        <w:t xml:space="preserve">E o papai vem e reage: </w:t>
      </w:r>
      <w:r w:rsidR="006C5A89">
        <w:rPr>
          <w:rFonts w:ascii="Arial" w:hAnsi="Arial" w:cs="Arial"/>
          <w:sz w:val="24"/>
          <w:szCs w:val="24"/>
        </w:rPr>
        <w:t>“O</w:t>
      </w:r>
      <w:r w:rsidR="006C5A89" w:rsidRPr="006C5A89">
        <w:rPr>
          <w:rFonts w:ascii="Arial" w:hAnsi="Arial" w:cs="Arial"/>
          <w:sz w:val="24"/>
          <w:szCs w:val="24"/>
        </w:rPr>
        <w:t xml:space="preserve"> meu filho não gosta de ser contrariado, porque lá em casa ninguém se atreve a tamanha ousadia. Pago a escola e é aqui que meu filho precisa se sentir amado, compreendido e respeitado</w:t>
      </w:r>
      <w:r w:rsidR="003052FA">
        <w:rPr>
          <w:rFonts w:ascii="Arial" w:hAnsi="Arial" w:cs="Arial"/>
          <w:sz w:val="24"/>
          <w:szCs w:val="24"/>
        </w:rPr>
        <w:t>”</w:t>
      </w:r>
      <w:r w:rsidR="006C5A89" w:rsidRPr="006C5A89">
        <w:rPr>
          <w:rFonts w:ascii="Arial" w:hAnsi="Arial" w:cs="Arial"/>
          <w:sz w:val="24"/>
          <w:szCs w:val="24"/>
        </w:rPr>
        <w:t>. Esse discurso revela que os desdobramentos serão sempre favoráveis ao novo gênio: ou a professora retira o que disse e a escola impõe uma punição, ou a criança muda de escola. Se for na escola pública, a criança nem precisa recorrer aos pais, ela mesma resolve do seu jeito, agredindo, revidando ou se reconhecendo vítima de uma sociedade que  termina trazendo o Conselho tutelar para “defender” o indefensável: a escola é da criança e é aqui que ela precisa ser “educada”. Fora disso, nada mais se pode cobrar dessa criança, vítima de nós mesmos. É o que fica posto.</w:t>
      </w:r>
    </w:p>
    <w:p w:rsidR="006C5A89" w:rsidRDefault="006C5A89" w:rsidP="00D64E5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6C5A89">
        <w:rPr>
          <w:rFonts w:ascii="Arial" w:hAnsi="Arial" w:cs="Arial"/>
          <w:sz w:val="24"/>
          <w:szCs w:val="24"/>
        </w:rPr>
        <w:t>Volta-se ao questionamento: onde estão as escolas de pais?</w:t>
      </w:r>
    </w:p>
    <w:p w:rsidR="00BA66E0" w:rsidRDefault="00BA66E0" w:rsidP="00D64E5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Reconhecendo que há casos de conquistas </w:t>
      </w:r>
      <w:proofErr w:type="spellStart"/>
      <w:r>
        <w:rPr>
          <w:rFonts w:ascii="Arial" w:hAnsi="Arial" w:cs="Arial"/>
          <w:sz w:val="24"/>
          <w:szCs w:val="24"/>
        </w:rPr>
        <w:t>sócio-emocionais</w:t>
      </w:r>
      <w:proofErr w:type="spellEnd"/>
      <w:r>
        <w:rPr>
          <w:rFonts w:ascii="Arial" w:hAnsi="Arial" w:cs="Arial"/>
          <w:sz w:val="24"/>
          <w:szCs w:val="24"/>
        </w:rPr>
        <w:t xml:space="preserve"> que demonstram ganhos reais na aquisição de conhecimentos nesse plano do mundo cibernético onde pais e filhos são simplesmente amigos para quaisquer </w:t>
      </w:r>
      <w:r>
        <w:rPr>
          <w:rFonts w:ascii="Arial" w:hAnsi="Arial" w:cs="Arial"/>
          <w:sz w:val="24"/>
          <w:szCs w:val="24"/>
        </w:rPr>
        <w:lastRenderedPageBreak/>
        <w:t>questões, sem a necessidade de que uma das partes tome as rédeas da vida, de conversa e dos negócios, elevam-se a possibilidade de se vir a ter no futuro, homens que não precisaram de “educador”, formador, monitor, professor. Mas como negar que resultados atuais antecipam que a c</w:t>
      </w:r>
      <w:r w:rsidR="00E72E2F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iança que não sabe lidar com limites, não terá limites; que por não saber lidar com “não”, igualmente não saberá dizer “não” aos aventureiros, aos que vivem à margem da lei e dos bons hábitos, numa prática aliada à ideia de valores que ao longo dos séculos moveram a vida das sociedades formais que lidaram livremente com as energias biológicas, psicológicas e </w:t>
      </w:r>
      <w:proofErr w:type="gramStart"/>
      <w:r>
        <w:rPr>
          <w:rFonts w:ascii="Arial" w:hAnsi="Arial" w:cs="Arial"/>
          <w:sz w:val="24"/>
          <w:szCs w:val="24"/>
        </w:rPr>
        <w:t>sociológicas, de m</w:t>
      </w:r>
      <w:r w:rsidR="00E72E2F">
        <w:rPr>
          <w:rFonts w:ascii="Arial" w:hAnsi="Arial" w:cs="Arial"/>
          <w:sz w:val="24"/>
          <w:szCs w:val="24"/>
        </w:rPr>
        <w:t>odo integrados a partir da máxima da vida</w:t>
      </w:r>
      <w:proofErr w:type="gramEnd"/>
      <w:r w:rsidR="00E72E2F">
        <w:rPr>
          <w:rFonts w:ascii="Arial" w:hAnsi="Arial" w:cs="Arial"/>
          <w:sz w:val="24"/>
          <w:szCs w:val="24"/>
        </w:rPr>
        <w:t>: “</w:t>
      </w:r>
      <w:proofErr w:type="spellStart"/>
      <w:r w:rsidR="00E72E2F">
        <w:rPr>
          <w:rFonts w:ascii="Arial" w:hAnsi="Arial" w:cs="Arial"/>
          <w:sz w:val="24"/>
          <w:szCs w:val="24"/>
        </w:rPr>
        <w:t>men</w:t>
      </w:r>
      <w:proofErr w:type="spellEnd"/>
      <w:r w:rsidR="00E72E2F">
        <w:rPr>
          <w:rFonts w:ascii="Arial" w:hAnsi="Arial" w:cs="Arial"/>
          <w:sz w:val="24"/>
          <w:szCs w:val="24"/>
        </w:rPr>
        <w:t xml:space="preserve"> sana in </w:t>
      </w:r>
      <w:proofErr w:type="spellStart"/>
      <w:r w:rsidR="00E72E2F">
        <w:rPr>
          <w:rFonts w:ascii="Arial" w:hAnsi="Arial" w:cs="Arial"/>
          <w:sz w:val="24"/>
          <w:szCs w:val="24"/>
        </w:rPr>
        <w:t>corpore</w:t>
      </w:r>
      <w:proofErr w:type="spellEnd"/>
      <w:r w:rsidR="00E72E2F">
        <w:rPr>
          <w:rFonts w:ascii="Arial" w:hAnsi="Arial" w:cs="Arial"/>
          <w:sz w:val="24"/>
          <w:szCs w:val="24"/>
        </w:rPr>
        <w:t xml:space="preserve"> sano”.</w:t>
      </w:r>
    </w:p>
    <w:p w:rsidR="00823A81" w:rsidRDefault="00E72E2F" w:rsidP="00D64E5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Conectar lados, agrupar ideais, somar princípios, harmonizar princípios, ajustar pontos de vista, aprender a ensinar, lados possíveis de um mesmo processo. Diante de um assunto, surgem os problemas, diante desses, se colocam as mais variadas hipóteses de entendimento que nos levarão a uma análise das razões que justifiquem um determinado comportamento. Depois de acurada verificação chega-se necessariamente a uma síntese, um resumo, um sintético resultado de tudo o que se pesquisa, que se </w:t>
      </w:r>
      <w:proofErr w:type="gramStart"/>
      <w:r>
        <w:rPr>
          <w:rFonts w:ascii="Arial" w:hAnsi="Arial" w:cs="Arial"/>
          <w:sz w:val="24"/>
          <w:szCs w:val="24"/>
        </w:rPr>
        <w:t>analisa,</w:t>
      </w:r>
      <w:proofErr w:type="gramEnd"/>
      <w:r>
        <w:rPr>
          <w:rFonts w:ascii="Arial" w:hAnsi="Arial" w:cs="Arial"/>
          <w:sz w:val="24"/>
          <w:szCs w:val="24"/>
        </w:rPr>
        <w:t xml:space="preserve"> que se imagina ser viável e fundamental. </w:t>
      </w:r>
    </w:p>
    <w:p w:rsidR="00E72E2F" w:rsidRDefault="00E72E2F" w:rsidP="00D64E5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Nesse emaranhado de conjecturas, afunila-se na proposta que salta</w:t>
      </w:r>
      <w:r w:rsidR="00823A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aos olhos de qualquer educador, professor, pensador: se as crianças de hoje estão no caminho certo, mesmo sem saber onde poderão c</w:t>
      </w:r>
      <w:r w:rsidR="00823A81">
        <w:rPr>
          <w:rFonts w:ascii="Arial" w:hAnsi="Arial" w:cs="Arial"/>
          <w:sz w:val="24"/>
          <w:szCs w:val="24"/>
        </w:rPr>
        <w:t>heg</w:t>
      </w:r>
      <w:r>
        <w:rPr>
          <w:rFonts w:ascii="Arial" w:hAnsi="Arial" w:cs="Arial"/>
          <w:sz w:val="24"/>
          <w:szCs w:val="24"/>
        </w:rPr>
        <w:t>ar</w:t>
      </w:r>
      <w:r w:rsidR="00823A81">
        <w:rPr>
          <w:rFonts w:ascii="Arial" w:hAnsi="Arial" w:cs="Arial"/>
          <w:sz w:val="24"/>
          <w:szCs w:val="24"/>
        </w:rPr>
        <w:t>, se os pais dessas crianças acreditam estar preparando homens e mulheres para saberem enfrentar os dissabores da vida, se as sociedades intelectualizadas do presente têm conhecimento, pesquisa, dados, análise e síntese de um assunto tão complexo a ponto de estarem no caminho certo, ótimo. Não se discutem os meios, encerra-se a discussão de que os padrões que forjaram homens e mulheres durante tanto tempo, estavam equivocados por serem rígidos, exemplares, éticos, pautados em valores morais, reconhece-se que a inteligência emocional perdeu, de fato o seu lugar para uma inteligência artificial isenta de emoções e sonhos, para futuro incógnito, mas sem retorno.</w:t>
      </w:r>
    </w:p>
    <w:p w:rsidR="00823A81" w:rsidRPr="00823A81" w:rsidRDefault="00823A81" w:rsidP="00D64E51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Sebastião Maciel Costa</w:t>
      </w:r>
    </w:p>
    <w:sectPr w:rsidR="00823A81" w:rsidRPr="00823A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91E36"/>
    <w:multiLevelType w:val="hybridMultilevel"/>
    <w:tmpl w:val="660AE58C"/>
    <w:lvl w:ilvl="0" w:tplc="EA8A4B5C"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51F"/>
    <w:rsid w:val="0012485C"/>
    <w:rsid w:val="003052FA"/>
    <w:rsid w:val="003764E6"/>
    <w:rsid w:val="0041365C"/>
    <w:rsid w:val="00521BE8"/>
    <w:rsid w:val="00687BBA"/>
    <w:rsid w:val="006C5A89"/>
    <w:rsid w:val="00762B8E"/>
    <w:rsid w:val="00823A81"/>
    <w:rsid w:val="0082523A"/>
    <w:rsid w:val="00937BC3"/>
    <w:rsid w:val="00AA551F"/>
    <w:rsid w:val="00BA66E0"/>
    <w:rsid w:val="00D64E51"/>
    <w:rsid w:val="00E7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23A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23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1307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2019-06-24T01:08:00Z</dcterms:created>
  <dcterms:modified xsi:type="dcterms:W3CDTF">2019-06-24T01:08:00Z</dcterms:modified>
</cp:coreProperties>
</file>