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EFC" w:rsidRDefault="005B4EFC" w:rsidP="005B4EFC">
      <w:pPr>
        <w:spacing w:line="360" w:lineRule="auto"/>
        <w:jc w:val="center"/>
        <w:rPr>
          <w:rFonts w:ascii="Arial" w:hAnsi="Arial" w:cs="Arial"/>
          <w:b/>
          <w:color w:val="000000" w:themeColor="text1"/>
          <w:sz w:val="24"/>
          <w:szCs w:val="24"/>
        </w:rPr>
      </w:pPr>
      <w:bookmarkStart w:id="0" w:name="_Hlk6258397"/>
      <w:bookmarkStart w:id="1" w:name="_GoBack"/>
      <w:bookmarkEnd w:id="1"/>
      <w:r w:rsidRPr="005B4EFC">
        <w:rPr>
          <w:rFonts w:ascii="Arial" w:hAnsi="Arial" w:cs="Arial"/>
          <w:b/>
          <w:color w:val="000000" w:themeColor="text1"/>
          <w:sz w:val="24"/>
          <w:szCs w:val="24"/>
        </w:rPr>
        <w:t>A VERDADE DA EXISTÊNCIA DE DEUS COM O ARGUMENTO ONTOLÓGICO EM SANTO ANSELMO</w:t>
      </w:r>
    </w:p>
    <w:p w:rsidR="005B4EFC" w:rsidRDefault="005B4EFC" w:rsidP="005B4EFC">
      <w:pPr>
        <w:spacing w:line="360" w:lineRule="auto"/>
        <w:jc w:val="right"/>
        <w:rPr>
          <w:rFonts w:ascii="Arial" w:hAnsi="Arial" w:cs="Arial"/>
          <w:b/>
          <w:color w:val="000000" w:themeColor="text1"/>
          <w:sz w:val="24"/>
          <w:szCs w:val="24"/>
        </w:rPr>
      </w:pPr>
    </w:p>
    <w:p w:rsidR="00EC7368" w:rsidRDefault="00EC7368" w:rsidP="005B4EFC">
      <w:pPr>
        <w:spacing w:line="360" w:lineRule="auto"/>
        <w:jc w:val="right"/>
        <w:rPr>
          <w:rFonts w:ascii="Arial" w:hAnsi="Arial" w:cs="Arial"/>
          <w:color w:val="000000" w:themeColor="text1"/>
          <w:sz w:val="24"/>
          <w:szCs w:val="24"/>
        </w:rPr>
      </w:pPr>
      <w:r w:rsidRPr="00EC7368">
        <w:rPr>
          <w:rFonts w:ascii="Arial" w:hAnsi="Arial" w:cs="Arial"/>
          <w:color w:val="000000" w:themeColor="text1"/>
          <w:sz w:val="24"/>
          <w:szCs w:val="24"/>
        </w:rPr>
        <w:t>Flavio José Ricarte da silva</w:t>
      </w:r>
      <w:r>
        <w:rPr>
          <w:rStyle w:val="Refdenotaderodap"/>
          <w:rFonts w:ascii="Arial" w:hAnsi="Arial" w:cs="Arial"/>
          <w:color w:val="000000" w:themeColor="text1"/>
          <w:sz w:val="24"/>
          <w:szCs w:val="24"/>
        </w:rPr>
        <w:footnoteReference w:id="1"/>
      </w:r>
    </w:p>
    <w:p w:rsidR="00EC7368" w:rsidRPr="00EC7368" w:rsidRDefault="00EC7368" w:rsidP="005B4EFC">
      <w:pPr>
        <w:spacing w:line="360" w:lineRule="auto"/>
        <w:jc w:val="right"/>
        <w:rPr>
          <w:rFonts w:ascii="Arial" w:hAnsi="Arial" w:cs="Arial"/>
          <w:color w:val="000000" w:themeColor="text1"/>
          <w:sz w:val="24"/>
          <w:szCs w:val="24"/>
        </w:rPr>
      </w:pPr>
      <w:proofErr w:type="spellStart"/>
      <w:r>
        <w:rPr>
          <w:rFonts w:ascii="Arial" w:hAnsi="Arial" w:cs="Arial"/>
          <w:color w:val="000000" w:themeColor="text1"/>
          <w:sz w:val="24"/>
          <w:szCs w:val="24"/>
        </w:rPr>
        <w:t>Prof.Nalfran</w:t>
      </w:r>
      <w:proofErr w:type="spellEnd"/>
      <w:r>
        <w:rPr>
          <w:rFonts w:ascii="Arial" w:hAnsi="Arial" w:cs="Arial"/>
          <w:color w:val="000000" w:themeColor="text1"/>
          <w:sz w:val="24"/>
          <w:szCs w:val="24"/>
        </w:rPr>
        <w:t xml:space="preserve"> Modesto Benvinda</w:t>
      </w:r>
      <w:r>
        <w:rPr>
          <w:rStyle w:val="Refdenotaderodap"/>
          <w:rFonts w:ascii="Arial" w:hAnsi="Arial" w:cs="Arial"/>
          <w:color w:val="000000" w:themeColor="text1"/>
          <w:sz w:val="24"/>
          <w:szCs w:val="24"/>
        </w:rPr>
        <w:footnoteReference w:id="2"/>
      </w:r>
    </w:p>
    <w:p w:rsidR="0094028C" w:rsidRDefault="0094028C" w:rsidP="006A4845">
      <w:pPr>
        <w:spacing w:before="240" w:after="0" w:line="360" w:lineRule="auto"/>
        <w:rPr>
          <w:rFonts w:ascii="Arial" w:eastAsia="Times New Roman" w:hAnsi="Arial" w:cs="Arial"/>
          <w:b/>
          <w:sz w:val="24"/>
          <w:szCs w:val="20"/>
          <w:lang w:eastAsia="pt-BR"/>
        </w:rPr>
      </w:pPr>
    </w:p>
    <w:p w:rsidR="00A054D5" w:rsidRDefault="005B4EFC" w:rsidP="006A4845">
      <w:pPr>
        <w:spacing w:before="240" w:after="0" w:line="360" w:lineRule="auto"/>
        <w:rPr>
          <w:rFonts w:ascii="Arial" w:eastAsia="Times New Roman" w:hAnsi="Arial" w:cs="Arial"/>
          <w:b/>
          <w:sz w:val="24"/>
          <w:szCs w:val="20"/>
          <w:lang w:eastAsia="pt-BR"/>
        </w:rPr>
      </w:pPr>
      <w:r>
        <w:rPr>
          <w:rFonts w:ascii="Arial" w:eastAsia="Times New Roman" w:hAnsi="Arial" w:cs="Arial"/>
          <w:b/>
          <w:sz w:val="24"/>
          <w:szCs w:val="20"/>
          <w:lang w:eastAsia="pt-BR"/>
        </w:rPr>
        <w:t>RESUMO</w:t>
      </w:r>
    </w:p>
    <w:p w:rsidR="006F1133" w:rsidRDefault="005B4EFC" w:rsidP="00A4326D">
      <w:pPr>
        <w:spacing w:before="240" w:after="0" w:line="240" w:lineRule="auto"/>
        <w:jc w:val="both"/>
        <w:rPr>
          <w:rFonts w:ascii="Arial" w:eastAsia="Times New Roman" w:hAnsi="Arial" w:cs="Arial"/>
          <w:sz w:val="24"/>
          <w:szCs w:val="20"/>
          <w:lang w:eastAsia="pt-BR"/>
        </w:rPr>
      </w:pPr>
      <w:r w:rsidRPr="005B4EFC">
        <w:rPr>
          <w:rFonts w:ascii="Arial" w:eastAsia="Times New Roman" w:hAnsi="Arial" w:cs="Arial"/>
          <w:sz w:val="24"/>
          <w:szCs w:val="20"/>
          <w:lang w:eastAsia="pt-BR"/>
        </w:rPr>
        <w:t xml:space="preserve">Este </w:t>
      </w:r>
      <w:r>
        <w:rPr>
          <w:rFonts w:ascii="Arial" w:eastAsia="Times New Roman" w:hAnsi="Arial" w:cs="Arial"/>
          <w:sz w:val="24"/>
          <w:szCs w:val="20"/>
          <w:lang w:eastAsia="pt-BR"/>
        </w:rPr>
        <w:t>artigo trata do argumento ontológico na perspectiva de santo Anselmo. Sabe-se que a existência de Deus na atualidade é motivo de grandes discussões, buscando argumentos que prov</w:t>
      </w:r>
      <w:r w:rsidR="00264A6D">
        <w:rPr>
          <w:rFonts w:ascii="Arial" w:eastAsia="Times New Roman" w:hAnsi="Arial" w:cs="Arial"/>
          <w:sz w:val="24"/>
          <w:szCs w:val="20"/>
          <w:lang w:eastAsia="pt-BR"/>
        </w:rPr>
        <w:t>e</w:t>
      </w:r>
      <w:r>
        <w:rPr>
          <w:rFonts w:ascii="Arial" w:eastAsia="Times New Roman" w:hAnsi="Arial" w:cs="Arial"/>
          <w:sz w:val="24"/>
          <w:szCs w:val="20"/>
          <w:lang w:eastAsia="pt-BR"/>
        </w:rPr>
        <w:t xml:space="preserve"> tal existência. A partir desta problemática iremos expor as partes mais importantes do argumento </w:t>
      </w:r>
      <w:r w:rsidR="006F1133">
        <w:rPr>
          <w:rFonts w:ascii="Arial" w:eastAsia="Times New Roman" w:hAnsi="Arial" w:cs="Arial"/>
          <w:sz w:val="24"/>
          <w:szCs w:val="20"/>
          <w:lang w:eastAsia="pt-BR"/>
        </w:rPr>
        <w:t>Anselmiano,</w:t>
      </w:r>
      <w:r w:rsidR="00483669">
        <w:rPr>
          <w:rFonts w:ascii="Arial" w:eastAsia="Times New Roman" w:hAnsi="Arial" w:cs="Arial"/>
          <w:sz w:val="24"/>
          <w:szCs w:val="20"/>
          <w:lang w:eastAsia="pt-BR"/>
        </w:rPr>
        <w:t xml:space="preserve"> que se configura autêntico e livre de pluralismo</w:t>
      </w:r>
      <w:r w:rsidR="00264A6D">
        <w:rPr>
          <w:rFonts w:ascii="Arial" w:eastAsia="Times New Roman" w:hAnsi="Arial" w:cs="Arial"/>
          <w:sz w:val="24"/>
          <w:szCs w:val="20"/>
          <w:lang w:eastAsia="pt-BR"/>
        </w:rPr>
        <w:t>s</w:t>
      </w:r>
      <w:r w:rsidR="00483669">
        <w:rPr>
          <w:rFonts w:ascii="Arial" w:eastAsia="Times New Roman" w:hAnsi="Arial" w:cs="Arial"/>
          <w:sz w:val="24"/>
          <w:szCs w:val="20"/>
          <w:lang w:eastAsia="pt-BR"/>
        </w:rPr>
        <w:t xml:space="preserve">, a </w:t>
      </w:r>
      <w:r w:rsidR="00A4326D">
        <w:rPr>
          <w:rFonts w:ascii="Arial" w:eastAsia="Times New Roman" w:hAnsi="Arial" w:cs="Arial"/>
          <w:sz w:val="24"/>
          <w:szCs w:val="20"/>
          <w:lang w:eastAsia="pt-BR"/>
        </w:rPr>
        <w:t>partir</w:t>
      </w:r>
      <w:r w:rsidR="00483669">
        <w:rPr>
          <w:rFonts w:ascii="Arial" w:eastAsia="Times New Roman" w:hAnsi="Arial" w:cs="Arial"/>
          <w:sz w:val="24"/>
          <w:szCs w:val="20"/>
          <w:lang w:eastAsia="pt-BR"/>
        </w:rPr>
        <w:t xml:space="preserve"> disso</w:t>
      </w:r>
      <w:r w:rsidR="006F1133">
        <w:rPr>
          <w:rFonts w:ascii="Arial" w:eastAsia="Times New Roman" w:hAnsi="Arial" w:cs="Arial"/>
          <w:sz w:val="24"/>
          <w:szCs w:val="20"/>
          <w:lang w:eastAsia="pt-BR"/>
        </w:rPr>
        <w:t xml:space="preserve"> traremos</w:t>
      </w:r>
      <w:r w:rsidR="00483669">
        <w:rPr>
          <w:rFonts w:ascii="Arial" w:eastAsia="Times New Roman" w:hAnsi="Arial" w:cs="Arial"/>
          <w:sz w:val="24"/>
          <w:szCs w:val="20"/>
          <w:lang w:eastAsia="pt-BR"/>
        </w:rPr>
        <w:t xml:space="preserve"> comentários</w:t>
      </w:r>
      <w:r w:rsidR="00264A6D">
        <w:rPr>
          <w:rFonts w:ascii="Arial" w:eastAsia="Times New Roman" w:hAnsi="Arial" w:cs="Arial"/>
          <w:sz w:val="24"/>
          <w:szCs w:val="20"/>
          <w:lang w:eastAsia="pt-BR"/>
        </w:rPr>
        <w:t xml:space="preserve"> e</w:t>
      </w:r>
      <w:r w:rsidR="00483669">
        <w:rPr>
          <w:rFonts w:ascii="Arial" w:eastAsia="Times New Roman" w:hAnsi="Arial" w:cs="Arial"/>
          <w:sz w:val="24"/>
          <w:szCs w:val="20"/>
          <w:lang w:eastAsia="pt-BR"/>
        </w:rPr>
        <w:t xml:space="preserve"> pontos de vista </w:t>
      </w:r>
      <w:r w:rsidR="0094028C">
        <w:rPr>
          <w:rFonts w:ascii="Arial" w:eastAsia="Times New Roman" w:hAnsi="Arial" w:cs="Arial"/>
          <w:sz w:val="24"/>
          <w:szCs w:val="20"/>
          <w:lang w:eastAsia="pt-BR"/>
        </w:rPr>
        <w:t>de alguns</w:t>
      </w:r>
      <w:r w:rsidR="006F1133">
        <w:rPr>
          <w:rFonts w:ascii="Arial" w:eastAsia="Times New Roman" w:hAnsi="Arial" w:cs="Arial"/>
          <w:sz w:val="24"/>
          <w:szCs w:val="20"/>
          <w:lang w:eastAsia="pt-BR"/>
        </w:rPr>
        <w:t xml:space="preserve"> filósofos que refu</w:t>
      </w:r>
      <w:r w:rsidR="00A4326D">
        <w:rPr>
          <w:rFonts w:ascii="Arial" w:eastAsia="Times New Roman" w:hAnsi="Arial" w:cs="Arial"/>
          <w:sz w:val="24"/>
          <w:szCs w:val="20"/>
          <w:lang w:eastAsia="pt-BR"/>
        </w:rPr>
        <w:t>ta</w:t>
      </w:r>
      <w:r w:rsidR="006F1133">
        <w:rPr>
          <w:rFonts w:ascii="Arial" w:eastAsia="Times New Roman" w:hAnsi="Arial" w:cs="Arial"/>
          <w:sz w:val="24"/>
          <w:szCs w:val="20"/>
          <w:lang w:eastAsia="pt-BR"/>
        </w:rPr>
        <w:t>ram tal argumento</w:t>
      </w:r>
      <w:r w:rsidR="00483669">
        <w:rPr>
          <w:rFonts w:ascii="Arial" w:eastAsia="Times New Roman" w:hAnsi="Arial" w:cs="Arial"/>
          <w:sz w:val="24"/>
          <w:szCs w:val="20"/>
          <w:lang w:eastAsia="pt-BR"/>
        </w:rPr>
        <w:t>,</w:t>
      </w:r>
      <w:r w:rsidR="006F1133">
        <w:rPr>
          <w:rFonts w:ascii="Arial" w:eastAsia="Times New Roman" w:hAnsi="Arial" w:cs="Arial"/>
          <w:sz w:val="24"/>
          <w:szCs w:val="20"/>
          <w:lang w:eastAsia="pt-BR"/>
        </w:rPr>
        <w:t xml:space="preserve"> como também alguns que o aceitaram mesmo fazendo algumas modificações. Anselmo foi o primeiro a tratar da existência de Deus na perspectiva ontológica, o seu método é a</w:t>
      </w:r>
      <w:r w:rsidR="00A4326D">
        <w:rPr>
          <w:rFonts w:ascii="Arial" w:eastAsia="Times New Roman" w:hAnsi="Arial" w:cs="Arial"/>
          <w:sz w:val="24"/>
          <w:szCs w:val="20"/>
          <w:lang w:eastAsia="pt-BR"/>
        </w:rPr>
        <w:t xml:space="preserve"> </w:t>
      </w:r>
      <w:r w:rsidR="006F1133">
        <w:rPr>
          <w:rFonts w:ascii="Arial" w:eastAsia="Times New Roman" w:hAnsi="Arial" w:cs="Arial"/>
          <w:sz w:val="24"/>
          <w:szCs w:val="20"/>
          <w:lang w:eastAsia="pt-BR"/>
        </w:rPr>
        <w:t xml:space="preserve">priori. Assim traremos pontos relevantes deste argumento a fim de compreendermos sua influência na </w:t>
      </w:r>
      <w:r w:rsidR="0094028C">
        <w:rPr>
          <w:rFonts w:ascii="Arial" w:eastAsia="Times New Roman" w:hAnsi="Arial" w:cs="Arial"/>
          <w:sz w:val="24"/>
          <w:szCs w:val="20"/>
          <w:lang w:eastAsia="pt-BR"/>
        </w:rPr>
        <w:t>contemporaneidade</w:t>
      </w:r>
      <w:r w:rsidR="00483669">
        <w:rPr>
          <w:rFonts w:ascii="Arial" w:eastAsia="Times New Roman" w:hAnsi="Arial" w:cs="Arial"/>
          <w:sz w:val="24"/>
          <w:szCs w:val="20"/>
          <w:lang w:eastAsia="pt-BR"/>
        </w:rPr>
        <w:t xml:space="preserve"> e na </w:t>
      </w:r>
      <w:r w:rsidR="00264A6D">
        <w:rPr>
          <w:rFonts w:ascii="Arial" w:eastAsia="Times New Roman" w:hAnsi="Arial" w:cs="Arial"/>
          <w:sz w:val="24"/>
          <w:szCs w:val="20"/>
          <w:lang w:eastAsia="pt-BR"/>
        </w:rPr>
        <w:t xml:space="preserve">filosofia </w:t>
      </w:r>
      <w:r w:rsidR="00483669">
        <w:rPr>
          <w:rFonts w:ascii="Arial" w:eastAsia="Times New Roman" w:hAnsi="Arial" w:cs="Arial"/>
          <w:sz w:val="24"/>
          <w:szCs w:val="20"/>
          <w:lang w:eastAsia="pt-BR"/>
        </w:rPr>
        <w:t>cristã</w:t>
      </w:r>
      <w:r w:rsidR="006F1133">
        <w:rPr>
          <w:rFonts w:ascii="Arial" w:eastAsia="Times New Roman" w:hAnsi="Arial" w:cs="Arial"/>
          <w:sz w:val="24"/>
          <w:szCs w:val="20"/>
          <w:lang w:eastAsia="pt-BR"/>
        </w:rPr>
        <w:t>.</w:t>
      </w:r>
    </w:p>
    <w:p w:rsidR="00A4326D" w:rsidRDefault="006F1133" w:rsidP="0086547C">
      <w:pPr>
        <w:spacing w:before="240" w:after="0" w:line="360" w:lineRule="auto"/>
        <w:rPr>
          <w:rFonts w:ascii="Arial" w:eastAsia="Times New Roman" w:hAnsi="Arial" w:cs="Arial"/>
          <w:b/>
          <w:sz w:val="24"/>
          <w:szCs w:val="20"/>
          <w:lang w:eastAsia="pt-BR"/>
        </w:rPr>
      </w:pPr>
      <w:r w:rsidRPr="006F1133">
        <w:rPr>
          <w:rFonts w:ascii="Arial" w:eastAsia="Times New Roman" w:hAnsi="Arial" w:cs="Arial"/>
          <w:b/>
          <w:sz w:val="24"/>
          <w:szCs w:val="20"/>
          <w:lang w:eastAsia="pt-BR"/>
        </w:rPr>
        <w:t>PALAVRAS</w:t>
      </w:r>
      <w:r>
        <w:rPr>
          <w:rFonts w:ascii="Arial" w:eastAsia="Times New Roman" w:hAnsi="Arial" w:cs="Arial"/>
          <w:b/>
          <w:sz w:val="24"/>
          <w:szCs w:val="20"/>
          <w:lang w:eastAsia="pt-BR"/>
        </w:rPr>
        <w:t>-</w:t>
      </w:r>
      <w:r w:rsidRPr="006F1133">
        <w:rPr>
          <w:rFonts w:ascii="Arial" w:eastAsia="Times New Roman" w:hAnsi="Arial" w:cs="Arial"/>
          <w:b/>
          <w:sz w:val="24"/>
          <w:szCs w:val="20"/>
          <w:lang w:eastAsia="pt-BR"/>
        </w:rPr>
        <w:t>CHAVE</w:t>
      </w:r>
      <w:r>
        <w:rPr>
          <w:rFonts w:ascii="Arial" w:eastAsia="Times New Roman" w:hAnsi="Arial" w:cs="Arial"/>
          <w:b/>
          <w:sz w:val="24"/>
          <w:szCs w:val="20"/>
          <w:lang w:eastAsia="pt-BR"/>
        </w:rPr>
        <w:t xml:space="preserve">: </w:t>
      </w:r>
      <w:r w:rsidR="0094028C">
        <w:rPr>
          <w:rFonts w:ascii="Arial" w:eastAsia="Times New Roman" w:hAnsi="Arial" w:cs="Arial"/>
          <w:sz w:val="24"/>
          <w:szCs w:val="20"/>
          <w:lang w:eastAsia="pt-BR"/>
        </w:rPr>
        <w:t>O</w:t>
      </w:r>
      <w:r w:rsidR="0094028C" w:rsidRPr="006F1133">
        <w:rPr>
          <w:rFonts w:ascii="Arial" w:eastAsia="Times New Roman" w:hAnsi="Arial" w:cs="Arial"/>
          <w:sz w:val="24"/>
          <w:szCs w:val="20"/>
          <w:lang w:eastAsia="pt-BR"/>
        </w:rPr>
        <w:t>ntol</w:t>
      </w:r>
      <w:r w:rsidR="0094028C">
        <w:rPr>
          <w:rFonts w:ascii="Arial" w:eastAsia="Times New Roman" w:hAnsi="Arial" w:cs="Arial"/>
          <w:sz w:val="24"/>
          <w:szCs w:val="20"/>
          <w:lang w:eastAsia="pt-BR"/>
        </w:rPr>
        <w:t>o</w:t>
      </w:r>
      <w:r w:rsidR="0094028C" w:rsidRPr="006F1133">
        <w:rPr>
          <w:rFonts w:ascii="Arial" w:eastAsia="Times New Roman" w:hAnsi="Arial" w:cs="Arial"/>
          <w:sz w:val="24"/>
          <w:szCs w:val="20"/>
          <w:lang w:eastAsia="pt-BR"/>
        </w:rPr>
        <w:t>gia</w:t>
      </w:r>
      <w:r>
        <w:rPr>
          <w:rFonts w:ascii="Arial" w:eastAsia="Times New Roman" w:hAnsi="Arial" w:cs="Arial"/>
          <w:b/>
          <w:sz w:val="24"/>
          <w:szCs w:val="20"/>
          <w:lang w:eastAsia="pt-BR"/>
        </w:rPr>
        <w:t xml:space="preserve">. </w:t>
      </w:r>
      <w:r w:rsidR="0086547C">
        <w:rPr>
          <w:rFonts w:ascii="Arial" w:eastAsia="Times New Roman" w:hAnsi="Arial" w:cs="Arial"/>
          <w:sz w:val="24"/>
          <w:szCs w:val="20"/>
          <w:lang w:eastAsia="pt-BR"/>
        </w:rPr>
        <w:t>V</w:t>
      </w:r>
      <w:r>
        <w:rPr>
          <w:rFonts w:ascii="Arial" w:eastAsia="Times New Roman" w:hAnsi="Arial" w:cs="Arial"/>
          <w:sz w:val="24"/>
          <w:szCs w:val="20"/>
          <w:lang w:eastAsia="pt-BR"/>
        </w:rPr>
        <w:t xml:space="preserve">erdade. </w:t>
      </w:r>
      <w:r w:rsidR="0086547C">
        <w:rPr>
          <w:rFonts w:ascii="Arial" w:eastAsia="Times New Roman" w:hAnsi="Arial" w:cs="Arial"/>
          <w:sz w:val="24"/>
          <w:szCs w:val="20"/>
          <w:lang w:eastAsia="pt-BR"/>
        </w:rPr>
        <w:t>E</w:t>
      </w:r>
      <w:r>
        <w:rPr>
          <w:rFonts w:ascii="Arial" w:eastAsia="Times New Roman" w:hAnsi="Arial" w:cs="Arial"/>
          <w:sz w:val="24"/>
          <w:szCs w:val="20"/>
          <w:lang w:eastAsia="pt-BR"/>
        </w:rPr>
        <w:t xml:space="preserve">xistência. </w:t>
      </w:r>
      <w:r w:rsidR="0086547C">
        <w:rPr>
          <w:rFonts w:ascii="Arial" w:eastAsia="Times New Roman" w:hAnsi="Arial" w:cs="Arial"/>
          <w:sz w:val="24"/>
          <w:szCs w:val="20"/>
          <w:lang w:eastAsia="pt-BR"/>
        </w:rPr>
        <w:t>D</w:t>
      </w:r>
      <w:r>
        <w:rPr>
          <w:rFonts w:ascii="Arial" w:eastAsia="Times New Roman" w:hAnsi="Arial" w:cs="Arial"/>
          <w:sz w:val="24"/>
          <w:szCs w:val="20"/>
          <w:lang w:eastAsia="pt-BR"/>
        </w:rPr>
        <w:t>eus</w:t>
      </w:r>
      <w:r w:rsidR="0086547C">
        <w:rPr>
          <w:rFonts w:ascii="Arial" w:eastAsia="Times New Roman" w:hAnsi="Arial" w:cs="Arial"/>
          <w:sz w:val="24"/>
          <w:szCs w:val="20"/>
          <w:lang w:eastAsia="pt-BR"/>
        </w:rPr>
        <w:t>. Anselmo</w:t>
      </w:r>
      <w:r>
        <w:rPr>
          <w:rFonts w:ascii="Arial" w:eastAsia="Times New Roman" w:hAnsi="Arial" w:cs="Arial"/>
          <w:sz w:val="24"/>
          <w:szCs w:val="20"/>
          <w:lang w:eastAsia="pt-BR"/>
        </w:rPr>
        <w:t xml:space="preserve"> </w:t>
      </w:r>
      <w:r w:rsidRPr="006F1133">
        <w:rPr>
          <w:rFonts w:ascii="Arial" w:eastAsia="Times New Roman" w:hAnsi="Arial" w:cs="Arial"/>
          <w:b/>
          <w:sz w:val="24"/>
          <w:szCs w:val="20"/>
          <w:lang w:eastAsia="pt-BR"/>
        </w:rPr>
        <w:t xml:space="preserve"> </w:t>
      </w:r>
    </w:p>
    <w:p w:rsidR="002758DD" w:rsidRPr="00A4326D" w:rsidRDefault="006F1133" w:rsidP="0086547C">
      <w:pPr>
        <w:spacing w:before="240" w:after="0" w:line="360" w:lineRule="auto"/>
        <w:rPr>
          <w:rFonts w:ascii="Arial" w:eastAsia="Times New Roman" w:hAnsi="Arial" w:cs="Arial"/>
          <w:b/>
          <w:sz w:val="24"/>
          <w:szCs w:val="20"/>
          <w:lang w:eastAsia="pt-BR"/>
        </w:rPr>
      </w:pPr>
      <w:r w:rsidRPr="006F1133">
        <w:rPr>
          <w:rFonts w:ascii="Arial" w:eastAsia="Times New Roman" w:hAnsi="Arial" w:cs="Arial"/>
          <w:b/>
          <w:sz w:val="24"/>
          <w:szCs w:val="20"/>
          <w:lang w:eastAsia="pt-BR"/>
        </w:rPr>
        <w:t xml:space="preserve">  </w:t>
      </w:r>
      <w:r w:rsidR="006A4845" w:rsidRPr="006A4845">
        <w:rPr>
          <w:rFonts w:ascii="Arial" w:hAnsi="Arial" w:cs="Arial"/>
          <w:b/>
          <w:sz w:val="24"/>
          <w:szCs w:val="28"/>
        </w:rPr>
        <w:t>1.INTRODUÇÃO</w:t>
      </w:r>
    </w:p>
    <w:p w:rsidR="006C5F30" w:rsidRDefault="00C531EE" w:rsidP="005413D3">
      <w:pPr>
        <w:tabs>
          <w:tab w:val="left" w:pos="709"/>
          <w:tab w:val="left" w:pos="851"/>
        </w:tabs>
        <w:spacing w:before="240" w:after="0" w:line="360" w:lineRule="auto"/>
        <w:jc w:val="both"/>
        <w:rPr>
          <w:rFonts w:ascii="Arial" w:hAnsi="Arial" w:cs="Arial"/>
          <w:sz w:val="24"/>
          <w:szCs w:val="24"/>
        </w:rPr>
      </w:pPr>
      <w:r>
        <w:rPr>
          <w:rFonts w:ascii="Arial" w:hAnsi="Arial" w:cs="Arial"/>
          <w:sz w:val="24"/>
          <w:szCs w:val="24"/>
        </w:rPr>
        <w:tab/>
      </w:r>
      <w:r w:rsidR="00BE3332">
        <w:rPr>
          <w:rFonts w:ascii="Arial" w:hAnsi="Arial" w:cs="Arial"/>
          <w:sz w:val="24"/>
          <w:szCs w:val="24"/>
        </w:rPr>
        <w:t>Q</w:t>
      </w:r>
      <w:r w:rsidR="00256B05">
        <w:rPr>
          <w:rFonts w:ascii="Arial" w:hAnsi="Arial" w:cs="Arial"/>
          <w:sz w:val="24"/>
          <w:szCs w:val="24"/>
        </w:rPr>
        <w:t>uem poderia imaginar que aqueles que eram tão perseguidos mais tarde teria</w:t>
      </w:r>
      <w:r w:rsidR="00695728">
        <w:rPr>
          <w:rFonts w:ascii="Arial" w:hAnsi="Arial" w:cs="Arial"/>
          <w:sz w:val="24"/>
          <w:szCs w:val="24"/>
        </w:rPr>
        <w:t>m tanta influência na filosofia?</w:t>
      </w:r>
      <w:r w:rsidR="00256B05" w:rsidRPr="00256B05">
        <w:rPr>
          <w:rFonts w:ascii="Arial" w:hAnsi="Arial" w:cs="Arial"/>
          <w:sz w:val="24"/>
          <w:szCs w:val="24"/>
        </w:rPr>
        <w:t xml:space="preserve"> </w:t>
      </w:r>
      <w:r w:rsidR="007E5FF9">
        <w:rPr>
          <w:rFonts w:ascii="Arial" w:hAnsi="Arial" w:cs="Arial"/>
          <w:sz w:val="24"/>
          <w:szCs w:val="24"/>
        </w:rPr>
        <w:t>O</w:t>
      </w:r>
      <w:r w:rsidR="00256B05">
        <w:rPr>
          <w:rFonts w:ascii="Arial" w:hAnsi="Arial" w:cs="Arial"/>
          <w:sz w:val="24"/>
          <w:szCs w:val="24"/>
        </w:rPr>
        <w:t>s pri</w:t>
      </w:r>
      <w:r w:rsidR="00695728">
        <w:rPr>
          <w:rFonts w:ascii="Arial" w:hAnsi="Arial" w:cs="Arial"/>
          <w:sz w:val="24"/>
          <w:szCs w:val="24"/>
        </w:rPr>
        <w:t>meiros séculos da era cristã foram</w:t>
      </w:r>
      <w:r w:rsidR="00256B05">
        <w:rPr>
          <w:rFonts w:ascii="Arial" w:hAnsi="Arial" w:cs="Arial"/>
          <w:sz w:val="24"/>
          <w:szCs w:val="24"/>
        </w:rPr>
        <w:t xml:space="preserve"> de grande desafio para aqueles que defen</w:t>
      </w:r>
      <w:r w:rsidR="00695728">
        <w:rPr>
          <w:rFonts w:ascii="Arial" w:hAnsi="Arial" w:cs="Arial"/>
          <w:sz w:val="24"/>
          <w:szCs w:val="24"/>
        </w:rPr>
        <w:t>diam o nome de seu fundado</w:t>
      </w:r>
      <w:r w:rsidR="001B6C10">
        <w:rPr>
          <w:rFonts w:ascii="Arial" w:hAnsi="Arial" w:cs="Arial"/>
          <w:sz w:val="24"/>
          <w:szCs w:val="24"/>
        </w:rPr>
        <w:t>r</w:t>
      </w:r>
      <w:r w:rsidR="00483669">
        <w:rPr>
          <w:rFonts w:ascii="Arial" w:hAnsi="Arial" w:cs="Arial"/>
          <w:sz w:val="24"/>
          <w:szCs w:val="24"/>
        </w:rPr>
        <w:t>.</w:t>
      </w:r>
      <w:r w:rsidR="00695728">
        <w:rPr>
          <w:rFonts w:ascii="Arial" w:hAnsi="Arial" w:cs="Arial"/>
          <w:sz w:val="24"/>
          <w:szCs w:val="24"/>
        </w:rPr>
        <w:t xml:space="preserve"> </w:t>
      </w:r>
      <w:r w:rsidR="00483669">
        <w:rPr>
          <w:rFonts w:ascii="Arial" w:hAnsi="Arial" w:cs="Arial"/>
          <w:sz w:val="24"/>
          <w:szCs w:val="24"/>
        </w:rPr>
        <w:t xml:space="preserve">A </w:t>
      </w:r>
      <w:r w:rsidR="00695728">
        <w:rPr>
          <w:rFonts w:ascii="Arial" w:hAnsi="Arial" w:cs="Arial"/>
          <w:sz w:val="24"/>
          <w:szCs w:val="24"/>
        </w:rPr>
        <w:t>I</w:t>
      </w:r>
      <w:r w:rsidR="00256B05">
        <w:rPr>
          <w:rFonts w:ascii="Arial" w:hAnsi="Arial" w:cs="Arial"/>
          <w:sz w:val="24"/>
          <w:szCs w:val="24"/>
        </w:rPr>
        <w:t xml:space="preserve">greja </w:t>
      </w:r>
      <w:r w:rsidR="00695728">
        <w:rPr>
          <w:rFonts w:ascii="Arial" w:hAnsi="Arial" w:cs="Arial"/>
          <w:sz w:val="24"/>
          <w:szCs w:val="24"/>
        </w:rPr>
        <w:t>C</w:t>
      </w:r>
      <w:r w:rsidR="00256B05">
        <w:rPr>
          <w:rFonts w:ascii="Arial" w:hAnsi="Arial" w:cs="Arial"/>
          <w:sz w:val="24"/>
          <w:szCs w:val="24"/>
        </w:rPr>
        <w:t>atólica estava constru</w:t>
      </w:r>
      <w:r w:rsidR="00F30BCB">
        <w:rPr>
          <w:rFonts w:ascii="Arial" w:hAnsi="Arial" w:cs="Arial"/>
          <w:sz w:val="24"/>
          <w:szCs w:val="24"/>
        </w:rPr>
        <w:t>indo a sua doutrina firmada sob</w:t>
      </w:r>
      <w:r w:rsidR="00256B05">
        <w:rPr>
          <w:rFonts w:ascii="Arial" w:hAnsi="Arial" w:cs="Arial"/>
          <w:sz w:val="24"/>
          <w:szCs w:val="24"/>
        </w:rPr>
        <w:t xml:space="preserve"> a fé dos apóstolos seguidores de </w:t>
      </w:r>
      <w:r w:rsidR="00695728">
        <w:rPr>
          <w:rFonts w:ascii="Arial" w:hAnsi="Arial" w:cs="Arial"/>
          <w:sz w:val="24"/>
          <w:szCs w:val="24"/>
        </w:rPr>
        <w:t>C</w:t>
      </w:r>
      <w:r w:rsidR="00256B05">
        <w:rPr>
          <w:rFonts w:ascii="Arial" w:hAnsi="Arial" w:cs="Arial"/>
          <w:sz w:val="24"/>
          <w:szCs w:val="24"/>
        </w:rPr>
        <w:t>risto. Em meio a todos os conflitos e perseguições sofridas pelos cristãos</w:t>
      </w:r>
      <w:r w:rsidR="00BE3332">
        <w:rPr>
          <w:rFonts w:ascii="Arial" w:hAnsi="Arial" w:cs="Arial"/>
          <w:sz w:val="24"/>
          <w:szCs w:val="24"/>
        </w:rPr>
        <w:t>,</w:t>
      </w:r>
      <w:r>
        <w:rPr>
          <w:rFonts w:ascii="Arial" w:hAnsi="Arial" w:cs="Arial"/>
          <w:sz w:val="24"/>
          <w:szCs w:val="24"/>
        </w:rPr>
        <w:t xml:space="preserve"> a filosofia tinha como objetivo expressar a razão dentro do pensamento cristão afim de expor essa fé de maneira racional. </w:t>
      </w:r>
      <w:r w:rsidR="00BE3332">
        <w:rPr>
          <w:rFonts w:ascii="Arial" w:hAnsi="Arial" w:cs="Arial"/>
          <w:sz w:val="24"/>
          <w:szCs w:val="24"/>
        </w:rPr>
        <w:t>Desde Tertuliano a Santo A</w:t>
      </w:r>
      <w:r w:rsidR="00256B05">
        <w:rPr>
          <w:rFonts w:ascii="Arial" w:hAnsi="Arial" w:cs="Arial"/>
          <w:sz w:val="24"/>
          <w:szCs w:val="24"/>
        </w:rPr>
        <w:t>gostinho a teologia se c</w:t>
      </w:r>
      <w:r w:rsidR="00BE3332">
        <w:rPr>
          <w:rFonts w:ascii="Arial" w:hAnsi="Arial" w:cs="Arial"/>
          <w:sz w:val="24"/>
          <w:szCs w:val="24"/>
        </w:rPr>
        <w:t xml:space="preserve">onfigurava com o </w:t>
      </w:r>
      <w:r w:rsidR="00DC78D5">
        <w:rPr>
          <w:rFonts w:ascii="Arial" w:hAnsi="Arial" w:cs="Arial"/>
          <w:sz w:val="24"/>
          <w:szCs w:val="24"/>
        </w:rPr>
        <w:t>auxílio</w:t>
      </w:r>
      <w:r w:rsidR="00BE3332">
        <w:rPr>
          <w:rFonts w:ascii="Arial" w:hAnsi="Arial" w:cs="Arial"/>
          <w:sz w:val="24"/>
          <w:szCs w:val="24"/>
        </w:rPr>
        <w:t xml:space="preserve"> da própria filosofia. </w:t>
      </w:r>
    </w:p>
    <w:p w:rsidR="00A46466" w:rsidRPr="00566E2D" w:rsidRDefault="006C5F30" w:rsidP="006A4845">
      <w:pPr>
        <w:tabs>
          <w:tab w:val="left" w:pos="709"/>
        </w:tabs>
        <w:spacing w:after="0" w:line="360" w:lineRule="auto"/>
        <w:jc w:val="both"/>
        <w:rPr>
          <w:rFonts w:ascii="Arial" w:hAnsi="Arial" w:cs="Arial"/>
          <w:b/>
          <w:color w:val="0D0D0D" w:themeColor="text1" w:themeTint="F2"/>
          <w:sz w:val="28"/>
          <w:szCs w:val="28"/>
        </w:rPr>
      </w:pPr>
      <w:r>
        <w:rPr>
          <w:rFonts w:ascii="Arial" w:hAnsi="Arial" w:cs="Arial"/>
          <w:sz w:val="24"/>
          <w:szCs w:val="24"/>
        </w:rPr>
        <w:lastRenderedPageBreak/>
        <w:tab/>
      </w:r>
      <w:r w:rsidR="00BE3332">
        <w:rPr>
          <w:rFonts w:ascii="Arial" w:hAnsi="Arial" w:cs="Arial"/>
          <w:sz w:val="24"/>
          <w:szCs w:val="24"/>
        </w:rPr>
        <w:t>A</w:t>
      </w:r>
      <w:r w:rsidR="00256B05">
        <w:rPr>
          <w:rFonts w:ascii="Arial" w:hAnsi="Arial" w:cs="Arial"/>
          <w:sz w:val="24"/>
          <w:szCs w:val="24"/>
        </w:rPr>
        <w:t xml:space="preserve"> quem diga que a filosofia cristã é uma reprodução de tantas outras filosofias, talvez seja preciso compreender que toda filosofia sofre influ</w:t>
      </w:r>
      <w:r w:rsidR="00BE3332">
        <w:rPr>
          <w:rFonts w:ascii="Arial" w:hAnsi="Arial" w:cs="Arial"/>
          <w:sz w:val="24"/>
          <w:szCs w:val="24"/>
        </w:rPr>
        <w:t>ências de outras</w:t>
      </w:r>
      <w:r w:rsidR="00566E2D">
        <w:rPr>
          <w:rFonts w:ascii="Arial" w:hAnsi="Arial" w:cs="Arial"/>
          <w:sz w:val="24"/>
          <w:szCs w:val="24"/>
        </w:rPr>
        <w:t>.</w:t>
      </w:r>
      <w:r w:rsidR="00BE3332">
        <w:rPr>
          <w:rFonts w:ascii="Arial" w:hAnsi="Arial" w:cs="Arial"/>
          <w:sz w:val="24"/>
          <w:szCs w:val="24"/>
        </w:rPr>
        <w:t xml:space="preserve"> O mesmo ocorre com a filosofia cristã, talvez seja duvidosa por </w:t>
      </w:r>
      <w:r w:rsidR="00DC78D5">
        <w:rPr>
          <w:rFonts w:ascii="Arial" w:hAnsi="Arial" w:cs="Arial"/>
          <w:sz w:val="24"/>
          <w:szCs w:val="24"/>
        </w:rPr>
        <w:t>estar</w:t>
      </w:r>
      <w:r w:rsidR="00BE3332">
        <w:rPr>
          <w:rFonts w:ascii="Arial" w:hAnsi="Arial" w:cs="Arial"/>
          <w:sz w:val="24"/>
          <w:szCs w:val="24"/>
        </w:rPr>
        <w:t xml:space="preserve"> presente em uma religiã</w:t>
      </w:r>
      <w:r w:rsidR="00695728">
        <w:rPr>
          <w:rFonts w:ascii="Arial" w:hAnsi="Arial" w:cs="Arial"/>
          <w:sz w:val="24"/>
          <w:szCs w:val="24"/>
        </w:rPr>
        <w:softHyphen/>
      </w:r>
      <w:r w:rsidR="00695728">
        <w:rPr>
          <w:rFonts w:ascii="Arial" w:hAnsi="Arial" w:cs="Arial"/>
          <w:sz w:val="24"/>
          <w:szCs w:val="24"/>
        </w:rPr>
        <w:softHyphen/>
      </w:r>
      <w:r w:rsidR="00695728">
        <w:rPr>
          <w:rFonts w:ascii="Arial" w:hAnsi="Arial" w:cs="Arial"/>
          <w:sz w:val="24"/>
          <w:szCs w:val="24"/>
        </w:rPr>
        <w:softHyphen/>
      </w:r>
      <w:r w:rsidR="00695728">
        <w:rPr>
          <w:rFonts w:ascii="Arial" w:hAnsi="Arial" w:cs="Arial"/>
          <w:sz w:val="24"/>
          <w:szCs w:val="24"/>
        </w:rPr>
        <w:softHyphen/>
      </w:r>
      <w:r w:rsidR="00BE3332">
        <w:rPr>
          <w:rFonts w:ascii="Arial" w:hAnsi="Arial" w:cs="Arial"/>
          <w:sz w:val="24"/>
          <w:szCs w:val="24"/>
        </w:rPr>
        <w:t>o especificamente</w:t>
      </w:r>
      <w:r w:rsidR="00290037">
        <w:rPr>
          <w:rFonts w:ascii="Arial" w:hAnsi="Arial" w:cs="Arial"/>
          <w:sz w:val="24"/>
          <w:szCs w:val="24"/>
        </w:rPr>
        <w:t>, não esquecendo que</w:t>
      </w:r>
      <w:r w:rsidR="009D434F">
        <w:rPr>
          <w:rFonts w:ascii="Arial" w:hAnsi="Arial" w:cs="Arial"/>
          <w:sz w:val="24"/>
          <w:szCs w:val="24"/>
        </w:rPr>
        <w:t xml:space="preserve"> os filósofos antigos jamais se desvincularam de suas</w:t>
      </w:r>
      <w:r w:rsidR="00483669">
        <w:rPr>
          <w:rFonts w:ascii="Arial" w:hAnsi="Arial" w:cs="Arial"/>
          <w:sz w:val="24"/>
          <w:szCs w:val="24"/>
        </w:rPr>
        <w:t xml:space="preserve"> </w:t>
      </w:r>
      <w:r w:rsidR="009D434F">
        <w:rPr>
          <w:rFonts w:ascii="Arial" w:hAnsi="Arial" w:cs="Arial"/>
          <w:sz w:val="24"/>
          <w:szCs w:val="24"/>
        </w:rPr>
        <w:t>crenças</w:t>
      </w:r>
      <w:r w:rsidR="009B2CDE">
        <w:rPr>
          <w:rFonts w:ascii="Arial" w:hAnsi="Arial" w:cs="Arial"/>
          <w:sz w:val="24"/>
          <w:szCs w:val="24"/>
        </w:rPr>
        <w:t>. A revelação é concedida por Deus</w:t>
      </w:r>
      <w:r w:rsidR="00483669">
        <w:rPr>
          <w:rFonts w:ascii="Arial" w:hAnsi="Arial" w:cs="Arial"/>
          <w:sz w:val="24"/>
          <w:szCs w:val="24"/>
        </w:rPr>
        <w:t>. P</w:t>
      </w:r>
      <w:r w:rsidR="00BE3332">
        <w:rPr>
          <w:rFonts w:ascii="Arial" w:hAnsi="Arial" w:cs="Arial"/>
          <w:sz w:val="24"/>
          <w:szCs w:val="24"/>
        </w:rPr>
        <w:t>ara</w:t>
      </w:r>
      <w:r w:rsidR="009B2CDE">
        <w:rPr>
          <w:rFonts w:ascii="Arial" w:hAnsi="Arial" w:cs="Arial"/>
          <w:sz w:val="24"/>
          <w:szCs w:val="24"/>
        </w:rPr>
        <w:t xml:space="preserve"> o arcebispo de Cantuária expor a sua fé racionalmente não fere a sua crença</w:t>
      </w:r>
      <w:r w:rsidR="00483669">
        <w:rPr>
          <w:rFonts w:ascii="Arial" w:hAnsi="Arial" w:cs="Arial"/>
          <w:sz w:val="24"/>
          <w:szCs w:val="24"/>
        </w:rPr>
        <w:t xml:space="preserve">, ao contrário </w:t>
      </w:r>
      <w:r w:rsidR="009B2CDE">
        <w:rPr>
          <w:rFonts w:ascii="Arial" w:hAnsi="Arial" w:cs="Arial"/>
          <w:sz w:val="24"/>
          <w:szCs w:val="24"/>
        </w:rPr>
        <w:t>a torna mais aut</w:t>
      </w:r>
      <w:r w:rsidR="00483669">
        <w:rPr>
          <w:rFonts w:ascii="Arial" w:hAnsi="Arial" w:cs="Arial"/>
          <w:sz w:val="24"/>
          <w:szCs w:val="24"/>
        </w:rPr>
        <w:t>ê</w:t>
      </w:r>
      <w:r w:rsidR="009B2CDE">
        <w:rPr>
          <w:rFonts w:ascii="Arial" w:hAnsi="Arial" w:cs="Arial"/>
          <w:sz w:val="24"/>
          <w:szCs w:val="24"/>
        </w:rPr>
        <w:t>ntica.</w:t>
      </w:r>
    </w:p>
    <w:p w:rsidR="005337E6" w:rsidRPr="00677119" w:rsidRDefault="00677119" w:rsidP="00566E2D">
      <w:pPr>
        <w:tabs>
          <w:tab w:val="left" w:pos="709"/>
        </w:tabs>
        <w:spacing w:after="0" w:line="360" w:lineRule="auto"/>
        <w:jc w:val="both"/>
        <w:rPr>
          <w:rFonts w:ascii="Arial" w:hAnsi="Arial" w:cs="Arial"/>
          <w:sz w:val="20"/>
          <w:szCs w:val="20"/>
        </w:rPr>
      </w:pPr>
      <w:r>
        <w:rPr>
          <w:rFonts w:ascii="Arial" w:hAnsi="Arial" w:cs="Arial"/>
          <w:sz w:val="24"/>
          <w:szCs w:val="24"/>
        </w:rPr>
        <w:tab/>
      </w:r>
      <w:r w:rsidR="006235D6">
        <w:rPr>
          <w:rFonts w:ascii="Arial" w:hAnsi="Arial" w:cs="Arial"/>
          <w:sz w:val="24"/>
          <w:szCs w:val="24"/>
        </w:rPr>
        <w:t xml:space="preserve">Abordaremos o argumento ontológico em santo Anselmo considerado o pai da escolástica, apesar de ter influências agostinianas, tem identidade própria, buscando resolver problemas de sua época. As suas obras foram feitas num período de governo em um mosteiro beneditino, ordem na qual ele pertencia. </w:t>
      </w:r>
      <w:bookmarkStart w:id="2" w:name="_Hlk7264416"/>
      <w:bookmarkEnd w:id="0"/>
    </w:p>
    <w:bookmarkEnd w:id="2"/>
    <w:p w:rsidR="006C5F30" w:rsidRDefault="00677119" w:rsidP="00695728">
      <w:pPr>
        <w:tabs>
          <w:tab w:val="left" w:pos="709"/>
        </w:tabs>
        <w:spacing w:after="0" w:line="360" w:lineRule="auto"/>
        <w:jc w:val="both"/>
        <w:rPr>
          <w:rFonts w:ascii="Arial" w:hAnsi="Arial" w:cs="Arial"/>
          <w:sz w:val="24"/>
          <w:szCs w:val="24"/>
        </w:rPr>
      </w:pPr>
      <w:r>
        <w:rPr>
          <w:rFonts w:ascii="Arial" w:hAnsi="Arial" w:cs="Arial"/>
          <w:sz w:val="24"/>
          <w:szCs w:val="24"/>
        </w:rPr>
        <w:tab/>
      </w:r>
      <w:r w:rsidR="006235D6">
        <w:rPr>
          <w:rFonts w:ascii="Arial" w:hAnsi="Arial" w:cs="Arial"/>
          <w:sz w:val="24"/>
          <w:szCs w:val="24"/>
        </w:rPr>
        <w:t xml:space="preserve">Assim o presente trabalho tem como objetivo trazer </w:t>
      </w:r>
      <w:r w:rsidR="00A46466">
        <w:rPr>
          <w:rFonts w:ascii="Arial" w:hAnsi="Arial" w:cs="Arial"/>
          <w:sz w:val="24"/>
          <w:szCs w:val="24"/>
        </w:rPr>
        <w:t>à</w:t>
      </w:r>
      <w:r w:rsidR="006235D6">
        <w:rPr>
          <w:rFonts w:ascii="Arial" w:hAnsi="Arial" w:cs="Arial"/>
          <w:sz w:val="24"/>
          <w:szCs w:val="24"/>
        </w:rPr>
        <w:t xml:space="preserve"> tona este argumento, sua importância para a filosofia cristã</w:t>
      </w:r>
      <w:r w:rsidR="006C5F30">
        <w:rPr>
          <w:rFonts w:ascii="Arial" w:hAnsi="Arial" w:cs="Arial"/>
          <w:sz w:val="24"/>
          <w:szCs w:val="24"/>
        </w:rPr>
        <w:t>,</w:t>
      </w:r>
      <w:r w:rsidR="006235D6">
        <w:rPr>
          <w:rFonts w:ascii="Arial" w:hAnsi="Arial" w:cs="Arial"/>
          <w:sz w:val="24"/>
          <w:szCs w:val="24"/>
        </w:rPr>
        <w:t xml:space="preserve"> como também comentar argumentos de outros filósofos a este respeito</w:t>
      </w:r>
      <w:r w:rsidR="002726B3">
        <w:rPr>
          <w:rFonts w:ascii="Arial" w:hAnsi="Arial" w:cs="Arial"/>
          <w:sz w:val="24"/>
          <w:szCs w:val="24"/>
        </w:rPr>
        <w:t>, t</w:t>
      </w:r>
      <w:r w:rsidR="0097203F">
        <w:rPr>
          <w:rFonts w:ascii="Arial" w:hAnsi="Arial" w:cs="Arial"/>
          <w:sz w:val="24"/>
          <w:szCs w:val="24"/>
        </w:rPr>
        <w:t xml:space="preserve">endo em vista a sua contribuição para demais especulações filosóficas </w:t>
      </w:r>
      <w:r w:rsidR="00160ED9">
        <w:rPr>
          <w:rFonts w:ascii="Arial" w:hAnsi="Arial" w:cs="Arial"/>
          <w:sz w:val="24"/>
          <w:szCs w:val="24"/>
        </w:rPr>
        <w:t>posteriores e atuais</w:t>
      </w:r>
      <w:r w:rsidR="002726B3">
        <w:rPr>
          <w:rFonts w:ascii="Arial" w:hAnsi="Arial" w:cs="Arial"/>
          <w:sz w:val="24"/>
          <w:szCs w:val="24"/>
        </w:rPr>
        <w:t>. N</w:t>
      </w:r>
      <w:r w:rsidR="00160ED9">
        <w:rPr>
          <w:rFonts w:ascii="Arial" w:hAnsi="Arial" w:cs="Arial"/>
          <w:sz w:val="24"/>
          <w:szCs w:val="24"/>
        </w:rPr>
        <w:t xml:space="preserve">ão é nosso intuito aprofundar as questões metafisicas e </w:t>
      </w:r>
      <w:r w:rsidR="00A2126D">
        <w:rPr>
          <w:rFonts w:ascii="Arial" w:hAnsi="Arial" w:cs="Arial"/>
          <w:sz w:val="24"/>
          <w:szCs w:val="24"/>
        </w:rPr>
        <w:t>ontológicas,</w:t>
      </w:r>
      <w:r w:rsidR="00160ED9">
        <w:rPr>
          <w:rFonts w:ascii="Arial" w:hAnsi="Arial" w:cs="Arial"/>
          <w:sz w:val="24"/>
          <w:szCs w:val="24"/>
        </w:rPr>
        <w:t xml:space="preserve"> mas exp</w:t>
      </w:r>
      <w:r w:rsidR="009D434F">
        <w:rPr>
          <w:rFonts w:ascii="Arial" w:hAnsi="Arial" w:cs="Arial"/>
          <w:sz w:val="24"/>
          <w:szCs w:val="24"/>
        </w:rPr>
        <w:t>ô-</w:t>
      </w:r>
      <w:r w:rsidR="00160ED9">
        <w:rPr>
          <w:rFonts w:ascii="Arial" w:hAnsi="Arial" w:cs="Arial"/>
          <w:sz w:val="24"/>
          <w:szCs w:val="24"/>
        </w:rPr>
        <w:t>las a fim de compreendermos melhor a filosofia alselmiana</w:t>
      </w:r>
      <w:r w:rsidR="006C5F30">
        <w:rPr>
          <w:rFonts w:ascii="Arial" w:hAnsi="Arial" w:cs="Arial"/>
          <w:sz w:val="24"/>
          <w:szCs w:val="24"/>
        </w:rPr>
        <w:t xml:space="preserve">, particularmente a obra </w:t>
      </w:r>
      <w:r w:rsidR="0094028C">
        <w:rPr>
          <w:rFonts w:ascii="Arial" w:hAnsi="Arial" w:cs="Arial"/>
          <w:sz w:val="24"/>
          <w:szCs w:val="24"/>
        </w:rPr>
        <w:t>Proslógium</w:t>
      </w:r>
      <w:r w:rsidR="006C5F30">
        <w:rPr>
          <w:rFonts w:ascii="Arial" w:hAnsi="Arial" w:cs="Arial"/>
          <w:sz w:val="24"/>
          <w:szCs w:val="24"/>
        </w:rPr>
        <w:t xml:space="preserve"> que é denominada por Anselmo como argumento único.</w:t>
      </w:r>
    </w:p>
    <w:p w:rsidR="006C5F30" w:rsidRDefault="006C5F30" w:rsidP="006C5F30">
      <w:pPr>
        <w:tabs>
          <w:tab w:val="left" w:pos="709"/>
        </w:tabs>
        <w:spacing w:after="0" w:line="360" w:lineRule="auto"/>
        <w:jc w:val="both"/>
        <w:rPr>
          <w:rFonts w:ascii="Arial" w:hAnsi="Arial" w:cs="Arial"/>
          <w:sz w:val="24"/>
          <w:szCs w:val="24"/>
        </w:rPr>
      </w:pPr>
      <w:r>
        <w:rPr>
          <w:rFonts w:ascii="Arial" w:hAnsi="Arial" w:cs="Arial"/>
          <w:sz w:val="24"/>
          <w:szCs w:val="24"/>
        </w:rPr>
        <w:tab/>
      </w:r>
      <w:r w:rsidR="006B5CE7">
        <w:rPr>
          <w:rFonts w:ascii="Arial" w:hAnsi="Arial" w:cs="Arial"/>
          <w:sz w:val="24"/>
          <w:szCs w:val="24"/>
        </w:rPr>
        <w:t>V</w:t>
      </w:r>
      <w:r w:rsidR="00BB491F">
        <w:rPr>
          <w:rFonts w:ascii="Arial" w:hAnsi="Arial" w:cs="Arial"/>
          <w:sz w:val="24"/>
          <w:szCs w:val="24"/>
        </w:rPr>
        <w:t>eremos</w:t>
      </w:r>
      <w:r w:rsidR="00160ED9">
        <w:rPr>
          <w:rFonts w:ascii="Arial" w:hAnsi="Arial" w:cs="Arial"/>
          <w:sz w:val="24"/>
          <w:szCs w:val="24"/>
        </w:rPr>
        <w:t xml:space="preserve"> o argumento ontológico, para daí partimos para nossa discussão, onde </w:t>
      </w:r>
      <w:r w:rsidR="00BB491F">
        <w:rPr>
          <w:rFonts w:ascii="Arial" w:hAnsi="Arial" w:cs="Arial"/>
          <w:sz w:val="24"/>
          <w:szCs w:val="24"/>
        </w:rPr>
        <w:t>será possível ver</w:t>
      </w:r>
      <w:r w:rsidR="00160ED9">
        <w:rPr>
          <w:rFonts w:ascii="Arial" w:hAnsi="Arial" w:cs="Arial"/>
          <w:sz w:val="24"/>
          <w:szCs w:val="24"/>
        </w:rPr>
        <w:t xml:space="preserve"> quais influ</w:t>
      </w:r>
      <w:r w:rsidR="001B6C10">
        <w:rPr>
          <w:rFonts w:ascii="Arial" w:hAnsi="Arial" w:cs="Arial"/>
          <w:sz w:val="24"/>
          <w:szCs w:val="24"/>
        </w:rPr>
        <w:t>ê</w:t>
      </w:r>
      <w:r w:rsidR="00160ED9">
        <w:rPr>
          <w:rFonts w:ascii="Arial" w:hAnsi="Arial" w:cs="Arial"/>
          <w:sz w:val="24"/>
          <w:szCs w:val="24"/>
        </w:rPr>
        <w:t>ncias filosóficas est</w:t>
      </w:r>
      <w:r w:rsidR="00BB491F">
        <w:rPr>
          <w:rFonts w:ascii="Arial" w:hAnsi="Arial" w:cs="Arial"/>
          <w:sz w:val="24"/>
          <w:szCs w:val="24"/>
        </w:rPr>
        <w:t>a</w:t>
      </w:r>
      <w:r w:rsidR="00160ED9">
        <w:rPr>
          <w:rFonts w:ascii="Arial" w:hAnsi="Arial" w:cs="Arial"/>
          <w:sz w:val="24"/>
          <w:szCs w:val="24"/>
        </w:rPr>
        <w:t xml:space="preserve"> filosofia recebe</w:t>
      </w:r>
      <w:r w:rsidR="00483669">
        <w:rPr>
          <w:rFonts w:ascii="Arial" w:hAnsi="Arial" w:cs="Arial"/>
          <w:sz w:val="24"/>
          <w:szCs w:val="24"/>
        </w:rPr>
        <w:t xml:space="preserve"> e em que isso implica</w:t>
      </w:r>
      <w:r>
        <w:rPr>
          <w:rFonts w:ascii="Arial" w:hAnsi="Arial" w:cs="Arial"/>
          <w:sz w:val="24"/>
          <w:szCs w:val="24"/>
        </w:rPr>
        <w:t xml:space="preserve">. A dialética é um ponto relevante no argumento, por meio dela se chega à </w:t>
      </w:r>
      <w:r w:rsidR="00160ED9">
        <w:rPr>
          <w:rFonts w:ascii="Arial" w:hAnsi="Arial" w:cs="Arial"/>
          <w:sz w:val="24"/>
          <w:szCs w:val="24"/>
        </w:rPr>
        <w:t>razão</w:t>
      </w:r>
      <w:r>
        <w:rPr>
          <w:rFonts w:ascii="Arial" w:hAnsi="Arial" w:cs="Arial"/>
          <w:sz w:val="24"/>
          <w:szCs w:val="24"/>
        </w:rPr>
        <w:t>, não podendo esquecer que para se chegar a ela é indispensável a experi</w:t>
      </w:r>
      <w:r w:rsidR="00483669">
        <w:rPr>
          <w:rFonts w:ascii="Arial" w:hAnsi="Arial" w:cs="Arial"/>
          <w:sz w:val="24"/>
          <w:szCs w:val="24"/>
        </w:rPr>
        <w:t>ê</w:t>
      </w:r>
      <w:r>
        <w:rPr>
          <w:rFonts w:ascii="Arial" w:hAnsi="Arial" w:cs="Arial"/>
          <w:sz w:val="24"/>
          <w:szCs w:val="24"/>
        </w:rPr>
        <w:t xml:space="preserve">ncia </w:t>
      </w:r>
      <w:r w:rsidR="00160ED9">
        <w:rPr>
          <w:rFonts w:ascii="Arial" w:hAnsi="Arial" w:cs="Arial"/>
          <w:sz w:val="24"/>
          <w:szCs w:val="24"/>
        </w:rPr>
        <w:t>da fé</w:t>
      </w:r>
      <w:r>
        <w:rPr>
          <w:rFonts w:ascii="Arial" w:hAnsi="Arial" w:cs="Arial"/>
          <w:sz w:val="24"/>
          <w:szCs w:val="24"/>
        </w:rPr>
        <w:t>. P</w:t>
      </w:r>
      <w:r w:rsidR="00160ED9">
        <w:rPr>
          <w:rFonts w:ascii="Arial" w:hAnsi="Arial" w:cs="Arial"/>
          <w:sz w:val="24"/>
          <w:szCs w:val="24"/>
        </w:rPr>
        <w:t xml:space="preserve">or </w:t>
      </w:r>
      <w:r w:rsidR="00695728">
        <w:rPr>
          <w:rFonts w:ascii="Arial" w:hAnsi="Arial" w:cs="Arial"/>
          <w:sz w:val="24"/>
          <w:szCs w:val="24"/>
        </w:rPr>
        <w:t>f</w:t>
      </w:r>
      <w:r w:rsidR="00160ED9">
        <w:rPr>
          <w:rFonts w:ascii="Arial" w:hAnsi="Arial" w:cs="Arial"/>
          <w:sz w:val="24"/>
          <w:szCs w:val="24"/>
        </w:rPr>
        <w:t>im tra</w:t>
      </w:r>
      <w:r>
        <w:rPr>
          <w:rFonts w:ascii="Arial" w:hAnsi="Arial" w:cs="Arial"/>
          <w:sz w:val="24"/>
          <w:szCs w:val="24"/>
        </w:rPr>
        <w:t>remos</w:t>
      </w:r>
      <w:r w:rsidR="00160ED9">
        <w:rPr>
          <w:rFonts w:ascii="Arial" w:hAnsi="Arial" w:cs="Arial"/>
          <w:sz w:val="24"/>
          <w:szCs w:val="24"/>
        </w:rPr>
        <w:t xml:space="preserve"> algumas objeções feitas por Gaunilo e outros filósofos posteriores</w:t>
      </w:r>
      <w:r>
        <w:rPr>
          <w:rFonts w:ascii="Arial" w:hAnsi="Arial" w:cs="Arial"/>
          <w:sz w:val="24"/>
          <w:szCs w:val="24"/>
        </w:rPr>
        <w:t>, como também alguns que utilizam do argumento de Anselmo para formarem os seus</w:t>
      </w:r>
      <w:r w:rsidR="006A4845">
        <w:rPr>
          <w:rFonts w:ascii="Arial" w:hAnsi="Arial" w:cs="Arial"/>
          <w:sz w:val="24"/>
          <w:szCs w:val="24"/>
        </w:rPr>
        <w:t>.</w:t>
      </w:r>
    </w:p>
    <w:p w:rsidR="009B2CDE" w:rsidRPr="006C5F30" w:rsidRDefault="005E7E12" w:rsidP="006A4845">
      <w:pPr>
        <w:tabs>
          <w:tab w:val="left" w:pos="709"/>
        </w:tabs>
        <w:spacing w:before="240" w:after="0" w:line="360" w:lineRule="auto"/>
        <w:jc w:val="both"/>
        <w:rPr>
          <w:rFonts w:ascii="Arial" w:hAnsi="Arial" w:cs="Arial"/>
          <w:sz w:val="24"/>
          <w:szCs w:val="24"/>
        </w:rPr>
      </w:pPr>
      <w:r>
        <w:rPr>
          <w:rFonts w:ascii="Arial" w:hAnsi="Arial" w:cs="Arial"/>
          <w:b/>
          <w:sz w:val="24"/>
          <w:szCs w:val="24"/>
        </w:rPr>
        <w:t xml:space="preserve">2 </w:t>
      </w:r>
      <w:r w:rsidR="006A4845" w:rsidRPr="009B2CDE">
        <w:rPr>
          <w:rFonts w:ascii="Arial" w:hAnsi="Arial" w:cs="Arial"/>
          <w:b/>
          <w:sz w:val="24"/>
          <w:szCs w:val="24"/>
        </w:rPr>
        <w:t>ANSELMO PAI DA ESCOLÁSTICA.</w:t>
      </w:r>
    </w:p>
    <w:p w:rsidR="009B2CDE" w:rsidRPr="009B2CDE" w:rsidRDefault="009B2CDE" w:rsidP="006A4845">
      <w:pPr>
        <w:pStyle w:val="PargrafodaLista"/>
        <w:tabs>
          <w:tab w:val="left" w:pos="709"/>
        </w:tabs>
        <w:spacing w:before="240" w:after="0" w:line="360" w:lineRule="auto"/>
        <w:ind w:left="0"/>
        <w:jc w:val="both"/>
        <w:rPr>
          <w:rFonts w:ascii="Arial" w:hAnsi="Arial" w:cs="Arial"/>
          <w:sz w:val="24"/>
          <w:szCs w:val="24"/>
        </w:rPr>
      </w:pPr>
      <w:r>
        <w:rPr>
          <w:rFonts w:ascii="Arial" w:hAnsi="Arial" w:cs="Arial"/>
          <w:b/>
          <w:sz w:val="24"/>
          <w:szCs w:val="24"/>
        </w:rPr>
        <w:tab/>
      </w:r>
      <w:r>
        <w:rPr>
          <w:rFonts w:ascii="Arial" w:hAnsi="Arial" w:cs="Arial"/>
          <w:sz w:val="24"/>
          <w:szCs w:val="24"/>
        </w:rPr>
        <w:t>Anselmo</w:t>
      </w:r>
      <w:r w:rsidR="002726B3">
        <w:rPr>
          <w:rFonts w:ascii="Arial" w:hAnsi="Arial" w:cs="Arial"/>
          <w:sz w:val="24"/>
          <w:szCs w:val="24"/>
        </w:rPr>
        <w:t xml:space="preserve"> é considerado pai da escolástica, nasceu em 1033 em Aosta, Itália, de família nobre preferiu não viver o luxo, mas, ingressar na vida monástica, entrou primeiro em três mosteiros</w:t>
      </w:r>
      <w:r w:rsidR="002726B3" w:rsidRPr="002726B3">
        <w:rPr>
          <w:rFonts w:ascii="Arial" w:hAnsi="Arial" w:cs="Arial"/>
          <w:sz w:val="24"/>
          <w:szCs w:val="24"/>
        </w:rPr>
        <w:t xml:space="preserve"> </w:t>
      </w:r>
      <w:r w:rsidR="002726B3">
        <w:rPr>
          <w:rFonts w:ascii="Arial" w:hAnsi="Arial" w:cs="Arial"/>
          <w:sz w:val="24"/>
          <w:szCs w:val="24"/>
        </w:rPr>
        <w:t xml:space="preserve">e posteriormente no mosteiro de Bec onde mais </w:t>
      </w:r>
      <w:r w:rsidR="006C5F30">
        <w:rPr>
          <w:rFonts w:ascii="Arial" w:hAnsi="Arial" w:cs="Arial"/>
          <w:sz w:val="24"/>
          <w:szCs w:val="24"/>
        </w:rPr>
        <w:t>à</w:t>
      </w:r>
      <w:r w:rsidR="002726B3">
        <w:rPr>
          <w:rFonts w:ascii="Arial" w:hAnsi="Arial" w:cs="Arial"/>
          <w:sz w:val="24"/>
          <w:szCs w:val="24"/>
        </w:rPr>
        <w:t xml:space="preserve"> frente se torna prior e abade. A cultura beneditina sempre esteve arraigada pela dedicação </w:t>
      </w:r>
      <w:r w:rsidR="002726B3">
        <w:rPr>
          <w:rFonts w:ascii="Arial" w:hAnsi="Arial" w:cs="Arial"/>
          <w:sz w:val="24"/>
          <w:szCs w:val="24"/>
        </w:rPr>
        <w:lastRenderedPageBreak/>
        <w:t>dos monges aos diversos ofícios, mas acima de tudo os mosteiros beneditinos sempre foram considerados berço</w:t>
      </w:r>
      <w:r w:rsidR="00481517">
        <w:rPr>
          <w:rFonts w:ascii="Arial" w:hAnsi="Arial" w:cs="Arial"/>
          <w:sz w:val="24"/>
          <w:szCs w:val="24"/>
        </w:rPr>
        <w:t>s</w:t>
      </w:r>
      <w:r w:rsidR="002726B3">
        <w:rPr>
          <w:rFonts w:ascii="Arial" w:hAnsi="Arial" w:cs="Arial"/>
          <w:sz w:val="24"/>
          <w:szCs w:val="24"/>
        </w:rPr>
        <w:t xml:space="preserve"> da cultura e da literatura.   </w:t>
      </w:r>
    </w:p>
    <w:p w:rsidR="00F2024C" w:rsidRPr="00F2024C" w:rsidRDefault="00A92606" w:rsidP="006A4845">
      <w:pPr>
        <w:tabs>
          <w:tab w:val="left" w:pos="709"/>
        </w:tabs>
        <w:spacing w:line="360" w:lineRule="auto"/>
        <w:jc w:val="both"/>
        <w:rPr>
          <w:rFonts w:ascii="Arial" w:hAnsi="Arial" w:cs="Arial"/>
          <w:sz w:val="24"/>
          <w:szCs w:val="24"/>
        </w:rPr>
      </w:pPr>
      <w:r>
        <w:rPr>
          <w:rFonts w:ascii="Arial" w:hAnsi="Arial" w:cs="Arial"/>
          <w:sz w:val="24"/>
          <w:szCs w:val="24"/>
        </w:rPr>
        <w:tab/>
      </w:r>
      <w:r w:rsidR="00F2024C" w:rsidRPr="00F2024C">
        <w:rPr>
          <w:rFonts w:ascii="Arial" w:hAnsi="Arial" w:cs="Arial"/>
          <w:sz w:val="24"/>
          <w:szCs w:val="24"/>
        </w:rPr>
        <w:t xml:space="preserve">Anselmo é fiel a regra de vida de seu fundador, ele não descarta o </w:t>
      </w:r>
      <w:r w:rsidR="006C5F30" w:rsidRPr="00F2024C">
        <w:rPr>
          <w:rFonts w:ascii="Arial" w:hAnsi="Arial" w:cs="Arial"/>
          <w:sz w:val="24"/>
          <w:szCs w:val="24"/>
        </w:rPr>
        <w:t xml:space="preserve">lema </w:t>
      </w:r>
      <w:r w:rsidR="006C5F30" w:rsidRPr="005E7E12">
        <w:rPr>
          <w:rFonts w:ascii="Arial" w:hAnsi="Arial" w:cs="Arial"/>
          <w:i/>
          <w:sz w:val="24"/>
          <w:szCs w:val="24"/>
        </w:rPr>
        <w:t>ora</w:t>
      </w:r>
      <w:r w:rsidR="00F2024C" w:rsidRPr="00F2024C">
        <w:rPr>
          <w:rFonts w:ascii="Arial" w:hAnsi="Arial" w:cs="Arial"/>
          <w:i/>
          <w:sz w:val="24"/>
          <w:szCs w:val="24"/>
        </w:rPr>
        <w:t xml:space="preserve"> et labora</w:t>
      </w:r>
      <w:r w:rsidR="00F2024C" w:rsidRPr="00F2024C">
        <w:rPr>
          <w:rStyle w:val="Refdenotaderodap"/>
          <w:rFonts w:ascii="Arial" w:hAnsi="Arial" w:cs="Arial"/>
          <w:i/>
          <w:sz w:val="24"/>
          <w:szCs w:val="24"/>
        </w:rPr>
        <w:footnoteReference w:id="3"/>
      </w:r>
      <w:r w:rsidR="00F2024C" w:rsidRPr="00F2024C">
        <w:rPr>
          <w:rFonts w:ascii="Arial" w:hAnsi="Arial" w:cs="Arial"/>
          <w:i/>
          <w:sz w:val="24"/>
          <w:szCs w:val="24"/>
        </w:rPr>
        <w:t xml:space="preserve"> </w:t>
      </w:r>
      <w:r w:rsidR="00F2024C" w:rsidRPr="00F2024C">
        <w:rPr>
          <w:rFonts w:ascii="Arial" w:hAnsi="Arial" w:cs="Arial"/>
          <w:sz w:val="24"/>
          <w:szCs w:val="24"/>
        </w:rPr>
        <w:t xml:space="preserve">o respeita rigorosamente. São </w:t>
      </w:r>
      <w:r w:rsidR="0094028C" w:rsidRPr="00F2024C">
        <w:rPr>
          <w:rFonts w:ascii="Arial" w:hAnsi="Arial" w:cs="Arial"/>
          <w:sz w:val="24"/>
          <w:szCs w:val="24"/>
        </w:rPr>
        <w:t>Bento</w:t>
      </w:r>
      <w:r w:rsidR="0094028C">
        <w:rPr>
          <w:rFonts w:ascii="Arial" w:hAnsi="Arial" w:cs="Arial"/>
          <w:sz w:val="24"/>
          <w:szCs w:val="24"/>
        </w:rPr>
        <w:t>,</w:t>
      </w:r>
      <w:r w:rsidR="0094028C" w:rsidRPr="00F2024C">
        <w:rPr>
          <w:rFonts w:ascii="Arial" w:hAnsi="Arial" w:cs="Arial"/>
          <w:sz w:val="24"/>
          <w:szCs w:val="24"/>
        </w:rPr>
        <w:t xml:space="preserve"> considerado</w:t>
      </w:r>
      <w:r w:rsidR="00F2024C" w:rsidRPr="00F2024C">
        <w:rPr>
          <w:rFonts w:ascii="Arial" w:hAnsi="Arial" w:cs="Arial"/>
          <w:sz w:val="24"/>
          <w:szCs w:val="24"/>
        </w:rPr>
        <w:t xml:space="preserve"> pai do </w:t>
      </w:r>
      <w:proofErr w:type="spellStart"/>
      <w:r w:rsidR="00F2024C" w:rsidRPr="00F2024C">
        <w:rPr>
          <w:rFonts w:ascii="Arial" w:hAnsi="Arial" w:cs="Arial"/>
          <w:sz w:val="24"/>
          <w:szCs w:val="24"/>
        </w:rPr>
        <w:t>monaquismo</w:t>
      </w:r>
      <w:proofErr w:type="spellEnd"/>
      <w:r w:rsidR="00F2024C" w:rsidRPr="00F2024C">
        <w:rPr>
          <w:rFonts w:ascii="Arial" w:hAnsi="Arial" w:cs="Arial"/>
          <w:sz w:val="24"/>
          <w:szCs w:val="24"/>
        </w:rPr>
        <w:t xml:space="preserve"> ocidental, exigia de seus monges a dedicação ao trabalho e a oração, enfatizando os estudos não somente das sagradas escrituras</w:t>
      </w:r>
      <w:r w:rsidR="001B6C10">
        <w:rPr>
          <w:rFonts w:ascii="Arial" w:hAnsi="Arial" w:cs="Arial"/>
          <w:sz w:val="24"/>
          <w:szCs w:val="24"/>
        </w:rPr>
        <w:t>, como</w:t>
      </w:r>
      <w:r w:rsidR="00F2024C" w:rsidRPr="00F2024C">
        <w:rPr>
          <w:rFonts w:ascii="Arial" w:hAnsi="Arial" w:cs="Arial"/>
          <w:sz w:val="24"/>
          <w:szCs w:val="24"/>
        </w:rPr>
        <w:t xml:space="preserve"> de outras áreas de conhecimento que pudesse contribuir para o avanço de seus mosteiros. Ele vai dizer:</w:t>
      </w:r>
    </w:p>
    <w:p w:rsidR="00F2024C" w:rsidRPr="006A4845" w:rsidRDefault="00F2024C" w:rsidP="006A4845">
      <w:pPr>
        <w:spacing w:line="240" w:lineRule="auto"/>
        <w:ind w:left="2268"/>
        <w:jc w:val="both"/>
        <w:rPr>
          <w:rFonts w:ascii="Arial" w:hAnsi="Arial" w:cs="Arial"/>
          <w:szCs w:val="20"/>
        </w:rPr>
      </w:pPr>
      <w:r w:rsidRPr="006A4845">
        <w:rPr>
          <w:rFonts w:ascii="Arial" w:hAnsi="Arial" w:cs="Arial"/>
          <w:sz w:val="28"/>
          <w:szCs w:val="24"/>
        </w:rPr>
        <w:t xml:space="preserve"> </w:t>
      </w:r>
      <w:r w:rsidRPr="006A4845">
        <w:rPr>
          <w:rFonts w:ascii="Arial" w:hAnsi="Arial" w:cs="Arial"/>
          <w:szCs w:val="20"/>
        </w:rPr>
        <w:t>"A ociosidade é inimiga da alma; por isso em certas horas devem ocupar-se os irmãos com o trabalho manual, e em outras horas com a leitura espiritual"</w:t>
      </w:r>
      <w:r w:rsidR="006A4845">
        <w:rPr>
          <w:rFonts w:ascii="Arial" w:hAnsi="Arial" w:cs="Arial"/>
          <w:szCs w:val="20"/>
        </w:rPr>
        <w:t xml:space="preserve"> </w:t>
      </w:r>
      <w:r w:rsidRPr="006A4845">
        <w:rPr>
          <w:rStyle w:val="Refdenotaderodap"/>
          <w:rFonts w:ascii="Arial" w:hAnsi="Arial" w:cs="Arial"/>
          <w:szCs w:val="20"/>
        </w:rPr>
        <w:footnoteReference w:id="4"/>
      </w:r>
    </w:p>
    <w:p w:rsidR="006A4845" w:rsidRDefault="00F2024C" w:rsidP="006A4845">
      <w:pPr>
        <w:spacing w:after="0" w:line="360" w:lineRule="auto"/>
        <w:jc w:val="both"/>
        <w:rPr>
          <w:rFonts w:ascii="Arial" w:hAnsi="Arial" w:cs="Arial"/>
          <w:sz w:val="24"/>
          <w:szCs w:val="24"/>
        </w:rPr>
      </w:pPr>
      <w:r>
        <w:rPr>
          <w:rFonts w:ascii="Arial" w:hAnsi="Arial" w:cs="Arial"/>
          <w:sz w:val="24"/>
          <w:szCs w:val="24"/>
        </w:rPr>
        <w:tab/>
      </w:r>
      <w:r w:rsidRPr="00F2024C">
        <w:rPr>
          <w:rFonts w:ascii="Arial" w:hAnsi="Arial" w:cs="Arial"/>
          <w:sz w:val="24"/>
          <w:szCs w:val="24"/>
        </w:rPr>
        <w:t xml:space="preserve">São </w:t>
      </w:r>
      <w:r>
        <w:rPr>
          <w:rFonts w:ascii="Arial" w:hAnsi="Arial" w:cs="Arial"/>
          <w:sz w:val="24"/>
          <w:szCs w:val="24"/>
        </w:rPr>
        <w:t>B</w:t>
      </w:r>
      <w:r w:rsidRPr="00F2024C">
        <w:rPr>
          <w:rFonts w:ascii="Arial" w:hAnsi="Arial" w:cs="Arial"/>
          <w:sz w:val="24"/>
          <w:szCs w:val="24"/>
        </w:rPr>
        <w:t>ento vivendo no ocidente não abandona a tradição, é bastante</w:t>
      </w:r>
      <w:r>
        <w:rPr>
          <w:rFonts w:ascii="Arial" w:hAnsi="Arial" w:cs="Arial"/>
          <w:sz w:val="24"/>
          <w:szCs w:val="24"/>
        </w:rPr>
        <w:t xml:space="preserve"> </w:t>
      </w:r>
      <w:r w:rsidRPr="00F2024C">
        <w:rPr>
          <w:rFonts w:ascii="Arial" w:hAnsi="Arial" w:cs="Arial"/>
          <w:sz w:val="24"/>
          <w:szCs w:val="24"/>
        </w:rPr>
        <w:t>organizado</w:t>
      </w:r>
      <w:r w:rsidR="00481517">
        <w:rPr>
          <w:rFonts w:ascii="Arial" w:hAnsi="Arial" w:cs="Arial"/>
          <w:sz w:val="24"/>
          <w:szCs w:val="24"/>
        </w:rPr>
        <w:t>,</w:t>
      </w:r>
      <w:r w:rsidRPr="00F2024C">
        <w:rPr>
          <w:rFonts w:ascii="Arial" w:hAnsi="Arial" w:cs="Arial"/>
          <w:sz w:val="24"/>
          <w:szCs w:val="24"/>
        </w:rPr>
        <w:t xml:space="preserve"> valoriza cada vocação que chega</w:t>
      </w:r>
      <w:r w:rsidR="001B6C10">
        <w:rPr>
          <w:rFonts w:ascii="Arial" w:hAnsi="Arial" w:cs="Arial"/>
          <w:sz w:val="24"/>
          <w:szCs w:val="24"/>
        </w:rPr>
        <w:t xml:space="preserve"> em </w:t>
      </w:r>
      <w:r>
        <w:rPr>
          <w:rFonts w:ascii="Arial" w:hAnsi="Arial" w:cs="Arial"/>
          <w:sz w:val="24"/>
          <w:szCs w:val="24"/>
        </w:rPr>
        <w:t>seus mosteiros,</w:t>
      </w:r>
      <w:r w:rsidR="00481517">
        <w:rPr>
          <w:rFonts w:ascii="Arial" w:hAnsi="Arial" w:cs="Arial"/>
          <w:sz w:val="24"/>
          <w:szCs w:val="24"/>
        </w:rPr>
        <w:t xml:space="preserve"> tendo certo </w:t>
      </w:r>
      <w:r>
        <w:rPr>
          <w:rFonts w:ascii="Arial" w:hAnsi="Arial" w:cs="Arial"/>
          <w:sz w:val="24"/>
          <w:szCs w:val="24"/>
        </w:rPr>
        <w:t>rigor ao modo de como devem viver os monges.</w:t>
      </w:r>
      <w:r w:rsidR="00481517">
        <w:rPr>
          <w:rFonts w:ascii="Arial" w:hAnsi="Arial" w:cs="Arial"/>
          <w:sz w:val="24"/>
          <w:szCs w:val="24"/>
        </w:rPr>
        <w:t xml:space="preserve"> </w:t>
      </w:r>
      <w:r w:rsidR="0094028C">
        <w:rPr>
          <w:rFonts w:ascii="Arial" w:hAnsi="Arial" w:cs="Arial"/>
          <w:sz w:val="24"/>
          <w:szCs w:val="24"/>
        </w:rPr>
        <w:t>Em sua regra,</w:t>
      </w:r>
      <w:r w:rsidR="00481517">
        <w:rPr>
          <w:rFonts w:ascii="Arial" w:hAnsi="Arial" w:cs="Arial"/>
          <w:sz w:val="24"/>
          <w:szCs w:val="24"/>
        </w:rPr>
        <w:t xml:space="preserve"> há </w:t>
      </w:r>
      <w:r>
        <w:rPr>
          <w:rFonts w:ascii="Arial" w:hAnsi="Arial" w:cs="Arial"/>
          <w:sz w:val="24"/>
          <w:szCs w:val="24"/>
        </w:rPr>
        <w:t>influências agostinianas</w:t>
      </w:r>
      <w:r w:rsidR="00481517">
        <w:rPr>
          <w:rFonts w:ascii="Arial" w:hAnsi="Arial" w:cs="Arial"/>
          <w:sz w:val="24"/>
          <w:szCs w:val="24"/>
        </w:rPr>
        <w:t>, mas o que causa grande discussão na história monástica é</w:t>
      </w:r>
      <w:r>
        <w:rPr>
          <w:rFonts w:ascii="Arial" w:hAnsi="Arial" w:cs="Arial"/>
          <w:sz w:val="24"/>
          <w:szCs w:val="24"/>
        </w:rPr>
        <w:t xml:space="preserve"> a regra do mestre</w:t>
      </w:r>
      <w:r w:rsidR="00481517">
        <w:rPr>
          <w:rFonts w:ascii="Arial" w:hAnsi="Arial" w:cs="Arial"/>
          <w:sz w:val="24"/>
          <w:szCs w:val="24"/>
        </w:rPr>
        <w:t>.</w:t>
      </w:r>
      <w:r>
        <w:rPr>
          <w:rStyle w:val="Refdenotaderodap"/>
          <w:rFonts w:ascii="Arial" w:hAnsi="Arial" w:cs="Arial"/>
          <w:sz w:val="24"/>
          <w:szCs w:val="24"/>
        </w:rPr>
        <w:footnoteReference w:id="5"/>
      </w:r>
      <w:r w:rsidR="00481517">
        <w:rPr>
          <w:rFonts w:ascii="Arial" w:hAnsi="Arial" w:cs="Arial"/>
          <w:sz w:val="24"/>
          <w:szCs w:val="24"/>
        </w:rPr>
        <w:t xml:space="preserve"> Para alguns el</w:t>
      </w:r>
      <w:r w:rsidR="001B6C10">
        <w:rPr>
          <w:rFonts w:ascii="Arial" w:hAnsi="Arial" w:cs="Arial"/>
          <w:sz w:val="24"/>
          <w:szCs w:val="24"/>
        </w:rPr>
        <w:t>a</w:t>
      </w:r>
      <w:r w:rsidR="00481517">
        <w:rPr>
          <w:rFonts w:ascii="Arial" w:hAnsi="Arial" w:cs="Arial"/>
          <w:sz w:val="24"/>
          <w:szCs w:val="24"/>
        </w:rPr>
        <w:t xml:space="preserve"> é cópia da regra de são Bento, para outros na verdade, é Bento quem pega influências dela</w:t>
      </w:r>
      <w:r w:rsidR="00C53183">
        <w:rPr>
          <w:rFonts w:ascii="Arial" w:hAnsi="Arial" w:cs="Arial"/>
          <w:sz w:val="24"/>
          <w:szCs w:val="24"/>
        </w:rPr>
        <w:t>. Não abrindo mão da raiz beneditina o monge de Aost</w:t>
      </w:r>
      <w:r w:rsidR="00946834">
        <w:rPr>
          <w:rFonts w:ascii="Arial" w:hAnsi="Arial" w:cs="Arial"/>
          <w:sz w:val="24"/>
          <w:szCs w:val="24"/>
        </w:rPr>
        <w:t>a</w:t>
      </w:r>
      <w:r w:rsidR="00C53183">
        <w:rPr>
          <w:rFonts w:ascii="Arial" w:hAnsi="Arial" w:cs="Arial"/>
          <w:sz w:val="24"/>
          <w:szCs w:val="24"/>
        </w:rPr>
        <w:t xml:space="preserve"> se encarrega de por em prática aquilo que aprendeu</w:t>
      </w:r>
      <w:r w:rsidR="006D7D6B">
        <w:rPr>
          <w:rFonts w:ascii="Arial" w:hAnsi="Arial" w:cs="Arial"/>
          <w:sz w:val="24"/>
          <w:szCs w:val="24"/>
        </w:rPr>
        <w:t>,</w:t>
      </w:r>
      <w:r w:rsidR="00946834">
        <w:rPr>
          <w:rFonts w:ascii="Arial" w:hAnsi="Arial" w:cs="Arial"/>
          <w:sz w:val="24"/>
          <w:szCs w:val="24"/>
        </w:rPr>
        <w:t xml:space="preserve"> fazendo do seu mosteiro uma verdadeira escola a serviço de Deus</w:t>
      </w:r>
      <w:r w:rsidR="001B07DF">
        <w:rPr>
          <w:rFonts w:ascii="Arial" w:hAnsi="Arial" w:cs="Arial"/>
          <w:sz w:val="24"/>
          <w:szCs w:val="24"/>
        </w:rPr>
        <w:t xml:space="preserve">. A primeira obra a tratar da existência de Deus é o </w:t>
      </w:r>
      <w:r w:rsidR="001B07DF" w:rsidRPr="001B07DF">
        <w:rPr>
          <w:rFonts w:ascii="Arial" w:hAnsi="Arial" w:cs="Arial"/>
          <w:i/>
          <w:sz w:val="24"/>
          <w:szCs w:val="24"/>
        </w:rPr>
        <w:t>Monologium</w:t>
      </w:r>
      <w:r w:rsidR="001B07DF">
        <w:rPr>
          <w:rFonts w:ascii="Arial" w:hAnsi="Arial" w:cs="Arial"/>
          <w:sz w:val="24"/>
          <w:szCs w:val="24"/>
        </w:rPr>
        <w:t xml:space="preserve">. O </w:t>
      </w:r>
      <w:r w:rsidR="001B07DF" w:rsidRPr="001B07DF">
        <w:rPr>
          <w:rFonts w:ascii="Arial" w:hAnsi="Arial" w:cs="Arial"/>
          <w:i/>
          <w:sz w:val="24"/>
          <w:szCs w:val="24"/>
        </w:rPr>
        <w:t xml:space="preserve">Doutor </w:t>
      </w:r>
      <w:r w:rsidR="006C5F30" w:rsidRPr="001B07DF">
        <w:rPr>
          <w:rFonts w:ascii="Arial" w:hAnsi="Arial" w:cs="Arial"/>
          <w:i/>
          <w:sz w:val="24"/>
          <w:szCs w:val="24"/>
        </w:rPr>
        <w:t>magníficos</w:t>
      </w:r>
      <w:r w:rsidR="00481517">
        <w:rPr>
          <w:rFonts w:ascii="Arial" w:hAnsi="Arial" w:cs="Arial"/>
          <w:i/>
          <w:sz w:val="24"/>
          <w:szCs w:val="24"/>
        </w:rPr>
        <w:t>,</w:t>
      </w:r>
      <w:r w:rsidR="001B07DF" w:rsidRPr="001B07DF">
        <w:rPr>
          <w:rFonts w:ascii="Arial" w:hAnsi="Arial" w:cs="Arial"/>
          <w:sz w:val="24"/>
          <w:szCs w:val="24"/>
        </w:rPr>
        <w:t xml:space="preserve"> </w:t>
      </w:r>
      <w:r w:rsidR="001B07DF">
        <w:rPr>
          <w:rFonts w:ascii="Arial" w:hAnsi="Arial" w:cs="Arial"/>
          <w:sz w:val="24"/>
          <w:szCs w:val="24"/>
        </w:rPr>
        <w:t xml:space="preserve">segundo Medeiros, </w:t>
      </w:r>
      <w:r w:rsidR="001B07DF" w:rsidRPr="001B07DF">
        <w:rPr>
          <w:rFonts w:ascii="Arial" w:hAnsi="Arial" w:cs="Arial"/>
          <w:sz w:val="24"/>
          <w:szCs w:val="24"/>
        </w:rPr>
        <w:t>constrói provas</w:t>
      </w:r>
      <w:r w:rsidR="001B07DF">
        <w:rPr>
          <w:rFonts w:ascii="Arial" w:hAnsi="Arial" w:cs="Arial"/>
          <w:sz w:val="24"/>
          <w:szCs w:val="24"/>
        </w:rPr>
        <w:t xml:space="preserve"> que partem de fatos, tendo como resultado a causa, est</w:t>
      </w:r>
      <w:r w:rsidR="00481517">
        <w:rPr>
          <w:rFonts w:ascii="Arial" w:hAnsi="Arial" w:cs="Arial"/>
          <w:sz w:val="24"/>
          <w:szCs w:val="24"/>
        </w:rPr>
        <w:t>a</w:t>
      </w:r>
      <w:r w:rsidR="001B07DF">
        <w:rPr>
          <w:rFonts w:ascii="Arial" w:hAnsi="Arial" w:cs="Arial"/>
          <w:sz w:val="24"/>
          <w:szCs w:val="24"/>
        </w:rPr>
        <w:t xml:space="preserve"> causa é justamente a existência de Deus, tendo como características provas cosmológicas</w:t>
      </w:r>
      <w:r w:rsidR="00481517">
        <w:rPr>
          <w:rFonts w:ascii="Arial" w:hAnsi="Arial" w:cs="Arial"/>
          <w:sz w:val="24"/>
          <w:szCs w:val="24"/>
        </w:rPr>
        <w:t>.</w:t>
      </w:r>
      <w:r w:rsidR="00860492">
        <w:rPr>
          <w:rFonts w:ascii="Arial" w:hAnsi="Arial" w:cs="Arial"/>
          <w:sz w:val="24"/>
          <w:szCs w:val="24"/>
        </w:rPr>
        <w:t xml:space="preserve"> </w:t>
      </w:r>
      <w:r w:rsidR="00481517">
        <w:rPr>
          <w:rFonts w:ascii="Arial" w:hAnsi="Arial" w:cs="Arial"/>
          <w:sz w:val="24"/>
          <w:szCs w:val="24"/>
        </w:rPr>
        <w:t>E</w:t>
      </w:r>
      <w:r w:rsidR="00860492">
        <w:rPr>
          <w:rFonts w:ascii="Arial" w:hAnsi="Arial" w:cs="Arial"/>
          <w:sz w:val="24"/>
          <w:szCs w:val="24"/>
        </w:rPr>
        <w:t xml:space="preserve">las proporcionam um caminho que se chega a Deus. </w:t>
      </w:r>
      <w:r w:rsidR="006C5F30">
        <w:rPr>
          <w:rFonts w:ascii="Arial" w:hAnsi="Arial" w:cs="Arial"/>
          <w:sz w:val="24"/>
          <w:szCs w:val="24"/>
        </w:rPr>
        <w:t>Ele enfatiza</w:t>
      </w:r>
      <w:r w:rsidR="00860492">
        <w:rPr>
          <w:rFonts w:ascii="Arial" w:hAnsi="Arial" w:cs="Arial"/>
          <w:sz w:val="24"/>
          <w:szCs w:val="24"/>
        </w:rPr>
        <w:t xml:space="preserve"> quatro provas, partindo dos conceitos de bondade, grandeza, ser e perfeição</w:t>
      </w:r>
      <w:r w:rsidR="001B07DF" w:rsidRPr="001B07DF">
        <w:rPr>
          <w:rFonts w:ascii="Arial" w:hAnsi="Arial" w:cs="Arial"/>
          <w:sz w:val="24"/>
          <w:szCs w:val="24"/>
        </w:rPr>
        <w:t>.</w:t>
      </w:r>
      <w:r w:rsidR="00860492">
        <w:rPr>
          <w:rFonts w:ascii="Arial" w:hAnsi="Arial" w:cs="Arial"/>
          <w:sz w:val="24"/>
          <w:szCs w:val="24"/>
        </w:rPr>
        <w:t xml:space="preserve"> O arcebispo de Cantuária não se conforma com estas provas e parte para apenas uma, utilizando-se de outro método, desta vez da ontologia, que significa estudo do ser. Ele denomina sua obra como</w:t>
      </w:r>
      <w:r w:rsidR="001B07DF">
        <w:rPr>
          <w:rFonts w:ascii="Arial" w:hAnsi="Arial" w:cs="Arial"/>
          <w:sz w:val="24"/>
          <w:szCs w:val="24"/>
        </w:rPr>
        <w:t xml:space="preserve"> </w:t>
      </w:r>
      <w:r w:rsidR="0094028C" w:rsidRPr="00F2024C">
        <w:rPr>
          <w:rFonts w:ascii="Arial" w:hAnsi="Arial" w:cs="Arial"/>
          <w:i/>
          <w:sz w:val="24"/>
          <w:szCs w:val="24"/>
        </w:rPr>
        <w:t>Proslógium</w:t>
      </w:r>
      <w:r w:rsidR="005E7E12">
        <w:rPr>
          <w:rStyle w:val="Refdenotaderodap"/>
          <w:rFonts w:ascii="Arial" w:hAnsi="Arial" w:cs="Arial"/>
          <w:i/>
          <w:sz w:val="24"/>
          <w:szCs w:val="24"/>
        </w:rPr>
        <w:footnoteReference w:id="6"/>
      </w:r>
      <w:r w:rsidR="00A92606" w:rsidRPr="00F2024C">
        <w:rPr>
          <w:rFonts w:ascii="Arial" w:hAnsi="Arial" w:cs="Arial"/>
          <w:sz w:val="24"/>
          <w:szCs w:val="24"/>
        </w:rPr>
        <w:t xml:space="preserve">. Não se pode dizer que ele foi o único que tratou de problemas </w:t>
      </w:r>
      <w:r w:rsidR="00C53183">
        <w:rPr>
          <w:rFonts w:ascii="Arial" w:hAnsi="Arial" w:cs="Arial"/>
          <w:sz w:val="24"/>
          <w:szCs w:val="24"/>
        </w:rPr>
        <w:t xml:space="preserve">relacionados a existência de Deus. </w:t>
      </w:r>
      <w:r w:rsidR="00A92606" w:rsidRPr="00F2024C">
        <w:rPr>
          <w:rFonts w:ascii="Arial" w:hAnsi="Arial" w:cs="Arial"/>
          <w:sz w:val="24"/>
          <w:szCs w:val="24"/>
        </w:rPr>
        <w:t>Sabe-se que o santo beneditino tinha grande perspicácia</w:t>
      </w:r>
      <w:r w:rsidR="009B2CDE" w:rsidRPr="00F2024C">
        <w:rPr>
          <w:rFonts w:ascii="Arial" w:hAnsi="Arial" w:cs="Arial"/>
          <w:sz w:val="24"/>
          <w:szCs w:val="24"/>
        </w:rPr>
        <w:t>.</w:t>
      </w:r>
      <w:r w:rsidR="00A92606" w:rsidRPr="00F2024C">
        <w:rPr>
          <w:rFonts w:ascii="Arial" w:hAnsi="Arial" w:cs="Arial"/>
          <w:sz w:val="24"/>
          <w:szCs w:val="24"/>
        </w:rPr>
        <w:t xml:space="preserve"> </w:t>
      </w:r>
      <w:r w:rsidR="00946834">
        <w:rPr>
          <w:rFonts w:ascii="Arial" w:hAnsi="Arial" w:cs="Arial"/>
          <w:sz w:val="24"/>
          <w:szCs w:val="24"/>
        </w:rPr>
        <w:t xml:space="preserve">Ele se torna pai </w:t>
      </w:r>
      <w:r w:rsidR="00946834">
        <w:rPr>
          <w:rFonts w:ascii="Arial" w:hAnsi="Arial" w:cs="Arial"/>
          <w:sz w:val="24"/>
          <w:szCs w:val="24"/>
        </w:rPr>
        <w:lastRenderedPageBreak/>
        <w:t>da escolástica posteriormente</w:t>
      </w:r>
      <w:r w:rsidR="006D7D6B">
        <w:rPr>
          <w:rFonts w:ascii="Arial" w:hAnsi="Arial" w:cs="Arial"/>
          <w:sz w:val="24"/>
          <w:szCs w:val="24"/>
        </w:rPr>
        <w:t>,</w:t>
      </w:r>
      <w:r w:rsidR="00946834">
        <w:rPr>
          <w:rFonts w:ascii="Arial" w:hAnsi="Arial" w:cs="Arial"/>
          <w:sz w:val="24"/>
          <w:szCs w:val="24"/>
        </w:rPr>
        <w:t xml:space="preserve"> a sua ideia t</w:t>
      </w:r>
      <w:r w:rsidR="00860492">
        <w:rPr>
          <w:rFonts w:ascii="Arial" w:hAnsi="Arial" w:cs="Arial"/>
          <w:sz w:val="24"/>
          <w:szCs w:val="24"/>
        </w:rPr>
        <w:t>orna-se</w:t>
      </w:r>
      <w:r w:rsidR="00946834">
        <w:rPr>
          <w:rFonts w:ascii="Arial" w:hAnsi="Arial" w:cs="Arial"/>
          <w:sz w:val="24"/>
          <w:szCs w:val="24"/>
        </w:rPr>
        <w:t xml:space="preserve"> motivo d</w:t>
      </w:r>
      <w:r w:rsidR="00860492">
        <w:rPr>
          <w:rFonts w:ascii="Arial" w:hAnsi="Arial" w:cs="Arial"/>
          <w:sz w:val="24"/>
          <w:szCs w:val="24"/>
        </w:rPr>
        <w:t xml:space="preserve">e discussões </w:t>
      </w:r>
      <w:r w:rsidR="00946834">
        <w:rPr>
          <w:rFonts w:ascii="Arial" w:hAnsi="Arial" w:cs="Arial"/>
          <w:sz w:val="24"/>
          <w:szCs w:val="24"/>
        </w:rPr>
        <w:t>por outros filósofos</w:t>
      </w:r>
      <w:r w:rsidR="00860492">
        <w:rPr>
          <w:rFonts w:ascii="Arial" w:hAnsi="Arial" w:cs="Arial"/>
          <w:sz w:val="24"/>
          <w:szCs w:val="24"/>
        </w:rPr>
        <w:t>.</w:t>
      </w:r>
      <w:r w:rsidR="00946834">
        <w:rPr>
          <w:rFonts w:ascii="Arial" w:hAnsi="Arial" w:cs="Arial"/>
          <w:sz w:val="24"/>
          <w:szCs w:val="24"/>
        </w:rPr>
        <w:t xml:space="preserve"> </w:t>
      </w:r>
      <w:r w:rsidR="006D7D6B">
        <w:rPr>
          <w:rFonts w:ascii="Arial" w:hAnsi="Arial" w:cs="Arial"/>
          <w:sz w:val="24"/>
          <w:szCs w:val="24"/>
        </w:rPr>
        <w:t>P</w:t>
      </w:r>
      <w:r w:rsidR="00946834">
        <w:rPr>
          <w:rFonts w:ascii="Arial" w:hAnsi="Arial" w:cs="Arial"/>
          <w:sz w:val="24"/>
          <w:szCs w:val="24"/>
        </w:rPr>
        <w:t>ara o santo era possível demonstrar toda sua crença por meio da filosofia.</w:t>
      </w:r>
    </w:p>
    <w:p w:rsidR="00A92606" w:rsidRDefault="006A4845" w:rsidP="006A4845">
      <w:pPr>
        <w:spacing w:line="360" w:lineRule="auto"/>
        <w:jc w:val="both"/>
        <w:rPr>
          <w:rFonts w:ascii="Arial" w:hAnsi="Arial" w:cs="Arial"/>
          <w:sz w:val="24"/>
          <w:szCs w:val="24"/>
        </w:rPr>
      </w:pPr>
      <w:r>
        <w:rPr>
          <w:rFonts w:ascii="Arial" w:hAnsi="Arial" w:cs="Arial"/>
          <w:sz w:val="24"/>
          <w:szCs w:val="24"/>
        </w:rPr>
        <w:tab/>
      </w:r>
      <w:r w:rsidR="00A92606">
        <w:rPr>
          <w:rFonts w:ascii="Arial" w:hAnsi="Arial" w:cs="Arial"/>
          <w:sz w:val="24"/>
          <w:szCs w:val="24"/>
        </w:rPr>
        <w:t xml:space="preserve">Gilson afirma, que Anselmo segue tradição </w:t>
      </w:r>
      <w:r w:rsidR="00C53183">
        <w:rPr>
          <w:rFonts w:ascii="Arial" w:hAnsi="Arial" w:cs="Arial"/>
          <w:sz w:val="24"/>
          <w:szCs w:val="24"/>
        </w:rPr>
        <w:t>Bhoencia-</w:t>
      </w:r>
      <w:r w:rsidR="00A92606">
        <w:rPr>
          <w:rFonts w:ascii="Arial" w:hAnsi="Arial" w:cs="Arial"/>
          <w:sz w:val="24"/>
          <w:szCs w:val="24"/>
        </w:rPr>
        <w:t>agostiniana</w:t>
      </w:r>
      <w:r w:rsidR="00C702F2">
        <w:rPr>
          <w:rStyle w:val="Refdenotaderodap"/>
          <w:rFonts w:ascii="Arial" w:hAnsi="Arial" w:cs="Arial"/>
          <w:sz w:val="24"/>
          <w:szCs w:val="24"/>
        </w:rPr>
        <w:footnoteReference w:id="7"/>
      </w:r>
      <w:r w:rsidR="00A92606">
        <w:rPr>
          <w:rFonts w:ascii="Arial" w:hAnsi="Arial" w:cs="Arial"/>
          <w:sz w:val="24"/>
          <w:szCs w:val="24"/>
        </w:rPr>
        <w:t>. Não é difícil percebermos coisas comuns entre os dois, desde a maneira de escrever e também a metodologia pela qual tratam determinados problemas. No livro das confissões Santo Agostinho trata de diversos problemas utilizando-se de um diálogo entre ele criatura e criador, refutando argumentos que seriam contra a fé cristã</w:t>
      </w:r>
      <w:r w:rsidR="006D7D6B">
        <w:rPr>
          <w:rFonts w:ascii="Arial" w:hAnsi="Arial" w:cs="Arial"/>
          <w:sz w:val="24"/>
          <w:szCs w:val="24"/>
        </w:rPr>
        <w:t>.</w:t>
      </w:r>
      <w:r w:rsidR="00A92606">
        <w:rPr>
          <w:rFonts w:ascii="Arial" w:hAnsi="Arial" w:cs="Arial"/>
          <w:sz w:val="24"/>
          <w:szCs w:val="24"/>
        </w:rPr>
        <w:t xml:space="preserve"> </w:t>
      </w:r>
      <w:r w:rsidR="006D7D6B">
        <w:rPr>
          <w:rFonts w:ascii="Arial" w:hAnsi="Arial" w:cs="Arial"/>
          <w:sz w:val="24"/>
          <w:szCs w:val="24"/>
        </w:rPr>
        <w:t>P</w:t>
      </w:r>
      <w:r w:rsidR="00A92606">
        <w:rPr>
          <w:rFonts w:ascii="Arial" w:hAnsi="Arial" w:cs="Arial"/>
          <w:sz w:val="24"/>
          <w:szCs w:val="24"/>
        </w:rPr>
        <w:t>or ter pertencido a seita dos maniqueístas ele vai de encontro a teses que</w:t>
      </w:r>
      <w:r w:rsidR="006D7D6B">
        <w:rPr>
          <w:rFonts w:ascii="Arial" w:hAnsi="Arial" w:cs="Arial"/>
          <w:sz w:val="24"/>
          <w:szCs w:val="24"/>
        </w:rPr>
        <w:t>,</w:t>
      </w:r>
      <w:r w:rsidR="00A92606">
        <w:rPr>
          <w:rFonts w:ascii="Arial" w:hAnsi="Arial" w:cs="Arial"/>
          <w:sz w:val="24"/>
          <w:szCs w:val="24"/>
        </w:rPr>
        <w:t xml:space="preserve"> segundo ele seriam sem verdade em sem fundamento a respeito de Deus, Cristo e do Espírito Santo.</w:t>
      </w:r>
      <w:r w:rsidR="00481517">
        <w:rPr>
          <w:rFonts w:ascii="Arial" w:hAnsi="Arial" w:cs="Arial"/>
          <w:sz w:val="24"/>
          <w:szCs w:val="24"/>
        </w:rPr>
        <w:t xml:space="preserve"> </w:t>
      </w:r>
      <w:r w:rsidR="00A92606">
        <w:rPr>
          <w:rFonts w:ascii="Arial" w:hAnsi="Arial" w:cs="Arial"/>
          <w:sz w:val="24"/>
          <w:szCs w:val="24"/>
        </w:rPr>
        <w:t xml:space="preserve">No </w:t>
      </w:r>
      <w:r w:rsidR="009F316A" w:rsidRPr="009F316A">
        <w:rPr>
          <w:rFonts w:ascii="Arial" w:hAnsi="Arial" w:cs="Arial"/>
          <w:i/>
          <w:sz w:val="24"/>
          <w:szCs w:val="24"/>
        </w:rPr>
        <w:t>P</w:t>
      </w:r>
      <w:r w:rsidR="00A92606" w:rsidRPr="009F316A">
        <w:rPr>
          <w:rFonts w:ascii="Arial" w:hAnsi="Arial" w:cs="Arial"/>
          <w:i/>
          <w:sz w:val="24"/>
          <w:szCs w:val="24"/>
        </w:rPr>
        <w:t>roslógium</w:t>
      </w:r>
      <w:r w:rsidR="00A92606">
        <w:rPr>
          <w:rFonts w:ascii="Arial" w:hAnsi="Arial" w:cs="Arial"/>
          <w:sz w:val="24"/>
          <w:szCs w:val="24"/>
        </w:rPr>
        <w:t xml:space="preserve"> de Anselmo há essa mesma marca, no início ele entra em um diálogo de contemplação da criatura e seu criador, Deus. No discorrer da obra ele continua em diálogo, trazendo argumentos que provam </w:t>
      </w:r>
      <w:r w:rsidR="00481517">
        <w:rPr>
          <w:rFonts w:ascii="Arial" w:hAnsi="Arial" w:cs="Arial"/>
          <w:sz w:val="24"/>
          <w:szCs w:val="24"/>
        </w:rPr>
        <w:t>tal</w:t>
      </w:r>
      <w:r w:rsidR="00A92606">
        <w:rPr>
          <w:rFonts w:ascii="Arial" w:hAnsi="Arial" w:cs="Arial"/>
          <w:sz w:val="24"/>
          <w:szCs w:val="24"/>
        </w:rPr>
        <w:t xml:space="preserve"> existência. Segundo Gilson:  </w:t>
      </w:r>
    </w:p>
    <w:p w:rsidR="00A92606" w:rsidRPr="00481517" w:rsidRDefault="00A92606" w:rsidP="006A4845">
      <w:pPr>
        <w:spacing w:before="240" w:line="240" w:lineRule="auto"/>
        <w:ind w:left="2268"/>
        <w:jc w:val="both"/>
        <w:rPr>
          <w:rFonts w:ascii="Arial" w:hAnsi="Arial" w:cs="Arial"/>
        </w:rPr>
      </w:pPr>
      <w:r w:rsidRPr="00481517">
        <w:rPr>
          <w:rFonts w:ascii="Arial" w:hAnsi="Arial" w:cs="Arial"/>
        </w:rPr>
        <w:t>“Foi ele que marcou o início daquela poderosa corrente espiritual da idade média, que empreendeu a penetração especulativa do patrimônio da fé, pela dialética primeiro e pela filosofia mais tarde”.</w:t>
      </w:r>
      <w:r w:rsidRPr="00481517">
        <w:rPr>
          <w:rStyle w:val="Refdenotaderodap"/>
          <w:rFonts w:ascii="Arial" w:hAnsi="Arial" w:cs="Arial"/>
        </w:rPr>
        <w:footnoteReference w:id="8"/>
      </w:r>
    </w:p>
    <w:p w:rsidR="00E3281D" w:rsidRDefault="00A92606" w:rsidP="006A4845">
      <w:pPr>
        <w:tabs>
          <w:tab w:val="left" w:pos="709"/>
        </w:tabs>
        <w:spacing w:after="0" w:line="360" w:lineRule="auto"/>
        <w:jc w:val="both"/>
        <w:rPr>
          <w:rFonts w:ascii="Arial" w:hAnsi="Arial" w:cs="Arial"/>
          <w:sz w:val="24"/>
          <w:szCs w:val="24"/>
        </w:rPr>
      </w:pPr>
      <w:r>
        <w:rPr>
          <w:rFonts w:ascii="Arial" w:hAnsi="Arial" w:cs="Arial"/>
          <w:sz w:val="24"/>
          <w:szCs w:val="24"/>
        </w:rPr>
        <w:tab/>
      </w:r>
      <w:r w:rsidRPr="00AD476C">
        <w:rPr>
          <w:rFonts w:ascii="Arial" w:hAnsi="Arial" w:cs="Arial"/>
          <w:sz w:val="24"/>
          <w:szCs w:val="24"/>
        </w:rPr>
        <w:t>O filósofo</w:t>
      </w:r>
      <w:r w:rsidR="00481517">
        <w:rPr>
          <w:rFonts w:ascii="Arial" w:hAnsi="Arial" w:cs="Arial"/>
          <w:sz w:val="24"/>
          <w:szCs w:val="24"/>
        </w:rPr>
        <w:t xml:space="preserve"> tenta</w:t>
      </w:r>
      <w:r w:rsidRPr="00AD476C">
        <w:rPr>
          <w:rFonts w:ascii="Arial" w:hAnsi="Arial" w:cs="Arial"/>
          <w:sz w:val="24"/>
          <w:szCs w:val="24"/>
        </w:rPr>
        <w:t xml:space="preserve"> provar a existência de Deus pelo princípio da fé </w:t>
      </w:r>
      <w:r w:rsidR="009F316A">
        <w:rPr>
          <w:rFonts w:ascii="Arial" w:hAnsi="Arial" w:cs="Arial"/>
          <w:sz w:val="24"/>
          <w:szCs w:val="24"/>
        </w:rPr>
        <w:t xml:space="preserve">com o uso da </w:t>
      </w:r>
      <w:r w:rsidRPr="00AD476C">
        <w:rPr>
          <w:rFonts w:ascii="Arial" w:hAnsi="Arial" w:cs="Arial"/>
          <w:sz w:val="24"/>
          <w:szCs w:val="24"/>
        </w:rPr>
        <w:t>dialética</w:t>
      </w:r>
      <w:r w:rsidR="009F316A">
        <w:rPr>
          <w:rFonts w:ascii="Arial" w:hAnsi="Arial" w:cs="Arial"/>
          <w:sz w:val="24"/>
          <w:szCs w:val="24"/>
        </w:rPr>
        <w:t>,</w:t>
      </w:r>
      <w:r w:rsidR="007C606E">
        <w:rPr>
          <w:rFonts w:ascii="Arial" w:hAnsi="Arial" w:cs="Arial"/>
          <w:sz w:val="24"/>
          <w:szCs w:val="24"/>
        </w:rPr>
        <w:t xml:space="preserve"> ou seja, da racionalidade</w:t>
      </w:r>
      <w:r w:rsidRPr="00AD476C">
        <w:rPr>
          <w:rFonts w:ascii="Arial" w:hAnsi="Arial" w:cs="Arial"/>
          <w:sz w:val="24"/>
          <w:szCs w:val="24"/>
        </w:rPr>
        <w:t xml:space="preserve">. </w:t>
      </w:r>
      <w:r>
        <w:rPr>
          <w:rFonts w:ascii="Arial" w:hAnsi="Arial" w:cs="Arial"/>
          <w:sz w:val="24"/>
          <w:szCs w:val="24"/>
        </w:rPr>
        <w:t>Mesmo tendo influências agostinianas como falávamos antes, é a partir da especulação do monge beneditino que</w:t>
      </w:r>
      <w:r w:rsidR="007C606E">
        <w:rPr>
          <w:rFonts w:ascii="Arial" w:hAnsi="Arial" w:cs="Arial"/>
          <w:sz w:val="24"/>
          <w:szCs w:val="24"/>
        </w:rPr>
        <w:t>,</w:t>
      </w:r>
      <w:r>
        <w:rPr>
          <w:rFonts w:ascii="Arial" w:hAnsi="Arial" w:cs="Arial"/>
          <w:sz w:val="24"/>
          <w:szCs w:val="24"/>
        </w:rPr>
        <w:t xml:space="preserve"> a dialética ganha espaço dentro da filosofia cristã. Os valores lógicos são levados em consideração, pois o monge filósofo ver a necessidade de provar a existência desse </w:t>
      </w:r>
      <w:r w:rsidR="009F316A">
        <w:rPr>
          <w:rFonts w:ascii="Arial" w:hAnsi="Arial" w:cs="Arial"/>
          <w:sz w:val="24"/>
          <w:szCs w:val="24"/>
        </w:rPr>
        <w:t>“</w:t>
      </w:r>
      <w:r>
        <w:rPr>
          <w:rFonts w:ascii="Arial" w:hAnsi="Arial" w:cs="Arial"/>
          <w:sz w:val="24"/>
          <w:szCs w:val="24"/>
        </w:rPr>
        <w:t>ser</w:t>
      </w:r>
      <w:r w:rsidR="009F316A">
        <w:rPr>
          <w:rFonts w:ascii="Arial" w:hAnsi="Arial" w:cs="Arial"/>
          <w:sz w:val="24"/>
          <w:szCs w:val="24"/>
        </w:rPr>
        <w:t xml:space="preserve"> acima</w:t>
      </w:r>
      <w:r>
        <w:rPr>
          <w:rFonts w:ascii="Arial" w:hAnsi="Arial" w:cs="Arial"/>
          <w:sz w:val="24"/>
          <w:szCs w:val="24"/>
        </w:rPr>
        <w:t xml:space="preserve"> do qual nada pode ser pensado</w:t>
      </w:r>
      <w:r w:rsidR="009F316A">
        <w:rPr>
          <w:rFonts w:ascii="Arial" w:hAnsi="Arial" w:cs="Arial"/>
          <w:sz w:val="24"/>
          <w:szCs w:val="24"/>
        </w:rPr>
        <w:t>”</w:t>
      </w:r>
      <w:r>
        <w:rPr>
          <w:rFonts w:ascii="Arial" w:hAnsi="Arial" w:cs="Arial"/>
          <w:sz w:val="24"/>
          <w:szCs w:val="24"/>
        </w:rPr>
        <w:t>. É importante procurarmos entender o contexto histórico em que viveu o monge para assim termos condições de averiguar seu argumento.</w:t>
      </w:r>
      <w:r w:rsidR="007C606E">
        <w:rPr>
          <w:rFonts w:ascii="Arial" w:hAnsi="Arial" w:cs="Arial"/>
          <w:sz w:val="24"/>
          <w:szCs w:val="24"/>
        </w:rPr>
        <w:t xml:space="preserve"> </w:t>
      </w:r>
      <w:r>
        <w:rPr>
          <w:rFonts w:ascii="Arial" w:hAnsi="Arial" w:cs="Arial"/>
          <w:sz w:val="24"/>
          <w:szCs w:val="24"/>
        </w:rPr>
        <w:t>A idade média intitulada por muitos como idade das trevas, deu grande contribuição para sociedade. Na</w:t>
      </w:r>
      <w:r w:rsidR="006D7D6B">
        <w:rPr>
          <w:rFonts w:ascii="Arial" w:hAnsi="Arial" w:cs="Arial"/>
          <w:sz w:val="24"/>
          <w:szCs w:val="24"/>
        </w:rPr>
        <w:t xml:space="preserve"> atualidade</w:t>
      </w:r>
      <w:r>
        <w:rPr>
          <w:rFonts w:ascii="Arial" w:hAnsi="Arial" w:cs="Arial"/>
          <w:sz w:val="24"/>
          <w:szCs w:val="24"/>
        </w:rPr>
        <w:t xml:space="preserve"> podemos nos julgar melhores</w:t>
      </w:r>
      <w:r w:rsidR="006D7D6B">
        <w:rPr>
          <w:rFonts w:ascii="Arial" w:hAnsi="Arial" w:cs="Arial"/>
          <w:sz w:val="24"/>
          <w:szCs w:val="24"/>
        </w:rPr>
        <w:t>,</w:t>
      </w:r>
      <w:r w:rsidR="006D7D6B" w:rsidRPr="006D7D6B">
        <w:rPr>
          <w:rFonts w:ascii="Arial" w:hAnsi="Arial" w:cs="Arial"/>
          <w:sz w:val="24"/>
          <w:szCs w:val="24"/>
        </w:rPr>
        <w:t xml:space="preserve"> </w:t>
      </w:r>
      <w:r w:rsidR="006D7D6B">
        <w:rPr>
          <w:rFonts w:ascii="Arial" w:hAnsi="Arial" w:cs="Arial"/>
          <w:sz w:val="24"/>
          <w:szCs w:val="24"/>
        </w:rPr>
        <w:t>por estarmos a frente desses homens na questão do tempo</w:t>
      </w:r>
      <w:r>
        <w:rPr>
          <w:rFonts w:ascii="Arial" w:hAnsi="Arial" w:cs="Arial"/>
          <w:sz w:val="24"/>
          <w:szCs w:val="24"/>
        </w:rPr>
        <w:t>, quando na realidade não o somos, pois eles desenvolveram conceitos próprios</w:t>
      </w:r>
      <w:r w:rsidR="006D7D6B">
        <w:rPr>
          <w:rFonts w:ascii="Arial" w:hAnsi="Arial" w:cs="Arial"/>
          <w:sz w:val="24"/>
          <w:szCs w:val="24"/>
        </w:rPr>
        <w:t xml:space="preserve">, </w:t>
      </w:r>
      <w:r>
        <w:rPr>
          <w:rFonts w:ascii="Arial" w:hAnsi="Arial" w:cs="Arial"/>
          <w:sz w:val="24"/>
          <w:szCs w:val="24"/>
        </w:rPr>
        <w:t>nós apenas os atualizamos. Assim Anselmo é um homem que vive em seu tempo, abraça a tradição monástica</w:t>
      </w:r>
      <w:r w:rsidR="006D7D6B">
        <w:rPr>
          <w:rFonts w:ascii="Arial" w:hAnsi="Arial" w:cs="Arial"/>
          <w:sz w:val="24"/>
          <w:szCs w:val="24"/>
        </w:rPr>
        <w:t xml:space="preserve">. Também </w:t>
      </w:r>
      <w:r>
        <w:rPr>
          <w:rFonts w:ascii="Arial" w:hAnsi="Arial" w:cs="Arial"/>
          <w:sz w:val="24"/>
          <w:szCs w:val="24"/>
        </w:rPr>
        <w:t xml:space="preserve">nesta época a igreja enfrenta a chamada </w:t>
      </w:r>
      <w:r w:rsidRPr="00B97F65">
        <w:rPr>
          <w:rFonts w:ascii="Arial" w:hAnsi="Arial" w:cs="Arial"/>
          <w:color w:val="000000" w:themeColor="text1"/>
          <w:sz w:val="24"/>
          <w:szCs w:val="24"/>
        </w:rPr>
        <w:t>reforma gregoriana</w:t>
      </w:r>
      <w:r>
        <w:rPr>
          <w:rFonts w:ascii="Arial" w:hAnsi="Arial" w:cs="Arial"/>
          <w:sz w:val="24"/>
          <w:szCs w:val="24"/>
        </w:rPr>
        <w:t>,</w:t>
      </w:r>
      <w:r w:rsidR="0001249C">
        <w:rPr>
          <w:rStyle w:val="Refdenotaderodap"/>
          <w:rFonts w:ascii="Arial" w:hAnsi="Arial" w:cs="Arial"/>
          <w:sz w:val="24"/>
          <w:szCs w:val="24"/>
        </w:rPr>
        <w:footnoteReference w:id="9"/>
      </w:r>
      <w:r w:rsidR="006D7D6B">
        <w:rPr>
          <w:rFonts w:ascii="Arial" w:hAnsi="Arial" w:cs="Arial"/>
          <w:sz w:val="24"/>
          <w:szCs w:val="24"/>
        </w:rPr>
        <w:t xml:space="preserve"> onde o papa </w:t>
      </w:r>
      <w:r w:rsidR="006D7D6B">
        <w:rPr>
          <w:rFonts w:ascii="Arial" w:hAnsi="Arial" w:cs="Arial"/>
          <w:sz w:val="24"/>
          <w:szCs w:val="24"/>
        </w:rPr>
        <w:lastRenderedPageBreak/>
        <w:t>Gregório VII teve de intervir com medidas significativas</w:t>
      </w:r>
      <w:r w:rsidR="007C606E">
        <w:rPr>
          <w:rFonts w:ascii="Arial" w:hAnsi="Arial" w:cs="Arial"/>
          <w:sz w:val="24"/>
          <w:szCs w:val="24"/>
        </w:rPr>
        <w:t xml:space="preserve"> para o bem da Igreja</w:t>
      </w:r>
      <w:r w:rsidR="006D7D6B">
        <w:rPr>
          <w:rFonts w:ascii="Arial" w:hAnsi="Arial" w:cs="Arial"/>
          <w:sz w:val="24"/>
          <w:szCs w:val="24"/>
        </w:rPr>
        <w:t>. O</w:t>
      </w:r>
      <w:r>
        <w:rPr>
          <w:rFonts w:ascii="Arial" w:hAnsi="Arial" w:cs="Arial"/>
          <w:sz w:val="24"/>
          <w:szCs w:val="24"/>
        </w:rPr>
        <w:t xml:space="preserve">s mosteiros tinham suas peculiaridades no tocante a educação e a literatura, desde suas grandes bibliotecas que continham toda cultura daquela sociedade. </w:t>
      </w:r>
    </w:p>
    <w:p w:rsidR="006A4845" w:rsidRDefault="009F316A" w:rsidP="006A4845">
      <w:pPr>
        <w:tabs>
          <w:tab w:val="left" w:pos="709"/>
        </w:tabs>
        <w:spacing w:after="0" w:line="360" w:lineRule="auto"/>
        <w:jc w:val="both"/>
        <w:rPr>
          <w:rFonts w:ascii="Arial" w:hAnsi="Arial" w:cs="Arial"/>
          <w:sz w:val="24"/>
          <w:szCs w:val="24"/>
        </w:rPr>
      </w:pPr>
      <w:r>
        <w:rPr>
          <w:rFonts w:ascii="Arial" w:hAnsi="Arial" w:cs="Arial"/>
          <w:sz w:val="24"/>
          <w:szCs w:val="24"/>
        </w:rPr>
        <w:tab/>
      </w:r>
      <w:r w:rsidR="00E3281D">
        <w:rPr>
          <w:rFonts w:ascii="Arial" w:hAnsi="Arial" w:cs="Arial"/>
          <w:sz w:val="24"/>
          <w:szCs w:val="24"/>
        </w:rPr>
        <w:t>Desde a patrística à escolástica, ambas na idade média, tiveram grandes desafios perante problemas da época, estes problemas estavam correlacionados as questões</w:t>
      </w:r>
      <w:r w:rsidR="007C606E">
        <w:rPr>
          <w:rFonts w:ascii="Arial" w:hAnsi="Arial" w:cs="Arial"/>
          <w:sz w:val="24"/>
          <w:szCs w:val="24"/>
        </w:rPr>
        <w:t xml:space="preserve"> como o</w:t>
      </w:r>
      <w:r w:rsidR="00E3281D">
        <w:rPr>
          <w:rFonts w:ascii="Arial" w:hAnsi="Arial" w:cs="Arial"/>
          <w:sz w:val="24"/>
          <w:szCs w:val="24"/>
        </w:rPr>
        <w:t xml:space="preserve"> </w:t>
      </w:r>
      <w:r w:rsidR="00E3281D">
        <w:rPr>
          <w:rFonts w:ascii="Arial" w:hAnsi="Arial" w:cs="Arial"/>
          <w:i/>
          <w:sz w:val="24"/>
          <w:szCs w:val="24"/>
        </w:rPr>
        <w:t>D</w:t>
      </w:r>
      <w:r w:rsidR="00E3281D" w:rsidRPr="00DC78D5">
        <w:rPr>
          <w:rFonts w:ascii="Arial" w:hAnsi="Arial" w:cs="Arial"/>
          <w:i/>
          <w:sz w:val="24"/>
          <w:szCs w:val="24"/>
        </w:rPr>
        <w:t>e</w:t>
      </w:r>
      <w:r w:rsidR="00E3281D">
        <w:rPr>
          <w:rFonts w:ascii="Arial" w:hAnsi="Arial" w:cs="Arial"/>
          <w:i/>
          <w:sz w:val="24"/>
          <w:szCs w:val="24"/>
        </w:rPr>
        <w:t xml:space="preserve"> </w:t>
      </w:r>
      <w:r w:rsidR="00E3281D" w:rsidRPr="00DC78D5">
        <w:rPr>
          <w:rFonts w:ascii="Arial" w:hAnsi="Arial" w:cs="Arial"/>
          <w:i/>
          <w:sz w:val="24"/>
          <w:szCs w:val="24"/>
        </w:rPr>
        <w:t xml:space="preserve">libero </w:t>
      </w:r>
      <w:r w:rsidR="00E3281D">
        <w:rPr>
          <w:rFonts w:ascii="Arial" w:hAnsi="Arial" w:cs="Arial"/>
          <w:i/>
          <w:sz w:val="24"/>
          <w:szCs w:val="24"/>
        </w:rPr>
        <w:t>arbítrio</w:t>
      </w:r>
      <w:r w:rsidR="00E3281D">
        <w:rPr>
          <w:rStyle w:val="Refdenotaderodap"/>
          <w:rFonts w:ascii="Arial" w:hAnsi="Arial" w:cs="Arial"/>
          <w:i/>
          <w:sz w:val="24"/>
          <w:szCs w:val="24"/>
        </w:rPr>
        <w:footnoteReference w:id="10"/>
      </w:r>
      <w:r w:rsidR="00E3281D">
        <w:rPr>
          <w:rFonts w:ascii="Arial" w:hAnsi="Arial" w:cs="Arial"/>
          <w:sz w:val="24"/>
          <w:szCs w:val="24"/>
        </w:rPr>
        <w:t xml:space="preserve"> com santo Agostinho na Patrística, a Santo Anselmo com a existência de Deus, na escolástica. A partir deste problema o monge beneditino faz algo até então inédito, ele propõe uma</w:t>
      </w:r>
      <w:r w:rsidR="007C606E">
        <w:rPr>
          <w:rFonts w:ascii="Arial" w:hAnsi="Arial" w:cs="Arial"/>
          <w:sz w:val="24"/>
          <w:szCs w:val="24"/>
        </w:rPr>
        <w:t xml:space="preserve"> única</w:t>
      </w:r>
      <w:r w:rsidR="00E3281D">
        <w:rPr>
          <w:rFonts w:ascii="Arial" w:hAnsi="Arial" w:cs="Arial"/>
          <w:sz w:val="24"/>
          <w:szCs w:val="24"/>
        </w:rPr>
        <w:t xml:space="preserve"> prova da existência de Deus</w:t>
      </w:r>
      <w:r w:rsidR="007C606E">
        <w:rPr>
          <w:rFonts w:ascii="Arial" w:hAnsi="Arial" w:cs="Arial"/>
          <w:sz w:val="24"/>
          <w:szCs w:val="24"/>
        </w:rPr>
        <w:t xml:space="preserve"> A </w:t>
      </w:r>
      <w:r w:rsidR="00E3281D">
        <w:rPr>
          <w:rFonts w:ascii="Arial" w:hAnsi="Arial" w:cs="Arial"/>
          <w:sz w:val="24"/>
          <w:szCs w:val="24"/>
        </w:rPr>
        <w:t>partir da ontologia, área da metafísica. Anselmo talvez não imaginasse que seu argumento seria objeto de tantas discussões,</w:t>
      </w:r>
      <w:r w:rsidR="007C606E">
        <w:rPr>
          <w:rFonts w:ascii="Arial" w:hAnsi="Arial" w:cs="Arial"/>
          <w:sz w:val="24"/>
          <w:szCs w:val="24"/>
        </w:rPr>
        <w:t xml:space="preserve"> tanto</w:t>
      </w:r>
      <w:r w:rsidR="00E3281D">
        <w:rPr>
          <w:rFonts w:ascii="Arial" w:hAnsi="Arial" w:cs="Arial"/>
          <w:sz w:val="24"/>
          <w:szCs w:val="24"/>
        </w:rPr>
        <w:t xml:space="preserve"> a </w:t>
      </w:r>
      <w:r w:rsidR="0094028C">
        <w:rPr>
          <w:rFonts w:ascii="Arial" w:hAnsi="Arial" w:cs="Arial"/>
          <w:sz w:val="24"/>
          <w:szCs w:val="24"/>
        </w:rPr>
        <w:t>favor, quanto</w:t>
      </w:r>
      <w:r w:rsidR="00E3281D">
        <w:rPr>
          <w:rFonts w:ascii="Arial" w:hAnsi="Arial" w:cs="Arial"/>
          <w:sz w:val="24"/>
          <w:szCs w:val="24"/>
        </w:rPr>
        <w:t xml:space="preserve"> e contr</w:t>
      </w:r>
      <w:r>
        <w:rPr>
          <w:rFonts w:ascii="Arial" w:hAnsi="Arial" w:cs="Arial"/>
          <w:sz w:val="24"/>
          <w:szCs w:val="24"/>
        </w:rPr>
        <w:t xml:space="preserve">a. </w:t>
      </w:r>
      <w:r w:rsidR="00E3281D" w:rsidRPr="00566E2D">
        <w:rPr>
          <w:rFonts w:ascii="Arial" w:hAnsi="Arial" w:cs="Arial"/>
          <w:color w:val="0D0D0D" w:themeColor="text1" w:themeTint="F2"/>
          <w:sz w:val="24"/>
          <w:szCs w:val="24"/>
        </w:rPr>
        <w:t>Naquela época em muitos lugares a igreja fazia não somente o papel religioso</w:t>
      </w:r>
      <w:r w:rsidR="00E3281D">
        <w:rPr>
          <w:rFonts w:ascii="Arial" w:hAnsi="Arial" w:cs="Arial"/>
          <w:color w:val="0D0D0D" w:themeColor="text1" w:themeTint="F2"/>
          <w:sz w:val="24"/>
          <w:szCs w:val="24"/>
        </w:rPr>
        <w:t>,</w:t>
      </w:r>
      <w:r w:rsidR="00E3281D" w:rsidRPr="00566E2D">
        <w:rPr>
          <w:rFonts w:ascii="Arial" w:hAnsi="Arial" w:cs="Arial"/>
          <w:color w:val="0D0D0D" w:themeColor="text1" w:themeTint="F2"/>
          <w:sz w:val="24"/>
          <w:szCs w:val="24"/>
        </w:rPr>
        <w:t xml:space="preserve"> mas também civil, existência de Deus não era vista como na atualidade. Talvez o grande equívoco de alguns filósofos contemporâneos tenha sido julgarem Anselmo com olhar contemporâneo e não, medieval. Anselmo vive por volta do século XI a sociedade de seu tempo tinha a fé como centralidade dentro de seu cotidiano, não deixando de existir aqueles que de algum modo eram contrários a fé dos cristãos.</w:t>
      </w:r>
    </w:p>
    <w:p w:rsidR="006A4845" w:rsidRDefault="006A4845" w:rsidP="00526708">
      <w:pPr>
        <w:tabs>
          <w:tab w:val="left" w:pos="709"/>
        </w:tabs>
        <w:spacing w:before="240" w:after="0" w:line="360" w:lineRule="auto"/>
        <w:jc w:val="both"/>
        <w:rPr>
          <w:rFonts w:ascii="Arial" w:hAnsi="Arial" w:cs="Arial"/>
          <w:sz w:val="24"/>
          <w:szCs w:val="24"/>
        </w:rPr>
      </w:pPr>
      <w:r>
        <w:rPr>
          <w:rFonts w:ascii="Arial" w:hAnsi="Arial" w:cs="Arial"/>
          <w:sz w:val="24"/>
          <w:szCs w:val="24"/>
        </w:rPr>
        <w:tab/>
      </w:r>
      <w:r w:rsidR="00A92606">
        <w:rPr>
          <w:rFonts w:ascii="Arial" w:hAnsi="Arial" w:cs="Arial"/>
          <w:sz w:val="24"/>
          <w:szCs w:val="24"/>
        </w:rPr>
        <w:t>É formidável lembrar que ao falarmos daquela sociedade em que</w:t>
      </w:r>
      <w:r w:rsidR="00E3281D">
        <w:rPr>
          <w:rFonts w:ascii="Arial" w:hAnsi="Arial" w:cs="Arial"/>
          <w:sz w:val="24"/>
          <w:szCs w:val="24"/>
        </w:rPr>
        <w:t xml:space="preserve"> ele</w:t>
      </w:r>
      <w:r w:rsidR="00A92606">
        <w:rPr>
          <w:rFonts w:ascii="Arial" w:hAnsi="Arial" w:cs="Arial"/>
          <w:sz w:val="24"/>
          <w:szCs w:val="24"/>
        </w:rPr>
        <w:t xml:space="preserve"> vivera, devemos nos atentar para</w:t>
      </w:r>
      <w:r w:rsidR="00151757">
        <w:rPr>
          <w:rFonts w:ascii="Arial" w:hAnsi="Arial" w:cs="Arial"/>
          <w:sz w:val="24"/>
          <w:szCs w:val="24"/>
        </w:rPr>
        <w:t xml:space="preserve"> outro fator importante,</w:t>
      </w:r>
      <w:r w:rsidR="00A92606">
        <w:rPr>
          <w:rFonts w:ascii="Arial" w:hAnsi="Arial" w:cs="Arial"/>
          <w:sz w:val="24"/>
          <w:szCs w:val="24"/>
        </w:rPr>
        <w:t xml:space="preserve"> o pensamento da época</w:t>
      </w:r>
      <w:r w:rsidR="007C606E">
        <w:rPr>
          <w:rFonts w:ascii="Arial" w:hAnsi="Arial" w:cs="Arial"/>
          <w:sz w:val="24"/>
          <w:szCs w:val="24"/>
        </w:rPr>
        <w:t>,</w:t>
      </w:r>
      <w:r w:rsidR="00A92606">
        <w:rPr>
          <w:rFonts w:ascii="Arial" w:hAnsi="Arial" w:cs="Arial"/>
          <w:sz w:val="24"/>
          <w:szCs w:val="24"/>
        </w:rPr>
        <w:t xml:space="preserve"> </w:t>
      </w:r>
      <w:r w:rsidR="007C606E">
        <w:rPr>
          <w:rFonts w:ascii="Arial" w:hAnsi="Arial" w:cs="Arial"/>
          <w:sz w:val="24"/>
          <w:szCs w:val="24"/>
        </w:rPr>
        <w:t>e</w:t>
      </w:r>
      <w:r w:rsidR="00A92606">
        <w:rPr>
          <w:rFonts w:ascii="Arial" w:hAnsi="Arial" w:cs="Arial"/>
          <w:sz w:val="24"/>
          <w:szCs w:val="24"/>
        </w:rPr>
        <w:t>le quem irar nos situar no argumento desenvolvido pelo filósofo. Segundo Strefling  houve uma era obscuro na idade média que se estendeu no final do século IX a começos do século X onde todo o ocidente era ameaçado pela anarquia, por invasões Normandas, muçulmanas e Húngaras</w:t>
      </w:r>
      <w:r w:rsidR="00A92606">
        <w:rPr>
          <w:rStyle w:val="Refdenotaderodap"/>
          <w:rFonts w:ascii="Arial" w:hAnsi="Arial" w:cs="Arial"/>
          <w:sz w:val="24"/>
          <w:szCs w:val="24"/>
        </w:rPr>
        <w:footnoteReference w:id="11"/>
      </w:r>
      <w:r w:rsidR="00A92606">
        <w:rPr>
          <w:rFonts w:ascii="Arial" w:hAnsi="Arial" w:cs="Arial"/>
          <w:sz w:val="24"/>
          <w:szCs w:val="24"/>
        </w:rPr>
        <w:t>. Toda cultura da época estava adormecida, somente nos mosteiros é que se encontra</w:t>
      </w:r>
      <w:r w:rsidR="007C606E">
        <w:rPr>
          <w:rFonts w:ascii="Arial" w:hAnsi="Arial" w:cs="Arial"/>
          <w:sz w:val="24"/>
          <w:szCs w:val="24"/>
        </w:rPr>
        <w:t>va</w:t>
      </w:r>
      <w:r w:rsidR="00A92606">
        <w:rPr>
          <w:rFonts w:ascii="Arial" w:hAnsi="Arial" w:cs="Arial"/>
          <w:sz w:val="24"/>
          <w:szCs w:val="24"/>
        </w:rPr>
        <w:t xml:space="preserve"> a gram</w:t>
      </w:r>
      <w:r w:rsidR="00526708">
        <w:rPr>
          <w:rFonts w:ascii="Arial" w:hAnsi="Arial" w:cs="Arial"/>
          <w:sz w:val="24"/>
          <w:szCs w:val="24"/>
        </w:rPr>
        <w:t>á</w:t>
      </w:r>
      <w:r w:rsidR="00A92606">
        <w:rPr>
          <w:rFonts w:ascii="Arial" w:hAnsi="Arial" w:cs="Arial"/>
          <w:sz w:val="24"/>
          <w:szCs w:val="24"/>
        </w:rPr>
        <w:t>tica e a dialética. Por alguns cristã</w:t>
      </w:r>
      <w:r w:rsidR="007C606E">
        <w:rPr>
          <w:rFonts w:ascii="Arial" w:hAnsi="Arial" w:cs="Arial"/>
          <w:sz w:val="24"/>
          <w:szCs w:val="24"/>
        </w:rPr>
        <w:t>os</w:t>
      </w:r>
      <w:r w:rsidR="00A92606">
        <w:rPr>
          <w:rFonts w:ascii="Arial" w:hAnsi="Arial" w:cs="Arial"/>
          <w:sz w:val="24"/>
          <w:szCs w:val="24"/>
        </w:rPr>
        <w:t>, a dialética era aceita, por outros era má vista, sendo uma injúria a</w:t>
      </w:r>
      <w:r w:rsidR="007C606E">
        <w:rPr>
          <w:rFonts w:ascii="Arial" w:hAnsi="Arial" w:cs="Arial"/>
          <w:sz w:val="24"/>
          <w:szCs w:val="24"/>
        </w:rPr>
        <w:t xml:space="preserve"> sua</w:t>
      </w:r>
      <w:r w:rsidR="00A92606">
        <w:rPr>
          <w:rFonts w:ascii="Arial" w:hAnsi="Arial" w:cs="Arial"/>
          <w:sz w:val="24"/>
          <w:szCs w:val="24"/>
        </w:rPr>
        <w:t xml:space="preserve"> doutrina. O autor do </w:t>
      </w:r>
      <w:r w:rsidR="0094028C" w:rsidRPr="004016B3">
        <w:rPr>
          <w:rFonts w:ascii="Arial" w:hAnsi="Arial" w:cs="Arial"/>
          <w:i/>
          <w:sz w:val="24"/>
          <w:szCs w:val="24"/>
        </w:rPr>
        <w:t>Proslógium</w:t>
      </w:r>
      <w:r w:rsidR="00A92606">
        <w:rPr>
          <w:rFonts w:ascii="Arial" w:hAnsi="Arial" w:cs="Arial"/>
          <w:i/>
          <w:sz w:val="24"/>
          <w:szCs w:val="24"/>
        </w:rPr>
        <w:t xml:space="preserve"> </w:t>
      </w:r>
      <w:r w:rsidR="00A92606">
        <w:rPr>
          <w:rFonts w:ascii="Arial" w:hAnsi="Arial" w:cs="Arial"/>
          <w:sz w:val="24"/>
          <w:szCs w:val="24"/>
        </w:rPr>
        <w:t xml:space="preserve">precisava seguir com segurança em seu argumento, sendo monge e mais tarde se tornando arcebispo de Cantuária, Anselmo deveria fitar o olhar no cristo </w:t>
      </w:r>
      <w:r w:rsidR="00A92606">
        <w:rPr>
          <w:rFonts w:ascii="Arial" w:hAnsi="Arial" w:cs="Arial"/>
          <w:sz w:val="24"/>
          <w:szCs w:val="24"/>
        </w:rPr>
        <w:lastRenderedPageBreak/>
        <w:t>crucificado, para assim enfrentar os grandes infortúnios que posteriormente iria se deparar.</w:t>
      </w:r>
    </w:p>
    <w:p w:rsidR="006A4845" w:rsidRPr="006A4845" w:rsidRDefault="005E7E12" w:rsidP="00526708">
      <w:pPr>
        <w:tabs>
          <w:tab w:val="left" w:pos="709"/>
        </w:tabs>
        <w:spacing w:before="240" w:line="360" w:lineRule="auto"/>
        <w:jc w:val="both"/>
        <w:rPr>
          <w:rFonts w:ascii="Arial" w:hAnsi="Arial" w:cs="Arial"/>
          <w:sz w:val="24"/>
          <w:szCs w:val="24"/>
        </w:rPr>
      </w:pPr>
      <w:r>
        <w:rPr>
          <w:rFonts w:ascii="Arial" w:hAnsi="Arial" w:cs="Arial"/>
          <w:b/>
          <w:sz w:val="24"/>
          <w:szCs w:val="24"/>
        </w:rPr>
        <w:t xml:space="preserve">3 </w:t>
      </w:r>
      <w:r w:rsidR="006A4845" w:rsidRPr="00151757">
        <w:rPr>
          <w:rFonts w:ascii="Arial" w:hAnsi="Arial" w:cs="Arial"/>
          <w:b/>
          <w:sz w:val="24"/>
          <w:szCs w:val="24"/>
        </w:rPr>
        <w:t>À VERDADE DA EXISTÊNCIA DE DEUS COM O ARGUMENTO ONTOLÓGICO</w:t>
      </w:r>
    </w:p>
    <w:p w:rsidR="006A4845" w:rsidRDefault="006A4845" w:rsidP="006A4845">
      <w:pPr>
        <w:pStyle w:val="PargrafodaLista"/>
        <w:spacing w:line="360" w:lineRule="auto"/>
        <w:ind w:left="0"/>
        <w:jc w:val="both"/>
        <w:rPr>
          <w:rFonts w:ascii="Arial" w:hAnsi="Arial" w:cs="Arial"/>
          <w:sz w:val="24"/>
          <w:szCs w:val="24"/>
        </w:rPr>
      </w:pPr>
      <w:r>
        <w:rPr>
          <w:rFonts w:ascii="Arial" w:hAnsi="Arial" w:cs="Arial"/>
          <w:sz w:val="24"/>
          <w:szCs w:val="24"/>
        </w:rPr>
        <w:tab/>
      </w:r>
      <w:r w:rsidR="00EB6376" w:rsidRPr="00151757">
        <w:rPr>
          <w:rFonts w:ascii="Arial" w:hAnsi="Arial" w:cs="Arial"/>
          <w:sz w:val="24"/>
          <w:szCs w:val="24"/>
        </w:rPr>
        <w:t>Anselmo escreveu diversas obras, todas elas como objeto de compreensão da fé, não</w:t>
      </w:r>
      <w:r w:rsidR="00B87317" w:rsidRPr="00151757">
        <w:rPr>
          <w:rFonts w:ascii="Arial" w:hAnsi="Arial" w:cs="Arial"/>
          <w:sz w:val="24"/>
          <w:szCs w:val="24"/>
        </w:rPr>
        <w:t xml:space="preserve"> </w:t>
      </w:r>
      <w:r w:rsidR="00EB6376" w:rsidRPr="00151757">
        <w:rPr>
          <w:rFonts w:ascii="Arial" w:hAnsi="Arial" w:cs="Arial"/>
          <w:sz w:val="24"/>
          <w:szCs w:val="24"/>
        </w:rPr>
        <w:t>sabe se a intenção do santo era apenas proporcionar a concretude desta fé</w:t>
      </w:r>
      <w:r w:rsidR="00B87317" w:rsidRPr="00151757">
        <w:rPr>
          <w:rFonts w:ascii="Arial" w:hAnsi="Arial" w:cs="Arial"/>
          <w:sz w:val="24"/>
          <w:szCs w:val="24"/>
        </w:rPr>
        <w:t>,</w:t>
      </w:r>
      <w:r w:rsidR="00EB6376" w:rsidRPr="00151757">
        <w:rPr>
          <w:rFonts w:ascii="Arial" w:hAnsi="Arial" w:cs="Arial"/>
          <w:sz w:val="24"/>
          <w:szCs w:val="24"/>
        </w:rPr>
        <w:t xml:space="preserve"> ou converter pessoas</w:t>
      </w:r>
      <w:r w:rsidR="00BB491F" w:rsidRPr="00151757">
        <w:rPr>
          <w:rFonts w:ascii="Arial" w:hAnsi="Arial" w:cs="Arial"/>
          <w:sz w:val="24"/>
          <w:szCs w:val="24"/>
        </w:rPr>
        <w:t xml:space="preserve">, o </w:t>
      </w:r>
      <w:r w:rsidR="00EB6376" w:rsidRPr="00151757">
        <w:rPr>
          <w:rFonts w:ascii="Arial" w:hAnsi="Arial" w:cs="Arial"/>
          <w:sz w:val="24"/>
          <w:szCs w:val="24"/>
        </w:rPr>
        <w:t>que não se pode negar é que este argumento é causa de grandes especulações nos tempos atuais.</w:t>
      </w:r>
      <w:bookmarkStart w:id="5" w:name="_Hlk6256627"/>
      <w:r w:rsidR="00677119" w:rsidRPr="00151757">
        <w:rPr>
          <w:rFonts w:ascii="Arial" w:hAnsi="Arial" w:cs="Arial"/>
          <w:sz w:val="24"/>
          <w:szCs w:val="24"/>
        </w:rPr>
        <w:tab/>
      </w:r>
    </w:p>
    <w:p w:rsidR="006A4845" w:rsidRDefault="006A4845" w:rsidP="006A4845">
      <w:pPr>
        <w:pStyle w:val="PargrafodaLista"/>
        <w:spacing w:line="360" w:lineRule="auto"/>
        <w:ind w:left="0"/>
        <w:jc w:val="both"/>
        <w:rPr>
          <w:rFonts w:ascii="Arial" w:hAnsi="Arial" w:cs="Arial"/>
          <w:sz w:val="24"/>
          <w:szCs w:val="24"/>
        </w:rPr>
      </w:pPr>
      <w:r>
        <w:rPr>
          <w:rFonts w:ascii="Arial" w:hAnsi="Arial" w:cs="Arial"/>
          <w:sz w:val="24"/>
          <w:szCs w:val="24"/>
        </w:rPr>
        <w:tab/>
      </w:r>
      <w:r w:rsidR="00D97426" w:rsidRPr="00262017">
        <w:rPr>
          <w:rFonts w:ascii="Arial" w:hAnsi="Arial" w:cs="Arial"/>
          <w:sz w:val="24"/>
          <w:szCs w:val="24"/>
        </w:rPr>
        <w:t xml:space="preserve">Vasconcellos vai dizer que em Anselmo fé e razão caminham </w:t>
      </w:r>
      <w:r w:rsidR="007432CB" w:rsidRPr="00262017">
        <w:rPr>
          <w:rFonts w:ascii="Arial" w:hAnsi="Arial" w:cs="Arial"/>
          <w:sz w:val="24"/>
          <w:szCs w:val="24"/>
        </w:rPr>
        <w:t>em</w:t>
      </w:r>
      <w:r w:rsidR="00D97426" w:rsidRPr="00262017">
        <w:rPr>
          <w:rFonts w:ascii="Arial" w:hAnsi="Arial" w:cs="Arial"/>
          <w:sz w:val="24"/>
          <w:szCs w:val="24"/>
        </w:rPr>
        <w:t xml:space="preserve"> unidade, ele as compreende harmonicamente, mas para Anselmo a fé está acima da razão.</w:t>
      </w:r>
      <w:r w:rsidR="003F2845">
        <w:rPr>
          <w:rStyle w:val="Refdenotaderodap"/>
          <w:rFonts w:ascii="Arial" w:hAnsi="Arial" w:cs="Arial"/>
          <w:sz w:val="24"/>
          <w:szCs w:val="24"/>
        </w:rPr>
        <w:footnoteReference w:id="12"/>
      </w:r>
      <w:r w:rsidR="00D97426" w:rsidRPr="00526708">
        <w:rPr>
          <w:rFonts w:ascii="Arial" w:hAnsi="Arial" w:cs="Arial"/>
          <w:color w:val="FF0000"/>
          <w:sz w:val="24"/>
          <w:szCs w:val="24"/>
        </w:rPr>
        <w:t xml:space="preserve"> </w:t>
      </w:r>
      <w:r w:rsidR="00D97426">
        <w:rPr>
          <w:rFonts w:ascii="Arial" w:hAnsi="Arial" w:cs="Arial"/>
          <w:sz w:val="24"/>
          <w:szCs w:val="24"/>
        </w:rPr>
        <w:t>Este</w:t>
      </w:r>
      <w:r w:rsidR="00151757">
        <w:rPr>
          <w:rFonts w:ascii="Arial" w:hAnsi="Arial" w:cs="Arial"/>
          <w:sz w:val="24"/>
          <w:szCs w:val="24"/>
        </w:rPr>
        <w:t xml:space="preserve"> é um</w:t>
      </w:r>
      <w:r w:rsidR="009208A0">
        <w:rPr>
          <w:rFonts w:ascii="Arial" w:hAnsi="Arial" w:cs="Arial"/>
          <w:sz w:val="24"/>
          <w:szCs w:val="24"/>
        </w:rPr>
        <w:t xml:space="preserve"> </w:t>
      </w:r>
      <w:r w:rsidR="00D97426">
        <w:rPr>
          <w:rFonts w:ascii="Arial" w:hAnsi="Arial" w:cs="Arial"/>
          <w:sz w:val="24"/>
          <w:szCs w:val="24"/>
        </w:rPr>
        <w:t>ponto importante ao tratarmos do santo de Aosta,</w:t>
      </w:r>
      <w:r w:rsidR="007432CB">
        <w:rPr>
          <w:rFonts w:ascii="Arial" w:hAnsi="Arial" w:cs="Arial"/>
          <w:sz w:val="24"/>
          <w:szCs w:val="24"/>
        </w:rPr>
        <w:t xml:space="preserve"> </w:t>
      </w:r>
      <w:r w:rsidR="00D97426">
        <w:rPr>
          <w:rFonts w:ascii="Arial" w:hAnsi="Arial" w:cs="Arial"/>
          <w:sz w:val="24"/>
          <w:szCs w:val="24"/>
        </w:rPr>
        <w:t>quando n</w:t>
      </w:r>
      <w:r w:rsidR="00151757">
        <w:rPr>
          <w:rFonts w:ascii="Arial" w:hAnsi="Arial" w:cs="Arial"/>
          <w:sz w:val="24"/>
          <w:szCs w:val="24"/>
        </w:rPr>
        <w:t xml:space="preserve">o </w:t>
      </w:r>
      <w:r w:rsidR="00D97426" w:rsidRPr="00AA5F4B">
        <w:rPr>
          <w:rFonts w:ascii="Arial" w:hAnsi="Arial" w:cs="Arial"/>
          <w:i/>
          <w:sz w:val="24"/>
          <w:szCs w:val="24"/>
        </w:rPr>
        <w:t>Proslógi</w:t>
      </w:r>
      <w:r w:rsidR="0042001E" w:rsidRPr="00AA5F4B">
        <w:rPr>
          <w:rFonts w:ascii="Arial" w:hAnsi="Arial" w:cs="Arial"/>
          <w:i/>
          <w:sz w:val="24"/>
          <w:szCs w:val="24"/>
        </w:rPr>
        <w:t>um</w:t>
      </w:r>
      <w:r w:rsidR="00D97426">
        <w:rPr>
          <w:rFonts w:ascii="Arial" w:hAnsi="Arial" w:cs="Arial"/>
          <w:sz w:val="24"/>
          <w:szCs w:val="24"/>
        </w:rPr>
        <w:t xml:space="preserve"> ele </w:t>
      </w:r>
      <w:r w:rsidR="007432CB">
        <w:rPr>
          <w:rFonts w:ascii="Arial" w:hAnsi="Arial" w:cs="Arial"/>
          <w:sz w:val="24"/>
          <w:szCs w:val="24"/>
        </w:rPr>
        <w:t>expõe seu argumento dizendo:</w:t>
      </w:r>
      <w:r w:rsidR="007432CB" w:rsidRPr="00526708">
        <w:rPr>
          <w:rFonts w:ascii="Arial" w:hAnsi="Arial" w:cs="Arial"/>
          <w:color w:val="FF0000"/>
          <w:sz w:val="24"/>
          <w:szCs w:val="24"/>
        </w:rPr>
        <w:t xml:space="preserve"> </w:t>
      </w:r>
      <w:r w:rsidR="007432CB" w:rsidRPr="00262017">
        <w:rPr>
          <w:rFonts w:ascii="Arial" w:hAnsi="Arial" w:cs="Arial"/>
          <w:color w:val="000000" w:themeColor="text1"/>
          <w:sz w:val="24"/>
          <w:szCs w:val="24"/>
        </w:rPr>
        <w:t>“</w:t>
      </w:r>
      <w:bookmarkStart w:id="6" w:name="_Hlk6818265"/>
      <w:r w:rsidR="001B380E" w:rsidRPr="00262017">
        <w:rPr>
          <w:rFonts w:ascii="Arial" w:hAnsi="Arial" w:cs="Arial"/>
          <w:color w:val="000000" w:themeColor="text1"/>
          <w:sz w:val="24"/>
          <w:szCs w:val="24"/>
        </w:rPr>
        <w:t>ser</w:t>
      </w:r>
      <w:r w:rsidR="007432CB" w:rsidRPr="00262017">
        <w:rPr>
          <w:rFonts w:ascii="Arial" w:hAnsi="Arial" w:cs="Arial"/>
          <w:color w:val="000000" w:themeColor="text1"/>
          <w:sz w:val="24"/>
          <w:szCs w:val="24"/>
        </w:rPr>
        <w:t xml:space="preserve"> impossível não pensar um ser acima do qual nada pode ser pensado”</w:t>
      </w:r>
      <w:bookmarkEnd w:id="6"/>
      <w:r w:rsidR="00151757" w:rsidRPr="00262017">
        <w:rPr>
          <w:rStyle w:val="Refdenotaderodap"/>
          <w:rFonts w:ascii="Arial" w:hAnsi="Arial" w:cs="Arial"/>
          <w:color w:val="000000" w:themeColor="text1"/>
          <w:sz w:val="24"/>
          <w:szCs w:val="24"/>
        </w:rPr>
        <w:footnoteReference w:id="13"/>
      </w:r>
      <w:r w:rsidR="002B05C2" w:rsidRPr="00526708">
        <w:rPr>
          <w:rFonts w:ascii="Arial" w:hAnsi="Arial" w:cs="Arial"/>
          <w:color w:val="FF0000"/>
          <w:sz w:val="24"/>
          <w:szCs w:val="24"/>
        </w:rPr>
        <w:t xml:space="preserve"> </w:t>
      </w:r>
      <w:r w:rsidR="002B05C2">
        <w:rPr>
          <w:rFonts w:ascii="Arial" w:hAnsi="Arial" w:cs="Arial"/>
          <w:sz w:val="24"/>
          <w:szCs w:val="24"/>
        </w:rPr>
        <w:t xml:space="preserve">é desse ponto que </w:t>
      </w:r>
      <w:r w:rsidR="004C2CBB">
        <w:rPr>
          <w:rFonts w:ascii="Arial" w:hAnsi="Arial" w:cs="Arial"/>
          <w:sz w:val="24"/>
          <w:szCs w:val="24"/>
        </w:rPr>
        <w:t xml:space="preserve">ele </w:t>
      </w:r>
      <w:r w:rsidR="002B05C2">
        <w:rPr>
          <w:rFonts w:ascii="Arial" w:hAnsi="Arial" w:cs="Arial"/>
          <w:sz w:val="24"/>
          <w:szCs w:val="24"/>
        </w:rPr>
        <w:t>inicia</w:t>
      </w:r>
      <w:r w:rsidR="004C2CBB">
        <w:rPr>
          <w:rFonts w:ascii="Arial" w:hAnsi="Arial" w:cs="Arial"/>
          <w:sz w:val="24"/>
          <w:szCs w:val="24"/>
        </w:rPr>
        <w:t xml:space="preserve"> a </w:t>
      </w:r>
      <w:r w:rsidR="002B05C2">
        <w:rPr>
          <w:rFonts w:ascii="Arial" w:hAnsi="Arial" w:cs="Arial"/>
          <w:sz w:val="24"/>
          <w:szCs w:val="24"/>
        </w:rPr>
        <w:t>tentativa de provar a existência de Deus.</w:t>
      </w:r>
      <w:r w:rsidR="004C2CBB">
        <w:rPr>
          <w:rFonts w:ascii="Arial" w:hAnsi="Arial" w:cs="Arial"/>
          <w:sz w:val="24"/>
          <w:szCs w:val="24"/>
        </w:rPr>
        <w:t xml:space="preserve"> Ressaltando</w:t>
      </w:r>
      <w:r w:rsidR="008E4911">
        <w:rPr>
          <w:rFonts w:ascii="Arial" w:hAnsi="Arial" w:cs="Arial"/>
          <w:sz w:val="24"/>
          <w:szCs w:val="24"/>
        </w:rPr>
        <w:t xml:space="preserve"> i</w:t>
      </w:r>
      <w:r w:rsidR="002B05C2">
        <w:rPr>
          <w:rFonts w:ascii="Arial" w:hAnsi="Arial" w:cs="Arial"/>
          <w:sz w:val="24"/>
          <w:szCs w:val="24"/>
        </w:rPr>
        <w:t>n</w:t>
      </w:r>
      <w:r w:rsidR="008E4911">
        <w:rPr>
          <w:rFonts w:ascii="Arial" w:hAnsi="Arial" w:cs="Arial"/>
          <w:sz w:val="24"/>
          <w:szCs w:val="24"/>
        </w:rPr>
        <w:t>i</w:t>
      </w:r>
      <w:r w:rsidR="002B05C2">
        <w:rPr>
          <w:rFonts w:ascii="Arial" w:hAnsi="Arial" w:cs="Arial"/>
          <w:sz w:val="24"/>
          <w:szCs w:val="24"/>
        </w:rPr>
        <w:t>ci</w:t>
      </w:r>
      <w:r w:rsidR="008E4911">
        <w:rPr>
          <w:rFonts w:ascii="Arial" w:hAnsi="Arial" w:cs="Arial"/>
          <w:sz w:val="24"/>
          <w:szCs w:val="24"/>
        </w:rPr>
        <w:t xml:space="preserve">almente, </w:t>
      </w:r>
      <w:r w:rsidR="002B05C2">
        <w:rPr>
          <w:rFonts w:ascii="Arial" w:hAnsi="Arial" w:cs="Arial"/>
          <w:sz w:val="24"/>
          <w:szCs w:val="24"/>
        </w:rPr>
        <w:t>que todo entendimento é gerado por Deus, ou seja, há um ser acima gerador de todas as coisas, dele provém</w:t>
      </w:r>
      <w:r w:rsidR="008E4911">
        <w:rPr>
          <w:rFonts w:ascii="Arial" w:hAnsi="Arial" w:cs="Arial"/>
          <w:sz w:val="24"/>
          <w:szCs w:val="24"/>
        </w:rPr>
        <w:t xml:space="preserve"> a subst</w:t>
      </w:r>
      <w:r w:rsidR="001B380E">
        <w:rPr>
          <w:rFonts w:ascii="Arial" w:hAnsi="Arial" w:cs="Arial"/>
          <w:sz w:val="24"/>
          <w:szCs w:val="24"/>
        </w:rPr>
        <w:t>â</w:t>
      </w:r>
      <w:r w:rsidR="008E4911">
        <w:rPr>
          <w:rFonts w:ascii="Arial" w:hAnsi="Arial" w:cs="Arial"/>
          <w:sz w:val="24"/>
          <w:szCs w:val="24"/>
        </w:rPr>
        <w:t>ncia para todas as criaturas</w:t>
      </w:r>
      <w:r w:rsidR="003F2845">
        <w:rPr>
          <w:rFonts w:ascii="Arial" w:hAnsi="Arial" w:cs="Arial"/>
          <w:sz w:val="24"/>
          <w:szCs w:val="24"/>
        </w:rPr>
        <w:t xml:space="preserve">; </w:t>
      </w:r>
      <w:r w:rsidR="001B380E">
        <w:rPr>
          <w:rFonts w:ascii="Arial" w:hAnsi="Arial" w:cs="Arial"/>
          <w:sz w:val="24"/>
          <w:szCs w:val="24"/>
        </w:rPr>
        <w:t>o</w:t>
      </w:r>
      <w:r w:rsidR="008E4911">
        <w:rPr>
          <w:rFonts w:ascii="Arial" w:hAnsi="Arial" w:cs="Arial"/>
          <w:sz w:val="24"/>
          <w:szCs w:val="24"/>
        </w:rPr>
        <w:t xml:space="preserve"> conhecimento</w:t>
      </w:r>
      <w:r w:rsidR="004C2CBB">
        <w:rPr>
          <w:rFonts w:ascii="Arial" w:hAnsi="Arial" w:cs="Arial"/>
          <w:sz w:val="24"/>
          <w:szCs w:val="24"/>
        </w:rPr>
        <w:t xml:space="preserve"> é outro dado importante gerado por esse ser</w:t>
      </w:r>
      <w:r w:rsidR="008E4911">
        <w:rPr>
          <w:rFonts w:ascii="Arial" w:hAnsi="Arial" w:cs="Arial"/>
          <w:sz w:val="24"/>
          <w:szCs w:val="24"/>
        </w:rPr>
        <w:t>.</w:t>
      </w:r>
      <w:r w:rsidR="009F316A">
        <w:rPr>
          <w:rFonts w:ascii="Arial" w:hAnsi="Arial" w:cs="Arial"/>
          <w:sz w:val="24"/>
          <w:szCs w:val="24"/>
        </w:rPr>
        <w:t xml:space="preserve"> </w:t>
      </w:r>
      <w:r w:rsidR="009F316A" w:rsidRPr="00262017">
        <w:rPr>
          <w:rFonts w:ascii="Arial" w:hAnsi="Arial" w:cs="Arial"/>
          <w:color w:val="000000" w:themeColor="text1"/>
          <w:sz w:val="24"/>
          <w:szCs w:val="24"/>
        </w:rPr>
        <w:t>Silva e Medeiros afirmam que ao Anselmo</w:t>
      </w:r>
      <w:r w:rsidR="003F2845">
        <w:rPr>
          <w:rFonts w:ascii="Arial" w:hAnsi="Arial" w:cs="Arial"/>
          <w:color w:val="000000" w:themeColor="text1"/>
          <w:sz w:val="24"/>
          <w:szCs w:val="24"/>
        </w:rPr>
        <w:t xml:space="preserve"> ao referir</w:t>
      </w:r>
      <w:r w:rsidR="009F316A" w:rsidRPr="00262017">
        <w:rPr>
          <w:rFonts w:ascii="Arial" w:hAnsi="Arial" w:cs="Arial"/>
          <w:color w:val="000000" w:themeColor="text1"/>
          <w:sz w:val="24"/>
          <w:szCs w:val="24"/>
        </w:rPr>
        <w:t xml:space="preserve"> esse “ser acima do qual nada pode ser pensado maior” ele tem que existir na realidade pois, não exist</w:t>
      </w:r>
      <w:r w:rsidR="007F34DC" w:rsidRPr="00262017">
        <w:rPr>
          <w:rFonts w:ascii="Arial" w:hAnsi="Arial" w:cs="Arial"/>
          <w:color w:val="000000" w:themeColor="text1"/>
          <w:sz w:val="24"/>
          <w:szCs w:val="24"/>
        </w:rPr>
        <w:t>indo, então não pode ser considerado o ser maior</w:t>
      </w:r>
      <w:r w:rsidR="003F2845">
        <w:rPr>
          <w:rFonts w:ascii="Arial" w:hAnsi="Arial" w:cs="Arial"/>
          <w:color w:val="000000" w:themeColor="text1"/>
          <w:sz w:val="24"/>
          <w:szCs w:val="24"/>
        </w:rPr>
        <w:t xml:space="preserve"> nem tampouco o ser primeiro</w:t>
      </w:r>
      <w:r w:rsidR="007F34DC" w:rsidRPr="00262017">
        <w:rPr>
          <w:rFonts w:ascii="Arial" w:hAnsi="Arial" w:cs="Arial"/>
          <w:color w:val="000000" w:themeColor="text1"/>
          <w:sz w:val="24"/>
          <w:szCs w:val="24"/>
        </w:rPr>
        <w:t xml:space="preserve">. </w:t>
      </w:r>
      <w:r w:rsidR="008E4911">
        <w:rPr>
          <w:rFonts w:ascii="Arial" w:hAnsi="Arial" w:cs="Arial"/>
          <w:sz w:val="24"/>
          <w:szCs w:val="24"/>
        </w:rPr>
        <w:t>As questões lógicas começam a surgir com notoriedade, a tática do filósofo é justamente atestar que</w:t>
      </w:r>
      <w:r w:rsidR="001B380E">
        <w:rPr>
          <w:rFonts w:ascii="Arial" w:hAnsi="Arial" w:cs="Arial"/>
          <w:sz w:val="24"/>
          <w:szCs w:val="24"/>
        </w:rPr>
        <w:t>,</w:t>
      </w:r>
      <w:r w:rsidR="008E4911">
        <w:rPr>
          <w:rFonts w:ascii="Arial" w:hAnsi="Arial" w:cs="Arial"/>
          <w:sz w:val="24"/>
          <w:szCs w:val="24"/>
        </w:rPr>
        <w:t xml:space="preserve"> </w:t>
      </w:r>
      <w:r w:rsidR="00A35B6B">
        <w:rPr>
          <w:rFonts w:ascii="Arial" w:hAnsi="Arial" w:cs="Arial"/>
          <w:sz w:val="24"/>
          <w:szCs w:val="24"/>
        </w:rPr>
        <w:t>as coisas provêm</w:t>
      </w:r>
      <w:r w:rsidR="008E4911">
        <w:rPr>
          <w:rFonts w:ascii="Arial" w:hAnsi="Arial" w:cs="Arial"/>
          <w:sz w:val="24"/>
          <w:szCs w:val="24"/>
        </w:rPr>
        <w:t xml:space="preserve"> desse ser, que ele deseja provar tal existência. Partindo desse pressuposto o monge continua dizendo que se cremos que acima desse ser nada pode ser concebido pelo nosso pensamento, logo, é necessário saber se este ser existe</w:t>
      </w:r>
      <w:r w:rsidR="008E4911" w:rsidRPr="008D250A">
        <w:rPr>
          <w:rFonts w:ascii="Arial" w:hAnsi="Arial" w:cs="Arial"/>
          <w:sz w:val="24"/>
          <w:szCs w:val="24"/>
        </w:rPr>
        <w:t>.</w:t>
      </w:r>
      <w:r w:rsidR="001B380E" w:rsidRPr="008D250A">
        <w:rPr>
          <w:rFonts w:ascii="Arial" w:hAnsi="Arial" w:cs="Arial"/>
          <w:sz w:val="24"/>
          <w:szCs w:val="24"/>
        </w:rPr>
        <w:t xml:space="preserve"> Segundo Anselmo </w:t>
      </w:r>
      <w:r w:rsidR="008E4911" w:rsidRPr="008D250A">
        <w:rPr>
          <w:rFonts w:ascii="Arial" w:hAnsi="Arial" w:cs="Arial"/>
          <w:sz w:val="24"/>
          <w:szCs w:val="24"/>
        </w:rPr>
        <w:t>o insensato diz que não há esse Deus</w:t>
      </w:r>
      <w:r w:rsidR="00151757" w:rsidRPr="008D250A">
        <w:rPr>
          <w:rFonts w:ascii="Arial" w:hAnsi="Arial" w:cs="Arial"/>
          <w:sz w:val="24"/>
          <w:szCs w:val="24"/>
        </w:rPr>
        <w:t>,</w:t>
      </w:r>
      <w:r w:rsidR="001B380E" w:rsidRPr="008D250A">
        <w:rPr>
          <w:rFonts w:ascii="Arial" w:hAnsi="Arial" w:cs="Arial"/>
          <w:sz w:val="24"/>
          <w:szCs w:val="24"/>
        </w:rPr>
        <w:t xml:space="preserve"> mas quando alguém fala desse “ser acima do qual nada maior pode ser pensado, ele entende o que ouve” </w:t>
      </w:r>
      <w:r w:rsidR="001B380E">
        <w:rPr>
          <w:rFonts w:ascii="Arial" w:hAnsi="Arial" w:cs="Arial"/>
          <w:sz w:val="24"/>
          <w:szCs w:val="24"/>
        </w:rPr>
        <w:t xml:space="preserve">assim o descrente não crendo na existência de Deus, ao ouvir falar de um ser superior ele entende em seu intelecto </w:t>
      </w:r>
      <w:r w:rsidR="007F387A">
        <w:rPr>
          <w:rFonts w:ascii="Arial" w:hAnsi="Arial" w:cs="Arial"/>
          <w:sz w:val="24"/>
          <w:szCs w:val="24"/>
        </w:rPr>
        <w:t xml:space="preserve">tal </w:t>
      </w:r>
      <w:r w:rsidR="001B380E">
        <w:rPr>
          <w:rFonts w:ascii="Arial" w:hAnsi="Arial" w:cs="Arial"/>
          <w:sz w:val="24"/>
          <w:szCs w:val="24"/>
        </w:rPr>
        <w:t>existência</w:t>
      </w:r>
      <w:r w:rsidR="003F2845">
        <w:rPr>
          <w:rFonts w:ascii="Arial" w:hAnsi="Arial" w:cs="Arial"/>
          <w:sz w:val="24"/>
          <w:szCs w:val="24"/>
        </w:rPr>
        <w:t>, assim o insensato ao negar a existência de Deus ele á atesta</w:t>
      </w:r>
      <w:r w:rsidR="001B380E">
        <w:rPr>
          <w:rFonts w:ascii="Arial" w:hAnsi="Arial" w:cs="Arial"/>
          <w:sz w:val="24"/>
          <w:szCs w:val="24"/>
        </w:rPr>
        <w:t>.</w:t>
      </w:r>
      <w:r w:rsidR="003F2845">
        <w:rPr>
          <w:rFonts w:ascii="Arial" w:hAnsi="Arial" w:cs="Arial"/>
          <w:sz w:val="24"/>
          <w:szCs w:val="24"/>
        </w:rPr>
        <w:t xml:space="preserve"> Este fator </w:t>
      </w:r>
      <w:r w:rsidR="001B380E">
        <w:rPr>
          <w:rFonts w:ascii="Arial" w:hAnsi="Arial" w:cs="Arial"/>
          <w:sz w:val="24"/>
          <w:szCs w:val="24"/>
        </w:rPr>
        <w:t xml:space="preserve">e que será motivo de grandes </w:t>
      </w:r>
      <w:r w:rsidR="0094028C">
        <w:rPr>
          <w:rFonts w:ascii="Arial" w:hAnsi="Arial" w:cs="Arial"/>
          <w:sz w:val="24"/>
          <w:szCs w:val="24"/>
        </w:rPr>
        <w:t xml:space="preserve">objeções, </w:t>
      </w:r>
      <w:proofErr w:type="spellStart"/>
      <w:r w:rsidR="0094028C">
        <w:rPr>
          <w:rFonts w:ascii="Arial" w:hAnsi="Arial" w:cs="Arial"/>
          <w:sz w:val="24"/>
          <w:szCs w:val="24"/>
        </w:rPr>
        <w:t>Gaunilo</w:t>
      </w:r>
      <w:proofErr w:type="spellEnd"/>
      <w:r w:rsidR="001B380E">
        <w:rPr>
          <w:rFonts w:ascii="Arial" w:hAnsi="Arial" w:cs="Arial"/>
          <w:sz w:val="24"/>
          <w:szCs w:val="24"/>
        </w:rPr>
        <w:t xml:space="preserve"> contemporâneo de Anselmo, a tantos outros</w:t>
      </w:r>
      <w:r w:rsidR="001B380E" w:rsidRPr="007F387A">
        <w:rPr>
          <w:rFonts w:ascii="Arial" w:hAnsi="Arial" w:cs="Arial"/>
          <w:sz w:val="24"/>
          <w:szCs w:val="24"/>
        </w:rPr>
        <w:t>.</w:t>
      </w:r>
    </w:p>
    <w:p w:rsidR="006A4845" w:rsidRDefault="006A4845" w:rsidP="006A4845">
      <w:pPr>
        <w:pStyle w:val="PargrafodaLista"/>
        <w:tabs>
          <w:tab w:val="left" w:pos="709"/>
        </w:tabs>
        <w:spacing w:line="360" w:lineRule="auto"/>
        <w:ind w:left="0"/>
        <w:jc w:val="both"/>
        <w:rPr>
          <w:rFonts w:ascii="Arial" w:hAnsi="Arial" w:cs="Arial"/>
          <w:sz w:val="24"/>
          <w:szCs w:val="24"/>
        </w:rPr>
      </w:pPr>
      <w:r>
        <w:rPr>
          <w:rFonts w:ascii="Arial" w:hAnsi="Arial" w:cs="Arial"/>
          <w:sz w:val="24"/>
          <w:szCs w:val="24"/>
        </w:rPr>
        <w:lastRenderedPageBreak/>
        <w:tab/>
      </w:r>
      <w:r w:rsidR="007F387A" w:rsidRPr="00B97F65">
        <w:rPr>
          <w:rFonts w:ascii="Arial" w:hAnsi="Arial" w:cs="Arial"/>
          <w:color w:val="000000" w:themeColor="text1"/>
          <w:sz w:val="24"/>
          <w:szCs w:val="24"/>
        </w:rPr>
        <w:t xml:space="preserve">Fusari ao tratar da verdade no </w:t>
      </w:r>
      <w:r w:rsidR="007F387A" w:rsidRPr="00B97F65">
        <w:rPr>
          <w:rFonts w:ascii="Arial" w:hAnsi="Arial" w:cs="Arial"/>
          <w:i/>
          <w:color w:val="000000" w:themeColor="text1"/>
          <w:sz w:val="24"/>
          <w:szCs w:val="24"/>
        </w:rPr>
        <w:t>De veritate</w:t>
      </w:r>
      <w:r w:rsidR="00526708" w:rsidRPr="00B97F65">
        <w:rPr>
          <w:rStyle w:val="Refdenotaderodap"/>
          <w:rFonts w:ascii="Arial" w:hAnsi="Arial" w:cs="Arial"/>
          <w:i/>
          <w:color w:val="000000" w:themeColor="text1"/>
          <w:sz w:val="24"/>
          <w:szCs w:val="24"/>
        </w:rPr>
        <w:footnoteReference w:id="14"/>
      </w:r>
      <w:r w:rsidR="007F387A" w:rsidRPr="00B97F65">
        <w:rPr>
          <w:rFonts w:ascii="Arial" w:hAnsi="Arial" w:cs="Arial"/>
          <w:color w:val="000000" w:themeColor="text1"/>
          <w:sz w:val="24"/>
          <w:szCs w:val="24"/>
        </w:rPr>
        <w:t>,</w:t>
      </w:r>
      <w:r w:rsidR="007F387A">
        <w:rPr>
          <w:rFonts w:ascii="Arial" w:hAnsi="Arial" w:cs="Arial"/>
          <w:sz w:val="24"/>
          <w:szCs w:val="24"/>
        </w:rPr>
        <w:t xml:space="preserve"> outra obra de Anselmo, ele enfatiza que</w:t>
      </w:r>
      <w:r w:rsidR="00A35B6B">
        <w:rPr>
          <w:rFonts w:ascii="Arial" w:hAnsi="Arial" w:cs="Arial"/>
          <w:sz w:val="24"/>
          <w:szCs w:val="24"/>
        </w:rPr>
        <w:t xml:space="preserve"> a</w:t>
      </w:r>
      <w:r w:rsidR="007F387A">
        <w:rPr>
          <w:rFonts w:ascii="Arial" w:hAnsi="Arial" w:cs="Arial"/>
          <w:sz w:val="24"/>
          <w:szCs w:val="24"/>
        </w:rPr>
        <w:t xml:space="preserve"> concepção de verdade no pensamento anselmiano é conceitual e também ascendente,</w:t>
      </w:r>
      <w:r w:rsidR="00A35B6B">
        <w:rPr>
          <w:rFonts w:ascii="Arial" w:hAnsi="Arial" w:cs="Arial"/>
          <w:sz w:val="24"/>
          <w:szCs w:val="24"/>
        </w:rPr>
        <w:t xml:space="preserve"> ocorre</w:t>
      </w:r>
      <w:r w:rsidR="007F387A">
        <w:rPr>
          <w:rFonts w:ascii="Arial" w:hAnsi="Arial" w:cs="Arial"/>
          <w:sz w:val="24"/>
          <w:szCs w:val="24"/>
        </w:rPr>
        <w:t xml:space="preserve"> por meio do processo de indução</w:t>
      </w:r>
      <w:r w:rsidR="00A35B6B">
        <w:rPr>
          <w:rFonts w:ascii="Arial" w:hAnsi="Arial" w:cs="Arial"/>
          <w:sz w:val="24"/>
          <w:szCs w:val="24"/>
        </w:rPr>
        <w:t>,</w:t>
      </w:r>
      <w:r w:rsidR="007F387A">
        <w:rPr>
          <w:rFonts w:ascii="Arial" w:hAnsi="Arial" w:cs="Arial"/>
          <w:sz w:val="24"/>
          <w:szCs w:val="24"/>
        </w:rPr>
        <w:t xml:space="preserve"> o santo de Aosta</w:t>
      </w:r>
      <w:r w:rsidR="003C769B">
        <w:rPr>
          <w:rFonts w:ascii="Arial" w:hAnsi="Arial" w:cs="Arial"/>
          <w:sz w:val="24"/>
          <w:szCs w:val="24"/>
        </w:rPr>
        <w:t>, diz que</w:t>
      </w:r>
      <w:r w:rsidR="00A35B6B">
        <w:rPr>
          <w:rFonts w:ascii="Arial" w:hAnsi="Arial" w:cs="Arial"/>
          <w:sz w:val="24"/>
          <w:szCs w:val="24"/>
        </w:rPr>
        <w:t xml:space="preserve"> se</w:t>
      </w:r>
      <w:r w:rsidR="003C769B">
        <w:rPr>
          <w:rFonts w:ascii="Arial" w:hAnsi="Arial" w:cs="Arial"/>
          <w:sz w:val="24"/>
          <w:szCs w:val="24"/>
        </w:rPr>
        <w:t xml:space="preserve"> os diversos valores de verdade estiverem </w:t>
      </w:r>
      <w:r w:rsidR="00A35B6B">
        <w:rPr>
          <w:rFonts w:ascii="Arial" w:hAnsi="Arial" w:cs="Arial"/>
          <w:sz w:val="24"/>
          <w:szCs w:val="24"/>
        </w:rPr>
        <w:t>embasados</w:t>
      </w:r>
      <w:r w:rsidR="003C769B">
        <w:rPr>
          <w:rFonts w:ascii="Arial" w:hAnsi="Arial" w:cs="Arial"/>
          <w:sz w:val="24"/>
          <w:szCs w:val="24"/>
        </w:rPr>
        <w:t xml:space="preserve"> nesse ser superior, serão todos verdadeiros.</w:t>
      </w:r>
      <w:r w:rsidR="00A35B6B">
        <w:rPr>
          <w:rFonts w:ascii="Arial" w:hAnsi="Arial" w:cs="Arial"/>
          <w:sz w:val="24"/>
          <w:szCs w:val="24"/>
        </w:rPr>
        <w:t xml:space="preserve"> </w:t>
      </w:r>
      <w:r w:rsidR="003C769B">
        <w:rPr>
          <w:rFonts w:ascii="Arial" w:hAnsi="Arial" w:cs="Arial"/>
          <w:sz w:val="24"/>
          <w:szCs w:val="24"/>
        </w:rPr>
        <w:t>O agir, o pensar</w:t>
      </w:r>
      <w:r w:rsidR="00A92606">
        <w:rPr>
          <w:rFonts w:ascii="Arial" w:hAnsi="Arial" w:cs="Arial"/>
          <w:sz w:val="24"/>
          <w:szCs w:val="24"/>
        </w:rPr>
        <w:t>,</w:t>
      </w:r>
      <w:r w:rsidR="003C769B">
        <w:rPr>
          <w:rFonts w:ascii="Arial" w:hAnsi="Arial" w:cs="Arial"/>
          <w:sz w:val="24"/>
          <w:szCs w:val="24"/>
        </w:rPr>
        <w:t xml:space="preserve"> as ideias religiosas</w:t>
      </w:r>
      <w:r w:rsidR="00A35B6B">
        <w:rPr>
          <w:rFonts w:ascii="Arial" w:hAnsi="Arial" w:cs="Arial"/>
          <w:sz w:val="24"/>
          <w:szCs w:val="24"/>
        </w:rPr>
        <w:t>,</w:t>
      </w:r>
      <w:r w:rsidR="003C769B">
        <w:rPr>
          <w:rFonts w:ascii="Arial" w:hAnsi="Arial" w:cs="Arial"/>
          <w:sz w:val="24"/>
          <w:szCs w:val="24"/>
        </w:rPr>
        <w:t xml:space="preserve"> devem esbarrar nesta entidade divina. Anselmo deixa bem nítida a tradição monástica, de que</w:t>
      </w:r>
      <w:r w:rsidR="00A35B6B">
        <w:rPr>
          <w:rFonts w:ascii="Arial" w:hAnsi="Arial" w:cs="Arial"/>
          <w:sz w:val="24"/>
          <w:szCs w:val="24"/>
        </w:rPr>
        <w:t>,</w:t>
      </w:r>
      <w:r w:rsidR="003C769B">
        <w:rPr>
          <w:rFonts w:ascii="Arial" w:hAnsi="Arial" w:cs="Arial"/>
          <w:sz w:val="24"/>
          <w:szCs w:val="24"/>
        </w:rPr>
        <w:t xml:space="preserve"> tudo tem por finalidade Deus.</w:t>
      </w:r>
      <w:r w:rsidR="00A35B6B">
        <w:t xml:space="preserve"> </w:t>
      </w:r>
      <w:r w:rsidR="00A35B6B">
        <w:rPr>
          <w:rFonts w:ascii="Arial" w:hAnsi="Arial" w:cs="Arial"/>
          <w:sz w:val="24"/>
          <w:szCs w:val="24"/>
        </w:rPr>
        <w:t xml:space="preserve">Não é possível um agir religioso está em desconformidade com o ser cultuado, se todas as coisas não fizerem relação com esse ente, então os dogmas são negados, logo não há lógica em negar algo que se crer. </w:t>
      </w:r>
    </w:p>
    <w:p w:rsidR="006A4845" w:rsidRDefault="006A4845" w:rsidP="006A4845">
      <w:pPr>
        <w:pStyle w:val="PargrafodaLista"/>
        <w:tabs>
          <w:tab w:val="left" w:pos="709"/>
        </w:tabs>
        <w:spacing w:line="360" w:lineRule="auto"/>
        <w:ind w:left="0"/>
        <w:jc w:val="both"/>
        <w:rPr>
          <w:rFonts w:ascii="Arial" w:hAnsi="Arial" w:cs="Arial"/>
          <w:sz w:val="24"/>
          <w:szCs w:val="24"/>
        </w:rPr>
      </w:pPr>
      <w:r>
        <w:rPr>
          <w:rFonts w:ascii="Arial" w:hAnsi="Arial" w:cs="Arial"/>
          <w:sz w:val="24"/>
          <w:szCs w:val="24"/>
        </w:rPr>
        <w:tab/>
      </w:r>
      <w:r w:rsidR="004C2CBB">
        <w:rPr>
          <w:rFonts w:ascii="Arial" w:hAnsi="Arial" w:cs="Arial"/>
          <w:sz w:val="24"/>
          <w:szCs w:val="24"/>
        </w:rPr>
        <w:t xml:space="preserve">A verdade é primordial nesta prova ontológica, o arcebispo de Cantuária se apropria dessa ontologia a fim de conhecer este ser e sua existência. </w:t>
      </w:r>
      <w:r w:rsidR="00A35B6B">
        <w:rPr>
          <w:rFonts w:ascii="Arial" w:hAnsi="Arial" w:cs="Arial"/>
          <w:sz w:val="24"/>
          <w:szCs w:val="24"/>
        </w:rPr>
        <w:t>N</w:t>
      </w:r>
      <w:r w:rsidR="007432CB">
        <w:rPr>
          <w:rFonts w:ascii="Arial" w:hAnsi="Arial" w:cs="Arial"/>
          <w:sz w:val="24"/>
          <w:szCs w:val="24"/>
        </w:rPr>
        <w:t>o discorrer da obra ele sempre volta com este mesmo argumento</w:t>
      </w:r>
      <w:r w:rsidR="009208A0">
        <w:rPr>
          <w:rFonts w:ascii="Arial" w:hAnsi="Arial" w:cs="Arial"/>
          <w:sz w:val="24"/>
          <w:szCs w:val="24"/>
        </w:rPr>
        <w:t xml:space="preserve">. Outra característica bem notória são as repetições dentro da obra, é como se as várias repetições fossem formas de </w:t>
      </w:r>
      <w:r w:rsidR="00A92606">
        <w:rPr>
          <w:rFonts w:ascii="Arial" w:hAnsi="Arial" w:cs="Arial"/>
          <w:sz w:val="24"/>
          <w:szCs w:val="24"/>
        </w:rPr>
        <w:t>atestar a prova como sendo verídica.</w:t>
      </w:r>
    </w:p>
    <w:p w:rsidR="00DF6153" w:rsidRDefault="006A4845" w:rsidP="006A4845">
      <w:pPr>
        <w:pStyle w:val="PargrafodaLista"/>
        <w:tabs>
          <w:tab w:val="left" w:pos="709"/>
        </w:tabs>
        <w:spacing w:line="360" w:lineRule="auto"/>
        <w:ind w:left="0"/>
        <w:jc w:val="both"/>
        <w:rPr>
          <w:rFonts w:ascii="Arial" w:hAnsi="Arial" w:cs="Arial"/>
          <w:sz w:val="24"/>
          <w:szCs w:val="24"/>
        </w:rPr>
      </w:pPr>
      <w:r>
        <w:rPr>
          <w:rFonts w:ascii="Arial" w:hAnsi="Arial" w:cs="Arial"/>
          <w:sz w:val="24"/>
          <w:szCs w:val="24"/>
        </w:rPr>
        <w:tab/>
      </w:r>
      <w:r w:rsidR="004C2CBB" w:rsidRPr="00526708">
        <w:rPr>
          <w:rFonts w:ascii="Arial" w:hAnsi="Arial" w:cs="Arial"/>
          <w:sz w:val="24"/>
          <w:szCs w:val="24"/>
        </w:rPr>
        <w:t>O monge</w:t>
      </w:r>
      <w:r w:rsidR="00A92606" w:rsidRPr="00526708">
        <w:rPr>
          <w:rFonts w:ascii="Arial" w:hAnsi="Arial" w:cs="Arial"/>
          <w:sz w:val="24"/>
          <w:szCs w:val="24"/>
        </w:rPr>
        <w:t>,</w:t>
      </w:r>
      <w:r w:rsidR="004C2CBB" w:rsidRPr="00526708">
        <w:rPr>
          <w:rFonts w:ascii="Arial" w:hAnsi="Arial" w:cs="Arial"/>
          <w:sz w:val="24"/>
          <w:szCs w:val="24"/>
        </w:rPr>
        <w:t xml:space="preserve"> também beneditino Gaunilo</w:t>
      </w:r>
      <w:r w:rsidR="00313982">
        <w:rPr>
          <w:rFonts w:ascii="Arial" w:hAnsi="Arial" w:cs="Arial"/>
          <w:sz w:val="24"/>
          <w:szCs w:val="24"/>
        </w:rPr>
        <w:t>,</w:t>
      </w:r>
      <w:r w:rsidR="004C2CBB">
        <w:rPr>
          <w:rFonts w:ascii="Arial" w:hAnsi="Arial" w:cs="Arial"/>
          <w:sz w:val="24"/>
          <w:szCs w:val="24"/>
        </w:rPr>
        <w:t xml:space="preserve"> é o primeiro a fazer objeções</w:t>
      </w:r>
      <w:r w:rsidR="00A92606">
        <w:rPr>
          <w:rFonts w:ascii="Arial" w:hAnsi="Arial" w:cs="Arial"/>
          <w:sz w:val="24"/>
          <w:szCs w:val="24"/>
        </w:rPr>
        <w:t xml:space="preserve"> a respeito do argumento de Anselmo, tentando </w:t>
      </w:r>
      <w:r w:rsidR="007432CB">
        <w:rPr>
          <w:rFonts w:ascii="Arial" w:hAnsi="Arial" w:cs="Arial"/>
          <w:sz w:val="24"/>
          <w:szCs w:val="24"/>
        </w:rPr>
        <w:t>refut</w:t>
      </w:r>
      <w:r w:rsidR="00A92606">
        <w:rPr>
          <w:rFonts w:ascii="Arial" w:hAnsi="Arial" w:cs="Arial"/>
          <w:sz w:val="24"/>
          <w:szCs w:val="24"/>
        </w:rPr>
        <w:t xml:space="preserve">a-lo dizendo </w:t>
      </w:r>
      <w:r w:rsidR="0042001E">
        <w:rPr>
          <w:rFonts w:ascii="Arial" w:hAnsi="Arial" w:cs="Arial"/>
          <w:sz w:val="24"/>
          <w:szCs w:val="24"/>
        </w:rPr>
        <w:t>ser um</w:t>
      </w:r>
      <w:r w:rsidR="002E5F03">
        <w:rPr>
          <w:rFonts w:ascii="Arial" w:hAnsi="Arial" w:cs="Arial"/>
          <w:sz w:val="24"/>
          <w:szCs w:val="24"/>
        </w:rPr>
        <w:t xml:space="preserve"> fracasso do </w:t>
      </w:r>
      <w:r w:rsidR="002E5F03" w:rsidRPr="008D250A">
        <w:rPr>
          <w:rFonts w:ascii="Arial" w:hAnsi="Arial" w:cs="Arial"/>
          <w:sz w:val="24"/>
          <w:szCs w:val="24"/>
        </w:rPr>
        <w:t>filósof</w:t>
      </w:r>
      <w:r w:rsidR="00A92606" w:rsidRPr="008D250A">
        <w:rPr>
          <w:rFonts w:ascii="Arial" w:hAnsi="Arial" w:cs="Arial"/>
          <w:sz w:val="24"/>
          <w:szCs w:val="24"/>
        </w:rPr>
        <w:t>o</w:t>
      </w:r>
      <w:r w:rsidR="00526708" w:rsidRPr="008D250A">
        <w:rPr>
          <w:rFonts w:ascii="Arial" w:hAnsi="Arial" w:cs="Arial"/>
          <w:sz w:val="24"/>
          <w:szCs w:val="24"/>
        </w:rPr>
        <w:t xml:space="preserve"> </w:t>
      </w:r>
      <w:r w:rsidR="002E5F03" w:rsidRPr="008D250A">
        <w:rPr>
          <w:rFonts w:ascii="Arial" w:hAnsi="Arial" w:cs="Arial"/>
          <w:sz w:val="24"/>
          <w:szCs w:val="24"/>
        </w:rPr>
        <w:t>“ser impossível não pensar um ser acima do qual nada pode ser pensado”</w:t>
      </w:r>
      <w:r w:rsidR="00526708">
        <w:rPr>
          <w:rStyle w:val="Refdenotaderodap"/>
          <w:rFonts w:ascii="Arial" w:hAnsi="Arial" w:cs="Arial"/>
          <w:sz w:val="24"/>
          <w:szCs w:val="24"/>
        </w:rPr>
        <w:footnoteReference w:id="15"/>
      </w:r>
      <w:r w:rsidR="00A92606">
        <w:rPr>
          <w:rFonts w:ascii="Arial" w:hAnsi="Arial" w:cs="Arial"/>
          <w:sz w:val="24"/>
          <w:szCs w:val="24"/>
        </w:rPr>
        <w:t xml:space="preserve"> e ainda </w:t>
      </w:r>
      <w:r w:rsidR="002E5F03">
        <w:rPr>
          <w:rFonts w:ascii="Arial" w:hAnsi="Arial" w:cs="Arial"/>
          <w:sz w:val="24"/>
          <w:szCs w:val="24"/>
        </w:rPr>
        <w:t xml:space="preserve"> afirmando que qualquer coisa pode ser pensada no intelecto e não existir na realidade</w:t>
      </w:r>
      <w:r w:rsidR="00BC62E1">
        <w:rPr>
          <w:rFonts w:ascii="Arial" w:hAnsi="Arial" w:cs="Arial"/>
          <w:sz w:val="24"/>
          <w:szCs w:val="24"/>
        </w:rPr>
        <w:t>, até mesmo as coisas falsas</w:t>
      </w:r>
      <w:r w:rsidR="002E5F03">
        <w:rPr>
          <w:rFonts w:ascii="Arial" w:hAnsi="Arial" w:cs="Arial"/>
          <w:sz w:val="24"/>
          <w:szCs w:val="24"/>
        </w:rPr>
        <w:t>.</w:t>
      </w:r>
      <w:r w:rsidR="00BC62E1">
        <w:rPr>
          <w:rFonts w:ascii="Arial" w:hAnsi="Arial" w:cs="Arial"/>
          <w:sz w:val="24"/>
          <w:szCs w:val="24"/>
        </w:rPr>
        <w:t xml:space="preserve"> </w:t>
      </w:r>
      <w:r w:rsidR="008D250A">
        <w:rPr>
          <w:rFonts w:ascii="Arial" w:hAnsi="Arial" w:cs="Arial"/>
          <w:sz w:val="24"/>
          <w:szCs w:val="24"/>
        </w:rPr>
        <w:t xml:space="preserve">Ele nomeia seu </w:t>
      </w:r>
      <w:r w:rsidR="0094028C">
        <w:rPr>
          <w:rFonts w:ascii="Arial" w:hAnsi="Arial" w:cs="Arial"/>
          <w:sz w:val="24"/>
          <w:szCs w:val="24"/>
        </w:rPr>
        <w:t>escrito</w:t>
      </w:r>
      <w:r w:rsidR="0094028C" w:rsidRPr="008D250A">
        <w:rPr>
          <w:rFonts w:ascii="Arial" w:hAnsi="Arial" w:cs="Arial"/>
          <w:sz w:val="24"/>
          <w:szCs w:val="24"/>
        </w:rPr>
        <w:t xml:space="preserve"> “livro</w:t>
      </w:r>
      <w:r w:rsidR="00BC62E1" w:rsidRPr="008D250A">
        <w:rPr>
          <w:rFonts w:ascii="Arial" w:hAnsi="Arial" w:cs="Arial"/>
          <w:sz w:val="24"/>
          <w:szCs w:val="24"/>
        </w:rPr>
        <w:t xml:space="preserve"> escrito a favor de um insensato” ele se esquiva de sua identidade</w:t>
      </w:r>
      <w:r w:rsidR="00526708" w:rsidRPr="008D250A">
        <w:rPr>
          <w:rStyle w:val="Refdenotaderodap"/>
          <w:rFonts w:ascii="Arial" w:hAnsi="Arial" w:cs="Arial"/>
          <w:sz w:val="24"/>
          <w:szCs w:val="24"/>
        </w:rPr>
        <w:footnoteReference w:id="16"/>
      </w:r>
      <w:r w:rsidR="00BC62E1" w:rsidRPr="008D250A">
        <w:rPr>
          <w:rFonts w:ascii="Arial" w:hAnsi="Arial" w:cs="Arial"/>
          <w:sz w:val="24"/>
          <w:szCs w:val="24"/>
        </w:rPr>
        <w:t>.</w:t>
      </w:r>
      <w:r w:rsidR="00BC62E1">
        <w:rPr>
          <w:rFonts w:ascii="Arial" w:hAnsi="Arial" w:cs="Arial"/>
          <w:sz w:val="24"/>
          <w:szCs w:val="24"/>
        </w:rPr>
        <w:t xml:space="preserve"> Essa é umas das primeiras críticas de Anselmo ao responder a objeção de Gaunilo. Sua</w:t>
      </w:r>
      <w:r w:rsidR="002E5F03">
        <w:rPr>
          <w:rFonts w:ascii="Arial" w:hAnsi="Arial" w:cs="Arial"/>
          <w:sz w:val="24"/>
          <w:szCs w:val="24"/>
        </w:rPr>
        <w:t xml:space="preserve"> resposta</w:t>
      </w:r>
      <w:r w:rsidR="00BC62E1">
        <w:rPr>
          <w:rFonts w:ascii="Arial" w:hAnsi="Arial" w:cs="Arial"/>
          <w:sz w:val="24"/>
          <w:szCs w:val="24"/>
        </w:rPr>
        <w:t xml:space="preserve"> vai de encontro não ao insensato</w:t>
      </w:r>
      <w:r w:rsidR="00313982">
        <w:rPr>
          <w:rFonts w:ascii="Arial" w:hAnsi="Arial" w:cs="Arial"/>
          <w:sz w:val="24"/>
          <w:szCs w:val="24"/>
        </w:rPr>
        <w:t>,</w:t>
      </w:r>
      <w:r w:rsidR="00BC62E1">
        <w:rPr>
          <w:rFonts w:ascii="Arial" w:hAnsi="Arial" w:cs="Arial"/>
          <w:sz w:val="24"/>
          <w:szCs w:val="24"/>
        </w:rPr>
        <w:t xml:space="preserve"> mas ao católico,</w:t>
      </w:r>
      <w:r w:rsidR="002E5F03">
        <w:rPr>
          <w:rFonts w:ascii="Arial" w:hAnsi="Arial" w:cs="Arial"/>
          <w:sz w:val="24"/>
          <w:szCs w:val="24"/>
        </w:rPr>
        <w:t xml:space="preserve"> de</w:t>
      </w:r>
      <w:r w:rsidR="00313982">
        <w:rPr>
          <w:rFonts w:ascii="Arial" w:hAnsi="Arial" w:cs="Arial"/>
          <w:sz w:val="24"/>
          <w:szCs w:val="24"/>
        </w:rPr>
        <w:t xml:space="preserve"> </w:t>
      </w:r>
      <w:r w:rsidR="002E5F03">
        <w:rPr>
          <w:rFonts w:ascii="Arial" w:hAnsi="Arial" w:cs="Arial"/>
          <w:sz w:val="24"/>
          <w:szCs w:val="24"/>
        </w:rPr>
        <w:t>que “</w:t>
      </w:r>
      <w:r w:rsidR="002E5F03" w:rsidRPr="008D250A">
        <w:rPr>
          <w:rFonts w:ascii="Arial" w:hAnsi="Arial" w:cs="Arial"/>
          <w:sz w:val="24"/>
          <w:szCs w:val="24"/>
        </w:rPr>
        <w:t>o ser acima do qual nada pode ser pensado”</w:t>
      </w:r>
      <w:r w:rsidR="00526708" w:rsidRPr="008D250A">
        <w:rPr>
          <w:rStyle w:val="Refdenotaderodap"/>
          <w:rFonts w:ascii="Arial" w:hAnsi="Arial" w:cs="Arial"/>
          <w:sz w:val="24"/>
          <w:szCs w:val="24"/>
        </w:rPr>
        <w:footnoteReference w:id="17"/>
      </w:r>
      <w:r w:rsidR="002E5F03" w:rsidRPr="008D250A">
        <w:rPr>
          <w:rFonts w:ascii="Arial" w:hAnsi="Arial" w:cs="Arial"/>
          <w:sz w:val="24"/>
          <w:szCs w:val="24"/>
        </w:rPr>
        <w:t xml:space="preserve"> </w:t>
      </w:r>
      <w:r w:rsidR="002E5F03">
        <w:rPr>
          <w:rFonts w:ascii="Arial" w:hAnsi="Arial" w:cs="Arial"/>
          <w:sz w:val="24"/>
          <w:szCs w:val="24"/>
        </w:rPr>
        <w:t>não pode deixar de existir na realidade,</w:t>
      </w:r>
      <w:r w:rsidR="00BC62E1">
        <w:rPr>
          <w:rFonts w:ascii="Arial" w:hAnsi="Arial" w:cs="Arial"/>
          <w:sz w:val="24"/>
          <w:szCs w:val="24"/>
        </w:rPr>
        <w:t xml:space="preserve"> </w:t>
      </w:r>
      <w:r w:rsidR="002E5F03">
        <w:rPr>
          <w:rFonts w:ascii="Arial" w:hAnsi="Arial" w:cs="Arial"/>
          <w:sz w:val="24"/>
          <w:szCs w:val="24"/>
        </w:rPr>
        <w:t>e que não se pode comparar este ser</w:t>
      </w:r>
      <w:r w:rsidR="0042001E">
        <w:rPr>
          <w:rFonts w:ascii="Arial" w:hAnsi="Arial" w:cs="Arial"/>
          <w:sz w:val="24"/>
          <w:szCs w:val="24"/>
        </w:rPr>
        <w:t xml:space="preserve"> com qualquer coisa.</w:t>
      </w:r>
      <w:r w:rsidR="00472C72">
        <w:rPr>
          <w:rFonts w:ascii="Arial" w:hAnsi="Arial" w:cs="Arial"/>
          <w:sz w:val="24"/>
          <w:szCs w:val="24"/>
        </w:rPr>
        <w:t xml:space="preserve"> Para Anselmo o monge de Marmoutier expõe um argumento falso, pois “o ser acima do qual nada pode ser pensado” não se</w:t>
      </w:r>
      <w:r w:rsidR="00313982">
        <w:rPr>
          <w:rFonts w:ascii="Arial" w:hAnsi="Arial" w:cs="Arial"/>
          <w:sz w:val="24"/>
          <w:szCs w:val="24"/>
        </w:rPr>
        <w:t>ndo</w:t>
      </w:r>
      <w:r w:rsidR="00472C72">
        <w:rPr>
          <w:rFonts w:ascii="Arial" w:hAnsi="Arial" w:cs="Arial"/>
          <w:sz w:val="24"/>
          <w:szCs w:val="24"/>
        </w:rPr>
        <w:t xml:space="preserve"> concebido no pensamento nem na realidade, então Deus ou não é ser acima do qual nada pode se pensar ou</w:t>
      </w:r>
      <w:r w:rsidR="00313982">
        <w:rPr>
          <w:rFonts w:ascii="Arial" w:hAnsi="Arial" w:cs="Arial"/>
          <w:sz w:val="24"/>
          <w:szCs w:val="24"/>
        </w:rPr>
        <w:t xml:space="preserve">, </w:t>
      </w:r>
      <w:r w:rsidR="00472C72">
        <w:rPr>
          <w:rFonts w:ascii="Arial" w:hAnsi="Arial" w:cs="Arial"/>
          <w:sz w:val="24"/>
          <w:szCs w:val="24"/>
        </w:rPr>
        <w:t xml:space="preserve">não é compreendido nem no pensamento nem na realidade. </w:t>
      </w:r>
      <w:r w:rsidR="00DF6153">
        <w:rPr>
          <w:rFonts w:ascii="Arial" w:hAnsi="Arial" w:cs="Arial"/>
          <w:sz w:val="24"/>
          <w:szCs w:val="24"/>
        </w:rPr>
        <w:t xml:space="preserve">É nesta perspectiva que visualizamos o pensamento a priori dentro da defesa da existência </w:t>
      </w:r>
      <w:r w:rsidR="00DF6153">
        <w:rPr>
          <w:rFonts w:ascii="Arial" w:hAnsi="Arial" w:cs="Arial"/>
          <w:sz w:val="24"/>
          <w:szCs w:val="24"/>
        </w:rPr>
        <w:lastRenderedPageBreak/>
        <w:t>de Deus, Anselmo utiliza</w:t>
      </w:r>
      <w:r w:rsidR="00313982">
        <w:rPr>
          <w:rFonts w:ascii="Arial" w:hAnsi="Arial" w:cs="Arial"/>
          <w:sz w:val="24"/>
          <w:szCs w:val="24"/>
        </w:rPr>
        <w:t>-se</w:t>
      </w:r>
      <w:r w:rsidR="00DF6153">
        <w:rPr>
          <w:rFonts w:ascii="Arial" w:hAnsi="Arial" w:cs="Arial"/>
          <w:sz w:val="24"/>
          <w:szCs w:val="24"/>
        </w:rPr>
        <w:t xml:space="preserve"> da fé para este </w:t>
      </w:r>
      <w:r w:rsidR="0094028C">
        <w:rPr>
          <w:rFonts w:ascii="Arial" w:hAnsi="Arial" w:cs="Arial"/>
          <w:sz w:val="24"/>
          <w:szCs w:val="24"/>
        </w:rPr>
        <w:t>argumento. Veremos</w:t>
      </w:r>
      <w:r w:rsidR="008D250A">
        <w:rPr>
          <w:rFonts w:ascii="Arial" w:hAnsi="Arial" w:cs="Arial"/>
          <w:sz w:val="24"/>
          <w:szCs w:val="24"/>
        </w:rPr>
        <w:t xml:space="preserve"> com mais detalhes a objeção de Gaunilo</w:t>
      </w:r>
      <w:r w:rsidR="00DF6153">
        <w:rPr>
          <w:rFonts w:ascii="Arial" w:hAnsi="Arial" w:cs="Arial"/>
          <w:sz w:val="24"/>
          <w:szCs w:val="24"/>
        </w:rPr>
        <w:t>,</w:t>
      </w:r>
      <w:r w:rsidR="008D250A">
        <w:rPr>
          <w:rFonts w:ascii="Arial" w:hAnsi="Arial" w:cs="Arial"/>
          <w:sz w:val="24"/>
          <w:szCs w:val="24"/>
        </w:rPr>
        <w:t xml:space="preserve"> como também</w:t>
      </w:r>
      <w:r w:rsidR="00DF6153">
        <w:rPr>
          <w:rFonts w:ascii="Arial" w:hAnsi="Arial" w:cs="Arial"/>
          <w:sz w:val="24"/>
          <w:szCs w:val="24"/>
        </w:rPr>
        <w:t xml:space="preserve"> séculos </w:t>
      </w:r>
      <w:r w:rsidR="00313982">
        <w:rPr>
          <w:rFonts w:ascii="Arial" w:hAnsi="Arial" w:cs="Arial"/>
          <w:sz w:val="24"/>
          <w:szCs w:val="24"/>
        </w:rPr>
        <w:t>posteriores</w:t>
      </w:r>
      <w:r w:rsidR="008D250A">
        <w:rPr>
          <w:rFonts w:ascii="Arial" w:hAnsi="Arial" w:cs="Arial"/>
          <w:sz w:val="24"/>
          <w:szCs w:val="24"/>
        </w:rPr>
        <w:t xml:space="preserve"> com Santo </w:t>
      </w:r>
      <w:r w:rsidR="00DF6153">
        <w:rPr>
          <w:rFonts w:ascii="Arial" w:hAnsi="Arial" w:cs="Arial"/>
          <w:sz w:val="24"/>
          <w:szCs w:val="24"/>
        </w:rPr>
        <w:t xml:space="preserve">Tomás de Aquino, </w:t>
      </w:r>
      <w:r w:rsidR="00E24E24">
        <w:rPr>
          <w:rFonts w:ascii="Arial" w:hAnsi="Arial" w:cs="Arial"/>
          <w:sz w:val="24"/>
          <w:szCs w:val="24"/>
        </w:rPr>
        <w:t>Kant e tantos outros filósofos.</w:t>
      </w:r>
    </w:p>
    <w:p w:rsidR="00313982" w:rsidRDefault="005E7E12" w:rsidP="006A4845">
      <w:pPr>
        <w:spacing w:before="240" w:line="360" w:lineRule="auto"/>
        <w:jc w:val="both"/>
        <w:rPr>
          <w:rFonts w:ascii="Arial" w:hAnsi="Arial" w:cs="Arial"/>
          <w:b/>
          <w:color w:val="222222"/>
          <w:sz w:val="24"/>
          <w:szCs w:val="24"/>
          <w:shd w:val="clear" w:color="auto" w:fill="FFFFFF"/>
        </w:rPr>
      </w:pPr>
      <w:r>
        <w:rPr>
          <w:rFonts w:ascii="Arial" w:hAnsi="Arial" w:cs="Arial"/>
          <w:b/>
          <w:color w:val="222222"/>
          <w:sz w:val="24"/>
          <w:szCs w:val="24"/>
          <w:shd w:val="clear" w:color="auto" w:fill="FFFFFF"/>
        </w:rPr>
        <w:t>3.1</w:t>
      </w:r>
      <w:r w:rsidR="007709A6">
        <w:rPr>
          <w:rFonts w:ascii="Arial" w:hAnsi="Arial" w:cs="Arial"/>
          <w:b/>
          <w:color w:val="222222"/>
          <w:sz w:val="24"/>
          <w:szCs w:val="24"/>
          <w:shd w:val="clear" w:color="auto" w:fill="FFFFFF"/>
        </w:rPr>
        <w:t xml:space="preserve"> </w:t>
      </w:r>
      <w:r w:rsidR="000630C3">
        <w:rPr>
          <w:rFonts w:ascii="Arial" w:hAnsi="Arial" w:cs="Arial"/>
          <w:b/>
          <w:color w:val="222222"/>
          <w:sz w:val="24"/>
          <w:szCs w:val="24"/>
          <w:shd w:val="clear" w:color="auto" w:fill="FFFFFF"/>
        </w:rPr>
        <w:t xml:space="preserve">O </w:t>
      </w:r>
      <w:r w:rsidR="00E24E24">
        <w:rPr>
          <w:rFonts w:ascii="Arial" w:hAnsi="Arial" w:cs="Arial"/>
          <w:b/>
          <w:color w:val="222222"/>
          <w:sz w:val="24"/>
          <w:szCs w:val="24"/>
          <w:shd w:val="clear" w:color="auto" w:fill="FFFFFF"/>
        </w:rPr>
        <w:t>sentido a priori</w:t>
      </w:r>
    </w:p>
    <w:p w:rsidR="00E3281D" w:rsidRDefault="00313982" w:rsidP="006A4845">
      <w:pPr>
        <w:spacing w:after="0" w:line="360" w:lineRule="auto"/>
        <w:jc w:val="both"/>
        <w:rPr>
          <w:rFonts w:ascii="Arial" w:hAnsi="Arial" w:cs="Arial"/>
          <w:color w:val="222222"/>
          <w:sz w:val="24"/>
          <w:szCs w:val="24"/>
          <w:shd w:val="clear" w:color="auto" w:fill="FFFFFF"/>
        </w:rPr>
      </w:pPr>
      <w:r>
        <w:rPr>
          <w:rFonts w:ascii="Arial" w:hAnsi="Arial" w:cs="Arial"/>
          <w:b/>
          <w:color w:val="222222"/>
          <w:sz w:val="24"/>
          <w:szCs w:val="24"/>
          <w:shd w:val="clear" w:color="auto" w:fill="FFFFFF"/>
        </w:rPr>
        <w:tab/>
      </w:r>
      <w:r w:rsidR="00E24E24">
        <w:rPr>
          <w:rFonts w:ascii="Arial" w:hAnsi="Arial" w:cs="Arial"/>
          <w:color w:val="222222"/>
          <w:sz w:val="24"/>
          <w:szCs w:val="24"/>
          <w:shd w:val="clear" w:color="auto" w:fill="FFFFFF"/>
        </w:rPr>
        <w:t xml:space="preserve">Platão fala de um mundo das ideias, em que o ser humano carrega todo o seu conhecimento neste espaço. Em Platão a divindade tem relação com a natureza, na natureza das coisas há o divino. O sentido a priori está presente na filosofia anselmiana, de forma natural e suscinta. </w:t>
      </w:r>
    </w:p>
    <w:p w:rsidR="00D04D7E" w:rsidRPr="00313982" w:rsidRDefault="00E3281D" w:rsidP="006A4845">
      <w:pPr>
        <w:spacing w:line="360" w:lineRule="auto"/>
        <w:jc w:val="both"/>
        <w:rPr>
          <w:rFonts w:ascii="Arial" w:hAnsi="Arial" w:cs="Arial"/>
          <w:b/>
          <w:color w:val="222222"/>
          <w:sz w:val="24"/>
          <w:szCs w:val="24"/>
          <w:shd w:val="clear" w:color="auto" w:fill="FFFFFF"/>
        </w:rPr>
      </w:pPr>
      <w:r>
        <w:rPr>
          <w:rFonts w:ascii="Arial" w:hAnsi="Arial" w:cs="Arial"/>
          <w:color w:val="222222"/>
          <w:sz w:val="24"/>
          <w:szCs w:val="24"/>
          <w:shd w:val="clear" w:color="auto" w:fill="FFFFFF"/>
        </w:rPr>
        <w:tab/>
      </w:r>
      <w:r w:rsidR="00E24E24">
        <w:rPr>
          <w:rFonts w:ascii="Arial" w:hAnsi="Arial" w:cs="Arial"/>
          <w:color w:val="222222"/>
          <w:sz w:val="24"/>
          <w:szCs w:val="24"/>
          <w:shd w:val="clear" w:color="auto" w:fill="FFFFFF"/>
        </w:rPr>
        <w:t>A existência de Deus no período medieval era algo adormecido, logo depois, isso vai ganhando pernas e se torna</w:t>
      </w:r>
      <w:r w:rsidR="00313982">
        <w:rPr>
          <w:rFonts w:ascii="Arial" w:hAnsi="Arial" w:cs="Arial"/>
          <w:color w:val="222222"/>
          <w:sz w:val="24"/>
          <w:szCs w:val="24"/>
          <w:shd w:val="clear" w:color="auto" w:fill="FFFFFF"/>
        </w:rPr>
        <w:t>ndo</w:t>
      </w:r>
      <w:r w:rsidR="00E24E24">
        <w:rPr>
          <w:rFonts w:ascii="Arial" w:hAnsi="Arial" w:cs="Arial"/>
          <w:color w:val="222222"/>
          <w:sz w:val="24"/>
          <w:szCs w:val="24"/>
          <w:shd w:val="clear" w:color="auto" w:fill="FFFFFF"/>
        </w:rPr>
        <w:t xml:space="preserve"> um problema filosófico. O monge necessitava de provar essa existência filosoficamente, ou seja, utilizando-se dá racionalidade, mas, sem se desvincular da matéria da fé. Se a fé busca a compreensão, logo não é possível compreender sem o auxílio dela. Partindo desta fé que busca a razão ele encontra o argumento racional pela experiência dessa fé. Assim a prova ontológica se configura como sendo uma prova a priori que quer dizer anterior, isso não diz respeito ao tempo, mas, anterior a ele</w:t>
      </w:r>
      <w:r w:rsidR="00B662A6">
        <w:rPr>
          <w:rFonts w:ascii="Arial" w:hAnsi="Arial" w:cs="Arial"/>
          <w:color w:val="222222"/>
          <w:sz w:val="24"/>
          <w:szCs w:val="24"/>
          <w:shd w:val="clear" w:color="auto" w:fill="FFFFFF"/>
        </w:rPr>
        <w:t>.</w:t>
      </w:r>
      <w:r w:rsidR="003F56B9">
        <w:rPr>
          <w:rStyle w:val="Refdenotaderodap"/>
          <w:rFonts w:ascii="Arial" w:hAnsi="Arial" w:cs="Arial"/>
          <w:color w:val="222222"/>
          <w:sz w:val="24"/>
          <w:szCs w:val="24"/>
          <w:shd w:val="clear" w:color="auto" w:fill="FFFFFF"/>
        </w:rPr>
        <w:footnoteReference w:id="18"/>
      </w:r>
      <w:r w:rsidR="00B662A6">
        <w:rPr>
          <w:rFonts w:ascii="Arial" w:hAnsi="Arial" w:cs="Arial"/>
          <w:color w:val="222222"/>
          <w:sz w:val="24"/>
          <w:szCs w:val="24"/>
          <w:shd w:val="clear" w:color="auto" w:fill="FFFFFF"/>
        </w:rPr>
        <w:t xml:space="preserve"> É importante lembrarmos</w:t>
      </w:r>
      <w:r w:rsidR="00C9025C">
        <w:rPr>
          <w:rFonts w:ascii="Arial" w:hAnsi="Arial" w:cs="Arial"/>
          <w:color w:val="222222"/>
          <w:sz w:val="24"/>
          <w:szCs w:val="24"/>
          <w:shd w:val="clear" w:color="auto" w:fill="FFFFFF"/>
        </w:rPr>
        <w:t>:</w:t>
      </w:r>
    </w:p>
    <w:p w:rsidR="00C9025C" w:rsidRPr="005413D3" w:rsidRDefault="00C9025C" w:rsidP="00461986">
      <w:pPr>
        <w:spacing w:before="240" w:line="240" w:lineRule="auto"/>
        <w:ind w:left="2268"/>
        <w:jc w:val="both"/>
        <w:rPr>
          <w:rFonts w:ascii="Arial" w:hAnsi="Arial" w:cs="Arial"/>
          <w:color w:val="FF0000"/>
          <w:shd w:val="clear" w:color="auto" w:fill="FFFFFF"/>
        </w:rPr>
      </w:pPr>
      <w:r w:rsidRPr="005413D3">
        <w:rPr>
          <w:rFonts w:ascii="Arial" w:hAnsi="Arial" w:cs="Arial"/>
          <w:color w:val="000000" w:themeColor="text1"/>
          <w:shd w:val="clear" w:color="auto" w:fill="FFFFFF"/>
        </w:rPr>
        <w:t>[...] que a razão medieval, sem perder a sua referência fundamental ao Absoluto, vai conquistando a consciência da sua eficácia na medida em que é capaz de transformar a utilização instrumental da gramática, da dialética, da filosofia e da metafísica, num reconhecimento lúcido do seu estatuto de disciplinas de pensamento, com os seus métodos, as suas verdades e os seus valores humanos</w:t>
      </w:r>
      <w:r w:rsidR="005D1751" w:rsidRPr="005413D3">
        <w:rPr>
          <w:rFonts w:ascii="Arial" w:hAnsi="Arial" w:cs="Arial"/>
          <w:color w:val="000000" w:themeColor="text1"/>
          <w:shd w:val="clear" w:color="auto" w:fill="FFFFFF"/>
        </w:rPr>
        <w:t>.</w:t>
      </w:r>
      <w:r w:rsidR="005D1751" w:rsidRPr="005413D3">
        <w:rPr>
          <w:rStyle w:val="Refdenotaderodap"/>
          <w:rFonts w:ascii="Arial" w:hAnsi="Arial" w:cs="Arial"/>
          <w:color w:val="000000" w:themeColor="text1"/>
          <w:shd w:val="clear" w:color="auto" w:fill="FFFFFF"/>
        </w:rPr>
        <w:footnoteReference w:id="19"/>
      </w:r>
      <w:r w:rsidRPr="005413D3">
        <w:rPr>
          <w:rFonts w:ascii="Arial" w:hAnsi="Arial" w:cs="Arial"/>
          <w:color w:val="000000" w:themeColor="text1"/>
          <w:shd w:val="clear" w:color="auto" w:fill="FFFFFF"/>
        </w:rPr>
        <w:t xml:space="preserve"> </w:t>
      </w:r>
      <w:bookmarkStart w:id="10" w:name="_Hlk7426419"/>
    </w:p>
    <w:bookmarkEnd w:id="10"/>
    <w:p w:rsidR="006A4845" w:rsidRDefault="00E24E24" w:rsidP="00461986">
      <w:pPr>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t xml:space="preserve"> </w:t>
      </w:r>
      <w:r w:rsidR="00C9025C">
        <w:rPr>
          <w:rFonts w:ascii="Arial" w:hAnsi="Arial" w:cs="Arial"/>
          <w:color w:val="222222"/>
          <w:sz w:val="24"/>
          <w:szCs w:val="24"/>
          <w:shd w:val="clear" w:color="auto" w:fill="FFFFFF"/>
        </w:rPr>
        <w:t>Na razão medieval não é possível separar-se da ideia de Deus, isso é um fator que não devemos desconsiderar em nenhuma hipótese. Só se pode pensar algo fazendo junção a Deus, assim as verdades medievais como falávamos anteriormente, só se tornam verdade quando tratadas na perspectiva de Deus.</w:t>
      </w:r>
      <w:r w:rsidR="000630C3">
        <w:rPr>
          <w:rFonts w:ascii="Arial" w:hAnsi="Arial" w:cs="Arial"/>
          <w:color w:val="222222"/>
          <w:sz w:val="24"/>
          <w:szCs w:val="24"/>
          <w:shd w:val="clear" w:color="auto" w:fill="FFFFFF"/>
        </w:rPr>
        <w:t xml:space="preserve"> Pacheco, 1987 ao destacar o método medieval, não deixa de mão as disciplinas do pensamento, nem tampouco os valores humanos. O sentido a priori se caracteriza pelo princípio do ser </w:t>
      </w:r>
      <w:r w:rsidR="000630C3">
        <w:rPr>
          <w:rFonts w:ascii="Arial" w:hAnsi="Arial" w:cs="Arial"/>
          <w:color w:val="222222"/>
          <w:sz w:val="24"/>
          <w:szCs w:val="24"/>
          <w:shd w:val="clear" w:color="auto" w:fill="FFFFFF"/>
        </w:rPr>
        <w:lastRenderedPageBreak/>
        <w:t>anterior a todos os outros. O texto de Anselmo abre-nos está hipótese</w:t>
      </w:r>
      <w:r w:rsidR="00313982">
        <w:rPr>
          <w:rFonts w:ascii="Arial" w:hAnsi="Arial" w:cs="Arial"/>
          <w:color w:val="222222"/>
          <w:sz w:val="24"/>
          <w:szCs w:val="24"/>
          <w:shd w:val="clear" w:color="auto" w:fill="FFFFFF"/>
        </w:rPr>
        <w:t>.</w:t>
      </w:r>
      <w:r w:rsidR="000630C3">
        <w:rPr>
          <w:rFonts w:ascii="Arial" w:hAnsi="Arial" w:cs="Arial"/>
          <w:color w:val="222222"/>
          <w:sz w:val="24"/>
          <w:szCs w:val="24"/>
          <w:shd w:val="clear" w:color="auto" w:fill="FFFFFF"/>
        </w:rPr>
        <w:t xml:space="preserve"> </w:t>
      </w:r>
      <w:r w:rsidR="00313982">
        <w:rPr>
          <w:rFonts w:ascii="Arial" w:hAnsi="Arial" w:cs="Arial"/>
          <w:color w:val="222222"/>
          <w:sz w:val="24"/>
          <w:szCs w:val="24"/>
          <w:shd w:val="clear" w:color="auto" w:fill="FFFFFF"/>
        </w:rPr>
        <w:t>A</w:t>
      </w:r>
      <w:r w:rsidR="000630C3">
        <w:rPr>
          <w:rFonts w:ascii="Arial" w:hAnsi="Arial" w:cs="Arial"/>
          <w:color w:val="222222"/>
          <w:sz w:val="24"/>
          <w:szCs w:val="24"/>
          <w:shd w:val="clear" w:color="auto" w:fill="FFFFFF"/>
        </w:rPr>
        <w:t>o demonstrar essa ideia de Deus, para se tornar a prior</w:t>
      </w:r>
      <w:r w:rsidR="0057187E">
        <w:rPr>
          <w:rFonts w:ascii="Arial" w:hAnsi="Arial" w:cs="Arial"/>
          <w:color w:val="222222"/>
          <w:sz w:val="24"/>
          <w:szCs w:val="24"/>
          <w:shd w:val="clear" w:color="auto" w:fill="FFFFFF"/>
        </w:rPr>
        <w:t xml:space="preserve">i é necessário que seja puramente racional e lógica. </w:t>
      </w:r>
    </w:p>
    <w:p w:rsidR="0057187E" w:rsidRPr="006A4845" w:rsidRDefault="006A4845" w:rsidP="006A4845">
      <w:pPr>
        <w:spacing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r w:rsidR="0057187E">
        <w:rPr>
          <w:rFonts w:ascii="Arial" w:hAnsi="Arial" w:cs="Arial"/>
          <w:color w:val="222222"/>
          <w:sz w:val="24"/>
          <w:szCs w:val="24"/>
          <w:shd w:val="clear" w:color="auto" w:fill="FFFFFF"/>
        </w:rPr>
        <w:t>O problema que subsiste nestes aspectos</w:t>
      </w:r>
      <w:r w:rsidR="000173B1">
        <w:rPr>
          <w:rFonts w:ascii="Arial" w:hAnsi="Arial" w:cs="Arial"/>
          <w:color w:val="222222"/>
          <w:sz w:val="24"/>
          <w:szCs w:val="24"/>
          <w:shd w:val="clear" w:color="auto" w:fill="FFFFFF"/>
        </w:rPr>
        <w:t xml:space="preserve"> existenciais de um ser superior a todos os outros,</w:t>
      </w:r>
      <w:r w:rsidR="0057187E">
        <w:rPr>
          <w:rFonts w:ascii="Arial" w:hAnsi="Arial" w:cs="Arial"/>
          <w:color w:val="222222"/>
          <w:sz w:val="24"/>
          <w:szCs w:val="24"/>
          <w:shd w:val="clear" w:color="auto" w:fill="FFFFFF"/>
        </w:rPr>
        <w:t xml:space="preserve"> é tratado por Anselmo a Gaunilo, como</w:t>
      </w:r>
      <w:r w:rsidR="000173B1">
        <w:rPr>
          <w:rFonts w:ascii="Arial" w:hAnsi="Arial" w:cs="Arial"/>
          <w:color w:val="222222"/>
          <w:sz w:val="24"/>
          <w:szCs w:val="24"/>
          <w:shd w:val="clear" w:color="auto" w:fill="FFFFFF"/>
        </w:rPr>
        <w:t xml:space="preserve"> um problema de</w:t>
      </w:r>
      <w:r w:rsidR="0057187E">
        <w:rPr>
          <w:rFonts w:ascii="Arial" w:hAnsi="Arial" w:cs="Arial"/>
          <w:color w:val="222222"/>
          <w:sz w:val="24"/>
          <w:szCs w:val="24"/>
          <w:shd w:val="clear" w:color="auto" w:fill="FFFFFF"/>
        </w:rPr>
        <w:t xml:space="preserve"> distinção d</w:t>
      </w:r>
      <w:r w:rsidR="000173B1">
        <w:rPr>
          <w:rFonts w:ascii="Arial" w:hAnsi="Arial" w:cs="Arial"/>
          <w:color w:val="222222"/>
          <w:sz w:val="24"/>
          <w:szCs w:val="24"/>
          <w:shd w:val="clear" w:color="auto" w:fill="FFFFFF"/>
        </w:rPr>
        <w:t xml:space="preserve">esse </w:t>
      </w:r>
      <w:r w:rsidR="0057187E">
        <w:rPr>
          <w:rFonts w:ascii="Arial" w:hAnsi="Arial" w:cs="Arial"/>
          <w:color w:val="222222"/>
          <w:sz w:val="24"/>
          <w:szCs w:val="24"/>
          <w:shd w:val="clear" w:color="auto" w:fill="FFFFFF"/>
        </w:rPr>
        <w:t>ser primeiro.</w:t>
      </w:r>
      <w:r w:rsidR="000173B1">
        <w:rPr>
          <w:rFonts w:ascii="Arial" w:hAnsi="Arial" w:cs="Arial"/>
          <w:color w:val="222222"/>
          <w:sz w:val="24"/>
          <w:szCs w:val="24"/>
          <w:shd w:val="clear" w:color="auto" w:fill="FFFFFF"/>
        </w:rPr>
        <w:t xml:space="preserve"> </w:t>
      </w:r>
      <w:r w:rsidR="000173B1" w:rsidRPr="00B97F65">
        <w:rPr>
          <w:rFonts w:ascii="Arial" w:hAnsi="Arial" w:cs="Arial"/>
          <w:color w:val="000000" w:themeColor="text1"/>
          <w:sz w:val="24"/>
          <w:szCs w:val="24"/>
          <w:shd w:val="clear" w:color="auto" w:fill="FFFFFF"/>
        </w:rPr>
        <w:t>Para o arcebispo de Cantuária a prova a priori não nos deixa enganar a respeito do ser que antecede a todos os outros, o contrário ela nos proporciona provar está existência autenticamente.</w:t>
      </w:r>
      <w:r w:rsidR="0057187E" w:rsidRPr="00B97F65">
        <w:rPr>
          <w:rFonts w:ascii="Arial" w:hAnsi="Arial" w:cs="Arial"/>
          <w:color w:val="000000" w:themeColor="text1"/>
          <w:sz w:val="24"/>
          <w:szCs w:val="24"/>
          <w:shd w:val="clear" w:color="auto" w:fill="FFFFFF"/>
        </w:rPr>
        <w:t xml:space="preserve"> </w:t>
      </w:r>
    </w:p>
    <w:bookmarkEnd w:id="5"/>
    <w:p w:rsidR="004016B3" w:rsidRDefault="005E7E12" w:rsidP="006A4845">
      <w:pPr>
        <w:tabs>
          <w:tab w:val="left" w:pos="709"/>
        </w:tabs>
        <w:spacing w:line="360" w:lineRule="auto"/>
        <w:jc w:val="both"/>
        <w:rPr>
          <w:rFonts w:ascii="Arial" w:hAnsi="Arial" w:cs="Arial"/>
          <w:b/>
          <w:sz w:val="24"/>
          <w:szCs w:val="24"/>
        </w:rPr>
      </w:pPr>
      <w:r>
        <w:rPr>
          <w:rFonts w:ascii="Arial" w:hAnsi="Arial" w:cs="Arial"/>
          <w:b/>
          <w:sz w:val="24"/>
          <w:szCs w:val="24"/>
        </w:rPr>
        <w:t>3.2</w:t>
      </w:r>
      <w:r w:rsidR="004016B3">
        <w:rPr>
          <w:rFonts w:ascii="Arial" w:hAnsi="Arial" w:cs="Arial"/>
          <w:b/>
          <w:sz w:val="24"/>
          <w:szCs w:val="24"/>
        </w:rPr>
        <w:t xml:space="preserve"> D</w:t>
      </w:r>
      <w:r w:rsidR="004016B3" w:rsidRPr="004016B3">
        <w:rPr>
          <w:rFonts w:ascii="Arial" w:hAnsi="Arial" w:cs="Arial"/>
          <w:b/>
          <w:sz w:val="24"/>
          <w:szCs w:val="24"/>
        </w:rPr>
        <w:t>ialética</w:t>
      </w:r>
      <w:r w:rsidR="004016B3">
        <w:rPr>
          <w:rFonts w:ascii="Arial" w:hAnsi="Arial" w:cs="Arial"/>
          <w:b/>
          <w:sz w:val="24"/>
          <w:szCs w:val="24"/>
        </w:rPr>
        <w:t xml:space="preserve"> ponto de partida para a fé que busca a razão.</w:t>
      </w:r>
    </w:p>
    <w:p w:rsidR="005D1751" w:rsidRDefault="004016B3" w:rsidP="00821C48">
      <w:pPr>
        <w:tabs>
          <w:tab w:val="left" w:pos="709"/>
        </w:tabs>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A filosofia anselmiana convida</w:t>
      </w:r>
      <w:r w:rsidR="004F51CE">
        <w:rPr>
          <w:rFonts w:ascii="Arial" w:hAnsi="Arial" w:cs="Arial"/>
          <w:sz w:val="24"/>
          <w:szCs w:val="24"/>
        </w:rPr>
        <w:t xml:space="preserve"> todo cristão</w:t>
      </w:r>
      <w:r>
        <w:rPr>
          <w:rFonts w:ascii="Arial" w:hAnsi="Arial" w:cs="Arial"/>
          <w:sz w:val="24"/>
          <w:szCs w:val="24"/>
        </w:rPr>
        <w:t xml:space="preserve"> a crer para </w:t>
      </w:r>
      <w:r w:rsidR="00E8697F">
        <w:rPr>
          <w:rFonts w:ascii="Arial" w:hAnsi="Arial" w:cs="Arial"/>
          <w:sz w:val="24"/>
          <w:szCs w:val="24"/>
        </w:rPr>
        <w:t>conhecer</w:t>
      </w:r>
      <w:r>
        <w:rPr>
          <w:rFonts w:ascii="Arial" w:hAnsi="Arial" w:cs="Arial"/>
          <w:sz w:val="24"/>
          <w:szCs w:val="24"/>
        </w:rPr>
        <w:t xml:space="preserve"> e não o contrário</w:t>
      </w:r>
      <w:r w:rsidR="00AB60B7">
        <w:rPr>
          <w:rFonts w:ascii="Arial" w:hAnsi="Arial" w:cs="Arial"/>
          <w:sz w:val="24"/>
          <w:szCs w:val="24"/>
        </w:rPr>
        <w:t>. Esta</w:t>
      </w:r>
      <w:r>
        <w:rPr>
          <w:rFonts w:ascii="Arial" w:hAnsi="Arial" w:cs="Arial"/>
          <w:sz w:val="24"/>
          <w:szCs w:val="24"/>
        </w:rPr>
        <w:t xml:space="preserve"> dialética se configura dentro da perspectiva de Anselmo, sendo o ponto crucial para se entender a existência verdadeira de Deus</w:t>
      </w:r>
      <w:r w:rsidR="004F51CE">
        <w:rPr>
          <w:rFonts w:ascii="Arial" w:hAnsi="Arial" w:cs="Arial"/>
          <w:sz w:val="24"/>
          <w:szCs w:val="24"/>
        </w:rPr>
        <w:t>, pois ela permite distinguir o pensamento da realidade</w:t>
      </w:r>
      <w:r w:rsidR="0012438A">
        <w:rPr>
          <w:rFonts w:ascii="Arial" w:hAnsi="Arial" w:cs="Arial"/>
          <w:sz w:val="24"/>
          <w:szCs w:val="24"/>
        </w:rPr>
        <w:t>, ela auxilia o pensamento a priori</w:t>
      </w:r>
      <w:r w:rsidR="00313982">
        <w:rPr>
          <w:rFonts w:ascii="Arial" w:hAnsi="Arial" w:cs="Arial"/>
          <w:sz w:val="24"/>
          <w:szCs w:val="24"/>
        </w:rPr>
        <w:t xml:space="preserve"> do </w:t>
      </w:r>
      <w:r w:rsidR="00711E43">
        <w:rPr>
          <w:rFonts w:ascii="Arial" w:hAnsi="Arial" w:cs="Arial"/>
          <w:sz w:val="24"/>
          <w:szCs w:val="24"/>
        </w:rPr>
        <w:t>qual</w:t>
      </w:r>
      <w:r w:rsidR="00313982">
        <w:rPr>
          <w:rFonts w:ascii="Arial" w:hAnsi="Arial" w:cs="Arial"/>
          <w:sz w:val="24"/>
          <w:szCs w:val="24"/>
        </w:rPr>
        <w:t xml:space="preserve"> falávamos </w:t>
      </w:r>
      <w:r w:rsidR="00711E43">
        <w:rPr>
          <w:rFonts w:ascii="Arial" w:hAnsi="Arial" w:cs="Arial"/>
          <w:sz w:val="24"/>
          <w:szCs w:val="24"/>
        </w:rPr>
        <w:t>anteriormente</w:t>
      </w:r>
      <w:r w:rsidR="004F51CE">
        <w:rPr>
          <w:rFonts w:ascii="Arial" w:hAnsi="Arial" w:cs="Arial"/>
          <w:sz w:val="24"/>
          <w:szCs w:val="24"/>
        </w:rPr>
        <w:t xml:space="preserve">. </w:t>
      </w:r>
    </w:p>
    <w:p w:rsidR="00E3281D" w:rsidRDefault="005D1751" w:rsidP="00821C48">
      <w:pPr>
        <w:tabs>
          <w:tab w:val="left" w:pos="709"/>
        </w:tabs>
        <w:spacing w:after="0" w:line="360" w:lineRule="auto"/>
        <w:jc w:val="both"/>
        <w:rPr>
          <w:rFonts w:ascii="Arial" w:hAnsi="Arial" w:cs="Arial"/>
          <w:sz w:val="24"/>
          <w:szCs w:val="24"/>
        </w:rPr>
      </w:pPr>
      <w:r w:rsidRPr="005D1751">
        <w:rPr>
          <w:rFonts w:ascii="Arial" w:hAnsi="Arial" w:cs="Arial"/>
          <w:color w:val="FF0000"/>
          <w:sz w:val="24"/>
          <w:szCs w:val="24"/>
        </w:rPr>
        <w:tab/>
      </w:r>
      <w:r w:rsidR="004F51CE" w:rsidRPr="00B97F65">
        <w:rPr>
          <w:rFonts w:ascii="Arial" w:hAnsi="Arial" w:cs="Arial"/>
          <w:color w:val="000000" w:themeColor="text1"/>
          <w:sz w:val="24"/>
          <w:szCs w:val="24"/>
        </w:rPr>
        <w:t xml:space="preserve">Segundo Streling 1997 </w:t>
      </w:r>
      <w:r w:rsidR="00622383" w:rsidRPr="00B97F65">
        <w:rPr>
          <w:rFonts w:ascii="Arial" w:hAnsi="Arial" w:cs="Arial"/>
          <w:color w:val="000000" w:themeColor="text1"/>
          <w:sz w:val="24"/>
          <w:szCs w:val="24"/>
        </w:rPr>
        <w:t xml:space="preserve">essa é </w:t>
      </w:r>
      <w:r w:rsidR="004F51CE" w:rsidRPr="00B97F65">
        <w:rPr>
          <w:rFonts w:ascii="Arial" w:hAnsi="Arial" w:cs="Arial"/>
          <w:color w:val="000000" w:themeColor="text1"/>
          <w:sz w:val="24"/>
          <w:szCs w:val="24"/>
        </w:rPr>
        <w:t>a grande problemática dentro da filosofia anselmiana, pois há os conceitos</w:t>
      </w:r>
      <w:r w:rsidR="00622383" w:rsidRPr="00B97F65">
        <w:rPr>
          <w:rFonts w:ascii="Arial" w:hAnsi="Arial" w:cs="Arial"/>
          <w:color w:val="000000" w:themeColor="text1"/>
          <w:sz w:val="24"/>
          <w:szCs w:val="24"/>
        </w:rPr>
        <w:t xml:space="preserve"> que são</w:t>
      </w:r>
      <w:r w:rsidR="004F51CE" w:rsidRPr="00B97F65">
        <w:rPr>
          <w:rFonts w:ascii="Arial" w:hAnsi="Arial" w:cs="Arial"/>
          <w:color w:val="000000" w:themeColor="text1"/>
          <w:sz w:val="24"/>
          <w:szCs w:val="24"/>
        </w:rPr>
        <w:t xml:space="preserve"> gerais e</w:t>
      </w:r>
      <w:r w:rsidR="00622383" w:rsidRPr="00B97F65">
        <w:rPr>
          <w:rFonts w:ascii="Arial" w:hAnsi="Arial" w:cs="Arial"/>
          <w:color w:val="000000" w:themeColor="text1"/>
          <w:sz w:val="24"/>
          <w:szCs w:val="24"/>
        </w:rPr>
        <w:t xml:space="preserve"> </w:t>
      </w:r>
      <w:r w:rsidR="00CC33E6" w:rsidRPr="00B97F65">
        <w:rPr>
          <w:rFonts w:ascii="Arial" w:hAnsi="Arial" w:cs="Arial"/>
          <w:color w:val="000000" w:themeColor="text1"/>
          <w:sz w:val="24"/>
          <w:szCs w:val="24"/>
        </w:rPr>
        <w:t>os objetos</w:t>
      </w:r>
      <w:r w:rsidR="00731D15" w:rsidRPr="00B97F65">
        <w:rPr>
          <w:rFonts w:ascii="Arial" w:hAnsi="Arial" w:cs="Arial"/>
          <w:color w:val="000000" w:themeColor="text1"/>
          <w:sz w:val="24"/>
          <w:szCs w:val="24"/>
        </w:rPr>
        <w:t xml:space="preserve"> </w:t>
      </w:r>
      <w:r w:rsidR="00622383" w:rsidRPr="00B97F65">
        <w:rPr>
          <w:rFonts w:ascii="Arial" w:hAnsi="Arial" w:cs="Arial"/>
          <w:color w:val="000000" w:themeColor="text1"/>
          <w:sz w:val="24"/>
          <w:szCs w:val="24"/>
        </w:rPr>
        <w:t>que são particulares</w:t>
      </w:r>
      <w:r w:rsidR="000F5A52" w:rsidRPr="00B97F65">
        <w:rPr>
          <w:rStyle w:val="Refdenotaderodap"/>
          <w:rFonts w:ascii="Arial" w:hAnsi="Arial" w:cs="Arial"/>
          <w:color w:val="000000" w:themeColor="text1"/>
          <w:sz w:val="24"/>
          <w:szCs w:val="24"/>
        </w:rPr>
        <w:footnoteReference w:id="20"/>
      </w:r>
      <w:r w:rsidR="004F51CE" w:rsidRPr="00B97F65">
        <w:rPr>
          <w:rFonts w:ascii="Arial" w:hAnsi="Arial" w:cs="Arial"/>
          <w:color w:val="000000" w:themeColor="text1"/>
          <w:sz w:val="24"/>
          <w:szCs w:val="24"/>
        </w:rPr>
        <w:t xml:space="preserve">. </w:t>
      </w:r>
      <w:r w:rsidR="004F51CE">
        <w:rPr>
          <w:rFonts w:ascii="Arial" w:hAnsi="Arial" w:cs="Arial"/>
          <w:sz w:val="24"/>
          <w:szCs w:val="24"/>
        </w:rPr>
        <w:t xml:space="preserve">A grande questão das obras de </w:t>
      </w:r>
      <w:r w:rsidR="00622383">
        <w:rPr>
          <w:rFonts w:ascii="Arial" w:hAnsi="Arial" w:cs="Arial"/>
          <w:sz w:val="24"/>
          <w:szCs w:val="24"/>
        </w:rPr>
        <w:t xml:space="preserve">Anselmo é que contém as duas coisas. </w:t>
      </w:r>
    </w:p>
    <w:p w:rsidR="006A4845" w:rsidRDefault="00E3281D" w:rsidP="006A4845">
      <w:pPr>
        <w:tabs>
          <w:tab w:val="left" w:pos="709"/>
        </w:tabs>
        <w:spacing w:line="360" w:lineRule="auto"/>
        <w:jc w:val="both"/>
        <w:rPr>
          <w:rFonts w:ascii="Arial" w:hAnsi="Arial" w:cs="Arial"/>
          <w:sz w:val="24"/>
          <w:szCs w:val="24"/>
        </w:rPr>
      </w:pPr>
      <w:r>
        <w:rPr>
          <w:rFonts w:ascii="Arial" w:hAnsi="Arial" w:cs="Arial"/>
          <w:sz w:val="24"/>
          <w:szCs w:val="24"/>
        </w:rPr>
        <w:tab/>
      </w:r>
      <w:r w:rsidR="00622383">
        <w:rPr>
          <w:rFonts w:ascii="Arial" w:hAnsi="Arial" w:cs="Arial"/>
          <w:sz w:val="24"/>
          <w:szCs w:val="24"/>
        </w:rPr>
        <w:t>Quando o insensato ao pensar a ideia de “um ser acima do qual nada pode ser pensado” ele compreende qual</w:t>
      </w:r>
      <w:r w:rsidR="00731D15">
        <w:rPr>
          <w:rFonts w:ascii="Arial" w:hAnsi="Arial" w:cs="Arial"/>
          <w:sz w:val="24"/>
          <w:szCs w:val="24"/>
        </w:rPr>
        <w:t xml:space="preserve"> é</w:t>
      </w:r>
      <w:r w:rsidR="00622383">
        <w:rPr>
          <w:rFonts w:ascii="Arial" w:hAnsi="Arial" w:cs="Arial"/>
          <w:sz w:val="24"/>
          <w:szCs w:val="24"/>
        </w:rPr>
        <w:t xml:space="preserve"> este </w:t>
      </w:r>
      <w:r w:rsidR="00796778">
        <w:rPr>
          <w:rFonts w:ascii="Arial" w:hAnsi="Arial" w:cs="Arial"/>
          <w:sz w:val="24"/>
          <w:szCs w:val="24"/>
        </w:rPr>
        <w:t>ente</w:t>
      </w:r>
      <w:r w:rsidR="00622383">
        <w:rPr>
          <w:rFonts w:ascii="Arial" w:hAnsi="Arial" w:cs="Arial"/>
          <w:sz w:val="24"/>
          <w:szCs w:val="24"/>
        </w:rPr>
        <w:t>, pois existe o conceito já formado.</w:t>
      </w:r>
      <w:r w:rsidR="00731D15">
        <w:rPr>
          <w:rFonts w:ascii="Arial" w:hAnsi="Arial" w:cs="Arial"/>
          <w:sz w:val="24"/>
          <w:szCs w:val="24"/>
        </w:rPr>
        <w:t xml:space="preserve"> Streling vai dizer que o homem é aquele que faz uma diversidade de coisas, sendo que a crença faz parte intrinsecamente de sua vida. Para ele Anselmo exercita a razão que está como condição humana dentro de cada </w:t>
      </w:r>
      <w:r w:rsidR="00796778">
        <w:rPr>
          <w:rFonts w:ascii="Arial" w:hAnsi="Arial" w:cs="Arial"/>
          <w:sz w:val="24"/>
          <w:szCs w:val="24"/>
        </w:rPr>
        <w:t>sujeito</w:t>
      </w:r>
      <w:r w:rsidR="00731D15">
        <w:rPr>
          <w:rFonts w:ascii="Arial" w:hAnsi="Arial" w:cs="Arial"/>
          <w:sz w:val="24"/>
          <w:szCs w:val="24"/>
        </w:rPr>
        <w:t xml:space="preserve">. Não podemos duvidar desta afirmação, talvez o que explique toda autenticidade de Anselmo seja isso, o utilizar-se da fé para encontrar a razão, ele é o homem que vive a fé no ressuscitado, que deseja se assemelhar ao cristo, pois a espiritualidade que vive </w:t>
      </w:r>
      <w:r w:rsidR="001572D1">
        <w:rPr>
          <w:rFonts w:ascii="Arial" w:hAnsi="Arial" w:cs="Arial"/>
          <w:sz w:val="24"/>
          <w:szCs w:val="24"/>
        </w:rPr>
        <w:t xml:space="preserve">se apropria dessa preposição. </w:t>
      </w:r>
    </w:p>
    <w:p w:rsidR="001572D1" w:rsidRPr="00B97F65" w:rsidRDefault="006A4845" w:rsidP="006A4845">
      <w:pPr>
        <w:tabs>
          <w:tab w:val="left" w:pos="709"/>
        </w:tabs>
        <w:spacing w:line="360" w:lineRule="auto"/>
        <w:jc w:val="both"/>
        <w:rPr>
          <w:rFonts w:ascii="Arial" w:hAnsi="Arial" w:cs="Arial"/>
          <w:color w:val="000000" w:themeColor="text1"/>
          <w:sz w:val="24"/>
          <w:szCs w:val="24"/>
        </w:rPr>
      </w:pPr>
      <w:r>
        <w:rPr>
          <w:rFonts w:ascii="Arial" w:hAnsi="Arial" w:cs="Arial"/>
          <w:sz w:val="24"/>
          <w:szCs w:val="24"/>
        </w:rPr>
        <w:tab/>
      </w:r>
      <w:r w:rsidR="001572D1" w:rsidRPr="00B97F65">
        <w:rPr>
          <w:rFonts w:ascii="Arial" w:hAnsi="Arial" w:cs="Arial"/>
          <w:color w:val="000000" w:themeColor="text1"/>
          <w:sz w:val="24"/>
          <w:szCs w:val="24"/>
        </w:rPr>
        <w:t xml:space="preserve">Segundo Dom Gabriel Brasó: </w:t>
      </w:r>
    </w:p>
    <w:p w:rsidR="001440A4" w:rsidRPr="005413D3" w:rsidRDefault="001572D1" w:rsidP="006A4845">
      <w:pPr>
        <w:tabs>
          <w:tab w:val="left" w:pos="709"/>
        </w:tabs>
        <w:spacing w:before="240" w:line="240" w:lineRule="auto"/>
        <w:ind w:left="2268"/>
        <w:jc w:val="both"/>
        <w:rPr>
          <w:rFonts w:ascii="Arial" w:hAnsi="Arial" w:cs="Arial"/>
          <w:color w:val="000000" w:themeColor="text1"/>
        </w:rPr>
      </w:pPr>
      <w:r w:rsidRPr="005413D3">
        <w:rPr>
          <w:rFonts w:ascii="Arial" w:hAnsi="Arial" w:cs="Arial"/>
          <w:color w:val="000000" w:themeColor="text1"/>
        </w:rPr>
        <w:t xml:space="preserve">O carisma da vida monástica, em si, predestina o monge a imitar mais de perto o senhor de quem disse o apóstolo: “fez-se obediente até a </w:t>
      </w:r>
      <w:r w:rsidR="00CC33E6" w:rsidRPr="005413D3">
        <w:rPr>
          <w:rFonts w:ascii="Arial" w:hAnsi="Arial" w:cs="Arial"/>
          <w:color w:val="000000" w:themeColor="text1"/>
        </w:rPr>
        <w:lastRenderedPageBreak/>
        <w:t>morte” é</w:t>
      </w:r>
      <w:r w:rsidRPr="005413D3">
        <w:rPr>
          <w:rFonts w:ascii="Arial" w:hAnsi="Arial" w:cs="Arial"/>
          <w:color w:val="000000" w:themeColor="text1"/>
        </w:rPr>
        <w:t xml:space="preserve"> um carisma que deita suas raízes numa visão profunda da fé.</w:t>
      </w:r>
      <w:r w:rsidR="000F5A52" w:rsidRPr="005413D3">
        <w:rPr>
          <w:rStyle w:val="Refdenotaderodap"/>
          <w:rFonts w:ascii="Arial" w:hAnsi="Arial" w:cs="Arial"/>
          <w:color w:val="000000" w:themeColor="text1"/>
        </w:rPr>
        <w:footnoteReference w:id="21"/>
      </w:r>
    </w:p>
    <w:p w:rsidR="001440A4" w:rsidRDefault="005C5111" w:rsidP="006A4845">
      <w:pPr>
        <w:spacing w:before="240" w:line="360" w:lineRule="auto"/>
        <w:jc w:val="both"/>
        <w:rPr>
          <w:rFonts w:ascii="Arial" w:hAnsi="Arial" w:cs="Arial"/>
          <w:color w:val="222222"/>
          <w:sz w:val="24"/>
          <w:szCs w:val="24"/>
          <w:shd w:val="clear" w:color="auto" w:fill="FFFFFF"/>
        </w:rPr>
      </w:pPr>
      <w:r>
        <w:rPr>
          <w:rFonts w:ascii="Arial" w:hAnsi="Arial" w:cs="Arial"/>
          <w:sz w:val="24"/>
          <w:szCs w:val="24"/>
        </w:rPr>
        <w:tab/>
        <w:t>Sendo um carisma que não abre mão da fé, o santo de Aosta jamais abriria mão de algo que ele vivenciava, mas como provar a existência de Deus com a fé e ao mesmo tempo</w:t>
      </w:r>
      <w:r w:rsidR="00796778">
        <w:rPr>
          <w:rFonts w:ascii="Arial" w:hAnsi="Arial" w:cs="Arial"/>
          <w:sz w:val="24"/>
          <w:szCs w:val="24"/>
        </w:rPr>
        <w:t xml:space="preserve"> com </w:t>
      </w:r>
      <w:r>
        <w:rPr>
          <w:rFonts w:ascii="Arial" w:hAnsi="Arial" w:cs="Arial"/>
          <w:sz w:val="24"/>
          <w:szCs w:val="24"/>
        </w:rPr>
        <w:t>a razão</w:t>
      </w:r>
      <w:r w:rsidRPr="005C5111">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Era esse o desafio de Anselmo ou talvez não fosse um desafio, pois como</w:t>
      </w:r>
      <w:r w:rsidR="000F11AA">
        <w:rPr>
          <w:rFonts w:ascii="Arial" w:hAnsi="Arial" w:cs="Arial"/>
          <w:color w:val="222222"/>
          <w:sz w:val="24"/>
          <w:szCs w:val="24"/>
          <w:shd w:val="clear" w:color="auto" w:fill="FFFFFF"/>
        </w:rPr>
        <w:t xml:space="preserve"> já</w:t>
      </w:r>
      <w:r>
        <w:rPr>
          <w:rFonts w:ascii="Arial" w:hAnsi="Arial" w:cs="Arial"/>
          <w:color w:val="222222"/>
          <w:sz w:val="24"/>
          <w:szCs w:val="24"/>
          <w:shd w:val="clear" w:color="auto" w:fill="FFFFFF"/>
        </w:rPr>
        <w:t xml:space="preserve"> fal</w:t>
      </w:r>
      <w:r w:rsidR="000F11AA">
        <w:rPr>
          <w:rFonts w:ascii="Arial" w:hAnsi="Arial" w:cs="Arial"/>
          <w:color w:val="222222"/>
          <w:sz w:val="24"/>
          <w:szCs w:val="24"/>
          <w:shd w:val="clear" w:color="auto" w:fill="FFFFFF"/>
        </w:rPr>
        <w:t>a</w:t>
      </w:r>
      <w:r>
        <w:rPr>
          <w:rFonts w:ascii="Arial" w:hAnsi="Arial" w:cs="Arial"/>
          <w:color w:val="222222"/>
          <w:sz w:val="24"/>
          <w:szCs w:val="24"/>
          <w:shd w:val="clear" w:color="auto" w:fill="FFFFFF"/>
        </w:rPr>
        <w:t>mos</w:t>
      </w:r>
      <w:r w:rsidR="000F11A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o contexto histórico em que vive</w:t>
      </w:r>
      <w:r w:rsidR="00AB60B7">
        <w:rPr>
          <w:rFonts w:ascii="Arial" w:hAnsi="Arial" w:cs="Arial"/>
          <w:color w:val="222222"/>
          <w:sz w:val="24"/>
          <w:szCs w:val="24"/>
          <w:shd w:val="clear" w:color="auto" w:fill="FFFFFF"/>
        </w:rPr>
        <w:t>u</w:t>
      </w:r>
      <w:r>
        <w:rPr>
          <w:rFonts w:ascii="Arial" w:hAnsi="Arial" w:cs="Arial"/>
          <w:color w:val="222222"/>
          <w:sz w:val="24"/>
          <w:szCs w:val="24"/>
          <w:shd w:val="clear" w:color="auto" w:fill="FFFFFF"/>
        </w:rPr>
        <w:t xml:space="preserve"> não era como os tempos atuais, onde vivemos cercados de um pluralismo desenfreado, tendo como justificativa a verdade, muitas vezes não sabendo o seu valor e na essência o que é ela mesma. </w:t>
      </w:r>
    </w:p>
    <w:p w:rsidR="00C745E8" w:rsidRPr="00C745E8" w:rsidRDefault="005E7E12" w:rsidP="00A46466">
      <w:pPr>
        <w:spacing w:line="360" w:lineRule="auto"/>
        <w:jc w:val="both"/>
        <w:rPr>
          <w:rFonts w:ascii="Arial" w:hAnsi="Arial" w:cs="Arial"/>
          <w:b/>
          <w:color w:val="FF0000"/>
          <w:sz w:val="24"/>
          <w:szCs w:val="24"/>
          <w:shd w:val="clear" w:color="auto" w:fill="FFFFFF"/>
        </w:rPr>
      </w:pPr>
      <w:r>
        <w:rPr>
          <w:rFonts w:ascii="Arial" w:hAnsi="Arial" w:cs="Arial"/>
          <w:b/>
          <w:color w:val="222222"/>
          <w:sz w:val="24"/>
          <w:szCs w:val="24"/>
          <w:shd w:val="clear" w:color="auto" w:fill="FFFFFF"/>
        </w:rPr>
        <w:t>3.3</w:t>
      </w:r>
      <w:r w:rsidR="005C5111">
        <w:rPr>
          <w:rFonts w:ascii="Arial" w:hAnsi="Arial" w:cs="Arial"/>
          <w:b/>
          <w:color w:val="222222"/>
          <w:sz w:val="24"/>
          <w:szCs w:val="24"/>
          <w:shd w:val="clear" w:color="auto" w:fill="FFFFFF"/>
        </w:rPr>
        <w:t xml:space="preserve"> </w:t>
      </w:r>
      <w:r w:rsidR="007709A6">
        <w:rPr>
          <w:rFonts w:ascii="Arial" w:hAnsi="Arial" w:cs="Arial"/>
          <w:b/>
          <w:color w:val="222222"/>
          <w:sz w:val="24"/>
          <w:szCs w:val="24"/>
          <w:shd w:val="clear" w:color="auto" w:fill="FFFFFF"/>
        </w:rPr>
        <w:t>F</w:t>
      </w:r>
      <w:r w:rsidR="00AA5F4B">
        <w:rPr>
          <w:rFonts w:ascii="Arial" w:hAnsi="Arial" w:cs="Arial"/>
          <w:b/>
          <w:color w:val="222222"/>
          <w:sz w:val="24"/>
          <w:szCs w:val="24"/>
          <w:shd w:val="clear" w:color="auto" w:fill="FFFFFF"/>
        </w:rPr>
        <w:t>é caminho para se alcançar a razão.</w:t>
      </w:r>
      <w:r w:rsidR="00C745E8">
        <w:rPr>
          <w:rFonts w:ascii="Arial" w:hAnsi="Arial" w:cs="Arial"/>
          <w:b/>
          <w:color w:val="222222"/>
          <w:sz w:val="24"/>
          <w:szCs w:val="24"/>
          <w:shd w:val="clear" w:color="auto" w:fill="FFFFFF"/>
        </w:rPr>
        <w:t xml:space="preserve"> </w:t>
      </w:r>
    </w:p>
    <w:p w:rsidR="00AA5F4B" w:rsidRDefault="00AB60B7" w:rsidP="00A46466">
      <w:pPr>
        <w:spacing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r w:rsidR="000F11AA">
        <w:rPr>
          <w:rFonts w:ascii="Arial" w:hAnsi="Arial" w:cs="Arial"/>
          <w:color w:val="222222"/>
          <w:sz w:val="24"/>
          <w:szCs w:val="24"/>
          <w:shd w:val="clear" w:color="auto" w:fill="FFFFFF"/>
        </w:rPr>
        <w:t>Outro aspecto importante é a fé e a razão, onde uma é caminho para se alcançar a outra. O</w:t>
      </w:r>
      <w:r w:rsidR="00AA5F4B">
        <w:rPr>
          <w:rFonts w:ascii="Arial" w:hAnsi="Arial" w:cs="Arial"/>
          <w:color w:val="222222"/>
          <w:sz w:val="24"/>
          <w:szCs w:val="24"/>
          <w:shd w:val="clear" w:color="auto" w:fill="FFFFFF"/>
        </w:rPr>
        <w:t xml:space="preserve">s escolásticos </w:t>
      </w:r>
      <w:r w:rsidR="00711E43">
        <w:rPr>
          <w:rFonts w:ascii="Arial" w:hAnsi="Arial" w:cs="Arial"/>
          <w:color w:val="222222"/>
          <w:sz w:val="24"/>
          <w:szCs w:val="24"/>
          <w:shd w:val="clear" w:color="auto" w:fill="FFFFFF"/>
        </w:rPr>
        <w:t>a denominavam</w:t>
      </w:r>
      <w:r w:rsidR="000F11AA">
        <w:rPr>
          <w:rFonts w:ascii="Arial" w:hAnsi="Arial" w:cs="Arial"/>
          <w:color w:val="222222"/>
          <w:sz w:val="24"/>
          <w:szCs w:val="24"/>
          <w:shd w:val="clear" w:color="auto" w:fill="FFFFFF"/>
        </w:rPr>
        <w:t xml:space="preserve"> </w:t>
      </w:r>
      <w:r w:rsidR="000F11AA" w:rsidRPr="00C443DE">
        <w:rPr>
          <w:rFonts w:ascii="Arial" w:hAnsi="Arial" w:cs="Arial"/>
          <w:color w:val="000000" w:themeColor="text1"/>
          <w:sz w:val="24"/>
          <w:szCs w:val="24"/>
          <w:shd w:val="clear" w:color="auto" w:fill="FFFFFF"/>
        </w:rPr>
        <w:t xml:space="preserve">como </w:t>
      </w:r>
      <w:r w:rsidRPr="00C443DE">
        <w:rPr>
          <w:rFonts w:ascii="Arial" w:hAnsi="Arial" w:cs="Arial"/>
          <w:color w:val="000000" w:themeColor="text1"/>
          <w:sz w:val="24"/>
          <w:szCs w:val="24"/>
          <w:shd w:val="clear" w:color="auto" w:fill="FFFFFF"/>
        </w:rPr>
        <w:t>“</w:t>
      </w:r>
      <w:r w:rsidR="00AA5F4B" w:rsidRPr="00C443DE">
        <w:rPr>
          <w:rFonts w:ascii="Arial" w:hAnsi="Arial" w:cs="Arial"/>
          <w:color w:val="000000" w:themeColor="text1"/>
          <w:sz w:val="24"/>
          <w:szCs w:val="24"/>
          <w:shd w:val="clear" w:color="auto" w:fill="FFFFFF"/>
        </w:rPr>
        <w:t>razão de Anselmo</w:t>
      </w:r>
      <w:r w:rsidRPr="00C443DE">
        <w:rPr>
          <w:rFonts w:ascii="Arial" w:hAnsi="Arial" w:cs="Arial"/>
          <w:color w:val="000000" w:themeColor="text1"/>
          <w:sz w:val="24"/>
          <w:szCs w:val="24"/>
          <w:shd w:val="clear" w:color="auto" w:fill="FFFFFF"/>
        </w:rPr>
        <w:t>”</w:t>
      </w:r>
      <w:r w:rsidR="005D1751" w:rsidRPr="00C443DE">
        <w:rPr>
          <w:rStyle w:val="Refdenotaderodap"/>
          <w:rFonts w:ascii="Arial" w:hAnsi="Arial" w:cs="Arial"/>
          <w:color w:val="000000" w:themeColor="text1"/>
          <w:sz w:val="24"/>
          <w:szCs w:val="24"/>
          <w:shd w:val="clear" w:color="auto" w:fill="FFFFFF"/>
        </w:rPr>
        <w:footnoteReference w:id="22"/>
      </w:r>
      <w:r w:rsidR="00AA5F4B" w:rsidRPr="00C443DE">
        <w:rPr>
          <w:rFonts w:ascii="Arial" w:hAnsi="Arial" w:cs="Arial"/>
          <w:color w:val="000000" w:themeColor="text1"/>
          <w:sz w:val="24"/>
          <w:szCs w:val="24"/>
          <w:shd w:val="clear" w:color="auto" w:fill="FFFFFF"/>
        </w:rPr>
        <w:t xml:space="preserve">. </w:t>
      </w:r>
      <w:r w:rsidR="00AA5F4B">
        <w:rPr>
          <w:rFonts w:ascii="Arial" w:hAnsi="Arial" w:cs="Arial"/>
          <w:color w:val="222222"/>
          <w:sz w:val="24"/>
          <w:szCs w:val="24"/>
          <w:shd w:val="clear" w:color="auto" w:fill="FFFFFF"/>
        </w:rPr>
        <w:t>A partir do momento em que se questiona a existência de Deus a filosofia ganha pernas dentro</w:t>
      </w:r>
      <w:r>
        <w:rPr>
          <w:rFonts w:ascii="Arial" w:hAnsi="Arial" w:cs="Arial"/>
          <w:color w:val="222222"/>
          <w:sz w:val="24"/>
          <w:szCs w:val="24"/>
          <w:shd w:val="clear" w:color="auto" w:fill="FFFFFF"/>
        </w:rPr>
        <w:t xml:space="preserve"> da</w:t>
      </w:r>
      <w:r w:rsidR="00AA5F4B">
        <w:rPr>
          <w:rFonts w:ascii="Arial" w:hAnsi="Arial" w:cs="Arial"/>
          <w:color w:val="222222"/>
          <w:sz w:val="24"/>
          <w:szCs w:val="24"/>
          <w:shd w:val="clear" w:color="auto" w:fill="FFFFFF"/>
        </w:rPr>
        <w:t xml:space="preserve"> religião cristã, o mesmo monge teólogo, que afirma as verdades de fé é o mesmo que questiona os valores de verdade a respeito desta fé</w:t>
      </w:r>
      <w:r w:rsidR="000F11AA">
        <w:rPr>
          <w:rFonts w:ascii="Arial" w:hAnsi="Arial" w:cs="Arial"/>
          <w:color w:val="222222"/>
          <w:sz w:val="24"/>
          <w:szCs w:val="24"/>
          <w:shd w:val="clear" w:color="auto" w:fill="FFFFFF"/>
        </w:rPr>
        <w:t>, agora ele tenta provar</w:t>
      </w:r>
      <w:r w:rsidR="00AA5F4B">
        <w:rPr>
          <w:rFonts w:ascii="Arial" w:hAnsi="Arial" w:cs="Arial"/>
          <w:color w:val="222222"/>
          <w:sz w:val="24"/>
          <w:szCs w:val="24"/>
          <w:shd w:val="clear" w:color="auto" w:fill="FFFFFF"/>
        </w:rPr>
        <w:t xml:space="preserve"> a existência real da mesma na vida dos indivíduos. </w:t>
      </w:r>
    </w:p>
    <w:p w:rsidR="00242522" w:rsidRPr="005413D3" w:rsidRDefault="000F5A52" w:rsidP="00242522">
      <w:pPr>
        <w:spacing w:line="240" w:lineRule="auto"/>
        <w:ind w:left="2268"/>
        <w:jc w:val="both"/>
        <w:rPr>
          <w:rFonts w:ascii="Arial" w:hAnsi="Arial" w:cs="Arial"/>
          <w:color w:val="222222"/>
          <w:shd w:val="clear" w:color="auto" w:fill="FFFFFF"/>
        </w:rPr>
      </w:pPr>
      <w:r w:rsidRPr="005413D3">
        <w:rPr>
          <w:rFonts w:ascii="Arial" w:hAnsi="Arial" w:cs="Arial"/>
          <w:color w:val="222222"/>
          <w:shd w:val="clear" w:color="auto" w:fill="FFFFFF"/>
        </w:rPr>
        <w:t>Cremos com efeito, que acima de ti nada pode ser concebido pelo pensamento</w:t>
      </w:r>
      <w:r w:rsidR="00242522" w:rsidRPr="005413D3">
        <w:rPr>
          <w:rFonts w:ascii="Arial" w:hAnsi="Arial" w:cs="Arial"/>
          <w:color w:val="222222"/>
          <w:shd w:val="clear" w:color="auto" w:fill="FFFFFF"/>
        </w:rPr>
        <w:t>. Trata-se, pois, de saber se tal ser existe, porque o insensato disse em seu coração: não há Deus, mas quando esse mesmo insensato ouve-me dizer que há um ser acima do qual nada maior podemos pensar, ele entende o que ouve; o pensamento está em sua inteligência, ainda que não creia que existe o objeto desse pensamento.</w:t>
      </w:r>
      <w:r w:rsidR="00796778" w:rsidRPr="005413D3">
        <w:rPr>
          <w:rStyle w:val="Refdenotaderodap"/>
          <w:rFonts w:ascii="Arial" w:hAnsi="Arial" w:cs="Arial"/>
          <w:color w:val="222222"/>
          <w:shd w:val="clear" w:color="auto" w:fill="FFFFFF"/>
        </w:rPr>
        <w:footnoteReference w:id="23"/>
      </w:r>
    </w:p>
    <w:p w:rsidR="00792294" w:rsidRDefault="00AA5F4B" w:rsidP="006A4845">
      <w:pPr>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r w:rsidR="00242522">
        <w:rPr>
          <w:rFonts w:ascii="Arial" w:hAnsi="Arial" w:cs="Arial"/>
          <w:color w:val="222222"/>
          <w:sz w:val="24"/>
          <w:szCs w:val="24"/>
          <w:shd w:val="clear" w:color="auto" w:fill="FFFFFF"/>
        </w:rPr>
        <w:t>Nest</w:t>
      </w:r>
      <w:r w:rsidR="00796778">
        <w:rPr>
          <w:rFonts w:ascii="Arial" w:hAnsi="Arial" w:cs="Arial"/>
          <w:color w:val="222222"/>
          <w:sz w:val="24"/>
          <w:szCs w:val="24"/>
          <w:shd w:val="clear" w:color="auto" w:fill="FFFFFF"/>
        </w:rPr>
        <w:t>e</w:t>
      </w:r>
      <w:r w:rsidR="00242522">
        <w:rPr>
          <w:rFonts w:ascii="Arial" w:hAnsi="Arial" w:cs="Arial"/>
          <w:color w:val="222222"/>
          <w:sz w:val="24"/>
          <w:szCs w:val="24"/>
          <w:shd w:val="clear" w:color="auto" w:fill="FFFFFF"/>
        </w:rPr>
        <w:t xml:space="preserve"> </w:t>
      </w:r>
      <w:r w:rsidR="00796778">
        <w:rPr>
          <w:rFonts w:ascii="Arial" w:hAnsi="Arial" w:cs="Arial"/>
          <w:color w:val="222222"/>
          <w:sz w:val="24"/>
          <w:szCs w:val="24"/>
          <w:shd w:val="clear" w:color="auto" w:fill="FFFFFF"/>
        </w:rPr>
        <w:t>discurso</w:t>
      </w:r>
      <w:r w:rsidR="00242522">
        <w:rPr>
          <w:rFonts w:ascii="Arial" w:hAnsi="Arial" w:cs="Arial"/>
          <w:color w:val="222222"/>
          <w:sz w:val="24"/>
          <w:szCs w:val="24"/>
          <w:shd w:val="clear" w:color="auto" w:fill="FFFFFF"/>
        </w:rPr>
        <w:t xml:space="preserve"> o filósofo começa a expor o seu argumento</w:t>
      </w:r>
      <w:r w:rsidR="00AB60B7">
        <w:rPr>
          <w:rFonts w:ascii="Arial" w:hAnsi="Arial" w:cs="Arial"/>
          <w:color w:val="222222"/>
          <w:sz w:val="24"/>
          <w:szCs w:val="24"/>
          <w:shd w:val="clear" w:color="auto" w:fill="FFFFFF"/>
        </w:rPr>
        <w:t xml:space="preserve"> </w:t>
      </w:r>
      <w:r w:rsidR="00796778">
        <w:rPr>
          <w:rFonts w:ascii="Arial" w:hAnsi="Arial" w:cs="Arial"/>
          <w:color w:val="222222"/>
          <w:sz w:val="24"/>
          <w:szCs w:val="24"/>
          <w:shd w:val="clear" w:color="auto" w:fill="FFFFFF"/>
        </w:rPr>
        <w:t>observando</w:t>
      </w:r>
      <w:r w:rsidR="00AB60B7">
        <w:rPr>
          <w:rFonts w:ascii="Arial" w:hAnsi="Arial" w:cs="Arial"/>
          <w:color w:val="222222"/>
          <w:sz w:val="24"/>
          <w:szCs w:val="24"/>
          <w:shd w:val="clear" w:color="auto" w:fill="FFFFFF"/>
        </w:rPr>
        <w:t xml:space="preserve"> o quanto os conceitos são quase que inatos nos seres humanos. Quando ele diz que o insensato mesmo negando a existência de Deus, ao ser falado um ser acima do qual nada pode ser pensado,</w:t>
      </w:r>
      <w:r w:rsidR="00796778">
        <w:rPr>
          <w:rFonts w:ascii="Arial" w:hAnsi="Arial" w:cs="Arial"/>
          <w:color w:val="222222"/>
          <w:sz w:val="24"/>
          <w:szCs w:val="24"/>
          <w:shd w:val="clear" w:color="auto" w:fill="FFFFFF"/>
        </w:rPr>
        <w:t xml:space="preserve"> naturalmente</w:t>
      </w:r>
      <w:r w:rsidR="00AB60B7">
        <w:rPr>
          <w:rFonts w:ascii="Arial" w:hAnsi="Arial" w:cs="Arial"/>
          <w:color w:val="222222"/>
          <w:sz w:val="24"/>
          <w:szCs w:val="24"/>
          <w:shd w:val="clear" w:color="auto" w:fill="FFFFFF"/>
        </w:rPr>
        <w:t xml:space="preserve"> este mesmo insensato sabe discernir qual é este </w:t>
      </w:r>
      <w:r w:rsidR="00C349C7">
        <w:rPr>
          <w:rFonts w:ascii="Arial" w:hAnsi="Arial" w:cs="Arial"/>
          <w:color w:val="222222"/>
          <w:sz w:val="24"/>
          <w:szCs w:val="24"/>
          <w:shd w:val="clear" w:color="auto" w:fill="FFFFFF"/>
        </w:rPr>
        <w:t>s</w:t>
      </w:r>
      <w:r w:rsidR="00AB60B7">
        <w:rPr>
          <w:rFonts w:ascii="Arial" w:hAnsi="Arial" w:cs="Arial"/>
          <w:color w:val="222222"/>
          <w:sz w:val="24"/>
          <w:szCs w:val="24"/>
          <w:shd w:val="clear" w:color="auto" w:fill="FFFFFF"/>
        </w:rPr>
        <w:t xml:space="preserve">er do qual está sendo </w:t>
      </w:r>
      <w:r w:rsidR="0094028C">
        <w:rPr>
          <w:rFonts w:ascii="Arial" w:hAnsi="Arial" w:cs="Arial"/>
          <w:color w:val="222222"/>
          <w:sz w:val="24"/>
          <w:szCs w:val="24"/>
          <w:shd w:val="clear" w:color="auto" w:fill="FFFFFF"/>
        </w:rPr>
        <w:t>falado</w:t>
      </w:r>
      <w:r w:rsidR="0094028C" w:rsidRPr="001E6510">
        <w:rPr>
          <w:rFonts w:ascii="Arial" w:hAnsi="Arial" w:cs="Arial"/>
          <w:color w:val="000000" w:themeColor="text1"/>
          <w:sz w:val="24"/>
          <w:szCs w:val="24"/>
          <w:shd w:val="clear" w:color="auto" w:fill="FFFFFF"/>
        </w:rPr>
        <w:t>. “se</w:t>
      </w:r>
      <w:r w:rsidR="006C3661" w:rsidRPr="001E6510">
        <w:rPr>
          <w:rFonts w:ascii="Arial" w:hAnsi="Arial" w:cs="Arial"/>
          <w:color w:val="000000" w:themeColor="text1"/>
          <w:sz w:val="24"/>
          <w:szCs w:val="24"/>
          <w:shd w:val="clear" w:color="auto" w:fill="FFFFFF"/>
        </w:rPr>
        <w:t xml:space="preserve"> não creres não compreenderas”</w:t>
      </w:r>
      <w:r w:rsidR="005D1751" w:rsidRPr="001E6510">
        <w:rPr>
          <w:rStyle w:val="Refdenotaderodap"/>
          <w:rFonts w:ascii="Arial" w:hAnsi="Arial" w:cs="Arial"/>
          <w:color w:val="000000" w:themeColor="text1"/>
          <w:sz w:val="24"/>
          <w:szCs w:val="24"/>
          <w:shd w:val="clear" w:color="auto" w:fill="FFFFFF"/>
        </w:rPr>
        <w:footnoteReference w:id="24"/>
      </w:r>
      <w:r w:rsidR="006C3661" w:rsidRPr="001E6510">
        <w:rPr>
          <w:rFonts w:ascii="Arial" w:hAnsi="Arial" w:cs="Arial"/>
          <w:color w:val="000000" w:themeColor="text1"/>
          <w:sz w:val="24"/>
          <w:szCs w:val="24"/>
          <w:shd w:val="clear" w:color="auto" w:fill="FFFFFF"/>
        </w:rPr>
        <w:t xml:space="preserve"> </w:t>
      </w:r>
      <w:r w:rsidR="001E6510">
        <w:rPr>
          <w:rFonts w:ascii="Arial" w:hAnsi="Arial" w:cs="Arial"/>
          <w:color w:val="222222"/>
          <w:sz w:val="24"/>
          <w:szCs w:val="24"/>
          <w:shd w:val="clear" w:color="auto" w:fill="FFFFFF"/>
        </w:rPr>
        <w:t xml:space="preserve">esta é </w:t>
      </w:r>
      <w:r w:rsidR="006C3661">
        <w:rPr>
          <w:rFonts w:ascii="Arial" w:hAnsi="Arial" w:cs="Arial"/>
          <w:color w:val="222222"/>
          <w:sz w:val="24"/>
          <w:szCs w:val="24"/>
          <w:shd w:val="clear" w:color="auto" w:fill="FFFFFF"/>
        </w:rPr>
        <w:t xml:space="preserve">a </w:t>
      </w:r>
      <w:r w:rsidR="006C3661">
        <w:rPr>
          <w:rFonts w:ascii="Arial" w:hAnsi="Arial" w:cs="Arial"/>
          <w:color w:val="222222"/>
          <w:sz w:val="24"/>
          <w:szCs w:val="24"/>
          <w:shd w:val="clear" w:color="auto" w:fill="FFFFFF"/>
        </w:rPr>
        <w:lastRenderedPageBreak/>
        <w:t>máxima do pai da escolástica, a experi</w:t>
      </w:r>
      <w:r w:rsidR="00796778">
        <w:rPr>
          <w:rFonts w:ascii="Arial" w:hAnsi="Arial" w:cs="Arial"/>
          <w:color w:val="222222"/>
          <w:sz w:val="24"/>
          <w:szCs w:val="24"/>
          <w:shd w:val="clear" w:color="auto" w:fill="FFFFFF"/>
        </w:rPr>
        <w:t>ê</w:t>
      </w:r>
      <w:r w:rsidR="006C3661">
        <w:rPr>
          <w:rFonts w:ascii="Arial" w:hAnsi="Arial" w:cs="Arial"/>
          <w:color w:val="222222"/>
          <w:sz w:val="24"/>
          <w:szCs w:val="24"/>
          <w:shd w:val="clear" w:color="auto" w:fill="FFFFFF"/>
        </w:rPr>
        <w:t xml:space="preserve">ncia para com a razão só se dá pela fé. Mesmo o argumento </w:t>
      </w:r>
      <w:r w:rsidR="006C3661" w:rsidRPr="00D2293E">
        <w:rPr>
          <w:rFonts w:ascii="Arial" w:hAnsi="Arial" w:cs="Arial"/>
          <w:i/>
          <w:color w:val="000000" w:themeColor="text1"/>
          <w:sz w:val="24"/>
          <w:szCs w:val="24"/>
          <w:shd w:val="clear" w:color="auto" w:fill="FFFFFF"/>
        </w:rPr>
        <w:t>Dei existência</w:t>
      </w:r>
      <w:r w:rsidR="005D1751">
        <w:rPr>
          <w:rStyle w:val="Refdenotaderodap"/>
          <w:rFonts w:ascii="Arial" w:hAnsi="Arial" w:cs="Arial"/>
          <w:i/>
          <w:color w:val="222222"/>
          <w:sz w:val="24"/>
          <w:szCs w:val="24"/>
          <w:shd w:val="clear" w:color="auto" w:fill="FFFFFF"/>
        </w:rPr>
        <w:footnoteReference w:id="25"/>
      </w:r>
      <w:r w:rsidR="006C3661">
        <w:rPr>
          <w:rFonts w:ascii="Arial" w:hAnsi="Arial" w:cs="Arial"/>
          <w:color w:val="222222"/>
          <w:sz w:val="24"/>
          <w:szCs w:val="24"/>
          <w:shd w:val="clear" w:color="auto" w:fill="FFFFFF"/>
        </w:rPr>
        <w:t xml:space="preserve"> sendo tratado a luz da razão, toda sua especulação se dá pela máxima da fé. Gilson enfatiza que o argumento da prova da existência de Deus já tem sua primeira tentativa no </w:t>
      </w:r>
      <w:r w:rsidR="006C3661" w:rsidRPr="00D2293E">
        <w:rPr>
          <w:rFonts w:ascii="Arial" w:hAnsi="Arial" w:cs="Arial"/>
          <w:i/>
          <w:color w:val="000000" w:themeColor="text1"/>
          <w:sz w:val="24"/>
          <w:szCs w:val="24"/>
          <w:shd w:val="clear" w:color="auto" w:fill="FFFFFF"/>
        </w:rPr>
        <w:t>Monologium</w:t>
      </w:r>
      <w:r w:rsidR="00EB4DB8" w:rsidRPr="00D2293E">
        <w:rPr>
          <w:rStyle w:val="Refdenotaderodap"/>
          <w:rFonts w:ascii="Arial" w:hAnsi="Arial" w:cs="Arial"/>
          <w:i/>
          <w:color w:val="000000" w:themeColor="text1"/>
          <w:sz w:val="24"/>
          <w:szCs w:val="24"/>
          <w:shd w:val="clear" w:color="auto" w:fill="FFFFFF"/>
        </w:rPr>
        <w:footnoteReference w:id="26"/>
      </w:r>
      <w:r w:rsidR="006C3661">
        <w:rPr>
          <w:rFonts w:ascii="Arial" w:hAnsi="Arial" w:cs="Arial"/>
          <w:i/>
          <w:color w:val="222222"/>
          <w:sz w:val="24"/>
          <w:szCs w:val="24"/>
          <w:shd w:val="clear" w:color="auto" w:fill="FFFFFF"/>
        </w:rPr>
        <w:t>,</w:t>
      </w:r>
      <w:r w:rsidR="00C349C7">
        <w:rPr>
          <w:rFonts w:ascii="Arial" w:hAnsi="Arial" w:cs="Arial"/>
          <w:i/>
          <w:color w:val="222222"/>
          <w:sz w:val="24"/>
          <w:szCs w:val="24"/>
          <w:shd w:val="clear" w:color="auto" w:fill="FFFFFF"/>
        </w:rPr>
        <w:t xml:space="preserve"> </w:t>
      </w:r>
      <w:r w:rsidR="00C349C7">
        <w:rPr>
          <w:rFonts w:ascii="Arial" w:hAnsi="Arial" w:cs="Arial"/>
          <w:color w:val="222222"/>
          <w:sz w:val="24"/>
          <w:szCs w:val="24"/>
          <w:shd w:val="clear" w:color="auto" w:fill="FFFFFF"/>
        </w:rPr>
        <w:t xml:space="preserve">quando Anselmo fala de um ser supremo acima de todos os demais seres, que possui uma bondade </w:t>
      </w:r>
      <w:r w:rsidR="00792294">
        <w:rPr>
          <w:rFonts w:ascii="Arial" w:hAnsi="Arial" w:cs="Arial"/>
          <w:color w:val="222222"/>
          <w:sz w:val="24"/>
          <w:szCs w:val="24"/>
          <w:shd w:val="clear" w:color="auto" w:fill="FFFFFF"/>
        </w:rPr>
        <w:t>soberana e grande, da qual todas as demais dependem dessa bondade suprema. A concepção anselmiana</w:t>
      </w:r>
      <w:r w:rsidR="007E75B0">
        <w:rPr>
          <w:rFonts w:ascii="Arial" w:hAnsi="Arial" w:cs="Arial"/>
          <w:color w:val="222222"/>
          <w:sz w:val="24"/>
          <w:szCs w:val="24"/>
          <w:shd w:val="clear" w:color="auto" w:fill="FFFFFF"/>
        </w:rPr>
        <w:t xml:space="preserve"> </w:t>
      </w:r>
      <w:r w:rsidR="00792294">
        <w:rPr>
          <w:rFonts w:ascii="Arial" w:hAnsi="Arial" w:cs="Arial"/>
          <w:color w:val="222222"/>
          <w:sz w:val="24"/>
          <w:szCs w:val="24"/>
          <w:shd w:val="clear" w:color="auto" w:fill="FFFFFF"/>
        </w:rPr>
        <w:t xml:space="preserve">é que há uma natureza suprema, por ser </w:t>
      </w:r>
      <w:r w:rsidR="007E75B0">
        <w:rPr>
          <w:rFonts w:ascii="Arial" w:hAnsi="Arial" w:cs="Arial"/>
          <w:color w:val="222222"/>
          <w:sz w:val="24"/>
          <w:szCs w:val="24"/>
          <w:shd w:val="clear" w:color="auto" w:fill="FFFFFF"/>
        </w:rPr>
        <w:t>soberana</w:t>
      </w:r>
      <w:r w:rsidR="00792294">
        <w:rPr>
          <w:rFonts w:ascii="Arial" w:hAnsi="Arial" w:cs="Arial"/>
          <w:color w:val="222222"/>
          <w:sz w:val="24"/>
          <w:szCs w:val="24"/>
          <w:shd w:val="clear" w:color="auto" w:fill="FFFFFF"/>
        </w:rPr>
        <w:t xml:space="preserve"> ela não depende de outra natureza para existir, pois ela é superiora as outras, sendo assim as demais naturezas se derivam dessa natureza suprema.</w:t>
      </w:r>
    </w:p>
    <w:p w:rsidR="004A115A" w:rsidRDefault="00792294" w:rsidP="006A4845">
      <w:pPr>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r w:rsidR="00CC33E6">
        <w:rPr>
          <w:rFonts w:ascii="Arial" w:hAnsi="Arial" w:cs="Arial"/>
          <w:color w:val="222222"/>
          <w:sz w:val="24"/>
          <w:szCs w:val="24"/>
          <w:shd w:val="clear" w:color="auto" w:fill="FFFFFF"/>
        </w:rPr>
        <w:t>Conhecer as causas, as coisas</w:t>
      </w:r>
      <w:r w:rsidR="007447E5">
        <w:rPr>
          <w:rFonts w:ascii="Arial" w:hAnsi="Arial" w:cs="Arial"/>
          <w:color w:val="222222"/>
          <w:sz w:val="24"/>
          <w:szCs w:val="24"/>
          <w:shd w:val="clear" w:color="auto" w:fill="FFFFFF"/>
        </w:rPr>
        <w:t>,</w:t>
      </w:r>
      <w:r w:rsidR="00CC33E6">
        <w:rPr>
          <w:rFonts w:ascii="Arial" w:hAnsi="Arial" w:cs="Arial"/>
          <w:color w:val="222222"/>
          <w:sz w:val="24"/>
          <w:szCs w:val="24"/>
          <w:shd w:val="clear" w:color="auto" w:fill="FFFFFF"/>
        </w:rPr>
        <w:t xml:space="preserve"> eram </w:t>
      </w:r>
      <w:r w:rsidR="007E75B0">
        <w:rPr>
          <w:rFonts w:ascii="Arial" w:hAnsi="Arial" w:cs="Arial"/>
          <w:color w:val="222222"/>
          <w:sz w:val="24"/>
          <w:szCs w:val="24"/>
          <w:shd w:val="clear" w:color="auto" w:fill="FFFFFF"/>
        </w:rPr>
        <w:t>particularidades</w:t>
      </w:r>
      <w:r w:rsidR="00CC33E6">
        <w:rPr>
          <w:rFonts w:ascii="Arial" w:hAnsi="Arial" w:cs="Arial"/>
          <w:color w:val="222222"/>
          <w:sz w:val="24"/>
          <w:szCs w:val="24"/>
          <w:shd w:val="clear" w:color="auto" w:fill="FFFFFF"/>
        </w:rPr>
        <w:t xml:space="preserve"> do pai da escolástica, e</w:t>
      </w:r>
      <w:r w:rsidR="007447E5">
        <w:rPr>
          <w:rFonts w:ascii="Arial" w:hAnsi="Arial" w:cs="Arial"/>
          <w:color w:val="222222"/>
          <w:sz w:val="24"/>
          <w:szCs w:val="24"/>
          <w:shd w:val="clear" w:color="auto" w:fill="FFFFFF"/>
        </w:rPr>
        <w:t>las</w:t>
      </w:r>
      <w:r w:rsidR="00CC33E6">
        <w:rPr>
          <w:rFonts w:ascii="Arial" w:hAnsi="Arial" w:cs="Arial"/>
          <w:color w:val="222222"/>
          <w:sz w:val="24"/>
          <w:szCs w:val="24"/>
          <w:shd w:val="clear" w:color="auto" w:fill="FFFFFF"/>
        </w:rPr>
        <w:t xml:space="preserve"> fazem com que sua obra ganhe atenção, pois é esse o caminho para se fazer filosofia e acima de tudo ter senso dialético.</w:t>
      </w:r>
      <w:r w:rsidR="007447E5">
        <w:rPr>
          <w:rFonts w:ascii="Arial" w:hAnsi="Arial" w:cs="Arial"/>
          <w:color w:val="222222"/>
          <w:sz w:val="24"/>
          <w:szCs w:val="24"/>
          <w:shd w:val="clear" w:color="auto" w:fill="FFFFFF"/>
        </w:rPr>
        <w:t xml:space="preserve"> </w:t>
      </w:r>
      <w:r w:rsidR="007447E5" w:rsidRPr="00D2293E">
        <w:rPr>
          <w:rFonts w:ascii="Arial" w:hAnsi="Arial" w:cs="Arial"/>
          <w:color w:val="000000" w:themeColor="text1"/>
          <w:sz w:val="24"/>
          <w:szCs w:val="24"/>
          <w:shd w:val="clear" w:color="auto" w:fill="FFFFFF"/>
        </w:rPr>
        <w:t>A razão (</w:t>
      </w:r>
      <w:r w:rsidR="007447E5" w:rsidRPr="00D2293E">
        <w:rPr>
          <w:rFonts w:ascii="Arial" w:hAnsi="Arial" w:cs="Arial"/>
          <w:i/>
          <w:color w:val="000000" w:themeColor="text1"/>
          <w:sz w:val="24"/>
          <w:szCs w:val="24"/>
          <w:shd w:val="clear" w:color="auto" w:fill="FFFFFF"/>
        </w:rPr>
        <w:t>logos</w:t>
      </w:r>
      <w:r w:rsidR="007447E5" w:rsidRPr="00D2293E">
        <w:rPr>
          <w:rFonts w:ascii="Arial" w:hAnsi="Arial" w:cs="Arial"/>
          <w:color w:val="000000" w:themeColor="text1"/>
          <w:sz w:val="24"/>
          <w:szCs w:val="24"/>
          <w:shd w:val="clear" w:color="auto" w:fill="FFFFFF"/>
        </w:rPr>
        <w:t>)</w:t>
      </w:r>
      <w:r w:rsidR="00EB4DB8" w:rsidRPr="00D2293E">
        <w:rPr>
          <w:rStyle w:val="Refdenotaderodap"/>
          <w:rFonts w:ascii="Arial" w:hAnsi="Arial" w:cs="Arial"/>
          <w:color w:val="000000" w:themeColor="text1"/>
          <w:sz w:val="24"/>
          <w:szCs w:val="24"/>
          <w:shd w:val="clear" w:color="auto" w:fill="FFFFFF"/>
        </w:rPr>
        <w:footnoteReference w:id="27"/>
      </w:r>
      <w:r w:rsidR="007447E5" w:rsidRPr="00D2293E">
        <w:rPr>
          <w:rFonts w:ascii="Arial" w:hAnsi="Arial" w:cs="Arial"/>
          <w:color w:val="000000" w:themeColor="text1"/>
          <w:sz w:val="24"/>
          <w:szCs w:val="24"/>
          <w:shd w:val="clear" w:color="auto" w:fill="FFFFFF"/>
        </w:rPr>
        <w:t xml:space="preserve"> </w:t>
      </w:r>
      <w:r w:rsidR="007447E5">
        <w:rPr>
          <w:rFonts w:ascii="Arial" w:hAnsi="Arial" w:cs="Arial"/>
          <w:color w:val="222222"/>
          <w:sz w:val="24"/>
          <w:szCs w:val="24"/>
          <w:shd w:val="clear" w:color="auto" w:fill="FFFFFF"/>
        </w:rPr>
        <w:t xml:space="preserve">dentro da filosofia cristã está arraigada na sagrada escritura, mesmo não sendo provada a existência de Deus por meio dela; ela é indispensável para a matéria da fé. No evangelho de São João o evangelista ressalta o </w:t>
      </w:r>
      <w:r w:rsidR="007447E5" w:rsidRPr="007447E5">
        <w:rPr>
          <w:rFonts w:ascii="Arial" w:hAnsi="Arial" w:cs="Arial"/>
          <w:i/>
          <w:color w:val="222222"/>
          <w:sz w:val="24"/>
          <w:szCs w:val="24"/>
          <w:shd w:val="clear" w:color="auto" w:fill="FFFFFF"/>
        </w:rPr>
        <w:t xml:space="preserve">logos </w:t>
      </w:r>
      <w:r w:rsidR="007447E5">
        <w:rPr>
          <w:rFonts w:ascii="Arial" w:hAnsi="Arial" w:cs="Arial"/>
          <w:color w:val="222222"/>
          <w:sz w:val="24"/>
          <w:szCs w:val="24"/>
          <w:shd w:val="clear" w:color="auto" w:fill="FFFFFF"/>
        </w:rPr>
        <w:t>que quer dizer palavra</w:t>
      </w:r>
      <w:r w:rsidR="005D4757">
        <w:rPr>
          <w:rFonts w:ascii="Arial" w:hAnsi="Arial" w:cs="Arial"/>
          <w:color w:val="222222"/>
          <w:sz w:val="24"/>
          <w:szCs w:val="24"/>
          <w:shd w:val="clear" w:color="auto" w:fill="FFFFFF"/>
        </w:rPr>
        <w:t>, que</w:t>
      </w:r>
      <w:r w:rsidR="007447E5">
        <w:rPr>
          <w:rFonts w:ascii="Arial" w:hAnsi="Arial" w:cs="Arial"/>
          <w:color w:val="222222"/>
          <w:sz w:val="24"/>
          <w:szCs w:val="24"/>
          <w:shd w:val="clear" w:color="auto" w:fill="FFFFFF"/>
        </w:rPr>
        <w:t xml:space="preserve"> estava </w:t>
      </w:r>
      <w:r w:rsidR="00D461E3">
        <w:rPr>
          <w:rFonts w:ascii="Arial" w:hAnsi="Arial" w:cs="Arial"/>
          <w:color w:val="222222"/>
          <w:sz w:val="24"/>
          <w:szCs w:val="24"/>
          <w:shd w:val="clear" w:color="auto" w:fill="FFFFFF"/>
        </w:rPr>
        <w:t>no princípio,</w:t>
      </w:r>
      <w:r w:rsidR="004A115A">
        <w:rPr>
          <w:rFonts w:ascii="Arial" w:hAnsi="Arial" w:cs="Arial"/>
          <w:color w:val="222222"/>
          <w:sz w:val="24"/>
          <w:szCs w:val="24"/>
          <w:shd w:val="clear" w:color="auto" w:fill="FFFFFF"/>
        </w:rPr>
        <w:t xml:space="preserve"> </w:t>
      </w:r>
      <w:r w:rsidR="007E75B0">
        <w:rPr>
          <w:rFonts w:ascii="Arial" w:hAnsi="Arial" w:cs="Arial"/>
          <w:color w:val="222222"/>
          <w:sz w:val="24"/>
          <w:szCs w:val="24"/>
          <w:shd w:val="clear" w:color="auto" w:fill="FFFFFF"/>
        </w:rPr>
        <w:t>sendo geradora de tudo e existindo desde a eternidade</w:t>
      </w:r>
      <w:r w:rsidR="005D4757">
        <w:rPr>
          <w:rFonts w:ascii="Arial" w:hAnsi="Arial" w:cs="Arial"/>
          <w:color w:val="222222"/>
          <w:sz w:val="24"/>
          <w:szCs w:val="24"/>
          <w:shd w:val="clear" w:color="auto" w:fill="FFFFFF"/>
        </w:rPr>
        <w:t>.</w:t>
      </w:r>
      <w:r w:rsidR="00EB4DB8">
        <w:rPr>
          <w:rStyle w:val="Refdenotaderodap"/>
          <w:rFonts w:ascii="Arial" w:hAnsi="Arial" w:cs="Arial"/>
          <w:color w:val="222222"/>
          <w:sz w:val="24"/>
          <w:szCs w:val="24"/>
          <w:shd w:val="clear" w:color="auto" w:fill="FFFFFF"/>
        </w:rPr>
        <w:footnoteReference w:id="28"/>
      </w:r>
      <w:r w:rsidR="009723F6">
        <w:rPr>
          <w:rFonts w:ascii="Arial" w:hAnsi="Arial" w:cs="Arial"/>
          <w:color w:val="222222"/>
          <w:sz w:val="24"/>
          <w:szCs w:val="24"/>
          <w:shd w:val="clear" w:color="auto" w:fill="FFFFFF"/>
        </w:rPr>
        <w:t xml:space="preserve"> </w:t>
      </w:r>
      <w:r w:rsidR="00A2126D">
        <w:rPr>
          <w:rFonts w:ascii="Arial" w:hAnsi="Arial" w:cs="Arial"/>
          <w:color w:val="222222"/>
          <w:sz w:val="24"/>
          <w:szCs w:val="24"/>
          <w:shd w:val="clear" w:color="auto" w:fill="FFFFFF"/>
        </w:rPr>
        <w:t>Lembrando</w:t>
      </w:r>
      <w:r w:rsidR="009723F6">
        <w:rPr>
          <w:rFonts w:ascii="Arial" w:hAnsi="Arial" w:cs="Arial"/>
          <w:color w:val="222222"/>
          <w:sz w:val="24"/>
          <w:szCs w:val="24"/>
          <w:shd w:val="clear" w:color="auto" w:fill="FFFFFF"/>
        </w:rPr>
        <w:t xml:space="preserve"> que o mundo cristão é diferente do mundo dos</w:t>
      </w:r>
      <w:r w:rsidR="005D4757">
        <w:rPr>
          <w:rFonts w:ascii="Arial" w:hAnsi="Arial" w:cs="Arial"/>
          <w:color w:val="222222"/>
          <w:sz w:val="24"/>
          <w:szCs w:val="24"/>
          <w:shd w:val="clear" w:color="auto" w:fill="FFFFFF"/>
        </w:rPr>
        <w:t xml:space="preserve"> filósofos</w:t>
      </w:r>
      <w:r w:rsidR="009723F6">
        <w:rPr>
          <w:rFonts w:ascii="Arial" w:hAnsi="Arial" w:cs="Arial"/>
          <w:color w:val="222222"/>
          <w:sz w:val="24"/>
          <w:szCs w:val="24"/>
          <w:shd w:val="clear" w:color="auto" w:fill="FFFFFF"/>
        </w:rPr>
        <w:t xml:space="preserve"> gregos.</w:t>
      </w:r>
    </w:p>
    <w:p w:rsidR="004A115A" w:rsidRDefault="004A115A" w:rsidP="006A4845">
      <w:pPr>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r w:rsidR="009723F6" w:rsidRPr="002649AD">
        <w:rPr>
          <w:rFonts w:ascii="Arial" w:hAnsi="Arial" w:cs="Arial"/>
          <w:color w:val="000000" w:themeColor="text1"/>
          <w:sz w:val="24"/>
          <w:szCs w:val="24"/>
          <w:shd w:val="clear" w:color="auto" w:fill="FFFFFF"/>
        </w:rPr>
        <w:t xml:space="preserve">Platão acredita que a alma é eterna, e que há um ser que rege o universo, </w:t>
      </w:r>
      <w:r w:rsidR="002649AD">
        <w:rPr>
          <w:rFonts w:ascii="Arial" w:hAnsi="Arial" w:cs="Arial"/>
          <w:color w:val="000000" w:themeColor="text1"/>
          <w:sz w:val="24"/>
          <w:szCs w:val="24"/>
          <w:shd w:val="clear" w:color="auto" w:fill="FFFFFF"/>
        </w:rPr>
        <w:t>que o fez sua imagem.</w:t>
      </w:r>
      <w:r w:rsidR="00EB4DB8" w:rsidRPr="002649AD">
        <w:rPr>
          <w:rStyle w:val="Refdenotaderodap"/>
          <w:rFonts w:ascii="Arial" w:hAnsi="Arial" w:cs="Arial"/>
          <w:color w:val="000000" w:themeColor="text1"/>
          <w:sz w:val="24"/>
          <w:szCs w:val="24"/>
          <w:shd w:val="clear" w:color="auto" w:fill="FFFFFF"/>
        </w:rPr>
        <w:footnoteReference w:id="29"/>
      </w:r>
      <w:r w:rsidR="002649AD">
        <w:rPr>
          <w:rFonts w:ascii="Arial" w:hAnsi="Arial" w:cs="Arial"/>
          <w:color w:val="000000" w:themeColor="text1"/>
          <w:sz w:val="24"/>
          <w:szCs w:val="24"/>
          <w:shd w:val="clear" w:color="auto" w:fill="FFFFFF"/>
        </w:rPr>
        <w:t xml:space="preserve"> </w:t>
      </w:r>
      <w:r w:rsidR="002649AD">
        <w:rPr>
          <w:rFonts w:ascii="Arial" w:hAnsi="Arial" w:cs="Arial"/>
          <w:color w:val="222222"/>
          <w:sz w:val="24"/>
          <w:szCs w:val="24"/>
          <w:shd w:val="clear" w:color="auto" w:fill="FFFFFF"/>
        </w:rPr>
        <w:t xml:space="preserve">A filosofia </w:t>
      </w:r>
      <w:r w:rsidR="009723F6">
        <w:rPr>
          <w:rFonts w:ascii="Arial" w:hAnsi="Arial" w:cs="Arial"/>
          <w:color w:val="222222"/>
          <w:sz w:val="24"/>
          <w:szCs w:val="24"/>
          <w:shd w:val="clear" w:color="auto" w:fill="FFFFFF"/>
        </w:rPr>
        <w:t>cristã</w:t>
      </w:r>
      <w:r w:rsidR="002649AD">
        <w:rPr>
          <w:rFonts w:ascii="Arial" w:hAnsi="Arial" w:cs="Arial"/>
          <w:color w:val="222222"/>
          <w:sz w:val="24"/>
          <w:szCs w:val="24"/>
          <w:shd w:val="clear" w:color="auto" w:fill="FFFFFF"/>
        </w:rPr>
        <w:t xml:space="preserve"> tem influências platônicas, para o cristianismo esse ser</w:t>
      </w:r>
      <w:r w:rsidR="009723F6">
        <w:rPr>
          <w:rFonts w:ascii="Arial" w:hAnsi="Arial" w:cs="Arial"/>
          <w:color w:val="222222"/>
          <w:sz w:val="24"/>
          <w:szCs w:val="24"/>
          <w:shd w:val="clear" w:color="auto" w:fill="FFFFFF"/>
        </w:rPr>
        <w:t xml:space="preserve"> </w:t>
      </w:r>
      <w:r w:rsidR="002649AD">
        <w:rPr>
          <w:rFonts w:ascii="Arial" w:hAnsi="Arial" w:cs="Arial"/>
          <w:color w:val="222222"/>
          <w:sz w:val="24"/>
          <w:szCs w:val="24"/>
          <w:shd w:val="clear" w:color="auto" w:fill="FFFFFF"/>
        </w:rPr>
        <w:t>é</w:t>
      </w:r>
      <w:r w:rsidR="009723F6">
        <w:rPr>
          <w:rFonts w:ascii="Arial" w:hAnsi="Arial" w:cs="Arial"/>
          <w:color w:val="222222"/>
          <w:sz w:val="24"/>
          <w:szCs w:val="24"/>
          <w:shd w:val="clear" w:color="auto" w:fill="FFFFFF"/>
        </w:rPr>
        <w:t xml:space="preserve"> verbo, palavra</w:t>
      </w:r>
      <w:r w:rsidR="007E75B0">
        <w:rPr>
          <w:rFonts w:ascii="Arial" w:hAnsi="Arial" w:cs="Arial"/>
          <w:color w:val="222222"/>
          <w:sz w:val="24"/>
          <w:szCs w:val="24"/>
          <w:shd w:val="clear" w:color="auto" w:fill="FFFFFF"/>
        </w:rPr>
        <w:t>,</w:t>
      </w:r>
      <w:r w:rsidR="009723F6">
        <w:rPr>
          <w:rFonts w:ascii="Arial" w:hAnsi="Arial" w:cs="Arial"/>
          <w:color w:val="222222"/>
          <w:sz w:val="24"/>
          <w:szCs w:val="24"/>
          <w:shd w:val="clear" w:color="auto" w:fill="FFFFFF"/>
        </w:rPr>
        <w:t xml:space="preserve"> ou </w:t>
      </w:r>
      <w:r w:rsidR="009723F6">
        <w:rPr>
          <w:rFonts w:ascii="Arial" w:hAnsi="Arial" w:cs="Arial"/>
          <w:i/>
          <w:color w:val="222222"/>
          <w:sz w:val="24"/>
          <w:szCs w:val="24"/>
          <w:shd w:val="clear" w:color="auto" w:fill="FFFFFF"/>
        </w:rPr>
        <w:t>logos</w:t>
      </w:r>
      <w:r w:rsidR="002649AD">
        <w:rPr>
          <w:rFonts w:ascii="Arial" w:hAnsi="Arial" w:cs="Arial"/>
          <w:i/>
          <w:color w:val="222222"/>
          <w:sz w:val="24"/>
          <w:szCs w:val="24"/>
          <w:shd w:val="clear" w:color="auto" w:fill="FFFFFF"/>
        </w:rPr>
        <w:t>,</w:t>
      </w:r>
      <w:r w:rsidR="009723F6">
        <w:rPr>
          <w:rFonts w:ascii="Arial" w:hAnsi="Arial" w:cs="Arial"/>
          <w:i/>
          <w:color w:val="222222"/>
          <w:sz w:val="24"/>
          <w:szCs w:val="24"/>
          <w:shd w:val="clear" w:color="auto" w:fill="FFFFFF"/>
        </w:rPr>
        <w:t xml:space="preserve"> </w:t>
      </w:r>
      <w:r w:rsidR="009723F6">
        <w:rPr>
          <w:rFonts w:ascii="Arial" w:hAnsi="Arial" w:cs="Arial"/>
          <w:color w:val="222222"/>
          <w:sz w:val="24"/>
          <w:szCs w:val="24"/>
          <w:shd w:val="clear" w:color="auto" w:fill="FFFFFF"/>
        </w:rPr>
        <w:t>é o princípio criador</w:t>
      </w:r>
      <w:r w:rsidR="007E75B0">
        <w:rPr>
          <w:rFonts w:ascii="Arial" w:hAnsi="Arial" w:cs="Arial"/>
          <w:color w:val="222222"/>
          <w:sz w:val="24"/>
          <w:szCs w:val="24"/>
          <w:shd w:val="clear" w:color="auto" w:fill="FFFFFF"/>
        </w:rPr>
        <w:t>,</w:t>
      </w:r>
      <w:r w:rsidR="009723F6">
        <w:rPr>
          <w:rFonts w:ascii="Arial" w:hAnsi="Arial" w:cs="Arial"/>
          <w:color w:val="222222"/>
          <w:sz w:val="24"/>
          <w:szCs w:val="24"/>
          <w:shd w:val="clear" w:color="auto" w:fill="FFFFFF"/>
        </w:rPr>
        <w:t xml:space="preserve"> é o próprio Deus</w:t>
      </w:r>
      <w:r w:rsidR="009723F6" w:rsidRPr="00D2293E">
        <w:rPr>
          <w:rFonts w:ascii="Arial" w:hAnsi="Arial" w:cs="Arial"/>
          <w:color w:val="000000" w:themeColor="text1"/>
          <w:sz w:val="24"/>
          <w:szCs w:val="24"/>
          <w:shd w:val="clear" w:color="auto" w:fill="FFFFFF"/>
        </w:rPr>
        <w:t>. Assim como afirma Agostinho nas confissõe</w:t>
      </w:r>
      <w:r w:rsidR="005D4757" w:rsidRPr="00D2293E">
        <w:rPr>
          <w:rFonts w:ascii="Arial" w:hAnsi="Arial" w:cs="Arial"/>
          <w:color w:val="000000" w:themeColor="text1"/>
          <w:sz w:val="24"/>
          <w:szCs w:val="24"/>
          <w:shd w:val="clear" w:color="auto" w:fill="FFFFFF"/>
        </w:rPr>
        <w:t>s que o homem estabelece um tempo, composto de “passado” “presente” e “futuro” sendo que na ideia do filósofo não existe o passado</w:t>
      </w:r>
      <w:r w:rsidRPr="00D2293E">
        <w:rPr>
          <w:rFonts w:ascii="Arial" w:hAnsi="Arial" w:cs="Arial"/>
          <w:color w:val="000000" w:themeColor="text1"/>
          <w:sz w:val="24"/>
          <w:szCs w:val="24"/>
          <w:shd w:val="clear" w:color="auto" w:fill="FFFFFF"/>
        </w:rPr>
        <w:t>,</w:t>
      </w:r>
      <w:r w:rsidR="005D4757" w:rsidRPr="00D2293E">
        <w:rPr>
          <w:rFonts w:ascii="Arial" w:hAnsi="Arial" w:cs="Arial"/>
          <w:color w:val="000000" w:themeColor="text1"/>
          <w:sz w:val="24"/>
          <w:szCs w:val="24"/>
          <w:shd w:val="clear" w:color="auto" w:fill="FFFFFF"/>
        </w:rPr>
        <w:t xml:space="preserve"> </w:t>
      </w:r>
      <w:r w:rsidR="005D4757" w:rsidRPr="00D2293E">
        <w:rPr>
          <w:rFonts w:ascii="Arial" w:hAnsi="Arial" w:cs="Arial"/>
          <w:color w:val="000000" w:themeColor="text1"/>
          <w:sz w:val="24"/>
          <w:szCs w:val="24"/>
          <w:shd w:val="clear" w:color="auto" w:fill="FFFFFF"/>
        </w:rPr>
        <w:lastRenderedPageBreak/>
        <w:t>e o futuro ainda virá, de fato o que existe na realidade é o presente, ou seja, aquilo que está sendo vivido no exato momento.</w:t>
      </w:r>
      <w:r w:rsidR="007E75B0" w:rsidRPr="00D2293E">
        <w:rPr>
          <w:rStyle w:val="Refdenotaderodap"/>
          <w:rFonts w:ascii="Arial" w:hAnsi="Arial" w:cs="Arial"/>
          <w:color w:val="000000" w:themeColor="text1"/>
          <w:sz w:val="24"/>
          <w:szCs w:val="24"/>
          <w:shd w:val="clear" w:color="auto" w:fill="FFFFFF"/>
        </w:rPr>
        <w:footnoteReference w:id="30"/>
      </w:r>
      <w:r w:rsidR="005D4757" w:rsidRPr="00D2293E">
        <w:rPr>
          <w:rFonts w:ascii="Arial" w:hAnsi="Arial" w:cs="Arial"/>
          <w:color w:val="000000" w:themeColor="text1"/>
          <w:sz w:val="24"/>
          <w:szCs w:val="24"/>
          <w:shd w:val="clear" w:color="auto" w:fill="FFFFFF"/>
        </w:rPr>
        <w:t xml:space="preserve"> </w:t>
      </w:r>
    </w:p>
    <w:p w:rsidR="002C42DD" w:rsidRDefault="004A115A" w:rsidP="006A4845">
      <w:pPr>
        <w:spacing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r w:rsidR="005D4757">
        <w:rPr>
          <w:rFonts w:ascii="Arial" w:hAnsi="Arial" w:cs="Arial"/>
          <w:color w:val="222222"/>
          <w:sz w:val="24"/>
          <w:szCs w:val="24"/>
          <w:shd w:val="clear" w:color="auto" w:fill="FFFFFF"/>
        </w:rPr>
        <w:t xml:space="preserve">O passado é lembrança apenas de algo vivido, e o futuro é algo que virar, logo, se tornará presente quando vivido. Santo agostinho expressa em sua filosofia valores lógicos indispensáveis para as questões da fé, porém Anselmo vai ainda mais além que agostinho, entra em detalhes mais </w:t>
      </w:r>
      <w:r w:rsidR="007E75B0">
        <w:rPr>
          <w:rFonts w:ascii="Arial" w:hAnsi="Arial" w:cs="Arial"/>
          <w:color w:val="222222"/>
          <w:sz w:val="24"/>
          <w:szCs w:val="24"/>
          <w:shd w:val="clear" w:color="auto" w:fill="FFFFFF"/>
        </w:rPr>
        <w:t>minuciosos</w:t>
      </w:r>
      <w:r w:rsidR="00B67CE4">
        <w:rPr>
          <w:rFonts w:ascii="Arial" w:hAnsi="Arial" w:cs="Arial"/>
          <w:color w:val="222222"/>
          <w:sz w:val="24"/>
          <w:szCs w:val="24"/>
          <w:shd w:val="clear" w:color="auto" w:fill="FFFFFF"/>
        </w:rPr>
        <w:t>. Se Deus em agostinho está além do tempo e não existe tempo determinado, pois</w:t>
      </w:r>
      <w:r w:rsidR="007E75B0">
        <w:rPr>
          <w:rFonts w:ascii="Arial" w:hAnsi="Arial" w:cs="Arial"/>
          <w:color w:val="222222"/>
          <w:sz w:val="24"/>
          <w:szCs w:val="24"/>
          <w:shd w:val="clear" w:color="auto" w:fill="FFFFFF"/>
        </w:rPr>
        <w:t>,</w:t>
      </w:r>
      <w:r w:rsidR="00B67CE4">
        <w:rPr>
          <w:rFonts w:ascii="Arial" w:hAnsi="Arial" w:cs="Arial"/>
          <w:color w:val="222222"/>
          <w:sz w:val="24"/>
          <w:szCs w:val="24"/>
          <w:shd w:val="clear" w:color="auto" w:fill="FFFFFF"/>
        </w:rPr>
        <w:t xml:space="preserve"> o tempo é gerado para as criaturas.</w:t>
      </w:r>
      <w:r w:rsidR="000D68E5">
        <w:rPr>
          <w:rFonts w:ascii="Arial" w:hAnsi="Arial" w:cs="Arial"/>
          <w:color w:val="222222"/>
          <w:sz w:val="24"/>
          <w:szCs w:val="24"/>
          <w:shd w:val="clear" w:color="auto" w:fill="FFFFFF"/>
        </w:rPr>
        <w:t xml:space="preserve"> </w:t>
      </w:r>
      <w:r w:rsidR="007E75B0">
        <w:rPr>
          <w:rFonts w:ascii="Arial" w:hAnsi="Arial" w:cs="Arial"/>
          <w:color w:val="222222"/>
          <w:sz w:val="24"/>
          <w:szCs w:val="24"/>
          <w:shd w:val="clear" w:color="auto" w:fill="FFFFFF"/>
        </w:rPr>
        <w:t xml:space="preserve">Em </w:t>
      </w:r>
      <w:r w:rsidR="000D68E5">
        <w:rPr>
          <w:rFonts w:ascii="Arial" w:hAnsi="Arial" w:cs="Arial"/>
          <w:color w:val="222222"/>
          <w:sz w:val="24"/>
          <w:szCs w:val="24"/>
          <w:shd w:val="clear" w:color="auto" w:fill="FFFFFF"/>
        </w:rPr>
        <w:t>Anselmo</w:t>
      </w:r>
      <w:r w:rsidR="007E75B0">
        <w:rPr>
          <w:rFonts w:ascii="Arial" w:hAnsi="Arial" w:cs="Arial"/>
          <w:color w:val="222222"/>
          <w:sz w:val="24"/>
          <w:szCs w:val="24"/>
          <w:shd w:val="clear" w:color="auto" w:fill="FFFFFF"/>
        </w:rPr>
        <w:t xml:space="preserve"> se dá do mesmo modo, </w:t>
      </w:r>
      <w:r w:rsidR="00A2126D">
        <w:rPr>
          <w:rFonts w:ascii="Arial" w:hAnsi="Arial" w:cs="Arial"/>
          <w:color w:val="222222"/>
          <w:sz w:val="24"/>
          <w:szCs w:val="24"/>
          <w:shd w:val="clear" w:color="auto" w:fill="FFFFFF"/>
        </w:rPr>
        <w:t>pois suas influências advêm</w:t>
      </w:r>
      <w:r>
        <w:rPr>
          <w:rFonts w:ascii="Arial" w:hAnsi="Arial" w:cs="Arial"/>
          <w:color w:val="222222"/>
          <w:sz w:val="24"/>
          <w:szCs w:val="24"/>
          <w:shd w:val="clear" w:color="auto" w:fill="FFFFFF"/>
        </w:rPr>
        <w:t xml:space="preserve"> do agostinismo</w:t>
      </w:r>
      <w:r w:rsidR="007E75B0">
        <w:rPr>
          <w:rFonts w:ascii="Arial" w:hAnsi="Arial" w:cs="Arial"/>
          <w:color w:val="222222"/>
          <w:sz w:val="24"/>
          <w:szCs w:val="24"/>
          <w:shd w:val="clear" w:color="auto" w:fill="FFFFFF"/>
        </w:rPr>
        <w:t>. C</w:t>
      </w:r>
      <w:r w:rsidR="00A2126D">
        <w:rPr>
          <w:rFonts w:ascii="Arial" w:hAnsi="Arial" w:cs="Arial"/>
          <w:color w:val="222222"/>
          <w:sz w:val="24"/>
          <w:szCs w:val="24"/>
          <w:shd w:val="clear" w:color="auto" w:fill="FFFFFF"/>
        </w:rPr>
        <w:t xml:space="preserve">ompreendendo essa ideia agostiniana o monge traz </w:t>
      </w:r>
      <w:r w:rsidR="007E75B0">
        <w:rPr>
          <w:rFonts w:ascii="Arial" w:hAnsi="Arial" w:cs="Arial"/>
          <w:color w:val="222222"/>
          <w:sz w:val="24"/>
          <w:szCs w:val="24"/>
          <w:shd w:val="clear" w:color="auto" w:fill="FFFFFF"/>
        </w:rPr>
        <w:t>subsídios</w:t>
      </w:r>
      <w:r w:rsidR="00A2126D">
        <w:rPr>
          <w:rFonts w:ascii="Arial" w:hAnsi="Arial" w:cs="Arial"/>
          <w:color w:val="222222"/>
          <w:sz w:val="24"/>
          <w:szCs w:val="24"/>
          <w:shd w:val="clear" w:color="auto" w:fill="FFFFFF"/>
        </w:rPr>
        <w:t xml:space="preserve"> para a prova da existência desse “ser acima do qual nada pode ser pensado”</w:t>
      </w:r>
      <w:r w:rsidR="007E75B0">
        <w:rPr>
          <w:rFonts w:ascii="Arial" w:hAnsi="Arial" w:cs="Arial"/>
          <w:color w:val="222222"/>
          <w:sz w:val="24"/>
          <w:szCs w:val="24"/>
          <w:shd w:val="clear" w:color="auto" w:fill="FFFFFF"/>
        </w:rPr>
        <w:t>.</w:t>
      </w:r>
    </w:p>
    <w:p w:rsidR="002C42DD" w:rsidRPr="005413D3" w:rsidRDefault="004272E5" w:rsidP="006A4845">
      <w:pPr>
        <w:spacing w:before="240" w:line="240" w:lineRule="auto"/>
        <w:ind w:left="2268"/>
        <w:jc w:val="both"/>
        <w:rPr>
          <w:rFonts w:ascii="Arial" w:hAnsi="Arial" w:cs="Arial"/>
          <w:color w:val="222222"/>
          <w:shd w:val="clear" w:color="auto" w:fill="FFFFFF"/>
        </w:rPr>
      </w:pPr>
      <w:r w:rsidRPr="005413D3">
        <w:rPr>
          <w:rFonts w:ascii="Arial" w:hAnsi="Arial" w:cs="Arial"/>
          <w:color w:val="222222"/>
          <w:shd w:val="clear" w:color="auto" w:fill="FFFFFF"/>
        </w:rPr>
        <w:t xml:space="preserve">Portanto, não exististe ontem nem existirás amanhã, mas ontem, hoje e amanhã existes. Mas do que isso: não existes ontem hoje e amanhã, mas existes, simplesmente fora de qualquer tempo. Ontem, hoje e amanhã não existem senão no tempo; tu pelo contrário, ainda que não exista sem ti, não estás nem em algum lugar nem no tempo, mas tudo está em </w:t>
      </w:r>
      <w:r w:rsidR="002C42DD" w:rsidRPr="005413D3">
        <w:rPr>
          <w:rFonts w:ascii="Arial" w:hAnsi="Arial" w:cs="Arial"/>
          <w:color w:val="222222"/>
          <w:shd w:val="clear" w:color="auto" w:fill="FFFFFF"/>
        </w:rPr>
        <w:t>ti. Nada te contém e tu conténs a totalidade do que existe.</w:t>
      </w:r>
      <w:r w:rsidR="002C42DD" w:rsidRPr="005413D3">
        <w:rPr>
          <w:rStyle w:val="Refdenotaderodap"/>
          <w:rFonts w:ascii="Arial" w:hAnsi="Arial" w:cs="Arial"/>
          <w:color w:val="222222"/>
          <w:shd w:val="clear" w:color="auto" w:fill="FFFFFF"/>
        </w:rPr>
        <w:footnoteReference w:id="31"/>
      </w:r>
    </w:p>
    <w:p w:rsidR="006A4845" w:rsidRDefault="00290037" w:rsidP="006A4845">
      <w:pPr>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t xml:space="preserve">Essa expressão do pai da escolástica confirma toda sua crença e também a influência que ele recebe. O ontem, o amanhã como falávamos </w:t>
      </w:r>
      <w:r w:rsidR="007E75B0">
        <w:rPr>
          <w:rFonts w:ascii="Arial" w:hAnsi="Arial" w:cs="Arial"/>
          <w:color w:val="222222"/>
          <w:sz w:val="24"/>
          <w:szCs w:val="24"/>
          <w:shd w:val="clear" w:color="auto" w:fill="FFFFFF"/>
        </w:rPr>
        <w:t>antes</w:t>
      </w:r>
      <w:r>
        <w:rPr>
          <w:rFonts w:ascii="Arial" w:hAnsi="Arial" w:cs="Arial"/>
          <w:color w:val="222222"/>
          <w:sz w:val="24"/>
          <w:szCs w:val="24"/>
          <w:shd w:val="clear" w:color="auto" w:fill="FFFFFF"/>
        </w:rPr>
        <w:t xml:space="preserve"> em santo agostinho</w:t>
      </w:r>
      <w:r w:rsidR="004A115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acontece do mesmo modo no pensamento anselmiano, ele deixa claro por meio da razão lógica que Deus não está nas coisas</w:t>
      </w:r>
      <w:r w:rsidR="004A115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mas </w:t>
      </w:r>
      <w:r w:rsidR="00190719">
        <w:rPr>
          <w:rFonts w:ascii="Arial" w:hAnsi="Arial" w:cs="Arial"/>
          <w:color w:val="222222"/>
          <w:sz w:val="24"/>
          <w:szCs w:val="24"/>
          <w:shd w:val="clear" w:color="auto" w:fill="FFFFFF"/>
        </w:rPr>
        <w:t>o</w:t>
      </w:r>
      <w:r>
        <w:rPr>
          <w:rFonts w:ascii="Arial" w:hAnsi="Arial" w:cs="Arial"/>
          <w:color w:val="222222"/>
          <w:sz w:val="24"/>
          <w:szCs w:val="24"/>
          <w:shd w:val="clear" w:color="auto" w:fill="FFFFFF"/>
        </w:rPr>
        <w:t xml:space="preserve">s </w:t>
      </w:r>
      <w:r w:rsidR="00190719">
        <w:rPr>
          <w:rFonts w:ascii="Arial" w:hAnsi="Arial" w:cs="Arial"/>
          <w:color w:val="222222"/>
          <w:sz w:val="24"/>
          <w:szCs w:val="24"/>
          <w:shd w:val="clear" w:color="auto" w:fill="FFFFFF"/>
        </w:rPr>
        <w:t>fatos</w:t>
      </w:r>
      <w:r>
        <w:rPr>
          <w:rFonts w:ascii="Arial" w:hAnsi="Arial" w:cs="Arial"/>
          <w:color w:val="222222"/>
          <w:sz w:val="24"/>
          <w:szCs w:val="24"/>
          <w:shd w:val="clear" w:color="auto" w:fill="FFFFFF"/>
        </w:rPr>
        <w:t xml:space="preserve"> estão nele, pois, </w:t>
      </w:r>
      <w:r w:rsidR="00190719">
        <w:rPr>
          <w:rFonts w:ascii="Arial" w:hAnsi="Arial" w:cs="Arial"/>
          <w:color w:val="222222"/>
          <w:sz w:val="24"/>
          <w:szCs w:val="24"/>
          <w:shd w:val="clear" w:color="auto" w:fill="FFFFFF"/>
        </w:rPr>
        <w:t xml:space="preserve">não </w:t>
      </w:r>
      <w:r>
        <w:rPr>
          <w:rFonts w:ascii="Arial" w:hAnsi="Arial" w:cs="Arial"/>
          <w:color w:val="222222"/>
          <w:sz w:val="24"/>
          <w:szCs w:val="24"/>
          <w:shd w:val="clear" w:color="auto" w:fill="FFFFFF"/>
        </w:rPr>
        <w:t>vieram dele o futuro e o passado</w:t>
      </w:r>
      <w:r w:rsidR="00190719">
        <w:rPr>
          <w:rFonts w:ascii="Arial" w:hAnsi="Arial" w:cs="Arial"/>
          <w:color w:val="222222"/>
          <w:sz w:val="24"/>
          <w:szCs w:val="24"/>
          <w:shd w:val="clear" w:color="auto" w:fill="FFFFFF"/>
        </w:rPr>
        <w:t>,</w:t>
      </w:r>
      <w:r w:rsidR="004A115A">
        <w:rPr>
          <w:rFonts w:ascii="Arial" w:hAnsi="Arial" w:cs="Arial"/>
          <w:color w:val="222222"/>
          <w:sz w:val="24"/>
          <w:szCs w:val="24"/>
          <w:shd w:val="clear" w:color="auto" w:fill="FFFFFF"/>
        </w:rPr>
        <w:t xml:space="preserve"> sim do </w:t>
      </w:r>
      <w:r>
        <w:rPr>
          <w:rFonts w:ascii="Arial" w:hAnsi="Arial" w:cs="Arial"/>
          <w:color w:val="222222"/>
          <w:sz w:val="24"/>
          <w:szCs w:val="24"/>
          <w:shd w:val="clear" w:color="auto" w:fill="FFFFFF"/>
        </w:rPr>
        <w:t>tempo,</w:t>
      </w:r>
      <w:r w:rsidR="004A115A">
        <w:rPr>
          <w:rFonts w:ascii="Arial" w:hAnsi="Arial" w:cs="Arial"/>
          <w:color w:val="222222"/>
          <w:sz w:val="24"/>
          <w:szCs w:val="24"/>
          <w:shd w:val="clear" w:color="auto" w:fill="FFFFFF"/>
        </w:rPr>
        <w:t xml:space="preserve"> que também é criatura</w:t>
      </w:r>
      <w:r>
        <w:rPr>
          <w:rFonts w:ascii="Arial" w:hAnsi="Arial" w:cs="Arial"/>
          <w:color w:val="222222"/>
          <w:sz w:val="24"/>
          <w:szCs w:val="24"/>
          <w:shd w:val="clear" w:color="auto" w:fill="FFFFFF"/>
        </w:rPr>
        <w:t>,</w:t>
      </w:r>
      <w:r w:rsidR="004A115A">
        <w:rPr>
          <w:rFonts w:ascii="Arial" w:hAnsi="Arial" w:cs="Arial"/>
          <w:color w:val="222222"/>
          <w:sz w:val="24"/>
          <w:szCs w:val="24"/>
          <w:shd w:val="clear" w:color="auto" w:fill="FFFFFF"/>
        </w:rPr>
        <w:t xml:space="preserve"> Deus portanto sendo o ser superior e primeiríssimo,</w:t>
      </w:r>
      <w:r>
        <w:rPr>
          <w:rFonts w:ascii="Arial" w:hAnsi="Arial" w:cs="Arial"/>
          <w:color w:val="222222"/>
          <w:sz w:val="24"/>
          <w:szCs w:val="24"/>
          <w:shd w:val="clear" w:color="auto" w:fill="FFFFFF"/>
        </w:rPr>
        <w:t xml:space="preserve"> transcende o tempo. Assim a razão na perspectiva de Anselmo é usada de maneira </w:t>
      </w:r>
      <w:r w:rsidR="00190719">
        <w:rPr>
          <w:rFonts w:ascii="Arial" w:hAnsi="Arial" w:cs="Arial"/>
          <w:color w:val="222222"/>
          <w:sz w:val="24"/>
          <w:szCs w:val="24"/>
          <w:shd w:val="clear" w:color="auto" w:fill="FFFFFF"/>
        </w:rPr>
        <w:t>completa,</w:t>
      </w:r>
      <w:r>
        <w:rPr>
          <w:rFonts w:ascii="Arial" w:hAnsi="Arial" w:cs="Arial"/>
          <w:color w:val="222222"/>
          <w:sz w:val="24"/>
          <w:szCs w:val="24"/>
          <w:shd w:val="clear" w:color="auto" w:fill="FFFFFF"/>
        </w:rPr>
        <w:t xml:space="preserve"> sem se desvincular do sentido a priori.</w:t>
      </w:r>
      <w:r w:rsidR="000173B1">
        <w:rPr>
          <w:rFonts w:ascii="Arial" w:hAnsi="Arial" w:cs="Arial"/>
          <w:color w:val="222222"/>
          <w:sz w:val="24"/>
          <w:szCs w:val="24"/>
          <w:shd w:val="clear" w:color="auto" w:fill="FFFFFF"/>
        </w:rPr>
        <w:t xml:space="preserve"> </w:t>
      </w:r>
    </w:p>
    <w:p w:rsidR="007709A6" w:rsidRDefault="006A4845" w:rsidP="006A4845">
      <w:pPr>
        <w:spacing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r w:rsidR="007709A6">
        <w:rPr>
          <w:rFonts w:ascii="Arial" w:hAnsi="Arial" w:cs="Arial"/>
          <w:color w:val="222222"/>
          <w:sz w:val="24"/>
          <w:szCs w:val="24"/>
          <w:shd w:val="clear" w:color="auto" w:fill="FFFFFF"/>
        </w:rPr>
        <w:t>A partir da ontologia de Anselmo novos caminhos são abertos, a contemporaneidade não se desvincula do pensamento medieval, ao contrário ela se utiliza do método para fazer a sua construção.</w:t>
      </w:r>
    </w:p>
    <w:p w:rsidR="007709A6" w:rsidRDefault="005E7E12" w:rsidP="006A4845">
      <w:pPr>
        <w:spacing w:line="360" w:lineRule="auto"/>
        <w:jc w:val="both"/>
        <w:rPr>
          <w:rFonts w:ascii="Arial" w:hAnsi="Arial" w:cs="Arial"/>
          <w:b/>
          <w:color w:val="222222"/>
          <w:sz w:val="24"/>
          <w:szCs w:val="24"/>
          <w:shd w:val="clear" w:color="auto" w:fill="FFFFFF"/>
        </w:rPr>
      </w:pPr>
      <w:r>
        <w:rPr>
          <w:rFonts w:ascii="Arial" w:hAnsi="Arial" w:cs="Arial"/>
          <w:b/>
          <w:color w:val="222222"/>
          <w:sz w:val="24"/>
          <w:szCs w:val="24"/>
          <w:shd w:val="clear" w:color="auto" w:fill="FFFFFF"/>
        </w:rPr>
        <w:t>3.4</w:t>
      </w:r>
      <w:r w:rsidR="007709A6">
        <w:rPr>
          <w:rFonts w:ascii="Arial" w:hAnsi="Arial" w:cs="Arial"/>
          <w:b/>
          <w:color w:val="222222"/>
          <w:sz w:val="24"/>
          <w:szCs w:val="24"/>
          <w:shd w:val="clear" w:color="auto" w:fill="FFFFFF"/>
        </w:rPr>
        <w:t xml:space="preserve"> A</w:t>
      </w:r>
      <w:r w:rsidR="000A7FE2">
        <w:rPr>
          <w:rFonts w:ascii="Arial" w:hAnsi="Arial" w:cs="Arial"/>
          <w:b/>
          <w:color w:val="222222"/>
          <w:sz w:val="24"/>
          <w:szCs w:val="24"/>
          <w:shd w:val="clear" w:color="auto" w:fill="FFFFFF"/>
        </w:rPr>
        <w:t>s objeções e as</w:t>
      </w:r>
      <w:r w:rsidR="007709A6">
        <w:rPr>
          <w:rFonts w:ascii="Arial" w:hAnsi="Arial" w:cs="Arial"/>
          <w:b/>
          <w:color w:val="222222"/>
          <w:sz w:val="24"/>
          <w:szCs w:val="24"/>
          <w:shd w:val="clear" w:color="auto" w:fill="FFFFFF"/>
        </w:rPr>
        <w:t xml:space="preserve"> influência</w:t>
      </w:r>
      <w:r w:rsidR="000A7FE2">
        <w:rPr>
          <w:rFonts w:ascii="Arial" w:hAnsi="Arial" w:cs="Arial"/>
          <w:b/>
          <w:color w:val="222222"/>
          <w:sz w:val="24"/>
          <w:szCs w:val="24"/>
          <w:shd w:val="clear" w:color="auto" w:fill="FFFFFF"/>
        </w:rPr>
        <w:t>s</w:t>
      </w:r>
      <w:r w:rsidR="007709A6">
        <w:rPr>
          <w:rFonts w:ascii="Arial" w:hAnsi="Arial" w:cs="Arial"/>
          <w:b/>
          <w:color w:val="222222"/>
          <w:sz w:val="24"/>
          <w:szCs w:val="24"/>
          <w:shd w:val="clear" w:color="auto" w:fill="FFFFFF"/>
        </w:rPr>
        <w:t xml:space="preserve"> de Anselmo na filosofia contemporânea</w:t>
      </w:r>
    </w:p>
    <w:p w:rsidR="007B4019" w:rsidRDefault="007B4019" w:rsidP="006A4845">
      <w:pPr>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r w:rsidR="007709A6">
        <w:rPr>
          <w:rFonts w:ascii="Arial" w:hAnsi="Arial" w:cs="Arial"/>
          <w:color w:val="222222"/>
          <w:sz w:val="24"/>
          <w:szCs w:val="24"/>
          <w:shd w:val="clear" w:color="auto" w:fill="FFFFFF"/>
        </w:rPr>
        <w:t>A filosofia contemporânea como todas as outras, carrega suas influências. Os</w:t>
      </w:r>
      <w:r w:rsidR="00897F06" w:rsidRPr="00897F06">
        <w:rPr>
          <w:rFonts w:ascii="Arial" w:hAnsi="Arial" w:cs="Arial"/>
          <w:color w:val="222222"/>
          <w:sz w:val="24"/>
          <w:szCs w:val="24"/>
          <w:shd w:val="clear" w:color="auto" w:fill="FFFFFF"/>
        </w:rPr>
        <w:t xml:space="preserve"> </w:t>
      </w:r>
      <w:r w:rsidR="00897F06">
        <w:rPr>
          <w:rFonts w:ascii="Arial" w:hAnsi="Arial" w:cs="Arial"/>
          <w:color w:val="222222"/>
          <w:sz w:val="24"/>
          <w:szCs w:val="24"/>
          <w:shd w:val="clear" w:color="auto" w:fill="FFFFFF"/>
        </w:rPr>
        <w:t>contemporâneos</w:t>
      </w:r>
      <w:r w:rsidR="007709A6">
        <w:rPr>
          <w:rFonts w:ascii="Arial" w:hAnsi="Arial" w:cs="Arial"/>
          <w:color w:val="222222"/>
          <w:sz w:val="24"/>
          <w:szCs w:val="24"/>
          <w:shd w:val="clear" w:color="auto" w:fill="FFFFFF"/>
        </w:rPr>
        <w:t xml:space="preserve"> não se desvincularam dos </w:t>
      </w:r>
      <w:r w:rsidR="00897F06">
        <w:rPr>
          <w:rFonts w:ascii="Arial" w:hAnsi="Arial" w:cs="Arial"/>
          <w:color w:val="222222"/>
          <w:sz w:val="24"/>
          <w:szCs w:val="24"/>
          <w:shd w:val="clear" w:color="auto" w:fill="FFFFFF"/>
        </w:rPr>
        <w:t>escolásticos</w:t>
      </w:r>
      <w:r w:rsidR="007709A6">
        <w:rPr>
          <w:rFonts w:ascii="Arial" w:hAnsi="Arial" w:cs="Arial"/>
          <w:color w:val="222222"/>
          <w:sz w:val="24"/>
          <w:szCs w:val="24"/>
          <w:shd w:val="clear" w:color="auto" w:fill="FFFFFF"/>
        </w:rPr>
        <w:t>,</w:t>
      </w:r>
      <w:r w:rsidR="00897F06">
        <w:rPr>
          <w:rFonts w:ascii="Arial" w:hAnsi="Arial" w:cs="Arial"/>
          <w:color w:val="222222"/>
          <w:sz w:val="24"/>
          <w:szCs w:val="24"/>
          <w:shd w:val="clear" w:color="auto" w:fill="FFFFFF"/>
        </w:rPr>
        <w:t xml:space="preserve"> </w:t>
      </w:r>
      <w:r w:rsidR="007709A6">
        <w:rPr>
          <w:rFonts w:ascii="Arial" w:hAnsi="Arial" w:cs="Arial"/>
          <w:color w:val="222222"/>
          <w:sz w:val="24"/>
          <w:szCs w:val="24"/>
          <w:shd w:val="clear" w:color="auto" w:fill="FFFFFF"/>
        </w:rPr>
        <w:t xml:space="preserve">a quem pense que sim, </w:t>
      </w:r>
      <w:r w:rsidR="007709A6">
        <w:rPr>
          <w:rFonts w:ascii="Arial" w:hAnsi="Arial" w:cs="Arial"/>
          <w:color w:val="222222"/>
          <w:sz w:val="24"/>
          <w:szCs w:val="24"/>
          <w:shd w:val="clear" w:color="auto" w:fill="FFFFFF"/>
        </w:rPr>
        <w:lastRenderedPageBreak/>
        <w:t xml:space="preserve">talvez por ignorância ou cegueira intelectual. Dentre todos os medievais Anselmo tem seu papel de destaque, desde as objeções as concordâncias, inegavelmente a filosofia anselmiana em tempos </w:t>
      </w:r>
      <w:r>
        <w:rPr>
          <w:rFonts w:ascii="Arial" w:hAnsi="Arial" w:cs="Arial"/>
          <w:color w:val="222222"/>
          <w:sz w:val="24"/>
          <w:szCs w:val="24"/>
          <w:shd w:val="clear" w:color="auto" w:fill="FFFFFF"/>
        </w:rPr>
        <w:t xml:space="preserve">remotos se atualiza como método e caminho para se chegar </w:t>
      </w:r>
      <w:r w:rsidR="00711E43">
        <w:rPr>
          <w:rFonts w:ascii="Arial" w:hAnsi="Arial" w:cs="Arial"/>
          <w:color w:val="222222"/>
          <w:sz w:val="24"/>
          <w:szCs w:val="24"/>
          <w:shd w:val="clear" w:color="auto" w:fill="FFFFFF"/>
        </w:rPr>
        <w:t>à uma</w:t>
      </w:r>
      <w:r w:rsidR="00897F06">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razão</w:t>
      </w:r>
      <w:r w:rsidR="00897F06">
        <w:rPr>
          <w:rFonts w:ascii="Arial" w:hAnsi="Arial" w:cs="Arial"/>
          <w:color w:val="222222"/>
          <w:sz w:val="24"/>
          <w:szCs w:val="24"/>
          <w:shd w:val="clear" w:color="auto" w:fill="FFFFFF"/>
        </w:rPr>
        <w:t xml:space="preserve"> mais madura e atualizada</w:t>
      </w:r>
      <w:r>
        <w:rPr>
          <w:rFonts w:ascii="Arial" w:hAnsi="Arial" w:cs="Arial"/>
          <w:color w:val="222222"/>
          <w:sz w:val="24"/>
          <w:szCs w:val="24"/>
          <w:shd w:val="clear" w:color="auto" w:fill="FFFFFF"/>
        </w:rPr>
        <w:t xml:space="preserve">. </w:t>
      </w:r>
      <w:bookmarkStart w:id="14" w:name="_Hlk7344596"/>
      <w:r>
        <w:rPr>
          <w:rFonts w:ascii="Arial" w:hAnsi="Arial" w:cs="Arial"/>
          <w:color w:val="222222"/>
          <w:sz w:val="24"/>
          <w:szCs w:val="24"/>
          <w:shd w:val="clear" w:color="auto" w:fill="FFFFFF"/>
        </w:rPr>
        <w:t>há Descartes que toma posse da prova ontológica de Anselmo para elabora sua prova da existência de Deus, nas meditações metafísicas.</w:t>
      </w:r>
    </w:p>
    <w:bookmarkEnd w:id="14"/>
    <w:p w:rsidR="007709A6" w:rsidRDefault="007709A6" w:rsidP="006A4845">
      <w:pPr>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007B4019">
        <w:rPr>
          <w:rFonts w:ascii="Arial" w:hAnsi="Arial" w:cs="Arial"/>
          <w:color w:val="222222"/>
          <w:sz w:val="24"/>
          <w:szCs w:val="24"/>
          <w:shd w:val="clear" w:color="auto" w:fill="FFFFFF"/>
        </w:rPr>
        <w:tab/>
        <w:t xml:space="preserve">Como falamos em nosso texto Gaunilo foi o primeiro a tentar refutar o </w:t>
      </w:r>
      <w:r w:rsidR="007B4019" w:rsidRPr="007B4019">
        <w:rPr>
          <w:rFonts w:ascii="Arial" w:hAnsi="Arial" w:cs="Arial"/>
          <w:i/>
          <w:color w:val="222222"/>
          <w:sz w:val="24"/>
          <w:szCs w:val="24"/>
          <w:shd w:val="clear" w:color="auto" w:fill="FFFFFF"/>
        </w:rPr>
        <w:t>Doutor Magníficos</w:t>
      </w:r>
      <w:r w:rsidR="007B4019">
        <w:rPr>
          <w:rFonts w:ascii="Arial" w:hAnsi="Arial" w:cs="Arial"/>
          <w:color w:val="222222"/>
          <w:sz w:val="24"/>
          <w:szCs w:val="24"/>
          <w:shd w:val="clear" w:color="auto" w:fill="FFFFFF"/>
        </w:rPr>
        <w:t xml:space="preserve">, suas objeções foram </w:t>
      </w:r>
      <w:r w:rsidR="007F34DC">
        <w:rPr>
          <w:rFonts w:ascii="Arial" w:hAnsi="Arial" w:cs="Arial"/>
          <w:color w:val="222222"/>
          <w:sz w:val="24"/>
          <w:szCs w:val="24"/>
          <w:shd w:val="clear" w:color="auto" w:fill="FFFFFF"/>
        </w:rPr>
        <w:t xml:space="preserve">fortes ele escreve sua refutação com o título “livro a favor de um insensato” Gaunilo não aceita a tese de Anselmo dizendo que ao se pensar Deus no intelecto ele deve existir na realidade, para ele qualquer um pode se pensar em algo e não existir este algo na realidade, em seu argumento ele dá o exemplo da ilha para discordar do argumento </w:t>
      </w:r>
      <w:r w:rsidR="00711E43">
        <w:rPr>
          <w:rFonts w:ascii="Arial" w:hAnsi="Arial" w:cs="Arial"/>
          <w:color w:val="222222"/>
          <w:sz w:val="24"/>
          <w:szCs w:val="24"/>
          <w:shd w:val="clear" w:color="auto" w:fill="FFFFFF"/>
        </w:rPr>
        <w:t>ontológico</w:t>
      </w:r>
      <w:r w:rsidR="007F34DC">
        <w:rPr>
          <w:rFonts w:ascii="Arial" w:hAnsi="Arial" w:cs="Arial"/>
          <w:color w:val="222222"/>
          <w:sz w:val="24"/>
          <w:szCs w:val="24"/>
          <w:shd w:val="clear" w:color="auto" w:fill="FFFFFF"/>
        </w:rPr>
        <w:t xml:space="preserve">. </w:t>
      </w:r>
      <w:r w:rsidR="007B4019">
        <w:rPr>
          <w:rFonts w:ascii="Arial" w:hAnsi="Arial" w:cs="Arial"/>
          <w:color w:val="222222"/>
          <w:sz w:val="24"/>
          <w:szCs w:val="24"/>
          <w:shd w:val="clear" w:color="auto" w:fill="FFFFFF"/>
        </w:rPr>
        <w:t xml:space="preserve">Anselmo </w:t>
      </w:r>
      <w:r w:rsidR="007F34DC">
        <w:rPr>
          <w:rFonts w:ascii="Arial" w:hAnsi="Arial" w:cs="Arial"/>
          <w:color w:val="222222"/>
          <w:sz w:val="24"/>
          <w:szCs w:val="24"/>
          <w:shd w:val="clear" w:color="auto" w:fill="FFFFFF"/>
        </w:rPr>
        <w:t>faz uma carta e responde ao monge</w:t>
      </w:r>
      <w:r w:rsidR="00897F06">
        <w:rPr>
          <w:rFonts w:ascii="Arial" w:hAnsi="Arial" w:cs="Arial"/>
          <w:color w:val="222222"/>
          <w:sz w:val="24"/>
          <w:szCs w:val="24"/>
          <w:shd w:val="clear" w:color="auto" w:fill="FFFFFF"/>
        </w:rPr>
        <w:t xml:space="preserve">, segurando o </w:t>
      </w:r>
      <w:r w:rsidR="00711E43">
        <w:rPr>
          <w:rFonts w:ascii="Arial" w:hAnsi="Arial" w:cs="Arial"/>
          <w:color w:val="222222"/>
          <w:sz w:val="24"/>
          <w:szCs w:val="24"/>
          <w:shd w:val="clear" w:color="auto" w:fill="FFFFFF"/>
        </w:rPr>
        <w:t>mesmo</w:t>
      </w:r>
      <w:r w:rsidR="00897F06">
        <w:rPr>
          <w:rFonts w:ascii="Arial" w:hAnsi="Arial" w:cs="Arial"/>
          <w:color w:val="222222"/>
          <w:sz w:val="24"/>
          <w:szCs w:val="24"/>
          <w:shd w:val="clear" w:color="auto" w:fill="FFFFFF"/>
        </w:rPr>
        <w:t xml:space="preserve"> argumento, só que com mais segurança e força. Depois de Gaunilo outros ainda discordam de Anselmo, entre eles São Tomás de Aquino. </w:t>
      </w:r>
    </w:p>
    <w:p w:rsidR="00C8126C" w:rsidRDefault="00897F06" w:rsidP="006A4845">
      <w:pPr>
        <w:spacing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t xml:space="preserve">Partindo para a atualidade temos filósofos que também discordam do pensamento ontológico anselmiano, </w:t>
      </w:r>
      <w:r w:rsidR="00711E43">
        <w:rPr>
          <w:rFonts w:ascii="Arial" w:hAnsi="Arial" w:cs="Arial"/>
          <w:color w:val="222222"/>
          <w:sz w:val="24"/>
          <w:szCs w:val="24"/>
          <w:shd w:val="clear" w:color="auto" w:fill="FFFFFF"/>
        </w:rPr>
        <w:t>Kant é</w:t>
      </w:r>
      <w:r>
        <w:rPr>
          <w:rFonts w:ascii="Arial" w:hAnsi="Arial" w:cs="Arial"/>
          <w:color w:val="222222"/>
          <w:sz w:val="24"/>
          <w:szCs w:val="24"/>
          <w:shd w:val="clear" w:color="auto" w:fill="FFFFFF"/>
        </w:rPr>
        <w:t xml:space="preserve"> um deles com sua obra </w:t>
      </w:r>
      <w:r w:rsidRPr="007B4019">
        <w:rPr>
          <w:rFonts w:ascii="Arial" w:hAnsi="Arial" w:cs="Arial"/>
          <w:i/>
          <w:color w:val="222222"/>
          <w:sz w:val="24"/>
          <w:szCs w:val="24"/>
          <w:shd w:val="clear" w:color="auto" w:fill="FFFFFF"/>
        </w:rPr>
        <w:t xml:space="preserve">crítica da razão </w:t>
      </w:r>
      <w:r w:rsidR="00C8126C">
        <w:rPr>
          <w:rFonts w:ascii="Arial" w:hAnsi="Arial" w:cs="Arial"/>
          <w:color w:val="222222"/>
          <w:sz w:val="24"/>
          <w:szCs w:val="24"/>
          <w:shd w:val="clear" w:color="auto" w:fill="FFFFFF"/>
        </w:rPr>
        <w:t>de modo suscinto apresenta sua crítica colocando sua ideia. Talvez o método que ele utiliza e o modo de pensar e que faça com quer aja divergências, porém acredita-se que p</w:t>
      </w:r>
      <w:r w:rsidR="0094028C">
        <w:rPr>
          <w:rFonts w:ascii="Arial" w:hAnsi="Arial" w:cs="Arial"/>
          <w:color w:val="222222"/>
          <w:sz w:val="24"/>
          <w:szCs w:val="24"/>
          <w:shd w:val="clear" w:color="auto" w:fill="FFFFFF"/>
        </w:rPr>
        <w:t>ô</w:t>
      </w:r>
      <w:r w:rsidR="00C8126C">
        <w:rPr>
          <w:rFonts w:ascii="Arial" w:hAnsi="Arial" w:cs="Arial"/>
          <w:color w:val="222222"/>
          <w:sz w:val="24"/>
          <w:szCs w:val="24"/>
          <w:shd w:val="clear" w:color="auto" w:fill="FFFFFF"/>
        </w:rPr>
        <w:t>r o argumento de Anselmo ser denominado ontológico por Kant, ele leve em consideração alguns pontos da filosofia anselmiana. Xavier enfatiza:</w:t>
      </w:r>
    </w:p>
    <w:p w:rsidR="00C8126C" w:rsidRPr="005413D3" w:rsidRDefault="00C8126C" w:rsidP="005413D3">
      <w:pPr>
        <w:spacing w:before="240" w:line="240" w:lineRule="auto"/>
        <w:ind w:left="2268"/>
        <w:jc w:val="both"/>
        <w:rPr>
          <w:rFonts w:ascii="Arial" w:hAnsi="Arial" w:cs="Arial"/>
          <w:color w:val="222222"/>
          <w:shd w:val="clear" w:color="auto" w:fill="FFFFFF"/>
        </w:rPr>
      </w:pPr>
      <w:r w:rsidRPr="005413D3">
        <w:rPr>
          <w:rFonts w:ascii="Arial" w:hAnsi="Arial" w:cs="Arial"/>
        </w:rPr>
        <w:t>Tanto Kant quanto Anselmo comprovam a necessidade da existência de Deus em função da ordem do ser pensável ou racionalmente possível: para Anselmo, tal necessidade é uma função da ordem de possibilidades inteligíveis da existência, enquanto, para Kant, a mesma necessidade é uma função da ordem constituinte de toda a possibilidade. A ordem do ser pensável ou racionalmente possível é, em suma, a base de convergência das duas vias, a anselmiana e a kantiana, de construção de uma prova ontológica.</w:t>
      </w:r>
      <w:r w:rsidR="00283341" w:rsidRPr="005413D3">
        <w:rPr>
          <w:rStyle w:val="Refdenotaderodap"/>
          <w:rFonts w:ascii="Arial" w:hAnsi="Arial" w:cs="Arial"/>
        </w:rPr>
        <w:footnoteReference w:id="32"/>
      </w:r>
      <w:r w:rsidRPr="005413D3">
        <w:rPr>
          <w:rFonts w:ascii="Arial" w:hAnsi="Arial" w:cs="Arial"/>
        </w:rPr>
        <w:t xml:space="preserve"> </w:t>
      </w:r>
    </w:p>
    <w:p w:rsidR="000A7FE2" w:rsidRPr="00461B05" w:rsidRDefault="006A4845" w:rsidP="002B6096">
      <w:pPr>
        <w:spacing w:before="240" w:after="0" w:line="360" w:lineRule="auto"/>
        <w:jc w:val="both"/>
        <w:rPr>
          <w:rFonts w:ascii="Arial" w:hAnsi="Arial" w:cs="Arial"/>
          <w:sz w:val="24"/>
          <w:szCs w:val="24"/>
          <w:shd w:val="clear" w:color="auto" w:fill="FFFFFF"/>
        </w:rPr>
      </w:pPr>
      <w:r>
        <w:rPr>
          <w:rFonts w:ascii="Arial" w:hAnsi="Arial" w:cs="Arial"/>
          <w:color w:val="222222"/>
          <w:sz w:val="24"/>
          <w:szCs w:val="24"/>
          <w:shd w:val="clear" w:color="auto" w:fill="FFFFFF"/>
        </w:rPr>
        <w:tab/>
      </w:r>
      <w:r w:rsidRPr="00461B05">
        <w:rPr>
          <w:rFonts w:ascii="Arial" w:hAnsi="Arial" w:cs="Arial"/>
          <w:color w:val="000000" w:themeColor="text1"/>
          <w:sz w:val="24"/>
          <w:szCs w:val="24"/>
          <w:shd w:val="clear" w:color="auto" w:fill="FFFFFF"/>
        </w:rPr>
        <w:t xml:space="preserve">Nesta visão, </w:t>
      </w:r>
      <w:r w:rsidR="00C8126C" w:rsidRPr="00461B05">
        <w:rPr>
          <w:rFonts w:ascii="Arial" w:hAnsi="Arial" w:cs="Arial"/>
          <w:color w:val="000000" w:themeColor="text1"/>
          <w:sz w:val="24"/>
          <w:szCs w:val="24"/>
          <w:shd w:val="clear" w:color="auto" w:fill="FFFFFF"/>
        </w:rPr>
        <w:t xml:space="preserve">Xavier chega </w:t>
      </w:r>
      <w:r w:rsidR="00821C48" w:rsidRPr="00461B05">
        <w:rPr>
          <w:rFonts w:ascii="Arial" w:hAnsi="Arial" w:cs="Arial"/>
          <w:color w:val="000000" w:themeColor="text1"/>
          <w:sz w:val="24"/>
          <w:szCs w:val="24"/>
          <w:shd w:val="clear" w:color="auto" w:fill="FFFFFF"/>
        </w:rPr>
        <w:t xml:space="preserve">à </w:t>
      </w:r>
      <w:r w:rsidR="00C8126C" w:rsidRPr="00461B05">
        <w:rPr>
          <w:rFonts w:ascii="Arial" w:hAnsi="Arial" w:cs="Arial"/>
          <w:color w:val="000000" w:themeColor="text1"/>
          <w:sz w:val="24"/>
          <w:szCs w:val="24"/>
          <w:shd w:val="clear" w:color="auto" w:fill="FFFFFF"/>
        </w:rPr>
        <w:t xml:space="preserve">ideia que a divergência entre os dois pensamentos diz respeito à apenas a ordem de como se pensa o ser. Então pode-se chegar </w:t>
      </w:r>
      <w:r w:rsidR="00711E43" w:rsidRPr="00461B05">
        <w:rPr>
          <w:rFonts w:ascii="Arial" w:hAnsi="Arial" w:cs="Arial"/>
          <w:color w:val="000000" w:themeColor="text1"/>
          <w:sz w:val="24"/>
          <w:szCs w:val="24"/>
          <w:shd w:val="clear" w:color="auto" w:fill="FFFFFF"/>
        </w:rPr>
        <w:t>à</w:t>
      </w:r>
      <w:r w:rsidR="00C8126C" w:rsidRPr="00461B05">
        <w:rPr>
          <w:rFonts w:ascii="Arial" w:hAnsi="Arial" w:cs="Arial"/>
          <w:color w:val="000000" w:themeColor="text1"/>
          <w:sz w:val="24"/>
          <w:szCs w:val="24"/>
          <w:shd w:val="clear" w:color="auto" w:fill="FFFFFF"/>
        </w:rPr>
        <w:t xml:space="preserve"> hipótese que o pensamento Kantiano</w:t>
      </w:r>
      <w:r w:rsidR="00821C48" w:rsidRPr="00461B05">
        <w:rPr>
          <w:rFonts w:ascii="Arial" w:hAnsi="Arial" w:cs="Arial"/>
          <w:color w:val="000000" w:themeColor="text1"/>
          <w:sz w:val="24"/>
          <w:szCs w:val="24"/>
          <w:shd w:val="clear" w:color="auto" w:fill="FFFFFF"/>
        </w:rPr>
        <w:t xml:space="preserve"> não</w:t>
      </w:r>
      <w:r w:rsidR="00C8126C" w:rsidRPr="00461B05">
        <w:rPr>
          <w:rFonts w:ascii="Arial" w:hAnsi="Arial" w:cs="Arial"/>
          <w:color w:val="000000" w:themeColor="text1"/>
          <w:sz w:val="24"/>
          <w:szCs w:val="24"/>
          <w:shd w:val="clear" w:color="auto" w:fill="FFFFFF"/>
        </w:rPr>
        <w:t xml:space="preserve"> joga fora tod</w:t>
      </w:r>
      <w:r w:rsidR="000A7FE2" w:rsidRPr="00461B05">
        <w:rPr>
          <w:rFonts w:ascii="Arial" w:hAnsi="Arial" w:cs="Arial"/>
          <w:color w:val="000000" w:themeColor="text1"/>
          <w:sz w:val="24"/>
          <w:szCs w:val="24"/>
          <w:shd w:val="clear" w:color="auto" w:fill="FFFFFF"/>
        </w:rPr>
        <w:t xml:space="preserve">o o pensamento </w:t>
      </w:r>
      <w:r w:rsidR="004569B6" w:rsidRPr="00461B05">
        <w:rPr>
          <w:rFonts w:ascii="Arial" w:hAnsi="Arial" w:cs="Arial"/>
          <w:color w:val="000000" w:themeColor="text1"/>
          <w:sz w:val="24"/>
          <w:szCs w:val="24"/>
          <w:shd w:val="clear" w:color="auto" w:fill="FFFFFF"/>
        </w:rPr>
        <w:t>A</w:t>
      </w:r>
      <w:r w:rsidR="000A7FE2" w:rsidRPr="00461B05">
        <w:rPr>
          <w:rFonts w:ascii="Arial" w:hAnsi="Arial" w:cs="Arial"/>
          <w:color w:val="000000" w:themeColor="text1"/>
          <w:sz w:val="24"/>
          <w:szCs w:val="24"/>
          <w:shd w:val="clear" w:color="auto" w:fill="FFFFFF"/>
        </w:rPr>
        <w:t>nselmiano,</w:t>
      </w:r>
      <w:r w:rsidR="004569B6" w:rsidRPr="00461B05">
        <w:rPr>
          <w:rFonts w:ascii="Arial" w:hAnsi="Arial" w:cs="Arial"/>
          <w:color w:val="000000" w:themeColor="text1"/>
          <w:sz w:val="24"/>
          <w:szCs w:val="24"/>
          <w:shd w:val="clear" w:color="auto" w:fill="FFFFFF"/>
        </w:rPr>
        <w:t xml:space="preserve"> </w:t>
      </w:r>
      <w:r w:rsidR="000A7FE2" w:rsidRPr="00461B05">
        <w:rPr>
          <w:rFonts w:ascii="Arial" w:hAnsi="Arial" w:cs="Arial"/>
          <w:color w:val="000000" w:themeColor="text1"/>
          <w:sz w:val="24"/>
          <w:szCs w:val="24"/>
          <w:shd w:val="clear" w:color="auto" w:fill="FFFFFF"/>
        </w:rPr>
        <w:lastRenderedPageBreak/>
        <w:t>mas</w:t>
      </w:r>
      <w:r w:rsidR="004569B6" w:rsidRPr="00461B05">
        <w:rPr>
          <w:rFonts w:ascii="Arial" w:hAnsi="Arial" w:cs="Arial"/>
          <w:color w:val="000000" w:themeColor="text1"/>
          <w:sz w:val="24"/>
          <w:szCs w:val="24"/>
          <w:shd w:val="clear" w:color="auto" w:fill="FFFFFF"/>
        </w:rPr>
        <w:t xml:space="preserve"> que</w:t>
      </w:r>
      <w:r w:rsidR="000A7FE2" w:rsidRPr="00461B05">
        <w:rPr>
          <w:rFonts w:ascii="Arial" w:hAnsi="Arial" w:cs="Arial"/>
          <w:color w:val="000000" w:themeColor="text1"/>
          <w:sz w:val="24"/>
          <w:szCs w:val="24"/>
          <w:shd w:val="clear" w:color="auto" w:fill="FFFFFF"/>
        </w:rPr>
        <w:t xml:space="preserve"> há discordâncias em alguns pontos. Kant defende a ideia de Deus a seu </w:t>
      </w:r>
      <w:r w:rsidR="000A7FE2" w:rsidRPr="00461B05">
        <w:rPr>
          <w:rFonts w:ascii="Arial" w:hAnsi="Arial" w:cs="Arial"/>
          <w:sz w:val="24"/>
          <w:szCs w:val="24"/>
          <w:shd w:val="clear" w:color="auto" w:fill="FFFFFF"/>
        </w:rPr>
        <w:t xml:space="preserve">modo, Anselmo não seria diferente, ele se </w:t>
      </w:r>
      <w:r w:rsidR="00711E43" w:rsidRPr="00461B05">
        <w:rPr>
          <w:rFonts w:ascii="Arial" w:hAnsi="Arial" w:cs="Arial"/>
          <w:sz w:val="24"/>
          <w:szCs w:val="24"/>
          <w:shd w:val="clear" w:color="auto" w:fill="FFFFFF"/>
        </w:rPr>
        <w:t>apropria</w:t>
      </w:r>
      <w:r w:rsidR="000A7FE2" w:rsidRPr="00461B05">
        <w:rPr>
          <w:rFonts w:ascii="Arial" w:hAnsi="Arial" w:cs="Arial"/>
          <w:sz w:val="24"/>
          <w:szCs w:val="24"/>
          <w:shd w:val="clear" w:color="auto" w:fill="FFFFFF"/>
        </w:rPr>
        <w:t xml:space="preserve"> da teologia como caminho para se alcançar a razão dessa existência.</w:t>
      </w:r>
    </w:p>
    <w:p w:rsidR="00AD4082" w:rsidRDefault="000A7FE2" w:rsidP="002B6096">
      <w:pPr>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r w:rsidR="0094028C">
        <w:rPr>
          <w:rFonts w:ascii="Arial" w:hAnsi="Arial" w:cs="Arial"/>
          <w:color w:val="222222"/>
          <w:sz w:val="24"/>
          <w:szCs w:val="24"/>
          <w:shd w:val="clear" w:color="auto" w:fill="FFFFFF"/>
        </w:rPr>
        <w:t>Ol</w:t>
      </w:r>
      <w:r>
        <w:rPr>
          <w:rFonts w:ascii="Arial" w:hAnsi="Arial" w:cs="Arial"/>
          <w:color w:val="222222"/>
          <w:sz w:val="24"/>
          <w:szCs w:val="24"/>
          <w:shd w:val="clear" w:color="auto" w:fill="FFFFFF"/>
        </w:rPr>
        <w:t>hando para essas objeções partamos ágora para as influ</w:t>
      </w:r>
      <w:r w:rsidR="00283341">
        <w:rPr>
          <w:rFonts w:ascii="Arial" w:hAnsi="Arial" w:cs="Arial"/>
          <w:color w:val="222222"/>
          <w:sz w:val="24"/>
          <w:szCs w:val="24"/>
          <w:shd w:val="clear" w:color="auto" w:fill="FFFFFF"/>
        </w:rPr>
        <w:t>ê</w:t>
      </w:r>
      <w:r>
        <w:rPr>
          <w:rFonts w:ascii="Arial" w:hAnsi="Arial" w:cs="Arial"/>
          <w:color w:val="222222"/>
          <w:sz w:val="24"/>
          <w:szCs w:val="24"/>
          <w:shd w:val="clear" w:color="auto" w:fill="FFFFFF"/>
        </w:rPr>
        <w:t xml:space="preserve">ncias que </w:t>
      </w:r>
      <w:r w:rsidR="004569B6">
        <w:rPr>
          <w:rFonts w:ascii="Arial" w:hAnsi="Arial" w:cs="Arial"/>
          <w:color w:val="222222"/>
          <w:sz w:val="24"/>
          <w:szCs w:val="24"/>
          <w:shd w:val="clear" w:color="auto" w:fill="FFFFFF"/>
        </w:rPr>
        <w:t xml:space="preserve">a tentativa da prova ontológica de Anselmo </w:t>
      </w:r>
      <w:r>
        <w:rPr>
          <w:rFonts w:ascii="Arial" w:hAnsi="Arial" w:cs="Arial"/>
          <w:color w:val="222222"/>
          <w:sz w:val="24"/>
          <w:szCs w:val="24"/>
          <w:shd w:val="clear" w:color="auto" w:fill="FFFFFF"/>
        </w:rPr>
        <w:t>constit</w:t>
      </w:r>
      <w:r w:rsidR="008668C3">
        <w:rPr>
          <w:rFonts w:ascii="Arial" w:hAnsi="Arial" w:cs="Arial"/>
          <w:color w:val="222222"/>
          <w:sz w:val="24"/>
          <w:szCs w:val="24"/>
          <w:shd w:val="clear" w:color="auto" w:fill="FFFFFF"/>
        </w:rPr>
        <w:t>uiu</w:t>
      </w:r>
      <w:r w:rsidR="004569B6">
        <w:rPr>
          <w:rFonts w:ascii="Arial" w:hAnsi="Arial" w:cs="Arial"/>
          <w:color w:val="222222"/>
          <w:sz w:val="24"/>
          <w:szCs w:val="24"/>
          <w:shd w:val="clear" w:color="auto" w:fill="FFFFFF"/>
        </w:rPr>
        <w:t xml:space="preserve"> em</w:t>
      </w:r>
      <w:r>
        <w:rPr>
          <w:rFonts w:ascii="Arial" w:hAnsi="Arial" w:cs="Arial"/>
          <w:color w:val="222222"/>
          <w:sz w:val="24"/>
          <w:szCs w:val="24"/>
          <w:shd w:val="clear" w:color="auto" w:fill="FFFFFF"/>
        </w:rPr>
        <w:t xml:space="preserve"> algumas filosofias. Nos medievais temos São Bo</w:t>
      </w:r>
      <w:r w:rsidR="00EC7368">
        <w:rPr>
          <w:rFonts w:ascii="Arial" w:hAnsi="Arial" w:cs="Arial"/>
          <w:color w:val="222222"/>
          <w:sz w:val="24"/>
          <w:szCs w:val="24"/>
          <w:shd w:val="clear" w:color="auto" w:fill="FFFFFF"/>
        </w:rPr>
        <w:t>av</w:t>
      </w:r>
      <w:r>
        <w:rPr>
          <w:rFonts w:ascii="Arial" w:hAnsi="Arial" w:cs="Arial"/>
          <w:color w:val="222222"/>
          <w:sz w:val="24"/>
          <w:szCs w:val="24"/>
          <w:shd w:val="clear" w:color="auto" w:fill="FFFFFF"/>
        </w:rPr>
        <w:t>entura</w:t>
      </w:r>
      <w:r w:rsidR="00821C48">
        <w:rPr>
          <w:rFonts w:ascii="Arial" w:hAnsi="Arial" w:cs="Arial"/>
          <w:color w:val="222222"/>
          <w:sz w:val="24"/>
          <w:szCs w:val="24"/>
          <w:shd w:val="clear" w:color="auto" w:fill="FFFFFF"/>
        </w:rPr>
        <w:t xml:space="preserve">, </w:t>
      </w:r>
      <w:r w:rsidR="0094028C" w:rsidRPr="0094028C">
        <w:rPr>
          <w:rFonts w:ascii="Arial" w:hAnsi="Arial" w:cs="Arial"/>
          <w:color w:val="222222"/>
          <w:sz w:val="24"/>
          <w:szCs w:val="24"/>
          <w:shd w:val="clear" w:color="auto" w:fill="FFFFFF"/>
        </w:rPr>
        <w:t>Duns Scotus</w:t>
      </w:r>
      <w:r w:rsidR="0094028C">
        <w:rPr>
          <w:rFonts w:ascii="Arial" w:hAnsi="Arial" w:cs="Arial"/>
          <w:color w:val="222222"/>
          <w:sz w:val="24"/>
          <w:szCs w:val="24"/>
          <w:shd w:val="clear" w:color="auto" w:fill="FFFFFF"/>
        </w:rPr>
        <w:t>, etc.</w:t>
      </w:r>
      <w:r w:rsidR="004569B6">
        <w:rPr>
          <w:rFonts w:ascii="Arial" w:hAnsi="Arial" w:cs="Arial"/>
          <w:color w:val="222222"/>
          <w:sz w:val="24"/>
          <w:szCs w:val="24"/>
          <w:shd w:val="clear" w:color="auto" w:fill="FFFFFF"/>
        </w:rPr>
        <w:t xml:space="preserve"> Na </w:t>
      </w:r>
      <w:r w:rsidR="00821C48">
        <w:rPr>
          <w:rFonts w:ascii="Arial" w:hAnsi="Arial" w:cs="Arial"/>
          <w:color w:val="222222"/>
          <w:sz w:val="24"/>
          <w:szCs w:val="24"/>
          <w:shd w:val="clear" w:color="auto" w:fill="FFFFFF"/>
        </w:rPr>
        <w:t xml:space="preserve">modernidade podemos </w:t>
      </w:r>
      <w:r w:rsidR="004569B6">
        <w:rPr>
          <w:rFonts w:ascii="Arial" w:hAnsi="Arial" w:cs="Arial"/>
          <w:color w:val="222222"/>
          <w:sz w:val="24"/>
          <w:szCs w:val="24"/>
          <w:shd w:val="clear" w:color="auto" w:fill="FFFFFF"/>
        </w:rPr>
        <w:t>destacar Descartes que, toma posse da prova ontológica de Anselmo para elaboração de seu argumento, isso é tratado nas meditações metafísicas.</w:t>
      </w:r>
      <w:r w:rsidR="008668C3">
        <w:rPr>
          <w:rFonts w:ascii="Arial" w:hAnsi="Arial" w:cs="Arial"/>
          <w:color w:val="222222"/>
          <w:sz w:val="24"/>
          <w:szCs w:val="24"/>
          <w:shd w:val="clear" w:color="auto" w:fill="FFFFFF"/>
        </w:rPr>
        <w:t xml:space="preserve"> Descartes põem sua confiança na ciência, propriamente na matemática, ele diz</w:t>
      </w:r>
      <w:r w:rsidR="00AD4082">
        <w:rPr>
          <w:rFonts w:ascii="Arial" w:hAnsi="Arial" w:cs="Arial"/>
          <w:color w:val="222222"/>
          <w:sz w:val="24"/>
          <w:szCs w:val="24"/>
          <w:shd w:val="clear" w:color="auto" w:fill="FFFFFF"/>
        </w:rPr>
        <w:t xml:space="preserve">ia </w:t>
      </w:r>
      <w:r w:rsidR="0094028C">
        <w:rPr>
          <w:rFonts w:ascii="Arial" w:hAnsi="Arial" w:cs="Arial"/>
          <w:color w:val="222222"/>
          <w:sz w:val="24"/>
          <w:szCs w:val="24"/>
          <w:shd w:val="clear" w:color="auto" w:fill="FFFFFF"/>
        </w:rPr>
        <w:t>estar</w:t>
      </w:r>
      <w:r w:rsidR="00AD4082">
        <w:rPr>
          <w:rFonts w:ascii="Arial" w:hAnsi="Arial" w:cs="Arial"/>
          <w:color w:val="222222"/>
          <w:sz w:val="24"/>
          <w:szCs w:val="24"/>
          <w:shd w:val="clear" w:color="auto" w:fill="FFFFFF"/>
        </w:rPr>
        <w:t xml:space="preserve"> decepcionado com a educação que recebera, que os escolásticos jamais proporcionam valores de verdade. Não é de estranhar, ele recebeu educação em escola católica, dos jesuítas, porém mesmo desenvolvendo uma ideia de Deus por meio da matemática, é notório que ele se utiliza do argumento anselmiano, fazendo algumas modificações, mas que na essência está firmado no argumento ontológico.</w:t>
      </w:r>
    </w:p>
    <w:p w:rsidR="00A629AA" w:rsidRDefault="00AD4082" w:rsidP="002B6096">
      <w:pPr>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r w:rsidR="0094028C">
        <w:rPr>
          <w:rFonts w:ascii="Arial" w:hAnsi="Arial" w:cs="Arial"/>
          <w:color w:val="222222"/>
          <w:sz w:val="24"/>
          <w:szCs w:val="24"/>
          <w:shd w:val="clear" w:color="auto" w:fill="FFFFFF"/>
        </w:rPr>
        <w:t>S</w:t>
      </w:r>
      <w:r>
        <w:rPr>
          <w:rFonts w:ascii="Arial" w:hAnsi="Arial" w:cs="Arial"/>
          <w:color w:val="222222"/>
          <w:sz w:val="24"/>
          <w:szCs w:val="24"/>
          <w:shd w:val="clear" w:color="auto" w:fill="FFFFFF"/>
        </w:rPr>
        <w:t xml:space="preserve">e para ele a natureza é um objeto material criado pelo divino, mas que não tem essencialmente a divindade ou a substância da mesma, a ideia de um Deus criador existe. Ele descarta a perspectiva aristotélica e escolástica, de que a criação provém da substância divina, para ele o ser criador criou, mas não tirou de sua substância. </w:t>
      </w:r>
      <w:r w:rsidR="004569B6">
        <w:rPr>
          <w:rFonts w:ascii="Arial" w:hAnsi="Arial" w:cs="Arial"/>
          <w:color w:val="222222"/>
          <w:sz w:val="24"/>
          <w:szCs w:val="24"/>
          <w:shd w:val="clear" w:color="auto" w:fill="FFFFFF"/>
        </w:rPr>
        <w:t xml:space="preserve"> </w:t>
      </w:r>
      <w:r w:rsidR="009A3071">
        <w:rPr>
          <w:rFonts w:ascii="Arial" w:hAnsi="Arial" w:cs="Arial"/>
          <w:color w:val="222222"/>
          <w:sz w:val="24"/>
          <w:szCs w:val="24"/>
          <w:shd w:val="clear" w:color="auto" w:fill="FFFFFF"/>
        </w:rPr>
        <w:t xml:space="preserve">O ponto central da ideia cartesiana de Deus é justamente a prova a priori, pois na matemática subsiste o apriorismo como razão para se encontrar a verdade. O que se sabe é que descartes inicia sua prova de existência, </w:t>
      </w:r>
      <w:r w:rsidR="0094028C">
        <w:rPr>
          <w:rFonts w:ascii="Arial" w:hAnsi="Arial" w:cs="Arial"/>
          <w:color w:val="222222"/>
          <w:sz w:val="24"/>
          <w:szCs w:val="24"/>
          <w:shd w:val="clear" w:color="auto" w:fill="FFFFFF"/>
        </w:rPr>
        <w:t>partindo</w:t>
      </w:r>
      <w:r w:rsidR="009A3071">
        <w:rPr>
          <w:rFonts w:ascii="Arial" w:hAnsi="Arial" w:cs="Arial"/>
          <w:color w:val="222222"/>
          <w:sz w:val="24"/>
          <w:szCs w:val="24"/>
          <w:shd w:val="clear" w:color="auto" w:fill="FFFFFF"/>
        </w:rPr>
        <w:t xml:space="preserve"> do pressuposto de um ser perfeitíssimo. Descartes não busca em seu argumento uma premissa de conceito de Deus, mas a sua essência. </w:t>
      </w:r>
      <w:r w:rsidR="00A629AA">
        <w:rPr>
          <w:rFonts w:ascii="Arial" w:hAnsi="Arial" w:cs="Arial"/>
          <w:color w:val="222222"/>
          <w:sz w:val="24"/>
          <w:szCs w:val="24"/>
          <w:shd w:val="clear" w:color="auto" w:fill="FFFFFF"/>
        </w:rPr>
        <w:t xml:space="preserve">Segundo Landim, descartes separa por pontos o seu argumento, dizendo que primeiro a ideia clara e </w:t>
      </w:r>
      <w:r w:rsidR="0094028C">
        <w:rPr>
          <w:rFonts w:ascii="Arial" w:hAnsi="Arial" w:cs="Arial"/>
          <w:color w:val="222222"/>
          <w:sz w:val="24"/>
          <w:szCs w:val="24"/>
          <w:shd w:val="clear" w:color="auto" w:fill="FFFFFF"/>
        </w:rPr>
        <w:t>distinta de</w:t>
      </w:r>
      <w:r w:rsidR="00A629AA">
        <w:rPr>
          <w:rFonts w:ascii="Arial" w:hAnsi="Arial" w:cs="Arial"/>
          <w:color w:val="222222"/>
          <w:sz w:val="24"/>
          <w:szCs w:val="24"/>
          <w:shd w:val="clear" w:color="auto" w:fill="FFFFFF"/>
        </w:rPr>
        <w:t xml:space="preserve"> um ser perfeitíssimo, segundo tudo o que é claro e distinto é </w:t>
      </w:r>
      <w:r w:rsidR="0094028C">
        <w:rPr>
          <w:rFonts w:ascii="Arial" w:hAnsi="Arial" w:cs="Arial"/>
          <w:color w:val="222222"/>
          <w:sz w:val="24"/>
          <w:szCs w:val="24"/>
          <w:shd w:val="clear" w:color="auto" w:fill="FFFFFF"/>
        </w:rPr>
        <w:t>verdadeiro</w:t>
      </w:r>
      <w:r w:rsidR="00A629AA">
        <w:rPr>
          <w:rFonts w:ascii="Arial" w:hAnsi="Arial" w:cs="Arial"/>
          <w:color w:val="222222"/>
          <w:sz w:val="24"/>
          <w:szCs w:val="24"/>
          <w:shd w:val="clear" w:color="auto" w:fill="FFFFFF"/>
        </w:rPr>
        <w:t>, se existe um ser perfeitíssimo, logo todas as perfeições estão contidas nele.</w:t>
      </w:r>
      <w:r w:rsidR="00A054D5">
        <w:rPr>
          <w:rStyle w:val="Refdenotaderodap"/>
          <w:rFonts w:ascii="Arial" w:hAnsi="Arial" w:cs="Arial"/>
          <w:color w:val="222222"/>
          <w:sz w:val="24"/>
          <w:szCs w:val="24"/>
          <w:shd w:val="clear" w:color="auto" w:fill="FFFFFF"/>
        </w:rPr>
        <w:footnoteReference w:id="33"/>
      </w:r>
      <w:r w:rsidR="00A629AA">
        <w:rPr>
          <w:rFonts w:ascii="Arial" w:hAnsi="Arial" w:cs="Arial"/>
          <w:color w:val="222222"/>
          <w:sz w:val="24"/>
          <w:szCs w:val="24"/>
          <w:shd w:val="clear" w:color="auto" w:fill="FFFFFF"/>
        </w:rPr>
        <w:t xml:space="preserve"> </w:t>
      </w:r>
    </w:p>
    <w:p w:rsidR="00264A6D" w:rsidRDefault="00A629AA" w:rsidP="001307B9">
      <w:pPr>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t>O cartesianismo é apenas uma das filosofia</w:t>
      </w:r>
      <w:r w:rsidR="00A054D5">
        <w:rPr>
          <w:rFonts w:ascii="Arial" w:hAnsi="Arial" w:cs="Arial"/>
          <w:color w:val="222222"/>
          <w:sz w:val="24"/>
          <w:szCs w:val="24"/>
          <w:shd w:val="clear" w:color="auto" w:fill="FFFFFF"/>
        </w:rPr>
        <w:t>s</w:t>
      </w:r>
      <w:r>
        <w:rPr>
          <w:rFonts w:ascii="Arial" w:hAnsi="Arial" w:cs="Arial"/>
          <w:color w:val="222222"/>
          <w:sz w:val="24"/>
          <w:szCs w:val="24"/>
          <w:shd w:val="clear" w:color="auto" w:fill="FFFFFF"/>
        </w:rPr>
        <w:t xml:space="preserve"> contemporâneas que não descartam a prova ontológica anselmiana, Landim irar dizer que mesmo Descartes não conhecendo a obra de Anselmo, ao ler a objeção de </w:t>
      </w:r>
      <w:r w:rsidR="0094028C">
        <w:rPr>
          <w:rFonts w:ascii="Arial" w:hAnsi="Arial" w:cs="Arial"/>
          <w:color w:val="222222"/>
          <w:sz w:val="24"/>
          <w:szCs w:val="24"/>
          <w:shd w:val="clear" w:color="auto" w:fill="FFFFFF"/>
        </w:rPr>
        <w:t>Tomás de</w:t>
      </w:r>
      <w:r>
        <w:rPr>
          <w:rFonts w:ascii="Arial" w:hAnsi="Arial" w:cs="Arial"/>
          <w:color w:val="222222"/>
          <w:sz w:val="24"/>
          <w:szCs w:val="24"/>
          <w:shd w:val="clear" w:color="auto" w:fill="FFFFFF"/>
        </w:rPr>
        <w:t xml:space="preserve"> Aquino ele entende, e por entender ele tenta refutar o tomismo.</w:t>
      </w:r>
      <w:r w:rsidR="00A054D5">
        <w:rPr>
          <w:rStyle w:val="Refdenotaderodap"/>
          <w:rFonts w:ascii="Arial" w:hAnsi="Arial" w:cs="Arial"/>
          <w:color w:val="222222"/>
          <w:sz w:val="24"/>
          <w:szCs w:val="24"/>
          <w:shd w:val="clear" w:color="auto" w:fill="FFFFFF"/>
        </w:rPr>
        <w:footnoteReference w:id="34"/>
      </w:r>
      <w:r>
        <w:rPr>
          <w:rFonts w:ascii="Arial" w:hAnsi="Arial" w:cs="Arial"/>
          <w:color w:val="222222"/>
          <w:sz w:val="24"/>
          <w:szCs w:val="24"/>
          <w:shd w:val="clear" w:color="auto" w:fill="FFFFFF"/>
        </w:rPr>
        <w:t xml:space="preserve">  </w:t>
      </w:r>
      <w:bookmarkStart w:id="15" w:name="_Hlk6842670"/>
    </w:p>
    <w:p w:rsidR="001307B9" w:rsidRPr="001307B9" w:rsidRDefault="001307B9" w:rsidP="001307B9">
      <w:pPr>
        <w:spacing w:after="0" w:line="360" w:lineRule="auto"/>
        <w:jc w:val="both"/>
        <w:rPr>
          <w:rFonts w:ascii="Arial" w:hAnsi="Arial" w:cs="Arial"/>
          <w:color w:val="222222"/>
          <w:sz w:val="24"/>
          <w:szCs w:val="24"/>
          <w:shd w:val="clear" w:color="auto" w:fill="FFFFFF"/>
        </w:rPr>
      </w:pPr>
    </w:p>
    <w:p w:rsidR="008668C3" w:rsidRPr="00264A6D" w:rsidRDefault="00A629AA" w:rsidP="00A46466">
      <w:pPr>
        <w:spacing w:line="360" w:lineRule="auto"/>
        <w:jc w:val="both"/>
        <w:rPr>
          <w:rFonts w:ascii="Arial" w:hAnsi="Arial" w:cs="Arial"/>
          <w:b/>
          <w:color w:val="222222"/>
          <w:sz w:val="24"/>
          <w:szCs w:val="24"/>
          <w:shd w:val="clear" w:color="auto" w:fill="FFFFFF"/>
        </w:rPr>
      </w:pPr>
      <w:r>
        <w:rPr>
          <w:rFonts w:ascii="Arial" w:hAnsi="Arial" w:cs="Arial"/>
          <w:b/>
          <w:sz w:val="24"/>
          <w:szCs w:val="24"/>
        </w:rPr>
        <w:t>CONSIDER</w:t>
      </w:r>
      <w:r w:rsidR="003F6E3F">
        <w:rPr>
          <w:rFonts w:ascii="Arial" w:hAnsi="Arial" w:cs="Arial"/>
          <w:b/>
          <w:sz w:val="24"/>
          <w:szCs w:val="24"/>
        </w:rPr>
        <w:t>AÇÕES FINAIS</w:t>
      </w:r>
    </w:p>
    <w:p w:rsidR="003F6E3F" w:rsidRDefault="003F6E3F" w:rsidP="00A46466">
      <w:pPr>
        <w:spacing w:line="360" w:lineRule="auto"/>
        <w:jc w:val="both"/>
        <w:rPr>
          <w:rFonts w:ascii="Arial" w:hAnsi="Arial" w:cs="Arial"/>
          <w:sz w:val="24"/>
          <w:szCs w:val="24"/>
        </w:rPr>
      </w:pPr>
      <w:r>
        <w:rPr>
          <w:rFonts w:ascii="Arial" w:hAnsi="Arial" w:cs="Arial"/>
          <w:sz w:val="24"/>
          <w:szCs w:val="24"/>
        </w:rPr>
        <w:tab/>
        <w:t xml:space="preserve">É impossível negar que a filosofia anselmiana não tenha gerado tantas discussões. Propriamente a tentativa de provar a existência de Deus com um único argumento a priori, foi sem dúvidas um grande desafio para o </w:t>
      </w:r>
      <w:r w:rsidR="0094028C">
        <w:rPr>
          <w:rFonts w:ascii="Arial" w:hAnsi="Arial" w:cs="Arial"/>
          <w:sz w:val="24"/>
          <w:szCs w:val="24"/>
        </w:rPr>
        <w:t>arcebispo</w:t>
      </w:r>
      <w:r>
        <w:rPr>
          <w:rFonts w:ascii="Arial" w:hAnsi="Arial" w:cs="Arial"/>
          <w:sz w:val="24"/>
          <w:szCs w:val="24"/>
        </w:rPr>
        <w:t xml:space="preserve"> de Cantuária, mas ao mesmo tempo foi uma profissão de fé</w:t>
      </w:r>
      <w:r w:rsidR="0092768B">
        <w:rPr>
          <w:rFonts w:ascii="Arial" w:hAnsi="Arial" w:cs="Arial"/>
          <w:sz w:val="24"/>
          <w:szCs w:val="24"/>
        </w:rPr>
        <w:t>,</w:t>
      </w:r>
      <w:r>
        <w:rPr>
          <w:rFonts w:ascii="Arial" w:hAnsi="Arial" w:cs="Arial"/>
          <w:sz w:val="24"/>
          <w:szCs w:val="24"/>
        </w:rPr>
        <w:t xml:space="preserve"> provada pela racionalidade de um homem, que não desconsidera a existência de seu criador.</w:t>
      </w:r>
    </w:p>
    <w:p w:rsidR="0092768B" w:rsidRDefault="003F6E3F" w:rsidP="00A46466">
      <w:pPr>
        <w:spacing w:line="360" w:lineRule="auto"/>
        <w:jc w:val="both"/>
        <w:rPr>
          <w:rFonts w:ascii="Arial" w:hAnsi="Arial" w:cs="Arial"/>
          <w:sz w:val="24"/>
          <w:szCs w:val="24"/>
        </w:rPr>
      </w:pPr>
      <w:r>
        <w:rPr>
          <w:rFonts w:ascii="Arial" w:hAnsi="Arial" w:cs="Arial"/>
          <w:sz w:val="24"/>
          <w:szCs w:val="24"/>
        </w:rPr>
        <w:tab/>
        <w:t xml:space="preserve"> O fato é que tanto Gaunilo quanto Tom</w:t>
      </w:r>
      <w:r w:rsidR="0092768B">
        <w:rPr>
          <w:rFonts w:ascii="Arial" w:hAnsi="Arial" w:cs="Arial"/>
          <w:sz w:val="24"/>
          <w:szCs w:val="24"/>
        </w:rPr>
        <w:t>á</w:t>
      </w:r>
      <w:r>
        <w:rPr>
          <w:rFonts w:ascii="Arial" w:hAnsi="Arial" w:cs="Arial"/>
          <w:sz w:val="24"/>
          <w:szCs w:val="24"/>
        </w:rPr>
        <w:t>s de Aquino ao rejeitarem o argumento de Anselmo, buscam novas provas dessa existência de Deus. O cartesianismo ao provar matematicamente est</w:t>
      </w:r>
      <w:r w:rsidR="004F738E">
        <w:rPr>
          <w:rFonts w:ascii="Arial" w:hAnsi="Arial" w:cs="Arial"/>
          <w:sz w:val="24"/>
          <w:szCs w:val="24"/>
        </w:rPr>
        <w:t>a</w:t>
      </w:r>
      <w:r>
        <w:rPr>
          <w:rFonts w:ascii="Arial" w:hAnsi="Arial" w:cs="Arial"/>
          <w:sz w:val="24"/>
          <w:szCs w:val="24"/>
        </w:rPr>
        <w:t xml:space="preserve"> mesma existência tratada pelos escolásticos, mostra-nos o quanto a filosofia escolástica, sobretudo</w:t>
      </w:r>
      <w:r w:rsidR="004F738E">
        <w:rPr>
          <w:rFonts w:ascii="Arial" w:hAnsi="Arial" w:cs="Arial"/>
          <w:sz w:val="24"/>
          <w:szCs w:val="24"/>
        </w:rPr>
        <w:t>,</w:t>
      </w:r>
      <w:r>
        <w:rPr>
          <w:rFonts w:ascii="Arial" w:hAnsi="Arial" w:cs="Arial"/>
          <w:sz w:val="24"/>
          <w:szCs w:val="24"/>
        </w:rPr>
        <w:t xml:space="preserve"> cristã contribuiu para a filosofia que conhecemos hoje. O Anselmo, monge, arcebispo, cristão e acima de tudo filósofo não se desvincula de sua crença e de seu método. Talvez em tempos atuais Anselmo </w:t>
      </w:r>
      <w:r w:rsidR="0094028C">
        <w:rPr>
          <w:rFonts w:ascii="Arial" w:hAnsi="Arial" w:cs="Arial"/>
          <w:sz w:val="24"/>
          <w:szCs w:val="24"/>
        </w:rPr>
        <w:t>formula-se</w:t>
      </w:r>
      <w:r>
        <w:rPr>
          <w:rFonts w:ascii="Arial" w:hAnsi="Arial" w:cs="Arial"/>
          <w:sz w:val="24"/>
          <w:szCs w:val="24"/>
        </w:rPr>
        <w:t xml:space="preserve"> este mesmo argumento de forma mais clara e até diferente</w:t>
      </w:r>
      <w:r w:rsidR="0092768B">
        <w:rPr>
          <w:rFonts w:ascii="Arial" w:hAnsi="Arial" w:cs="Arial"/>
          <w:sz w:val="24"/>
          <w:szCs w:val="24"/>
        </w:rPr>
        <w:t>. O Anselmo do passado não pode ser o Anselmo do presente, pois já não existe mais, aquilo que resta dele são palavras que não morreram</w:t>
      </w:r>
      <w:r w:rsidR="004F738E">
        <w:rPr>
          <w:rFonts w:ascii="Arial" w:hAnsi="Arial" w:cs="Arial"/>
          <w:sz w:val="24"/>
          <w:szCs w:val="24"/>
        </w:rPr>
        <w:t>, mas geraram vida</w:t>
      </w:r>
      <w:r w:rsidR="0092768B">
        <w:rPr>
          <w:rFonts w:ascii="Arial" w:hAnsi="Arial" w:cs="Arial"/>
          <w:sz w:val="24"/>
          <w:szCs w:val="24"/>
        </w:rPr>
        <w:t>.</w:t>
      </w:r>
    </w:p>
    <w:p w:rsidR="0086547C" w:rsidRDefault="0092768B" w:rsidP="00A46466">
      <w:pPr>
        <w:spacing w:line="360" w:lineRule="auto"/>
        <w:jc w:val="both"/>
        <w:rPr>
          <w:rFonts w:ascii="Arial" w:hAnsi="Arial" w:cs="Arial"/>
          <w:sz w:val="24"/>
          <w:szCs w:val="24"/>
        </w:rPr>
      </w:pPr>
      <w:r>
        <w:rPr>
          <w:rFonts w:ascii="Arial" w:hAnsi="Arial" w:cs="Arial"/>
          <w:sz w:val="24"/>
          <w:szCs w:val="24"/>
        </w:rPr>
        <w:tab/>
        <w:t xml:space="preserve">O objetivo deste trabalho não foi buscar desmentir o argumento </w:t>
      </w:r>
      <w:proofErr w:type="spellStart"/>
      <w:r>
        <w:rPr>
          <w:rFonts w:ascii="Arial" w:hAnsi="Arial" w:cs="Arial"/>
          <w:sz w:val="24"/>
          <w:szCs w:val="24"/>
        </w:rPr>
        <w:t>Anselmiano</w:t>
      </w:r>
      <w:proofErr w:type="spellEnd"/>
      <w:r>
        <w:rPr>
          <w:rFonts w:ascii="Arial" w:hAnsi="Arial" w:cs="Arial"/>
          <w:sz w:val="24"/>
          <w:szCs w:val="24"/>
        </w:rPr>
        <w:t xml:space="preserve"> nem </w:t>
      </w:r>
      <w:r w:rsidR="00312807">
        <w:rPr>
          <w:rFonts w:ascii="Arial" w:hAnsi="Arial" w:cs="Arial"/>
          <w:sz w:val="24"/>
          <w:szCs w:val="24"/>
        </w:rPr>
        <w:t>o considerar</w:t>
      </w:r>
      <w:r>
        <w:rPr>
          <w:rFonts w:ascii="Arial" w:hAnsi="Arial" w:cs="Arial"/>
          <w:sz w:val="24"/>
          <w:szCs w:val="24"/>
        </w:rPr>
        <w:t xml:space="preserve"> ortodoxo, mas expô-lo a fim de melhor compreensão</w:t>
      </w:r>
      <w:r w:rsidR="00A054D5">
        <w:rPr>
          <w:rFonts w:ascii="Arial" w:hAnsi="Arial" w:cs="Arial"/>
          <w:sz w:val="24"/>
          <w:szCs w:val="24"/>
        </w:rPr>
        <w:t>,</w:t>
      </w:r>
      <w:r>
        <w:rPr>
          <w:rFonts w:ascii="Arial" w:hAnsi="Arial" w:cs="Arial"/>
          <w:sz w:val="24"/>
          <w:szCs w:val="24"/>
        </w:rPr>
        <w:t xml:space="preserve"> </w:t>
      </w:r>
      <w:r w:rsidR="0094028C">
        <w:rPr>
          <w:rFonts w:ascii="Arial" w:hAnsi="Arial" w:cs="Arial"/>
          <w:sz w:val="24"/>
          <w:szCs w:val="24"/>
        </w:rPr>
        <w:t>acerca</w:t>
      </w:r>
      <w:r>
        <w:rPr>
          <w:rFonts w:ascii="Arial" w:hAnsi="Arial" w:cs="Arial"/>
          <w:sz w:val="24"/>
          <w:szCs w:val="24"/>
        </w:rPr>
        <w:t xml:space="preserve"> da filosofia medieval e suas contribuições para a</w:t>
      </w:r>
      <w:r w:rsidR="00A054D5">
        <w:rPr>
          <w:rFonts w:ascii="Arial" w:hAnsi="Arial" w:cs="Arial"/>
          <w:sz w:val="24"/>
          <w:szCs w:val="24"/>
        </w:rPr>
        <w:t>,</w:t>
      </w:r>
      <w:r>
        <w:rPr>
          <w:rFonts w:ascii="Arial" w:hAnsi="Arial" w:cs="Arial"/>
          <w:sz w:val="24"/>
          <w:szCs w:val="24"/>
        </w:rPr>
        <w:t xml:space="preserve"> contemporânea. Discordar ou duvidar faz parte da ação filosófica, a filosofia anselmiana tinha seu modo de conceber os conceitos e as verdades, assim como os </w:t>
      </w:r>
      <w:r w:rsidR="00312807">
        <w:rPr>
          <w:rFonts w:ascii="Arial" w:hAnsi="Arial" w:cs="Arial"/>
          <w:sz w:val="24"/>
          <w:szCs w:val="24"/>
        </w:rPr>
        <w:t>contemporâneos</w:t>
      </w:r>
      <w:r>
        <w:rPr>
          <w:rFonts w:ascii="Arial" w:hAnsi="Arial" w:cs="Arial"/>
          <w:sz w:val="24"/>
          <w:szCs w:val="24"/>
        </w:rPr>
        <w:t>, porém</w:t>
      </w:r>
      <w:r w:rsidR="00EB0E11">
        <w:rPr>
          <w:rFonts w:ascii="Arial" w:hAnsi="Arial" w:cs="Arial"/>
          <w:sz w:val="24"/>
          <w:szCs w:val="24"/>
        </w:rPr>
        <w:t>,</w:t>
      </w:r>
      <w:r>
        <w:rPr>
          <w:rFonts w:ascii="Arial" w:hAnsi="Arial" w:cs="Arial"/>
          <w:sz w:val="24"/>
          <w:szCs w:val="24"/>
        </w:rPr>
        <w:t xml:space="preserve"> a diferença de Anselmo para nós é que ele vivia em um tempo e nós vivemos em outro, o fato é que nossa filosofia ainda não é herança para uma geração, mas a de Anselmo e de tantos outros nos servem como caminho para se fazer</w:t>
      </w:r>
      <w:r w:rsidR="00A054D5">
        <w:rPr>
          <w:rFonts w:ascii="Arial" w:hAnsi="Arial" w:cs="Arial"/>
          <w:sz w:val="24"/>
          <w:szCs w:val="24"/>
        </w:rPr>
        <w:t xml:space="preserve"> filosofia</w:t>
      </w:r>
      <w:r>
        <w:rPr>
          <w:rFonts w:ascii="Arial" w:hAnsi="Arial" w:cs="Arial"/>
          <w:sz w:val="24"/>
          <w:szCs w:val="24"/>
        </w:rPr>
        <w:t>.</w:t>
      </w:r>
    </w:p>
    <w:p w:rsidR="0086547C" w:rsidRDefault="0086547C" w:rsidP="00A46466">
      <w:pPr>
        <w:spacing w:line="360" w:lineRule="auto"/>
        <w:jc w:val="both"/>
        <w:rPr>
          <w:rFonts w:ascii="Arial" w:hAnsi="Arial" w:cs="Arial"/>
          <w:sz w:val="24"/>
          <w:szCs w:val="24"/>
        </w:rPr>
      </w:pPr>
    </w:p>
    <w:p w:rsidR="0086547C" w:rsidRDefault="0086547C" w:rsidP="00A46466">
      <w:pPr>
        <w:spacing w:line="360" w:lineRule="auto"/>
        <w:jc w:val="both"/>
        <w:rPr>
          <w:rFonts w:ascii="Arial" w:hAnsi="Arial" w:cs="Arial"/>
          <w:sz w:val="24"/>
          <w:szCs w:val="24"/>
        </w:rPr>
      </w:pPr>
    </w:p>
    <w:p w:rsidR="0086547C" w:rsidRDefault="0086547C" w:rsidP="00A46466">
      <w:pPr>
        <w:spacing w:line="360" w:lineRule="auto"/>
        <w:jc w:val="both"/>
        <w:rPr>
          <w:rFonts w:ascii="Arial" w:hAnsi="Arial" w:cs="Arial"/>
          <w:sz w:val="24"/>
          <w:szCs w:val="24"/>
        </w:rPr>
      </w:pPr>
    </w:p>
    <w:p w:rsidR="001307B9" w:rsidRDefault="001307B9" w:rsidP="00A46466">
      <w:pPr>
        <w:spacing w:line="360" w:lineRule="auto"/>
        <w:jc w:val="both"/>
        <w:rPr>
          <w:rFonts w:ascii="Arial" w:hAnsi="Arial" w:cs="Arial"/>
          <w:sz w:val="24"/>
          <w:szCs w:val="24"/>
        </w:rPr>
      </w:pPr>
    </w:p>
    <w:p w:rsidR="001307B9" w:rsidRDefault="001307B9" w:rsidP="00A46466">
      <w:pPr>
        <w:spacing w:line="360" w:lineRule="auto"/>
        <w:jc w:val="both"/>
        <w:rPr>
          <w:rFonts w:ascii="Arial" w:hAnsi="Arial" w:cs="Arial"/>
          <w:sz w:val="24"/>
          <w:szCs w:val="24"/>
        </w:rPr>
      </w:pPr>
    </w:p>
    <w:p w:rsidR="0086547C" w:rsidRDefault="0086547C" w:rsidP="00A46466">
      <w:pPr>
        <w:spacing w:line="360" w:lineRule="auto"/>
        <w:jc w:val="both"/>
        <w:rPr>
          <w:rFonts w:ascii="Arial" w:hAnsi="Arial" w:cs="Arial"/>
          <w:sz w:val="24"/>
          <w:szCs w:val="24"/>
        </w:rPr>
      </w:pPr>
    </w:p>
    <w:p w:rsidR="0086547C" w:rsidRPr="0086547C" w:rsidRDefault="0092768B" w:rsidP="0086547C">
      <w:pPr>
        <w:spacing w:line="360" w:lineRule="auto"/>
        <w:jc w:val="both"/>
        <w:rPr>
          <w:rFonts w:ascii="Arial" w:hAnsi="Arial" w:cs="Arial"/>
          <w:b/>
          <w:sz w:val="24"/>
          <w:szCs w:val="24"/>
          <w:lang w:val="en-US"/>
        </w:rPr>
      </w:pPr>
      <w:r w:rsidRPr="005413D3">
        <w:rPr>
          <w:rFonts w:ascii="Arial" w:hAnsi="Arial" w:cs="Arial"/>
          <w:sz w:val="24"/>
          <w:szCs w:val="24"/>
        </w:rPr>
        <w:t xml:space="preserve"> </w:t>
      </w:r>
      <w:r w:rsidR="0086547C" w:rsidRPr="0086547C">
        <w:rPr>
          <w:rFonts w:ascii="Arial" w:hAnsi="Arial" w:cs="Arial"/>
          <w:b/>
          <w:sz w:val="24"/>
          <w:szCs w:val="24"/>
          <w:lang w:val="en-US"/>
        </w:rPr>
        <w:t>ABSTRACT</w:t>
      </w:r>
      <w:r w:rsidRPr="0086547C">
        <w:rPr>
          <w:rFonts w:ascii="Arial" w:hAnsi="Arial" w:cs="Arial"/>
          <w:sz w:val="24"/>
          <w:szCs w:val="24"/>
          <w:lang w:val="en-US"/>
        </w:rPr>
        <w:t xml:space="preserve"> </w:t>
      </w:r>
      <w:r w:rsidR="003F6E3F" w:rsidRPr="0086547C">
        <w:rPr>
          <w:rFonts w:ascii="Arial" w:hAnsi="Arial" w:cs="Arial"/>
          <w:sz w:val="24"/>
          <w:szCs w:val="24"/>
          <w:lang w:val="en-US"/>
        </w:rPr>
        <w:t xml:space="preserve">  </w:t>
      </w:r>
    </w:p>
    <w:p w:rsidR="0086547C" w:rsidRPr="005413D3" w:rsidRDefault="0086547C" w:rsidP="0086547C">
      <w:pPr>
        <w:spacing w:line="360" w:lineRule="auto"/>
        <w:jc w:val="both"/>
        <w:rPr>
          <w:rFonts w:ascii="Arial" w:hAnsi="Arial" w:cs="Arial"/>
          <w:b/>
          <w:sz w:val="24"/>
          <w:szCs w:val="24"/>
          <w:lang w:val="en-US"/>
        </w:rPr>
      </w:pPr>
      <w:r w:rsidRPr="0086547C">
        <w:rPr>
          <w:rFonts w:ascii="Arial" w:eastAsia="Times New Roman" w:hAnsi="Arial" w:cs="Arial"/>
          <w:color w:val="212121"/>
          <w:sz w:val="24"/>
          <w:szCs w:val="24"/>
          <w:lang w:val="en" w:eastAsia="pt-BR"/>
        </w:rPr>
        <w:t>This article deals with the ontological argument from the perspective of Saint Anselm. It is known that the existence of God today is the subject of great discussions, seeking arguments that comes from such existence. From this problem we will expose the most important parts of the Anselmian argument, then we will bring some philosophers who refuse this argument as well as some who accepted it even making some modifications. Anselm was the first to deal with the existence of God in the ontological perspective, his method is a priori. Thus we will bring relevant points of this argument in order to understand its influence in contemporaneity.</w:t>
      </w:r>
    </w:p>
    <w:p w:rsidR="0086547C" w:rsidRPr="0086547C" w:rsidRDefault="0086547C" w:rsidP="008654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US" w:eastAsia="pt-BR"/>
        </w:rPr>
      </w:pPr>
      <w:r w:rsidRPr="0086547C">
        <w:rPr>
          <w:rFonts w:ascii="Arial" w:eastAsia="Times New Roman" w:hAnsi="Arial" w:cs="Arial"/>
          <w:b/>
          <w:color w:val="212121"/>
          <w:sz w:val="24"/>
          <w:szCs w:val="24"/>
          <w:lang w:val="en" w:eastAsia="pt-BR"/>
        </w:rPr>
        <w:t>KEYWORDS:</w:t>
      </w:r>
      <w:r w:rsidRPr="0086547C">
        <w:rPr>
          <w:rFonts w:ascii="Arial" w:eastAsia="Times New Roman" w:hAnsi="Arial" w:cs="Arial"/>
          <w:color w:val="212121"/>
          <w:sz w:val="24"/>
          <w:szCs w:val="24"/>
          <w:lang w:val="en" w:eastAsia="pt-BR"/>
        </w:rPr>
        <w:t xml:space="preserve"> Ontology. Truth. Existence. God. Anselmo</w:t>
      </w:r>
    </w:p>
    <w:p w:rsidR="008668C3" w:rsidRPr="0086547C" w:rsidRDefault="008668C3" w:rsidP="00A46466">
      <w:pPr>
        <w:spacing w:line="360" w:lineRule="auto"/>
        <w:jc w:val="both"/>
        <w:rPr>
          <w:rFonts w:ascii="Arial" w:hAnsi="Arial" w:cs="Arial"/>
          <w:sz w:val="24"/>
          <w:szCs w:val="24"/>
          <w:lang w:val="en-US"/>
        </w:rPr>
      </w:pPr>
    </w:p>
    <w:p w:rsidR="008668C3" w:rsidRPr="0086547C" w:rsidRDefault="008668C3" w:rsidP="00A46466">
      <w:pPr>
        <w:spacing w:line="360" w:lineRule="auto"/>
        <w:jc w:val="both"/>
        <w:rPr>
          <w:rFonts w:ascii="Arial" w:hAnsi="Arial" w:cs="Arial"/>
          <w:sz w:val="24"/>
          <w:szCs w:val="24"/>
          <w:lang w:val="en-US"/>
        </w:rPr>
      </w:pPr>
    </w:p>
    <w:p w:rsidR="008668C3" w:rsidRPr="0086547C" w:rsidRDefault="008668C3" w:rsidP="00A46466">
      <w:pPr>
        <w:spacing w:line="360" w:lineRule="auto"/>
        <w:jc w:val="both"/>
        <w:rPr>
          <w:rFonts w:ascii="Arial" w:hAnsi="Arial" w:cs="Arial"/>
          <w:sz w:val="24"/>
          <w:szCs w:val="24"/>
          <w:lang w:val="en-US"/>
        </w:rPr>
      </w:pPr>
    </w:p>
    <w:p w:rsidR="008668C3" w:rsidRPr="0086547C" w:rsidRDefault="008668C3" w:rsidP="00A46466">
      <w:pPr>
        <w:spacing w:line="360" w:lineRule="auto"/>
        <w:jc w:val="both"/>
        <w:rPr>
          <w:rFonts w:ascii="Arial" w:hAnsi="Arial" w:cs="Arial"/>
          <w:sz w:val="24"/>
          <w:szCs w:val="24"/>
          <w:lang w:val="en-US"/>
        </w:rPr>
      </w:pPr>
    </w:p>
    <w:p w:rsidR="008668C3" w:rsidRPr="0086547C" w:rsidRDefault="008668C3" w:rsidP="00A46466">
      <w:pPr>
        <w:spacing w:line="360" w:lineRule="auto"/>
        <w:jc w:val="both"/>
        <w:rPr>
          <w:rFonts w:ascii="Arial" w:hAnsi="Arial" w:cs="Arial"/>
          <w:sz w:val="24"/>
          <w:szCs w:val="24"/>
          <w:lang w:val="en-US"/>
        </w:rPr>
      </w:pPr>
    </w:p>
    <w:p w:rsidR="008668C3" w:rsidRPr="0086547C" w:rsidRDefault="008668C3" w:rsidP="00A46466">
      <w:pPr>
        <w:spacing w:line="360" w:lineRule="auto"/>
        <w:jc w:val="both"/>
        <w:rPr>
          <w:rFonts w:ascii="Arial" w:hAnsi="Arial" w:cs="Arial"/>
          <w:sz w:val="24"/>
          <w:szCs w:val="24"/>
          <w:lang w:val="en-US"/>
        </w:rPr>
      </w:pPr>
    </w:p>
    <w:p w:rsidR="008668C3" w:rsidRPr="0086547C" w:rsidRDefault="008668C3" w:rsidP="00A46466">
      <w:pPr>
        <w:spacing w:line="360" w:lineRule="auto"/>
        <w:jc w:val="both"/>
        <w:rPr>
          <w:rFonts w:ascii="Arial" w:hAnsi="Arial" w:cs="Arial"/>
          <w:sz w:val="24"/>
          <w:szCs w:val="24"/>
          <w:lang w:val="en-US"/>
        </w:rPr>
      </w:pPr>
    </w:p>
    <w:p w:rsidR="008668C3" w:rsidRPr="0086547C" w:rsidRDefault="008668C3" w:rsidP="00A46466">
      <w:pPr>
        <w:spacing w:line="360" w:lineRule="auto"/>
        <w:jc w:val="both"/>
        <w:rPr>
          <w:rFonts w:ascii="Arial" w:hAnsi="Arial" w:cs="Arial"/>
          <w:sz w:val="24"/>
          <w:szCs w:val="24"/>
          <w:lang w:val="en-US"/>
        </w:rPr>
      </w:pPr>
    </w:p>
    <w:p w:rsidR="008668C3" w:rsidRPr="0086547C" w:rsidRDefault="008668C3" w:rsidP="00A46466">
      <w:pPr>
        <w:spacing w:line="360" w:lineRule="auto"/>
        <w:jc w:val="both"/>
        <w:rPr>
          <w:rFonts w:ascii="Arial" w:hAnsi="Arial" w:cs="Arial"/>
          <w:sz w:val="24"/>
          <w:szCs w:val="24"/>
          <w:lang w:val="en-US"/>
        </w:rPr>
      </w:pPr>
    </w:p>
    <w:bookmarkEnd w:id="15"/>
    <w:p w:rsidR="00264A6D" w:rsidRDefault="00264A6D" w:rsidP="005413D3">
      <w:pPr>
        <w:spacing w:line="360" w:lineRule="auto"/>
        <w:jc w:val="center"/>
        <w:rPr>
          <w:rFonts w:ascii="Arial" w:hAnsi="Arial" w:cs="Arial"/>
          <w:sz w:val="24"/>
          <w:szCs w:val="24"/>
          <w:lang w:val="en-US"/>
        </w:rPr>
      </w:pPr>
    </w:p>
    <w:p w:rsidR="00264A6D" w:rsidRPr="00A4326D" w:rsidRDefault="00264A6D" w:rsidP="005413D3">
      <w:pPr>
        <w:spacing w:line="360" w:lineRule="auto"/>
        <w:jc w:val="center"/>
        <w:rPr>
          <w:rFonts w:ascii="Arial" w:hAnsi="Arial" w:cs="Arial"/>
          <w:b/>
          <w:sz w:val="24"/>
          <w:szCs w:val="24"/>
          <w:lang w:val="en-US"/>
        </w:rPr>
      </w:pPr>
    </w:p>
    <w:p w:rsidR="00264A6D" w:rsidRPr="00A4326D" w:rsidRDefault="00264A6D" w:rsidP="005413D3">
      <w:pPr>
        <w:spacing w:line="360" w:lineRule="auto"/>
        <w:jc w:val="center"/>
        <w:rPr>
          <w:rFonts w:ascii="Arial" w:hAnsi="Arial" w:cs="Arial"/>
          <w:b/>
          <w:sz w:val="24"/>
          <w:szCs w:val="24"/>
          <w:lang w:val="en-US"/>
        </w:rPr>
      </w:pPr>
    </w:p>
    <w:p w:rsidR="00264A6D" w:rsidRPr="00A4326D" w:rsidRDefault="00264A6D" w:rsidP="005413D3">
      <w:pPr>
        <w:spacing w:line="360" w:lineRule="auto"/>
        <w:jc w:val="center"/>
        <w:rPr>
          <w:rFonts w:ascii="Arial" w:hAnsi="Arial" w:cs="Arial"/>
          <w:b/>
          <w:sz w:val="24"/>
          <w:szCs w:val="24"/>
          <w:lang w:val="en-US"/>
        </w:rPr>
      </w:pPr>
    </w:p>
    <w:p w:rsidR="00264A6D" w:rsidRPr="00A4326D" w:rsidRDefault="00264A6D" w:rsidP="005413D3">
      <w:pPr>
        <w:spacing w:line="360" w:lineRule="auto"/>
        <w:jc w:val="center"/>
        <w:rPr>
          <w:rFonts w:ascii="Arial" w:hAnsi="Arial" w:cs="Arial"/>
          <w:b/>
          <w:sz w:val="24"/>
          <w:szCs w:val="24"/>
          <w:lang w:val="en-US"/>
        </w:rPr>
      </w:pPr>
    </w:p>
    <w:p w:rsidR="001F7523" w:rsidRDefault="001F7523" w:rsidP="005413D3">
      <w:pPr>
        <w:spacing w:line="360" w:lineRule="auto"/>
        <w:jc w:val="center"/>
        <w:rPr>
          <w:rFonts w:ascii="Arial" w:hAnsi="Arial" w:cs="Arial"/>
          <w:b/>
          <w:sz w:val="24"/>
          <w:szCs w:val="24"/>
          <w:lang w:val="en-US"/>
        </w:rPr>
      </w:pPr>
    </w:p>
    <w:p w:rsidR="001F7523" w:rsidRPr="001F7523" w:rsidRDefault="00EB4DB8" w:rsidP="001F7523">
      <w:pPr>
        <w:spacing w:line="360" w:lineRule="auto"/>
        <w:jc w:val="center"/>
        <w:rPr>
          <w:rFonts w:ascii="Arial" w:hAnsi="Arial" w:cs="Arial"/>
          <w:b/>
          <w:sz w:val="24"/>
          <w:szCs w:val="24"/>
        </w:rPr>
      </w:pPr>
      <w:r w:rsidRPr="00B87317">
        <w:rPr>
          <w:rFonts w:ascii="Arial" w:hAnsi="Arial" w:cs="Arial"/>
          <w:b/>
          <w:sz w:val="24"/>
          <w:szCs w:val="24"/>
        </w:rPr>
        <w:t>REFERÊNCIAS</w:t>
      </w:r>
    </w:p>
    <w:p w:rsidR="001F7523" w:rsidRPr="001307B9" w:rsidRDefault="001F7523" w:rsidP="001307B9">
      <w:pPr>
        <w:pStyle w:val="Textodenotaderodap"/>
        <w:rPr>
          <w:rFonts w:ascii="Arial" w:hAnsi="Arial" w:cs="Arial"/>
          <w:sz w:val="24"/>
        </w:rPr>
      </w:pPr>
    </w:p>
    <w:p w:rsidR="001F7523" w:rsidRPr="001307B9" w:rsidRDefault="001F7523" w:rsidP="001307B9">
      <w:pPr>
        <w:pStyle w:val="Textodenotaderodap"/>
        <w:jc w:val="both"/>
        <w:rPr>
          <w:rFonts w:ascii="Arial" w:hAnsi="Arial" w:cs="Arial"/>
          <w:sz w:val="24"/>
        </w:rPr>
      </w:pPr>
      <w:r w:rsidRPr="001307B9">
        <w:rPr>
          <w:rFonts w:ascii="Arial" w:hAnsi="Arial" w:cs="Arial"/>
          <w:sz w:val="24"/>
        </w:rPr>
        <w:t>AGOSTINHO, Santo. As Confissões. In: </w:t>
      </w:r>
      <w:r w:rsidRPr="001B6C10">
        <w:rPr>
          <w:rFonts w:ascii="Arial" w:hAnsi="Arial" w:cs="Arial"/>
          <w:b/>
          <w:bCs/>
          <w:sz w:val="24"/>
        </w:rPr>
        <w:t>Sto. Agostinho Os Pensadores</w:t>
      </w:r>
      <w:r w:rsidRPr="001307B9">
        <w:rPr>
          <w:rFonts w:ascii="Arial" w:hAnsi="Arial" w:cs="Arial"/>
          <w:sz w:val="24"/>
        </w:rPr>
        <w:t>. São Paulo: Abril Cultural, 1978. Tradução de J. Oliveira Santos e A. Ambrósio de Pina.</w:t>
      </w:r>
    </w:p>
    <w:p w:rsidR="001F7523" w:rsidRDefault="001F7523" w:rsidP="001307B9">
      <w:pPr>
        <w:tabs>
          <w:tab w:val="left" w:pos="1830"/>
        </w:tabs>
        <w:spacing w:after="0"/>
        <w:jc w:val="both"/>
        <w:rPr>
          <w:rFonts w:ascii="Arial" w:hAnsi="Arial" w:cs="Arial"/>
          <w:sz w:val="24"/>
          <w:szCs w:val="20"/>
        </w:rPr>
      </w:pPr>
      <w:r w:rsidRPr="001307B9">
        <w:rPr>
          <w:rFonts w:ascii="Arial" w:hAnsi="Arial" w:cs="Arial"/>
          <w:sz w:val="24"/>
          <w:szCs w:val="20"/>
        </w:rPr>
        <w:t>ANSELMO. Monológio, Proslógio, A Verdade, O Gramático. Col. OsPensadores, VII. São Paulo: Abril Cultural, 1973.</w:t>
      </w:r>
    </w:p>
    <w:p w:rsidR="001F7523" w:rsidRPr="001307B9" w:rsidRDefault="001F7523" w:rsidP="001307B9">
      <w:pPr>
        <w:tabs>
          <w:tab w:val="left" w:pos="1830"/>
        </w:tabs>
        <w:spacing w:after="0"/>
        <w:jc w:val="both"/>
        <w:rPr>
          <w:rFonts w:ascii="Arial" w:hAnsi="Arial" w:cs="Arial"/>
          <w:sz w:val="24"/>
          <w:szCs w:val="20"/>
        </w:rPr>
      </w:pPr>
    </w:p>
    <w:p w:rsidR="001F7523" w:rsidRDefault="001F7523" w:rsidP="001F7523">
      <w:pPr>
        <w:pStyle w:val="Textodenotaderodap"/>
        <w:jc w:val="both"/>
        <w:rPr>
          <w:rFonts w:ascii="Arial" w:eastAsia="Calibri" w:hAnsi="Arial" w:cs="Arial"/>
          <w:sz w:val="24"/>
        </w:rPr>
      </w:pPr>
      <w:r w:rsidRPr="001307B9">
        <w:rPr>
          <w:rFonts w:ascii="Arial" w:hAnsi="Arial" w:cs="Arial"/>
          <w:sz w:val="24"/>
        </w:rPr>
        <w:t xml:space="preserve">BENVINDA, Nalfran. </w:t>
      </w:r>
      <w:r w:rsidRPr="001B6C10">
        <w:rPr>
          <w:rFonts w:ascii="Arial" w:hAnsi="Arial" w:cs="Arial"/>
          <w:b/>
          <w:sz w:val="24"/>
        </w:rPr>
        <w:t xml:space="preserve">Aula </w:t>
      </w:r>
      <w:proofErr w:type="spellStart"/>
      <w:r w:rsidRPr="001B6C10">
        <w:rPr>
          <w:rFonts w:ascii="Arial" w:hAnsi="Arial" w:cs="Arial"/>
          <w:b/>
          <w:sz w:val="24"/>
        </w:rPr>
        <w:t>expositoria</w:t>
      </w:r>
      <w:proofErr w:type="spellEnd"/>
      <w:r w:rsidRPr="001B6C10">
        <w:rPr>
          <w:rFonts w:ascii="Arial" w:hAnsi="Arial" w:cs="Arial"/>
          <w:b/>
          <w:sz w:val="24"/>
        </w:rPr>
        <w:t xml:space="preserve"> sobre o argumento </w:t>
      </w:r>
      <w:proofErr w:type="spellStart"/>
      <w:r w:rsidRPr="001B6C10">
        <w:rPr>
          <w:rFonts w:ascii="Arial" w:hAnsi="Arial" w:cs="Arial"/>
          <w:b/>
          <w:sz w:val="24"/>
        </w:rPr>
        <w:t>anselmiano</w:t>
      </w:r>
      <w:proofErr w:type="spellEnd"/>
      <w:r w:rsidRPr="001307B9">
        <w:rPr>
          <w:rFonts w:ascii="Arial" w:hAnsi="Arial" w:cs="Arial"/>
          <w:sz w:val="24"/>
        </w:rPr>
        <w:t xml:space="preserve">, disciplina de filosofia medieval. 16 de abril de 2019. </w:t>
      </w:r>
      <w:r w:rsidRPr="001307B9">
        <w:rPr>
          <w:rFonts w:ascii="Arial" w:eastAsia="Calibri" w:hAnsi="Arial" w:cs="Arial"/>
          <w:sz w:val="24"/>
        </w:rPr>
        <w:t xml:space="preserve">Doutorando em Filosofia pela Universidade Federal da Paraíba; Mestre em Filosofia pela Universidade Federal de Pernambuco – UFPE; Bacharel e Licenciado em Filosofia pela Universidade Federal de Pernambuco – UFPE. </w:t>
      </w:r>
      <w:hyperlink r:id="rId8" w:history="1">
        <w:r w:rsidRPr="001307B9">
          <w:rPr>
            <w:rFonts w:ascii="Arial" w:eastAsia="Calibri" w:hAnsi="Arial" w:cs="Arial"/>
            <w:sz w:val="24"/>
          </w:rPr>
          <w:t>nalfran@gmail.com</w:t>
        </w:r>
      </w:hyperlink>
    </w:p>
    <w:p w:rsidR="001F7523" w:rsidRDefault="001F7523" w:rsidP="001307B9">
      <w:pPr>
        <w:pStyle w:val="Textodenotaderodap"/>
        <w:jc w:val="both"/>
        <w:rPr>
          <w:rFonts w:ascii="Arial" w:eastAsia="Calibri" w:hAnsi="Arial" w:cs="Arial"/>
          <w:sz w:val="24"/>
        </w:rPr>
      </w:pPr>
    </w:p>
    <w:p w:rsidR="001F7523" w:rsidRDefault="001F7523" w:rsidP="001307B9">
      <w:pPr>
        <w:pStyle w:val="Textodenotaderodap"/>
        <w:jc w:val="both"/>
        <w:rPr>
          <w:rFonts w:ascii="Arial" w:hAnsi="Arial" w:cs="Arial"/>
          <w:sz w:val="24"/>
        </w:rPr>
      </w:pPr>
      <w:r w:rsidRPr="001307B9">
        <w:rPr>
          <w:rFonts w:ascii="Arial" w:hAnsi="Arial" w:cs="Arial"/>
          <w:sz w:val="24"/>
        </w:rPr>
        <w:t xml:space="preserve">BRASÓ, Gabriel O.S.B. </w:t>
      </w:r>
      <w:r w:rsidRPr="00354F6B">
        <w:rPr>
          <w:rFonts w:ascii="Arial" w:hAnsi="Arial" w:cs="Arial"/>
          <w:b/>
          <w:sz w:val="24"/>
        </w:rPr>
        <w:t>O humilde e nobre serviço do monge</w:t>
      </w:r>
      <w:r w:rsidRPr="001307B9">
        <w:rPr>
          <w:rFonts w:ascii="Arial" w:hAnsi="Arial" w:cs="Arial"/>
          <w:sz w:val="24"/>
        </w:rPr>
        <w:t xml:space="preserve">. Edições </w:t>
      </w:r>
      <w:proofErr w:type="spellStart"/>
      <w:r w:rsidRPr="001307B9">
        <w:rPr>
          <w:rFonts w:ascii="Arial" w:hAnsi="Arial" w:cs="Arial"/>
          <w:sz w:val="24"/>
        </w:rPr>
        <w:t>Lumen</w:t>
      </w:r>
      <w:proofErr w:type="spellEnd"/>
      <w:r w:rsidRPr="001307B9">
        <w:rPr>
          <w:rFonts w:ascii="Arial" w:hAnsi="Arial" w:cs="Arial"/>
          <w:sz w:val="24"/>
        </w:rPr>
        <w:t xml:space="preserve"> Christi mosteiro de S. Bento- Rio de Janeiro,1980. Tradução Alceu Amoroso Lima. Pg. 146</w:t>
      </w:r>
      <w:r>
        <w:rPr>
          <w:rFonts w:ascii="Arial" w:hAnsi="Arial" w:cs="Arial"/>
          <w:sz w:val="24"/>
        </w:rPr>
        <w:t>.</w:t>
      </w:r>
    </w:p>
    <w:p w:rsidR="001F7523" w:rsidRDefault="001F7523" w:rsidP="001307B9">
      <w:pPr>
        <w:pStyle w:val="Textodenotaderodap"/>
        <w:jc w:val="both"/>
        <w:rPr>
          <w:rFonts w:ascii="Arial" w:hAnsi="Arial" w:cs="Arial"/>
          <w:sz w:val="24"/>
        </w:rPr>
      </w:pPr>
    </w:p>
    <w:p w:rsidR="001F7523" w:rsidRDefault="001F7523" w:rsidP="001F7523">
      <w:pPr>
        <w:pStyle w:val="Textodenotaderodap"/>
        <w:jc w:val="both"/>
        <w:rPr>
          <w:rFonts w:ascii="Arial" w:hAnsi="Arial" w:cs="Arial"/>
          <w:sz w:val="24"/>
        </w:rPr>
      </w:pPr>
      <w:r w:rsidRPr="001307B9">
        <w:rPr>
          <w:rFonts w:ascii="Arial" w:hAnsi="Arial" w:cs="Arial"/>
          <w:sz w:val="24"/>
        </w:rPr>
        <w:t>CANTUÁRIA</w:t>
      </w:r>
      <w:r>
        <w:rPr>
          <w:rFonts w:ascii="Arial" w:hAnsi="Arial" w:cs="Arial"/>
          <w:sz w:val="24"/>
        </w:rPr>
        <w:t>,</w:t>
      </w:r>
      <w:r w:rsidRPr="001307B9">
        <w:rPr>
          <w:rFonts w:ascii="Arial" w:hAnsi="Arial" w:cs="Arial"/>
          <w:sz w:val="24"/>
        </w:rPr>
        <w:t xml:space="preserve"> Santo Anselmo,</w:t>
      </w:r>
      <w:r>
        <w:rPr>
          <w:rFonts w:ascii="Arial" w:hAnsi="Arial" w:cs="Arial"/>
          <w:sz w:val="24"/>
        </w:rPr>
        <w:t xml:space="preserve"> </w:t>
      </w:r>
      <w:r w:rsidRPr="001307B9">
        <w:rPr>
          <w:rFonts w:ascii="Arial" w:hAnsi="Arial" w:cs="Arial"/>
          <w:sz w:val="24"/>
        </w:rPr>
        <w:t>obra: Proslógio, editora concreta 2016, tradução</w:t>
      </w:r>
      <w:r>
        <w:rPr>
          <w:rFonts w:ascii="Arial" w:hAnsi="Arial" w:cs="Arial"/>
          <w:sz w:val="24"/>
        </w:rPr>
        <w:t xml:space="preserve"> </w:t>
      </w:r>
      <w:r w:rsidRPr="001307B9">
        <w:rPr>
          <w:rFonts w:ascii="Arial" w:hAnsi="Arial" w:cs="Arial"/>
          <w:sz w:val="24"/>
        </w:rPr>
        <w:t>PACHÁ Sergio de Carvalho</w:t>
      </w:r>
      <w:r>
        <w:rPr>
          <w:rFonts w:ascii="Arial" w:hAnsi="Arial" w:cs="Arial"/>
          <w:sz w:val="24"/>
        </w:rPr>
        <w:t>. C</w:t>
      </w:r>
      <w:r w:rsidRPr="001307B9">
        <w:rPr>
          <w:rFonts w:ascii="Arial" w:hAnsi="Arial" w:cs="Arial"/>
          <w:sz w:val="24"/>
        </w:rPr>
        <w:t xml:space="preserve">apítulo 19 p. 69 </w:t>
      </w:r>
      <w:r w:rsidRPr="00F32263">
        <w:rPr>
          <w:rFonts w:ascii="Arial" w:hAnsi="Arial" w:cs="Arial"/>
          <w:b/>
          <w:sz w:val="24"/>
        </w:rPr>
        <w:t>“que Deus não está num lugar nem no tempo, mas tudo está nele”.</w:t>
      </w:r>
      <w:r w:rsidRPr="001307B9">
        <w:rPr>
          <w:rFonts w:ascii="Arial" w:hAnsi="Arial" w:cs="Arial"/>
          <w:sz w:val="24"/>
        </w:rPr>
        <w:t xml:space="preserve"> </w:t>
      </w:r>
    </w:p>
    <w:p w:rsidR="001F7523" w:rsidRDefault="001F7523" w:rsidP="001F7523">
      <w:pPr>
        <w:pStyle w:val="Textodenotaderodap"/>
        <w:jc w:val="both"/>
        <w:rPr>
          <w:rFonts w:ascii="Arial" w:hAnsi="Arial" w:cs="Arial"/>
          <w:sz w:val="24"/>
        </w:rPr>
      </w:pPr>
      <w:r w:rsidRPr="001307B9">
        <w:rPr>
          <w:rFonts w:ascii="Arial" w:hAnsi="Arial" w:cs="Arial"/>
          <w:sz w:val="24"/>
        </w:rPr>
        <w:t xml:space="preserve"> </w:t>
      </w:r>
    </w:p>
    <w:p w:rsidR="001F7523" w:rsidRPr="001307B9" w:rsidRDefault="001F7523" w:rsidP="001307B9">
      <w:pPr>
        <w:tabs>
          <w:tab w:val="left" w:pos="1830"/>
        </w:tabs>
        <w:spacing w:after="0" w:line="240" w:lineRule="auto"/>
        <w:jc w:val="both"/>
        <w:rPr>
          <w:rFonts w:ascii="Arial" w:hAnsi="Arial" w:cs="Arial"/>
          <w:sz w:val="24"/>
          <w:szCs w:val="20"/>
          <w:u w:val="single"/>
        </w:rPr>
      </w:pPr>
      <w:r w:rsidRPr="001307B9">
        <w:rPr>
          <w:rFonts w:ascii="Arial" w:hAnsi="Arial" w:cs="Arial"/>
          <w:sz w:val="24"/>
          <w:szCs w:val="20"/>
        </w:rPr>
        <w:t xml:space="preserve">FUSARI, </w:t>
      </w:r>
      <w:proofErr w:type="spellStart"/>
      <w:r w:rsidRPr="001307B9">
        <w:rPr>
          <w:rFonts w:ascii="Arial" w:hAnsi="Arial" w:cs="Arial"/>
          <w:sz w:val="24"/>
          <w:szCs w:val="20"/>
        </w:rPr>
        <w:t>Lionara</w:t>
      </w:r>
      <w:proofErr w:type="spellEnd"/>
      <w:r>
        <w:rPr>
          <w:rFonts w:ascii="Arial" w:hAnsi="Arial" w:cs="Arial"/>
          <w:sz w:val="24"/>
          <w:szCs w:val="20"/>
        </w:rPr>
        <w:t xml:space="preserve">. </w:t>
      </w:r>
      <w:hyperlink r:id="rId9" w:history="1">
        <w:bookmarkStart w:id="16" w:name="_Hlk7386558"/>
        <w:r w:rsidRPr="001307B9">
          <w:rPr>
            <w:rFonts w:ascii="Arial" w:hAnsi="Arial" w:cs="Arial"/>
            <w:b/>
            <w:sz w:val="24"/>
            <w:szCs w:val="20"/>
          </w:rPr>
          <w:t xml:space="preserve">A teoria da verdade no De </w:t>
        </w:r>
        <w:proofErr w:type="spellStart"/>
        <w:r w:rsidRPr="001307B9">
          <w:rPr>
            <w:rFonts w:ascii="Arial" w:hAnsi="Arial" w:cs="Arial"/>
            <w:b/>
            <w:sz w:val="24"/>
            <w:szCs w:val="20"/>
          </w:rPr>
          <w:t>Veritate</w:t>
        </w:r>
        <w:proofErr w:type="spellEnd"/>
        <w:r w:rsidRPr="001307B9">
          <w:rPr>
            <w:rFonts w:ascii="Arial" w:hAnsi="Arial" w:cs="Arial"/>
            <w:b/>
            <w:sz w:val="24"/>
            <w:szCs w:val="20"/>
          </w:rPr>
          <w:t xml:space="preserve"> de Anselmo: a verdade da enunciação e do pensamento (</w:t>
        </w:r>
        <w:proofErr w:type="spellStart"/>
        <w:r w:rsidRPr="001307B9">
          <w:rPr>
            <w:rFonts w:ascii="Arial" w:hAnsi="Arial" w:cs="Arial"/>
            <w:b/>
            <w:sz w:val="24"/>
            <w:szCs w:val="20"/>
          </w:rPr>
          <w:t>cogitatio</w:t>
        </w:r>
        <w:proofErr w:type="spellEnd"/>
        <w:r w:rsidRPr="001307B9">
          <w:rPr>
            <w:rFonts w:ascii="Arial" w:hAnsi="Arial" w:cs="Arial"/>
            <w:b/>
            <w:sz w:val="24"/>
            <w:szCs w:val="20"/>
          </w:rPr>
          <w:t>)</w:t>
        </w:r>
        <w:bookmarkEnd w:id="16"/>
        <w:r>
          <w:rPr>
            <w:rFonts w:ascii="Arial" w:hAnsi="Arial" w:cs="Arial"/>
            <w:sz w:val="24"/>
            <w:szCs w:val="20"/>
          </w:rPr>
          <w:t xml:space="preserve"> </w:t>
        </w:r>
        <w:r w:rsidRPr="001307B9">
          <w:rPr>
            <w:rFonts w:ascii="Arial" w:hAnsi="Arial" w:cs="Arial"/>
            <w:sz w:val="24"/>
            <w:szCs w:val="20"/>
          </w:rPr>
          <w:t xml:space="preserve">Doutoranda no PPG em Filosofia da </w:t>
        </w:r>
        <w:proofErr w:type="spellStart"/>
        <w:r w:rsidRPr="001307B9">
          <w:rPr>
            <w:rFonts w:ascii="Arial" w:hAnsi="Arial" w:cs="Arial"/>
            <w:sz w:val="24"/>
            <w:szCs w:val="20"/>
          </w:rPr>
          <w:t>PUCRS.Passo</w:t>
        </w:r>
        <w:proofErr w:type="spellEnd"/>
        <w:r w:rsidRPr="001307B9">
          <w:rPr>
            <w:rFonts w:ascii="Arial" w:hAnsi="Arial" w:cs="Arial"/>
            <w:sz w:val="24"/>
            <w:szCs w:val="20"/>
          </w:rPr>
          <w:t xml:space="preserve"> Fundo, n. 36, jan./jun. 2010.                                                                       </w:t>
        </w:r>
      </w:hyperlink>
    </w:p>
    <w:p w:rsidR="001F7523" w:rsidRDefault="001F7523" w:rsidP="001307B9">
      <w:pPr>
        <w:shd w:val="clear" w:color="auto" w:fill="FFFFFF"/>
        <w:spacing w:after="0" w:line="240" w:lineRule="auto"/>
        <w:jc w:val="both"/>
        <w:rPr>
          <w:rFonts w:ascii="Arial" w:eastAsia="Times New Roman" w:hAnsi="Arial" w:cs="Arial"/>
          <w:bCs/>
          <w:color w:val="000000" w:themeColor="text1"/>
          <w:sz w:val="24"/>
          <w:szCs w:val="20"/>
          <w:lang w:eastAsia="pt-BR"/>
        </w:rPr>
      </w:pPr>
    </w:p>
    <w:p w:rsidR="001F7523" w:rsidRDefault="001F7523" w:rsidP="001307B9">
      <w:pPr>
        <w:shd w:val="clear" w:color="auto" w:fill="FFFFFF"/>
        <w:spacing w:after="0" w:line="240" w:lineRule="auto"/>
        <w:jc w:val="both"/>
        <w:rPr>
          <w:rFonts w:ascii="Arial" w:eastAsia="Times New Roman" w:hAnsi="Arial" w:cs="Arial"/>
          <w:color w:val="000000" w:themeColor="text1"/>
          <w:sz w:val="24"/>
          <w:szCs w:val="20"/>
          <w:lang w:eastAsia="pt-BR"/>
        </w:rPr>
      </w:pPr>
      <w:r w:rsidRPr="001307B9">
        <w:rPr>
          <w:rFonts w:ascii="Arial" w:eastAsia="Times New Roman" w:hAnsi="Arial" w:cs="Arial"/>
          <w:bCs/>
          <w:color w:val="000000" w:themeColor="text1"/>
          <w:sz w:val="24"/>
          <w:szCs w:val="20"/>
          <w:lang w:eastAsia="pt-BR"/>
        </w:rPr>
        <w:t xml:space="preserve">GILSON, </w:t>
      </w:r>
      <w:proofErr w:type="spellStart"/>
      <w:r w:rsidRPr="001307B9">
        <w:rPr>
          <w:rFonts w:ascii="Arial" w:eastAsia="Times New Roman" w:hAnsi="Arial" w:cs="Arial"/>
          <w:bCs/>
          <w:color w:val="000000" w:themeColor="text1"/>
          <w:sz w:val="24"/>
          <w:szCs w:val="20"/>
          <w:lang w:eastAsia="pt-BR"/>
        </w:rPr>
        <w:t>Etienne</w:t>
      </w:r>
      <w:proofErr w:type="spellEnd"/>
      <w:r>
        <w:rPr>
          <w:rFonts w:ascii="Arial" w:eastAsia="Times New Roman" w:hAnsi="Arial" w:cs="Arial"/>
          <w:bCs/>
          <w:color w:val="000000" w:themeColor="text1"/>
          <w:sz w:val="24"/>
          <w:szCs w:val="20"/>
          <w:lang w:eastAsia="pt-BR"/>
        </w:rPr>
        <w:t>.</w:t>
      </w:r>
      <w:r w:rsidRPr="001307B9">
        <w:rPr>
          <w:rFonts w:ascii="Arial" w:eastAsia="Times New Roman" w:hAnsi="Arial" w:cs="Arial"/>
          <w:color w:val="000000" w:themeColor="text1"/>
          <w:sz w:val="24"/>
          <w:szCs w:val="20"/>
          <w:lang w:eastAsia="pt-BR"/>
        </w:rPr>
        <w:t xml:space="preserve"> BOEHNER, </w:t>
      </w:r>
      <w:bookmarkStart w:id="17" w:name="_Hlk7448949"/>
      <w:proofErr w:type="spellStart"/>
      <w:r w:rsidRPr="001307B9">
        <w:rPr>
          <w:rFonts w:ascii="Arial" w:eastAsia="Times New Roman" w:hAnsi="Arial" w:cs="Arial"/>
          <w:color w:val="000000" w:themeColor="text1"/>
          <w:sz w:val="24"/>
          <w:szCs w:val="20"/>
          <w:lang w:eastAsia="pt-BR"/>
        </w:rPr>
        <w:t>Philotheus</w:t>
      </w:r>
      <w:bookmarkEnd w:id="17"/>
      <w:proofErr w:type="spellEnd"/>
      <w:r w:rsidRPr="00354F6B">
        <w:rPr>
          <w:rFonts w:ascii="Arial" w:eastAsia="Times New Roman" w:hAnsi="Arial" w:cs="Arial"/>
          <w:b/>
          <w:color w:val="000000" w:themeColor="text1"/>
          <w:sz w:val="24"/>
          <w:szCs w:val="20"/>
          <w:lang w:eastAsia="pt-BR"/>
        </w:rPr>
        <w:t>.</w:t>
      </w:r>
      <w:r w:rsidRPr="00354F6B">
        <w:rPr>
          <w:rFonts w:ascii="Arial" w:eastAsia="Times New Roman" w:hAnsi="Arial" w:cs="Arial"/>
          <w:b/>
          <w:bCs/>
          <w:color w:val="000000" w:themeColor="text1"/>
          <w:sz w:val="24"/>
          <w:szCs w:val="20"/>
          <w:lang w:eastAsia="pt-BR"/>
        </w:rPr>
        <w:t xml:space="preserve"> História da filosofia</w:t>
      </w:r>
      <w:r w:rsidRPr="00354F6B">
        <w:rPr>
          <w:rFonts w:ascii="Arial" w:eastAsia="Times New Roman" w:hAnsi="Arial" w:cs="Arial"/>
          <w:b/>
          <w:color w:val="000000" w:themeColor="text1"/>
          <w:sz w:val="24"/>
          <w:szCs w:val="20"/>
          <w:lang w:eastAsia="pt-BR"/>
        </w:rPr>
        <w:t> cristã: Desde as origens até Nicolau de gusa (Português)</w:t>
      </w:r>
      <w:r>
        <w:rPr>
          <w:rFonts w:ascii="Arial" w:eastAsia="Times New Roman" w:hAnsi="Arial" w:cs="Arial"/>
          <w:b/>
          <w:color w:val="000000" w:themeColor="text1"/>
          <w:sz w:val="24"/>
          <w:szCs w:val="20"/>
          <w:lang w:eastAsia="pt-BR"/>
        </w:rPr>
        <w:t xml:space="preserve"> </w:t>
      </w:r>
      <w:r w:rsidRPr="001307B9">
        <w:rPr>
          <w:rFonts w:ascii="Arial" w:eastAsia="Times New Roman" w:hAnsi="Arial" w:cs="Arial"/>
          <w:color w:val="000000" w:themeColor="text1"/>
          <w:sz w:val="24"/>
          <w:szCs w:val="20"/>
          <w:lang w:eastAsia="pt-BR"/>
        </w:rPr>
        <w:t xml:space="preserve">1 </w:t>
      </w:r>
      <w:proofErr w:type="spellStart"/>
      <w:r w:rsidRPr="001307B9">
        <w:rPr>
          <w:rFonts w:ascii="Arial" w:eastAsia="Times New Roman" w:hAnsi="Arial" w:cs="Arial"/>
          <w:color w:val="000000" w:themeColor="text1"/>
          <w:sz w:val="24"/>
          <w:szCs w:val="20"/>
          <w:lang w:eastAsia="pt-BR"/>
        </w:rPr>
        <w:t>jan</w:t>
      </w:r>
      <w:proofErr w:type="spellEnd"/>
      <w:r w:rsidRPr="001307B9">
        <w:rPr>
          <w:rFonts w:ascii="Arial" w:eastAsia="Times New Roman" w:hAnsi="Arial" w:cs="Arial"/>
          <w:color w:val="000000" w:themeColor="text1"/>
          <w:sz w:val="24"/>
          <w:szCs w:val="20"/>
          <w:lang w:eastAsia="pt-BR"/>
        </w:rPr>
        <w:t xml:space="preserve"> 2012. </w:t>
      </w:r>
    </w:p>
    <w:p w:rsidR="001F7523" w:rsidRDefault="001F7523" w:rsidP="001307B9">
      <w:pPr>
        <w:shd w:val="clear" w:color="auto" w:fill="FFFFFF"/>
        <w:spacing w:after="0" w:line="240" w:lineRule="auto"/>
        <w:jc w:val="both"/>
        <w:rPr>
          <w:rFonts w:ascii="Arial" w:eastAsia="Times New Roman" w:hAnsi="Arial" w:cs="Arial"/>
          <w:color w:val="000000" w:themeColor="text1"/>
          <w:sz w:val="24"/>
          <w:szCs w:val="20"/>
          <w:lang w:eastAsia="pt-BR"/>
        </w:rPr>
      </w:pPr>
    </w:p>
    <w:p w:rsidR="001F7523" w:rsidRDefault="001F7523" w:rsidP="001307B9">
      <w:pPr>
        <w:pStyle w:val="Textodenotaderodap"/>
        <w:jc w:val="both"/>
        <w:rPr>
          <w:rFonts w:ascii="Arial" w:hAnsi="Arial" w:cs="Arial"/>
          <w:sz w:val="24"/>
        </w:rPr>
      </w:pPr>
      <w:r w:rsidRPr="001307B9">
        <w:rPr>
          <w:rFonts w:ascii="Arial" w:hAnsi="Arial" w:cs="Arial"/>
          <w:sz w:val="24"/>
        </w:rPr>
        <w:t xml:space="preserve">LANDIM FILHO, R. Argumento ontológico. </w:t>
      </w:r>
      <w:r w:rsidRPr="00894AAD">
        <w:rPr>
          <w:rFonts w:ascii="Arial" w:hAnsi="Arial" w:cs="Arial"/>
          <w:b/>
          <w:sz w:val="24"/>
        </w:rPr>
        <w:t>A prova a priori da existência de Deus na filosofia primeira de Descartes.</w:t>
      </w:r>
      <w:r w:rsidRPr="001307B9">
        <w:rPr>
          <w:rFonts w:ascii="Arial" w:hAnsi="Arial" w:cs="Arial"/>
          <w:sz w:val="24"/>
        </w:rPr>
        <w:t> </w:t>
      </w:r>
      <w:r w:rsidRPr="001307B9">
        <w:rPr>
          <w:rFonts w:ascii="Arial" w:hAnsi="Arial" w:cs="Arial"/>
          <w:bCs/>
          <w:sz w:val="24"/>
        </w:rPr>
        <w:t>Discurso</w:t>
      </w:r>
      <w:r w:rsidRPr="001307B9">
        <w:rPr>
          <w:rFonts w:ascii="Arial" w:hAnsi="Arial" w:cs="Arial"/>
          <w:sz w:val="24"/>
        </w:rPr>
        <w:t>, n. 31, p. 115-156, 9 dez. 2000.</w:t>
      </w:r>
    </w:p>
    <w:p w:rsidR="001F7523" w:rsidRDefault="001F7523" w:rsidP="001307B9">
      <w:pPr>
        <w:pStyle w:val="Textodenotaderodap"/>
        <w:jc w:val="both"/>
        <w:rPr>
          <w:rFonts w:ascii="Arial" w:hAnsi="Arial" w:cs="Arial"/>
          <w:sz w:val="24"/>
        </w:rPr>
      </w:pPr>
    </w:p>
    <w:p w:rsidR="001F7523" w:rsidRDefault="001F7523" w:rsidP="001F7523">
      <w:pPr>
        <w:pStyle w:val="Textodenotaderodap"/>
        <w:jc w:val="both"/>
        <w:rPr>
          <w:rFonts w:ascii="Arial" w:hAnsi="Arial" w:cs="Arial"/>
          <w:sz w:val="24"/>
        </w:rPr>
      </w:pPr>
      <w:r w:rsidRPr="00354F6B">
        <w:rPr>
          <w:rFonts w:ascii="Arial" w:hAnsi="Arial" w:cs="Arial"/>
          <w:sz w:val="24"/>
        </w:rPr>
        <w:t xml:space="preserve">MARTINES, </w:t>
      </w:r>
      <w:r w:rsidRPr="001307B9">
        <w:rPr>
          <w:rFonts w:ascii="Arial" w:hAnsi="Arial" w:cs="Arial"/>
          <w:sz w:val="24"/>
        </w:rPr>
        <w:t>Paulo Ricardo</w:t>
      </w:r>
      <w:r>
        <w:rPr>
          <w:rFonts w:ascii="Arial" w:hAnsi="Arial" w:cs="Arial"/>
          <w:sz w:val="24"/>
        </w:rPr>
        <w:t>.</w:t>
      </w:r>
      <w:r w:rsidRPr="001307B9">
        <w:rPr>
          <w:rFonts w:ascii="Arial" w:hAnsi="Arial" w:cs="Arial"/>
          <w:sz w:val="24"/>
        </w:rPr>
        <w:t xml:space="preserve"> SOUZA</w:t>
      </w:r>
      <w:r>
        <w:rPr>
          <w:rFonts w:ascii="Arial" w:hAnsi="Arial" w:cs="Arial"/>
          <w:sz w:val="24"/>
        </w:rPr>
        <w:t xml:space="preserve">, </w:t>
      </w:r>
      <w:r w:rsidRPr="001307B9">
        <w:rPr>
          <w:rFonts w:ascii="Arial" w:hAnsi="Arial" w:cs="Arial"/>
          <w:sz w:val="24"/>
        </w:rPr>
        <w:t>Douglas Chaves</w:t>
      </w:r>
      <w:r>
        <w:rPr>
          <w:rFonts w:ascii="Arial" w:hAnsi="Arial" w:cs="Arial"/>
          <w:sz w:val="24"/>
        </w:rPr>
        <w:t xml:space="preserve">. </w:t>
      </w:r>
      <w:r w:rsidRPr="00354F6B">
        <w:rPr>
          <w:rFonts w:ascii="Arial" w:hAnsi="Arial" w:cs="Arial"/>
          <w:b/>
          <w:sz w:val="24"/>
        </w:rPr>
        <w:t xml:space="preserve">Deus e nada no </w:t>
      </w:r>
      <w:proofErr w:type="spellStart"/>
      <w:r w:rsidRPr="00354F6B">
        <w:rPr>
          <w:rFonts w:ascii="Arial" w:hAnsi="Arial" w:cs="Arial"/>
          <w:b/>
          <w:sz w:val="24"/>
        </w:rPr>
        <w:t>monologion</w:t>
      </w:r>
      <w:proofErr w:type="spellEnd"/>
      <w:r w:rsidRPr="00354F6B">
        <w:rPr>
          <w:rFonts w:ascii="Arial" w:hAnsi="Arial" w:cs="Arial"/>
          <w:b/>
          <w:sz w:val="24"/>
        </w:rPr>
        <w:t xml:space="preserve"> de Anselmo de Cantuária.</w:t>
      </w:r>
      <w:r>
        <w:rPr>
          <w:rFonts w:ascii="Arial" w:hAnsi="Arial" w:cs="Arial"/>
          <w:sz w:val="24"/>
        </w:rPr>
        <w:t xml:space="preserve"> </w:t>
      </w:r>
      <w:r w:rsidRPr="001307B9">
        <w:rPr>
          <w:rFonts w:ascii="Arial" w:hAnsi="Arial" w:cs="Arial"/>
          <w:sz w:val="24"/>
        </w:rPr>
        <w:t>(PIBIC/FA-UEM),</w:t>
      </w:r>
      <w:bookmarkStart w:id="18" w:name="_Hlk7516662"/>
      <w:r w:rsidRPr="001307B9">
        <w:rPr>
          <w:rFonts w:ascii="Arial" w:hAnsi="Arial" w:cs="Arial"/>
          <w:sz w:val="24"/>
        </w:rPr>
        <w:t xml:space="preserve"> </w:t>
      </w:r>
      <w:bookmarkEnd w:id="18"/>
      <w:r w:rsidRPr="001307B9">
        <w:rPr>
          <w:rFonts w:ascii="Arial" w:hAnsi="Arial" w:cs="Arial"/>
          <w:sz w:val="24"/>
        </w:rPr>
        <w:t>Universidade Estadual de Maringá/Departamento de Filosofia.2015.</w:t>
      </w:r>
    </w:p>
    <w:p w:rsidR="001F7523" w:rsidRDefault="001F7523" w:rsidP="001F7523">
      <w:pPr>
        <w:pStyle w:val="Textodenotaderodap"/>
        <w:jc w:val="both"/>
        <w:rPr>
          <w:rFonts w:ascii="Arial" w:hAnsi="Arial" w:cs="Arial"/>
          <w:sz w:val="24"/>
        </w:rPr>
      </w:pPr>
    </w:p>
    <w:p w:rsidR="001F7523" w:rsidRDefault="001F7523" w:rsidP="001F7523">
      <w:pPr>
        <w:tabs>
          <w:tab w:val="left" w:pos="1830"/>
        </w:tabs>
        <w:spacing w:after="0" w:line="240" w:lineRule="auto"/>
        <w:jc w:val="both"/>
        <w:rPr>
          <w:rFonts w:ascii="Arial" w:hAnsi="Arial" w:cs="Arial"/>
          <w:sz w:val="24"/>
          <w:szCs w:val="20"/>
          <w:shd w:val="clear" w:color="auto" w:fill="FFFFFF"/>
        </w:rPr>
      </w:pPr>
      <w:r w:rsidRPr="001307B9">
        <w:rPr>
          <w:rFonts w:ascii="Arial" w:hAnsi="Arial" w:cs="Arial"/>
          <w:sz w:val="24"/>
          <w:szCs w:val="20"/>
        </w:rPr>
        <w:t xml:space="preserve">PEREIRA, Samanta </w:t>
      </w:r>
      <w:proofErr w:type="spellStart"/>
      <w:r w:rsidRPr="001307B9">
        <w:rPr>
          <w:rFonts w:ascii="Arial" w:hAnsi="Arial" w:cs="Arial"/>
          <w:sz w:val="24"/>
          <w:szCs w:val="20"/>
        </w:rPr>
        <w:t>Krignl</w:t>
      </w:r>
      <w:proofErr w:type="spellEnd"/>
      <w:r w:rsidRPr="001307B9">
        <w:rPr>
          <w:rFonts w:ascii="Arial" w:hAnsi="Arial" w:cs="Arial"/>
          <w:sz w:val="24"/>
          <w:szCs w:val="20"/>
        </w:rPr>
        <w:t xml:space="preserve">. </w:t>
      </w:r>
      <w:r w:rsidRPr="00894AAD">
        <w:rPr>
          <w:rFonts w:ascii="Arial" w:hAnsi="Arial" w:cs="Arial"/>
          <w:b/>
          <w:sz w:val="24"/>
          <w:szCs w:val="20"/>
          <w:shd w:val="clear" w:color="auto" w:fill="FFFFFF"/>
        </w:rPr>
        <w:t xml:space="preserve">As influências da filosofia medieval nas Meditações de filosofia primeira de Descartes. </w:t>
      </w:r>
      <w:r w:rsidRPr="001307B9">
        <w:rPr>
          <w:rFonts w:ascii="Arial" w:hAnsi="Arial" w:cs="Arial"/>
          <w:sz w:val="24"/>
          <w:szCs w:val="20"/>
          <w:shd w:val="clear" w:color="auto" w:fill="FFFFFF"/>
        </w:rPr>
        <w:t>22-Dez-2015 Universidade Federal da fronteira Sul.</w:t>
      </w:r>
    </w:p>
    <w:p w:rsidR="001F7523" w:rsidRDefault="001F7523" w:rsidP="001307B9">
      <w:pPr>
        <w:tabs>
          <w:tab w:val="left" w:pos="1830"/>
        </w:tabs>
        <w:spacing w:after="0" w:line="240" w:lineRule="auto"/>
        <w:jc w:val="both"/>
        <w:rPr>
          <w:rFonts w:ascii="Arial" w:hAnsi="Arial" w:cs="Arial"/>
          <w:sz w:val="24"/>
          <w:szCs w:val="20"/>
          <w:shd w:val="clear" w:color="auto" w:fill="FFFFFF"/>
        </w:rPr>
      </w:pPr>
    </w:p>
    <w:p w:rsidR="001F7523" w:rsidRDefault="001F7523" w:rsidP="001F7523">
      <w:pPr>
        <w:tabs>
          <w:tab w:val="left" w:pos="1830"/>
        </w:tabs>
        <w:spacing w:after="0" w:line="240" w:lineRule="auto"/>
        <w:jc w:val="both"/>
        <w:rPr>
          <w:rFonts w:ascii="Arial" w:hAnsi="Arial" w:cs="Arial"/>
          <w:sz w:val="24"/>
          <w:szCs w:val="20"/>
        </w:rPr>
      </w:pPr>
      <w:r w:rsidRPr="001307B9">
        <w:rPr>
          <w:rFonts w:ascii="Arial" w:hAnsi="Arial" w:cs="Arial"/>
          <w:sz w:val="24"/>
          <w:szCs w:val="20"/>
        </w:rPr>
        <w:t xml:space="preserve">Portal UOL – biografia de santo Anselmo de </w:t>
      </w:r>
      <w:proofErr w:type="spellStart"/>
      <w:r w:rsidRPr="001307B9">
        <w:rPr>
          <w:rFonts w:ascii="Arial" w:hAnsi="Arial" w:cs="Arial"/>
          <w:sz w:val="24"/>
          <w:szCs w:val="20"/>
        </w:rPr>
        <w:t>Aosta</w:t>
      </w:r>
      <w:proofErr w:type="spellEnd"/>
      <w:r w:rsidRPr="001307B9">
        <w:rPr>
          <w:rStyle w:val="hidden-xs"/>
          <w:rFonts w:ascii="Arial" w:hAnsi="Arial" w:cs="Arial"/>
          <w:sz w:val="24"/>
          <w:szCs w:val="20"/>
        </w:rPr>
        <w:t>.</w:t>
      </w:r>
      <w:r w:rsidRPr="001307B9">
        <w:rPr>
          <w:rFonts w:ascii="Arial" w:hAnsi="Arial" w:cs="Arial"/>
          <w:sz w:val="24"/>
          <w:szCs w:val="20"/>
        </w:rPr>
        <w:t> Da Página 3 Pedagogia &amp; Comunicação</w:t>
      </w:r>
    </w:p>
    <w:p w:rsidR="001F7523" w:rsidRDefault="001F7523" w:rsidP="001F7523">
      <w:pPr>
        <w:tabs>
          <w:tab w:val="left" w:pos="1830"/>
        </w:tabs>
        <w:spacing w:after="0" w:line="240" w:lineRule="auto"/>
        <w:jc w:val="both"/>
        <w:rPr>
          <w:rFonts w:ascii="Arial" w:hAnsi="Arial" w:cs="Arial"/>
          <w:sz w:val="24"/>
          <w:szCs w:val="20"/>
        </w:rPr>
      </w:pPr>
    </w:p>
    <w:p w:rsidR="001F7523" w:rsidRDefault="001F7523" w:rsidP="001F7523">
      <w:pPr>
        <w:pStyle w:val="Textodenotaderodap"/>
        <w:jc w:val="both"/>
        <w:rPr>
          <w:rStyle w:val="Forte"/>
          <w:rFonts w:ascii="Arial" w:hAnsi="Arial" w:cs="Arial"/>
          <w:b w:val="0"/>
          <w:iCs/>
          <w:color w:val="000000"/>
          <w:sz w:val="24"/>
        </w:rPr>
      </w:pPr>
      <w:r w:rsidRPr="001307B9">
        <w:rPr>
          <w:rFonts w:ascii="Arial" w:hAnsi="Arial" w:cs="Arial"/>
          <w:sz w:val="24"/>
        </w:rPr>
        <w:t xml:space="preserve">Regra de São Bento, </w:t>
      </w:r>
      <w:r w:rsidRPr="001307B9">
        <w:rPr>
          <w:rStyle w:val="Forte"/>
          <w:rFonts w:ascii="Arial" w:hAnsi="Arial" w:cs="Arial"/>
          <w:b w:val="0"/>
          <w:iCs/>
          <w:color w:val="000000"/>
          <w:sz w:val="24"/>
        </w:rPr>
        <w:t>capítulo 48</w:t>
      </w:r>
      <w:r w:rsidRPr="001307B9">
        <w:rPr>
          <w:rStyle w:val="Forte"/>
          <w:rFonts w:ascii="Arial" w:hAnsi="Arial" w:cs="Arial"/>
          <w:b w:val="0"/>
          <w:i/>
          <w:iCs/>
          <w:color w:val="000000"/>
          <w:sz w:val="24"/>
        </w:rPr>
        <w:t xml:space="preserve"> - </w:t>
      </w:r>
      <w:r w:rsidRPr="00F32263">
        <w:rPr>
          <w:rStyle w:val="Forte"/>
          <w:rFonts w:ascii="Arial" w:hAnsi="Arial" w:cs="Arial"/>
          <w:iCs/>
          <w:color w:val="000000"/>
          <w:sz w:val="24"/>
        </w:rPr>
        <w:t>Do trabalho manual cotidiano</w:t>
      </w:r>
      <w:r w:rsidRPr="001307B9">
        <w:rPr>
          <w:rStyle w:val="Forte"/>
          <w:rFonts w:ascii="Arial" w:hAnsi="Arial" w:cs="Arial"/>
          <w:b w:val="0"/>
          <w:iCs/>
          <w:color w:val="000000"/>
          <w:sz w:val="24"/>
        </w:rPr>
        <w:t xml:space="preserve">. Tradução e notas de </w:t>
      </w:r>
      <w:proofErr w:type="spellStart"/>
      <w:proofErr w:type="gramStart"/>
      <w:r w:rsidRPr="001307B9">
        <w:rPr>
          <w:rStyle w:val="Forte"/>
          <w:rFonts w:ascii="Arial" w:hAnsi="Arial" w:cs="Arial"/>
          <w:b w:val="0"/>
          <w:iCs/>
          <w:color w:val="000000"/>
          <w:sz w:val="24"/>
        </w:rPr>
        <w:t>D.João</w:t>
      </w:r>
      <w:proofErr w:type="spellEnd"/>
      <w:proofErr w:type="gramEnd"/>
      <w:r w:rsidRPr="001307B9">
        <w:rPr>
          <w:rStyle w:val="Forte"/>
          <w:rFonts w:ascii="Arial" w:hAnsi="Arial" w:cs="Arial"/>
          <w:b w:val="0"/>
          <w:iCs/>
          <w:color w:val="000000"/>
          <w:sz w:val="24"/>
        </w:rPr>
        <w:t xml:space="preserve"> Evangelista </w:t>
      </w:r>
      <w:proofErr w:type="spellStart"/>
      <w:r w:rsidRPr="001307B9">
        <w:rPr>
          <w:rStyle w:val="Forte"/>
          <w:rFonts w:ascii="Arial" w:hAnsi="Arial" w:cs="Arial"/>
          <w:b w:val="0"/>
          <w:iCs/>
          <w:color w:val="000000"/>
          <w:sz w:val="24"/>
        </w:rPr>
        <w:t>Enout</w:t>
      </w:r>
      <w:proofErr w:type="spellEnd"/>
      <w:r w:rsidRPr="001307B9">
        <w:rPr>
          <w:rStyle w:val="Forte"/>
          <w:rFonts w:ascii="Arial" w:hAnsi="Arial" w:cs="Arial"/>
          <w:b w:val="0"/>
          <w:iCs/>
          <w:color w:val="000000"/>
          <w:sz w:val="24"/>
        </w:rPr>
        <w:t>, O.S.B III edição, revista- 2003 edições “LUMEN CHISTI” Mosteiro do Rio de Janeiro</w:t>
      </w:r>
      <w:r>
        <w:rPr>
          <w:rStyle w:val="Forte"/>
          <w:rFonts w:ascii="Arial" w:hAnsi="Arial" w:cs="Arial"/>
          <w:b w:val="0"/>
          <w:iCs/>
          <w:color w:val="000000"/>
          <w:sz w:val="24"/>
        </w:rPr>
        <w:t>.</w:t>
      </w:r>
    </w:p>
    <w:p w:rsidR="001F7523" w:rsidRDefault="001F7523" w:rsidP="001F7523">
      <w:pPr>
        <w:pStyle w:val="Textodenotaderodap"/>
        <w:jc w:val="both"/>
        <w:rPr>
          <w:rStyle w:val="Forte"/>
          <w:rFonts w:ascii="Arial" w:hAnsi="Arial" w:cs="Arial"/>
          <w:b w:val="0"/>
          <w:iCs/>
          <w:color w:val="000000"/>
          <w:sz w:val="24"/>
        </w:rPr>
      </w:pPr>
    </w:p>
    <w:p w:rsidR="001F7523" w:rsidRDefault="001F7523" w:rsidP="001307B9">
      <w:pPr>
        <w:tabs>
          <w:tab w:val="left" w:pos="1830"/>
        </w:tabs>
        <w:spacing w:after="0" w:line="240" w:lineRule="auto"/>
        <w:jc w:val="both"/>
        <w:rPr>
          <w:rFonts w:ascii="Arial" w:hAnsi="Arial" w:cs="Arial"/>
          <w:sz w:val="24"/>
          <w:szCs w:val="20"/>
        </w:rPr>
      </w:pPr>
      <w:r w:rsidRPr="001307B9">
        <w:rPr>
          <w:rFonts w:ascii="Arial" w:hAnsi="Arial" w:cs="Arial"/>
          <w:sz w:val="24"/>
          <w:szCs w:val="20"/>
        </w:rPr>
        <w:t xml:space="preserve">STREFLING, Sérgio Ricardo. </w:t>
      </w:r>
      <w:r w:rsidRPr="00F32263">
        <w:rPr>
          <w:rFonts w:ascii="Arial" w:hAnsi="Arial" w:cs="Arial"/>
          <w:b/>
          <w:sz w:val="24"/>
          <w:szCs w:val="20"/>
        </w:rPr>
        <w:t>O argumento ontológico de Santo Anselmo.</w:t>
      </w:r>
      <w:r w:rsidRPr="001307B9">
        <w:rPr>
          <w:rFonts w:ascii="Arial" w:hAnsi="Arial" w:cs="Arial"/>
          <w:sz w:val="24"/>
          <w:szCs w:val="20"/>
        </w:rPr>
        <w:t xml:space="preserve"> Coleção Filosofia a, 2. 2ed. Porto Alegre: EDIPUCRS, 1997.</w:t>
      </w:r>
    </w:p>
    <w:p w:rsidR="001F7523" w:rsidRDefault="001F7523" w:rsidP="001307B9">
      <w:pPr>
        <w:tabs>
          <w:tab w:val="left" w:pos="1830"/>
        </w:tabs>
        <w:spacing w:after="0" w:line="240" w:lineRule="auto"/>
        <w:jc w:val="both"/>
        <w:rPr>
          <w:rFonts w:ascii="Arial" w:hAnsi="Arial" w:cs="Arial"/>
          <w:sz w:val="24"/>
          <w:szCs w:val="20"/>
        </w:rPr>
      </w:pPr>
    </w:p>
    <w:p w:rsidR="001F7523" w:rsidRDefault="001F7523" w:rsidP="001307B9">
      <w:pPr>
        <w:tabs>
          <w:tab w:val="left" w:pos="1830"/>
        </w:tabs>
        <w:spacing w:after="0"/>
        <w:jc w:val="both"/>
        <w:rPr>
          <w:rFonts w:ascii="Arial" w:hAnsi="Arial" w:cs="Arial"/>
          <w:sz w:val="24"/>
          <w:szCs w:val="20"/>
        </w:rPr>
      </w:pPr>
      <w:proofErr w:type="spellStart"/>
      <w:proofErr w:type="gramStart"/>
      <w:r w:rsidRPr="001307B9">
        <w:rPr>
          <w:rFonts w:ascii="Arial" w:hAnsi="Arial" w:cs="Arial"/>
          <w:bCs/>
          <w:iCs/>
          <w:sz w:val="24"/>
          <w:szCs w:val="20"/>
        </w:rPr>
        <w:t>VANNUCCHI</w:t>
      </w:r>
      <w:r>
        <w:rPr>
          <w:rFonts w:ascii="Arial" w:hAnsi="Arial" w:cs="Arial"/>
          <w:bCs/>
          <w:iCs/>
          <w:sz w:val="24"/>
          <w:szCs w:val="20"/>
        </w:rPr>
        <w:t>,</w:t>
      </w:r>
      <w:r w:rsidRPr="001307B9">
        <w:rPr>
          <w:rFonts w:ascii="Arial" w:hAnsi="Arial" w:cs="Arial"/>
          <w:bCs/>
          <w:iCs/>
          <w:sz w:val="24"/>
          <w:szCs w:val="20"/>
        </w:rPr>
        <w:t>Juliana</w:t>
      </w:r>
      <w:proofErr w:type="spellEnd"/>
      <w:proofErr w:type="gramEnd"/>
      <w:r>
        <w:rPr>
          <w:rFonts w:ascii="Arial" w:hAnsi="Arial" w:cs="Arial"/>
          <w:bCs/>
          <w:iCs/>
          <w:sz w:val="24"/>
          <w:szCs w:val="20"/>
        </w:rPr>
        <w:t>.</w:t>
      </w:r>
      <w:r w:rsidRPr="001307B9">
        <w:rPr>
          <w:rFonts w:ascii="Arial" w:hAnsi="Arial" w:cs="Arial"/>
          <w:color w:val="000000"/>
          <w:sz w:val="24"/>
          <w:szCs w:val="20"/>
          <w:shd w:val="clear" w:color="auto" w:fill="FFFFFF"/>
        </w:rPr>
        <w:t xml:space="preserve"> </w:t>
      </w:r>
      <w:r w:rsidRPr="00894AAD">
        <w:rPr>
          <w:rFonts w:ascii="Arial" w:hAnsi="Arial" w:cs="Arial"/>
          <w:b/>
          <w:sz w:val="24"/>
          <w:szCs w:val="20"/>
        </w:rPr>
        <w:t>Questão do tempo</w:t>
      </w:r>
      <w:r w:rsidRPr="001307B9">
        <w:rPr>
          <w:rFonts w:ascii="Arial" w:hAnsi="Arial" w:cs="Arial"/>
          <w:sz w:val="24"/>
          <w:szCs w:val="20"/>
        </w:rPr>
        <w:t xml:space="preserve"> – Santo Agostinho:</w:t>
      </w:r>
      <w:r w:rsidRPr="001307B9">
        <w:rPr>
          <w:rFonts w:ascii="Arial" w:hAnsi="Arial" w:cs="Arial"/>
          <w:noProof/>
          <w:vanish/>
          <w:sz w:val="24"/>
          <w:szCs w:val="20"/>
        </w:rPr>
        <w:drawing>
          <wp:inline distT="0" distB="0" distL="0" distR="0" wp14:anchorId="1C64366B" wp14:editId="4B8858EC">
            <wp:extent cx="762000" cy="762000"/>
            <wp:effectExtent l="0" t="0" r="0" b="0"/>
            <wp:docPr id="1" name="Imagem 1" descr="http://1.gravatar.com/avatar/a4b4f3f2f87161b789d427f9d4682b24?s=80&amp;d=mm&amp;r=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a4b4f3f2f87161b789d427f9d4682b24-0" descr="http://1.gravatar.com/avatar/a4b4f3f2f87161b789d427f9d4682b24?s=80&amp;d=mm&amp;r=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1307B9">
        <w:rPr>
          <w:rFonts w:ascii="Arial" w:hAnsi="Arial" w:cs="Arial"/>
          <w:sz w:val="24"/>
          <w:szCs w:val="20"/>
        </w:rPr>
        <w:t xml:space="preserve"> Acervo Filosófico </w:t>
      </w:r>
      <w:r>
        <w:rPr>
          <w:rFonts w:ascii="Arial" w:hAnsi="Arial" w:cs="Arial"/>
          <w:sz w:val="24"/>
          <w:szCs w:val="20"/>
        </w:rPr>
        <w:t xml:space="preserve">1 de </w:t>
      </w:r>
      <w:r w:rsidRPr="001307B9">
        <w:rPr>
          <w:rFonts w:ascii="Arial" w:hAnsi="Arial" w:cs="Arial"/>
          <w:bCs/>
          <w:iCs/>
          <w:sz w:val="24"/>
          <w:szCs w:val="20"/>
        </w:rPr>
        <w:t>dezembr</w:t>
      </w:r>
      <w:r>
        <w:rPr>
          <w:rFonts w:ascii="Arial" w:hAnsi="Arial" w:cs="Arial"/>
          <w:bCs/>
          <w:iCs/>
          <w:sz w:val="24"/>
          <w:szCs w:val="20"/>
        </w:rPr>
        <w:t xml:space="preserve">o </w:t>
      </w:r>
      <w:r w:rsidRPr="001307B9">
        <w:rPr>
          <w:rFonts w:ascii="Arial" w:hAnsi="Arial" w:cs="Arial"/>
          <w:bCs/>
          <w:iCs/>
          <w:sz w:val="24"/>
          <w:szCs w:val="20"/>
        </w:rPr>
        <w:t>2016</w:t>
      </w:r>
      <w:r>
        <w:rPr>
          <w:rFonts w:ascii="Arial" w:hAnsi="Arial" w:cs="Arial"/>
          <w:sz w:val="24"/>
          <w:szCs w:val="20"/>
        </w:rPr>
        <w:t xml:space="preserve"> Disponível em</w:t>
      </w:r>
      <w:r w:rsidRPr="001307B9">
        <w:rPr>
          <w:rFonts w:ascii="Arial" w:hAnsi="Arial" w:cs="Arial"/>
          <w:sz w:val="24"/>
          <w:szCs w:val="20"/>
        </w:rPr>
        <w:t>://www.acervofilosofico.com/</w:t>
      </w:r>
      <w:proofErr w:type="spellStart"/>
      <w:r w:rsidRPr="001307B9">
        <w:rPr>
          <w:rFonts w:ascii="Arial" w:hAnsi="Arial" w:cs="Arial"/>
          <w:sz w:val="24"/>
          <w:szCs w:val="20"/>
        </w:rPr>
        <w:t>questao</w:t>
      </w:r>
      <w:proofErr w:type="spellEnd"/>
      <w:r w:rsidRPr="001307B9">
        <w:rPr>
          <w:rFonts w:ascii="Arial" w:hAnsi="Arial" w:cs="Arial"/>
          <w:sz w:val="24"/>
          <w:szCs w:val="20"/>
        </w:rPr>
        <w:t>-do-tempo-santo-agostinho</w:t>
      </w:r>
      <w:r>
        <w:rPr>
          <w:rFonts w:ascii="Arial" w:hAnsi="Arial" w:cs="Arial"/>
          <w:sz w:val="24"/>
          <w:szCs w:val="20"/>
        </w:rPr>
        <w:t>. Acesso: 25.05.2019.</w:t>
      </w:r>
    </w:p>
    <w:p w:rsidR="001F7523" w:rsidRPr="001307B9" w:rsidRDefault="001F7523" w:rsidP="001307B9">
      <w:pPr>
        <w:tabs>
          <w:tab w:val="left" w:pos="1830"/>
        </w:tabs>
        <w:spacing w:after="0"/>
        <w:jc w:val="both"/>
        <w:rPr>
          <w:rFonts w:ascii="Arial" w:hAnsi="Arial" w:cs="Arial"/>
          <w:bCs/>
          <w:iCs/>
          <w:sz w:val="24"/>
          <w:szCs w:val="20"/>
        </w:rPr>
      </w:pPr>
    </w:p>
    <w:p w:rsidR="001F7523" w:rsidRDefault="001F7523" w:rsidP="001307B9">
      <w:pPr>
        <w:pStyle w:val="Textodenotaderodap"/>
        <w:rPr>
          <w:rFonts w:ascii="Arial" w:hAnsi="Arial" w:cs="Arial"/>
          <w:sz w:val="24"/>
        </w:rPr>
      </w:pPr>
      <w:r w:rsidRPr="001307B9">
        <w:rPr>
          <w:rFonts w:ascii="Arial" w:hAnsi="Arial" w:cs="Arial"/>
          <w:sz w:val="24"/>
        </w:rPr>
        <w:t xml:space="preserve">VASCONCELLOS, Manoel Luís Cardoso. </w:t>
      </w:r>
      <w:r w:rsidRPr="00F32263">
        <w:rPr>
          <w:rFonts w:ascii="Arial" w:hAnsi="Arial" w:cs="Arial"/>
          <w:b/>
          <w:sz w:val="24"/>
        </w:rPr>
        <w:t xml:space="preserve">Fides </w:t>
      </w:r>
      <w:proofErr w:type="spellStart"/>
      <w:r w:rsidRPr="00F32263">
        <w:rPr>
          <w:rFonts w:ascii="Arial" w:hAnsi="Arial" w:cs="Arial"/>
          <w:b/>
          <w:sz w:val="24"/>
        </w:rPr>
        <w:t>ration</w:t>
      </w:r>
      <w:proofErr w:type="spellEnd"/>
      <w:r w:rsidRPr="00F32263">
        <w:rPr>
          <w:rFonts w:ascii="Arial" w:hAnsi="Arial" w:cs="Arial"/>
          <w:b/>
          <w:sz w:val="24"/>
        </w:rPr>
        <w:t xml:space="preserve"> </w:t>
      </w:r>
      <w:proofErr w:type="spellStart"/>
      <w:r w:rsidRPr="00F32263">
        <w:rPr>
          <w:rFonts w:ascii="Arial" w:hAnsi="Arial" w:cs="Arial"/>
          <w:b/>
          <w:sz w:val="24"/>
        </w:rPr>
        <w:t>autoritas</w:t>
      </w:r>
      <w:proofErr w:type="spellEnd"/>
      <w:r w:rsidRPr="00F32263">
        <w:rPr>
          <w:rFonts w:ascii="Arial" w:hAnsi="Arial" w:cs="Arial"/>
          <w:b/>
          <w:sz w:val="24"/>
        </w:rPr>
        <w:t>: o esforço dialético no “</w:t>
      </w:r>
      <w:proofErr w:type="spellStart"/>
      <w:r w:rsidRPr="00F32263">
        <w:rPr>
          <w:rFonts w:ascii="Arial" w:hAnsi="Arial" w:cs="Arial"/>
          <w:b/>
          <w:sz w:val="24"/>
        </w:rPr>
        <w:t>Monologium</w:t>
      </w:r>
      <w:proofErr w:type="spellEnd"/>
      <w:r w:rsidRPr="00F32263">
        <w:rPr>
          <w:rFonts w:ascii="Arial" w:hAnsi="Arial" w:cs="Arial"/>
          <w:b/>
          <w:sz w:val="24"/>
        </w:rPr>
        <w:t xml:space="preserve">” de Anselmo de </w:t>
      </w:r>
      <w:proofErr w:type="spellStart"/>
      <w:r w:rsidRPr="00F32263">
        <w:rPr>
          <w:rFonts w:ascii="Arial" w:hAnsi="Arial" w:cs="Arial"/>
          <w:b/>
          <w:sz w:val="24"/>
        </w:rPr>
        <w:t>Aosta</w:t>
      </w:r>
      <w:proofErr w:type="spellEnd"/>
      <w:r w:rsidRPr="00F32263">
        <w:rPr>
          <w:rFonts w:ascii="Arial" w:hAnsi="Arial" w:cs="Arial"/>
          <w:b/>
          <w:sz w:val="24"/>
        </w:rPr>
        <w:t>: as relações entre fé, razão e autoridade-</w:t>
      </w:r>
      <w:r w:rsidRPr="001307B9">
        <w:rPr>
          <w:rFonts w:ascii="Arial" w:hAnsi="Arial" w:cs="Arial"/>
          <w:sz w:val="24"/>
        </w:rPr>
        <w:t xml:space="preserve"> Porto Alegre: EDIPUCRS, 2005. </w:t>
      </w:r>
    </w:p>
    <w:p w:rsidR="001F7523" w:rsidRDefault="001F7523" w:rsidP="001307B9">
      <w:pPr>
        <w:pStyle w:val="Textodenotaderodap"/>
        <w:rPr>
          <w:rFonts w:ascii="Arial" w:hAnsi="Arial" w:cs="Arial"/>
          <w:sz w:val="24"/>
        </w:rPr>
      </w:pPr>
    </w:p>
    <w:p w:rsidR="001F7523" w:rsidRDefault="001F7523" w:rsidP="001307B9">
      <w:pPr>
        <w:pStyle w:val="Textodenotaderodap"/>
        <w:rPr>
          <w:rFonts w:ascii="Arial" w:hAnsi="Arial" w:cs="Arial"/>
          <w:sz w:val="24"/>
        </w:rPr>
      </w:pPr>
      <w:r>
        <w:rPr>
          <w:rFonts w:ascii="Arial" w:hAnsi="Arial" w:cs="Arial"/>
          <w:sz w:val="24"/>
        </w:rPr>
        <w:t xml:space="preserve">PLATÃO, </w:t>
      </w:r>
      <w:r w:rsidRPr="001F7523">
        <w:rPr>
          <w:rFonts w:ascii="Arial" w:hAnsi="Arial" w:cs="Arial"/>
          <w:b/>
          <w:sz w:val="24"/>
        </w:rPr>
        <w:t>República</w:t>
      </w:r>
      <w:r>
        <w:rPr>
          <w:rFonts w:ascii="Arial" w:hAnsi="Arial" w:cs="Arial"/>
          <w:b/>
          <w:sz w:val="24"/>
        </w:rPr>
        <w:t xml:space="preserve">. </w:t>
      </w:r>
      <w:r>
        <w:rPr>
          <w:rFonts w:ascii="Arial" w:hAnsi="Arial" w:cs="Arial"/>
          <w:sz w:val="24"/>
        </w:rPr>
        <w:t xml:space="preserve">Rio de Janeiro: editora Best </w:t>
      </w:r>
      <w:proofErr w:type="spellStart"/>
      <w:r>
        <w:rPr>
          <w:rFonts w:ascii="Arial" w:hAnsi="Arial" w:cs="Arial"/>
          <w:sz w:val="24"/>
        </w:rPr>
        <w:t>Selle</w:t>
      </w:r>
      <w:proofErr w:type="spellEnd"/>
      <w:r>
        <w:rPr>
          <w:rFonts w:ascii="Arial" w:hAnsi="Arial" w:cs="Arial"/>
          <w:sz w:val="24"/>
        </w:rPr>
        <w:t xml:space="preserve">, 2002. Tradução de Eurico </w:t>
      </w:r>
      <w:proofErr w:type="spellStart"/>
      <w:r>
        <w:rPr>
          <w:rFonts w:ascii="Arial" w:hAnsi="Arial" w:cs="Arial"/>
          <w:sz w:val="24"/>
        </w:rPr>
        <w:t>Corvisieri</w:t>
      </w:r>
      <w:proofErr w:type="spellEnd"/>
    </w:p>
    <w:p w:rsidR="001F7523" w:rsidRPr="001F7523" w:rsidRDefault="001F7523" w:rsidP="001307B9">
      <w:pPr>
        <w:pStyle w:val="Textodenotaderodap"/>
        <w:rPr>
          <w:rFonts w:ascii="Arial" w:hAnsi="Arial" w:cs="Arial"/>
          <w:sz w:val="24"/>
        </w:rPr>
      </w:pPr>
      <w:r>
        <w:rPr>
          <w:rFonts w:ascii="Arial" w:hAnsi="Arial" w:cs="Arial"/>
          <w:sz w:val="24"/>
        </w:rPr>
        <w:t xml:space="preserve">   </w:t>
      </w:r>
    </w:p>
    <w:p w:rsidR="001F7523" w:rsidRPr="001307B9" w:rsidRDefault="001F7523" w:rsidP="003F56B9">
      <w:pPr>
        <w:spacing w:after="300" w:line="240" w:lineRule="auto"/>
        <w:rPr>
          <w:rFonts w:ascii="Arial" w:eastAsia="Times New Roman" w:hAnsi="Arial" w:cs="Arial"/>
          <w:color w:val="000000" w:themeColor="text1"/>
          <w:sz w:val="24"/>
          <w:szCs w:val="20"/>
          <w:lang w:eastAsia="pt-BR"/>
        </w:rPr>
      </w:pPr>
      <w:r w:rsidRPr="001307B9">
        <w:rPr>
          <w:rFonts w:ascii="Arial" w:eastAsia="Times New Roman" w:hAnsi="Arial" w:cs="Arial"/>
          <w:color w:val="000000" w:themeColor="text1"/>
          <w:sz w:val="24"/>
          <w:szCs w:val="20"/>
          <w:lang w:eastAsia="pt-BR"/>
        </w:rPr>
        <w:t xml:space="preserve">XAVIER, Maria Leonor. </w:t>
      </w:r>
      <w:r w:rsidRPr="00F32263">
        <w:rPr>
          <w:rFonts w:ascii="Arial" w:eastAsia="Times New Roman" w:hAnsi="Arial" w:cs="Arial"/>
          <w:b/>
          <w:color w:val="000000" w:themeColor="text1"/>
          <w:sz w:val="24"/>
          <w:szCs w:val="20"/>
          <w:lang w:eastAsia="pt-BR"/>
        </w:rPr>
        <w:t xml:space="preserve">A questão do argumento </w:t>
      </w:r>
      <w:proofErr w:type="spellStart"/>
      <w:proofErr w:type="gramStart"/>
      <w:r w:rsidRPr="00F32263">
        <w:rPr>
          <w:rFonts w:ascii="Arial" w:eastAsia="Times New Roman" w:hAnsi="Arial" w:cs="Arial"/>
          <w:b/>
          <w:color w:val="000000" w:themeColor="text1"/>
          <w:sz w:val="24"/>
          <w:szCs w:val="20"/>
          <w:lang w:eastAsia="pt-BR"/>
        </w:rPr>
        <w:t>anselmiano</w:t>
      </w:r>
      <w:proofErr w:type="spellEnd"/>
      <w:r w:rsidRPr="001307B9">
        <w:rPr>
          <w:rFonts w:ascii="Arial" w:eastAsia="Times New Roman" w:hAnsi="Arial" w:cs="Arial"/>
          <w:color w:val="000000" w:themeColor="text1"/>
          <w:sz w:val="24"/>
          <w:szCs w:val="20"/>
          <w:lang w:eastAsia="pt-BR"/>
        </w:rPr>
        <w:t xml:space="preserve"> </w:t>
      </w:r>
      <w:r w:rsidRPr="001307B9">
        <w:rPr>
          <w:rFonts w:ascii="Arial" w:hAnsi="Arial" w:cs="Arial"/>
          <w:color w:val="000000" w:themeColor="text1"/>
          <w:sz w:val="24"/>
          <w:szCs w:val="20"/>
        </w:rPr>
        <w:t>.</w:t>
      </w:r>
      <w:r w:rsidRPr="001307B9">
        <w:rPr>
          <w:rFonts w:ascii="Arial" w:eastAsia="Times New Roman" w:hAnsi="Arial" w:cs="Arial"/>
          <w:color w:val="000000" w:themeColor="text1"/>
          <w:sz w:val="24"/>
          <w:szCs w:val="20"/>
          <w:lang w:eastAsia="pt-BR"/>
        </w:rPr>
        <w:t>Abr</w:t>
      </w:r>
      <w:proofErr w:type="gramEnd"/>
      <w:r w:rsidRPr="001307B9">
        <w:rPr>
          <w:rFonts w:ascii="Arial" w:eastAsia="Times New Roman" w:hAnsi="Arial" w:cs="Arial"/>
          <w:color w:val="000000" w:themeColor="text1"/>
          <w:sz w:val="24"/>
          <w:szCs w:val="20"/>
          <w:lang w:eastAsia="pt-BR"/>
        </w:rPr>
        <w:t>-2011 Edições Colibri / Departamento de Filosofia da Faculdade de Letras da Universidade de Lisboa.</w:t>
      </w:r>
    </w:p>
    <w:p w:rsidR="00C61883" w:rsidRPr="001307B9" w:rsidRDefault="00C61883" w:rsidP="00C61883">
      <w:pPr>
        <w:pStyle w:val="Textodenotaderodap"/>
        <w:rPr>
          <w:sz w:val="22"/>
        </w:rPr>
      </w:pPr>
    </w:p>
    <w:p w:rsidR="00C61883" w:rsidRPr="00461986" w:rsidRDefault="00C61883" w:rsidP="00461986">
      <w:pPr>
        <w:pStyle w:val="Textodenotaderodap"/>
        <w:rPr>
          <w:rFonts w:ascii="Arial" w:hAnsi="Arial" w:cs="Arial"/>
          <w:sz w:val="24"/>
          <w:szCs w:val="24"/>
        </w:rPr>
      </w:pPr>
    </w:p>
    <w:p w:rsidR="00461986" w:rsidRPr="00461986" w:rsidRDefault="00461986" w:rsidP="00461986">
      <w:pPr>
        <w:pStyle w:val="Textodenotaderodap"/>
        <w:rPr>
          <w:rFonts w:ascii="Arial" w:hAnsi="Arial" w:cs="Arial"/>
          <w:sz w:val="24"/>
          <w:szCs w:val="24"/>
        </w:rPr>
      </w:pPr>
    </w:p>
    <w:p w:rsidR="00461986" w:rsidRPr="00461986" w:rsidRDefault="00461986" w:rsidP="00461986">
      <w:pPr>
        <w:pStyle w:val="Textodenotaderodap"/>
        <w:rPr>
          <w:rFonts w:ascii="Arial" w:hAnsi="Arial" w:cs="Arial"/>
          <w:sz w:val="24"/>
          <w:szCs w:val="24"/>
        </w:rPr>
      </w:pPr>
    </w:p>
    <w:p w:rsidR="00461986" w:rsidRDefault="00461986" w:rsidP="003F56B9">
      <w:pPr>
        <w:spacing w:after="300" w:line="240" w:lineRule="auto"/>
        <w:rPr>
          <w:rFonts w:ascii="Arial" w:eastAsia="Times New Roman" w:hAnsi="Arial" w:cs="Arial"/>
          <w:color w:val="000000" w:themeColor="text1"/>
          <w:sz w:val="24"/>
          <w:szCs w:val="24"/>
          <w:lang w:eastAsia="pt-BR"/>
        </w:rPr>
      </w:pPr>
    </w:p>
    <w:p w:rsidR="00461986" w:rsidRDefault="00461986" w:rsidP="003F56B9">
      <w:pPr>
        <w:spacing w:after="300" w:line="240" w:lineRule="auto"/>
        <w:rPr>
          <w:rFonts w:ascii="Arial" w:eastAsia="Times New Roman" w:hAnsi="Arial" w:cs="Arial"/>
          <w:color w:val="000000" w:themeColor="text1"/>
          <w:sz w:val="24"/>
          <w:szCs w:val="24"/>
          <w:lang w:eastAsia="pt-BR"/>
        </w:rPr>
      </w:pPr>
    </w:p>
    <w:p w:rsidR="00461986" w:rsidRPr="003F56B9" w:rsidRDefault="00461986" w:rsidP="003F56B9">
      <w:pPr>
        <w:spacing w:after="300" w:line="240" w:lineRule="auto"/>
        <w:rPr>
          <w:rFonts w:ascii="Arial" w:eastAsia="Times New Roman" w:hAnsi="Arial" w:cs="Arial"/>
          <w:color w:val="000000" w:themeColor="text1"/>
          <w:sz w:val="24"/>
          <w:szCs w:val="24"/>
          <w:lang w:eastAsia="pt-BR"/>
        </w:rPr>
      </w:pPr>
    </w:p>
    <w:p w:rsidR="00D515A1" w:rsidRPr="00821C48" w:rsidRDefault="00D515A1" w:rsidP="00D515A1">
      <w:pPr>
        <w:spacing w:after="300" w:line="240" w:lineRule="auto"/>
        <w:rPr>
          <w:rFonts w:ascii="Helvetica" w:eastAsia="Times New Roman" w:hAnsi="Helvetica" w:cs="Times New Roman"/>
          <w:color w:val="333333"/>
          <w:sz w:val="21"/>
          <w:szCs w:val="21"/>
          <w:lang w:eastAsia="pt-BR"/>
        </w:rPr>
      </w:pPr>
    </w:p>
    <w:p w:rsidR="004505BD" w:rsidRPr="000173B1" w:rsidRDefault="004505BD" w:rsidP="005E6F30">
      <w:pPr>
        <w:tabs>
          <w:tab w:val="left" w:pos="1830"/>
        </w:tabs>
        <w:rPr>
          <w:color w:val="0000FF"/>
          <w:u w:val="single"/>
        </w:rPr>
      </w:pPr>
    </w:p>
    <w:p w:rsidR="004505BD" w:rsidRPr="000173B1" w:rsidRDefault="004505BD" w:rsidP="004505BD">
      <w:pPr>
        <w:spacing w:line="240" w:lineRule="auto"/>
        <w:ind w:left="2127"/>
        <w:jc w:val="both"/>
        <w:rPr>
          <w:rFonts w:ascii="Arial" w:hAnsi="Arial" w:cs="Arial"/>
          <w:sz w:val="20"/>
          <w:szCs w:val="20"/>
        </w:rPr>
      </w:pPr>
      <w:r w:rsidRPr="000173B1">
        <w:rPr>
          <w:rFonts w:ascii="Arial" w:hAnsi="Arial" w:cs="Arial"/>
          <w:sz w:val="20"/>
          <w:szCs w:val="20"/>
        </w:rPr>
        <w:t xml:space="preserve">                         </w:t>
      </w:r>
    </w:p>
    <w:p w:rsidR="004505BD" w:rsidRPr="000173B1" w:rsidRDefault="004505BD" w:rsidP="005E6F30">
      <w:pPr>
        <w:tabs>
          <w:tab w:val="left" w:pos="1830"/>
        </w:tabs>
        <w:rPr>
          <w:rFonts w:ascii="Arial" w:hAnsi="Arial" w:cs="Arial"/>
        </w:rPr>
      </w:pPr>
    </w:p>
    <w:sectPr w:rsidR="004505BD" w:rsidRPr="000173B1" w:rsidSect="0097203F">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F95" w:rsidRDefault="00430F95" w:rsidP="00AE120D">
      <w:pPr>
        <w:spacing w:after="0" w:line="240" w:lineRule="auto"/>
      </w:pPr>
      <w:r>
        <w:separator/>
      </w:r>
    </w:p>
  </w:endnote>
  <w:endnote w:type="continuationSeparator" w:id="0">
    <w:p w:rsidR="00430F95" w:rsidRDefault="00430F95" w:rsidP="00AE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B8" w:rsidRDefault="00D164B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D5" w:rsidRDefault="00DC78D5">
    <w:pPr>
      <w:pStyle w:val="Rodap"/>
    </w:pPr>
  </w:p>
  <w:p w:rsidR="001307B9" w:rsidRDefault="001307B9" w:rsidP="001307B9">
    <w:pPr>
      <w:pStyle w:val="Cabealho"/>
      <w:jc w:val="right"/>
    </w:pPr>
    <w:r>
      <w:tab/>
    </w:r>
    <w:sdt>
      <w:sdtPr>
        <w:id w:val="-1934431516"/>
        <w:docPartObj>
          <w:docPartGallery w:val="Page Numbers (Top of Page)"/>
          <w:docPartUnique/>
        </w:docPartObj>
      </w:sdtPr>
      <w:sdtEndPr/>
      <w:sdtContent/>
    </w:sdt>
  </w:p>
  <w:p w:rsidR="00DC78D5" w:rsidRPr="001307B9" w:rsidRDefault="00DC78D5" w:rsidP="001307B9">
    <w:pPr>
      <w:pStyle w:val="Cabealho"/>
      <w:jc w:val="center"/>
      <w:rPr>
        <w:rFonts w:asciiTheme="majorHAnsi" w:eastAsiaTheme="majorEastAsia" w:hAnsiTheme="majorHAnsi" w:cstheme="majorBidi"/>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B8" w:rsidRDefault="00D164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F95" w:rsidRDefault="00430F95" w:rsidP="00AE120D">
      <w:pPr>
        <w:spacing w:after="0" w:line="240" w:lineRule="auto"/>
      </w:pPr>
      <w:r>
        <w:separator/>
      </w:r>
    </w:p>
  </w:footnote>
  <w:footnote w:type="continuationSeparator" w:id="0">
    <w:p w:rsidR="00430F95" w:rsidRDefault="00430F95" w:rsidP="00AE120D">
      <w:pPr>
        <w:spacing w:after="0" w:line="240" w:lineRule="auto"/>
      </w:pPr>
      <w:r>
        <w:continuationSeparator/>
      </w:r>
    </w:p>
  </w:footnote>
  <w:footnote w:id="1">
    <w:p w:rsidR="00EC7368" w:rsidRPr="00EC7368" w:rsidRDefault="00EC7368">
      <w:pPr>
        <w:pStyle w:val="Textodenotaderodap"/>
        <w:rPr>
          <w:rFonts w:ascii="Arial" w:hAnsi="Arial" w:cs="Arial"/>
        </w:rPr>
      </w:pPr>
      <w:r>
        <w:rPr>
          <w:rStyle w:val="Refdenotaderodap"/>
        </w:rPr>
        <w:footnoteRef/>
      </w:r>
      <w:r>
        <w:t xml:space="preserve"> </w:t>
      </w:r>
      <w:r w:rsidRPr="00EC7368">
        <w:rPr>
          <w:rFonts w:ascii="Arial" w:hAnsi="Arial" w:cs="Arial"/>
        </w:rPr>
        <w:t>Graduando</w:t>
      </w:r>
      <w:r w:rsidR="005B5649">
        <w:rPr>
          <w:rFonts w:ascii="Arial" w:hAnsi="Arial" w:cs="Arial"/>
        </w:rPr>
        <w:t xml:space="preserve"> licenciatura em</w:t>
      </w:r>
      <w:r w:rsidRPr="00EC7368">
        <w:rPr>
          <w:rFonts w:ascii="Arial" w:hAnsi="Arial" w:cs="Arial"/>
        </w:rPr>
        <w:t xml:space="preserve"> </w:t>
      </w:r>
      <w:r>
        <w:rPr>
          <w:rFonts w:ascii="Arial" w:hAnsi="Arial" w:cs="Arial"/>
        </w:rPr>
        <w:t>filosofia</w:t>
      </w:r>
      <w:r w:rsidR="005B5649">
        <w:rPr>
          <w:rFonts w:ascii="Arial" w:hAnsi="Arial" w:cs="Arial"/>
        </w:rPr>
        <w:t xml:space="preserve"> pela</w:t>
      </w:r>
      <w:r>
        <w:rPr>
          <w:rFonts w:ascii="Arial" w:hAnsi="Arial" w:cs="Arial"/>
        </w:rPr>
        <w:t xml:space="preserve"> faculdade de</w:t>
      </w:r>
      <w:r w:rsidR="005B5649">
        <w:rPr>
          <w:rFonts w:ascii="Arial" w:hAnsi="Arial" w:cs="Arial"/>
        </w:rPr>
        <w:t xml:space="preserve"> filosofia</w:t>
      </w:r>
      <w:r>
        <w:rPr>
          <w:rFonts w:ascii="Arial" w:hAnsi="Arial" w:cs="Arial"/>
        </w:rPr>
        <w:t xml:space="preserve"> ciências e letras de </w:t>
      </w:r>
      <w:r w:rsidR="0094028C">
        <w:rPr>
          <w:rFonts w:ascii="Arial" w:hAnsi="Arial" w:cs="Arial"/>
        </w:rPr>
        <w:t>C</w:t>
      </w:r>
      <w:r>
        <w:rPr>
          <w:rFonts w:ascii="Arial" w:hAnsi="Arial" w:cs="Arial"/>
        </w:rPr>
        <w:t>aruaru- FAFICA</w:t>
      </w:r>
      <w:r w:rsidR="005B5649">
        <w:rPr>
          <w:rFonts w:ascii="Arial" w:hAnsi="Arial" w:cs="Arial"/>
        </w:rPr>
        <w:t>. 2019</w:t>
      </w:r>
      <w:r>
        <w:rPr>
          <w:rFonts w:ascii="Arial" w:hAnsi="Arial" w:cs="Arial"/>
        </w:rPr>
        <w:t xml:space="preserve"> </w:t>
      </w:r>
    </w:p>
  </w:footnote>
  <w:footnote w:id="2">
    <w:p w:rsidR="0094028C" w:rsidRPr="00A4326D" w:rsidRDefault="00EC7368" w:rsidP="0094028C">
      <w:pPr>
        <w:pStyle w:val="Textodenotaderodap"/>
        <w:jc w:val="both"/>
        <w:rPr>
          <w:rFonts w:ascii="Arial" w:hAnsi="Arial" w:cs="Arial"/>
        </w:rPr>
      </w:pPr>
      <w:r>
        <w:rPr>
          <w:rStyle w:val="Refdenotaderodap"/>
        </w:rPr>
        <w:footnoteRef/>
      </w:r>
      <w:r>
        <w:t xml:space="preserve"> </w:t>
      </w:r>
      <w:r w:rsidR="0094028C" w:rsidRPr="00A4326D">
        <w:rPr>
          <w:rFonts w:ascii="Arial" w:hAnsi="Arial" w:cs="Arial"/>
        </w:rPr>
        <w:t xml:space="preserve">BENVINDA, Nalfran. 16 de abril de 2019. </w:t>
      </w:r>
      <w:r w:rsidR="0094028C" w:rsidRPr="00A4326D">
        <w:rPr>
          <w:rFonts w:ascii="Arial" w:eastAsia="Calibri" w:hAnsi="Arial" w:cs="Arial"/>
        </w:rPr>
        <w:t xml:space="preserve">Doutorando em Filosofia pela Universidade Federal da Paraíba; Mestre em Filosofia pela Universidade Federal de Pernambuco – UFPE; Bacharel e Licenciado em Filosofia pela Universidade Federal de Pernambuco – UFPE. </w:t>
      </w:r>
      <w:hyperlink r:id="rId1" w:history="1">
        <w:r w:rsidR="0094028C" w:rsidRPr="00A4326D">
          <w:rPr>
            <w:rFonts w:ascii="Arial" w:eastAsia="Calibri" w:hAnsi="Arial" w:cs="Arial"/>
          </w:rPr>
          <w:t>nalfran@gmail.com</w:t>
        </w:r>
      </w:hyperlink>
    </w:p>
    <w:p w:rsidR="00EC7368" w:rsidRDefault="00EC7368">
      <w:pPr>
        <w:pStyle w:val="Textodenotaderodap"/>
      </w:pPr>
    </w:p>
  </w:footnote>
  <w:footnote w:id="3">
    <w:p w:rsidR="00F2024C" w:rsidRPr="005E7E12" w:rsidRDefault="00F2024C" w:rsidP="006A4845">
      <w:pPr>
        <w:pStyle w:val="Textodenotaderodap"/>
        <w:jc w:val="both"/>
        <w:rPr>
          <w:rFonts w:ascii="Arial" w:hAnsi="Arial" w:cs="Arial"/>
        </w:rPr>
      </w:pPr>
      <w:r w:rsidRPr="005E7E12">
        <w:rPr>
          <w:rStyle w:val="Refdenotaderodap"/>
          <w:rFonts w:ascii="Arial" w:hAnsi="Arial" w:cs="Arial"/>
        </w:rPr>
        <w:footnoteRef/>
      </w:r>
      <w:r w:rsidRPr="005E7E12">
        <w:rPr>
          <w:rFonts w:ascii="Arial" w:hAnsi="Arial" w:cs="Arial"/>
        </w:rPr>
        <w:t xml:space="preserve"> </w:t>
      </w:r>
      <w:r w:rsidRPr="005E7E12">
        <w:rPr>
          <w:rFonts w:ascii="Arial" w:hAnsi="Arial" w:cs="Arial"/>
          <w:bCs/>
          <w:color w:val="222222"/>
          <w:shd w:val="clear" w:color="auto" w:fill="FFFFFF"/>
        </w:rPr>
        <w:t xml:space="preserve">ora et labora </w:t>
      </w:r>
      <w:r w:rsidRPr="005E7E12">
        <w:rPr>
          <w:rFonts w:ascii="Arial" w:hAnsi="Arial" w:cs="Arial"/>
          <w:color w:val="222222"/>
          <w:shd w:val="clear" w:color="auto" w:fill="FFFFFF"/>
        </w:rPr>
        <w:t>(«reza e trabalha»), súmula da vida que cada monge deve levar.</w:t>
      </w:r>
    </w:p>
  </w:footnote>
  <w:footnote w:id="4">
    <w:p w:rsidR="00F2024C" w:rsidRPr="00A4326D" w:rsidRDefault="00F2024C" w:rsidP="006A4845">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bookmarkStart w:id="3" w:name="_Hlk7449053"/>
      <w:r w:rsidR="00711E43" w:rsidRPr="00A4326D">
        <w:rPr>
          <w:rFonts w:ascii="Arial" w:hAnsi="Arial" w:cs="Arial"/>
        </w:rPr>
        <w:t xml:space="preserve">regra de são Bento, </w:t>
      </w:r>
      <w:r w:rsidR="00711E43" w:rsidRPr="00A4326D">
        <w:rPr>
          <w:rStyle w:val="Forte"/>
          <w:rFonts w:ascii="Arial" w:hAnsi="Arial" w:cs="Arial"/>
          <w:b w:val="0"/>
          <w:i/>
          <w:iCs/>
          <w:color w:val="000000"/>
        </w:rPr>
        <w:t>capítulo 48 - Do trabalho manual cotidiano</w:t>
      </w:r>
    </w:p>
    <w:bookmarkEnd w:id="3"/>
  </w:footnote>
  <w:footnote w:id="5">
    <w:p w:rsidR="00F2024C" w:rsidRPr="00A4326D" w:rsidRDefault="00F2024C" w:rsidP="006A4845">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r w:rsidR="00711E43" w:rsidRPr="00A4326D">
        <w:rPr>
          <w:rFonts w:ascii="Arial" w:hAnsi="Arial" w:cs="Arial"/>
        </w:rPr>
        <w:t xml:space="preserve">A Regra do Mestre, do latim: Regula </w:t>
      </w:r>
      <w:proofErr w:type="spellStart"/>
      <w:r w:rsidR="00711E43" w:rsidRPr="00A4326D">
        <w:rPr>
          <w:rFonts w:ascii="Arial" w:hAnsi="Arial" w:cs="Arial"/>
        </w:rPr>
        <w:t>Magistri</w:t>
      </w:r>
      <w:proofErr w:type="spellEnd"/>
      <w:r w:rsidR="00711E43" w:rsidRPr="00A4326D">
        <w:rPr>
          <w:rFonts w:ascii="Arial" w:hAnsi="Arial" w:cs="Arial"/>
        </w:rPr>
        <w:t xml:space="preserve"> (RM), também conhecida como Regula Sanctorum </w:t>
      </w:r>
      <w:proofErr w:type="spellStart"/>
      <w:r w:rsidR="00711E43" w:rsidRPr="00A4326D">
        <w:rPr>
          <w:rFonts w:ascii="Arial" w:hAnsi="Arial" w:cs="Arial"/>
        </w:rPr>
        <w:t>Patrum</w:t>
      </w:r>
      <w:proofErr w:type="spellEnd"/>
      <w:r w:rsidR="00711E43" w:rsidRPr="00A4326D">
        <w:rPr>
          <w:rFonts w:ascii="Arial" w:hAnsi="Arial" w:cs="Arial"/>
        </w:rPr>
        <w:t xml:space="preserve"> [1] é uma regra monástica de autor e título desconhecidos, com origem provável em torno do ano de 530 d.C.</w:t>
      </w:r>
    </w:p>
  </w:footnote>
  <w:footnote w:id="6">
    <w:p w:rsidR="005E7E12" w:rsidRPr="00A4326D" w:rsidRDefault="005E7E12" w:rsidP="00C702F2">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bookmarkStart w:id="4" w:name="_Hlk7386188"/>
      <w:r w:rsidR="00C702F2" w:rsidRPr="00A4326D">
        <w:rPr>
          <w:rFonts w:ascii="Arial" w:hAnsi="Arial" w:cs="Arial"/>
        </w:rPr>
        <w:t xml:space="preserve">Anselmo de Cantuária, Santo, 1033-1109. Proslógio/tradução de Sérgio de Carvalho </w:t>
      </w:r>
      <w:proofErr w:type="spellStart"/>
      <w:r w:rsidR="00C702F2" w:rsidRPr="00A4326D">
        <w:rPr>
          <w:rFonts w:ascii="Arial" w:hAnsi="Arial" w:cs="Arial"/>
        </w:rPr>
        <w:t>Pacha</w:t>
      </w:r>
      <w:proofErr w:type="spellEnd"/>
      <w:r w:rsidR="00C702F2" w:rsidRPr="00A4326D">
        <w:rPr>
          <w:rFonts w:ascii="Arial" w:hAnsi="Arial" w:cs="Arial"/>
        </w:rPr>
        <w:t>, edição de Renan Santos. – Porto Alegre, RS: Concreta,2016.</w:t>
      </w:r>
    </w:p>
    <w:bookmarkEnd w:id="4"/>
  </w:footnote>
  <w:footnote w:id="7">
    <w:p w:rsidR="00C702F2" w:rsidRPr="00C702F2" w:rsidRDefault="00C702F2" w:rsidP="00C702F2">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História da filosofia cristã. BOEHNER,</w:t>
      </w:r>
      <w:r w:rsidR="00C61883" w:rsidRPr="00A4326D">
        <w:rPr>
          <w:rFonts w:ascii="Arial" w:eastAsia="Times New Roman" w:hAnsi="Arial" w:cs="Arial"/>
          <w:color w:val="000000" w:themeColor="text1"/>
          <w:lang w:eastAsia="pt-BR"/>
        </w:rPr>
        <w:t xml:space="preserve"> </w:t>
      </w:r>
      <w:proofErr w:type="spellStart"/>
      <w:r w:rsidR="00C61883" w:rsidRPr="00A4326D">
        <w:rPr>
          <w:rFonts w:ascii="Arial" w:eastAsia="Times New Roman" w:hAnsi="Arial" w:cs="Arial"/>
          <w:color w:val="000000" w:themeColor="text1"/>
          <w:lang w:eastAsia="pt-BR"/>
        </w:rPr>
        <w:t>Philotheus</w:t>
      </w:r>
      <w:proofErr w:type="spellEnd"/>
      <w:r w:rsidR="00C61883" w:rsidRPr="00A4326D">
        <w:rPr>
          <w:rFonts w:ascii="Arial" w:eastAsia="Times New Roman" w:hAnsi="Arial" w:cs="Arial"/>
          <w:color w:val="000000" w:themeColor="text1"/>
          <w:lang w:eastAsia="pt-BR"/>
        </w:rPr>
        <w:t xml:space="preserve">, </w:t>
      </w:r>
      <w:r w:rsidR="00C61883" w:rsidRPr="00A4326D">
        <w:rPr>
          <w:rFonts w:ascii="Arial" w:hAnsi="Arial" w:cs="Arial"/>
        </w:rPr>
        <w:t xml:space="preserve">GILSON, </w:t>
      </w:r>
      <w:proofErr w:type="spellStart"/>
      <w:r w:rsidRPr="00A4326D">
        <w:rPr>
          <w:rFonts w:ascii="Arial" w:hAnsi="Arial" w:cs="Arial"/>
        </w:rPr>
        <w:t>Étiene</w:t>
      </w:r>
      <w:proofErr w:type="spellEnd"/>
      <w:r w:rsidRPr="00A4326D">
        <w:rPr>
          <w:rFonts w:ascii="Arial" w:hAnsi="Arial" w:cs="Arial"/>
        </w:rPr>
        <w:t>. Santo Anselmo de Cantuária, pai da escolástica. Editora vozes, 1970 Pg. 254</w:t>
      </w:r>
    </w:p>
  </w:footnote>
  <w:footnote w:id="8">
    <w:p w:rsidR="00A92606" w:rsidRPr="00A4326D" w:rsidRDefault="00A92606" w:rsidP="00C702F2">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r w:rsidR="00C61883" w:rsidRPr="00A4326D">
        <w:rPr>
          <w:rFonts w:ascii="Arial" w:hAnsi="Arial" w:cs="Arial"/>
        </w:rPr>
        <w:t>Idem</w:t>
      </w:r>
    </w:p>
  </w:footnote>
  <w:footnote w:id="9">
    <w:p w:rsidR="0001249C" w:rsidRPr="00A4326D" w:rsidRDefault="0001249C" w:rsidP="0001249C">
      <w:pPr>
        <w:pStyle w:val="Textodenotaderodap"/>
        <w:rPr>
          <w:rFonts w:ascii="Arial" w:hAnsi="Arial" w:cs="Arial"/>
        </w:rPr>
      </w:pPr>
      <w:r w:rsidRPr="00A4326D">
        <w:rPr>
          <w:rStyle w:val="Refdenotaderodap"/>
          <w:rFonts w:ascii="Arial" w:hAnsi="Arial" w:cs="Arial"/>
        </w:rPr>
        <w:footnoteRef/>
      </w:r>
      <w:r w:rsidRPr="00A4326D">
        <w:rPr>
          <w:rFonts w:ascii="Arial" w:hAnsi="Arial" w:cs="Arial"/>
        </w:rPr>
        <w:t xml:space="preserve"> </w:t>
      </w:r>
      <w:r w:rsidR="001E6510" w:rsidRPr="00A4326D">
        <w:rPr>
          <w:rFonts w:ascii="Arial" w:hAnsi="Arial" w:cs="Arial"/>
        </w:rPr>
        <w:t>F</w:t>
      </w:r>
      <w:r w:rsidRPr="00A4326D">
        <w:rPr>
          <w:rFonts w:ascii="Arial" w:hAnsi="Arial" w:cs="Arial"/>
        </w:rPr>
        <w:t xml:space="preserve">az derivar erradamente o seu nome do Papa Gregório VII (1073-1085), visto que ele mesmo atribuía a autoria da reforma ao Papa São Gregório Magno I. Começou a ser posta em prática alguns anos antes, ainda sob o pontificado de Papa Leão IX 1049-1054, durante o qual o futuro Gregório VII (então apenas diácono Hildebrando da </w:t>
      </w:r>
      <w:proofErr w:type="spellStart"/>
      <w:r w:rsidRPr="00A4326D">
        <w:rPr>
          <w:rFonts w:ascii="Arial" w:hAnsi="Arial" w:cs="Arial"/>
        </w:rPr>
        <w:t>Toscânia</w:t>
      </w:r>
      <w:proofErr w:type="spellEnd"/>
      <w:r w:rsidRPr="00A4326D">
        <w:rPr>
          <w:rFonts w:ascii="Arial" w:hAnsi="Arial" w:cs="Arial"/>
        </w:rPr>
        <w:t>) se tornou uma das mais reputadas figuras do Papado.</w:t>
      </w:r>
    </w:p>
  </w:footnote>
  <w:footnote w:id="10">
    <w:p w:rsidR="00E3281D" w:rsidRPr="008D2F0B" w:rsidRDefault="00E3281D" w:rsidP="00E3281D">
      <w:pPr>
        <w:pStyle w:val="Textodenotaderodap"/>
        <w:rPr>
          <w:rFonts w:ascii="Arial" w:hAnsi="Arial" w:cs="Arial"/>
        </w:rPr>
      </w:pPr>
      <w:r w:rsidRPr="00A4326D">
        <w:rPr>
          <w:rStyle w:val="Refdenotaderodap"/>
          <w:rFonts w:ascii="Arial" w:hAnsi="Arial" w:cs="Arial"/>
        </w:rPr>
        <w:footnoteRef/>
      </w:r>
      <w:r w:rsidRPr="00A4326D">
        <w:rPr>
          <w:rFonts w:ascii="Arial" w:hAnsi="Arial" w:cs="Arial"/>
        </w:rPr>
        <w:t xml:space="preserve">  </w:t>
      </w:r>
      <w:r w:rsidRPr="00A4326D">
        <w:rPr>
          <w:rFonts w:ascii="Arial" w:hAnsi="Arial" w:cs="Arial"/>
          <w:shd w:val="clear" w:color="auto" w:fill="FFFFFF"/>
        </w:rPr>
        <w:t>Livre arbítrio é uma expressão usada para adicionar poder de escolha para as pessoas. Usada por santo agostinho em suas obras.</w:t>
      </w:r>
    </w:p>
  </w:footnote>
  <w:footnote w:id="11">
    <w:p w:rsidR="00283341" w:rsidRPr="00A4326D" w:rsidRDefault="00A92606" w:rsidP="00283341">
      <w:pPr>
        <w:tabs>
          <w:tab w:val="left" w:pos="1830"/>
        </w:tabs>
        <w:rPr>
          <w:rFonts w:ascii="Arial" w:hAnsi="Arial" w:cs="Arial"/>
          <w:color w:val="0000FF"/>
          <w:sz w:val="20"/>
          <w:szCs w:val="20"/>
          <w:u w:val="single"/>
        </w:rPr>
      </w:pPr>
      <w:r w:rsidRPr="00A4326D">
        <w:rPr>
          <w:rStyle w:val="Refdenotaderodap"/>
          <w:rFonts w:ascii="Arial" w:hAnsi="Arial" w:cs="Arial"/>
          <w:sz w:val="20"/>
          <w:szCs w:val="20"/>
        </w:rPr>
        <w:footnoteRef/>
      </w:r>
      <w:r w:rsidRPr="00A4326D">
        <w:rPr>
          <w:rFonts w:ascii="Arial" w:hAnsi="Arial" w:cs="Arial"/>
          <w:sz w:val="20"/>
          <w:szCs w:val="20"/>
        </w:rPr>
        <w:t xml:space="preserve"> </w:t>
      </w:r>
      <w:r w:rsidR="00CD0E74" w:rsidRPr="00A4326D">
        <w:rPr>
          <w:rFonts w:ascii="Arial" w:hAnsi="Arial" w:cs="Arial"/>
          <w:sz w:val="20"/>
          <w:szCs w:val="20"/>
        </w:rPr>
        <w:t>O</w:t>
      </w:r>
      <w:r w:rsidR="00283341" w:rsidRPr="00A4326D">
        <w:rPr>
          <w:rFonts w:ascii="Arial" w:hAnsi="Arial" w:cs="Arial"/>
          <w:sz w:val="20"/>
          <w:szCs w:val="20"/>
        </w:rPr>
        <w:t xml:space="preserve"> </w:t>
      </w:r>
      <w:r w:rsidR="00CD0E74" w:rsidRPr="00A4326D">
        <w:rPr>
          <w:rFonts w:ascii="Arial" w:hAnsi="Arial" w:cs="Arial"/>
          <w:sz w:val="20"/>
          <w:szCs w:val="20"/>
        </w:rPr>
        <w:t>pensamento</w:t>
      </w:r>
      <w:r w:rsidR="00283341" w:rsidRPr="00A4326D">
        <w:rPr>
          <w:rFonts w:ascii="Arial" w:hAnsi="Arial" w:cs="Arial"/>
          <w:sz w:val="20"/>
          <w:szCs w:val="20"/>
        </w:rPr>
        <w:t xml:space="preserve"> no século X e XI </w:t>
      </w:r>
      <w:r w:rsidR="00283341" w:rsidRPr="00A4326D">
        <w:rPr>
          <w:rFonts w:ascii="Arial" w:hAnsi="Arial" w:cs="Arial"/>
          <w:b/>
          <w:sz w:val="20"/>
          <w:szCs w:val="20"/>
        </w:rPr>
        <w:t>STREFLING</w:t>
      </w:r>
      <w:r w:rsidR="00283341" w:rsidRPr="00A4326D">
        <w:rPr>
          <w:rFonts w:ascii="Arial" w:hAnsi="Arial" w:cs="Arial"/>
          <w:sz w:val="20"/>
          <w:szCs w:val="20"/>
        </w:rPr>
        <w:t>, Sérgio Ricardo. O argumento ontológico de Santo Anselmo. Coleção Filosofia a, 2. 2ed. Porto Alegre: EDIPUCRS, 1997.</w:t>
      </w:r>
    </w:p>
    <w:p w:rsidR="00A92606" w:rsidRPr="00CD0E74" w:rsidRDefault="00A92606" w:rsidP="00A92606">
      <w:pPr>
        <w:pStyle w:val="Textodenotaderodap"/>
        <w:rPr>
          <w:rFonts w:ascii="Arial" w:hAnsi="Arial" w:cs="Arial"/>
        </w:rPr>
      </w:pPr>
    </w:p>
  </w:footnote>
  <w:footnote w:id="12">
    <w:p w:rsidR="003F2845" w:rsidRPr="00A4326D" w:rsidRDefault="003F2845" w:rsidP="00A4326D">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r w:rsidR="00C61883" w:rsidRPr="00A4326D">
        <w:rPr>
          <w:rFonts w:ascii="Arial" w:hAnsi="Arial" w:cs="Arial"/>
        </w:rPr>
        <w:t>VASCONCELLOS</w:t>
      </w:r>
      <w:r w:rsidRPr="00A4326D">
        <w:rPr>
          <w:rFonts w:ascii="Arial" w:hAnsi="Arial" w:cs="Arial"/>
        </w:rPr>
        <w:t xml:space="preserve">, Manoel Luís Cardoso. Fides </w:t>
      </w:r>
      <w:proofErr w:type="spellStart"/>
      <w:r w:rsidRPr="00A4326D">
        <w:rPr>
          <w:rFonts w:ascii="Arial" w:hAnsi="Arial" w:cs="Arial"/>
        </w:rPr>
        <w:t>ration</w:t>
      </w:r>
      <w:proofErr w:type="spellEnd"/>
      <w:r w:rsidRPr="00A4326D">
        <w:rPr>
          <w:rFonts w:ascii="Arial" w:hAnsi="Arial" w:cs="Arial"/>
        </w:rPr>
        <w:t xml:space="preserve"> </w:t>
      </w:r>
      <w:proofErr w:type="spellStart"/>
      <w:r w:rsidRPr="00A4326D">
        <w:rPr>
          <w:rFonts w:ascii="Arial" w:hAnsi="Arial" w:cs="Arial"/>
        </w:rPr>
        <w:t>autoritas</w:t>
      </w:r>
      <w:proofErr w:type="spellEnd"/>
      <w:r w:rsidRPr="00A4326D">
        <w:rPr>
          <w:rFonts w:ascii="Arial" w:hAnsi="Arial" w:cs="Arial"/>
        </w:rPr>
        <w:t>: o esforço dialético no “</w:t>
      </w:r>
      <w:proofErr w:type="spellStart"/>
      <w:r w:rsidRPr="00A4326D">
        <w:rPr>
          <w:rFonts w:ascii="Arial" w:hAnsi="Arial" w:cs="Arial"/>
        </w:rPr>
        <w:t>Monologium</w:t>
      </w:r>
      <w:proofErr w:type="spellEnd"/>
      <w:r w:rsidRPr="00A4326D">
        <w:rPr>
          <w:rFonts w:ascii="Arial" w:hAnsi="Arial" w:cs="Arial"/>
        </w:rPr>
        <w:t xml:space="preserve">” de Anselmo de </w:t>
      </w:r>
      <w:proofErr w:type="spellStart"/>
      <w:r w:rsidRPr="00A4326D">
        <w:rPr>
          <w:rFonts w:ascii="Arial" w:hAnsi="Arial" w:cs="Arial"/>
        </w:rPr>
        <w:t>Aosta</w:t>
      </w:r>
      <w:proofErr w:type="spellEnd"/>
      <w:r w:rsidRPr="00A4326D">
        <w:rPr>
          <w:rFonts w:ascii="Arial" w:hAnsi="Arial" w:cs="Arial"/>
        </w:rPr>
        <w:t>: as relações entre fé, razão e autoridade- Porto Alegre: EDIPUCRS, 2005.</w:t>
      </w:r>
    </w:p>
  </w:footnote>
  <w:footnote w:id="13">
    <w:p w:rsidR="00151757" w:rsidRPr="00A4326D" w:rsidRDefault="00151757" w:rsidP="00A4326D">
      <w:pPr>
        <w:pStyle w:val="Textodenotaderodap"/>
        <w:jc w:val="both"/>
        <w:rPr>
          <w:rFonts w:ascii="Arial" w:hAnsi="Arial" w:cs="Arial"/>
        </w:rPr>
      </w:pPr>
      <w:r w:rsidRPr="00A4326D">
        <w:rPr>
          <w:rStyle w:val="Refdenotaderodap"/>
          <w:rFonts w:ascii="Arial" w:hAnsi="Arial" w:cs="Arial"/>
        </w:rPr>
        <w:footnoteRef/>
      </w:r>
      <w:r w:rsidR="00262017" w:rsidRPr="00A4326D">
        <w:rPr>
          <w:rFonts w:ascii="Arial" w:hAnsi="Arial" w:cs="Arial"/>
        </w:rPr>
        <w:t xml:space="preserve">Anselmo de Cantuária, Santo, 1033-1109. Proslógio/tradução de Sérgio de Carvalho </w:t>
      </w:r>
      <w:proofErr w:type="spellStart"/>
      <w:r w:rsidR="00262017" w:rsidRPr="00A4326D">
        <w:rPr>
          <w:rFonts w:ascii="Arial" w:hAnsi="Arial" w:cs="Arial"/>
        </w:rPr>
        <w:t>Pacha</w:t>
      </w:r>
      <w:proofErr w:type="spellEnd"/>
      <w:r w:rsidR="00262017" w:rsidRPr="00A4326D">
        <w:rPr>
          <w:rFonts w:ascii="Arial" w:hAnsi="Arial" w:cs="Arial"/>
        </w:rPr>
        <w:t xml:space="preserve">, edição de Renan Santos. – Porto Alegre, RS: Concreta,2016. Capítulo II. Que Deus existe verdadeiramente pg.45. </w:t>
      </w:r>
    </w:p>
  </w:footnote>
  <w:footnote w:id="14">
    <w:p w:rsidR="00526708" w:rsidRPr="00B97F65" w:rsidRDefault="00526708" w:rsidP="00A4326D">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bookmarkStart w:id="7" w:name="_Hlk7426379"/>
      <w:bookmarkStart w:id="8" w:name="_Hlk7448461"/>
      <w:r w:rsidR="00B97F65" w:rsidRPr="00A4326D">
        <w:rPr>
          <w:rFonts w:ascii="Arial" w:hAnsi="Arial" w:cs="Arial"/>
        </w:rPr>
        <w:t xml:space="preserve">A teoria da verdade no De </w:t>
      </w:r>
      <w:proofErr w:type="spellStart"/>
      <w:r w:rsidR="00B97F65" w:rsidRPr="00A4326D">
        <w:rPr>
          <w:rFonts w:ascii="Arial" w:hAnsi="Arial" w:cs="Arial"/>
        </w:rPr>
        <w:t>Veritate</w:t>
      </w:r>
      <w:proofErr w:type="spellEnd"/>
      <w:r w:rsidR="00B97F65" w:rsidRPr="00A4326D">
        <w:rPr>
          <w:rFonts w:ascii="Arial" w:hAnsi="Arial" w:cs="Arial"/>
        </w:rPr>
        <w:t xml:space="preserve"> de Anselmo: a verdade da enunciação e do pensamento (</w:t>
      </w:r>
      <w:proofErr w:type="spellStart"/>
      <w:r w:rsidR="00B97F65" w:rsidRPr="00A4326D">
        <w:rPr>
          <w:rFonts w:ascii="Arial" w:hAnsi="Arial" w:cs="Arial"/>
        </w:rPr>
        <w:t>cogitatio</w:t>
      </w:r>
      <w:proofErr w:type="spellEnd"/>
      <w:r w:rsidR="00B97F65" w:rsidRPr="00A4326D">
        <w:rPr>
          <w:rFonts w:ascii="Arial" w:hAnsi="Arial" w:cs="Arial"/>
        </w:rPr>
        <w:t xml:space="preserve">) </w:t>
      </w:r>
      <w:proofErr w:type="spellStart"/>
      <w:r w:rsidR="00B97F65" w:rsidRPr="00A4326D">
        <w:rPr>
          <w:rFonts w:ascii="Arial" w:hAnsi="Arial" w:cs="Arial"/>
        </w:rPr>
        <w:t>Lionara</w:t>
      </w:r>
      <w:proofErr w:type="spellEnd"/>
      <w:r w:rsidR="00B97F65" w:rsidRPr="00A4326D">
        <w:rPr>
          <w:rFonts w:ascii="Arial" w:hAnsi="Arial" w:cs="Arial"/>
        </w:rPr>
        <w:t xml:space="preserve"> </w:t>
      </w:r>
      <w:proofErr w:type="spellStart"/>
      <w:r w:rsidR="00B97F65" w:rsidRPr="00A4326D">
        <w:rPr>
          <w:rFonts w:ascii="Arial" w:hAnsi="Arial" w:cs="Arial"/>
        </w:rPr>
        <w:t>Fusari</w:t>
      </w:r>
      <w:proofErr w:type="spellEnd"/>
      <w:r w:rsidR="00B97F65" w:rsidRPr="00A4326D">
        <w:rPr>
          <w:rFonts w:ascii="Arial" w:hAnsi="Arial" w:cs="Arial"/>
        </w:rPr>
        <w:t xml:space="preserve">. Revista de filosofia- instituto superior de filosofia </w:t>
      </w:r>
      <w:proofErr w:type="spellStart"/>
      <w:r w:rsidR="00B97F65" w:rsidRPr="00A4326D">
        <w:rPr>
          <w:rFonts w:ascii="Arial" w:hAnsi="Arial" w:cs="Arial"/>
        </w:rPr>
        <w:t>Berthier</w:t>
      </w:r>
      <w:proofErr w:type="spellEnd"/>
      <w:r w:rsidR="00B97F65" w:rsidRPr="00A4326D">
        <w:rPr>
          <w:rFonts w:ascii="Arial" w:hAnsi="Arial" w:cs="Arial"/>
        </w:rPr>
        <w:t>. 2010.</w:t>
      </w:r>
      <w:bookmarkEnd w:id="7"/>
    </w:p>
    <w:bookmarkEnd w:id="8"/>
  </w:footnote>
  <w:footnote w:id="15">
    <w:p w:rsidR="00526708" w:rsidRPr="00A4326D" w:rsidRDefault="00526708" w:rsidP="00A4326D">
      <w:pPr>
        <w:pStyle w:val="Textodenotaderodap"/>
        <w:jc w:val="both"/>
        <w:rPr>
          <w:rFonts w:ascii="Arial" w:hAnsi="Arial" w:cs="Arial"/>
        </w:rPr>
      </w:pPr>
      <w:r w:rsidRPr="00B97F65">
        <w:rPr>
          <w:rStyle w:val="Refdenotaderodap"/>
          <w:rFonts w:ascii="Arial" w:hAnsi="Arial" w:cs="Arial"/>
        </w:rPr>
        <w:footnoteRef/>
      </w:r>
      <w:r w:rsidRPr="00B97F65">
        <w:rPr>
          <w:rFonts w:ascii="Arial" w:hAnsi="Arial" w:cs="Arial"/>
        </w:rPr>
        <w:t xml:space="preserve"> </w:t>
      </w:r>
      <w:r w:rsidR="00B97F65" w:rsidRPr="00B97F65">
        <w:rPr>
          <w:rFonts w:ascii="Arial" w:hAnsi="Arial" w:cs="Arial"/>
        </w:rPr>
        <w:t xml:space="preserve">Anselmo de Cantuária, Santo, 1033-1109. Proslógio/tradução de Sérgio de Carvalho </w:t>
      </w:r>
      <w:proofErr w:type="spellStart"/>
      <w:r w:rsidR="00B97F65" w:rsidRPr="00B97F65">
        <w:rPr>
          <w:rFonts w:ascii="Arial" w:hAnsi="Arial" w:cs="Arial"/>
        </w:rPr>
        <w:t>Pacha</w:t>
      </w:r>
      <w:proofErr w:type="spellEnd"/>
      <w:r w:rsidR="00B97F65" w:rsidRPr="00B97F65">
        <w:rPr>
          <w:rFonts w:ascii="Arial" w:hAnsi="Arial" w:cs="Arial"/>
        </w:rPr>
        <w:t>, edição de Renan Santos. – Porto Alegre, RS: Concreta,2016. Capítulo II. Que Deus existe verdadeiramente pg.45.</w:t>
      </w:r>
    </w:p>
  </w:footnote>
  <w:footnote w:id="16">
    <w:p w:rsidR="00526708" w:rsidRPr="00B97F65" w:rsidRDefault="00526708">
      <w:pPr>
        <w:pStyle w:val="Textodenotaderodap"/>
        <w:rPr>
          <w:rFonts w:ascii="Arial" w:hAnsi="Arial" w:cs="Arial"/>
        </w:rPr>
      </w:pPr>
      <w:r w:rsidRPr="00B97F65">
        <w:rPr>
          <w:rStyle w:val="Refdenotaderodap"/>
          <w:rFonts w:ascii="Arial" w:hAnsi="Arial" w:cs="Arial"/>
        </w:rPr>
        <w:footnoteRef/>
      </w:r>
      <w:r w:rsidRPr="00B97F65">
        <w:rPr>
          <w:rFonts w:ascii="Arial" w:hAnsi="Arial" w:cs="Arial"/>
        </w:rPr>
        <w:t xml:space="preserve"> </w:t>
      </w:r>
      <w:r w:rsidR="00B97F65" w:rsidRPr="00B97F65">
        <w:rPr>
          <w:rFonts w:ascii="Arial" w:hAnsi="Arial" w:cs="Arial"/>
        </w:rPr>
        <w:t>Idem</w:t>
      </w:r>
    </w:p>
  </w:footnote>
  <w:footnote w:id="17">
    <w:p w:rsidR="00526708" w:rsidRPr="00B97F65" w:rsidRDefault="00526708">
      <w:pPr>
        <w:pStyle w:val="Textodenotaderodap"/>
        <w:rPr>
          <w:rFonts w:ascii="Arial" w:hAnsi="Arial" w:cs="Arial"/>
        </w:rPr>
      </w:pPr>
      <w:r w:rsidRPr="00B97F65">
        <w:rPr>
          <w:rStyle w:val="Refdenotaderodap"/>
          <w:rFonts w:ascii="Arial" w:hAnsi="Arial" w:cs="Arial"/>
        </w:rPr>
        <w:footnoteRef/>
      </w:r>
      <w:r w:rsidRPr="00B97F65">
        <w:rPr>
          <w:rFonts w:ascii="Arial" w:hAnsi="Arial" w:cs="Arial"/>
        </w:rPr>
        <w:t xml:space="preserve"> </w:t>
      </w:r>
      <w:r w:rsidR="00B97F65" w:rsidRPr="00B97F65">
        <w:rPr>
          <w:rFonts w:ascii="Arial" w:hAnsi="Arial" w:cs="Arial"/>
        </w:rPr>
        <w:t>Idem</w:t>
      </w:r>
    </w:p>
  </w:footnote>
  <w:footnote w:id="18">
    <w:p w:rsidR="003F56B9" w:rsidRPr="00A4326D" w:rsidRDefault="003F56B9" w:rsidP="00A4326D">
      <w:pPr>
        <w:pStyle w:val="Textodenotaderodap"/>
        <w:jc w:val="both"/>
        <w:rPr>
          <w:rFonts w:ascii="Arial" w:hAnsi="Arial" w:cs="Arial"/>
        </w:rPr>
      </w:pPr>
      <w:r w:rsidRPr="00A4326D">
        <w:rPr>
          <w:rStyle w:val="Refdenotaderodap"/>
          <w:rFonts w:ascii="Arial" w:hAnsi="Arial" w:cs="Arial"/>
        </w:rPr>
        <w:footnoteRef/>
      </w:r>
      <w:bookmarkStart w:id="9" w:name="_Hlk7448659"/>
      <w:r w:rsidR="00461986" w:rsidRPr="00A4326D">
        <w:rPr>
          <w:rFonts w:ascii="Arial" w:hAnsi="Arial" w:cs="Arial"/>
        </w:rPr>
        <w:t>BENVINDA, Nalfran.</w:t>
      </w:r>
      <w:r w:rsidRPr="00A4326D">
        <w:rPr>
          <w:rFonts w:ascii="Arial" w:hAnsi="Arial" w:cs="Arial"/>
        </w:rPr>
        <w:t xml:space="preserve"> Aula </w:t>
      </w:r>
      <w:proofErr w:type="spellStart"/>
      <w:r w:rsidRPr="00A4326D">
        <w:rPr>
          <w:rFonts w:ascii="Arial" w:hAnsi="Arial" w:cs="Arial"/>
        </w:rPr>
        <w:t>expositoria</w:t>
      </w:r>
      <w:proofErr w:type="spellEnd"/>
      <w:r w:rsidRPr="00A4326D">
        <w:rPr>
          <w:rFonts w:ascii="Arial" w:hAnsi="Arial" w:cs="Arial"/>
        </w:rPr>
        <w:t xml:space="preserve"> sobre o argumento </w:t>
      </w:r>
      <w:proofErr w:type="spellStart"/>
      <w:r w:rsidRPr="00A4326D">
        <w:rPr>
          <w:rFonts w:ascii="Arial" w:hAnsi="Arial" w:cs="Arial"/>
        </w:rPr>
        <w:t>anselmiano</w:t>
      </w:r>
      <w:proofErr w:type="spellEnd"/>
      <w:r w:rsidRPr="00A4326D">
        <w:rPr>
          <w:rFonts w:ascii="Arial" w:hAnsi="Arial" w:cs="Arial"/>
        </w:rPr>
        <w:t>, disciplina de filosofia medieval</w:t>
      </w:r>
      <w:r w:rsidR="00461986" w:rsidRPr="00A4326D">
        <w:rPr>
          <w:rFonts w:ascii="Arial" w:hAnsi="Arial" w:cs="Arial"/>
        </w:rPr>
        <w:t>. 16 de abril de 2019.</w:t>
      </w:r>
      <w:r w:rsidRPr="00A4326D">
        <w:rPr>
          <w:rFonts w:ascii="Arial" w:hAnsi="Arial" w:cs="Arial"/>
        </w:rPr>
        <w:t xml:space="preserve"> </w:t>
      </w:r>
      <w:r w:rsidRPr="00A4326D">
        <w:rPr>
          <w:rFonts w:ascii="Arial" w:eastAsia="Calibri" w:hAnsi="Arial" w:cs="Arial"/>
        </w:rPr>
        <w:t xml:space="preserve">Doutorando em Filosofia pela Universidade Federal da Paraíba; Mestre em Filosofia pela Universidade Federal de Pernambuco – UFPE; Bacharel e Licenciado em Filosofia pela Universidade Federal de Pernambuco – UFPE. </w:t>
      </w:r>
      <w:hyperlink r:id="rId2" w:history="1">
        <w:r w:rsidRPr="00A4326D">
          <w:rPr>
            <w:rFonts w:ascii="Arial" w:eastAsia="Calibri" w:hAnsi="Arial" w:cs="Arial"/>
          </w:rPr>
          <w:t>nalfran@gmail.com</w:t>
        </w:r>
      </w:hyperlink>
    </w:p>
    <w:bookmarkEnd w:id="9"/>
  </w:footnote>
  <w:footnote w:id="19">
    <w:p w:rsidR="005D1751" w:rsidRPr="00A4326D" w:rsidRDefault="005D1751" w:rsidP="00A4326D">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r w:rsidR="001E6510" w:rsidRPr="00A4326D">
        <w:rPr>
          <w:rFonts w:ascii="Arial" w:hAnsi="Arial" w:cs="Arial"/>
        </w:rPr>
        <w:t xml:space="preserve">A teoria da verdade no De </w:t>
      </w:r>
      <w:proofErr w:type="spellStart"/>
      <w:r w:rsidR="001E6510" w:rsidRPr="00A4326D">
        <w:rPr>
          <w:rFonts w:ascii="Arial" w:hAnsi="Arial" w:cs="Arial"/>
        </w:rPr>
        <w:t>Veritate</w:t>
      </w:r>
      <w:proofErr w:type="spellEnd"/>
      <w:r w:rsidR="001E6510" w:rsidRPr="00A4326D">
        <w:rPr>
          <w:rFonts w:ascii="Arial" w:hAnsi="Arial" w:cs="Arial"/>
        </w:rPr>
        <w:t xml:space="preserve"> de Anselmo: a verdade da enunciação e do pensamento (</w:t>
      </w:r>
      <w:proofErr w:type="spellStart"/>
      <w:r w:rsidR="001E6510" w:rsidRPr="00A4326D">
        <w:rPr>
          <w:rFonts w:ascii="Arial" w:hAnsi="Arial" w:cs="Arial"/>
        </w:rPr>
        <w:t>cogitatio</w:t>
      </w:r>
      <w:proofErr w:type="spellEnd"/>
      <w:r w:rsidR="001E6510" w:rsidRPr="00A4326D">
        <w:rPr>
          <w:rFonts w:ascii="Arial" w:hAnsi="Arial" w:cs="Arial"/>
        </w:rPr>
        <w:t xml:space="preserve">) </w:t>
      </w:r>
      <w:proofErr w:type="spellStart"/>
      <w:r w:rsidR="001E6510" w:rsidRPr="00A4326D">
        <w:rPr>
          <w:rFonts w:ascii="Arial" w:hAnsi="Arial" w:cs="Arial"/>
        </w:rPr>
        <w:t>Lionara</w:t>
      </w:r>
      <w:proofErr w:type="spellEnd"/>
      <w:r w:rsidR="001E6510" w:rsidRPr="00A4326D">
        <w:rPr>
          <w:rFonts w:ascii="Arial" w:hAnsi="Arial" w:cs="Arial"/>
        </w:rPr>
        <w:t xml:space="preserve"> </w:t>
      </w:r>
      <w:proofErr w:type="spellStart"/>
      <w:r w:rsidR="001E6510" w:rsidRPr="00A4326D">
        <w:rPr>
          <w:rFonts w:ascii="Arial" w:hAnsi="Arial" w:cs="Arial"/>
        </w:rPr>
        <w:t>Fusari</w:t>
      </w:r>
      <w:proofErr w:type="spellEnd"/>
      <w:r w:rsidR="001E6510" w:rsidRPr="00A4326D">
        <w:rPr>
          <w:rFonts w:ascii="Arial" w:hAnsi="Arial" w:cs="Arial"/>
        </w:rPr>
        <w:t xml:space="preserve">. Revista de filosofia- instituto superior de filosofia </w:t>
      </w:r>
      <w:proofErr w:type="spellStart"/>
      <w:r w:rsidR="001E6510" w:rsidRPr="00A4326D">
        <w:rPr>
          <w:rFonts w:ascii="Arial" w:hAnsi="Arial" w:cs="Arial"/>
        </w:rPr>
        <w:t>Berthier</w:t>
      </w:r>
      <w:proofErr w:type="spellEnd"/>
      <w:r w:rsidR="001E6510" w:rsidRPr="00A4326D">
        <w:rPr>
          <w:rFonts w:ascii="Arial" w:hAnsi="Arial" w:cs="Arial"/>
        </w:rPr>
        <w:t>. 2010.</w:t>
      </w:r>
    </w:p>
    <w:p w:rsidR="001E6510" w:rsidRDefault="001E6510" w:rsidP="00A4326D">
      <w:pPr>
        <w:pStyle w:val="Textodenotaderodap"/>
        <w:jc w:val="both"/>
      </w:pPr>
      <w:r w:rsidRPr="00A4326D">
        <w:rPr>
          <w:rFonts w:ascii="Arial" w:hAnsi="Arial" w:cs="Arial"/>
          <w:shd w:val="clear" w:color="auto" w:fill="FFFFFF"/>
        </w:rPr>
        <w:t>(PACHECO, 1987, p. 307).</w:t>
      </w:r>
    </w:p>
  </w:footnote>
  <w:footnote w:id="20">
    <w:p w:rsidR="000F5A52" w:rsidRPr="00A4326D" w:rsidRDefault="000F5A52" w:rsidP="00A4326D">
      <w:pPr>
        <w:tabs>
          <w:tab w:val="left" w:pos="1830"/>
        </w:tabs>
        <w:spacing w:after="0" w:line="240" w:lineRule="auto"/>
        <w:jc w:val="both"/>
        <w:rPr>
          <w:rFonts w:ascii="Arial" w:hAnsi="Arial" w:cs="Arial"/>
          <w:sz w:val="20"/>
          <w:szCs w:val="20"/>
          <w:u w:val="single"/>
        </w:rPr>
      </w:pPr>
      <w:r w:rsidRPr="00A4326D">
        <w:rPr>
          <w:rStyle w:val="Refdenotaderodap"/>
          <w:rFonts w:ascii="Arial" w:hAnsi="Arial" w:cs="Arial"/>
          <w:sz w:val="20"/>
          <w:szCs w:val="20"/>
        </w:rPr>
        <w:footnoteRef/>
      </w:r>
      <w:r w:rsidRPr="00A4326D">
        <w:rPr>
          <w:rFonts w:ascii="Arial" w:hAnsi="Arial" w:cs="Arial"/>
          <w:sz w:val="20"/>
          <w:szCs w:val="20"/>
        </w:rPr>
        <w:t xml:space="preserve"> </w:t>
      </w:r>
      <w:r w:rsidR="00B97F65" w:rsidRPr="00A4326D">
        <w:rPr>
          <w:rFonts w:ascii="Arial" w:hAnsi="Arial" w:cs="Arial"/>
          <w:sz w:val="20"/>
          <w:szCs w:val="20"/>
        </w:rPr>
        <w:t>STREFLING, Sérgio Ricardo. O argumento ontológico de Santo Anselmo. Coleção Filosofia a, 2. 2ed. Porto Alegre: EDIPUCRS, 1997.</w:t>
      </w:r>
    </w:p>
  </w:footnote>
  <w:footnote w:id="21">
    <w:p w:rsidR="000F5A52" w:rsidRPr="00A4326D" w:rsidRDefault="000F5A52" w:rsidP="00A4326D">
      <w:pPr>
        <w:pStyle w:val="Textodenotaderodap"/>
        <w:jc w:val="both"/>
        <w:rPr>
          <w:rFonts w:ascii="Arial" w:hAnsi="Arial" w:cs="Arial"/>
        </w:rPr>
      </w:pPr>
      <w:bookmarkStart w:id="11" w:name="_Hlk7448573"/>
      <w:r w:rsidRPr="00A4326D">
        <w:rPr>
          <w:rStyle w:val="Refdenotaderodap"/>
          <w:rFonts w:ascii="Arial" w:hAnsi="Arial" w:cs="Arial"/>
        </w:rPr>
        <w:footnoteRef/>
      </w:r>
      <w:r w:rsidRPr="00A4326D">
        <w:rPr>
          <w:rFonts w:ascii="Arial" w:hAnsi="Arial" w:cs="Arial"/>
        </w:rPr>
        <w:t xml:space="preserve"> </w:t>
      </w:r>
      <w:r w:rsidR="00B97F65" w:rsidRPr="00A4326D">
        <w:rPr>
          <w:rFonts w:ascii="Arial" w:hAnsi="Arial" w:cs="Arial"/>
        </w:rPr>
        <w:t>BRASÓ, Gabriel</w:t>
      </w:r>
      <w:r w:rsidR="00C443DE" w:rsidRPr="00A4326D">
        <w:rPr>
          <w:rFonts w:ascii="Arial" w:hAnsi="Arial" w:cs="Arial"/>
        </w:rPr>
        <w:t xml:space="preserve"> O.S.B. O humilde e nobre serviço do monge. Edições </w:t>
      </w:r>
      <w:proofErr w:type="spellStart"/>
      <w:r w:rsidR="00C443DE" w:rsidRPr="00A4326D">
        <w:rPr>
          <w:rFonts w:ascii="Arial" w:hAnsi="Arial" w:cs="Arial"/>
        </w:rPr>
        <w:t>Lumen</w:t>
      </w:r>
      <w:proofErr w:type="spellEnd"/>
      <w:r w:rsidR="00C443DE" w:rsidRPr="00A4326D">
        <w:rPr>
          <w:rFonts w:ascii="Arial" w:hAnsi="Arial" w:cs="Arial"/>
        </w:rPr>
        <w:t xml:space="preserve"> Christi mosteiro de S. Bento- Rio de Janeiro,1980. Tradução Alceu Amoroso Lima. Pg. 146</w:t>
      </w:r>
    </w:p>
    <w:bookmarkEnd w:id="11"/>
  </w:footnote>
  <w:footnote w:id="22">
    <w:p w:rsidR="005D1751" w:rsidRPr="00A4326D" w:rsidRDefault="005D1751" w:rsidP="00A4326D">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r w:rsidR="00C443DE" w:rsidRPr="00A4326D">
        <w:rPr>
          <w:rFonts w:ascii="Arial" w:hAnsi="Arial" w:cs="Arial"/>
        </w:rPr>
        <w:t>Denominação dada pelos escolásticos a Anselmo, pela formulação de um único argumento que prova a existência de Deus.</w:t>
      </w:r>
    </w:p>
  </w:footnote>
  <w:footnote w:id="23">
    <w:p w:rsidR="00796778" w:rsidRPr="00A4326D" w:rsidRDefault="00796778" w:rsidP="00A4326D">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Santo Anselmo de Cantuária, obra: Proslógio, editora concreta 2016, tradução Sergio de Carvalho Pachá capítulo II </w:t>
      </w:r>
      <w:r w:rsidR="005D1751" w:rsidRPr="00A4326D">
        <w:rPr>
          <w:rFonts w:ascii="Arial" w:hAnsi="Arial" w:cs="Arial"/>
        </w:rPr>
        <w:t>“que</w:t>
      </w:r>
      <w:r w:rsidRPr="00A4326D">
        <w:rPr>
          <w:rFonts w:ascii="Arial" w:hAnsi="Arial" w:cs="Arial"/>
        </w:rPr>
        <w:t xml:space="preserve"> Deus existe verdadeiramente</w:t>
      </w:r>
      <w:r w:rsidR="005D1751" w:rsidRPr="00A4326D">
        <w:rPr>
          <w:rFonts w:ascii="Arial" w:hAnsi="Arial" w:cs="Arial"/>
        </w:rPr>
        <w:t>”, p.45.</w:t>
      </w:r>
    </w:p>
  </w:footnote>
  <w:footnote w:id="24">
    <w:p w:rsidR="005D1751" w:rsidRPr="00A4326D" w:rsidRDefault="005D1751" w:rsidP="00A4326D">
      <w:pPr>
        <w:pStyle w:val="Textodenotaderodap"/>
        <w:jc w:val="both"/>
        <w:rPr>
          <w:rFonts w:ascii="Arial" w:hAnsi="Arial" w:cs="Arial"/>
          <w:u w:val="single"/>
        </w:rPr>
      </w:pPr>
      <w:r w:rsidRPr="00A4326D">
        <w:rPr>
          <w:rStyle w:val="Refdenotaderodap"/>
          <w:rFonts w:ascii="Arial" w:hAnsi="Arial" w:cs="Arial"/>
        </w:rPr>
        <w:footnoteRef/>
      </w:r>
      <w:r w:rsidRPr="00A4326D">
        <w:rPr>
          <w:rFonts w:ascii="Arial" w:hAnsi="Arial" w:cs="Arial"/>
        </w:rPr>
        <w:t xml:space="preserve"> </w:t>
      </w:r>
      <w:r w:rsidR="008668C3" w:rsidRPr="00A4326D">
        <w:rPr>
          <w:rFonts w:ascii="Arial" w:hAnsi="Arial" w:cs="Arial"/>
        </w:rPr>
        <w:t>STREFLING, Sérgio Ricardo. O argumento ontológico de Santo Anselmo. Coleção Filosofia a, 2. 2ed. Porto Alegre: EDIPUCRS, 1997.</w:t>
      </w:r>
    </w:p>
  </w:footnote>
  <w:footnote w:id="25">
    <w:p w:rsidR="005D1751" w:rsidRPr="00A4326D" w:rsidRDefault="005D1751" w:rsidP="00A4326D">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bookmarkStart w:id="12" w:name="_Hlk7448393"/>
      <w:r w:rsidR="00D2293E" w:rsidRPr="00A4326D">
        <w:rPr>
          <w:rFonts w:ascii="Arial" w:hAnsi="Arial" w:cs="Arial"/>
        </w:rPr>
        <w:t>Agostinho, Santo. As Confissões. In: </w:t>
      </w:r>
      <w:r w:rsidR="00D2293E" w:rsidRPr="00A4326D">
        <w:rPr>
          <w:rFonts w:ascii="Arial" w:hAnsi="Arial" w:cs="Arial"/>
          <w:b/>
          <w:bCs/>
        </w:rPr>
        <w:t>Sto. Agostinho Os Pensadores</w:t>
      </w:r>
      <w:r w:rsidR="00D2293E" w:rsidRPr="00A4326D">
        <w:rPr>
          <w:rFonts w:ascii="Arial" w:hAnsi="Arial" w:cs="Arial"/>
        </w:rPr>
        <w:t>. São Paulo: Abril Cultural, 1978. Tradução de J. Oliveira Santos e A. Ambrósio de Pina.</w:t>
      </w:r>
      <w:bookmarkEnd w:id="12"/>
    </w:p>
  </w:footnote>
  <w:footnote w:id="26">
    <w:p w:rsidR="00EB4DB8" w:rsidRPr="00D2293E" w:rsidRDefault="00EB4DB8" w:rsidP="00A4326D">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r w:rsidR="00D2293E" w:rsidRPr="00A4326D">
        <w:rPr>
          <w:rFonts w:ascii="Arial" w:hAnsi="Arial" w:cs="Arial"/>
        </w:rPr>
        <w:t>Anselmo apresenta sua visão de Deus, afirmando a existência da essência suprema em todas as coisas e que tudo depende dela.</w:t>
      </w:r>
    </w:p>
  </w:footnote>
  <w:footnote w:id="27">
    <w:p w:rsidR="00EB4DB8" w:rsidRPr="00A4326D" w:rsidRDefault="00EB4DB8" w:rsidP="00A4326D">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r w:rsidR="0019305D" w:rsidRPr="00A4326D">
        <w:rPr>
          <w:rFonts w:ascii="Arial" w:hAnsi="Arial" w:cs="Arial"/>
        </w:rPr>
        <w:t>P</w:t>
      </w:r>
      <w:r w:rsidR="00D2293E" w:rsidRPr="00A4326D">
        <w:rPr>
          <w:rFonts w:ascii="Arial" w:hAnsi="Arial" w:cs="Arial"/>
        </w:rPr>
        <w:t>ara Heráclito de Éfeso (</w:t>
      </w:r>
      <w:proofErr w:type="spellStart"/>
      <w:r w:rsidR="00D2293E" w:rsidRPr="00A4326D">
        <w:rPr>
          <w:rFonts w:ascii="Arial" w:hAnsi="Arial" w:cs="Arial"/>
        </w:rPr>
        <w:t>sV</w:t>
      </w:r>
      <w:proofErr w:type="spellEnd"/>
      <w:r w:rsidR="00D2293E" w:rsidRPr="00A4326D">
        <w:rPr>
          <w:rFonts w:ascii="Arial" w:hAnsi="Arial" w:cs="Arial"/>
        </w:rPr>
        <w:t xml:space="preserve"> a.C.), conjunto harmônico de leis que comandam o universo, formando uma inteligência cósmica onipresente que se plenifica no pensamento humano.</w:t>
      </w:r>
    </w:p>
  </w:footnote>
  <w:footnote w:id="28">
    <w:p w:rsidR="00EB4DB8" w:rsidRPr="00A4326D" w:rsidRDefault="00EB4DB8" w:rsidP="00A4326D">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r w:rsidR="002649AD" w:rsidRPr="00A4326D">
        <w:rPr>
          <w:rFonts w:ascii="Arial" w:hAnsi="Arial" w:cs="Arial"/>
        </w:rPr>
        <w:t xml:space="preserve">O conceito deriva da famosa frase de </w:t>
      </w:r>
      <w:r w:rsidR="008668C3" w:rsidRPr="00A4326D">
        <w:rPr>
          <w:rFonts w:ascii="Arial" w:hAnsi="Arial" w:cs="Arial"/>
        </w:rPr>
        <w:t>J</w:t>
      </w:r>
      <w:r w:rsidR="002649AD" w:rsidRPr="00A4326D">
        <w:rPr>
          <w:rFonts w:ascii="Arial" w:hAnsi="Arial" w:cs="Arial"/>
        </w:rPr>
        <w:t>oã</w:t>
      </w:r>
      <w:r w:rsidR="008668C3" w:rsidRPr="00A4326D">
        <w:rPr>
          <w:rFonts w:ascii="Arial" w:hAnsi="Arial" w:cs="Arial"/>
        </w:rPr>
        <w:t>o</w:t>
      </w:r>
      <w:r w:rsidR="002649AD" w:rsidRPr="00A4326D">
        <w:rPr>
          <w:rFonts w:ascii="Arial" w:hAnsi="Arial" w:cs="Arial"/>
        </w:rPr>
        <w:t>: </w:t>
      </w:r>
      <w:r w:rsidR="002649AD" w:rsidRPr="00A4326D">
        <w:rPr>
          <w:rFonts w:ascii="Arial" w:hAnsi="Arial" w:cs="Arial"/>
          <w:iCs/>
        </w:rPr>
        <w:t>«No princípio era o Verbo, e o Verbo estava com Deus, e o Verbo era Deus.»</w:t>
      </w:r>
      <w:r w:rsidR="002649AD" w:rsidRPr="00A4326D">
        <w:rPr>
          <w:rFonts w:ascii="Arial" w:hAnsi="Arial" w:cs="Arial"/>
        </w:rPr>
        <w:t> (</w:t>
      </w:r>
      <w:r w:rsidR="008668C3" w:rsidRPr="00A4326D">
        <w:rPr>
          <w:rFonts w:ascii="Arial" w:hAnsi="Arial" w:cs="Arial"/>
        </w:rPr>
        <w:t>João cap.1 v.1</w:t>
      </w:r>
      <w:r w:rsidR="002649AD" w:rsidRPr="00A4326D">
        <w:rPr>
          <w:rFonts w:ascii="Arial" w:hAnsi="Arial" w:cs="Arial"/>
        </w:rPr>
        <w:t>) na abertura de</w:t>
      </w:r>
      <w:r w:rsidR="008668C3" w:rsidRPr="00A4326D">
        <w:rPr>
          <w:rFonts w:ascii="Arial" w:hAnsi="Arial" w:cs="Arial"/>
        </w:rPr>
        <w:t xml:space="preserve"> seu evangelho.</w:t>
      </w:r>
    </w:p>
  </w:footnote>
  <w:footnote w:id="29">
    <w:p w:rsidR="00EB4DB8" w:rsidRPr="00A4326D" w:rsidRDefault="00EB4DB8" w:rsidP="00A4326D">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r w:rsidR="001E6510" w:rsidRPr="00A4326D">
        <w:rPr>
          <w:rFonts w:ascii="Arial" w:hAnsi="Arial" w:cs="Arial"/>
          <w:shd w:val="clear" w:color="auto" w:fill="FFFFFF"/>
        </w:rPr>
        <w:t xml:space="preserve">A teoria das </w:t>
      </w:r>
      <w:proofErr w:type="spellStart"/>
      <w:r w:rsidR="001E6510" w:rsidRPr="00A4326D">
        <w:rPr>
          <w:rFonts w:ascii="Arial" w:hAnsi="Arial" w:cs="Arial"/>
          <w:shd w:val="clear" w:color="auto" w:fill="FFFFFF"/>
        </w:rPr>
        <w:t>idéias</w:t>
      </w:r>
      <w:proofErr w:type="spellEnd"/>
      <w:r w:rsidR="001E6510" w:rsidRPr="00A4326D">
        <w:rPr>
          <w:rFonts w:ascii="Arial" w:hAnsi="Arial" w:cs="Arial"/>
          <w:shd w:val="clear" w:color="auto" w:fill="FFFFFF"/>
        </w:rPr>
        <w:t xml:space="preserve"> de Platão está diretamente ligada </w:t>
      </w:r>
      <w:proofErr w:type="gramStart"/>
      <w:r w:rsidR="001E6510" w:rsidRPr="00A4326D">
        <w:rPr>
          <w:rFonts w:ascii="Arial" w:hAnsi="Arial" w:cs="Arial"/>
          <w:shd w:val="clear" w:color="auto" w:fill="FFFFFF"/>
        </w:rPr>
        <w:t>a</w:t>
      </w:r>
      <w:proofErr w:type="gramEnd"/>
      <w:r w:rsidR="001E6510" w:rsidRPr="00A4326D">
        <w:rPr>
          <w:rFonts w:ascii="Arial" w:hAnsi="Arial" w:cs="Arial"/>
          <w:shd w:val="clear" w:color="auto" w:fill="FFFFFF"/>
        </w:rPr>
        <w:t xml:space="preserve"> sua teoria da alma.   Na parte </w:t>
      </w:r>
      <w:proofErr w:type="gramStart"/>
      <w:r w:rsidR="001E6510" w:rsidRPr="00A4326D">
        <w:rPr>
          <w:rFonts w:ascii="Arial" w:hAnsi="Arial" w:cs="Arial"/>
          <w:shd w:val="clear" w:color="auto" w:fill="FFFFFF"/>
        </w:rPr>
        <w:t>IV ,</w:t>
      </w:r>
      <w:proofErr w:type="gramEnd"/>
      <w:r w:rsidR="001E6510" w:rsidRPr="00A4326D">
        <w:rPr>
          <w:rFonts w:ascii="Arial" w:hAnsi="Arial" w:cs="Arial"/>
          <w:shd w:val="clear" w:color="auto" w:fill="FFFFFF"/>
        </w:rPr>
        <w:t xml:space="preserve"> do seu livro “República”,  Platão concebe o homem como corpo e alma. Enquanto o corpo modifica-se e envelhece, a alma é imutável, eterna e divina.</w:t>
      </w:r>
      <w:r w:rsidR="002649AD" w:rsidRPr="00A4326D">
        <w:rPr>
          <w:rFonts w:ascii="Arial" w:hAnsi="Arial" w:cs="Arial"/>
          <w:shd w:val="clear" w:color="auto" w:fill="FFFFFF"/>
        </w:rPr>
        <w:t xml:space="preserve"> Ele reconheceu que para uma obra ter origem, é necessário que haja um artífice, e expõe o seu Demiurgo em linguagem mítica. Ele, depois de ter contemplado o mundo Ideal, decidiu fazer o universo à sua imagem.</w:t>
      </w:r>
    </w:p>
  </w:footnote>
  <w:footnote w:id="30">
    <w:p w:rsidR="007E75B0" w:rsidRDefault="007E75B0" w:rsidP="00A4326D">
      <w:pPr>
        <w:pStyle w:val="Textodenotaderodap"/>
        <w:jc w:val="both"/>
      </w:pPr>
      <w:r w:rsidRPr="00A4326D">
        <w:rPr>
          <w:rStyle w:val="Refdenotaderodap"/>
          <w:rFonts w:ascii="Arial" w:hAnsi="Arial" w:cs="Arial"/>
        </w:rPr>
        <w:footnoteRef/>
      </w:r>
      <w:r w:rsidRPr="00A4326D">
        <w:rPr>
          <w:rFonts w:ascii="Arial" w:hAnsi="Arial" w:cs="Arial"/>
        </w:rPr>
        <w:t xml:space="preserve"> </w:t>
      </w:r>
      <w:r w:rsidR="00D2293E" w:rsidRPr="00A4326D">
        <w:rPr>
          <w:rFonts w:ascii="Arial" w:hAnsi="Arial" w:cs="Arial"/>
        </w:rPr>
        <w:t>Agostinho, Santo. As Confissões. In: </w:t>
      </w:r>
      <w:r w:rsidR="00D2293E" w:rsidRPr="00A4326D">
        <w:rPr>
          <w:rFonts w:ascii="Arial" w:hAnsi="Arial" w:cs="Arial"/>
          <w:bCs/>
        </w:rPr>
        <w:t>Sto. Agostinho Os Pensadores</w:t>
      </w:r>
      <w:r w:rsidR="00D2293E" w:rsidRPr="00A4326D">
        <w:rPr>
          <w:rFonts w:ascii="Arial" w:hAnsi="Arial" w:cs="Arial"/>
        </w:rPr>
        <w:t>. São Paulo: Abril Cultural, 1978. Tradução de J. Oliveira Santos e A. Ambrósio de Pina.</w:t>
      </w:r>
    </w:p>
  </w:footnote>
  <w:footnote w:id="31">
    <w:p w:rsidR="002C42DD" w:rsidRPr="00A4326D" w:rsidRDefault="002C42DD" w:rsidP="00A4326D">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bookmarkStart w:id="13" w:name="_Hlk7448314"/>
      <w:r w:rsidRPr="00A4326D">
        <w:rPr>
          <w:rFonts w:ascii="Arial" w:hAnsi="Arial" w:cs="Arial"/>
        </w:rPr>
        <w:t xml:space="preserve">Santo Anselmo de Cantuária, obra: Proslógio, editora concreta 2016, tradução Sergio de Carvalho Pachá capítulo 19 p. 69 “que Deus não está num lugar nem no tempo, mas tudo está nele”.  </w:t>
      </w:r>
      <w:bookmarkEnd w:id="13"/>
    </w:p>
  </w:footnote>
  <w:footnote w:id="32">
    <w:p w:rsidR="00283341" w:rsidRPr="00A4326D" w:rsidRDefault="00283341" w:rsidP="00A4326D">
      <w:pPr>
        <w:pStyle w:val="Textodenotaderodap"/>
        <w:jc w:val="both"/>
        <w:rPr>
          <w:rFonts w:ascii="Arial" w:hAnsi="Arial" w:cs="Arial"/>
          <w:color w:val="000000" w:themeColor="text1"/>
        </w:rPr>
      </w:pPr>
      <w:r w:rsidRPr="00A4326D">
        <w:rPr>
          <w:rStyle w:val="Refdenotaderodap"/>
          <w:rFonts w:ascii="Arial" w:hAnsi="Arial" w:cs="Arial"/>
        </w:rPr>
        <w:footnoteRef/>
      </w:r>
      <w:r w:rsidR="00461B05" w:rsidRPr="00A4326D">
        <w:rPr>
          <w:rFonts w:ascii="Arial" w:hAnsi="Arial" w:cs="Arial"/>
        </w:rPr>
        <w:t>XAVIER, Maria Leonor.</w:t>
      </w:r>
      <w:r w:rsidR="00461B05" w:rsidRPr="00A4326D">
        <w:rPr>
          <w:rFonts w:ascii="Arial" w:eastAsia="Times New Roman" w:hAnsi="Arial" w:cs="Arial"/>
          <w:color w:val="333333"/>
          <w:lang w:eastAsia="pt-BR"/>
        </w:rPr>
        <w:t xml:space="preserve"> A questão do argumento </w:t>
      </w:r>
      <w:proofErr w:type="spellStart"/>
      <w:r w:rsidR="00461B05" w:rsidRPr="00A4326D">
        <w:rPr>
          <w:rFonts w:ascii="Arial" w:eastAsia="Times New Roman" w:hAnsi="Arial" w:cs="Arial"/>
          <w:color w:val="333333"/>
          <w:lang w:eastAsia="pt-BR"/>
        </w:rPr>
        <w:t>anselmiano</w:t>
      </w:r>
      <w:proofErr w:type="spellEnd"/>
      <w:r w:rsidR="00461B05" w:rsidRPr="00A4326D">
        <w:rPr>
          <w:rFonts w:ascii="Arial" w:eastAsia="Times New Roman" w:hAnsi="Arial" w:cs="Arial"/>
          <w:color w:val="333333"/>
          <w:lang w:eastAsia="pt-BR"/>
        </w:rPr>
        <w:t xml:space="preserve">. Abr-2011 Edições Colibri / Departamento de Filosofia da Faculdade de Letras da Universidade </w:t>
      </w:r>
      <w:r w:rsidR="00461B05" w:rsidRPr="00A4326D">
        <w:rPr>
          <w:rFonts w:ascii="Arial" w:hAnsi="Arial" w:cs="Arial"/>
          <w:color w:val="333333"/>
          <w:shd w:val="clear" w:color="auto" w:fill="FFFFFF"/>
        </w:rPr>
        <w:t>de Lisboa.</w:t>
      </w:r>
    </w:p>
  </w:footnote>
  <w:footnote w:id="33">
    <w:p w:rsidR="00A054D5" w:rsidRPr="00A054D5" w:rsidRDefault="00A054D5" w:rsidP="001307B9">
      <w:pPr>
        <w:pStyle w:val="Textodenotaderodap"/>
        <w:jc w:val="both"/>
        <w:rPr>
          <w:rFonts w:ascii="Arial" w:hAnsi="Arial" w:cs="Arial"/>
        </w:rPr>
      </w:pPr>
      <w:r w:rsidRPr="00A054D5">
        <w:rPr>
          <w:rStyle w:val="Refdenotaderodap"/>
          <w:rFonts w:ascii="Arial" w:hAnsi="Arial" w:cs="Arial"/>
        </w:rPr>
        <w:footnoteRef/>
      </w:r>
      <w:r w:rsidRPr="00A054D5">
        <w:rPr>
          <w:rFonts w:ascii="Arial" w:hAnsi="Arial" w:cs="Arial"/>
        </w:rPr>
        <w:t xml:space="preserve"> LANDIM FILHO, R. Argumento ontológico. A prova a priori da existência de Deus na filosofia primeira de Descartes. </w:t>
      </w:r>
      <w:r w:rsidRPr="00A054D5">
        <w:rPr>
          <w:rFonts w:ascii="Arial" w:hAnsi="Arial" w:cs="Arial"/>
          <w:b/>
          <w:bCs/>
        </w:rPr>
        <w:t>Discurso</w:t>
      </w:r>
      <w:r w:rsidRPr="00A054D5">
        <w:rPr>
          <w:rFonts w:ascii="Arial" w:hAnsi="Arial" w:cs="Arial"/>
        </w:rPr>
        <w:t>, n. 31, p. 115-156, 9 dez. 2000.</w:t>
      </w:r>
    </w:p>
  </w:footnote>
  <w:footnote w:id="34">
    <w:p w:rsidR="00A054D5" w:rsidRPr="00A054D5" w:rsidRDefault="00A054D5" w:rsidP="001307B9">
      <w:pPr>
        <w:pStyle w:val="Textodenotaderodap"/>
        <w:jc w:val="both"/>
        <w:rPr>
          <w:rFonts w:ascii="Arial" w:hAnsi="Arial" w:cs="Arial"/>
        </w:rPr>
      </w:pPr>
      <w:r w:rsidRPr="00A054D5">
        <w:rPr>
          <w:rStyle w:val="Refdenotaderodap"/>
          <w:rFonts w:ascii="Arial" w:hAnsi="Arial" w:cs="Arial"/>
        </w:rPr>
        <w:footnoteRef/>
      </w:r>
      <w:r w:rsidRPr="00A054D5">
        <w:rPr>
          <w:rFonts w:ascii="Arial" w:hAnsi="Arial" w:cs="Arial"/>
        </w:rPr>
        <w:t xml:space="preserve"> </w:t>
      </w:r>
      <w:r>
        <w:rPr>
          <w:rFonts w:ascii="Arial" w:hAnsi="Arial" w:cs="Arial"/>
        </w:rPr>
        <w:t>I</w:t>
      </w:r>
      <w:r w:rsidRPr="00A054D5">
        <w:rPr>
          <w:rFonts w:ascii="Arial" w:hAnsi="Arial" w:cs="Arial"/>
        </w:rPr>
        <w:t>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B8" w:rsidRDefault="00D164B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B8" w:rsidRDefault="00D164B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B8" w:rsidRDefault="00D164B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3EFF"/>
    <w:multiLevelType w:val="hybridMultilevel"/>
    <w:tmpl w:val="7564E1A4"/>
    <w:lvl w:ilvl="0" w:tplc="60F03472">
      <w:start w:val="2"/>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F014A37"/>
    <w:multiLevelType w:val="multilevel"/>
    <w:tmpl w:val="B39009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05"/>
    <w:rsid w:val="0001249C"/>
    <w:rsid w:val="000173B1"/>
    <w:rsid w:val="00057322"/>
    <w:rsid w:val="000578D9"/>
    <w:rsid w:val="000630C3"/>
    <w:rsid w:val="00064F9A"/>
    <w:rsid w:val="000755A5"/>
    <w:rsid w:val="000A7FE2"/>
    <w:rsid w:val="000D68E5"/>
    <w:rsid w:val="000F11AA"/>
    <w:rsid w:val="000F557C"/>
    <w:rsid w:val="000F5A52"/>
    <w:rsid w:val="00104C3F"/>
    <w:rsid w:val="001176A8"/>
    <w:rsid w:val="0012438A"/>
    <w:rsid w:val="001307B9"/>
    <w:rsid w:val="001440A4"/>
    <w:rsid w:val="00151757"/>
    <w:rsid w:val="001572D1"/>
    <w:rsid w:val="001609AC"/>
    <w:rsid w:val="00160ED9"/>
    <w:rsid w:val="0016486C"/>
    <w:rsid w:val="00166A42"/>
    <w:rsid w:val="001761C7"/>
    <w:rsid w:val="00190719"/>
    <w:rsid w:val="0019305D"/>
    <w:rsid w:val="001A24B3"/>
    <w:rsid w:val="001A5112"/>
    <w:rsid w:val="001B07DF"/>
    <w:rsid w:val="001B380E"/>
    <w:rsid w:val="001B6C10"/>
    <w:rsid w:val="001E6510"/>
    <w:rsid w:val="001F7523"/>
    <w:rsid w:val="00210B0D"/>
    <w:rsid w:val="0022572F"/>
    <w:rsid w:val="00242522"/>
    <w:rsid w:val="00242A39"/>
    <w:rsid w:val="00256B05"/>
    <w:rsid w:val="00262017"/>
    <w:rsid w:val="002649AD"/>
    <w:rsid w:val="00264A6D"/>
    <w:rsid w:val="002726B3"/>
    <w:rsid w:val="002758DD"/>
    <w:rsid w:val="00277681"/>
    <w:rsid w:val="00283341"/>
    <w:rsid w:val="00286939"/>
    <w:rsid w:val="00290037"/>
    <w:rsid w:val="002B05C2"/>
    <w:rsid w:val="002B4D29"/>
    <w:rsid w:val="002B6096"/>
    <w:rsid w:val="002C00A0"/>
    <w:rsid w:val="002C42DD"/>
    <w:rsid w:val="002E5C37"/>
    <w:rsid w:val="002E5F03"/>
    <w:rsid w:val="003047BC"/>
    <w:rsid w:val="00312807"/>
    <w:rsid w:val="00313982"/>
    <w:rsid w:val="0032373E"/>
    <w:rsid w:val="00354F6B"/>
    <w:rsid w:val="00390B72"/>
    <w:rsid w:val="003B6816"/>
    <w:rsid w:val="003C769B"/>
    <w:rsid w:val="003E516E"/>
    <w:rsid w:val="003F2845"/>
    <w:rsid w:val="003F56B9"/>
    <w:rsid w:val="003F6E3F"/>
    <w:rsid w:val="004016B3"/>
    <w:rsid w:val="0042001E"/>
    <w:rsid w:val="004272E5"/>
    <w:rsid w:val="00430F95"/>
    <w:rsid w:val="00441134"/>
    <w:rsid w:val="004505BD"/>
    <w:rsid w:val="004569B6"/>
    <w:rsid w:val="00461986"/>
    <w:rsid w:val="00461B05"/>
    <w:rsid w:val="00472C72"/>
    <w:rsid w:val="00481421"/>
    <w:rsid w:val="00481517"/>
    <w:rsid w:val="00483669"/>
    <w:rsid w:val="00486B15"/>
    <w:rsid w:val="004A115A"/>
    <w:rsid w:val="004C2CBB"/>
    <w:rsid w:val="004F51CE"/>
    <w:rsid w:val="004F738E"/>
    <w:rsid w:val="0051536B"/>
    <w:rsid w:val="00526708"/>
    <w:rsid w:val="005337E6"/>
    <w:rsid w:val="005413D3"/>
    <w:rsid w:val="00552698"/>
    <w:rsid w:val="00566E2D"/>
    <w:rsid w:val="0057187E"/>
    <w:rsid w:val="005816C4"/>
    <w:rsid w:val="005B07A8"/>
    <w:rsid w:val="005B1FA9"/>
    <w:rsid w:val="005B4EFC"/>
    <w:rsid w:val="005B5649"/>
    <w:rsid w:val="005C5111"/>
    <w:rsid w:val="005D1751"/>
    <w:rsid w:val="005D4757"/>
    <w:rsid w:val="005E2A3D"/>
    <w:rsid w:val="005E6F30"/>
    <w:rsid w:val="005E7E12"/>
    <w:rsid w:val="00622383"/>
    <w:rsid w:val="006235D6"/>
    <w:rsid w:val="00677119"/>
    <w:rsid w:val="00683119"/>
    <w:rsid w:val="006844BD"/>
    <w:rsid w:val="00695728"/>
    <w:rsid w:val="006A45F7"/>
    <w:rsid w:val="006A4845"/>
    <w:rsid w:val="006B5CE7"/>
    <w:rsid w:val="006C3661"/>
    <w:rsid w:val="006C5F30"/>
    <w:rsid w:val="006D7D6B"/>
    <w:rsid w:val="006F1133"/>
    <w:rsid w:val="00711E43"/>
    <w:rsid w:val="00731D15"/>
    <w:rsid w:val="00742C92"/>
    <w:rsid w:val="007432CB"/>
    <w:rsid w:val="007447E5"/>
    <w:rsid w:val="007709A6"/>
    <w:rsid w:val="00792294"/>
    <w:rsid w:val="007946ED"/>
    <w:rsid w:val="00796778"/>
    <w:rsid w:val="007B4019"/>
    <w:rsid w:val="007C606E"/>
    <w:rsid w:val="007E5FF9"/>
    <w:rsid w:val="007E75B0"/>
    <w:rsid w:val="007F34DC"/>
    <w:rsid w:val="007F387A"/>
    <w:rsid w:val="007F7AA6"/>
    <w:rsid w:val="0080062F"/>
    <w:rsid w:val="00821C48"/>
    <w:rsid w:val="008236DF"/>
    <w:rsid w:val="00833542"/>
    <w:rsid w:val="00835B66"/>
    <w:rsid w:val="00836ADE"/>
    <w:rsid w:val="00860492"/>
    <w:rsid w:val="0086547C"/>
    <w:rsid w:val="008668C3"/>
    <w:rsid w:val="00894AAD"/>
    <w:rsid w:val="00897F06"/>
    <w:rsid w:val="008B7EA7"/>
    <w:rsid w:val="008D250A"/>
    <w:rsid w:val="008D2F0B"/>
    <w:rsid w:val="008E4911"/>
    <w:rsid w:val="009208A0"/>
    <w:rsid w:val="0092768B"/>
    <w:rsid w:val="0094028C"/>
    <w:rsid w:val="00946834"/>
    <w:rsid w:val="0096613D"/>
    <w:rsid w:val="00966B90"/>
    <w:rsid w:val="0097203F"/>
    <w:rsid w:val="009723F6"/>
    <w:rsid w:val="009A3071"/>
    <w:rsid w:val="009B2CDE"/>
    <w:rsid w:val="009D434F"/>
    <w:rsid w:val="009F316A"/>
    <w:rsid w:val="00A02209"/>
    <w:rsid w:val="00A054D5"/>
    <w:rsid w:val="00A2126D"/>
    <w:rsid w:val="00A35B6B"/>
    <w:rsid w:val="00A4326D"/>
    <w:rsid w:val="00A46466"/>
    <w:rsid w:val="00A629AA"/>
    <w:rsid w:val="00A64F1D"/>
    <w:rsid w:val="00A874F0"/>
    <w:rsid w:val="00A92606"/>
    <w:rsid w:val="00AA5F4B"/>
    <w:rsid w:val="00AB60B7"/>
    <w:rsid w:val="00AD4082"/>
    <w:rsid w:val="00AD476C"/>
    <w:rsid w:val="00AE120D"/>
    <w:rsid w:val="00AE78F2"/>
    <w:rsid w:val="00B313C1"/>
    <w:rsid w:val="00B36C29"/>
    <w:rsid w:val="00B662A6"/>
    <w:rsid w:val="00B67CE4"/>
    <w:rsid w:val="00B87317"/>
    <w:rsid w:val="00B92884"/>
    <w:rsid w:val="00B97F65"/>
    <w:rsid w:val="00BB46C3"/>
    <w:rsid w:val="00BB491F"/>
    <w:rsid w:val="00BC62E1"/>
    <w:rsid w:val="00BE3332"/>
    <w:rsid w:val="00C349C7"/>
    <w:rsid w:val="00C443DE"/>
    <w:rsid w:val="00C53183"/>
    <w:rsid w:val="00C531EE"/>
    <w:rsid w:val="00C61883"/>
    <w:rsid w:val="00C702F2"/>
    <w:rsid w:val="00C745E8"/>
    <w:rsid w:val="00C77360"/>
    <w:rsid w:val="00C8126C"/>
    <w:rsid w:val="00C9025C"/>
    <w:rsid w:val="00CC33E6"/>
    <w:rsid w:val="00CD0E74"/>
    <w:rsid w:val="00D0177C"/>
    <w:rsid w:val="00D04D7E"/>
    <w:rsid w:val="00D164B8"/>
    <w:rsid w:val="00D2293E"/>
    <w:rsid w:val="00D461E3"/>
    <w:rsid w:val="00D515A1"/>
    <w:rsid w:val="00D71375"/>
    <w:rsid w:val="00D97426"/>
    <w:rsid w:val="00DA5FE3"/>
    <w:rsid w:val="00DC78D5"/>
    <w:rsid w:val="00DD72F9"/>
    <w:rsid w:val="00DF6153"/>
    <w:rsid w:val="00E24E24"/>
    <w:rsid w:val="00E3281D"/>
    <w:rsid w:val="00E42EDD"/>
    <w:rsid w:val="00E8231A"/>
    <w:rsid w:val="00E8697F"/>
    <w:rsid w:val="00EB0E11"/>
    <w:rsid w:val="00EB4DB8"/>
    <w:rsid w:val="00EB6376"/>
    <w:rsid w:val="00EC7368"/>
    <w:rsid w:val="00F01351"/>
    <w:rsid w:val="00F2024C"/>
    <w:rsid w:val="00F30BCB"/>
    <w:rsid w:val="00F32263"/>
    <w:rsid w:val="00F50512"/>
    <w:rsid w:val="00F906B3"/>
    <w:rsid w:val="00FA04C7"/>
    <w:rsid w:val="00FE3A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D034AB-E8B2-43FC-9FCA-01C2A4CC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9B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unhideWhenUsed/>
    <w:rsid w:val="00AE120D"/>
    <w:pPr>
      <w:spacing w:after="0" w:line="240" w:lineRule="auto"/>
    </w:pPr>
    <w:rPr>
      <w:sz w:val="20"/>
      <w:szCs w:val="20"/>
    </w:rPr>
  </w:style>
  <w:style w:type="character" w:customStyle="1" w:styleId="TextodenotadefimChar">
    <w:name w:val="Texto de nota de fim Char"/>
    <w:basedOn w:val="Fontepargpadro"/>
    <w:link w:val="Textodenotadefim"/>
    <w:uiPriority w:val="99"/>
    <w:rsid w:val="00AE120D"/>
    <w:rPr>
      <w:sz w:val="20"/>
      <w:szCs w:val="20"/>
    </w:rPr>
  </w:style>
  <w:style w:type="character" w:styleId="Refdenotadefim">
    <w:name w:val="endnote reference"/>
    <w:basedOn w:val="Fontepargpadro"/>
    <w:uiPriority w:val="99"/>
    <w:semiHidden/>
    <w:unhideWhenUsed/>
    <w:rsid w:val="00AE120D"/>
    <w:rPr>
      <w:vertAlign w:val="superscript"/>
    </w:rPr>
  </w:style>
  <w:style w:type="character" w:styleId="nfase">
    <w:name w:val="Emphasis"/>
    <w:basedOn w:val="Fontepargpadro"/>
    <w:uiPriority w:val="20"/>
    <w:qFormat/>
    <w:rsid w:val="00D71375"/>
    <w:rPr>
      <w:i/>
      <w:iCs/>
    </w:rPr>
  </w:style>
  <w:style w:type="paragraph" w:styleId="Cabealho">
    <w:name w:val="header"/>
    <w:basedOn w:val="Normal"/>
    <w:link w:val="CabealhoChar"/>
    <w:uiPriority w:val="99"/>
    <w:unhideWhenUsed/>
    <w:rsid w:val="00DC78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78D5"/>
  </w:style>
  <w:style w:type="paragraph" w:styleId="Rodap">
    <w:name w:val="footer"/>
    <w:basedOn w:val="Normal"/>
    <w:link w:val="RodapChar"/>
    <w:uiPriority w:val="99"/>
    <w:unhideWhenUsed/>
    <w:rsid w:val="00DC78D5"/>
    <w:pPr>
      <w:tabs>
        <w:tab w:val="center" w:pos="4252"/>
        <w:tab w:val="right" w:pos="8504"/>
      </w:tabs>
      <w:spacing w:after="0" w:line="240" w:lineRule="auto"/>
    </w:pPr>
  </w:style>
  <w:style w:type="character" w:customStyle="1" w:styleId="RodapChar">
    <w:name w:val="Rodapé Char"/>
    <w:basedOn w:val="Fontepargpadro"/>
    <w:link w:val="Rodap"/>
    <w:uiPriority w:val="99"/>
    <w:rsid w:val="00DC78D5"/>
  </w:style>
  <w:style w:type="paragraph" w:styleId="Textodenotaderodap">
    <w:name w:val="footnote text"/>
    <w:basedOn w:val="Normal"/>
    <w:link w:val="TextodenotaderodapChar"/>
    <w:uiPriority w:val="99"/>
    <w:unhideWhenUsed/>
    <w:rsid w:val="00C7736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77360"/>
    <w:rPr>
      <w:sz w:val="20"/>
      <w:szCs w:val="20"/>
    </w:rPr>
  </w:style>
  <w:style w:type="character" w:styleId="Refdenotaderodap">
    <w:name w:val="footnote reference"/>
    <w:basedOn w:val="Fontepargpadro"/>
    <w:uiPriority w:val="99"/>
    <w:semiHidden/>
    <w:unhideWhenUsed/>
    <w:rsid w:val="00C77360"/>
    <w:rPr>
      <w:vertAlign w:val="superscript"/>
    </w:rPr>
  </w:style>
  <w:style w:type="character" w:styleId="Hyperlink">
    <w:name w:val="Hyperlink"/>
    <w:basedOn w:val="Fontepargpadro"/>
    <w:uiPriority w:val="99"/>
    <w:unhideWhenUsed/>
    <w:rsid w:val="002758DD"/>
    <w:rPr>
      <w:color w:val="0000FF"/>
      <w:u w:val="single"/>
    </w:rPr>
  </w:style>
  <w:style w:type="character" w:customStyle="1" w:styleId="MenoPendente1">
    <w:name w:val="Menção Pendente1"/>
    <w:basedOn w:val="Fontepargpadro"/>
    <w:uiPriority w:val="99"/>
    <w:semiHidden/>
    <w:unhideWhenUsed/>
    <w:rsid w:val="00E8231A"/>
    <w:rPr>
      <w:color w:val="605E5C"/>
      <w:shd w:val="clear" w:color="auto" w:fill="E1DFDD"/>
    </w:rPr>
  </w:style>
  <w:style w:type="paragraph" w:styleId="PargrafodaLista">
    <w:name w:val="List Paragraph"/>
    <w:basedOn w:val="Normal"/>
    <w:uiPriority w:val="34"/>
    <w:qFormat/>
    <w:rsid w:val="009B2CDE"/>
    <w:pPr>
      <w:ind w:left="720"/>
      <w:contextualSpacing/>
    </w:pPr>
  </w:style>
  <w:style w:type="character" w:customStyle="1" w:styleId="hidden-xs">
    <w:name w:val="hidden-xs"/>
    <w:basedOn w:val="Fontepargpadro"/>
    <w:rsid w:val="00946834"/>
  </w:style>
  <w:style w:type="character" w:styleId="MenoPendente">
    <w:name w:val="Unresolved Mention"/>
    <w:basedOn w:val="Fontepargpadro"/>
    <w:uiPriority w:val="99"/>
    <w:semiHidden/>
    <w:unhideWhenUsed/>
    <w:rsid w:val="007B4019"/>
    <w:rPr>
      <w:color w:val="605E5C"/>
      <w:shd w:val="clear" w:color="auto" w:fill="E1DFDD"/>
    </w:rPr>
  </w:style>
  <w:style w:type="character" w:styleId="Forte">
    <w:name w:val="Strong"/>
    <w:basedOn w:val="Fontepargpadro"/>
    <w:uiPriority w:val="22"/>
    <w:qFormat/>
    <w:rsid w:val="00711E43"/>
    <w:rPr>
      <w:b/>
      <w:bCs/>
    </w:rPr>
  </w:style>
  <w:style w:type="paragraph" w:styleId="Textodebalo">
    <w:name w:val="Balloon Text"/>
    <w:basedOn w:val="Normal"/>
    <w:link w:val="TextodebaloChar"/>
    <w:uiPriority w:val="99"/>
    <w:semiHidden/>
    <w:unhideWhenUsed/>
    <w:rsid w:val="00EB0E1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B0E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76351">
      <w:bodyDiv w:val="1"/>
      <w:marLeft w:val="0"/>
      <w:marRight w:val="0"/>
      <w:marTop w:val="0"/>
      <w:marBottom w:val="0"/>
      <w:divBdr>
        <w:top w:val="none" w:sz="0" w:space="0" w:color="auto"/>
        <w:left w:val="none" w:sz="0" w:space="0" w:color="auto"/>
        <w:bottom w:val="none" w:sz="0" w:space="0" w:color="auto"/>
        <w:right w:val="none" w:sz="0" w:space="0" w:color="auto"/>
      </w:divBdr>
    </w:div>
    <w:div w:id="722870455">
      <w:bodyDiv w:val="1"/>
      <w:marLeft w:val="0"/>
      <w:marRight w:val="0"/>
      <w:marTop w:val="0"/>
      <w:marBottom w:val="0"/>
      <w:divBdr>
        <w:top w:val="none" w:sz="0" w:space="0" w:color="auto"/>
        <w:left w:val="none" w:sz="0" w:space="0" w:color="auto"/>
        <w:bottom w:val="none" w:sz="0" w:space="0" w:color="auto"/>
        <w:right w:val="none" w:sz="0" w:space="0" w:color="auto"/>
      </w:divBdr>
    </w:div>
    <w:div w:id="798498527">
      <w:bodyDiv w:val="1"/>
      <w:marLeft w:val="0"/>
      <w:marRight w:val="0"/>
      <w:marTop w:val="0"/>
      <w:marBottom w:val="0"/>
      <w:divBdr>
        <w:top w:val="none" w:sz="0" w:space="0" w:color="auto"/>
        <w:left w:val="none" w:sz="0" w:space="0" w:color="auto"/>
        <w:bottom w:val="none" w:sz="0" w:space="0" w:color="auto"/>
        <w:right w:val="none" w:sz="0" w:space="0" w:color="auto"/>
      </w:divBdr>
    </w:div>
    <w:div w:id="1170558868">
      <w:bodyDiv w:val="1"/>
      <w:marLeft w:val="0"/>
      <w:marRight w:val="0"/>
      <w:marTop w:val="0"/>
      <w:marBottom w:val="0"/>
      <w:divBdr>
        <w:top w:val="none" w:sz="0" w:space="0" w:color="auto"/>
        <w:left w:val="none" w:sz="0" w:space="0" w:color="auto"/>
        <w:bottom w:val="none" w:sz="0" w:space="0" w:color="auto"/>
        <w:right w:val="none" w:sz="0" w:space="0" w:color="auto"/>
      </w:divBdr>
      <w:divsChild>
        <w:div w:id="70321955">
          <w:marLeft w:val="0"/>
          <w:marRight w:val="0"/>
          <w:marTop w:val="0"/>
          <w:marBottom w:val="0"/>
          <w:divBdr>
            <w:top w:val="none" w:sz="0" w:space="0" w:color="auto"/>
            <w:left w:val="none" w:sz="0" w:space="0" w:color="auto"/>
            <w:bottom w:val="none" w:sz="0" w:space="0" w:color="auto"/>
            <w:right w:val="none" w:sz="0" w:space="0" w:color="auto"/>
          </w:divBdr>
          <w:divsChild>
            <w:div w:id="2064138445">
              <w:marLeft w:val="0"/>
              <w:marRight w:val="0"/>
              <w:marTop w:val="0"/>
              <w:marBottom w:val="0"/>
              <w:divBdr>
                <w:top w:val="none" w:sz="0" w:space="0" w:color="auto"/>
                <w:left w:val="none" w:sz="0" w:space="0" w:color="auto"/>
                <w:bottom w:val="none" w:sz="0" w:space="0" w:color="auto"/>
                <w:right w:val="none" w:sz="0" w:space="0" w:color="auto"/>
              </w:divBdr>
              <w:divsChild>
                <w:div w:id="565070129">
                  <w:marLeft w:val="0"/>
                  <w:marRight w:val="0"/>
                  <w:marTop w:val="0"/>
                  <w:marBottom w:val="750"/>
                  <w:divBdr>
                    <w:top w:val="none" w:sz="0" w:space="0" w:color="auto"/>
                    <w:left w:val="none" w:sz="0" w:space="0" w:color="auto"/>
                    <w:bottom w:val="none" w:sz="0" w:space="0" w:color="auto"/>
                    <w:right w:val="none" w:sz="0" w:space="0" w:color="auto"/>
                  </w:divBdr>
                  <w:divsChild>
                    <w:div w:id="743453073">
                      <w:marLeft w:val="0"/>
                      <w:marRight w:val="0"/>
                      <w:marTop w:val="0"/>
                      <w:marBottom w:val="0"/>
                      <w:divBdr>
                        <w:top w:val="none" w:sz="0" w:space="0" w:color="auto"/>
                        <w:left w:val="none" w:sz="0" w:space="0" w:color="auto"/>
                        <w:bottom w:val="none" w:sz="0" w:space="0" w:color="auto"/>
                        <w:right w:val="none" w:sz="0" w:space="0" w:color="auto"/>
                      </w:divBdr>
                      <w:divsChild>
                        <w:div w:id="1249575639">
                          <w:marLeft w:val="0"/>
                          <w:marRight w:val="0"/>
                          <w:marTop w:val="0"/>
                          <w:marBottom w:val="0"/>
                          <w:divBdr>
                            <w:top w:val="none" w:sz="0" w:space="0" w:color="auto"/>
                            <w:left w:val="none" w:sz="0" w:space="0" w:color="auto"/>
                            <w:bottom w:val="none" w:sz="0" w:space="0" w:color="auto"/>
                            <w:right w:val="none" w:sz="0" w:space="0" w:color="auto"/>
                          </w:divBdr>
                          <w:divsChild>
                            <w:div w:id="1856646586">
                              <w:marLeft w:val="0"/>
                              <w:marRight w:val="0"/>
                              <w:marTop w:val="0"/>
                              <w:marBottom w:val="0"/>
                              <w:divBdr>
                                <w:top w:val="none" w:sz="0" w:space="0" w:color="auto"/>
                                <w:left w:val="none" w:sz="0" w:space="0" w:color="auto"/>
                                <w:bottom w:val="none" w:sz="0" w:space="0" w:color="auto"/>
                                <w:right w:val="none" w:sz="0" w:space="0" w:color="auto"/>
                              </w:divBdr>
                              <w:divsChild>
                                <w:div w:id="452404133">
                                  <w:marLeft w:val="0"/>
                                  <w:marRight w:val="0"/>
                                  <w:marTop w:val="0"/>
                                  <w:marBottom w:val="0"/>
                                  <w:divBdr>
                                    <w:top w:val="none" w:sz="0" w:space="0" w:color="auto"/>
                                    <w:left w:val="none" w:sz="0" w:space="0" w:color="auto"/>
                                    <w:bottom w:val="none" w:sz="0" w:space="0" w:color="auto"/>
                                    <w:right w:val="none" w:sz="0" w:space="0" w:color="auto"/>
                                  </w:divBdr>
                                </w:div>
                                <w:div w:id="19543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2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68541">
      <w:bodyDiv w:val="1"/>
      <w:marLeft w:val="0"/>
      <w:marRight w:val="0"/>
      <w:marTop w:val="0"/>
      <w:marBottom w:val="0"/>
      <w:divBdr>
        <w:top w:val="none" w:sz="0" w:space="0" w:color="auto"/>
        <w:left w:val="none" w:sz="0" w:space="0" w:color="auto"/>
        <w:bottom w:val="none" w:sz="0" w:space="0" w:color="auto"/>
        <w:right w:val="none" w:sz="0" w:space="0" w:color="auto"/>
      </w:divBdr>
      <w:divsChild>
        <w:div w:id="667172000">
          <w:marLeft w:val="0"/>
          <w:marRight w:val="0"/>
          <w:marTop w:val="0"/>
          <w:marBottom w:val="0"/>
          <w:divBdr>
            <w:top w:val="none" w:sz="0" w:space="0" w:color="auto"/>
            <w:left w:val="none" w:sz="0" w:space="0" w:color="auto"/>
            <w:bottom w:val="none" w:sz="0" w:space="0" w:color="auto"/>
            <w:right w:val="none" w:sz="0" w:space="0" w:color="auto"/>
          </w:divBdr>
          <w:divsChild>
            <w:div w:id="516577761">
              <w:marLeft w:val="0"/>
              <w:marRight w:val="0"/>
              <w:marTop w:val="0"/>
              <w:marBottom w:val="0"/>
              <w:divBdr>
                <w:top w:val="none" w:sz="0" w:space="0" w:color="auto"/>
                <w:left w:val="none" w:sz="0" w:space="0" w:color="auto"/>
                <w:bottom w:val="none" w:sz="0" w:space="0" w:color="auto"/>
                <w:right w:val="none" w:sz="0" w:space="0" w:color="auto"/>
              </w:divBdr>
              <w:divsChild>
                <w:div w:id="1716849956">
                  <w:marLeft w:val="0"/>
                  <w:marRight w:val="0"/>
                  <w:marTop w:val="0"/>
                  <w:marBottom w:val="750"/>
                  <w:divBdr>
                    <w:top w:val="none" w:sz="0" w:space="0" w:color="auto"/>
                    <w:left w:val="none" w:sz="0" w:space="0" w:color="auto"/>
                    <w:bottom w:val="none" w:sz="0" w:space="0" w:color="auto"/>
                    <w:right w:val="none" w:sz="0" w:space="0" w:color="auto"/>
                  </w:divBdr>
                  <w:divsChild>
                    <w:div w:id="960649181">
                      <w:marLeft w:val="0"/>
                      <w:marRight w:val="0"/>
                      <w:marTop w:val="0"/>
                      <w:marBottom w:val="0"/>
                      <w:divBdr>
                        <w:top w:val="none" w:sz="0" w:space="0" w:color="auto"/>
                        <w:left w:val="none" w:sz="0" w:space="0" w:color="auto"/>
                        <w:bottom w:val="none" w:sz="0" w:space="0" w:color="auto"/>
                        <w:right w:val="none" w:sz="0" w:space="0" w:color="auto"/>
                      </w:divBdr>
                      <w:divsChild>
                        <w:div w:id="272710828">
                          <w:marLeft w:val="0"/>
                          <w:marRight w:val="0"/>
                          <w:marTop w:val="0"/>
                          <w:marBottom w:val="0"/>
                          <w:divBdr>
                            <w:top w:val="none" w:sz="0" w:space="0" w:color="auto"/>
                            <w:left w:val="none" w:sz="0" w:space="0" w:color="auto"/>
                            <w:bottom w:val="none" w:sz="0" w:space="0" w:color="auto"/>
                            <w:right w:val="none" w:sz="0" w:space="0" w:color="auto"/>
                          </w:divBdr>
                          <w:divsChild>
                            <w:div w:id="29915408">
                              <w:marLeft w:val="0"/>
                              <w:marRight w:val="0"/>
                              <w:marTop w:val="0"/>
                              <w:marBottom w:val="0"/>
                              <w:divBdr>
                                <w:top w:val="none" w:sz="0" w:space="0" w:color="auto"/>
                                <w:left w:val="none" w:sz="0" w:space="0" w:color="auto"/>
                                <w:bottom w:val="none" w:sz="0" w:space="0" w:color="auto"/>
                                <w:right w:val="none" w:sz="0" w:space="0" w:color="auto"/>
                              </w:divBdr>
                              <w:divsChild>
                                <w:div w:id="1749305883">
                                  <w:marLeft w:val="0"/>
                                  <w:marRight w:val="0"/>
                                  <w:marTop w:val="0"/>
                                  <w:marBottom w:val="0"/>
                                  <w:divBdr>
                                    <w:top w:val="none" w:sz="0" w:space="0" w:color="auto"/>
                                    <w:left w:val="none" w:sz="0" w:space="0" w:color="auto"/>
                                    <w:bottom w:val="none" w:sz="0" w:space="0" w:color="auto"/>
                                    <w:right w:val="none" w:sz="0" w:space="0" w:color="auto"/>
                                  </w:divBdr>
                                </w:div>
                                <w:div w:id="11949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15184">
      <w:bodyDiv w:val="1"/>
      <w:marLeft w:val="0"/>
      <w:marRight w:val="0"/>
      <w:marTop w:val="0"/>
      <w:marBottom w:val="0"/>
      <w:divBdr>
        <w:top w:val="none" w:sz="0" w:space="0" w:color="auto"/>
        <w:left w:val="none" w:sz="0" w:space="0" w:color="auto"/>
        <w:bottom w:val="none" w:sz="0" w:space="0" w:color="auto"/>
        <w:right w:val="none" w:sz="0" w:space="0" w:color="auto"/>
      </w:divBdr>
      <w:divsChild>
        <w:div w:id="767308258">
          <w:marLeft w:val="0"/>
          <w:marRight w:val="0"/>
          <w:marTop w:val="0"/>
          <w:marBottom w:val="0"/>
          <w:divBdr>
            <w:top w:val="none" w:sz="0" w:space="0" w:color="auto"/>
            <w:left w:val="none" w:sz="0" w:space="0" w:color="auto"/>
            <w:bottom w:val="none" w:sz="0" w:space="0" w:color="auto"/>
            <w:right w:val="none" w:sz="0" w:space="0" w:color="auto"/>
          </w:divBdr>
          <w:divsChild>
            <w:div w:id="1369792430">
              <w:marLeft w:val="0"/>
              <w:marRight w:val="0"/>
              <w:marTop w:val="0"/>
              <w:marBottom w:val="0"/>
              <w:divBdr>
                <w:top w:val="none" w:sz="0" w:space="0" w:color="auto"/>
                <w:left w:val="none" w:sz="0" w:space="0" w:color="auto"/>
                <w:bottom w:val="none" w:sz="0" w:space="0" w:color="auto"/>
                <w:right w:val="none" w:sz="0" w:space="0" w:color="auto"/>
              </w:divBdr>
              <w:divsChild>
                <w:div w:id="1409687676">
                  <w:marLeft w:val="0"/>
                  <w:marRight w:val="0"/>
                  <w:marTop w:val="0"/>
                  <w:marBottom w:val="750"/>
                  <w:divBdr>
                    <w:top w:val="none" w:sz="0" w:space="0" w:color="auto"/>
                    <w:left w:val="none" w:sz="0" w:space="0" w:color="auto"/>
                    <w:bottom w:val="none" w:sz="0" w:space="0" w:color="auto"/>
                    <w:right w:val="none" w:sz="0" w:space="0" w:color="auto"/>
                  </w:divBdr>
                  <w:divsChild>
                    <w:div w:id="1107389386">
                      <w:marLeft w:val="0"/>
                      <w:marRight w:val="0"/>
                      <w:marTop w:val="0"/>
                      <w:marBottom w:val="0"/>
                      <w:divBdr>
                        <w:top w:val="none" w:sz="0" w:space="0" w:color="auto"/>
                        <w:left w:val="none" w:sz="0" w:space="0" w:color="auto"/>
                        <w:bottom w:val="none" w:sz="0" w:space="0" w:color="auto"/>
                        <w:right w:val="none" w:sz="0" w:space="0" w:color="auto"/>
                      </w:divBdr>
                      <w:divsChild>
                        <w:div w:id="671185634">
                          <w:marLeft w:val="0"/>
                          <w:marRight w:val="0"/>
                          <w:marTop w:val="0"/>
                          <w:marBottom w:val="0"/>
                          <w:divBdr>
                            <w:top w:val="none" w:sz="0" w:space="0" w:color="auto"/>
                            <w:left w:val="none" w:sz="0" w:space="0" w:color="auto"/>
                            <w:bottom w:val="none" w:sz="0" w:space="0" w:color="auto"/>
                            <w:right w:val="none" w:sz="0" w:space="0" w:color="auto"/>
                          </w:divBdr>
                          <w:divsChild>
                            <w:div w:id="69350882">
                              <w:marLeft w:val="0"/>
                              <w:marRight w:val="0"/>
                              <w:marTop w:val="0"/>
                              <w:marBottom w:val="0"/>
                              <w:divBdr>
                                <w:top w:val="none" w:sz="0" w:space="0" w:color="auto"/>
                                <w:left w:val="none" w:sz="0" w:space="0" w:color="auto"/>
                                <w:bottom w:val="none" w:sz="0" w:space="0" w:color="auto"/>
                                <w:right w:val="none" w:sz="0" w:space="0" w:color="auto"/>
                              </w:divBdr>
                              <w:divsChild>
                                <w:div w:id="2095473410">
                                  <w:marLeft w:val="0"/>
                                  <w:marRight w:val="0"/>
                                  <w:marTop w:val="0"/>
                                  <w:marBottom w:val="0"/>
                                  <w:divBdr>
                                    <w:top w:val="none" w:sz="0" w:space="0" w:color="auto"/>
                                    <w:left w:val="none" w:sz="0" w:space="0" w:color="auto"/>
                                    <w:bottom w:val="none" w:sz="0" w:space="0" w:color="auto"/>
                                    <w:right w:val="none" w:sz="0" w:space="0" w:color="auto"/>
                                  </w:divBdr>
                                </w:div>
                                <w:div w:id="17120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485614">
      <w:bodyDiv w:val="1"/>
      <w:marLeft w:val="0"/>
      <w:marRight w:val="0"/>
      <w:marTop w:val="0"/>
      <w:marBottom w:val="0"/>
      <w:divBdr>
        <w:top w:val="none" w:sz="0" w:space="0" w:color="auto"/>
        <w:left w:val="none" w:sz="0" w:space="0" w:color="auto"/>
        <w:bottom w:val="none" w:sz="0" w:space="0" w:color="auto"/>
        <w:right w:val="none" w:sz="0" w:space="0" w:color="auto"/>
      </w:divBdr>
      <w:divsChild>
        <w:div w:id="982546627">
          <w:marLeft w:val="0"/>
          <w:marRight w:val="0"/>
          <w:marTop w:val="0"/>
          <w:marBottom w:val="390"/>
          <w:divBdr>
            <w:top w:val="none" w:sz="0" w:space="0" w:color="auto"/>
            <w:left w:val="none" w:sz="0" w:space="0" w:color="auto"/>
            <w:bottom w:val="none" w:sz="0" w:space="0" w:color="auto"/>
            <w:right w:val="none" w:sz="0" w:space="0" w:color="auto"/>
          </w:divBdr>
          <w:divsChild>
            <w:div w:id="518397348">
              <w:marLeft w:val="0"/>
              <w:marRight w:val="0"/>
              <w:marTop w:val="0"/>
              <w:marBottom w:val="0"/>
              <w:divBdr>
                <w:top w:val="none" w:sz="0" w:space="0" w:color="auto"/>
                <w:left w:val="none" w:sz="0" w:space="0" w:color="auto"/>
                <w:bottom w:val="none" w:sz="0" w:space="0" w:color="auto"/>
                <w:right w:val="none" w:sz="0" w:space="0" w:color="auto"/>
              </w:divBdr>
              <w:divsChild>
                <w:div w:id="2031175876">
                  <w:marLeft w:val="0"/>
                  <w:marRight w:val="0"/>
                  <w:marTop w:val="0"/>
                  <w:marBottom w:val="0"/>
                  <w:divBdr>
                    <w:top w:val="none" w:sz="0" w:space="0" w:color="auto"/>
                    <w:left w:val="none" w:sz="0" w:space="0" w:color="auto"/>
                    <w:bottom w:val="none" w:sz="0" w:space="0" w:color="auto"/>
                    <w:right w:val="none" w:sz="0" w:space="0" w:color="auto"/>
                  </w:divBdr>
                  <w:divsChild>
                    <w:div w:id="637959313">
                      <w:marLeft w:val="0"/>
                      <w:marRight w:val="0"/>
                      <w:marTop w:val="0"/>
                      <w:marBottom w:val="0"/>
                      <w:divBdr>
                        <w:top w:val="none" w:sz="0" w:space="0" w:color="auto"/>
                        <w:left w:val="none" w:sz="0" w:space="0" w:color="auto"/>
                        <w:bottom w:val="none" w:sz="0" w:space="0" w:color="auto"/>
                        <w:right w:val="none" w:sz="0" w:space="0" w:color="auto"/>
                      </w:divBdr>
                      <w:divsChild>
                        <w:div w:id="8284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fran@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ervofilosofico.com/author/adm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ervofilosofico.com/questao-do-tempo-santo-agostinho"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nalfran@gmail.com" TargetMode="External"/><Relationship Id="rId1" Type="http://schemas.openxmlformats.org/officeDocument/2006/relationships/hyperlink" Target="mailto:nalfran@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san</b:Tag>
    <b:SourceType>Book</b:SourceType>
    <b:Guid>{F94F8BDB-D2DA-4328-804B-8ACD150CC144}</b:Guid>
    <b:Author>
      <b:Author>
        <b:NameList>
          <b:Person>
            <b:Last>agostinho</b:Last>
            <b:First>santo</b:First>
          </b:Person>
        </b:NameList>
      </b:Author>
    </b:Author>
    <b:Title>"De libero arbitrio" o livre arbitrio, a liberadade do homem dada por Deus.</b:Title>
    <b:RefOrder>1</b:RefOrder>
  </b:Source>
</b:Sources>
</file>

<file path=customXml/itemProps1.xml><?xml version="1.0" encoding="utf-8"?>
<ds:datastoreItem xmlns:ds="http://schemas.openxmlformats.org/officeDocument/2006/customXml" ds:itemID="{8B7FFF1B-650E-4244-8518-080E9ACE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5336</Words>
  <Characters>28818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 LEAO</dc:creator>
  <cp:lastModifiedBy>Ir.Gabriel da Santíssima Virgem</cp:lastModifiedBy>
  <cp:revision>2</cp:revision>
  <cp:lastPrinted>2019-04-30T20:03:00Z</cp:lastPrinted>
  <dcterms:created xsi:type="dcterms:W3CDTF">2019-06-01T14:21:00Z</dcterms:created>
  <dcterms:modified xsi:type="dcterms:W3CDTF">2019-06-01T14:21:00Z</dcterms:modified>
</cp:coreProperties>
</file>