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FB6" w:rsidRDefault="00B372FF" w:rsidP="00862FB6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8B6DE12" wp14:editId="4A72476F">
            <wp:extent cx="1133475" cy="542925"/>
            <wp:effectExtent l="19050" t="0" r="9525" b="0"/>
            <wp:docPr id="2" name="Imagem 2" descr="C:\Users\jander\Desktop\Aperto de Mã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der\Desktop\Aperto de Mão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4A8" w:rsidRPr="000862BB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rPr>
          <w:b/>
          <w:sz w:val="28"/>
          <w:szCs w:val="28"/>
        </w:rPr>
      </w:pPr>
      <w:r w:rsidRPr="000862BB">
        <w:rPr>
          <w:b/>
          <w:sz w:val="28"/>
          <w:szCs w:val="28"/>
        </w:rPr>
        <w:t>AMOSAMUR – ASSOCIAÇÃO DE MORADORES DE SANTA MARIADO URUARÁ</w:t>
      </w:r>
      <w:r>
        <w:rPr>
          <w:b/>
          <w:sz w:val="28"/>
          <w:szCs w:val="28"/>
        </w:rPr>
        <w:t xml:space="preserve"> E REGIÃO</w:t>
      </w:r>
      <w:r w:rsidRPr="000862BB">
        <w:rPr>
          <w:b/>
          <w:sz w:val="28"/>
          <w:szCs w:val="28"/>
        </w:rPr>
        <w:t xml:space="preserve"> – C.N.P.J</w:t>
      </w:r>
      <w:r>
        <w:rPr>
          <w:b/>
          <w:sz w:val="28"/>
          <w:szCs w:val="28"/>
        </w:rPr>
        <w:t>./M.F. DE Nº 23.042.104/</w:t>
      </w:r>
      <w:r w:rsidRPr="000862BB">
        <w:rPr>
          <w:b/>
          <w:sz w:val="28"/>
          <w:szCs w:val="28"/>
        </w:rPr>
        <w:t>000</w:t>
      </w:r>
      <w:r>
        <w:rPr>
          <w:b/>
          <w:sz w:val="28"/>
          <w:szCs w:val="28"/>
        </w:rPr>
        <w:t>1</w:t>
      </w:r>
      <w:r w:rsidRPr="000862BB">
        <w:rPr>
          <w:b/>
          <w:sz w:val="28"/>
          <w:szCs w:val="28"/>
        </w:rPr>
        <w:t>-64</w:t>
      </w:r>
      <w:r>
        <w:rPr>
          <w:b/>
          <w:sz w:val="28"/>
          <w:szCs w:val="28"/>
        </w:rPr>
        <w:t>.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sz w:val="24"/>
          <w:szCs w:val="24"/>
          <w:u w:val="double"/>
        </w:rPr>
      </w:pPr>
      <w:r>
        <w:rPr>
          <w:sz w:val="24"/>
          <w:szCs w:val="24"/>
          <w:u w:val="double"/>
        </w:rPr>
        <w:t>__</w:t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  <w:t>___</w:t>
      </w:r>
      <w:r w:rsidRPr="00D15523">
        <w:rPr>
          <w:sz w:val="24"/>
          <w:szCs w:val="24"/>
          <w:u w:val="double"/>
        </w:rPr>
        <w:t>______________________________________________________________________</w:t>
      </w:r>
      <w:r>
        <w:rPr>
          <w:sz w:val="24"/>
          <w:szCs w:val="24"/>
          <w:u w:val="double"/>
        </w:rPr>
        <w:t>_____</w:t>
      </w:r>
    </w:p>
    <w:p w:rsidR="001D44A8" w:rsidRDefault="00B372FF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Ofício/Requerimento de Nº 11</w:t>
      </w:r>
      <w:r w:rsidR="00E46DD9">
        <w:rPr>
          <w:b/>
          <w:sz w:val="24"/>
          <w:szCs w:val="24"/>
        </w:rPr>
        <w:t>/2016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both"/>
        <w:rPr>
          <w:sz w:val="24"/>
          <w:szCs w:val="24"/>
        </w:rPr>
      </w:pPr>
      <w:r w:rsidRPr="00EA378C">
        <w:rPr>
          <w:b/>
          <w:sz w:val="24"/>
          <w:szCs w:val="24"/>
        </w:rPr>
        <w:t>DE:</w:t>
      </w:r>
      <w:r>
        <w:rPr>
          <w:sz w:val="24"/>
          <w:szCs w:val="24"/>
        </w:rPr>
        <w:t xml:space="preserve"> AMOSAMUR - Associação de Moradores de Santa Maria do Uruará e Região – Prainha Pará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both"/>
        <w:rPr>
          <w:sz w:val="24"/>
          <w:szCs w:val="24"/>
        </w:rPr>
      </w:pPr>
      <w:r w:rsidRPr="00EA378C">
        <w:rPr>
          <w:b/>
          <w:sz w:val="24"/>
          <w:szCs w:val="24"/>
        </w:rPr>
        <w:t>Para:</w:t>
      </w:r>
      <w:r>
        <w:rPr>
          <w:b/>
          <w:sz w:val="24"/>
          <w:szCs w:val="24"/>
        </w:rPr>
        <w:t xml:space="preserve"> </w:t>
      </w:r>
      <w:r w:rsidR="00B372FF">
        <w:rPr>
          <w:sz w:val="24"/>
          <w:szCs w:val="24"/>
        </w:rPr>
        <w:t>Exma. Gestora do Município</w:t>
      </w:r>
      <w:r>
        <w:rPr>
          <w:sz w:val="24"/>
          <w:szCs w:val="24"/>
        </w:rPr>
        <w:t xml:space="preserve"> de Prainha - Pará.</w:t>
      </w:r>
    </w:p>
    <w:p w:rsidR="001D44A8" w:rsidRPr="005344AE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 So</w:t>
      </w:r>
      <w:r w:rsidR="00B372FF">
        <w:rPr>
          <w:b/>
          <w:sz w:val="24"/>
          <w:szCs w:val="24"/>
        </w:rPr>
        <w:t>licitação de Conveniar a AMOSAMUR</w:t>
      </w:r>
      <w:proofErr w:type="gramStart"/>
      <w:r w:rsidR="00B372FF">
        <w:rPr>
          <w:b/>
          <w:sz w:val="24"/>
          <w:szCs w:val="24"/>
        </w:rPr>
        <w:t xml:space="preserve">  </w:t>
      </w:r>
      <w:proofErr w:type="gramEnd"/>
      <w:r w:rsidR="00B372FF">
        <w:rPr>
          <w:b/>
          <w:sz w:val="24"/>
          <w:szCs w:val="24"/>
        </w:rPr>
        <w:t>com esta instituição/administração Pública de Prainha - Pará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rPr>
          <w:b/>
          <w:sz w:val="28"/>
          <w:szCs w:val="28"/>
          <w:u w:val="double"/>
        </w:rPr>
      </w:pP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jc w:val="center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 xml:space="preserve">O F </w:t>
      </w:r>
      <w:r w:rsidR="00B372FF">
        <w:rPr>
          <w:b/>
          <w:sz w:val="28"/>
          <w:szCs w:val="28"/>
          <w:u w:val="double"/>
        </w:rPr>
        <w:t>Í C I O</w:t>
      </w:r>
      <w:proofErr w:type="gramStart"/>
      <w:r w:rsidR="00B372FF">
        <w:rPr>
          <w:b/>
          <w:sz w:val="28"/>
          <w:szCs w:val="28"/>
          <w:u w:val="double"/>
        </w:rPr>
        <w:t xml:space="preserve">   </w:t>
      </w:r>
      <w:proofErr w:type="gramEnd"/>
      <w:r w:rsidR="00B372FF">
        <w:rPr>
          <w:b/>
          <w:sz w:val="28"/>
          <w:szCs w:val="28"/>
          <w:u w:val="double"/>
        </w:rPr>
        <w:t>–  R E Q U E R I M E N T O</w:t>
      </w:r>
    </w:p>
    <w:p w:rsidR="001D44A8" w:rsidRPr="00125B6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ind w:firstLine="1134"/>
        <w:rPr>
          <w:sz w:val="28"/>
          <w:szCs w:val="28"/>
        </w:rPr>
      </w:pPr>
      <w:r>
        <w:rPr>
          <w:sz w:val="28"/>
          <w:szCs w:val="28"/>
        </w:rPr>
        <w:t xml:space="preserve">Ilmo. (a) </w:t>
      </w:r>
      <w:proofErr w:type="gramStart"/>
      <w:r>
        <w:rPr>
          <w:sz w:val="28"/>
          <w:szCs w:val="28"/>
        </w:rPr>
        <w:t>Senhor(</w:t>
      </w:r>
      <w:proofErr w:type="gramEnd"/>
      <w:r>
        <w:rPr>
          <w:sz w:val="28"/>
          <w:szCs w:val="28"/>
        </w:rPr>
        <w:t>a);</w:t>
      </w:r>
    </w:p>
    <w:p w:rsidR="001D44A8" w:rsidRPr="00B372FF" w:rsidRDefault="001D44A8" w:rsidP="00B372FF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ind w:firstLine="1134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A </w:t>
      </w:r>
      <w:r w:rsidRPr="00CF6FB7">
        <w:rPr>
          <w:b/>
          <w:sz w:val="24"/>
          <w:szCs w:val="24"/>
        </w:rPr>
        <w:t>AMOSAMUR</w:t>
      </w:r>
      <w:r>
        <w:rPr>
          <w:sz w:val="24"/>
          <w:szCs w:val="24"/>
        </w:rPr>
        <w:t xml:space="preserve"> – </w:t>
      </w:r>
      <w:r w:rsidRPr="00236269">
        <w:rPr>
          <w:b/>
          <w:sz w:val="24"/>
          <w:szCs w:val="24"/>
          <w:u w:val="thick"/>
        </w:rPr>
        <w:t>Associação de Moradores de Santa Maria do Uruará</w:t>
      </w:r>
      <w:r>
        <w:rPr>
          <w:sz w:val="24"/>
          <w:szCs w:val="24"/>
        </w:rPr>
        <w:t xml:space="preserve">, de </w:t>
      </w:r>
      <w:r w:rsidRPr="00956C73">
        <w:rPr>
          <w:b/>
          <w:sz w:val="24"/>
          <w:szCs w:val="24"/>
        </w:rPr>
        <w:t>C.N.P.J. Nº 23.042.104/0001-64</w:t>
      </w:r>
      <w:r>
        <w:rPr>
          <w:sz w:val="24"/>
          <w:szCs w:val="24"/>
        </w:rPr>
        <w:t xml:space="preserve">, através de sua diretoria e no uso de suas atribuições legais, direitos e deveres assegurados na </w:t>
      </w:r>
      <w:r w:rsidRPr="00281B1D">
        <w:rPr>
          <w:b/>
          <w:sz w:val="24"/>
          <w:szCs w:val="24"/>
        </w:rPr>
        <w:t>Constituição Federal</w:t>
      </w:r>
      <w:r>
        <w:rPr>
          <w:sz w:val="24"/>
          <w:szCs w:val="24"/>
        </w:rPr>
        <w:t xml:space="preserve"> e em seu </w:t>
      </w:r>
      <w:r w:rsidRPr="00281B1D">
        <w:rPr>
          <w:b/>
          <w:sz w:val="24"/>
          <w:szCs w:val="24"/>
        </w:rPr>
        <w:t>Estatuto Regimental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com sede na Vila de Santa Maria do Uruará – Prainha Pará e outras lideranças e entidades desta Vila de Santa Maria no que diz respeito em defender os interesses da população da </w:t>
      </w:r>
      <w:r w:rsidRPr="00281B1D">
        <w:rPr>
          <w:b/>
          <w:sz w:val="24"/>
          <w:szCs w:val="24"/>
        </w:rPr>
        <w:t>Vila de Santa Maria do Uruará – Prainha Pará</w:t>
      </w:r>
      <w:r>
        <w:rPr>
          <w:b/>
          <w:sz w:val="24"/>
          <w:szCs w:val="24"/>
        </w:rPr>
        <w:t xml:space="preserve"> e Região</w:t>
      </w:r>
      <w:r>
        <w:rPr>
          <w:sz w:val="24"/>
          <w:szCs w:val="24"/>
        </w:rPr>
        <w:t xml:space="preserve">, vimos </w:t>
      </w:r>
      <w:r w:rsidR="00B372FF">
        <w:rPr>
          <w:sz w:val="24"/>
          <w:szCs w:val="24"/>
        </w:rPr>
        <w:t xml:space="preserve">mui respeitosamente </w:t>
      </w:r>
      <w:r>
        <w:rPr>
          <w:sz w:val="24"/>
          <w:szCs w:val="24"/>
        </w:rPr>
        <w:t xml:space="preserve">REQUERER de Vossa Excelência, </w:t>
      </w:r>
      <w:r w:rsidRPr="00125B68">
        <w:rPr>
          <w:b/>
          <w:sz w:val="24"/>
          <w:szCs w:val="24"/>
          <w:u w:val="single"/>
        </w:rPr>
        <w:t xml:space="preserve">que </w:t>
      </w:r>
      <w:r w:rsidR="00B372FF">
        <w:rPr>
          <w:b/>
          <w:sz w:val="24"/>
          <w:szCs w:val="24"/>
          <w:u w:val="single"/>
        </w:rPr>
        <w:t xml:space="preserve">de acordo com </w:t>
      </w:r>
      <w:proofErr w:type="gramStart"/>
      <w:r w:rsidR="00B372FF">
        <w:rPr>
          <w:b/>
          <w:sz w:val="24"/>
          <w:szCs w:val="24"/>
          <w:u w:val="single"/>
        </w:rPr>
        <w:t>a diretrizes</w:t>
      </w:r>
      <w:proofErr w:type="gramEnd"/>
      <w:r w:rsidR="00B372FF">
        <w:rPr>
          <w:b/>
          <w:sz w:val="24"/>
          <w:szCs w:val="24"/>
          <w:u w:val="single"/>
        </w:rPr>
        <w:t xml:space="preserve"> e </w:t>
      </w:r>
      <w:bookmarkStart w:id="0" w:name="_GoBack"/>
      <w:bookmarkEnd w:id="0"/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 sendo, relatamos e contamos com vossa cooperação, sensibilidade e compreensão em prol do povo deste núcleo urbano </w:t>
      </w:r>
      <w:proofErr w:type="spellStart"/>
      <w:r>
        <w:rPr>
          <w:sz w:val="24"/>
          <w:szCs w:val="24"/>
        </w:rPr>
        <w:t>prainhense</w:t>
      </w:r>
      <w:proofErr w:type="spellEnd"/>
      <w:r>
        <w:rPr>
          <w:sz w:val="24"/>
          <w:szCs w:val="24"/>
        </w:rPr>
        <w:t xml:space="preserve"> que a cada dia almeja reconhecimento de seus direitos, mas colocando em pauta os seus deveres. E, desde já, aproveitamos o momento para reiterarmos nossos protestos de apreço e consideração por </w:t>
      </w:r>
      <w:r>
        <w:rPr>
          <w:b/>
          <w:sz w:val="24"/>
          <w:szCs w:val="24"/>
        </w:rPr>
        <w:t xml:space="preserve">VOSSA EXCELÊNCIA </w:t>
      </w:r>
      <w:r>
        <w:rPr>
          <w:sz w:val="24"/>
          <w:szCs w:val="24"/>
        </w:rPr>
        <w:t xml:space="preserve">que prima e almeja pelo </w:t>
      </w:r>
      <w:r w:rsidRPr="00281B1D">
        <w:rPr>
          <w:b/>
          <w:sz w:val="24"/>
          <w:szCs w:val="24"/>
        </w:rPr>
        <w:t>BEM-ESTAR</w:t>
      </w:r>
      <w:r>
        <w:rPr>
          <w:b/>
          <w:sz w:val="24"/>
          <w:szCs w:val="24"/>
        </w:rPr>
        <w:t>, SEGURANÇA, DESENVOLVIMENTO, PROGRESSO</w:t>
      </w:r>
      <w:r>
        <w:rPr>
          <w:sz w:val="24"/>
          <w:szCs w:val="24"/>
        </w:rPr>
        <w:t xml:space="preserve"> do cidadão do nosso município, engrandecendo e fortalecendo, desta forma, </w:t>
      </w:r>
      <w:r>
        <w:rPr>
          <w:b/>
          <w:sz w:val="24"/>
          <w:szCs w:val="24"/>
        </w:rPr>
        <w:t>as relações sociais e econômicas de nossa Região, especialmente à Vila de Santa Maria do Uruará</w:t>
      </w:r>
      <w:r>
        <w:rPr>
          <w:sz w:val="24"/>
          <w:szCs w:val="24"/>
        </w:rPr>
        <w:t xml:space="preserve">. 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Nestes termos,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Pedimos deferimento.</w:t>
      </w:r>
    </w:p>
    <w:p w:rsidR="001D44A8" w:rsidRPr="00304CEC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Santa Maria do Uruará, </w:t>
      </w:r>
      <w:r w:rsidR="00101ADE">
        <w:rPr>
          <w:sz w:val="24"/>
          <w:szCs w:val="24"/>
        </w:rPr>
        <w:t>Prainha Pará, 1</w:t>
      </w:r>
      <w:r w:rsidR="00E46DD9">
        <w:rPr>
          <w:sz w:val="24"/>
          <w:szCs w:val="24"/>
        </w:rPr>
        <w:t>1 de janeiro de 2016</w:t>
      </w:r>
      <w:r>
        <w:rPr>
          <w:sz w:val="24"/>
          <w:szCs w:val="24"/>
        </w:rPr>
        <w:t>.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Att</w:t>
      </w:r>
      <w:proofErr w:type="spellEnd"/>
      <w:r>
        <w:rPr>
          <w:b/>
          <w:sz w:val="24"/>
          <w:szCs w:val="24"/>
        </w:rPr>
        <w:t>.    _________________________________        ____________________________________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SYDNEY PINTO DOS SANTOS                                ELIAS MARTINS DA COSTA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PRESIDENTE AMOSAMUR                                            VICE - PRESIDENTE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CARMERINO DOS SANTOS CÂMARA FERREIRA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TESOUREIRO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rPr>
          <w:b/>
          <w:sz w:val="24"/>
          <w:szCs w:val="24"/>
        </w:rPr>
      </w:pP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Lideranças e entidades Locais: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(Pastor da Igreja da Paz de SMU)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(Pastor da Igreja Batista de SMU)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(Pastor da Igreja Assembleia de Deus de SMU)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(Pastor da Igreja Quadrangular de SMU)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(Representante da Comunidade Maria Mãe de Deus)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</w:t>
      </w:r>
    </w:p>
    <w:p w:rsidR="001D44A8" w:rsidRDefault="00101ADE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(Representante da C</w:t>
      </w:r>
      <w:r w:rsidR="001D44A8">
        <w:rPr>
          <w:b/>
          <w:sz w:val="24"/>
          <w:szCs w:val="24"/>
        </w:rPr>
        <w:t>omunidade São João</w:t>
      </w:r>
      <w:r>
        <w:rPr>
          <w:b/>
          <w:sz w:val="24"/>
          <w:szCs w:val="24"/>
        </w:rPr>
        <w:t>-SMU</w:t>
      </w:r>
      <w:r w:rsidR="001D44A8">
        <w:rPr>
          <w:b/>
          <w:sz w:val="24"/>
          <w:szCs w:val="24"/>
        </w:rPr>
        <w:t>)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(Representante do PSF de Santa Maria do Uruará)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(Diretor da Escola Joaquim Pereira Mendes)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</w:t>
      </w:r>
      <w:proofErr w:type="gramEnd"/>
      <w:r>
        <w:rPr>
          <w:b/>
          <w:sz w:val="24"/>
          <w:szCs w:val="24"/>
        </w:rPr>
        <w:t xml:space="preserve">Diretora da Escola </w:t>
      </w:r>
      <w:proofErr w:type="spellStart"/>
      <w:r>
        <w:rPr>
          <w:b/>
          <w:sz w:val="24"/>
          <w:szCs w:val="24"/>
        </w:rPr>
        <w:t>Ezilda</w:t>
      </w:r>
      <w:proofErr w:type="spellEnd"/>
      <w:r>
        <w:rPr>
          <w:b/>
          <w:sz w:val="24"/>
          <w:szCs w:val="24"/>
        </w:rPr>
        <w:t xml:space="preserve"> Aragão Brasil)</w:t>
      </w: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BB3C17" w:rsidRDefault="00BB3C17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BB3C17" w:rsidRDefault="00BB3C17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1D44A8" w:rsidRDefault="001D44A8" w:rsidP="001D44A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5C4507" w:rsidRDefault="005C4507"/>
    <w:sectPr w:rsidR="005C4507" w:rsidSect="001D44A8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39F" w:rsidRDefault="0053139F" w:rsidP="00862FB6">
      <w:pPr>
        <w:spacing w:after="0" w:line="240" w:lineRule="auto"/>
      </w:pPr>
      <w:r>
        <w:separator/>
      </w:r>
    </w:p>
  </w:endnote>
  <w:endnote w:type="continuationSeparator" w:id="0">
    <w:p w:rsidR="0053139F" w:rsidRDefault="0053139F" w:rsidP="00862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39F" w:rsidRDefault="0053139F" w:rsidP="00862FB6">
      <w:pPr>
        <w:spacing w:after="0" w:line="240" w:lineRule="auto"/>
      </w:pPr>
      <w:r>
        <w:separator/>
      </w:r>
    </w:p>
  </w:footnote>
  <w:footnote w:type="continuationSeparator" w:id="0">
    <w:p w:rsidR="0053139F" w:rsidRDefault="0053139F" w:rsidP="00862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FB6" w:rsidRDefault="00862FB6" w:rsidP="00862FB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A8"/>
    <w:rsid w:val="000230A7"/>
    <w:rsid w:val="00101ADE"/>
    <w:rsid w:val="001D44A8"/>
    <w:rsid w:val="001D734F"/>
    <w:rsid w:val="002B7019"/>
    <w:rsid w:val="0048222D"/>
    <w:rsid w:val="0053139F"/>
    <w:rsid w:val="005C4507"/>
    <w:rsid w:val="007D4825"/>
    <w:rsid w:val="00807618"/>
    <w:rsid w:val="00862FB6"/>
    <w:rsid w:val="009A46F2"/>
    <w:rsid w:val="00B372FF"/>
    <w:rsid w:val="00B74377"/>
    <w:rsid w:val="00BB3C17"/>
    <w:rsid w:val="00C706CC"/>
    <w:rsid w:val="00D8263D"/>
    <w:rsid w:val="00E4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2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FB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62F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2FB6"/>
  </w:style>
  <w:style w:type="paragraph" w:styleId="Rodap">
    <w:name w:val="footer"/>
    <w:basedOn w:val="Normal"/>
    <w:link w:val="RodapChar"/>
    <w:uiPriority w:val="99"/>
    <w:unhideWhenUsed/>
    <w:rsid w:val="00862F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2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2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FB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62F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2FB6"/>
  </w:style>
  <w:style w:type="paragraph" w:styleId="Rodap">
    <w:name w:val="footer"/>
    <w:basedOn w:val="Normal"/>
    <w:link w:val="RodapChar"/>
    <w:uiPriority w:val="99"/>
    <w:unhideWhenUsed/>
    <w:rsid w:val="00862F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2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EZILDA ARAGÃO BRASIL</dc:creator>
  <cp:lastModifiedBy>DIRETOR EDUCAÇÃO</cp:lastModifiedBy>
  <cp:revision>3</cp:revision>
  <dcterms:created xsi:type="dcterms:W3CDTF">2016-03-03T13:34:00Z</dcterms:created>
  <dcterms:modified xsi:type="dcterms:W3CDTF">2016-03-03T13:38:00Z</dcterms:modified>
</cp:coreProperties>
</file>