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679" w:rsidRDefault="00846679" w:rsidP="00846679">
      <w:pPr>
        <w:spacing w:after="240"/>
        <w:jc w:val="both"/>
        <w:rPr>
          <w:rFonts w:ascii="Arial" w:hAnsi="Arial" w:cs="Arial"/>
          <w:b/>
          <w:sz w:val="28"/>
        </w:rPr>
      </w:pPr>
      <w:r w:rsidRPr="001C57B1">
        <w:rPr>
          <w:rFonts w:ascii="Arial" w:hAnsi="Arial" w:cs="Arial"/>
          <w:b/>
          <w:sz w:val="28"/>
        </w:rPr>
        <w:t>RESUMO</w:t>
      </w:r>
    </w:p>
    <w:p w:rsidR="00846679" w:rsidRPr="00441FC9" w:rsidRDefault="00846679" w:rsidP="00846679">
      <w:pPr>
        <w:spacing w:after="240" w:line="240" w:lineRule="auto"/>
        <w:jc w:val="both"/>
        <w:rPr>
          <w:rFonts w:ascii="Arial" w:hAnsi="Arial" w:cs="Arial"/>
          <w:sz w:val="24"/>
        </w:rPr>
      </w:pPr>
      <w:r>
        <w:rPr>
          <w:rFonts w:ascii="Arial" w:hAnsi="Arial" w:cs="Arial"/>
          <w:sz w:val="24"/>
        </w:rPr>
        <w:t>Encontrar o perfil do líder ideal pode ser decisivo para os resultados de uma equipe. Quando pensado em uma boa liderança no ambiente de uma agência bancária, algumas características são predominantes, como: bom relacionamento entre gestores e colaboradores, clareza e objetividade nas informações passadas e busca constante por melhoria. No entanto, apenas um estudo aprofundado pode mostrar o que cada colaborador do setor comercial de uma agência pensa sobre seu gestor. E esse é o objetivo dessa pesquisa. Com a referência utilizada, é considerado que o perfil de liderança adequado pode aumentar a produtividade das empresas. E mais do que isso, mantém os funcionários motivados. O resultado do estudo mostra o perfil do líder atual e o ideal, de acordo com a opinião e percepção dos colaboradores. É importante ser mencionado que o modelo de pesquisa aplicado pode ser apreciado por outras empresas de outros segmentos, adaptando novos fatores e variáveis.</w:t>
      </w:r>
    </w:p>
    <w:p w:rsidR="00846679" w:rsidRDefault="00846679" w:rsidP="00846679">
      <w:pPr>
        <w:spacing w:after="0" w:line="360" w:lineRule="auto"/>
        <w:jc w:val="both"/>
        <w:rPr>
          <w:rFonts w:ascii="Arial" w:hAnsi="Arial" w:cs="Arial"/>
          <w:sz w:val="24"/>
        </w:rPr>
      </w:pPr>
      <w:r>
        <w:rPr>
          <w:rFonts w:ascii="Arial" w:hAnsi="Arial" w:cs="Arial"/>
          <w:sz w:val="24"/>
        </w:rPr>
        <w:t>Palavras-chave</w:t>
      </w:r>
      <w:r w:rsidRPr="00DD439D">
        <w:rPr>
          <w:rFonts w:ascii="Arial" w:hAnsi="Arial" w:cs="Arial"/>
          <w:sz w:val="24"/>
        </w:rPr>
        <w:t>:</w:t>
      </w:r>
      <w:r>
        <w:rPr>
          <w:rFonts w:ascii="Arial" w:hAnsi="Arial" w:cs="Arial"/>
          <w:sz w:val="24"/>
        </w:rPr>
        <w:t xml:space="preserve"> Liderança; Motivação; Produtividade.</w:t>
      </w:r>
      <w:bookmarkStart w:id="0" w:name="_Toc468871983"/>
    </w:p>
    <w:p w:rsidR="00846679" w:rsidRDefault="00846679" w:rsidP="00846679">
      <w:pPr>
        <w:spacing w:after="0" w:line="360" w:lineRule="auto"/>
        <w:jc w:val="both"/>
        <w:rPr>
          <w:rFonts w:ascii="Arial" w:hAnsi="Arial" w:cs="Arial"/>
          <w:sz w:val="24"/>
        </w:rPr>
      </w:pPr>
    </w:p>
    <w:p w:rsidR="00846679" w:rsidRPr="007C19B9" w:rsidRDefault="00846679" w:rsidP="00846679">
      <w:pPr>
        <w:spacing w:after="0" w:line="360" w:lineRule="auto"/>
        <w:jc w:val="both"/>
        <w:rPr>
          <w:b/>
          <w:bCs/>
        </w:rPr>
      </w:pPr>
      <w:r>
        <w:rPr>
          <w:rFonts w:ascii="Arial" w:hAnsi="Arial" w:cs="Arial"/>
          <w:b/>
          <w:sz w:val="28"/>
        </w:rPr>
        <w:t>1. INTRODUÇÃO</w:t>
      </w:r>
      <w:bookmarkEnd w:id="0"/>
    </w:p>
    <w:p w:rsidR="00846679" w:rsidRDefault="00846679" w:rsidP="00846679">
      <w:pPr>
        <w:spacing w:after="240" w:line="360" w:lineRule="auto"/>
        <w:jc w:val="both"/>
        <w:rPr>
          <w:rFonts w:ascii="Arial" w:hAnsi="Arial" w:cs="Arial"/>
          <w:sz w:val="24"/>
        </w:rPr>
      </w:pPr>
      <w:r>
        <w:rPr>
          <w:rFonts w:ascii="Arial" w:hAnsi="Arial" w:cs="Arial"/>
          <w:sz w:val="24"/>
        </w:rPr>
        <w:t>Em um cenário administrativo cada vez mais competitivo, a função da liderança nas empresas e organizações se tornou tema de estudo e pesquisa. Diversos autores e personagens importantes na história da administração debruçam-se sobre o assunto a fim de descrever</w:t>
      </w:r>
      <w:r w:rsidR="00EA3235">
        <w:rPr>
          <w:rFonts w:ascii="Arial" w:hAnsi="Arial" w:cs="Arial"/>
          <w:sz w:val="24"/>
        </w:rPr>
        <w:t xml:space="preserve"> </w:t>
      </w:r>
      <w:r>
        <w:rPr>
          <w:rFonts w:ascii="Arial" w:hAnsi="Arial" w:cs="Arial"/>
          <w:sz w:val="24"/>
        </w:rPr>
        <w:t>em</w:t>
      </w:r>
      <w:r w:rsidR="00EA3235">
        <w:rPr>
          <w:rFonts w:ascii="Arial" w:hAnsi="Arial" w:cs="Arial"/>
          <w:sz w:val="24"/>
        </w:rPr>
        <w:t xml:space="preserve"> </w:t>
      </w:r>
      <w:r>
        <w:rPr>
          <w:rFonts w:ascii="Arial" w:hAnsi="Arial" w:cs="Arial"/>
          <w:sz w:val="24"/>
        </w:rPr>
        <w:t xml:space="preserve">perfis, características e especificidades de cada líder. </w:t>
      </w:r>
    </w:p>
    <w:p w:rsidR="00846679" w:rsidRDefault="00846679" w:rsidP="00846679">
      <w:pPr>
        <w:spacing w:after="240" w:line="360" w:lineRule="auto"/>
        <w:jc w:val="both"/>
        <w:rPr>
          <w:rFonts w:ascii="Arial" w:hAnsi="Arial" w:cs="Arial"/>
          <w:sz w:val="24"/>
          <w:szCs w:val="24"/>
        </w:rPr>
      </w:pPr>
      <w:r w:rsidRPr="00F53B26">
        <w:rPr>
          <w:rFonts w:ascii="Arial" w:hAnsi="Arial" w:cs="Arial"/>
          <w:sz w:val="24"/>
          <w:szCs w:val="24"/>
        </w:rPr>
        <w:t xml:space="preserve">Cavalcanti </w:t>
      </w:r>
      <w:r w:rsidRPr="003C59D5">
        <w:rPr>
          <w:rFonts w:ascii="Arial" w:hAnsi="Arial" w:cs="Arial"/>
          <w:i/>
          <w:sz w:val="24"/>
          <w:szCs w:val="24"/>
        </w:rPr>
        <w:t>et al</w:t>
      </w:r>
      <w:r w:rsidRPr="00F53B26">
        <w:rPr>
          <w:rFonts w:ascii="Arial" w:hAnsi="Arial" w:cs="Arial"/>
          <w:sz w:val="24"/>
          <w:szCs w:val="24"/>
        </w:rPr>
        <w:t>. (2009)</w:t>
      </w:r>
      <w:r>
        <w:rPr>
          <w:rFonts w:ascii="Arial" w:hAnsi="Arial" w:cs="Arial"/>
          <w:sz w:val="24"/>
          <w:szCs w:val="24"/>
        </w:rPr>
        <w:t xml:space="preserve"> fala sobre o assunto:</w:t>
      </w:r>
    </w:p>
    <w:p w:rsidR="00846679" w:rsidRPr="00DB1F6E" w:rsidRDefault="00846679" w:rsidP="00846679">
      <w:pPr>
        <w:spacing w:after="240" w:line="240" w:lineRule="auto"/>
        <w:ind w:left="2268"/>
        <w:jc w:val="both"/>
        <w:rPr>
          <w:rFonts w:ascii="Arial" w:hAnsi="Arial" w:cs="Arial"/>
        </w:rPr>
      </w:pPr>
      <w:r w:rsidRPr="00DB1F6E">
        <w:rPr>
          <w:rFonts w:ascii="Arial" w:hAnsi="Arial" w:cs="Arial"/>
          <w:szCs w:val="24"/>
        </w:rPr>
        <w:t>“O tema liderança tem ocupado um lugar de destaque nas discussões em congressos, palestras, nas empresas, dentro das salas de aula e em qualquer oportunidade em que pessoas se encontrem para discutir os destinos dos negócios, em um mercado tão com</w:t>
      </w:r>
      <w:r>
        <w:rPr>
          <w:rFonts w:ascii="Arial" w:hAnsi="Arial" w:cs="Arial"/>
          <w:szCs w:val="24"/>
        </w:rPr>
        <w:t>petitivo e em constante mutação”.</w:t>
      </w:r>
    </w:p>
    <w:p w:rsidR="00846679" w:rsidRDefault="00846679" w:rsidP="00846679">
      <w:pPr>
        <w:spacing w:after="240" w:line="360" w:lineRule="auto"/>
        <w:jc w:val="both"/>
        <w:rPr>
          <w:rFonts w:ascii="Arial" w:hAnsi="Arial" w:cs="Arial"/>
          <w:sz w:val="24"/>
        </w:rPr>
      </w:pPr>
      <w:r>
        <w:rPr>
          <w:rFonts w:ascii="Arial" w:hAnsi="Arial" w:cs="Arial"/>
          <w:sz w:val="24"/>
        </w:rPr>
        <w:t>Os líderes são</w:t>
      </w:r>
      <w:r w:rsidR="00EA3235">
        <w:rPr>
          <w:rFonts w:ascii="Arial" w:hAnsi="Arial" w:cs="Arial"/>
          <w:sz w:val="24"/>
        </w:rPr>
        <w:t xml:space="preserve"> </w:t>
      </w:r>
      <w:r>
        <w:rPr>
          <w:rFonts w:ascii="Arial" w:hAnsi="Arial" w:cs="Arial"/>
          <w:sz w:val="24"/>
        </w:rPr>
        <w:t>responsáveis pelo eficaz gerenciamento de</w:t>
      </w:r>
      <w:r w:rsidR="00EA3235">
        <w:rPr>
          <w:rFonts w:ascii="Arial" w:hAnsi="Arial" w:cs="Arial"/>
          <w:sz w:val="24"/>
        </w:rPr>
        <w:t xml:space="preserve"> </w:t>
      </w:r>
      <w:r>
        <w:rPr>
          <w:rFonts w:ascii="Arial" w:hAnsi="Arial" w:cs="Arial"/>
          <w:sz w:val="24"/>
        </w:rPr>
        <w:t xml:space="preserve">seus colaboradores buscando o alcance das metas estabelecidas, gerando assim melhores resultados para a empresa. </w:t>
      </w:r>
      <w:r w:rsidRPr="001068A4">
        <w:rPr>
          <w:rFonts w:ascii="Arial" w:hAnsi="Arial" w:cs="Arial"/>
          <w:sz w:val="24"/>
        </w:rPr>
        <w:t>Robbins (2005)</w:t>
      </w:r>
      <w:r>
        <w:rPr>
          <w:rFonts w:ascii="Arial" w:hAnsi="Arial" w:cs="Arial"/>
          <w:sz w:val="24"/>
        </w:rPr>
        <w:t xml:space="preserve"> define liderança como “a capacidade de influenciar um grupo para alcançar metas”. </w:t>
      </w:r>
      <w:r w:rsidRPr="00DB1F6E">
        <w:rPr>
          <w:rFonts w:ascii="Arial" w:hAnsi="Arial" w:cs="Arial"/>
          <w:sz w:val="24"/>
        </w:rPr>
        <w:t xml:space="preserve">Novo, </w:t>
      </w:r>
      <w:proofErr w:type="spellStart"/>
      <w:r w:rsidRPr="00DB1F6E">
        <w:rPr>
          <w:rFonts w:ascii="Arial" w:hAnsi="Arial" w:cs="Arial"/>
          <w:sz w:val="24"/>
        </w:rPr>
        <w:t>Chernicharo</w:t>
      </w:r>
      <w:proofErr w:type="spellEnd"/>
      <w:r w:rsidRPr="00DB1F6E">
        <w:rPr>
          <w:rFonts w:ascii="Arial" w:hAnsi="Arial" w:cs="Arial"/>
          <w:sz w:val="24"/>
        </w:rPr>
        <w:t xml:space="preserve"> e Barradas (2008)</w:t>
      </w:r>
      <w:r>
        <w:rPr>
          <w:rFonts w:ascii="Arial" w:hAnsi="Arial" w:cs="Arial"/>
          <w:sz w:val="24"/>
        </w:rPr>
        <w:t xml:space="preserve"> complementam que “a liderança pode ser definida como um fenômeno tipicamente social, é o esforço que se efetua para influir no comportamento dos outros com o intuito de que se atinjam os objetivos organizacionais, individuais e pessoais”.</w:t>
      </w:r>
    </w:p>
    <w:p w:rsidR="00846679" w:rsidRDefault="00846679" w:rsidP="00846679">
      <w:pPr>
        <w:spacing w:after="240" w:line="360" w:lineRule="auto"/>
        <w:jc w:val="both"/>
        <w:rPr>
          <w:rFonts w:ascii="Arial" w:hAnsi="Arial" w:cs="Arial"/>
          <w:sz w:val="24"/>
        </w:rPr>
      </w:pPr>
      <w:r>
        <w:rPr>
          <w:rFonts w:ascii="Arial" w:hAnsi="Arial" w:cs="Arial"/>
          <w:sz w:val="24"/>
        </w:rPr>
        <w:lastRenderedPageBreak/>
        <w:t xml:space="preserve">O perfil adequado de liderança possui papel fundamental na gestão e alcance de objetivos estabelecidos pela alta administração da empresa. </w:t>
      </w:r>
      <w:r w:rsidRPr="00902B72">
        <w:rPr>
          <w:rFonts w:ascii="Arial" w:hAnsi="Arial" w:cs="Arial"/>
          <w:sz w:val="24"/>
          <w:szCs w:val="24"/>
        </w:rPr>
        <w:t xml:space="preserve">Maximiano </w:t>
      </w:r>
      <w:r w:rsidRPr="00F13F0B">
        <w:rPr>
          <w:rFonts w:ascii="Arial" w:hAnsi="Arial" w:cs="Arial"/>
          <w:sz w:val="24"/>
          <w:szCs w:val="24"/>
        </w:rPr>
        <w:t>(2012)</w:t>
      </w:r>
      <w:r>
        <w:rPr>
          <w:rFonts w:ascii="Arial" w:hAnsi="Arial" w:cs="Arial"/>
          <w:sz w:val="24"/>
        </w:rPr>
        <w:t xml:space="preserve"> acrescenta que “l</w:t>
      </w:r>
      <w:r w:rsidRPr="00FF6480">
        <w:rPr>
          <w:rFonts w:ascii="Arial" w:hAnsi="Arial" w:cs="Arial"/>
          <w:sz w:val="24"/>
        </w:rPr>
        <w:t>iderança é a realização de metas por meio da direção de cola</w:t>
      </w:r>
      <w:r>
        <w:rPr>
          <w:rFonts w:ascii="Arial" w:hAnsi="Arial" w:cs="Arial"/>
          <w:sz w:val="24"/>
        </w:rPr>
        <w:t>boradores”.</w:t>
      </w:r>
    </w:p>
    <w:p w:rsidR="00846679" w:rsidRDefault="00846679" w:rsidP="00846679">
      <w:pPr>
        <w:spacing w:after="240" w:line="360" w:lineRule="auto"/>
        <w:jc w:val="both"/>
        <w:rPr>
          <w:rFonts w:ascii="Arial" w:hAnsi="Arial" w:cs="Arial"/>
          <w:sz w:val="24"/>
          <w:szCs w:val="24"/>
        </w:rPr>
      </w:pPr>
      <w:r w:rsidRPr="00225F9A">
        <w:rPr>
          <w:rFonts w:ascii="Arial" w:hAnsi="Arial" w:cs="Arial"/>
          <w:sz w:val="24"/>
          <w:szCs w:val="24"/>
        </w:rPr>
        <w:t xml:space="preserve">O principal objetivo do estudo é identificar o tipo de liderança presente nas </w:t>
      </w:r>
      <w:proofErr w:type="gramStart"/>
      <w:r w:rsidRPr="00EC458B">
        <w:rPr>
          <w:rFonts w:ascii="Arial" w:hAnsi="Arial" w:cs="Arial"/>
          <w:sz w:val="24"/>
          <w:szCs w:val="24"/>
        </w:rPr>
        <w:t>agências</w:t>
      </w:r>
      <w:r w:rsidR="00EC458B" w:rsidRPr="00EC458B">
        <w:rPr>
          <w:rFonts w:ascii="Arial" w:hAnsi="Arial" w:cs="Arial"/>
          <w:sz w:val="24"/>
          <w:szCs w:val="24"/>
        </w:rPr>
        <w:t>(</w:t>
      </w:r>
      <w:proofErr w:type="gramEnd"/>
      <w:r w:rsidR="00EC458B" w:rsidRPr="00EC458B">
        <w:rPr>
          <w:rFonts w:ascii="Arial" w:hAnsi="Arial" w:cs="Arial"/>
          <w:sz w:val="24"/>
          <w:szCs w:val="24"/>
        </w:rPr>
        <w:t>3)</w:t>
      </w:r>
      <w:r w:rsidRPr="00EC458B">
        <w:rPr>
          <w:rFonts w:ascii="Arial" w:hAnsi="Arial" w:cs="Arial"/>
          <w:sz w:val="24"/>
          <w:szCs w:val="24"/>
        </w:rPr>
        <w:t xml:space="preserve"> </w:t>
      </w:r>
      <w:r w:rsidR="00EC458B" w:rsidRPr="00EC458B">
        <w:rPr>
          <w:rFonts w:ascii="Arial" w:hAnsi="Arial" w:cs="Arial"/>
          <w:sz w:val="24"/>
          <w:szCs w:val="24"/>
        </w:rPr>
        <w:t xml:space="preserve">de banco privado </w:t>
      </w:r>
      <w:r w:rsidRPr="00EC458B">
        <w:rPr>
          <w:rFonts w:ascii="Arial" w:hAnsi="Arial" w:cs="Arial"/>
          <w:sz w:val="24"/>
          <w:szCs w:val="24"/>
        </w:rPr>
        <w:t xml:space="preserve">na cidade de Teresópolis, Rio de Janeiro. </w:t>
      </w:r>
      <w:r w:rsidR="00EA3235" w:rsidRPr="00EC458B">
        <w:rPr>
          <w:rFonts w:ascii="Arial" w:hAnsi="Arial" w:cs="Arial"/>
          <w:sz w:val="24"/>
          <w:szCs w:val="24"/>
        </w:rPr>
        <w:t xml:space="preserve"> </w:t>
      </w:r>
      <w:r w:rsidRPr="00EC458B">
        <w:rPr>
          <w:rFonts w:ascii="Arial" w:hAnsi="Arial" w:cs="Arial"/>
          <w:sz w:val="24"/>
          <w:szCs w:val="24"/>
        </w:rPr>
        <w:t>Com o resultado obtido será possível traçar o perfil de líder encontrado</w:t>
      </w:r>
      <w:r w:rsidRPr="00225F9A">
        <w:rPr>
          <w:rFonts w:ascii="Arial" w:hAnsi="Arial" w:cs="Arial"/>
          <w:sz w:val="24"/>
          <w:szCs w:val="24"/>
        </w:rPr>
        <w:t xml:space="preserve"> e comparar com o desejado, a fim de ajustar o perfil do gestor e assim obter maior motivação de seus colaboradores.</w:t>
      </w:r>
    </w:p>
    <w:p w:rsidR="00846679" w:rsidRDefault="00846679" w:rsidP="00846679">
      <w:pPr>
        <w:spacing w:after="240" w:line="360" w:lineRule="auto"/>
        <w:jc w:val="both"/>
        <w:rPr>
          <w:rFonts w:ascii="Arial" w:hAnsi="Arial" w:cs="Arial"/>
          <w:noProof/>
          <w:sz w:val="24"/>
          <w:szCs w:val="24"/>
          <w:lang w:eastAsia="pt-BR"/>
        </w:rPr>
      </w:pPr>
      <w:r w:rsidRPr="00C63F02">
        <w:rPr>
          <w:rFonts w:ascii="Arial" w:hAnsi="Arial" w:cs="Arial"/>
          <w:sz w:val="24"/>
          <w:szCs w:val="24"/>
        </w:rPr>
        <w:t xml:space="preserve">A </w:t>
      </w:r>
      <w:r w:rsidRPr="008756D5">
        <w:rPr>
          <w:rFonts w:ascii="Arial" w:hAnsi="Arial" w:cs="Arial"/>
          <w:sz w:val="24"/>
          <w:szCs w:val="24"/>
        </w:rPr>
        <w:t>liderança, principal tema abordado no estudo, é um importante atributo</w:t>
      </w:r>
      <w:r>
        <w:rPr>
          <w:rFonts w:ascii="Arial" w:hAnsi="Arial" w:cs="Arial"/>
          <w:sz w:val="24"/>
          <w:szCs w:val="24"/>
        </w:rPr>
        <w:t xml:space="preserve"> </w:t>
      </w:r>
      <w:r w:rsidRPr="008756D5">
        <w:rPr>
          <w:rFonts w:ascii="Arial" w:hAnsi="Arial" w:cs="Arial"/>
          <w:sz w:val="24"/>
          <w:szCs w:val="24"/>
        </w:rPr>
        <w:t>do</w:t>
      </w:r>
      <w:r>
        <w:rPr>
          <w:rFonts w:ascii="Arial" w:hAnsi="Arial" w:cs="Arial"/>
          <w:sz w:val="24"/>
          <w:szCs w:val="24"/>
        </w:rPr>
        <w:t xml:space="preserve"> </w:t>
      </w:r>
      <w:r w:rsidRPr="008756D5">
        <w:rPr>
          <w:rFonts w:ascii="Arial" w:hAnsi="Arial" w:cs="Arial"/>
          <w:sz w:val="24"/>
          <w:szCs w:val="24"/>
        </w:rPr>
        <w:t>administrador. Sua importância é destacada por</w:t>
      </w:r>
      <w:r>
        <w:rPr>
          <w:rFonts w:ascii="Arial" w:hAnsi="Arial" w:cs="Arial"/>
          <w:sz w:val="24"/>
          <w:szCs w:val="24"/>
        </w:rPr>
        <w:t xml:space="preserve"> </w:t>
      </w:r>
      <w:r w:rsidRPr="008756D5">
        <w:rPr>
          <w:rFonts w:ascii="Arial" w:hAnsi="Arial" w:cs="Arial"/>
          <w:noProof/>
          <w:sz w:val="24"/>
          <w:szCs w:val="24"/>
          <w:lang w:eastAsia="pt-BR"/>
        </w:rPr>
        <w:t>Maximiano (2012), que diz:</w:t>
      </w:r>
    </w:p>
    <w:p w:rsidR="00846679" w:rsidRPr="008756D5" w:rsidRDefault="00846679" w:rsidP="00846679">
      <w:pPr>
        <w:pStyle w:val="PargrafodaLista"/>
        <w:spacing w:after="240" w:line="240" w:lineRule="auto"/>
        <w:ind w:left="2268"/>
        <w:jc w:val="both"/>
        <w:rPr>
          <w:rFonts w:ascii="Arial" w:hAnsi="Arial" w:cs="Arial"/>
          <w:color w:val="000000" w:themeColor="text1"/>
        </w:rPr>
      </w:pPr>
      <w:r w:rsidRPr="008E4AD0">
        <w:rPr>
          <w:rFonts w:ascii="Arial" w:hAnsi="Arial" w:cs="Arial"/>
          <w:color w:val="000000" w:themeColor="text1"/>
        </w:rPr>
        <w:t xml:space="preserve">“A capacidade de liderar é importante para todos os que dirigem equipes. Cada figura de liderança tem objetivos, cuja realização depende de sua equipe. Desempenhando papel tão importante nas organizações de todos os tipos, a liderança recebe grande atenção </w:t>
      </w:r>
      <w:r w:rsidRPr="008756D5">
        <w:rPr>
          <w:rFonts w:ascii="Arial" w:hAnsi="Arial" w:cs="Arial"/>
          <w:color w:val="000000" w:themeColor="text1"/>
        </w:rPr>
        <w:t>dentro do enfoque c</w:t>
      </w:r>
      <w:r>
        <w:rPr>
          <w:rFonts w:ascii="Arial" w:hAnsi="Arial" w:cs="Arial"/>
          <w:color w:val="000000" w:themeColor="text1"/>
        </w:rPr>
        <w:t>omportamental na administração</w:t>
      </w:r>
      <w:r w:rsidRPr="008756D5">
        <w:rPr>
          <w:rFonts w:ascii="Arial" w:hAnsi="Arial" w:cs="Arial"/>
          <w:color w:val="000000" w:themeColor="text1"/>
        </w:rPr>
        <w:t>”</w:t>
      </w:r>
      <w:r>
        <w:rPr>
          <w:rFonts w:ascii="Arial" w:hAnsi="Arial" w:cs="Arial"/>
          <w:color w:val="000000" w:themeColor="text1"/>
        </w:rPr>
        <w:t>.</w:t>
      </w:r>
    </w:p>
    <w:p w:rsidR="00846679" w:rsidRPr="006C16B3" w:rsidRDefault="00846679" w:rsidP="00846679">
      <w:pPr>
        <w:spacing w:after="240" w:line="360" w:lineRule="auto"/>
        <w:jc w:val="both"/>
        <w:rPr>
          <w:rFonts w:ascii="Arial" w:hAnsi="Arial" w:cs="Arial"/>
          <w:color w:val="000000" w:themeColor="text1"/>
          <w:sz w:val="24"/>
          <w:szCs w:val="24"/>
        </w:rPr>
      </w:pPr>
      <w:r w:rsidRPr="008756D5">
        <w:rPr>
          <w:rFonts w:ascii="Arial" w:hAnsi="Arial" w:cs="Arial"/>
          <w:color w:val="000000" w:themeColor="text1"/>
          <w:sz w:val="24"/>
          <w:szCs w:val="24"/>
        </w:rPr>
        <w:t>Além das características citadas, o líder precisa manter sua equipe motivada. É necessário despertar nos colaboradores a consciência de sua importância na empresa.  “A motivação é um dos inúmeros</w:t>
      </w:r>
      <w:r w:rsidRPr="008E4AD0">
        <w:rPr>
          <w:rFonts w:ascii="Arial" w:hAnsi="Arial" w:cs="Arial"/>
          <w:color w:val="000000" w:themeColor="text1"/>
          <w:sz w:val="24"/>
          <w:szCs w:val="24"/>
        </w:rPr>
        <w:t xml:space="preserve"> fatores que contribuem par</w:t>
      </w:r>
      <w:r>
        <w:rPr>
          <w:rFonts w:ascii="Arial" w:hAnsi="Arial" w:cs="Arial"/>
          <w:color w:val="000000" w:themeColor="text1"/>
          <w:sz w:val="24"/>
          <w:szCs w:val="24"/>
        </w:rPr>
        <w:t>a o bom desempenho no trabalho</w:t>
      </w:r>
      <w:r w:rsidRPr="008E4AD0">
        <w:rPr>
          <w:rFonts w:ascii="Arial" w:hAnsi="Arial" w:cs="Arial"/>
          <w:color w:val="000000" w:themeColor="text1"/>
          <w:sz w:val="24"/>
          <w:szCs w:val="24"/>
        </w:rPr>
        <w:t>” (CHIAVENATO, 2015).</w:t>
      </w:r>
      <w:r w:rsidRPr="008E4AD0">
        <w:rPr>
          <w:rFonts w:ascii="Arial" w:hAnsi="Arial" w:cs="Arial"/>
          <w:color w:val="000000" w:themeColor="text1"/>
          <w:sz w:val="24"/>
          <w:szCs w:val="24"/>
        </w:rPr>
        <w:tab/>
      </w:r>
    </w:p>
    <w:p w:rsidR="00846679" w:rsidRDefault="00846679" w:rsidP="00846679">
      <w:pPr>
        <w:spacing w:after="240" w:line="360" w:lineRule="auto"/>
        <w:jc w:val="both"/>
        <w:rPr>
          <w:rFonts w:ascii="Arial" w:hAnsi="Arial" w:cs="Arial"/>
          <w:sz w:val="24"/>
          <w:szCs w:val="24"/>
        </w:rPr>
      </w:pPr>
      <w:r w:rsidRPr="00E12840">
        <w:rPr>
          <w:rFonts w:ascii="Arial" w:hAnsi="Arial" w:cs="Arial"/>
          <w:sz w:val="24"/>
          <w:szCs w:val="24"/>
        </w:rPr>
        <w:t xml:space="preserve">O presente estudo foi </w:t>
      </w:r>
      <w:r>
        <w:rPr>
          <w:rFonts w:ascii="Arial" w:hAnsi="Arial" w:cs="Arial"/>
          <w:sz w:val="24"/>
          <w:szCs w:val="24"/>
        </w:rPr>
        <w:t xml:space="preserve">realizado </w:t>
      </w:r>
      <w:r w:rsidRPr="00E12840">
        <w:rPr>
          <w:rFonts w:ascii="Arial" w:hAnsi="Arial" w:cs="Arial"/>
          <w:sz w:val="24"/>
          <w:szCs w:val="24"/>
        </w:rPr>
        <w:t>nas agências A</w:t>
      </w:r>
      <w:r>
        <w:rPr>
          <w:rFonts w:ascii="Arial" w:hAnsi="Arial" w:cs="Arial"/>
          <w:sz w:val="24"/>
          <w:szCs w:val="24"/>
        </w:rPr>
        <w:t>,</w:t>
      </w:r>
      <w:r w:rsidRPr="00E12840">
        <w:rPr>
          <w:rFonts w:ascii="Arial" w:hAnsi="Arial" w:cs="Arial"/>
          <w:sz w:val="24"/>
          <w:szCs w:val="24"/>
        </w:rPr>
        <w:t xml:space="preserve"> B e </w:t>
      </w:r>
      <w:proofErr w:type="gramStart"/>
      <w:r w:rsidRPr="00E12840">
        <w:rPr>
          <w:rFonts w:ascii="Arial" w:hAnsi="Arial" w:cs="Arial"/>
          <w:sz w:val="24"/>
          <w:szCs w:val="24"/>
        </w:rPr>
        <w:t xml:space="preserve">C </w:t>
      </w:r>
      <w:r>
        <w:rPr>
          <w:rFonts w:ascii="Arial" w:hAnsi="Arial" w:cs="Arial"/>
          <w:sz w:val="24"/>
          <w:szCs w:val="24"/>
        </w:rPr>
        <w:t xml:space="preserve"> </w:t>
      </w:r>
      <w:r w:rsidRPr="00E12840">
        <w:rPr>
          <w:rFonts w:ascii="Arial" w:hAnsi="Arial" w:cs="Arial"/>
          <w:sz w:val="24"/>
          <w:szCs w:val="24"/>
        </w:rPr>
        <w:t>por</w:t>
      </w:r>
      <w:proofErr w:type="gramEnd"/>
      <w:r w:rsidRPr="00E12840">
        <w:rPr>
          <w:rFonts w:ascii="Arial" w:hAnsi="Arial" w:cs="Arial"/>
          <w:sz w:val="24"/>
          <w:szCs w:val="24"/>
        </w:rPr>
        <w:t xml:space="preserve"> meio de pesquisa de campo, coletando dados e percepções dos funcionários da área comercial em torno do tema estudado. </w:t>
      </w:r>
      <w:r w:rsidRPr="008756D5">
        <w:rPr>
          <w:rFonts w:ascii="Arial" w:hAnsi="Arial" w:cs="Arial"/>
          <w:sz w:val="24"/>
          <w:szCs w:val="24"/>
        </w:rPr>
        <w:t>É importante ressaltar que por meio das pesquisas podemos melhorar a compreensão e a exp</w:t>
      </w:r>
      <w:r>
        <w:rPr>
          <w:rFonts w:ascii="Arial" w:hAnsi="Arial" w:cs="Arial"/>
          <w:sz w:val="24"/>
          <w:szCs w:val="24"/>
        </w:rPr>
        <w:t>licação do comportamento humano</w:t>
      </w:r>
      <w:r w:rsidRPr="008756D5">
        <w:rPr>
          <w:rFonts w:ascii="Arial" w:hAnsi="Arial" w:cs="Arial"/>
          <w:sz w:val="24"/>
          <w:szCs w:val="24"/>
        </w:rPr>
        <w:t xml:space="preserve"> (ROBBINS, 2005).</w:t>
      </w:r>
    </w:p>
    <w:p w:rsidR="00EA3235" w:rsidRDefault="00EA3235" w:rsidP="00846679">
      <w:pPr>
        <w:spacing w:after="240" w:line="360" w:lineRule="auto"/>
        <w:jc w:val="both"/>
        <w:rPr>
          <w:rFonts w:ascii="Arial" w:hAnsi="Arial" w:cs="Arial"/>
          <w:sz w:val="24"/>
          <w:szCs w:val="24"/>
        </w:rPr>
      </w:pPr>
    </w:p>
    <w:p w:rsidR="00EA3235" w:rsidRDefault="00EA3235" w:rsidP="00846679">
      <w:pPr>
        <w:spacing w:after="240" w:line="360" w:lineRule="auto"/>
        <w:jc w:val="both"/>
        <w:rPr>
          <w:rFonts w:ascii="Arial" w:hAnsi="Arial" w:cs="Arial"/>
          <w:sz w:val="24"/>
          <w:szCs w:val="24"/>
        </w:rPr>
      </w:pPr>
    </w:p>
    <w:p w:rsidR="00EA3235" w:rsidRDefault="00EA3235" w:rsidP="00846679">
      <w:pPr>
        <w:spacing w:after="240" w:line="360" w:lineRule="auto"/>
        <w:jc w:val="both"/>
        <w:rPr>
          <w:rFonts w:ascii="Arial" w:hAnsi="Arial" w:cs="Arial"/>
          <w:sz w:val="24"/>
          <w:szCs w:val="24"/>
        </w:rPr>
      </w:pPr>
    </w:p>
    <w:p w:rsidR="00846679" w:rsidRDefault="00846679" w:rsidP="00846679">
      <w:pPr>
        <w:spacing w:after="0" w:line="360" w:lineRule="auto"/>
        <w:jc w:val="both"/>
        <w:rPr>
          <w:rFonts w:ascii="Arial" w:hAnsi="Arial" w:cs="Arial"/>
          <w:sz w:val="24"/>
        </w:rPr>
      </w:pPr>
    </w:p>
    <w:p w:rsidR="00846679" w:rsidRDefault="00846679" w:rsidP="00846679">
      <w:pPr>
        <w:spacing w:after="0" w:line="360" w:lineRule="auto"/>
        <w:jc w:val="both"/>
        <w:rPr>
          <w:rFonts w:ascii="Arial" w:hAnsi="Arial" w:cs="Arial"/>
          <w:sz w:val="24"/>
        </w:rPr>
      </w:pPr>
    </w:p>
    <w:p w:rsidR="00EA3235" w:rsidRDefault="00EA3235" w:rsidP="00EA3235">
      <w:pPr>
        <w:spacing w:after="240" w:line="360" w:lineRule="auto"/>
        <w:jc w:val="both"/>
        <w:outlineLvl w:val="1"/>
        <w:rPr>
          <w:rFonts w:ascii="Arial" w:hAnsi="Arial" w:cs="Arial"/>
          <w:sz w:val="24"/>
        </w:rPr>
      </w:pPr>
      <w:bookmarkStart w:id="1" w:name="_Toc468872004"/>
      <w:r>
        <w:rPr>
          <w:rFonts w:ascii="Arial" w:hAnsi="Arial" w:cs="Arial"/>
          <w:b/>
          <w:sz w:val="26"/>
          <w:szCs w:val="26"/>
        </w:rPr>
        <w:lastRenderedPageBreak/>
        <w:t>4.2</w:t>
      </w:r>
      <w:r w:rsidRPr="00301A76">
        <w:rPr>
          <w:rFonts w:ascii="Arial" w:hAnsi="Arial" w:cs="Arial"/>
          <w:b/>
          <w:sz w:val="26"/>
          <w:szCs w:val="26"/>
        </w:rPr>
        <w:t>A</w:t>
      </w:r>
      <w:r>
        <w:rPr>
          <w:rFonts w:ascii="Arial" w:hAnsi="Arial" w:cs="Arial"/>
          <w:b/>
          <w:sz w:val="26"/>
          <w:szCs w:val="26"/>
        </w:rPr>
        <w:t>presentação dos Dados</w:t>
      </w:r>
      <w:bookmarkEnd w:id="1"/>
    </w:p>
    <w:p w:rsidR="00EA3235" w:rsidRDefault="00EA3235" w:rsidP="00EA3235">
      <w:pPr>
        <w:spacing w:after="240" w:line="360" w:lineRule="auto"/>
        <w:jc w:val="both"/>
        <w:rPr>
          <w:rFonts w:ascii="Arial" w:hAnsi="Arial" w:cs="Arial"/>
          <w:sz w:val="24"/>
          <w:szCs w:val="24"/>
        </w:rPr>
      </w:pPr>
      <w:r w:rsidRPr="00632DAD">
        <w:rPr>
          <w:rFonts w:ascii="Arial" w:hAnsi="Arial" w:cs="Arial"/>
          <w:sz w:val="24"/>
          <w:szCs w:val="24"/>
        </w:rPr>
        <w:t xml:space="preserve">Os dados e gráficos </w:t>
      </w:r>
      <w:r>
        <w:rPr>
          <w:rFonts w:ascii="Arial" w:hAnsi="Arial" w:cs="Arial"/>
          <w:sz w:val="24"/>
          <w:szCs w:val="24"/>
        </w:rPr>
        <w:t>apresentados n</w:t>
      </w:r>
      <w:r w:rsidRPr="00632DAD">
        <w:rPr>
          <w:rFonts w:ascii="Arial" w:hAnsi="Arial" w:cs="Arial"/>
          <w:sz w:val="24"/>
          <w:szCs w:val="24"/>
        </w:rPr>
        <w:t xml:space="preserve">este tópico foram compostos das informações obtidas das </w:t>
      </w:r>
      <w:r>
        <w:rPr>
          <w:rFonts w:ascii="Arial" w:hAnsi="Arial" w:cs="Arial"/>
          <w:sz w:val="24"/>
          <w:szCs w:val="24"/>
        </w:rPr>
        <w:t>três</w:t>
      </w:r>
      <w:r w:rsidRPr="00632DAD">
        <w:rPr>
          <w:rFonts w:ascii="Arial" w:hAnsi="Arial" w:cs="Arial"/>
          <w:sz w:val="24"/>
          <w:szCs w:val="24"/>
        </w:rPr>
        <w:t xml:space="preserve"> agências em estudo.</w:t>
      </w:r>
      <w:r>
        <w:rPr>
          <w:rFonts w:ascii="Arial" w:hAnsi="Arial" w:cs="Arial"/>
          <w:sz w:val="24"/>
          <w:szCs w:val="24"/>
        </w:rPr>
        <w:t xml:space="preserve"> As informações aqui apresentadas consideram os dados das três agências em conjunto.</w:t>
      </w:r>
    </w:p>
    <w:p w:rsidR="00EA3235" w:rsidRPr="002C1A9C" w:rsidRDefault="00EA3235" w:rsidP="00EA3235">
      <w:pPr>
        <w:spacing w:after="240" w:line="360" w:lineRule="auto"/>
        <w:jc w:val="both"/>
        <w:rPr>
          <w:rFonts w:ascii="Arial" w:hAnsi="Arial" w:cs="Arial"/>
          <w:sz w:val="24"/>
          <w:szCs w:val="24"/>
        </w:rPr>
      </w:pPr>
      <w:r>
        <w:rPr>
          <w:rFonts w:ascii="Arial" w:hAnsi="Arial" w:cs="Arial"/>
          <w:sz w:val="24"/>
          <w:szCs w:val="24"/>
        </w:rPr>
        <w:t>Em relação às</w:t>
      </w:r>
      <w:r w:rsidRPr="002C1A9C">
        <w:rPr>
          <w:rFonts w:ascii="Arial" w:hAnsi="Arial" w:cs="Arial"/>
          <w:sz w:val="24"/>
          <w:szCs w:val="24"/>
        </w:rPr>
        <w:t xml:space="preserve"> var</w:t>
      </w:r>
      <w:r>
        <w:rPr>
          <w:rFonts w:ascii="Arial" w:hAnsi="Arial" w:cs="Arial"/>
          <w:sz w:val="24"/>
          <w:szCs w:val="24"/>
        </w:rPr>
        <w:t>i</w:t>
      </w:r>
      <w:r w:rsidRPr="002C1A9C">
        <w:rPr>
          <w:rFonts w:ascii="Arial" w:hAnsi="Arial" w:cs="Arial"/>
          <w:sz w:val="24"/>
          <w:szCs w:val="24"/>
        </w:rPr>
        <w:t>áveis da pesquisa:</w:t>
      </w:r>
    </w:p>
    <w:p w:rsidR="00EA3235" w:rsidRPr="00D648C9" w:rsidRDefault="00EA3235" w:rsidP="00EA3235">
      <w:pPr>
        <w:pStyle w:val="Legenda"/>
        <w:keepNext/>
        <w:jc w:val="center"/>
        <w:rPr>
          <w:rFonts w:ascii="Arial" w:hAnsi="Arial" w:cs="Arial"/>
          <w:i w:val="0"/>
          <w:color w:val="000000" w:themeColor="text1"/>
          <w:sz w:val="24"/>
        </w:rPr>
      </w:pPr>
      <w:bookmarkStart w:id="2" w:name="_Toc466052146"/>
      <w:bookmarkStart w:id="3" w:name="_Toc466054662"/>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Gênero</w:t>
      </w:r>
      <w:bookmarkEnd w:id="2"/>
      <w:bookmarkEnd w:id="3"/>
    </w:p>
    <w:p w:rsidR="00EA3235" w:rsidRDefault="00EA3235" w:rsidP="00EA3235">
      <w:pPr>
        <w:spacing w:after="240" w:line="360" w:lineRule="auto"/>
        <w:jc w:val="center"/>
        <w:rPr>
          <w:rFonts w:ascii="Arial" w:hAnsi="Arial" w:cs="Arial"/>
          <w:sz w:val="24"/>
        </w:rPr>
      </w:pPr>
      <w:r>
        <w:rPr>
          <w:noProof/>
          <w:lang w:eastAsia="pt-BR"/>
        </w:rPr>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A3235" w:rsidRDefault="00EA3235" w:rsidP="00EA3235">
      <w:pPr>
        <w:spacing w:after="0" w:line="360" w:lineRule="auto"/>
        <w:jc w:val="both"/>
        <w:rPr>
          <w:rFonts w:ascii="Arial" w:hAnsi="Arial" w:cs="Arial"/>
          <w:sz w:val="24"/>
        </w:rPr>
      </w:pPr>
    </w:p>
    <w:p w:rsidR="00EA3235" w:rsidRPr="00632DAD" w:rsidRDefault="00EA3235" w:rsidP="00EA3235">
      <w:pPr>
        <w:spacing w:after="240" w:line="360" w:lineRule="auto"/>
        <w:jc w:val="both"/>
        <w:rPr>
          <w:rFonts w:ascii="Arial" w:hAnsi="Arial" w:cs="Arial"/>
          <w:sz w:val="24"/>
          <w:szCs w:val="24"/>
        </w:rPr>
      </w:pPr>
      <w:r>
        <w:rPr>
          <w:rFonts w:ascii="Arial" w:hAnsi="Arial" w:cs="Arial"/>
          <w:sz w:val="24"/>
          <w:szCs w:val="24"/>
        </w:rPr>
        <w:t xml:space="preserve">O gênero feminino é </w:t>
      </w:r>
      <w:r w:rsidRPr="00632DAD">
        <w:rPr>
          <w:rFonts w:ascii="Arial" w:hAnsi="Arial" w:cs="Arial"/>
          <w:sz w:val="24"/>
          <w:szCs w:val="24"/>
        </w:rPr>
        <w:t xml:space="preserve">predominante entre os </w:t>
      </w:r>
      <w:r>
        <w:rPr>
          <w:rFonts w:ascii="Arial" w:hAnsi="Arial" w:cs="Arial"/>
          <w:sz w:val="24"/>
          <w:szCs w:val="24"/>
        </w:rPr>
        <w:t>colabores da área comercial do B</w:t>
      </w:r>
      <w:r w:rsidRPr="00632DAD">
        <w:rPr>
          <w:rFonts w:ascii="Arial" w:hAnsi="Arial" w:cs="Arial"/>
          <w:sz w:val="24"/>
          <w:szCs w:val="24"/>
        </w:rPr>
        <w:t>anco Bradesco</w:t>
      </w:r>
      <w:r>
        <w:rPr>
          <w:rFonts w:ascii="Arial" w:hAnsi="Arial" w:cs="Arial"/>
          <w:sz w:val="24"/>
          <w:szCs w:val="24"/>
        </w:rPr>
        <w:t>, sendo</w:t>
      </w:r>
      <w:r w:rsidRPr="00632DAD">
        <w:rPr>
          <w:rFonts w:ascii="Arial" w:hAnsi="Arial" w:cs="Arial"/>
          <w:sz w:val="24"/>
          <w:szCs w:val="24"/>
        </w:rPr>
        <w:t xml:space="preserve"> 61% dos representantes do sexo feminino e 39% do sexo masculino.</w:t>
      </w:r>
    </w:p>
    <w:p w:rsidR="00EA3235" w:rsidRPr="00D648C9" w:rsidRDefault="00EA3235" w:rsidP="00EA3235">
      <w:pPr>
        <w:pStyle w:val="Legenda"/>
        <w:keepNext/>
        <w:jc w:val="center"/>
        <w:rPr>
          <w:rFonts w:ascii="Arial" w:hAnsi="Arial" w:cs="Arial"/>
          <w:i w:val="0"/>
          <w:color w:val="000000" w:themeColor="text1"/>
          <w:sz w:val="24"/>
        </w:rPr>
      </w:pPr>
      <w:bookmarkStart w:id="4" w:name="_Toc466052147"/>
      <w:bookmarkStart w:id="5" w:name="_Toc466054663"/>
      <w:r w:rsidRPr="00D648C9">
        <w:rPr>
          <w:rFonts w:ascii="Arial" w:hAnsi="Arial" w:cs="Arial"/>
          <w:b/>
          <w:i w:val="0"/>
          <w:color w:val="000000" w:themeColor="text1"/>
          <w:sz w:val="24"/>
        </w:rPr>
        <w:lastRenderedPageBreak/>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2</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Faixa </w:t>
      </w:r>
      <w:r>
        <w:rPr>
          <w:rFonts w:ascii="Arial" w:hAnsi="Arial" w:cs="Arial"/>
          <w:i w:val="0"/>
          <w:color w:val="000000" w:themeColor="text1"/>
          <w:sz w:val="24"/>
        </w:rPr>
        <w:t>E</w:t>
      </w:r>
      <w:r w:rsidRPr="00D648C9">
        <w:rPr>
          <w:rFonts w:ascii="Arial" w:hAnsi="Arial" w:cs="Arial"/>
          <w:i w:val="0"/>
          <w:color w:val="000000" w:themeColor="text1"/>
          <w:sz w:val="24"/>
        </w:rPr>
        <w:t>tária</w:t>
      </w:r>
      <w:bookmarkEnd w:id="4"/>
      <w:bookmarkEnd w:id="5"/>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83% dos entrevistados tê</w:t>
      </w:r>
      <w:r w:rsidRPr="00632DAD">
        <w:rPr>
          <w:rFonts w:ascii="Arial" w:hAnsi="Arial" w:cs="Arial"/>
          <w:sz w:val="24"/>
        </w:rPr>
        <w:t xml:space="preserve">m </w:t>
      </w:r>
      <w:r>
        <w:rPr>
          <w:rFonts w:ascii="Arial" w:hAnsi="Arial" w:cs="Arial"/>
          <w:sz w:val="24"/>
        </w:rPr>
        <w:t>entre 26 e 35 anos.</w:t>
      </w:r>
      <w:r w:rsidRPr="00632DAD">
        <w:rPr>
          <w:rFonts w:ascii="Arial" w:hAnsi="Arial" w:cs="Arial"/>
          <w:sz w:val="24"/>
        </w:rPr>
        <w:t xml:space="preserve"> 11% entre 18 e 25 anos e 6% acima de 45 anos.</w:t>
      </w:r>
    </w:p>
    <w:p w:rsidR="00EA3235" w:rsidRPr="00D648C9" w:rsidRDefault="00EA3235" w:rsidP="00EA3235">
      <w:pPr>
        <w:pStyle w:val="Legenda"/>
        <w:keepNext/>
        <w:jc w:val="center"/>
        <w:rPr>
          <w:rFonts w:ascii="Arial" w:hAnsi="Arial" w:cs="Arial"/>
          <w:i w:val="0"/>
          <w:color w:val="000000" w:themeColor="text1"/>
          <w:sz w:val="24"/>
        </w:rPr>
      </w:pPr>
      <w:bookmarkStart w:id="6" w:name="_Toc466052148"/>
      <w:bookmarkStart w:id="7" w:name="_Toc466054664"/>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3</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Estado </w:t>
      </w:r>
      <w:r>
        <w:rPr>
          <w:rFonts w:ascii="Arial" w:hAnsi="Arial" w:cs="Arial"/>
          <w:i w:val="0"/>
          <w:color w:val="000000" w:themeColor="text1"/>
          <w:sz w:val="24"/>
        </w:rPr>
        <w:t>C</w:t>
      </w:r>
      <w:r w:rsidRPr="00D648C9">
        <w:rPr>
          <w:rFonts w:ascii="Arial" w:hAnsi="Arial" w:cs="Arial"/>
          <w:i w:val="0"/>
          <w:color w:val="000000" w:themeColor="text1"/>
          <w:sz w:val="24"/>
        </w:rPr>
        <w:t>ivil</w:t>
      </w:r>
      <w:bookmarkEnd w:id="6"/>
      <w:bookmarkEnd w:id="7"/>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32DAD">
        <w:rPr>
          <w:rFonts w:ascii="Arial" w:hAnsi="Arial" w:cs="Arial"/>
          <w:sz w:val="24"/>
        </w:rPr>
        <w:t xml:space="preserve">50% dos funcionários são casados, 44% solteiros e 6% </w:t>
      </w:r>
      <w:r>
        <w:rPr>
          <w:rFonts w:ascii="Arial" w:hAnsi="Arial" w:cs="Arial"/>
          <w:sz w:val="24"/>
        </w:rPr>
        <w:t xml:space="preserve">classificaram como </w:t>
      </w:r>
      <w:r w:rsidRPr="00632DAD">
        <w:rPr>
          <w:rFonts w:ascii="Arial" w:hAnsi="Arial" w:cs="Arial"/>
          <w:sz w:val="24"/>
        </w:rPr>
        <w:t>outros.</w:t>
      </w:r>
    </w:p>
    <w:p w:rsidR="00EA3235" w:rsidRPr="00632DAD" w:rsidRDefault="00EA3235" w:rsidP="00EA3235">
      <w:pPr>
        <w:pStyle w:val="Legenda"/>
        <w:keepNext/>
        <w:jc w:val="center"/>
        <w:rPr>
          <w:rFonts w:ascii="Arial" w:hAnsi="Arial" w:cs="Arial"/>
          <w:i w:val="0"/>
          <w:color w:val="000000" w:themeColor="text1"/>
          <w:sz w:val="20"/>
        </w:rPr>
      </w:pPr>
      <w:bookmarkStart w:id="8" w:name="_Toc466052149"/>
      <w:bookmarkStart w:id="9" w:name="_Toc466054665"/>
      <w:r w:rsidRPr="00D648C9">
        <w:rPr>
          <w:rFonts w:ascii="Arial" w:hAnsi="Arial" w:cs="Arial"/>
          <w:b/>
          <w:i w:val="0"/>
          <w:color w:val="000000" w:themeColor="text1"/>
          <w:sz w:val="24"/>
        </w:rPr>
        <w:lastRenderedPageBreak/>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4</w:t>
      </w:r>
      <w:r w:rsidRPr="00D648C9">
        <w:rPr>
          <w:rFonts w:ascii="Arial" w:hAnsi="Arial" w:cs="Arial"/>
          <w:b/>
          <w:i w:val="0"/>
          <w:color w:val="000000" w:themeColor="text1"/>
          <w:sz w:val="24"/>
        </w:rPr>
        <w:fldChar w:fldCharType="end"/>
      </w:r>
      <w:r w:rsidRPr="00D648C9">
        <w:rPr>
          <w:rFonts w:ascii="Arial" w:hAnsi="Arial" w:cs="Arial"/>
          <w:i w:val="0"/>
          <w:color w:val="000000" w:themeColor="text1"/>
          <w:sz w:val="24"/>
        </w:rPr>
        <w:t>: Escolaridade</w:t>
      </w:r>
      <w:bookmarkEnd w:id="8"/>
      <w:bookmarkEnd w:id="9"/>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32DAD">
        <w:rPr>
          <w:rFonts w:ascii="Arial" w:hAnsi="Arial" w:cs="Arial"/>
          <w:sz w:val="24"/>
        </w:rPr>
        <w:t>Temos predominância de colaborador</w:t>
      </w:r>
      <w:r>
        <w:rPr>
          <w:rFonts w:ascii="Arial" w:hAnsi="Arial" w:cs="Arial"/>
          <w:sz w:val="24"/>
        </w:rPr>
        <w:t>es com ensino superior completo: estes representam 61%.</w:t>
      </w:r>
      <w:r w:rsidRPr="00632DAD">
        <w:rPr>
          <w:rFonts w:ascii="Arial" w:hAnsi="Arial" w:cs="Arial"/>
          <w:sz w:val="24"/>
        </w:rPr>
        <w:t xml:space="preserve"> 28% </w:t>
      </w:r>
      <w:r>
        <w:rPr>
          <w:rFonts w:ascii="Arial" w:hAnsi="Arial" w:cs="Arial"/>
          <w:sz w:val="24"/>
        </w:rPr>
        <w:t>possuem</w:t>
      </w:r>
      <w:r w:rsidRPr="00632DAD">
        <w:rPr>
          <w:rFonts w:ascii="Arial" w:hAnsi="Arial" w:cs="Arial"/>
          <w:sz w:val="24"/>
        </w:rPr>
        <w:t xml:space="preserve"> pós-graduação e apenas 11% </w:t>
      </w:r>
      <w:r>
        <w:rPr>
          <w:rFonts w:ascii="Arial" w:hAnsi="Arial" w:cs="Arial"/>
          <w:sz w:val="24"/>
        </w:rPr>
        <w:t xml:space="preserve">têm </w:t>
      </w:r>
      <w:r w:rsidRPr="00632DAD">
        <w:rPr>
          <w:rFonts w:ascii="Arial" w:hAnsi="Arial" w:cs="Arial"/>
          <w:sz w:val="24"/>
        </w:rPr>
        <w:t xml:space="preserve">o ensino superior incompleto. </w:t>
      </w:r>
    </w:p>
    <w:p w:rsidR="00EA3235" w:rsidRPr="00D648C9" w:rsidRDefault="00EA3235" w:rsidP="00EA3235">
      <w:pPr>
        <w:pStyle w:val="Legenda"/>
        <w:keepNext/>
        <w:jc w:val="center"/>
        <w:rPr>
          <w:rFonts w:ascii="Arial" w:hAnsi="Arial" w:cs="Arial"/>
          <w:i w:val="0"/>
          <w:color w:val="000000" w:themeColor="text1"/>
          <w:sz w:val="24"/>
        </w:rPr>
      </w:pPr>
      <w:bookmarkStart w:id="10" w:name="_Toc466052150"/>
      <w:bookmarkStart w:id="11" w:name="_Toc466054666"/>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5</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Tempo </w:t>
      </w:r>
      <w:r>
        <w:rPr>
          <w:rFonts w:ascii="Arial" w:hAnsi="Arial" w:cs="Arial"/>
          <w:i w:val="0"/>
          <w:color w:val="000000" w:themeColor="text1"/>
          <w:sz w:val="24"/>
        </w:rPr>
        <w:t>na E</w:t>
      </w:r>
      <w:r w:rsidRPr="00D648C9">
        <w:rPr>
          <w:rFonts w:ascii="Arial" w:hAnsi="Arial" w:cs="Arial"/>
          <w:i w:val="0"/>
          <w:color w:val="000000" w:themeColor="text1"/>
          <w:sz w:val="24"/>
        </w:rPr>
        <w:t>mpresa</w:t>
      </w:r>
      <w:bookmarkEnd w:id="10"/>
      <w:bookmarkEnd w:id="11"/>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83535">
        <w:rPr>
          <w:rFonts w:ascii="Arial" w:hAnsi="Arial" w:cs="Arial"/>
          <w:sz w:val="24"/>
        </w:rPr>
        <w:t>56% dos entrevistados prestam serviç</w:t>
      </w:r>
      <w:r>
        <w:rPr>
          <w:rFonts w:ascii="Arial" w:hAnsi="Arial" w:cs="Arial"/>
          <w:sz w:val="24"/>
        </w:rPr>
        <w:t>o para a empresa de 6 a 10 anos.</w:t>
      </w:r>
      <w:r w:rsidRPr="00683535">
        <w:rPr>
          <w:rFonts w:ascii="Arial" w:hAnsi="Arial" w:cs="Arial"/>
          <w:sz w:val="24"/>
        </w:rPr>
        <w:t xml:space="preserve"> 33% estão na organização até </w:t>
      </w:r>
      <w:r>
        <w:rPr>
          <w:rFonts w:ascii="Arial" w:hAnsi="Arial" w:cs="Arial"/>
          <w:sz w:val="24"/>
        </w:rPr>
        <w:t>5 anos e 11% são colaboradores há</w:t>
      </w:r>
      <w:r w:rsidRPr="00683535">
        <w:rPr>
          <w:rFonts w:ascii="Arial" w:hAnsi="Arial" w:cs="Arial"/>
          <w:sz w:val="24"/>
        </w:rPr>
        <w:t xml:space="preserve"> mais de 10 anos.</w:t>
      </w:r>
    </w:p>
    <w:p w:rsidR="00EA3235" w:rsidRDefault="00EA3235" w:rsidP="00EA3235">
      <w:pPr>
        <w:spacing w:after="0" w:line="360" w:lineRule="auto"/>
        <w:jc w:val="both"/>
        <w:rPr>
          <w:rFonts w:ascii="Arial" w:hAnsi="Arial" w:cs="Arial"/>
          <w:sz w:val="24"/>
        </w:rPr>
      </w:pPr>
    </w:p>
    <w:p w:rsidR="00EA3235" w:rsidRDefault="00EA3235" w:rsidP="00EA3235">
      <w:pPr>
        <w:spacing w:after="0" w:line="360" w:lineRule="auto"/>
        <w:jc w:val="both"/>
        <w:rPr>
          <w:rFonts w:ascii="Arial" w:hAnsi="Arial" w:cs="Arial"/>
          <w:sz w:val="24"/>
        </w:rPr>
      </w:pPr>
    </w:p>
    <w:p w:rsidR="00EA3235" w:rsidRPr="006D698A" w:rsidRDefault="00EA3235" w:rsidP="00EA3235">
      <w:pPr>
        <w:spacing w:after="240" w:line="360" w:lineRule="auto"/>
        <w:jc w:val="both"/>
        <w:outlineLvl w:val="2"/>
        <w:rPr>
          <w:rFonts w:ascii="Arial" w:hAnsi="Arial" w:cs="Arial"/>
          <w:b/>
          <w:color w:val="FF0000"/>
          <w:sz w:val="24"/>
        </w:rPr>
      </w:pPr>
      <w:bookmarkStart w:id="12" w:name="_Toc468872005"/>
      <w:r w:rsidRPr="00632DAD">
        <w:rPr>
          <w:rFonts w:ascii="Arial" w:hAnsi="Arial" w:cs="Arial"/>
          <w:b/>
          <w:sz w:val="24"/>
        </w:rPr>
        <w:lastRenderedPageBreak/>
        <w:t>4.</w:t>
      </w:r>
      <w:r>
        <w:rPr>
          <w:rFonts w:ascii="Arial" w:hAnsi="Arial" w:cs="Arial"/>
          <w:b/>
          <w:sz w:val="24"/>
        </w:rPr>
        <w:t>2</w:t>
      </w:r>
      <w:r w:rsidRPr="00632DAD">
        <w:rPr>
          <w:rFonts w:ascii="Arial" w:hAnsi="Arial" w:cs="Arial"/>
          <w:b/>
          <w:sz w:val="24"/>
        </w:rPr>
        <w:t>.</w:t>
      </w:r>
      <w:r>
        <w:rPr>
          <w:rFonts w:ascii="Arial" w:hAnsi="Arial" w:cs="Arial"/>
          <w:b/>
          <w:sz w:val="24"/>
        </w:rPr>
        <w:t>2</w:t>
      </w:r>
      <w:r w:rsidRPr="00632DAD">
        <w:rPr>
          <w:rFonts w:ascii="Arial" w:hAnsi="Arial" w:cs="Arial"/>
          <w:b/>
          <w:sz w:val="24"/>
        </w:rPr>
        <w:t xml:space="preserve"> Dados e Gráficos </w:t>
      </w:r>
      <w:r>
        <w:rPr>
          <w:rFonts w:ascii="Arial" w:hAnsi="Arial" w:cs="Arial"/>
          <w:b/>
          <w:sz w:val="24"/>
        </w:rPr>
        <w:t>Agências A, B e C</w:t>
      </w:r>
      <w:bookmarkEnd w:id="12"/>
    </w:p>
    <w:p w:rsidR="00EA3235" w:rsidRDefault="00EA3235" w:rsidP="00EA3235">
      <w:pPr>
        <w:spacing w:after="240" w:line="360" w:lineRule="auto"/>
        <w:jc w:val="both"/>
        <w:rPr>
          <w:rFonts w:ascii="Arial" w:hAnsi="Arial" w:cs="Arial"/>
          <w:sz w:val="24"/>
        </w:rPr>
      </w:pPr>
      <w:r>
        <w:rPr>
          <w:rFonts w:ascii="Arial" w:hAnsi="Arial" w:cs="Arial"/>
          <w:sz w:val="24"/>
        </w:rPr>
        <w:t>Nos gráficos a seguir serão apresentados os dados e resultados das três agências em estudo. Neste tópico, os dados serão apresentados de maneira individual, sendo assim, representam as opiniões de cada agência em estudo.</w:t>
      </w:r>
    </w:p>
    <w:p w:rsidR="00EA3235" w:rsidRPr="002C1A9C" w:rsidRDefault="00EA3235" w:rsidP="00EA3235">
      <w:pPr>
        <w:spacing w:after="240" w:line="360" w:lineRule="auto"/>
        <w:jc w:val="both"/>
        <w:rPr>
          <w:rFonts w:ascii="Arial" w:hAnsi="Arial" w:cs="Arial"/>
          <w:sz w:val="24"/>
          <w:szCs w:val="24"/>
        </w:rPr>
      </w:pPr>
      <w:r>
        <w:rPr>
          <w:rFonts w:ascii="Arial" w:hAnsi="Arial" w:cs="Arial"/>
          <w:sz w:val="24"/>
          <w:szCs w:val="24"/>
        </w:rPr>
        <w:t xml:space="preserve">Pergunta 6 - </w:t>
      </w:r>
      <w:r w:rsidRPr="002C1A9C">
        <w:rPr>
          <w:rFonts w:ascii="Arial" w:hAnsi="Arial" w:cs="Arial"/>
          <w:sz w:val="24"/>
          <w:szCs w:val="24"/>
        </w:rPr>
        <w:t>Você acredita que o estilo adequado de liderança pode melhorar o desempenho da equipe?</w:t>
      </w:r>
    </w:p>
    <w:p w:rsidR="00EA3235" w:rsidRPr="00D648C9" w:rsidRDefault="00EA3235" w:rsidP="00EA3235">
      <w:pPr>
        <w:pStyle w:val="Legenda"/>
        <w:keepNext/>
        <w:jc w:val="center"/>
        <w:rPr>
          <w:rFonts w:ascii="Arial" w:hAnsi="Arial" w:cs="Arial"/>
          <w:i w:val="0"/>
          <w:color w:val="000000" w:themeColor="text1"/>
          <w:sz w:val="24"/>
          <w:szCs w:val="24"/>
        </w:rPr>
      </w:pPr>
      <w:bookmarkStart w:id="13" w:name="_Toc466052151"/>
      <w:bookmarkStart w:id="14" w:name="_Toc466054667"/>
      <w:r w:rsidRPr="00D648C9">
        <w:rPr>
          <w:rFonts w:ascii="Arial" w:hAnsi="Arial" w:cs="Arial"/>
          <w:b/>
          <w:i w:val="0"/>
          <w:color w:val="000000" w:themeColor="text1"/>
          <w:sz w:val="24"/>
          <w:szCs w:val="24"/>
        </w:rPr>
        <w:t xml:space="preserve">Gráfico </w:t>
      </w:r>
      <w:r w:rsidRPr="00D648C9">
        <w:rPr>
          <w:rFonts w:ascii="Arial" w:hAnsi="Arial" w:cs="Arial"/>
          <w:b/>
          <w:i w:val="0"/>
          <w:color w:val="000000" w:themeColor="text1"/>
          <w:sz w:val="24"/>
          <w:szCs w:val="24"/>
        </w:rPr>
        <w:fldChar w:fldCharType="begin"/>
      </w:r>
      <w:r w:rsidRPr="00D648C9">
        <w:rPr>
          <w:rFonts w:ascii="Arial" w:hAnsi="Arial" w:cs="Arial"/>
          <w:b/>
          <w:i w:val="0"/>
          <w:color w:val="000000" w:themeColor="text1"/>
          <w:sz w:val="24"/>
          <w:szCs w:val="24"/>
        </w:rPr>
        <w:instrText xml:space="preserve"> SEQ Gráfico \* ARABIC </w:instrText>
      </w:r>
      <w:r w:rsidRPr="00D648C9">
        <w:rPr>
          <w:rFonts w:ascii="Arial" w:hAnsi="Arial" w:cs="Arial"/>
          <w:b/>
          <w:i w:val="0"/>
          <w:color w:val="000000" w:themeColor="text1"/>
          <w:sz w:val="24"/>
          <w:szCs w:val="24"/>
        </w:rPr>
        <w:fldChar w:fldCharType="separate"/>
      </w:r>
      <w:r>
        <w:rPr>
          <w:rFonts w:ascii="Arial" w:hAnsi="Arial" w:cs="Arial"/>
          <w:b/>
          <w:i w:val="0"/>
          <w:noProof/>
          <w:color w:val="000000" w:themeColor="text1"/>
          <w:sz w:val="24"/>
          <w:szCs w:val="24"/>
        </w:rPr>
        <w:t>6</w:t>
      </w:r>
      <w:r w:rsidRPr="00D648C9">
        <w:rPr>
          <w:rFonts w:ascii="Arial" w:hAnsi="Arial" w:cs="Arial"/>
          <w:b/>
          <w:i w:val="0"/>
          <w:color w:val="000000" w:themeColor="text1"/>
          <w:sz w:val="24"/>
          <w:szCs w:val="24"/>
        </w:rPr>
        <w:fldChar w:fldCharType="end"/>
      </w:r>
      <w:r w:rsidRPr="00D648C9">
        <w:rPr>
          <w:rFonts w:ascii="Arial" w:hAnsi="Arial" w:cs="Arial"/>
          <w:i w:val="0"/>
          <w:color w:val="000000" w:themeColor="text1"/>
          <w:sz w:val="24"/>
          <w:szCs w:val="24"/>
        </w:rPr>
        <w:t>: Agência A</w:t>
      </w:r>
      <w:bookmarkEnd w:id="13"/>
      <w:bookmarkEnd w:id="14"/>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3235" w:rsidRDefault="00EA3235" w:rsidP="00EA3235">
      <w:pPr>
        <w:spacing w:after="240" w:line="360" w:lineRule="auto"/>
        <w:jc w:val="both"/>
        <w:rPr>
          <w:rFonts w:ascii="Arial" w:hAnsi="Arial" w:cs="Arial"/>
          <w:sz w:val="24"/>
        </w:rPr>
      </w:pPr>
      <w:r w:rsidRPr="00222D0F">
        <w:rPr>
          <w:rFonts w:ascii="Arial" w:hAnsi="Arial" w:cs="Arial"/>
          <w:sz w:val="24"/>
        </w:rPr>
        <w:t>Na agência A</w:t>
      </w:r>
      <w:r>
        <w:rPr>
          <w:rFonts w:ascii="Arial" w:hAnsi="Arial" w:cs="Arial"/>
          <w:sz w:val="24"/>
        </w:rPr>
        <w:t>,</w:t>
      </w:r>
      <w:r w:rsidRPr="00222D0F">
        <w:rPr>
          <w:rFonts w:ascii="Arial" w:hAnsi="Arial" w:cs="Arial"/>
          <w:sz w:val="24"/>
        </w:rPr>
        <w:t xml:space="preserve"> 100% dos entrevistados acreditam que o estilo de liderança pode contribuir para o melhor desempenho da equipe.</w:t>
      </w:r>
    </w:p>
    <w:p w:rsidR="00EA3235" w:rsidRPr="00D648C9" w:rsidRDefault="00EA3235" w:rsidP="00EA3235">
      <w:pPr>
        <w:pStyle w:val="Legenda"/>
        <w:keepNext/>
        <w:jc w:val="center"/>
        <w:rPr>
          <w:rFonts w:ascii="Arial" w:hAnsi="Arial" w:cs="Arial"/>
          <w:i w:val="0"/>
          <w:color w:val="000000" w:themeColor="text1"/>
          <w:sz w:val="24"/>
        </w:rPr>
      </w:pPr>
      <w:bookmarkStart w:id="15" w:name="_Toc466052152"/>
      <w:bookmarkStart w:id="16" w:name="_Toc466054668"/>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7</w:t>
      </w:r>
      <w:r w:rsidRPr="00D648C9">
        <w:rPr>
          <w:rFonts w:ascii="Arial" w:hAnsi="Arial" w:cs="Arial"/>
          <w:b/>
          <w:i w:val="0"/>
          <w:color w:val="000000" w:themeColor="text1"/>
          <w:sz w:val="24"/>
        </w:rPr>
        <w:fldChar w:fldCharType="end"/>
      </w:r>
      <w:r w:rsidRPr="00D648C9">
        <w:rPr>
          <w:rFonts w:ascii="Arial" w:hAnsi="Arial" w:cs="Arial"/>
          <w:i w:val="0"/>
          <w:color w:val="000000" w:themeColor="text1"/>
          <w:sz w:val="24"/>
        </w:rPr>
        <w:t>: Agência B</w:t>
      </w:r>
      <w:bookmarkEnd w:id="15"/>
      <w:bookmarkEnd w:id="16"/>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3235" w:rsidRDefault="00EA3235" w:rsidP="00EA3235">
      <w:pPr>
        <w:spacing w:after="240" w:line="360" w:lineRule="auto"/>
        <w:jc w:val="both"/>
        <w:rPr>
          <w:rFonts w:ascii="Arial" w:hAnsi="Arial" w:cs="Arial"/>
          <w:sz w:val="24"/>
        </w:rPr>
      </w:pPr>
      <w:r>
        <w:rPr>
          <w:rFonts w:ascii="Arial" w:hAnsi="Arial" w:cs="Arial"/>
          <w:sz w:val="24"/>
        </w:rPr>
        <w:lastRenderedPageBreak/>
        <w:t>100%</w:t>
      </w:r>
      <w:r w:rsidRPr="006F7AE8">
        <w:rPr>
          <w:rFonts w:ascii="Arial" w:hAnsi="Arial" w:cs="Arial"/>
          <w:sz w:val="24"/>
        </w:rPr>
        <w:t xml:space="preserve"> colaboradores da agência B consideram que o estilo adequado de liderança pode auxiliar na melhoria de desempenho da equipe.</w:t>
      </w:r>
    </w:p>
    <w:p w:rsidR="00EA3235" w:rsidRPr="00D648C9" w:rsidRDefault="00EA3235" w:rsidP="00EA3235">
      <w:pPr>
        <w:pStyle w:val="Legenda"/>
        <w:keepNext/>
        <w:jc w:val="center"/>
        <w:rPr>
          <w:rFonts w:ascii="Arial" w:hAnsi="Arial" w:cs="Arial"/>
          <w:i w:val="0"/>
          <w:color w:val="000000" w:themeColor="text1"/>
          <w:sz w:val="24"/>
        </w:rPr>
      </w:pPr>
      <w:bookmarkStart w:id="17" w:name="_Toc466052153"/>
      <w:bookmarkStart w:id="18" w:name="_Toc466054669"/>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8</w:t>
      </w:r>
      <w:r w:rsidRPr="00D648C9">
        <w:rPr>
          <w:rFonts w:ascii="Arial" w:hAnsi="Arial" w:cs="Arial"/>
          <w:b/>
          <w:i w:val="0"/>
          <w:color w:val="000000" w:themeColor="text1"/>
          <w:sz w:val="24"/>
        </w:rPr>
        <w:fldChar w:fldCharType="end"/>
      </w:r>
      <w:r w:rsidRPr="00D648C9">
        <w:rPr>
          <w:rFonts w:ascii="Arial" w:hAnsi="Arial" w:cs="Arial"/>
          <w:i w:val="0"/>
          <w:color w:val="000000" w:themeColor="text1"/>
          <w:sz w:val="24"/>
        </w:rPr>
        <w:t>: Agência C</w:t>
      </w:r>
      <w:bookmarkEnd w:id="17"/>
      <w:bookmarkEnd w:id="18"/>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Na agê</w:t>
      </w:r>
      <w:r w:rsidRPr="006F7AE8">
        <w:rPr>
          <w:rFonts w:ascii="Arial" w:hAnsi="Arial" w:cs="Arial"/>
          <w:sz w:val="24"/>
        </w:rPr>
        <w:t>ncia C</w:t>
      </w:r>
      <w:r>
        <w:rPr>
          <w:rFonts w:ascii="Arial" w:hAnsi="Arial" w:cs="Arial"/>
          <w:sz w:val="24"/>
        </w:rPr>
        <w:t>,</w:t>
      </w:r>
      <w:r w:rsidRPr="006F7AE8">
        <w:rPr>
          <w:rFonts w:ascii="Arial" w:hAnsi="Arial" w:cs="Arial"/>
          <w:sz w:val="24"/>
        </w:rPr>
        <w:t xml:space="preserve"> 100% dos entrevistados </w:t>
      </w:r>
      <w:r>
        <w:rPr>
          <w:rFonts w:ascii="Arial" w:hAnsi="Arial" w:cs="Arial"/>
          <w:sz w:val="24"/>
        </w:rPr>
        <w:t>concordam</w:t>
      </w:r>
      <w:r w:rsidRPr="006F7AE8">
        <w:rPr>
          <w:rFonts w:ascii="Arial" w:hAnsi="Arial" w:cs="Arial"/>
          <w:sz w:val="24"/>
        </w:rPr>
        <w:t xml:space="preserve"> que o estilo adequado de liderança pode auxiliar no desempenho da equipe.</w:t>
      </w:r>
    </w:p>
    <w:p w:rsidR="00EA3235" w:rsidRPr="002C1A9C" w:rsidRDefault="00EA3235" w:rsidP="00EA3235">
      <w:pPr>
        <w:spacing w:after="240" w:line="360" w:lineRule="auto"/>
        <w:jc w:val="both"/>
        <w:rPr>
          <w:rFonts w:ascii="Arial" w:hAnsi="Arial" w:cs="Arial"/>
          <w:sz w:val="24"/>
          <w:szCs w:val="24"/>
        </w:rPr>
      </w:pPr>
      <w:r>
        <w:rPr>
          <w:rFonts w:ascii="Arial" w:hAnsi="Arial" w:cs="Arial"/>
          <w:sz w:val="24"/>
          <w:szCs w:val="24"/>
        </w:rPr>
        <w:t>Pergunta 7 - O</w:t>
      </w:r>
      <w:r w:rsidRPr="002C1A9C">
        <w:rPr>
          <w:rFonts w:ascii="Arial" w:hAnsi="Arial" w:cs="Arial"/>
          <w:sz w:val="24"/>
          <w:szCs w:val="24"/>
        </w:rPr>
        <w:t xml:space="preserve"> gestor da sua agência busca a melhoria na qualidade de sua liderança?</w:t>
      </w:r>
    </w:p>
    <w:p w:rsidR="00EA3235" w:rsidRPr="00D648C9" w:rsidRDefault="00EA3235" w:rsidP="00EA3235">
      <w:pPr>
        <w:pStyle w:val="Legenda"/>
        <w:keepNext/>
        <w:jc w:val="center"/>
        <w:rPr>
          <w:rFonts w:ascii="Arial" w:hAnsi="Arial" w:cs="Arial"/>
          <w:i w:val="0"/>
          <w:color w:val="000000" w:themeColor="text1"/>
          <w:sz w:val="24"/>
          <w:szCs w:val="24"/>
        </w:rPr>
      </w:pPr>
      <w:bookmarkStart w:id="19" w:name="_Toc466052154"/>
      <w:bookmarkStart w:id="20" w:name="_Toc466054670"/>
      <w:r w:rsidRPr="00D648C9">
        <w:rPr>
          <w:rFonts w:ascii="Arial" w:hAnsi="Arial" w:cs="Arial"/>
          <w:b/>
          <w:i w:val="0"/>
          <w:color w:val="000000" w:themeColor="text1"/>
          <w:sz w:val="24"/>
          <w:szCs w:val="24"/>
        </w:rPr>
        <w:t xml:space="preserve">Gráfico </w:t>
      </w:r>
      <w:r w:rsidRPr="00D648C9">
        <w:rPr>
          <w:rFonts w:ascii="Arial" w:hAnsi="Arial" w:cs="Arial"/>
          <w:b/>
          <w:i w:val="0"/>
          <w:color w:val="000000" w:themeColor="text1"/>
          <w:sz w:val="24"/>
          <w:szCs w:val="24"/>
        </w:rPr>
        <w:fldChar w:fldCharType="begin"/>
      </w:r>
      <w:r w:rsidRPr="00D648C9">
        <w:rPr>
          <w:rFonts w:ascii="Arial" w:hAnsi="Arial" w:cs="Arial"/>
          <w:b/>
          <w:i w:val="0"/>
          <w:color w:val="000000" w:themeColor="text1"/>
          <w:sz w:val="24"/>
          <w:szCs w:val="24"/>
        </w:rPr>
        <w:instrText xml:space="preserve"> SEQ Gráfico \* ARABIC </w:instrText>
      </w:r>
      <w:r w:rsidRPr="00D648C9">
        <w:rPr>
          <w:rFonts w:ascii="Arial" w:hAnsi="Arial" w:cs="Arial"/>
          <w:b/>
          <w:i w:val="0"/>
          <w:color w:val="000000" w:themeColor="text1"/>
          <w:sz w:val="24"/>
          <w:szCs w:val="24"/>
        </w:rPr>
        <w:fldChar w:fldCharType="separate"/>
      </w:r>
      <w:r>
        <w:rPr>
          <w:rFonts w:ascii="Arial" w:hAnsi="Arial" w:cs="Arial"/>
          <w:b/>
          <w:i w:val="0"/>
          <w:noProof/>
          <w:color w:val="000000" w:themeColor="text1"/>
          <w:sz w:val="24"/>
          <w:szCs w:val="24"/>
        </w:rPr>
        <w:t>9</w:t>
      </w:r>
      <w:r w:rsidRPr="00D648C9">
        <w:rPr>
          <w:rFonts w:ascii="Arial" w:hAnsi="Arial" w:cs="Arial"/>
          <w:b/>
          <w:i w:val="0"/>
          <w:color w:val="000000" w:themeColor="text1"/>
          <w:sz w:val="24"/>
          <w:szCs w:val="24"/>
        </w:rPr>
        <w:fldChar w:fldCharType="end"/>
      </w:r>
      <w:r w:rsidRPr="00D648C9">
        <w:rPr>
          <w:rFonts w:ascii="Arial" w:hAnsi="Arial" w:cs="Arial"/>
          <w:b/>
          <w:i w:val="0"/>
          <w:color w:val="000000" w:themeColor="text1"/>
          <w:sz w:val="24"/>
          <w:szCs w:val="24"/>
        </w:rPr>
        <w:t>:</w:t>
      </w:r>
      <w:r w:rsidRPr="00D648C9">
        <w:rPr>
          <w:rFonts w:ascii="Arial" w:hAnsi="Arial" w:cs="Arial"/>
          <w:i w:val="0"/>
          <w:color w:val="000000" w:themeColor="text1"/>
          <w:sz w:val="24"/>
          <w:szCs w:val="24"/>
        </w:rPr>
        <w:t xml:space="preserve"> Agência A</w:t>
      </w:r>
      <w:bookmarkEnd w:id="19"/>
      <w:bookmarkEnd w:id="20"/>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lastRenderedPageBreak/>
        <w:t>Na</w:t>
      </w:r>
      <w:r w:rsidRPr="006F7AE8">
        <w:rPr>
          <w:rFonts w:ascii="Arial" w:hAnsi="Arial" w:cs="Arial"/>
          <w:sz w:val="24"/>
        </w:rPr>
        <w:t xml:space="preserve"> agência A o líder sempre busca melhorar a qualidade de sua liderança exercida, visto que 100% dos entrevistados concordam com o questionamento.</w:t>
      </w:r>
    </w:p>
    <w:p w:rsidR="00EA3235" w:rsidRPr="00D648C9" w:rsidRDefault="00EA3235" w:rsidP="00EA3235">
      <w:pPr>
        <w:pStyle w:val="Legenda"/>
        <w:keepNext/>
        <w:jc w:val="center"/>
        <w:rPr>
          <w:rFonts w:ascii="Arial" w:hAnsi="Arial" w:cs="Arial"/>
          <w:i w:val="0"/>
          <w:color w:val="000000" w:themeColor="text1"/>
          <w:sz w:val="24"/>
        </w:rPr>
      </w:pPr>
      <w:bookmarkStart w:id="21" w:name="_Toc466052155"/>
      <w:bookmarkStart w:id="22" w:name="_Toc466054671"/>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10</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Agência B</w:t>
      </w:r>
      <w:bookmarkEnd w:id="21"/>
      <w:bookmarkEnd w:id="22"/>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F7AE8">
        <w:rPr>
          <w:rFonts w:ascii="Arial" w:hAnsi="Arial" w:cs="Arial"/>
          <w:sz w:val="24"/>
        </w:rPr>
        <w:t xml:space="preserve">O líder da agência B sempre busca a melhora constante de sua capacidade de liderança, </w:t>
      </w:r>
      <w:proofErr w:type="spellStart"/>
      <w:r w:rsidRPr="006F7AE8">
        <w:rPr>
          <w:rFonts w:ascii="Arial" w:hAnsi="Arial" w:cs="Arial"/>
          <w:sz w:val="24"/>
        </w:rPr>
        <w:t>vist</w:t>
      </w:r>
      <w:r>
        <w:rPr>
          <w:rFonts w:ascii="Arial" w:hAnsi="Arial" w:cs="Arial"/>
          <w:sz w:val="24"/>
        </w:rPr>
        <w:t>x</w:t>
      </w:r>
      <w:r w:rsidRPr="006F7AE8">
        <w:rPr>
          <w:rFonts w:ascii="Arial" w:hAnsi="Arial" w:cs="Arial"/>
          <w:sz w:val="24"/>
        </w:rPr>
        <w:t>o</w:t>
      </w:r>
      <w:proofErr w:type="spellEnd"/>
      <w:r w:rsidRPr="006F7AE8">
        <w:rPr>
          <w:rFonts w:ascii="Arial" w:hAnsi="Arial" w:cs="Arial"/>
          <w:sz w:val="24"/>
        </w:rPr>
        <w:t xml:space="preserve"> que 100% dos entrevistados confirmaram </w:t>
      </w:r>
      <w:r>
        <w:rPr>
          <w:rFonts w:ascii="Arial" w:hAnsi="Arial" w:cs="Arial"/>
          <w:sz w:val="24"/>
        </w:rPr>
        <w:t>a</w:t>
      </w:r>
      <w:r w:rsidRPr="006F7AE8">
        <w:rPr>
          <w:rFonts w:ascii="Arial" w:hAnsi="Arial" w:cs="Arial"/>
          <w:sz w:val="24"/>
        </w:rPr>
        <w:t xml:space="preserve"> afirmativa.</w:t>
      </w:r>
    </w:p>
    <w:p w:rsidR="00EA3235" w:rsidRPr="00D648C9" w:rsidRDefault="00EA3235" w:rsidP="00EA3235">
      <w:pPr>
        <w:pStyle w:val="Legenda"/>
        <w:keepNext/>
        <w:jc w:val="center"/>
        <w:rPr>
          <w:rFonts w:ascii="Arial" w:hAnsi="Arial" w:cs="Arial"/>
          <w:i w:val="0"/>
          <w:sz w:val="22"/>
        </w:rPr>
      </w:pPr>
      <w:bookmarkStart w:id="23" w:name="_Toc466052156"/>
      <w:bookmarkStart w:id="24" w:name="_Toc466054672"/>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11</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Agência C</w:t>
      </w:r>
      <w:bookmarkEnd w:id="23"/>
      <w:bookmarkEnd w:id="24"/>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F7AE8">
        <w:rPr>
          <w:rFonts w:ascii="Arial" w:hAnsi="Arial" w:cs="Arial"/>
          <w:sz w:val="24"/>
        </w:rPr>
        <w:t xml:space="preserve">Na agência C 80% dos entrevistados afirmam que o líder não busca nenhuma melhora na qualidade de sua liderança exercida, </w:t>
      </w:r>
      <w:r>
        <w:rPr>
          <w:rFonts w:ascii="Arial" w:hAnsi="Arial" w:cs="Arial"/>
          <w:sz w:val="24"/>
        </w:rPr>
        <w:t>enquanto</w:t>
      </w:r>
      <w:r w:rsidRPr="006F7AE8">
        <w:rPr>
          <w:rFonts w:ascii="Arial" w:hAnsi="Arial" w:cs="Arial"/>
          <w:sz w:val="24"/>
        </w:rPr>
        <w:t xml:space="preserve"> 20% considera</w:t>
      </w:r>
      <w:r>
        <w:rPr>
          <w:rFonts w:ascii="Arial" w:hAnsi="Arial" w:cs="Arial"/>
          <w:sz w:val="24"/>
        </w:rPr>
        <w:t xml:space="preserve"> que o líder busca melhoria.</w:t>
      </w:r>
    </w:p>
    <w:p w:rsidR="00EA3235" w:rsidRDefault="00EA3235" w:rsidP="00EA3235">
      <w:pPr>
        <w:spacing w:after="240" w:line="360" w:lineRule="auto"/>
        <w:jc w:val="both"/>
        <w:rPr>
          <w:rFonts w:ascii="Arial" w:hAnsi="Arial" w:cs="Arial"/>
          <w:sz w:val="24"/>
        </w:rPr>
      </w:pPr>
      <w:r>
        <w:rPr>
          <w:rFonts w:ascii="Arial" w:hAnsi="Arial" w:cs="Arial"/>
          <w:sz w:val="24"/>
        </w:rPr>
        <w:lastRenderedPageBreak/>
        <w:t xml:space="preserve">Pergunta 8 - </w:t>
      </w:r>
      <w:r w:rsidRPr="002C1A9C">
        <w:rPr>
          <w:rFonts w:ascii="Arial" w:hAnsi="Arial" w:cs="Arial"/>
          <w:sz w:val="24"/>
        </w:rPr>
        <w:t>Como você define seu líder (gerente)?</w:t>
      </w:r>
    </w:p>
    <w:p w:rsidR="00EA3235" w:rsidRPr="0053191A" w:rsidRDefault="00EA3235" w:rsidP="00EA3235">
      <w:pPr>
        <w:pStyle w:val="Legenda"/>
        <w:keepNext/>
        <w:jc w:val="center"/>
        <w:rPr>
          <w:rFonts w:ascii="Arial" w:hAnsi="Arial" w:cs="Arial"/>
          <w:i w:val="0"/>
          <w:color w:val="000000" w:themeColor="text1"/>
          <w:sz w:val="20"/>
        </w:rPr>
      </w:pPr>
      <w:bookmarkStart w:id="25" w:name="_Toc466052157"/>
      <w:bookmarkStart w:id="26" w:name="_Toc466054673"/>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12</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Agência A</w:t>
      </w:r>
      <w:bookmarkEnd w:id="25"/>
      <w:bookmarkEnd w:id="26"/>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53191A">
        <w:rPr>
          <w:rFonts w:ascii="Arial" w:hAnsi="Arial" w:cs="Arial"/>
          <w:sz w:val="24"/>
        </w:rPr>
        <w:t xml:space="preserve">A metade dos colaboradores da agência A, </w:t>
      </w:r>
      <w:r>
        <w:rPr>
          <w:rFonts w:ascii="Arial" w:hAnsi="Arial" w:cs="Arial"/>
          <w:sz w:val="24"/>
        </w:rPr>
        <w:t xml:space="preserve">ou seja, 50% dos entrevistados, </w:t>
      </w:r>
      <w:r w:rsidRPr="0053191A">
        <w:rPr>
          <w:rFonts w:ascii="Arial" w:hAnsi="Arial" w:cs="Arial"/>
          <w:sz w:val="24"/>
        </w:rPr>
        <w:t>classificam o seu líder como diretivo</w:t>
      </w:r>
      <w:r>
        <w:rPr>
          <w:rFonts w:ascii="Arial" w:hAnsi="Arial" w:cs="Arial"/>
          <w:sz w:val="24"/>
        </w:rPr>
        <w:t>;25% dos entrevistados</w:t>
      </w:r>
      <w:r w:rsidRPr="0053191A">
        <w:rPr>
          <w:rFonts w:ascii="Arial" w:hAnsi="Arial" w:cs="Arial"/>
          <w:sz w:val="24"/>
        </w:rPr>
        <w:t xml:space="preserve"> o classificam como democrático e</w:t>
      </w:r>
      <w:r>
        <w:rPr>
          <w:rFonts w:ascii="Arial" w:hAnsi="Arial" w:cs="Arial"/>
          <w:sz w:val="24"/>
        </w:rPr>
        <w:t xml:space="preserve"> 25% como</w:t>
      </w:r>
      <w:r w:rsidRPr="0053191A">
        <w:rPr>
          <w:rFonts w:ascii="Arial" w:hAnsi="Arial" w:cs="Arial"/>
          <w:sz w:val="24"/>
        </w:rPr>
        <w:t xml:space="preserve"> liberal.</w:t>
      </w:r>
    </w:p>
    <w:p w:rsidR="00EA3235" w:rsidRPr="0067718C" w:rsidRDefault="00EA3235" w:rsidP="00EA3235">
      <w:pPr>
        <w:pStyle w:val="Legenda"/>
        <w:keepNext/>
        <w:jc w:val="center"/>
        <w:rPr>
          <w:rFonts w:ascii="Arial" w:hAnsi="Arial" w:cs="Arial"/>
          <w:i w:val="0"/>
          <w:color w:val="000000" w:themeColor="text1"/>
          <w:sz w:val="20"/>
        </w:rPr>
      </w:pPr>
      <w:bookmarkStart w:id="27" w:name="_Toc466052158"/>
      <w:bookmarkStart w:id="28" w:name="_Toc466054674"/>
      <w:r w:rsidRPr="00D648C9">
        <w:rPr>
          <w:rFonts w:ascii="Arial" w:hAnsi="Arial" w:cs="Arial"/>
          <w:b/>
          <w:i w:val="0"/>
          <w:color w:val="000000" w:themeColor="text1"/>
          <w:sz w:val="24"/>
        </w:rPr>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13</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Agência B</w:t>
      </w:r>
      <w:bookmarkEnd w:id="27"/>
      <w:bookmarkEnd w:id="28"/>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7718C">
        <w:rPr>
          <w:rFonts w:ascii="Arial" w:hAnsi="Arial" w:cs="Arial"/>
          <w:sz w:val="24"/>
        </w:rPr>
        <w:t>Na agência B o estilo predominante de liderança é o líder democrático, que representa 7</w:t>
      </w:r>
      <w:r>
        <w:rPr>
          <w:rFonts w:ascii="Arial" w:hAnsi="Arial" w:cs="Arial"/>
          <w:sz w:val="24"/>
        </w:rPr>
        <w:t>5% da opinião dos entrevistados;</w:t>
      </w:r>
      <w:r w:rsidRPr="0067718C">
        <w:rPr>
          <w:rFonts w:ascii="Arial" w:hAnsi="Arial" w:cs="Arial"/>
          <w:sz w:val="24"/>
        </w:rPr>
        <w:t xml:space="preserve"> os 25% restantes caracterizam seu líder como diretivo.</w:t>
      </w:r>
    </w:p>
    <w:p w:rsidR="00EA3235" w:rsidRPr="00D648C9" w:rsidRDefault="00EA3235" w:rsidP="00EA3235">
      <w:pPr>
        <w:pStyle w:val="Legenda"/>
        <w:keepNext/>
        <w:jc w:val="center"/>
        <w:rPr>
          <w:rFonts w:ascii="Arial" w:hAnsi="Arial" w:cs="Arial"/>
          <w:i w:val="0"/>
          <w:color w:val="000000" w:themeColor="text1"/>
          <w:sz w:val="24"/>
        </w:rPr>
      </w:pPr>
      <w:bookmarkStart w:id="29" w:name="_Toc466052159"/>
      <w:bookmarkStart w:id="30" w:name="_Toc466054675"/>
      <w:r w:rsidRPr="00D648C9">
        <w:rPr>
          <w:rFonts w:ascii="Arial" w:hAnsi="Arial" w:cs="Arial"/>
          <w:b/>
          <w:i w:val="0"/>
          <w:color w:val="000000" w:themeColor="text1"/>
          <w:sz w:val="24"/>
        </w:rPr>
        <w:lastRenderedPageBreak/>
        <w:t xml:space="preserve">Gráfico </w:t>
      </w:r>
      <w:r w:rsidRPr="00D648C9">
        <w:rPr>
          <w:rFonts w:ascii="Arial" w:hAnsi="Arial" w:cs="Arial"/>
          <w:b/>
          <w:i w:val="0"/>
          <w:color w:val="000000" w:themeColor="text1"/>
          <w:sz w:val="24"/>
        </w:rPr>
        <w:fldChar w:fldCharType="begin"/>
      </w:r>
      <w:r w:rsidRPr="00D648C9">
        <w:rPr>
          <w:rFonts w:ascii="Arial" w:hAnsi="Arial" w:cs="Arial"/>
          <w:b/>
          <w:i w:val="0"/>
          <w:color w:val="000000" w:themeColor="text1"/>
          <w:sz w:val="24"/>
        </w:rPr>
        <w:instrText xml:space="preserve"> SEQ Gráfico \* ARABIC </w:instrText>
      </w:r>
      <w:r w:rsidRPr="00D648C9">
        <w:rPr>
          <w:rFonts w:ascii="Arial" w:hAnsi="Arial" w:cs="Arial"/>
          <w:b/>
          <w:i w:val="0"/>
          <w:color w:val="000000" w:themeColor="text1"/>
          <w:sz w:val="24"/>
        </w:rPr>
        <w:fldChar w:fldCharType="separate"/>
      </w:r>
      <w:r>
        <w:rPr>
          <w:rFonts w:ascii="Arial" w:hAnsi="Arial" w:cs="Arial"/>
          <w:b/>
          <w:i w:val="0"/>
          <w:noProof/>
          <w:color w:val="000000" w:themeColor="text1"/>
          <w:sz w:val="24"/>
        </w:rPr>
        <w:t>14</w:t>
      </w:r>
      <w:r w:rsidRPr="00D648C9">
        <w:rPr>
          <w:rFonts w:ascii="Arial" w:hAnsi="Arial" w:cs="Arial"/>
          <w:b/>
          <w:i w:val="0"/>
          <w:color w:val="000000" w:themeColor="text1"/>
          <w:sz w:val="24"/>
        </w:rPr>
        <w:fldChar w:fldCharType="end"/>
      </w:r>
      <w:r w:rsidRPr="00D648C9">
        <w:rPr>
          <w:rFonts w:ascii="Arial" w:hAnsi="Arial" w:cs="Arial"/>
          <w:b/>
          <w:i w:val="0"/>
          <w:color w:val="000000" w:themeColor="text1"/>
          <w:sz w:val="24"/>
        </w:rPr>
        <w:t>:</w:t>
      </w:r>
      <w:r w:rsidRPr="00D648C9">
        <w:rPr>
          <w:rFonts w:ascii="Arial" w:hAnsi="Arial" w:cs="Arial"/>
          <w:i w:val="0"/>
          <w:color w:val="000000" w:themeColor="text1"/>
          <w:sz w:val="24"/>
        </w:rPr>
        <w:t xml:space="preserve"> Agência C</w:t>
      </w:r>
      <w:bookmarkEnd w:id="29"/>
      <w:bookmarkEnd w:id="30"/>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A3235" w:rsidRDefault="00EA3235" w:rsidP="00EA3235">
      <w:pPr>
        <w:spacing w:after="240" w:line="360" w:lineRule="auto"/>
        <w:jc w:val="both"/>
        <w:rPr>
          <w:rFonts w:ascii="Arial" w:hAnsi="Arial" w:cs="Arial"/>
          <w:sz w:val="24"/>
        </w:rPr>
      </w:pPr>
      <w:r>
        <w:rPr>
          <w:rFonts w:ascii="Arial" w:hAnsi="Arial" w:cs="Arial"/>
          <w:sz w:val="24"/>
        </w:rPr>
        <w:t xml:space="preserve">60% dos entrevistados </w:t>
      </w:r>
      <w:r w:rsidRPr="0067718C">
        <w:rPr>
          <w:rFonts w:ascii="Arial" w:hAnsi="Arial" w:cs="Arial"/>
          <w:sz w:val="24"/>
        </w:rPr>
        <w:t>consideram que o líder da agê</w:t>
      </w:r>
      <w:r>
        <w:rPr>
          <w:rFonts w:ascii="Arial" w:hAnsi="Arial" w:cs="Arial"/>
          <w:sz w:val="24"/>
        </w:rPr>
        <w:t>ncia C tem o estilo autocrático;</w:t>
      </w:r>
      <w:r w:rsidRPr="0067718C">
        <w:rPr>
          <w:rFonts w:ascii="Arial" w:hAnsi="Arial" w:cs="Arial"/>
          <w:sz w:val="24"/>
        </w:rPr>
        <w:t xml:space="preserve"> 20% dos entrevistados consideram seu líder liberal e os outros 20% o caracterizam como diretivo.</w:t>
      </w:r>
    </w:p>
    <w:p w:rsidR="00EA3235" w:rsidRDefault="00EA3235" w:rsidP="00EA3235">
      <w:pPr>
        <w:spacing w:after="240" w:line="360" w:lineRule="auto"/>
        <w:jc w:val="both"/>
        <w:rPr>
          <w:rFonts w:ascii="Arial" w:hAnsi="Arial" w:cs="Arial"/>
          <w:sz w:val="24"/>
        </w:rPr>
      </w:pPr>
      <w:r>
        <w:rPr>
          <w:rFonts w:ascii="Arial" w:hAnsi="Arial" w:cs="Arial"/>
          <w:sz w:val="24"/>
        </w:rPr>
        <w:t>Pergunta 9 - N</w:t>
      </w:r>
      <w:r w:rsidRPr="002C1A9C">
        <w:rPr>
          <w:rFonts w:ascii="Arial" w:hAnsi="Arial" w:cs="Arial"/>
          <w:sz w:val="24"/>
        </w:rPr>
        <w:t>a sua opinião</w:t>
      </w:r>
      <w:r>
        <w:rPr>
          <w:rFonts w:ascii="Arial" w:hAnsi="Arial" w:cs="Arial"/>
          <w:sz w:val="24"/>
        </w:rPr>
        <w:t>,</w:t>
      </w:r>
      <w:r w:rsidRPr="002C1A9C">
        <w:rPr>
          <w:rFonts w:ascii="Arial" w:hAnsi="Arial" w:cs="Arial"/>
          <w:sz w:val="24"/>
        </w:rPr>
        <w:t xml:space="preserve"> qual seria o tipo de liderança ideal para a equipe?</w:t>
      </w:r>
    </w:p>
    <w:p w:rsidR="00EA3235" w:rsidRPr="00D648C9" w:rsidRDefault="00EA3235" w:rsidP="00EA3235">
      <w:pPr>
        <w:pStyle w:val="Legenda"/>
        <w:keepNext/>
        <w:jc w:val="center"/>
        <w:rPr>
          <w:rFonts w:ascii="Arial" w:hAnsi="Arial" w:cs="Arial"/>
          <w:i w:val="0"/>
          <w:color w:val="auto"/>
          <w:sz w:val="24"/>
        </w:rPr>
      </w:pPr>
      <w:bookmarkStart w:id="31" w:name="_Toc466052160"/>
      <w:bookmarkStart w:id="32" w:name="_Toc466054676"/>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15</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A</w:t>
      </w:r>
      <w:bookmarkEnd w:id="31"/>
      <w:bookmarkEnd w:id="32"/>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3235" w:rsidRDefault="00EA3235" w:rsidP="00EA3235">
      <w:pPr>
        <w:spacing w:after="240" w:line="360" w:lineRule="auto"/>
        <w:jc w:val="both"/>
        <w:rPr>
          <w:rFonts w:ascii="Arial" w:hAnsi="Arial" w:cs="Arial"/>
          <w:sz w:val="24"/>
        </w:rPr>
      </w:pPr>
      <w:r>
        <w:rPr>
          <w:rFonts w:ascii="Arial" w:hAnsi="Arial" w:cs="Arial"/>
          <w:sz w:val="24"/>
        </w:rPr>
        <w:t xml:space="preserve">Na agência A, </w:t>
      </w:r>
      <w:r w:rsidRPr="00C50544">
        <w:rPr>
          <w:rFonts w:ascii="Arial" w:hAnsi="Arial" w:cs="Arial"/>
          <w:sz w:val="24"/>
        </w:rPr>
        <w:t xml:space="preserve">50% </w:t>
      </w:r>
      <w:r>
        <w:rPr>
          <w:rFonts w:ascii="Arial" w:hAnsi="Arial" w:cs="Arial"/>
          <w:sz w:val="24"/>
        </w:rPr>
        <w:t xml:space="preserve">dos entrevistados escolheram o estilo </w:t>
      </w:r>
      <w:r w:rsidRPr="00C50544">
        <w:rPr>
          <w:rFonts w:ascii="Arial" w:hAnsi="Arial" w:cs="Arial"/>
          <w:sz w:val="24"/>
        </w:rPr>
        <w:t>democrático e os outros 50%</w:t>
      </w:r>
      <w:r>
        <w:rPr>
          <w:rFonts w:ascii="Arial" w:hAnsi="Arial" w:cs="Arial"/>
          <w:sz w:val="24"/>
        </w:rPr>
        <w:t xml:space="preserve"> o estilo </w:t>
      </w:r>
      <w:proofErr w:type="spellStart"/>
      <w:r>
        <w:rPr>
          <w:rFonts w:ascii="Arial" w:hAnsi="Arial" w:cs="Arial"/>
          <w:i/>
          <w:sz w:val="24"/>
        </w:rPr>
        <w:t>c</w:t>
      </w:r>
      <w:r w:rsidRPr="00C50544">
        <w:rPr>
          <w:rFonts w:ascii="Arial" w:hAnsi="Arial" w:cs="Arial"/>
          <w:i/>
          <w:sz w:val="24"/>
        </w:rPr>
        <w:t>oaching</w:t>
      </w:r>
      <w:proofErr w:type="spellEnd"/>
      <w:r>
        <w:rPr>
          <w:rFonts w:ascii="Arial" w:hAnsi="Arial" w:cs="Arial"/>
          <w:sz w:val="24"/>
        </w:rPr>
        <w:t>.</w:t>
      </w:r>
    </w:p>
    <w:p w:rsidR="00EA3235" w:rsidRPr="00D648C9" w:rsidRDefault="00EA3235" w:rsidP="00EA3235">
      <w:pPr>
        <w:pStyle w:val="Legenda"/>
        <w:keepNext/>
        <w:jc w:val="center"/>
        <w:rPr>
          <w:rFonts w:ascii="Arial" w:hAnsi="Arial" w:cs="Arial"/>
          <w:i w:val="0"/>
          <w:color w:val="auto"/>
          <w:sz w:val="24"/>
        </w:rPr>
      </w:pPr>
      <w:bookmarkStart w:id="33" w:name="_Toc466052161"/>
      <w:bookmarkStart w:id="34" w:name="_Toc466054677"/>
      <w:r w:rsidRPr="00D648C9">
        <w:rPr>
          <w:rFonts w:ascii="Arial" w:hAnsi="Arial" w:cs="Arial"/>
          <w:b/>
          <w:i w:val="0"/>
          <w:color w:val="auto"/>
          <w:sz w:val="24"/>
        </w:rPr>
        <w:lastRenderedPageBreak/>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16</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B</w:t>
      </w:r>
      <w:bookmarkEnd w:id="33"/>
      <w:bookmarkEnd w:id="34"/>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A3235" w:rsidRDefault="00EA3235" w:rsidP="00EA3235">
      <w:pPr>
        <w:spacing w:after="0" w:line="360" w:lineRule="auto"/>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Na</w:t>
      </w:r>
      <w:r w:rsidRPr="00C50544">
        <w:rPr>
          <w:rFonts w:ascii="Arial" w:hAnsi="Arial" w:cs="Arial"/>
          <w:sz w:val="24"/>
        </w:rPr>
        <w:t xml:space="preserve"> agência B </w:t>
      </w:r>
      <w:r>
        <w:rPr>
          <w:rFonts w:ascii="Arial" w:hAnsi="Arial" w:cs="Arial"/>
          <w:sz w:val="24"/>
        </w:rPr>
        <w:t>100% dos entrevistados escolheram</w:t>
      </w:r>
      <w:r w:rsidRPr="00C50544">
        <w:rPr>
          <w:rFonts w:ascii="Arial" w:hAnsi="Arial" w:cs="Arial"/>
          <w:sz w:val="24"/>
        </w:rPr>
        <w:t xml:space="preserve"> o </w:t>
      </w:r>
      <w:r>
        <w:rPr>
          <w:rFonts w:ascii="Arial" w:hAnsi="Arial" w:cs="Arial"/>
          <w:sz w:val="24"/>
        </w:rPr>
        <w:t xml:space="preserve">estilo democrático como </w:t>
      </w:r>
      <w:r w:rsidRPr="00C50544">
        <w:rPr>
          <w:rFonts w:ascii="Arial" w:hAnsi="Arial" w:cs="Arial"/>
          <w:sz w:val="24"/>
        </w:rPr>
        <w:t>o</w:t>
      </w:r>
      <w:r>
        <w:rPr>
          <w:rFonts w:ascii="Arial" w:hAnsi="Arial" w:cs="Arial"/>
          <w:sz w:val="24"/>
        </w:rPr>
        <w:t xml:space="preserve"> ideal.</w:t>
      </w:r>
    </w:p>
    <w:p w:rsidR="00EA3235" w:rsidRPr="00D648C9" w:rsidRDefault="00EA3235" w:rsidP="00EA3235">
      <w:pPr>
        <w:pStyle w:val="Legenda"/>
        <w:keepNext/>
        <w:jc w:val="center"/>
        <w:rPr>
          <w:rFonts w:ascii="Arial" w:hAnsi="Arial" w:cs="Arial"/>
          <w:i w:val="0"/>
          <w:color w:val="auto"/>
          <w:sz w:val="24"/>
        </w:rPr>
      </w:pPr>
      <w:bookmarkStart w:id="35" w:name="_Toc466052162"/>
      <w:bookmarkStart w:id="36" w:name="_Toc466054678"/>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17</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C</w:t>
      </w:r>
      <w:bookmarkEnd w:id="35"/>
      <w:bookmarkEnd w:id="36"/>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5F53F4">
        <w:rPr>
          <w:rFonts w:ascii="Arial" w:hAnsi="Arial" w:cs="Arial"/>
          <w:sz w:val="24"/>
        </w:rPr>
        <w:t xml:space="preserve">Na agência C o estilo de liderança desejado tem predominância pelo estilo </w:t>
      </w:r>
      <w:proofErr w:type="spellStart"/>
      <w:r w:rsidRPr="005F53F4">
        <w:rPr>
          <w:rFonts w:ascii="Arial" w:hAnsi="Arial" w:cs="Arial"/>
          <w:i/>
          <w:sz w:val="24"/>
        </w:rPr>
        <w:t>coaching</w:t>
      </w:r>
      <w:proofErr w:type="spellEnd"/>
      <w:r>
        <w:rPr>
          <w:rFonts w:ascii="Arial" w:hAnsi="Arial" w:cs="Arial"/>
          <w:i/>
          <w:sz w:val="24"/>
        </w:rPr>
        <w:t>;</w:t>
      </w:r>
      <w:r w:rsidRPr="005F53F4">
        <w:rPr>
          <w:rFonts w:ascii="Arial" w:hAnsi="Arial" w:cs="Arial"/>
          <w:sz w:val="24"/>
        </w:rPr>
        <w:t xml:space="preserve"> este aparece com 80% das opiniões e 20% desejam o estilo democrático.</w:t>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lastRenderedPageBreak/>
        <w:t xml:space="preserve">Pergunta 10 - </w:t>
      </w:r>
      <w:r w:rsidRPr="00DA733E">
        <w:rPr>
          <w:rFonts w:ascii="Arial" w:hAnsi="Arial" w:cs="Arial"/>
          <w:sz w:val="24"/>
        </w:rPr>
        <w:t>Você se sente à vontade para opinar e/ou sugerir críticas e melhorias para a agência?</w:t>
      </w:r>
    </w:p>
    <w:p w:rsidR="00EA3235" w:rsidRPr="00D648C9" w:rsidRDefault="00EA3235" w:rsidP="00EA3235">
      <w:pPr>
        <w:pStyle w:val="Legenda"/>
        <w:keepNext/>
        <w:jc w:val="center"/>
        <w:rPr>
          <w:rFonts w:ascii="Arial" w:hAnsi="Arial" w:cs="Arial"/>
          <w:i w:val="0"/>
          <w:color w:val="auto"/>
          <w:sz w:val="24"/>
          <w:szCs w:val="24"/>
        </w:rPr>
      </w:pPr>
      <w:bookmarkStart w:id="37" w:name="_Toc466052163"/>
      <w:bookmarkStart w:id="38" w:name="_Toc466054679"/>
      <w:r w:rsidRPr="00D648C9">
        <w:rPr>
          <w:rFonts w:ascii="Arial" w:hAnsi="Arial" w:cs="Arial"/>
          <w:b/>
          <w:i w:val="0"/>
          <w:color w:val="auto"/>
          <w:sz w:val="24"/>
          <w:szCs w:val="24"/>
        </w:rPr>
        <w:t xml:space="preserve">Gráfico </w:t>
      </w:r>
      <w:r w:rsidRPr="00D648C9">
        <w:rPr>
          <w:rFonts w:ascii="Arial" w:hAnsi="Arial" w:cs="Arial"/>
          <w:b/>
          <w:i w:val="0"/>
          <w:color w:val="auto"/>
          <w:sz w:val="24"/>
          <w:szCs w:val="24"/>
        </w:rPr>
        <w:fldChar w:fldCharType="begin"/>
      </w:r>
      <w:r w:rsidRPr="00D648C9">
        <w:rPr>
          <w:rFonts w:ascii="Arial" w:hAnsi="Arial" w:cs="Arial"/>
          <w:b/>
          <w:i w:val="0"/>
          <w:color w:val="auto"/>
          <w:sz w:val="24"/>
          <w:szCs w:val="24"/>
        </w:rPr>
        <w:instrText xml:space="preserve"> SEQ Gráfico \* ARABIC </w:instrText>
      </w:r>
      <w:r w:rsidRPr="00D648C9">
        <w:rPr>
          <w:rFonts w:ascii="Arial" w:hAnsi="Arial" w:cs="Arial"/>
          <w:b/>
          <w:i w:val="0"/>
          <w:color w:val="auto"/>
          <w:sz w:val="24"/>
          <w:szCs w:val="24"/>
        </w:rPr>
        <w:fldChar w:fldCharType="separate"/>
      </w:r>
      <w:r>
        <w:rPr>
          <w:rFonts w:ascii="Arial" w:hAnsi="Arial" w:cs="Arial"/>
          <w:b/>
          <w:i w:val="0"/>
          <w:noProof/>
          <w:color w:val="auto"/>
          <w:sz w:val="24"/>
          <w:szCs w:val="24"/>
        </w:rPr>
        <w:t>18</w:t>
      </w:r>
      <w:r w:rsidRPr="00D648C9">
        <w:rPr>
          <w:rFonts w:ascii="Arial" w:hAnsi="Arial" w:cs="Arial"/>
          <w:b/>
          <w:i w:val="0"/>
          <w:color w:val="auto"/>
          <w:sz w:val="24"/>
          <w:szCs w:val="24"/>
        </w:rPr>
        <w:fldChar w:fldCharType="end"/>
      </w:r>
      <w:r w:rsidRPr="00D648C9">
        <w:rPr>
          <w:rFonts w:ascii="Arial" w:hAnsi="Arial" w:cs="Arial"/>
          <w:b/>
          <w:i w:val="0"/>
          <w:color w:val="auto"/>
          <w:sz w:val="24"/>
          <w:szCs w:val="24"/>
        </w:rPr>
        <w:t>:</w:t>
      </w:r>
      <w:r w:rsidRPr="00D648C9">
        <w:rPr>
          <w:rFonts w:ascii="Arial" w:hAnsi="Arial" w:cs="Arial"/>
          <w:i w:val="0"/>
          <w:color w:val="auto"/>
          <w:sz w:val="24"/>
          <w:szCs w:val="24"/>
        </w:rPr>
        <w:t xml:space="preserve"> Agência A</w:t>
      </w:r>
      <w:bookmarkEnd w:id="37"/>
      <w:bookmarkEnd w:id="38"/>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6C3E49">
        <w:rPr>
          <w:rFonts w:ascii="Arial" w:hAnsi="Arial" w:cs="Arial"/>
          <w:sz w:val="24"/>
        </w:rPr>
        <w:t>Na agência A</w:t>
      </w:r>
      <w:r>
        <w:rPr>
          <w:rFonts w:ascii="Arial" w:hAnsi="Arial" w:cs="Arial"/>
          <w:sz w:val="24"/>
        </w:rPr>
        <w:t xml:space="preserve">,100% </w:t>
      </w:r>
      <w:r w:rsidRPr="006C3E49">
        <w:rPr>
          <w:rFonts w:ascii="Arial" w:hAnsi="Arial" w:cs="Arial"/>
          <w:sz w:val="24"/>
        </w:rPr>
        <w:t xml:space="preserve">dos os funcionários abordados se sentem confortáveis </w:t>
      </w:r>
      <w:r>
        <w:rPr>
          <w:rFonts w:ascii="Arial" w:hAnsi="Arial" w:cs="Arial"/>
          <w:sz w:val="24"/>
        </w:rPr>
        <w:t>para opinar e sugerir melhorias;</w:t>
      </w:r>
      <w:r w:rsidRPr="006C3E49">
        <w:rPr>
          <w:rFonts w:ascii="Arial" w:hAnsi="Arial" w:cs="Arial"/>
          <w:sz w:val="24"/>
        </w:rPr>
        <w:t xml:space="preserve"> isso demonstra que o líder possui um estilo mais voltado para a equipe o que reforça seu lado democrático.</w:t>
      </w:r>
    </w:p>
    <w:p w:rsidR="00EA3235" w:rsidRPr="00D648C9" w:rsidRDefault="00EA3235" w:rsidP="00EA3235">
      <w:pPr>
        <w:pStyle w:val="Legenda"/>
        <w:keepNext/>
        <w:jc w:val="center"/>
        <w:rPr>
          <w:rFonts w:ascii="Arial" w:hAnsi="Arial" w:cs="Arial"/>
          <w:i w:val="0"/>
          <w:color w:val="auto"/>
          <w:sz w:val="24"/>
          <w:szCs w:val="24"/>
        </w:rPr>
      </w:pPr>
      <w:bookmarkStart w:id="39" w:name="_Toc466052164"/>
      <w:bookmarkStart w:id="40" w:name="_Toc466054680"/>
      <w:r w:rsidRPr="00D648C9">
        <w:rPr>
          <w:rFonts w:ascii="Arial" w:hAnsi="Arial" w:cs="Arial"/>
          <w:b/>
          <w:i w:val="0"/>
          <w:color w:val="auto"/>
          <w:sz w:val="24"/>
          <w:szCs w:val="24"/>
        </w:rPr>
        <w:t xml:space="preserve">Gráfico </w:t>
      </w:r>
      <w:r w:rsidRPr="00D648C9">
        <w:rPr>
          <w:rFonts w:ascii="Arial" w:hAnsi="Arial" w:cs="Arial"/>
          <w:b/>
          <w:i w:val="0"/>
          <w:color w:val="auto"/>
          <w:sz w:val="24"/>
          <w:szCs w:val="24"/>
        </w:rPr>
        <w:fldChar w:fldCharType="begin"/>
      </w:r>
      <w:r w:rsidRPr="00D648C9">
        <w:rPr>
          <w:rFonts w:ascii="Arial" w:hAnsi="Arial" w:cs="Arial"/>
          <w:b/>
          <w:i w:val="0"/>
          <w:color w:val="auto"/>
          <w:sz w:val="24"/>
          <w:szCs w:val="24"/>
        </w:rPr>
        <w:instrText xml:space="preserve"> SEQ Gráfico \* ARABIC </w:instrText>
      </w:r>
      <w:r w:rsidRPr="00D648C9">
        <w:rPr>
          <w:rFonts w:ascii="Arial" w:hAnsi="Arial" w:cs="Arial"/>
          <w:b/>
          <w:i w:val="0"/>
          <w:color w:val="auto"/>
          <w:sz w:val="24"/>
          <w:szCs w:val="24"/>
        </w:rPr>
        <w:fldChar w:fldCharType="separate"/>
      </w:r>
      <w:r>
        <w:rPr>
          <w:rFonts w:ascii="Arial" w:hAnsi="Arial" w:cs="Arial"/>
          <w:b/>
          <w:i w:val="0"/>
          <w:noProof/>
          <w:color w:val="auto"/>
          <w:sz w:val="24"/>
          <w:szCs w:val="24"/>
        </w:rPr>
        <w:t>19</w:t>
      </w:r>
      <w:r w:rsidRPr="00D648C9">
        <w:rPr>
          <w:rFonts w:ascii="Arial" w:hAnsi="Arial" w:cs="Arial"/>
          <w:b/>
          <w:i w:val="0"/>
          <w:color w:val="auto"/>
          <w:sz w:val="24"/>
          <w:szCs w:val="24"/>
        </w:rPr>
        <w:fldChar w:fldCharType="end"/>
      </w:r>
      <w:r w:rsidRPr="00D648C9">
        <w:rPr>
          <w:rFonts w:ascii="Arial" w:hAnsi="Arial" w:cs="Arial"/>
          <w:b/>
          <w:i w:val="0"/>
          <w:color w:val="auto"/>
          <w:sz w:val="24"/>
          <w:szCs w:val="24"/>
        </w:rPr>
        <w:t>:</w:t>
      </w:r>
      <w:r w:rsidRPr="00D648C9">
        <w:rPr>
          <w:rFonts w:ascii="Arial" w:hAnsi="Arial" w:cs="Arial"/>
          <w:i w:val="0"/>
          <w:color w:val="auto"/>
          <w:sz w:val="24"/>
          <w:szCs w:val="24"/>
        </w:rPr>
        <w:t xml:space="preserve"> Agência B</w:t>
      </w:r>
      <w:bookmarkEnd w:id="39"/>
      <w:bookmarkEnd w:id="40"/>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 xml:space="preserve">100% </w:t>
      </w:r>
      <w:proofErr w:type="spellStart"/>
      <w:r>
        <w:rPr>
          <w:rFonts w:ascii="Arial" w:hAnsi="Arial" w:cs="Arial"/>
          <w:sz w:val="24"/>
        </w:rPr>
        <w:t>dosentrevistados</w:t>
      </w:r>
      <w:proofErr w:type="spellEnd"/>
      <w:r w:rsidRPr="003C6008">
        <w:rPr>
          <w:rFonts w:ascii="Arial" w:hAnsi="Arial" w:cs="Arial"/>
          <w:sz w:val="24"/>
        </w:rPr>
        <w:t xml:space="preserve"> da agência B sentem</w:t>
      </w:r>
      <w:r>
        <w:rPr>
          <w:rFonts w:ascii="Arial" w:hAnsi="Arial" w:cs="Arial"/>
          <w:sz w:val="24"/>
        </w:rPr>
        <w:t>-se</w:t>
      </w:r>
      <w:r w:rsidRPr="003C6008">
        <w:rPr>
          <w:rFonts w:ascii="Arial" w:hAnsi="Arial" w:cs="Arial"/>
          <w:sz w:val="24"/>
        </w:rPr>
        <w:t xml:space="preserve"> totalmente confortáveis para opinar e participar das decisões da agência.</w:t>
      </w:r>
    </w:p>
    <w:p w:rsidR="00EA3235" w:rsidRPr="00D648C9" w:rsidRDefault="00EA3235" w:rsidP="00EA3235">
      <w:pPr>
        <w:pStyle w:val="Legenda"/>
        <w:keepNext/>
        <w:jc w:val="center"/>
        <w:rPr>
          <w:rFonts w:ascii="Arial" w:hAnsi="Arial" w:cs="Arial"/>
          <w:i w:val="0"/>
          <w:color w:val="auto"/>
          <w:sz w:val="24"/>
        </w:rPr>
      </w:pPr>
      <w:bookmarkStart w:id="41" w:name="_Toc466052165"/>
      <w:bookmarkStart w:id="42" w:name="_Toc466054681"/>
      <w:r w:rsidRPr="00D648C9">
        <w:rPr>
          <w:rFonts w:ascii="Arial" w:hAnsi="Arial" w:cs="Arial"/>
          <w:b/>
          <w:i w:val="0"/>
          <w:color w:val="auto"/>
          <w:sz w:val="24"/>
        </w:rPr>
        <w:lastRenderedPageBreak/>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20</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C</w:t>
      </w:r>
      <w:bookmarkEnd w:id="41"/>
      <w:bookmarkEnd w:id="42"/>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3235" w:rsidRDefault="00EA3235" w:rsidP="00EA3235">
      <w:pPr>
        <w:spacing w:after="0" w:line="360" w:lineRule="auto"/>
        <w:jc w:val="both"/>
        <w:rPr>
          <w:rFonts w:ascii="Arial" w:hAnsi="Arial" w:cs="Arial"/>
          <w:sz w:val="24"/>
        </w:rPr>
      </w:pPr>
    </w:p>
    <w:p w:rsidR="00EA3235" w:rsidRPr="003C6008" w:rsidRDefault="00EA3235" w:rsidP="00EA3235">
      <w:pPr>
        <w:spacing w:after="240" w:line="360" w:lineRule="auto"/>
        <w:jc w:val="both"/>
        <w:rPr>
          <w:rFonts w:ascii="Arial" w:hAnsi="Arial" w:cs="Arial"/>
          <w:sz w:val="24"/>
        </w:rPr>
      </w:pPr>
      <w:r w:rsidRPr="003C6008">
        <w:rPr>
          <w:rFonts w:ascii="Arial" w:hAnsi="Arial" w:cs="Arial"/>
          <w:sz w:val="24"/>
        </w:rPr>
        <w:t>90% dos colaboradores</w:t>
      </w:r>
      <w:r w:rsidR="00EC458B">
        <w:rPr>
          <w:rFonts w:ascii="Arial" w:hAnsi="Arial" w:cs="Arial"/>
          <w:sz w:val="24"/>
        </w:rPr>
        <w:t xml:space="preserve"> </w:t>
      </w:r>
      <w:r w:rsidRPr="003C6008">
        <w:rPr>
          <w:rFonts w:ascii="Arial" w:hAnsi="Arial" w:cs="Arial"/>
          <w:sz w:val="24"/>
        </w:rPr>
        <w:t>não se sentem confortáveis para sugerir melhorias para a agencia</w:t>
      </w:r>
      <w:r>
        <w:rPr>
          <w:rFonts w:ascii="Arial" w:hAnsi="Arial" w:cs="Arial"/>
          <w:sz w:val="24"/>
        </w:rPr>
        <w:t xml:space="preserve"> e</w:t>
      </w:r>
      <w:r w:rsidRPr="003C6008">
        <w:rPr>
          <w:rFonts w:ascii="Arial" w:hAnsi="Arial" w:cs="Arial"/>
          <w:sz w:val="24"/>
        </w:rPr>
        <w:t xml:space="preserve"> 10% considera que o líder condiciona isto a equipe.</w:t>
      </w:r>
    </w:p>
    <w:p w:rsidR="00EA3235" w:rsidRDefault="00EA3235" w:rsidP="00EA3235">
      <w:pPr>
        <w:spacing w:after="240" w:line="360" w:lineRule="auto"/>
        <w:jc w:val="both"/>
        <w:rPr>
          <w:rFonts w:ascii="Arial" w:hAnsi="Arial" w:cs="Arial"/>
          <w:sz w:val="24"/>
        </w:rPr>
      </w:pPr>
      <w:r>
        <w:rPr>
          <w:rFonts w:ascii="Arial" w:hAnsi="Arial" w:cs="Arial"/>
          <w:sz w:val="24"/>
        </w:rPr>
        <w:t xml:space="preserve">Pergunta 11 - </w:t>
      </w:r>
      <w:r w:rsidRPr="008A1B71">
        <w:rPr>
          <w:rFonts w:ascii="Arial" w:hAnsi="Arial" w:cs="Arial"/>
          <w:sz w:val="24"/>
        </w:rPr>
        <w:t>O número de funcionários é suficiente para a demanda da sua agência?</w:t>
      </w:r>
    </w:p>
    <w:p w:rsidR="00EA3235" w:rsidRPr="00D648C9" w:rsidRDefault="00EA3235" w:rsidP="00EA3235">
      <w:pPr>
        <w:pStyle w:val="Legenda"/>
        <w:keepNext/>
        <w:jc w:val="center"/>
        <w:rPr>
          <w:rFonts w:ascii="Arial" w:hAnsi="Arial" w:cs="Arial"/>
          <w:i w:val="0"/>
          <w:color w:val="auto"/>
          <w:sz w:val="24"/>
        </w:rPr>
      </w:pPr>
      <w:bookmarkStart w:id="43" w:name="_Toc466052166"/>
      <w:bookmarkStart w:id="44" w:name="_Toc466054682"/>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21</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A</w:t>
      </w:r>
      <w:bookmarkEnd w:id="43"/>
      <w:bookmarkEnd w:id="44"/>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100% do</w:t>
      </w:r>
      <w:r w:rsidRPr="00163700">
        <w:rPr>
          <w:rFonts w:ascii="Arial" w:hAnsi="Arial" w:cs="Arial"/>
          <w:sz w:val="24"/>
        </w:rPr>
        <w:t>s funcionários do setor com</w:t>
      </w:r>
      <w:r>
        <w:rPr>
          <w:rFonts w:ascii="Arial" w:hAnsi="Arial" w:cs="Arial"/>
          <w:sz w:val="24"/>
        </w:rPr>
        <w:t>ercial da agência A</w:t>
      </w:r>
      <w:r w:rsidRPr="00163700">
        <w:rPr>
          <w:rFonts w:ascii="Arial" w:hAnsi="Arial" w:cs="Arial"/>
          <w:sz w:val="24"/>
        </w:rPr>
        <w:t xml:space="preserve"> consideram que o número de funcionários do setor é insuficiente para as demandas do dia-a-dia.</w:t>
      </w:r>
    </w:p>
    <w:p w:rsidR="00EA3235" w:rsidRPr="00D648C9" w:rsidRDefault="00EA3235" w:rsidP="00EA3235">
      <w:pPr>
        <w:pStyle w:val="Legenda"/>
        <w:keepNext/>
        <w:jc w:val="center"/>
        <w:rPr>
          <w:rFonts w:ascii="Arial" w:hAnsi="Arial" w:cs="Arial"/>
          <w:i w:val="0"/>
          <w:color w:val="auto"/>
          <w:sz w:val="24"/>
        </w:rPr>
      </w:pPr>
      <w:bookmarkStart w:id="45" w:name="_Toc466052167"/>
      <w:bookmarkStart w:id="46" w:name="_Toc466054683"/>
      <w:r w:rsidRPr="00D648C9">
        <w:rPr>
          <w:rFonts w:ascii="Arial" w:hAnsi="Arial" w:cs="Arial"/>
          <w:b/>
          <w:i w:val="0"/>
          <w:color w:val="auto"/>
          <w:sz w:val="24"/>
        </w:rPr>
        <w:lastRenderedPageBreak/>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22</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B</w:t>
      </w:r>
      <w:bookmarkEnd w:id="45"/>
      <w:bookmarkEnd w:id="46"/>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100% do</w:t>
      </w:r>
      <w:r w:rsidRPr="00D53DDB">
        <w:rPr>
          <w:rFonts w:ascii="Arial" w:hAnsi="Arial" w:cs="Arial"/>
          <w:sz w:val="24"/>
        </w:rPr>
        <w:t>s func</w:t>
      </w:r>
      <w:r>
        <w:rPr>
          <w:rFonts w:ascii="Arial" w:hAnsi="Arial" w:cs="Arial"/>
          <w:sz w:val="24"/>
        </w:rPr>
        <w:t>ionários da agência B consideram</w:t>
      </w:r>
      <w:r w:rsidRPr="00D53DDB">
        <w:rPr>
          <w:rFonts w:ascii="Arial" w:hAnsi="Arial" w:cs="Arial"/>
          <w:sz w:val="24"/>
        </w:rPr>
        <w:t xml:space="preserve"> que o número de colaboradores é insuficiente para a realização de seu trabalho.</w:t>
      </w:r>
    </w:p>
    <w:p w:rsidR="00EA3235" w:rsidRPr="00D648C9" w:rsidRDefault="00EA3235" w:rsidP="00EA3235">
      <w:pPr>
        <w:pStyle w:val="Legenda"/>
        <w:keepNext/>
        <w:jc w:val="center"/>
        <w:rPr>
          <w:rFonts w:ascii="Arial" w:hAnsi="Arial" w:cs="Arial"/>
          <w:i w:val="0"/>
          <w:color w:val="auto"/>
          <w:sz w:val="24"/>
        </w:rPr>
      </w:pPr>
      <w:bookmarkStart w:id="47" w:name="_Toc466052168"/>
      <w:bookmarkStart w:id="48" w:name="_Toc466054684"/>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23</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C</w:t>
      </w:r>
      <w:bookmarkEnd w:id="47"/>
      <w:bookmarkEnd w:id="48"/>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D53DDB">
        <w:rPr>
          <w:rFonts w:ascii="Arial" w:hAnsi="Arial" w:cs="Arial"/>
          <w:sz w:val="24"/>
        </w:rPr>
        <w:t>80% dos entrevistados consideram que o número de funcionários não é suficiente</w:t>
      </w:r>
      <w:r>
        <w:rPr>
          <w:rFonts w:ascii="Arial" w:hAnsi="Arial" w:cs="Arial"/>
          <w:sz w:val="24"/>
        </w:rPr>
        <w:t xml:space="preserve"> para as demandas da agência C e </w:t>
      </w:r>
      <w:r w:rsidRPr="00D53DDB">
        <w:rPr>
          <w:rFonts w:ascii="Arial" w:hAnsi="Arial" w:cs="Arial"/>
          <w:sz w:val="24"/>
        </w:rPr>
        <w:t>20% dos entrevistados consideram que o número de funcionários é adequado para o bom funcionamento da agência.</w:t>
      </w:r>
    </w:p>
    <w:p w:rsidR="00EA3235" w:rsidRDefault="00EA3235" w:rsidP="00EA3235">
      <w:pPr>
        <w:spacing w:after="0" w:line="360" w:lineRule="auto"/>
        <w:jc w:val="both"/>
        <w:rPr>
          <w:rFonts w:ascii="Arial" w:hAnsi="Arial" w:cs="Arial"/>
          <w:sz w:val="24"/>
        </w:rPr>
      </w:pP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 xml:space="preserve">Pergunta 12 - </w:t>
      </w:r>
      <w:r w:rsidRPr="0057245E">
        <w:rPr>
          <w:rFonts w:ascii="Arial" w:hAnsi="Arial" w:cs="Arial"/>
          <w:sz w:val="24"/>
        </w:rPr>
        <w:t>O líder passa as informações necessárias para a realização de seu trabalho?</w:t>
      </w:r>
    </w:p>
    <w:p w:rsidR="00EA3235" w:rsidRPr="00D648C9" w:rsidRDefault="00EA3235" w:rsidP="00EA3235">
      <w:pPr>
        <w:pStyle w:val="Legenda"/>
        <w:keepNext/>
        <w:jc w:val="center"/>
        <w:rPr>
          <w:rFonts w:ascii="Arial" w:hAnsi="Arial" w:cs="Arial"/>
          <w:i w:val="0"/>
          <w:color w:val="auto"/>
          <w:sz w:val="24"/>
          <w:szCs w:val="20"/>
        </w:rPr>
      </w:pPr>
      <w:bookmarkStart w:id="49" w:name="_Toc466052169"/>
      <w:bookmarkStart w:id="50" w:name="_Toc466054685"/>
      <w:r w:rsidRPr="00D648C9">
        <w:rPr>
          <w:rFonts w:ascii="Arial" w:hAnsi="Arial" w:cs="Arial"/>
          <w:b/>
          <w:i w:val="0"/>
          <w:color w:val="auto"/>
          <w:sz w:val="24"/>
          <w:szCs w:val="20"/>
        </w:rPr>
        <w:t xml:space="preserve">Gráfico </w:t>
      </w:r>
      <w:r w:rsidRPr="00D648C9">
        <w:rPr>
          <w:rFonts w:ascii="Arial" w:hAnsi="Arial" w:cs="Arial"/>
          <w:b/>
          <w:i w:val="0"/>
          <w:color w:val="auto"/>
          <w:sz w:val="24"/>
          <w:szCs w:val="20"/>
        </w:rPr>
        <w:fldChar w:fldCharType="begin"/>
      </w:r>
      <w:r w:rsidRPr="00D648C9">
        <w:rPr>
          <w:rFonts w:ascii="Arial" w:hAnsi="Arial" w:cs="Arial"/>
          <w:b/>
          <w:i w:val="0"/>
          <w:color w:val="auto"/>
          <w:sz w:val="24"/>
          <w:szCs w:val="20"/>
        </w:rPr>
        <w:instrText xml:space="preserve"> SEQ Gráfico \* ARABIC </w:instrText>
      </w:r>
      <w:r w:rsidRPr="00D648C9">
        <w:rPr>
          <w:rFonts w:ascii="Arial" w:hAnsi="Arial" w:cs="Arial"/>
          <w:b/>
          <w:i w:val="0"/>
          <w:color w:val="auto"/>
          <w:sz w:val="24"/>
          <w:szCs w:val="20"/>
        </w:rPr>
        <w:fldChar w:fldCharType="separate"/>
      </w:r>
      <w:r>
        <w:rPr>
          <w:rFonts w:ascii="Arial" w:hAnsi="Arial" w:cs="Arial"/>
          <w:b/>
          <w:i w:val="0"/>
          <w:noProof/>
          <w:color w:val="auto"/>
          <w:sz w:val="24"/>
          <w:szCs w:val="20"/>
        </w:rPr>
        <w:t>24</w:t>
      </w:r>
      <w:r w:rsidRPr="00D648C9">
        <w:rPr>
          <w:rFonts w:ascii="Arial" w:hAnsi="Arial" w:cs="Arial"/>
          <w:b/>
          <w:i w:val="0"/>
          <w:color w:val="auto"/>
          <w:sz w:val="24"/>
          <w:szCs w:val="20"/>
        </w:rPr>
        <w:fldChar w:fldCharType="end"/>
      </w:r>
      <w:r w:rsidRPr="00D648C9">
        <w:rPr>
          <w:rFonts w:ascii="Arial" w:hAnsi="Arial" w:cs="Arial"/>
          <w:b/>
          <w:i w:val="0"/>
          <w:color w:val="auto"/>
          <w:sz w:val="24"/>
          <w:szCs w:val="20"/>
        </w:rPr>
        <w:t>:</w:t>
      </w:r>
      <w:r w:rsidRPr="00D648C9">
        <w:rPr>
          <w:rFonts w:ascii="Arial" w:hAnsi="Arial" w:cs="Arial"/>
          <w:i w:val="0"/>
          <w:color w:val="auto"/>
          <w:sz w:val="24"/>
          <w:szCs w:val="20"/>
        </w:rPr>
        <w:t xml:space="preserve"> Agência A</w:t>
      </w:r>
      <w:bookmarkEnd w:id="49"/>
      <w:bookmarkEnd w:id="50"/>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A3235" w:rsidRDefault="00EA3235" w:rsidP="00EA3235">
      <w:pPr>
        <w:spacing w:after="0" w:line="360" w:lineRule="auto"/>
        <w:rPr>
          <w:rFonts w:ascii="Arial" w:hAnsi="Arial" w:cs="Arial"/>
          <w:sz w:val="24"/>
        </w:rPr>
      </w:pPr>
    </w:p>
    <w:p w:rsidR="00EA3235" w:rsidRDefault="00EA3235" w:rsidP="00EA3235">
      <w:pPr>
        <w:spacing w:after="240" w:line="360" w:lineRule="auto"/>
        <w:jc w:val="both"/>
        <w:rPr>
          <w:rFonts w:ascii="Arial" w:hAnsi="Arial" w:cs="Arial"/>
          <w:sz w:val="24"/>
        </w:rPr>
      </w:pPr>
      <w:r w:rsidRPr="00D53DDB">
        <w:rPr>
          <w:rFonts w:ascii="Arial" w:hAnsi="Arial" w:cs="Arial"/>
          <w:sz w:val="24"/>
        </w:rPr>
        <w:t>75% dos entrevistados consideram que o líder passa todas as informações para a cor</w:t>
      </w:r>
      <w:r>
        <w:rPr>
          <w:rFonts w:ascii="Arial" w:hAnsi="Arial" w:cs="Arial"/>
          <w:sz w:val="24"/>
        </w:rPr>
        <w:t xml:space="preserve">reta realização de seu </w:t>
      </w:r>
      <w:proofErr w:type="spellStart"/>
      <w:r>
        <w:rPr>
          <w:rFonts w:ascii="Arial" w:hAnsi="Arial" w:cs="Arial"/>
          <w:sz w:val="24"/>
        </w:rPr>
        <w:t>trabalhoe</w:t>
      </w:r>
      <w:proofErr w:type="spellEnd"/>
      <w:r>
        <w:rPr>
          <w:rFonts w:ascii="Arial" w:hAnsi="Arial" w:cs="Arial"/>
          <w:sz w:val="24"/>
        </w:rPr>
        <w:t xml:space="preserve"> </w:t>
      </w:r>
      <w:r w:rsidRPr="00D53DDB">
        <w:rPr>
          <w:rFonts w:ascii="Arial" w:hAnsi="Arial" w:cs="Arial"/>
          <w:sz w:val="24"/>
        </w:rPr>
        <w:t xml:space="preserve">25% </w:t>
      </w:r>
      <w:r>
        <w:rPr>
          <w:rFonts w:ascii="Arial" w:hAnsi="Arial" w:cs="Arial"/>
          <w:sz w:val="24"/>
        </w:rPr>
        <w:t xml:space="preserve">dos entrevistados </w:t>
      </w:r>
      <w:r w:rsidRPr="00D53DDB">
        <w:rPr>
          <w:rFonts w:ascii="Arial" w:hAnsi="Arial" w:cs="Arial"/>
          <w:sz w:val="24"/>
        </w:rPr>
        <w:t>considera</w:t>
      </w:r>
      <w:r>
        <w:rPr>
          <w:rFonts w:ascii="Arial" w:hAnsi="Arial" w:cs="Arial"/>
          <w:sz w:val="24"/>
        </w:rPr>
        <w:t>m</w:t>
      </w:r>
      <w:r w:rsidRPr="00D53DDB">
        <w:rPr>
          <w:rFonts w:ascii="Arial" w:hAnsi="Arial" w:cs="Arial"/>
          <w:sz w:val="24"/>
        </w:rPr>
        <w:t xml:space="preserve"> que as informações não são totalmente expostas.</w:t>
      </w:r>
    </w:p>
    <w:p w:rsidR="00EA3235" w:rsidRPr="00D648C9" w:rsidRDefault="00EA3235" w:rsidP="00EA3235">
      <w:pPr>
        <w:pStyle w:val="Legenda"/>
        <w:keepNext/>
        <w:jc w:val="center"/>
        <w:rPr>
          <w:rFonts w:ascii="Arial" w:hAnsi="Arial" w:cs="Arial"/>
          <w:i w:val="0"/>
          <w:color w:val="auto"/>
          <w:sz w:val="24"/>
        </w:rPr>
      </w:pPr>
      <w:bookmarkStart w:id="51" w:name="_Toc466052170"/>
      <w:bookmarkStart w:id="52" w:name="_Toc466054686"/>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25</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B</w:t>
      </w:r>
      <w:bookmarkEnd w:id="51"/>
      <w:bookmarkEnd w:id="52"/>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lastRenderedPageBreak/>
        <w:t>100% dos entrevistados concordam que o</w:t>
      </w:r>
      <w:r w:rsidRPr="00D53DDB">
        <w:rPr>
          <w:rFonts w:ascii="Arial" w:hAnsi="Arial" w:cs="Arial"/>
          <w:sz w:val="24"/>
        </w:rPr>
        <w:t xml:space="preserve"> líder da agência B provém todas as informações necessárias para a realização das tarefas cotidianas.</w:t>
      </w:r>
    </w:p>
    <w:p w:rsidR="00EA3235" w:rsidRPr="00D648C9" w:rsidRDefault="00EA3235" w:rsidP="00EA3235">
      <w:pPr>
        <w:pStyle w:val="Legenda"/>
        <w:keepNext/>
        <w:jc w:val="center"/>
        <w:rPr>
          <w:rFonts w:ascii="Arial" w:hAnsi="Arial" w:cs="Arial"/>
          <w:i w:val="0"/>
          <w:color w:val="auto"/>
          <w:sz w:val="24"/>
        </w:rPr>
      </w:pPr>
      <w:bookmarkStart w:id="53" w:name="_Toc466052171"/>
      <w:bookmarkStart w:id="54" w:name="_Toc466054687"/>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26</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C</w:t>
      </w:r>
      <w:bookmarkEnd w:id="53"/>
      <w:bookmarkEnd w:id="54"/>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D53DDB">
        <w:rPr>
          <w:rFonts w:ascii="Arial" w:hAnsi="Arial" w:cs="Arial"/>
          <w:sz w:val="24"/>
        </w:rPr>
        <w:t>50%dos entrevistados consideram que as informações para a realização de seu trab</w:t>
      </w:r>
      <w:r>
        <w:rPr>
          <w:rFonts w:ascii="Arial" w:hAnsi="Arial" w:cs="Arial"/>
          <w:sz w:val="24"/>
        </w:rPr>
        <w:t xml:space="preserve">alho são passadas parcialmente; </w:t>
      </w:r>
      <w:r w:rsidRPr="00D53DDB">
        <w:rPr>
          <w:rFonts w:ascii="Arial" w:hAnsi="Arial" w:cs="Arial"/>
          <w:sz w:val="24"/>
        </w:rPr>
        <w:t>40% afirma que não recebem as i</w:t>
      </w:r>
      <w:r>
        <w:rPr>
          <w:rFonts w:ascii="Arial" w:hAnsi="Arial" w:cs="Arial"/>
          <w:sz w:val="24"/>
        </w:rPr>
        <w:t xml:space="preserve">nformações necessárias e 10% assegura </w:t>
      </w:r>
      <w:r w:rsidRPr="00D53DDB">
        <w:rPr>
          <w:rFonts w:ascii="Arial" w:hAnsi="Arial" w:cs="Arial"/>
          <w:sz w:val="24"/>
        </w:rPr>
        <w:t>que recebe todas as informações para a correta realização de suas obrigações diárias.</w:t>
      </w:r>
    </w:p>
    <w:p w:rsidR="00EA3235" w:rsidRDefault="00EA3235" w:rsidP="00EA3235">
      <w:pPr>
        <w:spacing w:after="240" w:line="360" w:lineRule="auto"/>
        <w:jc w:val="both"/>
        <w:rPr>
          <w:rFonts w:ascii="Arial" w:hAnsi="Arial" w:cs="Arial"/>
          <w:sz w:val="24"/>
        </w:rPr>
      </w:pPr>
      <w:r>
        <w:rPr>
          <w:rFonts w:ascii="Arial" w:hAnsi="Arial" w:cs="Arial"/>
          <w:sz w:val="24"/>
        </w:rPr>
        <w:t xml:space="preserve">Pergunta 13 - </w:t>
      </w:r>
      <w:r w:rsidRPr="00D04FCF">
        <w:rPr>
          <w:rFonts w:ascii="Arial" w:hAnsi="Arial" w:cs="Arial"/>
          <w:sz w:val="24"/>
        </w:rPr>
        <w:t>Existe um bom relacionamento entre o líder e seus subordinados?</w:t>
      </w:r>
    </w:p>
    <w:p w:rsidR="00EA3235" w:rsidRPr="00D648C9" w:rsidRDefault="00EA3235" w:rsidP="00EA3235">
      <w:pPr>
        <w:pStyle w:val="Legenda"/>
        <w:keepNext/>
        <w:jc w:val="center"/>
        <w:rPr>
          <w:rFonts w:ascii="Arial" w:hAnsi="Arial" w:cs="Arial"/>
          <w:i w:val="0"/>
          <w:color w:val="auto"/>
          <w:sz w:val="24"/>
        </w:rPr>
      </w:pPr>
      <w:bookmarkStart w:id="55" w:name="_Toc466052172"/>
      <w:bookmarkStart w:id="56" w:name="_Toc466054688"/>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27</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A</w:t>
      </w:r>
      <w:bookmarkEnd w:id="55"/>
      <w:bookmarkEnd w:id="56"/>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 xml:space="preserve">100% </w:t>
      </w:r>
      <w:r w:rsidRPr="0093380E">
        <w:rPr>
          <w:rFonts w:ascii="Arial" w:hAnsi="Arial" w:cs="Arial"/>
          <w:sz w:val="24"/>
        </w:rPr>
        <w:t>dos funcionários</w:t>
      </w:r>
      <w:r>
        <w:rPr>
          <w:rFonts w:ascii="Arial" w:hAnsi="Arial" w:cs="Arial"/>
          <w:sz w:val="24"/>
        </w:rPr>
        <w:t xml:space="preserve"> da agência A</w:t>
      </w:r>
      <w:r w:rsidRPr="0093380E">
        <w:rPr>
          <w:rFonts w:ascii="Arial" w:hAnsi="Arial" w:cs="Arial"/>
          <w:sz w:val="24"/>
        </w:rPr>
        <w:t xml:space="preserve"> confirmaram que existe um bom relacionamento entre o líder e sua equipe</w:t>
      </w:r>
      <w:r>
        <w:rPr>
          <w:rFonts w:ascii="Arial" w:hAnsi="Arial" w:cs="Arial"/>
          <w:sz w:val="24"/>
        </w:rPr>
        <w:t>.</w:t>
      </w:r>
    </w:p>
    <w:p w:rsidR="00EA3235" w:rsidRPr="00D648C9" w:rsidRDefault="00EA3235" w:rsidP="00EA3235">
      <w:pPr>
        <w:pStyle w:val="Legenda"/>
        <w:keepNext/>
        <w:jc w:val="center"/>
        <w:rPr>
          <w:rFonts w:ascii="Arial" w:hAnsi="Arial" w:cs="Arial"/>
          <w:i w:val="0"/>
          <w:color w:val="auto"/>
          <w:sz w:val="24"/>
        </w:rPr>
      </w:pPr>
      <w:bookmarkStart w:id="57" w:name="_Toc466052173"/>
      <w:bookmarkStart w:id="58" w:name="_Toc466054689"/>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28</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B</w:t>
      </w:r>
      <w:bookmarkEnd w:id="57"/>
      <w:bookmarkEnd w:id="58"/>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Pr>
          <w:rFonts w:ascii="Arial" w:hAnsi="Arial" w:cs="Arial"/>
          <w:sz w:val="24"/>
        </w:rPr>
        <w:t>100% do</w:t>
      </w:r>
      <w:r w:rsidRPr="0093380E">
        <w:rPr>
          <w:rFonts w:ascii="Arial" w:hAnsi="Arial" w:cs="Arial"/>
          <w:sz w:val="24"/>
        </w:rPr>
        <w:t>s funcionários da área comercial da agência B consideram que há um bom relacionamento entre o líder e os liderados.</w:t>
      </w:r>
    </w:p>
    <w:p w:rsidR="00EA3235" w:rsidRPr="00D648C9" w:rsidRDefault="00EA3235" w:rsidP="00EA3235">
      <w:pPr>
        <w:pStyle w:val="Legenda"/>
        <w:keepNext/>
        <w:jc w:val="center"/>
        <w:rPr>
          <w:rFonts w:ascii="Arial" w:hAnsi="Arial" w:cs="Arial"/>
          <w:i w:val="0"/>
          <w:color w:val="auto"/>
          <w:sz w:val="24"/>
        </w:rPr>
      </w:pPr>
      <w:bookmarkStart w:id="59" w:name="_Toc466052174"/>
      <w:bookmarkStart w:id="60" w:name="_Toc466054690"/>
      <w:r w:rsidRPr="00D648C9">
        <w:rPr>
          <w:rFonts w:ascii="Arial" w:hAnsi="Arial" w:cs="Arial"/>
          <w:b/>
          <w:i w:val="0"/>
          <w:color w:val="auto"/>
          <w:sz w:val="24"/>
        </w:rPr>
        <w:t xml:space="preserve">Gráfico </w:t>
      </w:r>
      <w:r w:rsidRPr="00D648C9">
        <w:rPr>
          <w:rFonts w:ascii="Arial" w:hAnsi="Arial" w:cs="Arial"/>
          <w:b/>
          <w:i w:val="0"/>
          <w:color w:val="auto"/>
          <w:sz w:val="24"/>
        </w:rPr>
        <w:fldChar w:fldCharType="begin"/>
      </w:r>
      <w:r w:rsidRPr="00D648C9">
        <w:rPr>
          <w:rFonts w:ascii="Arial" w:hAnsi="Arial" w:cs="Arial"/>
          <w:b/>
          <w:i w:val="0"/>
          <w:color w:val="auto"/>
          <w:sz w:val="24"/>
        </w:rPr>
        <w:instrText xml:space="preserve"> SEQ Gráfico \* ARABIC </w:instrText>
      </w:r>
      <w:r w:rsidRPr="00D648C9">
        <w:rPr>
          <w:rFonts w:ascii="Arial" w:hAnsi="Arial" w:cs="Arial"/>
          <w:b/>
          <w:i w:val="0"/>
          <w:color w:val="auto"/>
          <w:sz w:val="24"/>
        </w:rPr>
        <w:fldChar w:fldCharType="separate"/>
      </w:r>
      <w:r>
        <w:rPr>
          <w:rFonts w:ascii="Arial" w:hAnsi="Arial" w:cs="Arial"/>
          <w:b/>
          <w:i w:val="0"/>
          <w:noProof/>
          <w:color w:val="auto"/>
          <w:sz w:val="24"/>
        </w:rPr>
        <w:t>29</w:t>
      </w:r>
      <w:r w:rsidRPr="00D648C9">
        <w:rPr>
          <w:rFonts w:ascii="Arial" w:hAnsi="Arial" w:cs="Arial"/>
          <w:b/>
          <w:i w:val="0"/>
          <w:color w:val="auto"/>
          <w:sz w:val="24"/>
        </w:rPr>
        <w:fldChar w:fldCharType="end"/>
      </w:r>
      <w:r w:rsidRPr="00D648C9">
        <w:rPr>
          <w:rFonts w:ascii="Arial" w:hAnsi="Arial" w:cs="Arial"/>
          <w:b/>
          <w:i w:val="0"/>
          <w:color w:val="auto"/>
          <w:sz w:val="24"/>
        </w:rPr>
        <w:t>:</w:t>
      </w:r>
      <w:r w:rsidRPr="00D648C9">
        <w:rPr>
          <w:rFonts w:ascii="Arial" w:hAnsi="Arial" w:cs="Arial"/>
          <w:i w:val="0"/>
          <w:color w:val="auto"/>
          <w:sz w:val="24"/>
        </w:rPr>
        <w:t xml:space="preserve"> Agência C</w:t>
      </w:r>
      <w:bookmarkEnd w:id="59"/>
      <w:bookmarkEnd w:id="60"/>
    </w:p>
    <w:p w:rsidR="00EA3235" w:rsidRDefault="00EA3235" w:rsidP="00EA3235">
      <w:pPr>
        <w:spacing w:after="0" w:line="360" w:lineRule="auto"/>
        <w:jc w:val="center"/>
        <w:rPr>
          <w:rFonts w:ascii="Arial" w:hAnsi="Arial" w:cs="Arial"/>
          <w:sz w:val="24"/>
        </w:rPr>
      </w:pPr>
      <w:r>
        <w:rPr>
          <w:noProof/>
          <w:lang w:eastAsia="pt-BR"/>
        </w:rPr>
        <w:drawing>
          <wp:inline distT="0" distB="0" distL="0" distR="0">
            <wp:extent cx="4572000" cy="27432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A3235" w:rsidRDefault="00EA3235" w:rsidP="00EA3235">
      <w:pPr>
        <w:spacing w:after="0" w:line="360" w:lineRule="auto"/>
        <w:jc w:val="both"/>
        <w:rPr>
          <w:rFonts w:ascii="Arial" w:hAnsi="Arial" w:cs="Arial"/>
          <w:sz w:val="24"/>
        </w:rPr>
      </w:pPr>
    </w:p>
    <w:p w:rsidR="00EA3235" w:rsidRDefault="00EA3235" w:rsidP="00EA3235">
      <w:pPr>
        <w:spacing w:after="240" w:line="360" w:lineRule="auto"/>
        <w:jc w:val="both"/>
        <w:rPr>
          <w:rFonts w:ascii="Arial" w:hAnsi="Arial" w:cs="Arial"/>
          <w:sz w:val="24"/>
        </w:rPr>
      </w:pPr>
      <w:r w:rsidRPr="0093380E">
        <w:rPr>
          <w:rFonts w:ascii="Arial" w:hAnsi="Arial" w:cs="Arial"/>
          <w:sz w:val="24"/>
        </w:rPr>
        <w:lastRenderedPageBreak/>
        <w:t>Na agência C</w:t>
      </w:r>
      <w:r>
        <w:rPr>
          <w:rFonts w:ascii="Arial" w:hAnsi="Arial" w:cs="Arial"/>
          <w:sz w:val="24"/>
        </w:rPr>
        <w:t>,</w:t>
      </w:r>
      <w:r w:rsidRPr="0093380E">
        <w:rPr>
          <w:rFonts w:ascii="Arial" w:hAnsi="Arial" w:cs="Arial"/>
          <w:sz w:val="24"/>
        </w:rPr>
        <w:t xml:space="preserve"> 90% dos funcionários da área comercial consideram que não há um bom relacionamento entre líder e liderados</w:t>
      </w:r>
      <w:r>
        <w:rPr>
          <w:rFonts w:ascii="Arial" w:hAnsi="Arial" w:cs="Arial"/>
          <w:sz w:val="24"/>
        </w:rPr>
        <w:t xml:space="preserve"> e</w:t>
      </w:r>
      <w:r w:rsidRPr="0093380E">
        <w:rPr>
          <w:rFonts w:ascii="Arial" w:hAnsi="Arial" w:cs="Arial"/>
          <w:sz w:val="24"/>
        </w:rPr>
        <w:t xml:space="preserve"> 10% considera</w:t>
      </w:r>
      <w:r>
        <w:rPr>
          <w:rFonts w:ascii="Arial" w:hAnsi="Arial" w:cs="Arial"/>
          <w:sz w:val="24"/>
        </w:rPr>
        <w:t>m</w:t>
      </w:r>
      <w:r w:rsidRPr="0093380E">
        <w:rPr>
          <w:rFonts w:ascii="Arial" w:hAnsi="Arial" w:cs="Arial"/>
          <w:sz w:val="24"/>
        </w:rPr>
        <w:t xml:space="preserve"> que há um bom relacionamento.</w:t>
      </w:r>
      <w:bookmarkStart w:id="61" w:name="_Toc468872006"/>
    </w:p>
    <w:p w:rsidR="00EA3235" w:rsidRPr="00AB71C9" w:rsidRDefault="00EA3235" w:rsidP="00EA3235">
      <w:pPr>
        <w:spacing w:after="240" w:line="360" w:lineRule="auto"/>
        <w:jc w:val="both"/>
        <w:rPr>
          <w:rFonts w:ascii="Arial" w:hAnsi="Arial" w:cs="Arial"/>
          <w:sz w:val="28"/>
        </w:rPr>
      </w:pPr>
      <w:r w:rsidRPr="00AB71C9">
        <w:rPr>
          <w:rFonts w:ascii="Arial" w:hAnsi="Arial" w:cs="Arial"/>
          <w:b/>
          <w:sz w:val="28"/>
          <w:szCs w:val="26"/>
        </w:rPr>
        <w:t xml:space="preserve"> DISCUSSÃO</w:t>
      </w:r>
      <w:bookmarkEnd w:id="61"/>
    </w:p>
    <w:p w:rsidR="00EA3235" w:rsidRDefault="00EA3235" w:rsidP="00EA3235">
      <w:pPr>
        <w:spacing w:after="240" w:line="360" w:lineRule="auto"/>
        <w:jc w:val="both"/>
        <w:rPr>
          <w:rFonts w:ascii="Arial" w:hAnsi="Arial" w:cs="Arial"/>
          <w:sz w:val="24"/>
        </w:rPr>
      </w:pPr>
      <w:r w:rsidRPr="00E93FA7">
        <w:rPr>
          <w:rFonts w:ascii="Arial" w:hAnsi="Arial" w:cs="Arial"/>
          <w:sz w:val="24"/>
        </w:rPr>
        <w:t xml:space="preserve">As agências em estudo apresentaram comportamentos distintos em referência ao tipo de líder encontrado. Na agência A </w:t>
      </w:r>
      <w:r>
        <w:rPr>
          <w:rFonts w:ascii="Arial" w:hAnsi="Arial" w:cs="Arial"/>
          <w:sz w:val="24"/>
        </w:rPr>
        <w:t xml:space="preserve">foi descrito que o líder é predominantemente diretivo e na agência </w:t>
      </w:r>
      <w:r w:rsidRPr="00E93FA7">
        <w:rPr>
          <w:rFonts w:ascii="Arial" w:hAnsi="Arial" w:cs="Arial"/>
          <w:sz w:val="24"/>
        </w:rPr>
        <w:t xml:space="preserve">B o perfil de líder encontrado </w:t>
      </w:r>
      <w:r>
        <w:rPr>
          <w:rFonts w:ascii="Arial" w:hAnsi="Arial" w:cs="Arial"/>
          <w:sz w:val="24"/>
        </w:rPr>
        <w:t xml:space="preserve">foi o democrático. </w:t>
      </w:r>
    </w:p>
    <w:p w:rsidR="00EA3235" w:rsidRPr="00E93FA7" w:rsidRDefault="00EA3235" w:rsidP="00EA3235">
      <w:pPr>
        <w:spacing w:after="240" w:line="360" w:lineRule="auto"/>
        <w:jc w:val="both"/>
        <w:rPr>
          <w:rFonts w:ascii="Arial" w:hAnsi="Arial" w:cs="Arial"/>
          <w:sz w:val="24"/>
        </w:rPr>
      </w:pPr>
      <w:r>
        <w:rPr>
          <w:rFonts w:ascii="Arial" w:hAnsi="Arial" w:cs="Arial"/>
          <w:sz w:val="24"/>
        </w:rPr>
        <w:t>Com o resultado das pesquisas podemos observar que mesmo que o líder da agência tenha sido caracterizado como diretivo, ele possui uma ênfase maior na gestão voltada para a equipe, assim como na agência B.</w:t>
      </w:r>
    </w:p>
    <w:p w:rsidR="00EA3235" w:rsidRDefault="00EA3235" w:rsidP="00EA3235">
      <w:pPr>
        <w:spacing w:after="240" w:line="360" w:lineRule="auto"/>
        <w:jc w:val="both"/>
        <w:rPr>
          <w:rFonts w:ascii="Arial" w:hAnsi="Arial" w:cs="Arial"/>
          <w:sz w:val="24"/>
        </w:rPr>
      </w:pPr>
      <w:r w:rsidRPr="00E93FA7">
        <w:rPr>
          <w:rFonts w:ascii="Arial" w:hAnsi="Arial" w:cs="Arial"/>
          <w:sz w:val="24"/>
        </w:rPr>
        <w:t xml:space="preserve">Em algumas ocasiões o líder democrático tende a alcançar melhores resultados que o autocrático, porém isto é variável de acordo com a situação, mas é destacado que a satisfação do funcionário é maior quando seu líder possui um estilo democrático (CAVALCANTI </w:t>
      </w:r>
      <w:r w:rsidRPr="005641D1">
        <w:rPr>
          <w:rFonts w:ascii="Arial" w:hAnsi="Arial" w:cs="Arial"/>
          <w:i/>
          <w:sz w:val="24"/>
        </w:rPr>
        <w:t>et al</w:t>
      </w:r>
      <w:r w:rsidRPr="00E93FA7">
        <w:rPr>
          <w:rFonts w:ascii="Arial" w:hAnsi="Arial" w:cs="Arial"/>
          <w:sz w:val="24"/>
        </w:rPr>
        <w:t>, 2009).</w:t>
      </w:r>
    </w:p>
    <w:p w:rsidR="00EA3235" w:rsidRPr="00E93FA7" w:rsidRDefault="00EA3235" w:rsidP="00EA3235">
      <w:pPr>
        <w:spacing w:after="240" w:line="360" w:lineRule="auto"/>
        <w:jc w:val="both"/>
        <w:rPr>
          <w:rFonts w:ascii="Arial" w:hAnsi="Arial" w:cs="Arial"/>
          <w:sz w:val="24"/>
        </w:rPr>
      </w:pPr>
      <w:r w:rsidRPr="00E93FA7">
        <w:rPr>
          <w:rFonts w:ascii="Arial" w:hAnsi="Arial" w:cs="Arial"/>
          <w:sz w:val="24"/>
        </w:rPr>
        <w:t>Os resultados da pesquisa na agência C demonstraram que seu líder é fortemente caracterizado como um líder centra</w:t>
      </w:r>
      <w:r>
        <w:rPr>
          <w:rFonts w:ascii="Arial" w:hAnsi="Arial" w:cs="Arial"/>
          <w:sz w:val="24"/>
        </w:rPr>
        <w:t xml:space="preserve">lizador, voltado para a tarefa e </w:t>
      </w:r>
      <w:r w:rsidRPr="00E93FA7">
        <w:rPr>
          <w:rFonts w:ascii="Arial" w:hAnsi="Arial" w:cs="Arial"/>
          <w:sz w:val="24"/>
        </w:rPr>
        <w:t>sem bom relacionamento com a sua equipe</w:t>
      </w:r>
      <w:r>
        <w:rPr>
          <w:rFonts w:ascii="Arial" w:hAnsi="Arial" w:cs="Arial"/>
          <w:sz w:val="24"/>
        </w:rPr>
        <w:t>, de acordo com os colaboradores</w:t>
      </w:r>
      <w:r w:rsidRPr="00E93FA7">
        <w:rPr>
          <w:rFonts w:ascii="Arial" w:hAnsi="Arial" w:cs="Arial"/>
          <w:sz w:val="24"/>
        </w:rPr>
        <w:t>. Este comportamento descreve o estilo de liderança autocrático.</w:t>
      </w:r>
    </w:p>
    <w:p w:rsidR="00EA3235" w:rsidRPr="00E93FA7" w:rsidRDefault="00EA3235" w:rsidP="00EA3235">
      <w:pPr>
        <w:spacing w:after="240" w:line="360" w:lineRule="auto"/>
        <w:jc w:val="both"/>
        <w:rPr>
          <w:rFonts w:ascii="Arial" w:hAnsi="Arial" w:cs="Arial"/>
          <w:sz w:val="24"/>
        </w:rPr>
      </w:pPr>
      <w:r w:rsidRPr="00E93FA7">
        <w:rPr>
          <w:rFonts w:ascii="Arial" w:hAnsi="Arial" w:cs="Arial"/>
          <w:sz w:val="24"/>
        </w:rPr>
        <w:t>O estilo de lideranç</w:t>
      </w:r>
      <w:r>
        <w:rPr>
          <w:rFonts w:ascii="Arial" w:hAnsi="Arial" w:cs="Arial"/>
          <w:sz w:val="24"/>
        </w:rPr>
        <w:t xml:space="preserve">a autocrático por vezes pode </w:t>
      </w:r>
      <w:r w:rsidRPr="00E93FA7">
        <w:rPr>
          <w:rFonts w:ascii="Arial" w:hAnsi="Arial" w:cs="Arial"/>
          <w:sz w:val="24"/>
        </w:rPr>
        <w:t>conseguir maior produtividade de</w:t>
      </w:r>
      <w:r>
        <w:rPr>
          <w:rFonts w:ascii="Arial" w:hAnsi="Arial" w:cs="Arial"/>
          <w:sz w:val="24"/>
        </w:rPr>
        <w:t xml:space="preserve"> seus colaboradores, entretanto, </w:t>
      </w:r>
      <w:r w:rsidRPr="00E93FA7">
        <w:rPr>
          <w:rFonts w:ascii="Arial" w:hAnsi="Arial" w:cs="Arial"/>
          <w:sz w:val="24"/>
        </w:rPr>
        <w:t>a equipe que é liderada por este estilo de líder pode ap</w:t>
      </w:r>
      <w:r>
        <w:rPr>
          <w:rFonts w:ascii="Arial" w:hAnsi="Arial" w:cs="Arial"/>
          <w:sz w:val="24"/>
        </w:rPr>
        <w:t>resentar agressividade e tensão</w:t>
      </w:r>
      <w:r w:rsidRPr="00E93FA7">
        <w:rPr>
          <w:rFonts w:ascii="Arial" w:hAnsi="Arial" w:cs="Arial"/>
          <w:sz w:val="24"/>
        </w:rPr>
        <w:t xml:space="preserve"> (TONET </w:t>
      </w:r>
      <w:r w:rsidRPr="005641D1">
        <w:rPr>
          <w:rFonts w:ascii="Arial" w:hAnsi="Arial" w:cs="Arial"/>
          <w:i/>
          <w:sz w:val="24"/>
        </w:rPr>
        <w:t>et al</w:t>
      </w:r>
      <w:r w:rsidRPr="00E93FA7">
        <w:rPr>
          <w:rFonts w:ascii="Arial" w:hAnsi="Arial" w:cs="Arial"/>
          <w:sz w:val="24"/>
        </w:rPr>
        <w:t>, 2012)</w:t>
      </w:r>
      <w:r>
        <w:rPr>
          <w:rFonts w:ascii="Arial" w:hAnsi="Arial" w:cs="Arial"/>
          <w:sz w:val="24"/>
        </w:rPr>
        <w:t>.</w:t>
      </w:r>
    </w:p>
    <w:p w:rsidR="00EA3235" w:rsidRPr="00E93FA7" w:rsidRDefault="00EA3235" w:rsidP="00EA3235">
      <w:pPr>
        <w:spacing w:after="240" w:line="360" w:lineRule="auto"/>
        <w:jc w:val="both"/>
        <w:rPr>
          <w:rFonts w:ascii="Arial" w:hAnsi="Arial" w:cs="Arial"/>
          <w:sz w:val="24"/>
        </w:rPr>
      </w:pPr>
      <w:r w:rsidRPr="00E93FA7">
        <w:rPr>
          <w:rFonts w:ascii="Arial" w:hAnsi="Arial" w:cs="Arial"/>
          <w:sz w:val="24"/>
        </w:rPr>
        <w:t xml:space="preserve">A eficácia do estilo de liderança depende da situação e da equipe comandada (MAXIMIANO, 2012). </w:t>
      </w:r>
    </w:p>
    <w:p w:rsidR="00EA3235" w:rsidRDefault="00EA3235" w:rsidP="00EA3235">
      <w:pPr>
        <w:spacing w:after="240" w:line="360" w:lineRule="auto"/>
        <w:jc w:val="both"/>
        <w:rPr>
          <w:rFonts w:ascii="Arial" w:hAnsi="Arial" w:cs="Arial"/>
          <w:sz w:val="24"/>
        </w:rPr>
      </w:pPr>
      <w:r w:rsidRPr="00066EE0">
        <w:rPr>
          <w:rFonts w:ascii="Arial" w:hAnsi="Arial" w:cs="Arial"/>
          <w:sz w:val="24"/>
        </w:rPr>
        <w:t>Contudo, notamos que o estu</w:t>
      </w:r>
      <w:r>
        <w:rPr>
          <w:rFonts w:ascii="Arial" w:hAnsi="Arial" w:cs="Arial"/>
          <w:sz w:val="24"/>
        </w:rPr>
        <w:t>do realizado no B</w:t>
      </w:r>
      <w:r w:rsidRPr="00066EE0">
        <w:rPr>
          <w:rFonts w:ascii="Arial" w:hAnsi="Arial" w:cs="Arial"/>
          <w:sz w:val="24"/>
        </w:rPr>
        <w:t xml:space="preserve">anco </w:t>
      </w:r>
      <w:proofErr w:type="gramStart"/>
      <w:r w:rsidRPr="00066EE0">
        <w:rPr>
          <w:rFonts w:ascii="Arial" w:hAnsi="Arial" w:cs="Arial"/>
          <w:sz w:val="24"/>
        </w:rPr>
        <w:t>Bradesco</w:t>
      </w:r>
      <w:r>
        <w:rPr>
          <w:rFonts w:ascii="Arial" w:hAnsi="Arial" w:cs="Arial"/>
          <w:sz w:val="24"/>
        </w:rPr>
        <w:t>,</w:t>
      </w:r>
      <w:r w:rsidRPr="00066EE0">
        <w:rPr>
          <w:rFonts w:ascii="Arial" w:hAnsi="Arial" w:cs="Arial"/>
          <w:sz w:val="24"/>
        </w:rPr>
        <w:t>na</w:t>
      </w:r>
      <w:proofErr w:type="gramEnd"/>
      <w:r w:rsidRPr="00066EE0">
        <w:rPr>
          <w:rFonts w:ascii="Arial" w:hAnsi="Arial" w:cs="Arial"/>
          <w:sz w:val="24"/>
        </w:rPr>
        <w:t xml:space="preserve"> cidade de Teresópolis</w:t>
      </w:r>
      <w:r>
        <w:rPr>
          <w:rFonts w:ascii="Arial" w:hAnsi="Arial" w:cs="Arial"/>
          <w:sz w:val="24"/>
        </w:rPr>
        <w:t>,</w:t>
      </w:r>
      <w:r w:rsidRPr="00066EE0">
        <w:rPr>
          <w:rFonts w:ascii="Arial" w:hAnsi="Arial" w:cs="Arial"/>
          <w:sz w:val="24"/>
        </w:rPr>
        <w:t xml:space="preserve"> nos mostra que o estilo de líder desejado pelas equipes é um estilo mais democrático.</w:t>
      </w:r>
      <w:bookmarkStart w:id="62" w:name="_Toc468872007"/>
    </w:p>
    <w:p w:rsidR="00EA3235" w:rsidRDefault="00EA3235" w:rsidP="00EA3235">
      <w:pPr>
        <w:spacing w:after="240" w:line="360" w:lineRule="auto"/>
        <w:jc w:val="both"/>
        <w:rPr>
          <w:rFonts w:ascii="Arial" w:hAnsi="Arial" w:cs="Arial"/>
          <w:b/>
          <w:sz w:val="28"/>
        </w:rPr>
      </w:pPr>
      <w:r w:rsidRPr="00A413A8">
        <w:rPr>
          <w:rFonts w:ascii="Arial" w:hAnsi="Arial" w:cs="Arial"/>
          <w:b/>
          <w:sz w:val="28"/>
        </w:rPr>
        <w:t xml:space="preserve"> CONCLUSÃO</w:t>
      </w:r>
      <w:bookmarkEnd w:id="62"/>
    </w:p>
    <w:p w:rsidR="00EA3235" w:rsidRPr="0028349B" w:rsidRDefault="00EA3235" w:rsidP="00EA3235">
      <w:pPr>
        <w:spacing w:after="240" w:line="360" w:lineRule="auto"/>
        <w:jc w:val="both"/>
        <w:rPr>
          <w:rFonts w:ascii="Arial" w:hAnsi="Arial" w:cs="Arial"/>
          <w:sz w:val="24"/>
        </w:rPr>
      </w:pPr>
      <w:r w:rsidRPr="0028349B">
        <w:rPr>
          <w:rFonts w:ascii="Arial" w:hAnsi="Arial" w:cs="Arial"/>
          <w:sz w:val="24"/>
        </w:rPr>
        <w:lastRenderedPageBreak/>
        <w:t>Com a pesquisa realizada foi possível visualizar que a liderança é um fator a ser co</w:t>
      </w:r>
      <w:r>
        <w:rPr>
          <w:rFonts w:ascii="Arial" w:hAnsi="Arial" w:cs="Arial"/>
          <w:sz w:val="24"/>
        </w:rPr>
        <w:t>nsiderado na gestão das equipes</w:t>
      </w:r>
      <w:r w:rsidRPr="00EC458B">
        <w:rPr>
          <w:rFonts w:ascii="Arial" w:hAnsi="Arial" w:cs="Arial"/>
          <w:sz w:val="24"/>
        </w:rPr>
        <w:t xml:space="preserve">. No caso do </w:t>
      </w:r>
      <w:r w:rsidR="00EC458B" w:rsidRPr="00EC458B">
        <w:rPr>
          <w:rFonts w:ascii="Arial" w:hAnsi="Arial" w:cs="Arial"/>
          <w:sz w:val="24"/>
        </w:rPr>
        <w:t>banco estudado</w:t>
      </w:r>
      <w:r w:rsidRPr="0028349B">
        <w:rPr>
          <w:rFonts w:ascii="Arial" w:hAnsi="Arial" w:cs="Arial"/>
          <w:sz w:val="24"/>
        </w:rPr>
        <w:t xml:space="preserve">, fica claro que o estilo de liderança exercido pode impactar </w:t>
      </w:r>
      <w:r>
        <w:rPr>
          <w:rFonts w:ascii="Arial" w:hAnsi="Arial" w:cs="Arial"/>
          <w:sz w:val="24"/>
        </w:rPr>
        <w:t xml:space="preserve">de modo positivo ou negativo </w:t>
      </w:r>
      <w:r w:rsidRPr="0028349B">
        <w:rPr>
          <w:rFonts w:ascii="Arial" w:hAnsi="Arial" w:cs="Arial"/>
          <w:sz w:val="24"/>
        </w:rPr>
        <w:t xml:space="preserve">o resultado da organização. </w:t>
      </w:r>
    </w:p>
    <w:p w:rsidR="00EA3235" w:rsidRDefault="00EA3235" w:rsidP="00EA3235">
      <w:pPr>
        <w:spacing w:after="240" w:line="360" w:lineRule="auto"/>
        <w:jc w:val="both"/>
        <w:rPr>
          <w:rFonts w:ascii="Arial" w:hAnsi="Arial" w:cs="Arial"/>
          <w:sz w:val="24"/>
          <w:szCs w:val="24"/>
        </w:rPr>
      </w:pPr>
      <w:r w:rsidRPr="0028349B">
        <w:rPr>
          <w:rFonts w:ascii="Arial" w:hAnsi="Arial" w:cs="Arial"/>
          <w:sz w:val="24"/>
          <w:szCs w:val="24"/>
        </w:rPr>
        <w:t>O perfil de liderança adequado para a equipe em uma agência bancária</w:t>
      </w:r>
      <w:r>
        <w:rPr>
          <w:rFonts w:ascii="Arial" w:hAnsi="Arial" w:cs="Arial"/>
          <w:sz w:val="24"/>
          <w:szCs w:val="24"/>
        </w:rPr>
        <w:t>,</w:t>
      </w:r>
      <w:r w:rsidRPr="0028349B">
        <w:rPr>
          <w:rFonts w:ascii="Arial" w:hAnsi="Arial" w:cs="Arial"/>
          <w:sz w:val="24"/>
          <w:szCs w:val="24"/>
        </w:rPr>
        <w:t xml:space="preserve"> ou organizações de quaisquer segmentos</w:t>
      </w:r>
      <w:r>
        <w:rPr>
          <w:rFonts w:ascii="Arial" w:hAnsi="Arial" w:cs="Arial"/>
          <w:sz w:val="24"/>
          <w:szCs w:val="24"/>
        </w:rPr>
        <w:t>,</w:t>
      </w:r>
      <w:r w:rsidRPr="0028349B">
        <w:rPr>
          <w:rFonts w:ascii="Arial" w:hAnsi="Arial" w:cs="Arial"/>
          <w:sz w:val="24"/>
          <w:szCs w:val="24"/>
        </w:rPr>
        <w:t xml:space="preserve"> irá acarretar no engajamento de seus colaboradores, consequentemente a</w:t>
      </w:r>
      <w:r>
        <w:rPr>
          <w:rFonts w:ascii="Arial" w:hAnsi="Arial" w:cs="Arial"/>
          <w:sz w:val="24"/>
          <w:szCs w:val="24"/>
        </w:rPr>
        <w:t>umentando a motivação da equipe. O</w:t>
      </w:r>
      <w:r w:rsidRPr="0028349B">
        <w:rPr>
          <w:rFonts w:ascii="Arial" w:hAnsi="Arial" w:cs="Arial"/>
          <w:sz w:val="24"/>
          <w:szCs w:val="24"/>
        </w:rPr>
        <w:t xml:space="preserve"> reflexo </w:t>
      </w:r>
      <w:r>
        <w:rPr>
          <w:rFonts w:ascii="Arial" w:hAnsi="Arial" w:cs="Arial"/>
          <w:sz w:val="24"/>
          <w:szCs w:val="24"/>
        </w:rPr>
        <w:t>será na</w:t>
      </w:r>
      <w:r w:rsidRPr="0028349B">
        <w:rPr>
          <w:rFonts w:ascii="Arial" w:hAnsi="Arial" w:cs="Arial"/>
          <w:sz w:val="24"/>
          <w:szCs w:val="24"/>
        </w:rPr>
        <w:t xml:space="preserve"> melhoria do atendimento e a prestação de serviços para os clientes</w:t>
      </w:r>
      <w:r>
        <w:rPr>
          <w:rFonts w:ascii="Arial" w:hAnsi="Arial" w:cs="Arial"/>
          <w:sz w:val="24"/>
          <w:szCs w:val="24"/>
        </w:rPr>
        <w:t>.</w:t>
      </w:r>
    </w:p>
    <w:p w:rsidR="00EA3235" w:rsidRDefault="00EA3235" w:rsidP="00EA3235">
      <w:pPr>
        <w:spacing w:after="240" w:line="360" w:lineRule="auto"/>
        <w:jc w:val="both"/>
        <w:rPr>
          <w:rFonts w:ascii="Arial" w:hAnsi="Arial" w:cs="Arial"/>
          <w:sz w:val="24"/>
          <w:szCs w:val="24"/>
        </w:rPr>
      </w:pPr>
      <w:r w:rsidRPr="000D7E50">
        <w:rPr>
          <w:rFonts w:ascii="Arial" w:hAnsi="Arial" w:cs="Arial"/>
          <w:sz w:val="24"/>
          <w:szCs w:val="24"/>
        </w:rPr>
        <w:t xml:space="preserve">O estudo realizado não se limita a apenas uma empresa: a pesquisa pode ser aplicada em diversas organizações, identificando o perfil de gestor atual </w:t>
      </w:r>
      <w:r>
        <w:rPr>
          <w:rFonts w:ascii="Arial" w:hAnsi="Arial" w:cs="Arial"/>
          <w:sz w:val="24"/>
          <w:szCs w:val="24"/>
        </w:rPr>
        <w:t>e comparando-a com o desejado</w:t>
      </w:r>
      <w:r w:rsidRPr="000D7E50">
        <w:rPr>
          <w:rFonts w:ascii="Arial" w:hAnsi="Arial" w:cs="Arial"/>
          <w:sz w:val="24"/>
          <w:szCs w:val="24"/>
        </w:rPr>
        <w:t>.</w:t>
      </w:r>
    </w:p>
    <w:p w:rsidR="00EA3235" w:rsidRDefault="00EA3235" w:rsidP="00EA3235">
      <w:pPr>
        <w:spacing w:after="240" w:line="360" w:lineRule="auto"/>
        <w:jc w:val="both"/>
        <w:rPr>
          <w:rFonts w:ascii="Arial" w:hAnsi="Arial" w:cs="Arial"/>
          <w:sz w:val="24"/>
        </w:rPr>
      </w:pPr>
      <w:r>
        <w:rPr>
          <w:rFonts w:ascii="Arial" w:hAnsi="Arial" w:cs="Arial"/>
          <w:sz w:val="24"/>
        </w:rPr>
        <w:t>Com os resultados apurados na pesquisa</w:t>
      </w:r>
      <w:r w:rsidRPr="0091727F">
        <w:rPr>
          <w:rFonts w:ascii="Arial" w:hAnsi="Arial" w:cs="Arial"/>
          <w:sz w:val="24"/>
        </w:rPr>
        <w:t>, o banco poderá investir na capacitação adequada de seus gerentes, desenvolvendo o estilo de liderança ideal, com o intuito de gerar melhores resultados para a empresa e manter o seu quadro de fun</w:t>
      </w:r>
      <w:r>
        <w:rPr>
          <w:rFonts w:ascii="Arial" w:hAnsi="Arial" w:cs="Arial"/>
          <w:sz w:val="24"/>
        </w:rPr>
        <w:t xml:space="preserve">cionários </w:t>
      </w:r>
      <w:r w:rsidRPr="0091727F">
        <w:rPr>
          <w:rFonts w:ascii="Arial" w:hAnsi="Arial" w:cs="Arial"/>
          <w:sz w:val="24"/>
        </w:rPr>
        <w:t>motivado.</w:t>
      </w:r>
    </w:p>
    <w:p w:rsidR="00EA3235" w:rsidRDefault="00EA3235" w:rsidP="00EA3235">
      <w:pPr>
        <w:spacing w:after="240" w:line="360" w:lineRule="auto"/>
        <w:jc w:val="both"/>
        <w:rPr>
          <w:rFonts w:ascii="Arial" w:hAnsi="Arial" w:cs="Arial"/>
          <w:sz w:val="24"/>
        </w:rPr>
      </w:pPr>
    </w:p>
    <w:p w:rsidR="00EA3235" w:rsidRPr="00EA3235" w:rsidRDefault="00EA3235" w:rsidP="00EA3235">
      <w:pPr>
        <w:spacing w:after="240" w:line="360" w:lineRule="auto"/>
        <w:jc w:val="both"/>
        <w:outlineLvl w:val="0"/>
        <w:rPr>
          <w:rFonts w:ascii="Arial" w:hAnsi="Arial" w:cs="Arial"/>
          <w:b/>
          <w:color w:val="FF0000"/>
          <w:sz w:val="28"/>
        </w:rPr>
      </w:pPr>
      <w:bookmarkStart w:id="63" w:name="_Toc468872008"/>
      <w:r w:rsidRPr="00A413A8">
        <w:rPr>
          <w:rFonts w:ascii="Arial" w:hAnsi="Arial" w:cs="Arial"/>
          <w:b/>
          <w:sz w:val="28"/>
        </w:rPr>
        <w:t>REFERÊNCIAS</w:t>
      </w:r>
      <w:bookmarkEnd w:id="63"/>
      <w:r>
        <w:rPr>
          <w:rFonts w:ascii="Arial" w:hAnsi="Arial" w:cs="Arial"/>
          <w:b/>
          <w:sz w:val="28"/>
        </w:rPr>
        <w:t xml:space="preserve"> - </w:t>
      </w:r>
    </w:p>
    <w:p w:rsidR="00EA3235" w:rsidRDefault="00EA3235" w:rsidP="00EA3235">
      <w:pPr>
        <w:spacing w:after="240" w:line="360" w:lineRule="auto"/>
        <w:jc w:val="both"/>
        <w:rPr>
          <w:rFonts w:ascii="Arial" w:hAnsi="Arial" w:cs="Arial"/>
          <w:sz w:val="24"/>
          <w:szCs w:val="24"/>
        </w:rPr>
      </w:pPr>
      <w:r w:rsidRPr="0055673A">
        <w:rPr>
          <w:rFonts w:ascii="Arial" w:hAnsi="Arial" w:cs="Arial"/>
          <w:sz w:val="24"/>
          <w:szCs w:val="24"/>
        </w:rPr>
        <w:t xml:space="preserve">ANDRADE, Maria Margarida de. </w:t>
      </w:r>
      <w:r w:rsidRPr="0055673A">
        <w:rPr>
          <w:rFonts w:ascii="Arial" w:hAnsi="Arial" w:cs="Arial"/>
          <w:b/>
          <w:sz w:val="24"/>
          <w:szCs w:val="24"/>
        </w:rPr>
        <w:t>Introdução à Metodologia do Trabalho Científico</w:t>
      </w:r>
      <w:r w:rsidRPr="0055673A">
        <w:rPr>
          <w:rFonts w:ascii="Arial" w:hAnsi="Arial" w:cs="Arial"/>
          <w:sz w:val="24"/>
          <w:szCs w:val="24"/>
        </w:rPr>
        <w:t>. 10. ed. São Paulo: Atlas, 2010.</w:t>
      </w:r>
    </w:p>
    <w:p w:rsidR="00EA3235" w:rsidRDefault="00EA3235" w:rsidP="00EA3235">
      <w:pPr>
        <w:spacing w:after="240" w:line="360" w:lineRule="auto"/>
        <w:jc w:val="both"/>
        <w:rPr>
          <w:rFonts w:ascii="Arial" w:hAnsi="Arial" w:cs="Arial"/>
          <w:sz w:val="24"/>
          <w:szCs w:val="24"/>
        </w:rPr>
      </w:pPr>
      <w:r w:rsidRPr="00C91163">
        <w:rPr>
          <w:rFonts w:ascii="Arial" w:hAnsi="Arial" w:cs="Arial"/>
          <w:sz w:val="24"/>
          <w:szCs w:val="24"/>
        </w:rPr>
        <w:t>BABINI, Laura. </w:t>
      </w:r>
      <w:r w:rsidRPr="00C91163">
        <w:rPr>
          <w:rFonts w:ascii="Arial" w:hAnsi="Arial"/>
          <w:b/>
          <w:bCs/>
          <w:sz w:val="24"/>
          <w:szCs w:val="24"/>
        </w:rPr>
        <w:t>100 Lições de Drucker.</w:t>
      </w:r>
      <w:r w:rsidRPr="00C91163">
        <w:rPr>
          <w:sz w:val="24"/>
          <w:szCs w:val="24"/>
        </w:rPr>
        <w:t> </w:t>
      </w:r>
      <w:r w:rsidRPr="00C91163">
        <w:rPr>
          <w:rFonts w:ascii="Arial" w:hAnsi="Arial" w:cs="Arial"/>
          <w:sz w:val="24"/>
          <w:szCs w:val="24"/>
        </w:rPr>
        <w:t>S. I.: HSM Management, n. 100, 2013.</w:t>
      </w:r>
    </w:p>
    <w:p w:rsidR="00EA3235" w:rsidRPr="0055673A" w:rsidRDefault="00EA3235" w:rsidP="00EA3235">
      <w:pPr>
        <w:spacing w:after="240" w:line="360" w:lineRule="auto"/>
        <w:jc w:val="both"/>
        <w:rPr>
          <w:rFonts w:ascii="Arial" w:hAnsi="Arial" w:cs="Arial"/>
          <w:sz w:val="24"/>
          <w:szCs w:val="24"/>
        </w:rPr>
      </w:pPr>
      <w:r>
        <w:rPr>
          <w:rFonts w:ascii="Arial" w:hAnsi="Arial" w:cs="Arial"/>
          <w:sz w:val="24"/>
          <w:szCs w:val="24"/>
        </w:rPr>
        <w:t xml:space="preserve">BRADESCO. </w:t>
      </w:r>
      <w:r w:rsidRPr="000D7E50">
        <w:rPr>
          <w:rFonts w:ascii="Arial" w:hAnsi="Arial" w:cs="Arial"/>
          <w:b/>
          <w:sz w:val="24"/>
          <w:szCs w:val="24"/>
        </w:rPr>
        <w:t>Agências</w:t>
      </w:r>
      <w:r>
        <w:rPr>
          <w:rFonts w:ascii="Arial" w:hAnsi="Arial" w:cs="Arial"/>
          <w:sz w:val="24"/>
          <w:szCs w:val="24"/>
        </w:rPr>
        <w:t>. Disponível em: &lt;</w:t>
      </w:r>
      <w:r w:rsidRPr="000D7E50">
        <w:rPr>
          <w:rFonts w:ascii="Arial" w:hAnsi="Arial" w:cs="Arial"/>
          <w:sz w:val="24"/>
          <w:szCs w:val="24"/>
        </w:rPr>
        <w:t>https://www.bradescori.com.br/site/conteudo/interna/default.aspx?secaoId=682</w:t>
      </w:r>
      <w:r>
        <w:rPr>
          <w:rFonts w:ascii="Arial" w:hAnsi="Arial" w:cs="Arial"/>
          <w:sz w:val="24"/>
          <w:szCs w:val="24"/>
        </w:rPr>
        <w:t>&gt;. Acesso em 15 out. 2016.</w:t>
      </w:r>
    </w:p>
    <w:p w:rsidR="00EA3235" w:rsidRPr="0055673A" w:rsidRDefault="00EA3235" w:rsidP="00EA3235">
      <w:pPr>
        <w:spacing w:after="240" w:line="360" w:lineRule="auto"/>
        <w:jc w:val="both"/>
        <w:rPr>
          <w:rFonts w:ascii="Arial" w:hAnsi="Arial" w:cs="Arial"/>
          <w:sz w:val="24"/>
          <w:szCs w:val="24"/>
        </w:rPr>
      </w:pPr>
      <w:r>
        <w:rPr>
          <w:rFonts w:ascii="Arial" w:hAnsi="Arial" w:cs="Arial"/>
          <w:sz w:val="24"/>
          <w:szCs w:val="24"/>
        </w:rPr>
        <w:t>______</w:t>
      </w:r>
      <w:r w:rsidRPr="0055673A">
        <w:rPr>
          <w:rFonts w:ascii="Arial" w:hAnsi="Arial" w:cs="Arial"/>
          <w:sz w:val="24"/>
          <w:szCs w:val="24"/>
        </w:rPr>
        <w:t xml:space="preserve">. </w:t>
      </w:r>
      <w:r w:rsidRPr="0055673A">
        <w:rPr>
          <w:rFonts w:ascii="Arial" w:hAnsi="Arial" w:cs="Arial"/>
          <w:b/>
          <w:sz w:val="24"/>
          <w:szCs w:val="24"/>
        </w:rPr>
        <w:t>Nossa História</w:t>
      </w:r>
      <w:r w:rsidRPr="0055673A">
        <w:rPr>
          <w:rFonts w:ascii="Arial" w:hAnsi="Arial" w:cs="Arial"/>
          <w:sz w:val="24"/>
          <w:szCs w:val="24"/>
        </w:rPr>
        <w:t xml:space="preserve">. Disponível em: &lt;http://banco.bradesco/html/classic/sobre/nossa-historia.shtm&gt;. Acesso em 21 jun. 2016. </w:t>
      </w:r>
    </w:p>
    <w:p w:rsidR="00EA3235" w:rsidRPr="0055673A" w:rsidRDefault="00EA3235" w:rsidP="00EA3235">
      <w:pPr>
        <w:spacing w:after="240" w:line="360" w:lineRule="auto"/>
        <w:jc w:val="both"/>
        <w:rPr>
          <w:rFonts w:ascii="Arial" w:hAnsi="Arial" w:cs="Arial"/>
          <w:sz w:val="24"/>
          <w:szCs w:val="24"/>
        </w:rPr>
      </w:pPr>
      <w:r>
        <w:rPr>
          <w:rFonts w:ascii="Arial" w:hAnsi="Arial" w:cs="Arial"/>
          <w:sz w:val="24"/>
          <w:szCs w:val="24"/>
        </w:rPr>
        <w:lastRenderedPageBreak/>
        <w:t>______</w:t>
      </w:r>
      <w:r w:rsidRPr="0055673A">
        <w:rPr>
          <w:rFonts w:ascii="Arial" w:hAnsi="Arial" w:cs="Arial"/>
          <w:sz w:val="24"/>
          <w:szCs w:val="24"/>
        </w:rPr>
        <w:t xml:space="preserve">. </w:t>
      </w:r>
      <w:r w:rsidRPr="0055673A">
        <w:rPr>
          <w:rFonts w:ascii="Arial" w:hAnsi="Arial" w:cs="Arial"/>
          <w:b/>
          <w:sz w:val="24"/>
          <w:szCs w:val="24"/>
        </w:rPr>
        <w:t>Missão e Estratégia</w:t>
      </w:r>
      <w:r w:rsidRPr="0055673A">
        <w:rPr>
          <w:rFonts w:ascii="Arial" w:hAnsi="Arial" w:cs="Arial"/>
          <w:sz w:val="24"/>
          <w:szCs w:val="24"/>
        </w:rPr>
        <w:t xml:space="preserve">. Disponível em: &lt; http://www.bradescori.com.br/abertura.html&gt;. Acesso em 22 jun. 2016. </w:t>
      </w:r>
    </w:p>
    <w:p w:rsidR="00EA3235" w:rsidRPr="0055673A"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BLANCHARD, Ken, Colaboradores.</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Liderança de Alto Nível:</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 xml:space="preserve">como criar e liderar organizações de alto desempenho. Porto Alegre: </w:t>
      </w:r>
      <w:proofErr w:type="spellStart"/>
      <w:r w:rsidRPr="0055673A">
        <w:rPr>
          <w:rFonts w:ascii="Arial" w:hAnsi="Arial" w:cs="Arial"/>
          <w:sz w:val="24"/>
          <w:szCs w:val="24"/>
          <w:shd w:val="clear" w:color="auto" w:fill="FFFFFF"/>
        </w:rPr>
        <w:t>Bookman</w:t>
      </w:r>
      <w:proofErr w:type="spellEnd"/>
      <w:r w:rsidRPr="0055673A">
        <w:rPr>
          <w:rFonts w:ascii="Arial" w:hAnsi="Arial" w:cs="Arial"/>
          <w:sz w:val="24"/>
          <w:szCs w:val="24"/>
          <w:shd w:val="clear" w:color="auto" w:fill="FFFFFF"/>
        </w:rPr>
        <w:t>, 2011.</w:t>
      </w:r>
    </w:p>
    <w:p w:rsidR="00EA3235" w:rsidRPr="0055673A"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CAVALCANTI, Vera Lucia et al.</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Liderança e Motivação.</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3.</w:t>
      </w:r>
      <w:r>
        <w:rPr>
          <w:rFonts w:ascii="Arial" w:hAnsi="Arial" w:cs="Arial"/>
          <w:sz w:val="24"/>
          <w:szCs w:val="24"/>
          <w:shd w:val="clear" w:color="auto" w:fill="FFFFFF"/>
        </w:rPr>
        <w:t xml:space="preserve"> ed. Rio de Janeiro: FGV</w:t>
      </w:r>
      <w:r w:rsidRPr="0055673A">
        <w:rPr>
          <w:rFonts w:ascii="Arial" w:hAnsi="Arial" w:cs="Arial"/>
          <w:sz w:val="24"/>
          <w:szCs w:val="24"/>
          <w:shd w:val="clear" w:color="auto" w:fill="FFFFFF"/>
        </w:rPr>
        <w:t>, 2009.</w:t>
      </w:r>
    </w:p>
    <w:p w:rsidR="00EA3235" w:rsidRPr="0055673A" w:rsidRDefault="00EA3235" w:rsidP="00EA3235">
      <w:pPr>
        <w:pStyle w:val="NormalWeb"/>
        <w:shd w:val="clear" w:color="auto" w:fill="FFFFFF"/>
        <w:spacing w:before="0" w:beforeAutospacing="0" w:after="240" w:afterAutospacing="0" w:line="360" w:lineRule="auto"/>
        <w:jc w:val="both"/>
        <w:rPr>
          <w:rFonts w:ascii="Arial" w:hAnsi="Arial" w:cs="Arial"/>
        </w:rPr>
      </w:pPr>
      <w:r w:rsidRPr="0055673A">
        <w:rPr>
          <w:rFonts w:ascii="Arial" w:hAnsi="Arial" w:cs="Arial"/>
        </w:rPr>
        <w:t>CHIAVENATO, Idalberto.</w:t>
      </w:r>
      <w:r w:rsidRPr="0055673A">
        <w:rPr>
          <w:rStyle w:val="apple-converted-space"/>
          <w:rFonts w:ascii="Arial" w:hAnsi="Arial" w:cs="Arial"/>
        </w:rPr>
        <w:t> </w:t>
      </w:r>
      <w:r w:rsidRPr="0055673A">
        <w:rPr>
          <w:rStyle w:val="Forte"/>
          <w:rFonts w:ascii="Arial" w:eastAsiaTheme="majorEastAsia" w:hAnsi="Arial" w:cs="Arial"/>
        </w:rPr>
        <w:t>Administração de Recursos Humanos:</w:t>
      </w:r>
      <w:r w:rsidRPr="0055673A">
        <w:rPr>
          <w:rStyle w:val="apple-converted-space"/>
          <w:rFonts w:ascii="Arial" w:hAnsi="Arial" w:cs="Arial"/>
          <w:b/>
          <w:bCs/>
        </w:rPr>
        <w:t> </w:t>
      </w:r>
      <w:r w:rsidRPr="0055673A">
        <w:rPr>
          <w:rFonts w:ascii="Arial" w:hAnsi="Arial" w:cs="Arial"/>
        </w:rPr>
        <w:t>Fundamentos Básicos. 7. ed. São Paulo: Manole, 2009.</w:t>
      </w:r>
    </w:p>
    <w:p w:rsidR="00EA3235" w:rsidRPr="0055673A" w:rsidRDefault="00EA3235" w:rsidP="00EA3235">
      <w:pPr>
        <w:spacing w:after="240" w:line="360" w:lineRule="auto"/>
        <w:jc w:val="both"/>
        <w:rPr>
          <w:rFonts w:ascii="Arial" w:hAnsi="Arial" w:cs="Arial"/>
          <w:sz w:val="24"/>
          <w:szCs w:val="24"/>
        </w:rPr>
      </w:pPr>
      <w:r>
        <w:rPr>
          <w:rFonts w:ascii="Arial" w:hAnsi="Arial" w:cs="Arial"/>
          <w:sz w:val="24"/>
          <w:szCs w:val="24"/>
        </w:rPr>
        <w:t>______</w:t>
      </w:r>
      <w:r w:rsidRPr="0055673A">
        <w:rPr>
          <w:rFonts w:ascii="Arial" w:hAnsi="Arial" w:cs="Arial"/>
          <w:sz w:val="24"/>
          <w:szCs w:val="24"/>
        </w:rPr>
        <w:t xml:space="preserve">. </w:t>
      </w:r>
      <w:r w:rsidRPr="0055673A">
        <w:rPr>
          <w:rFonts w:ascii="Arial" w:hAnsi="Arial" w:cs="Arial"/>
          <w:b/>
          <w:sz w:val="24"/>
          <w:szCs w:val="24"/>
        </w:rPr>
        <w:t>Gestão de pessoas</w:t>
      </w:r>
      <w:r w:rsidRPr="0055673A">
        <w:rPr>
          <w:rFonts w:ascii="Arial" w:hAnsi="Arial" w:cs="Arial"/>
          <w:sz w:val="24"/>
          <w:szCs w:val="24"/>
        </w:rPr>
        <w:t xml:space="preserve">. 3. ed. Rio de Janeiro: </w:t>
      </w:r>
      <w:proofErr w:type="spellStart"/>
      <w:r w:rsidRPr="0055673A">
        <w:rPr>
          <w:rFonts w:ascii="Arial" w:hAnsi="Arial" w:cs="Arial"/>
          <w:sz w:val="24"/>
          <w:szCs w:val="24"/>
        </w:rPr>
        <w:t>Elsevier</w:t>
      </w:r>
      <w:proofErr w:type="spellEnd"/>
      <w:r w:rsidRPr="0055673A">
        <w:rPr>
          <w:rFonts w:ascii="Arial" w:hAnsi="Arial" w:cs="Arial"/>
          <w:sz w:val="24"/>
          <w:szCs w:val="24"/>
        </w:rPr>
        <w:t>, 2010.</w:t>
      </w:r>
    </w:p>
    <w:p w:rsidR="00EA3235" w:rsidRPr="00EA3235" w:rsidRDefault="00EA3235" w:rsidP="00EA3235">
      <w:pPr>
        <w:pStyle w:val="NormalWeb"/>
        <w:shd w:val="clear" w:color="auto" w:fill="FFFFFF"/>
        <w:spacing w:before="0" w:beforeAutospacing="0" w:after="240" w:afterAutospacing="0" w:line="360" w:lineRule="auto"/>
        <w:jc w:val="both"/>
        <w:rPr>
          <w:rFonts w:ascii="Arial" w:hAnsi="Arial" w:cs="Arial"/>
          <w:lang w:val="en-US"/>
        </w:rPr>
      </w:pPr>
      <w:r>
        <w:rPr>
          <w:rFonts w:ascii="Arial" w:hAnsi="Arial" w:cs="Arial"/>
        </w:rPr>
        <w:t>______</w:t>
      </w:r>
      <w:r w:rsidRPr="0055673A">
        <w:rPr>
          <w:rFonts w:ascii="Arial" w:hAnsi="Arial" w:cs="Arial"/>
        </w:rPr>
        <w:t>. </w:t>
      </w:r>
      <w:r w:rsidRPr="0055673A">
        <w:rPr>
          <w:rFonts w:ascii="Arial" w:hAnsi="Arial" w:cs="Arial"/>
          <w:b/>
          <w:bCs/>
        </w:rPr>
        <w:t>Gerenciando com as Pessoas: </w:t>
      </w:r>
      <w:r w:rsidRPr="0055673A">
        <w:rPr>
          <w:rFonts w:ascii="Arial" w:hAnsi="Arial" w:cs="Arial"/>
        </w:rPr>
        <w:t xml:space="preserve">Transformando o executivo em um excelente Gestor de Pessoas. </w:t>
      </w:r>
      <w:r w:rsidRPr="00EA3235">
        <w:rPr>
          <w:rFonts w:ascii="Arial" w:hAnsi="Arial" w:cs="Arial"/>
          <w:lang w:val="en-US"/>
        </w:rPr>
        <w:t xml:space="preserve">5. ed. </w:t>
      </w:r>
      <w:proofErr w:type="spellStart"/>
      <w:r w:rsidRPr="00EA3235">
        <w:rPr>
          <w:rFonts w:ascii="Arial" w:hAnsi="Arial" w:cs="Arial"/>
          <w:lang w:val="en-US"/>
        </w:rPr>
        <w:t>Barueri</w:t>
      </w:r>
      <w:proofErr w:type="spellEnd"/>
      <w:r w:rsidRPr="00EA3235">
        <w:rPr>
          <w:rFonts w:ascii="Arial" w:hAnsi="Arial" w:cs="Arial"/>
          <w:lang w:val="en-US"/>
        </w:rPr>
        <w:t xml:space="preserve">: </w:t>
      </w:r>
      <w:proofErr w:type="spellStart"/>
      <w:r w:rsidRPr="00EA3235">
        <w:rPr>
          <w:rFonts w:ascii="Arial" w:hAnsi="Arial" w:cs="Arial"/>
          <w:lang w:val="en-US"/>
        </w:rPr>
        <w:t>Manole</w:t>
      </w:r>
      <w:proofErr w:type="spellEnd"/>
      <w:r w:rsidRPr="00EA3235">
        <w:rPr>
          <w:rFonts w:ascii="Arial" w:hAnsi="Arial" w:cs="Arial"/>
          <w:lang w:val="en-US"/>
        </w:rPr>
        <w:t>, 2015.</w:t>
      </w:r>
    </w:p>
    <w:p w:rsidR="00EA3235" w:rsidRDefault="00EA3235" w:rsidP="00EA3235">
      <w:pPr>
        <w:spacing w:after="240" w:line="360" w:lineRule="auto"/>
        <w:jc w:val="both"/>
        <w:rPr>
          <w:rFonts w:ascii="Arial" w:hAnsi="Arial" w:cs="Arial"/>
          <w:sz w:val="24"/>
          <w:szCs w:val="24"/>
          <w:shd w:val="clear" w:color="auto" w:fill="FFFFFF"/>
        </w:rPr>
      </w:pPr>
      <w:r w:rsidRPr="00D7044A">
        <w:rPr>
          <w:rFonts w:ascii="Arial" w:hAnsi="Arial" w:cs="Arial"/>
          <w:sz w:val="24"/>
          <w:szCs w:val="24"/>
          <w:shd w:val="clear" w:color="auto" w:fill="FFFFFF"/>
          <w:lang w:val="en-US"/>
        </w:rPr>
        <w:t xml:space="preserve">FORBES. </w:t>
      </w:r>
      <w:r w:rsidRPr="00D7044A">
        <w:rPr>
          <w:rFonts w:ascii="Arial" w:hAnsi="Arial" w:cs="Arial"/>
          <w:b/>
          <w:i/>
          <w:sz w:val="24"/>
          <w:szCs w:val="24"/>
          <w:shd w:val="clear" w:color="auto" w:fill="FFFFFF"/>
          <w:lang w:val="en-US"/>
        </w:rPr>
        <w:t>The world’s biggest public companies</w:t>
      </w:r>
      <w:r w:rsidRPr="00D7044A">
        <w:rPr>
          <w:rFonts w:ascii="Arial" w:hAnsi="Arial" w:cs="Arial"/>
          <w:sz w:val="24"/>
          <w:szCs w:val="24"/>
          <w:shd w:val="clear" w:color="auto" w:fill="FFFFFF"/>
          <w:lang w:val="en-US"/>
        </w:rPr>
        <w:t xml:space="preserve">. </w:t>
      </w:r>
      <w:proofErr w:type="spellStart"/>
      <w:r w:rsidRPr="00EA3235">
        <w:rPr>
          <w:rFonts w:ascii="Arial" w:hAnsi="Arial" w:cs="Arial"/>
          <w:sz w:val="24"/>
          <w:szCs w:val="24"/>
          <w:shd w:val="clear" w:color="auto" w:fill="FFFFFF"/>
          <w:lang w:val="en-US"/>
        </w:rPr>
        <w:t>Disponível</w:t>
      </w:r>
      <w:proofErr w:type="spellEnd"/>
      <w:r w:rsidRPr="00EA3235">
        <w:rPr>
          <w:rFonts w:ascii="Arial" w:hAnsi="Arial" w:cs="Arial"/>
          <w:sz w:val="24"/>
          <w:szCs w:val="24"/>
          <w:shd w:val="clear" w:color="auto" w:fill="FFFFFF"/>
          <w:lang w:val="en-US"/>
        </w:rPr>
        <w:t xml:space="preserve"> </w:t>
      </w:r>
      <w:proofErr w:type="spellStart"/>
      <w:r w:rsidRPr="00EA3235">
        <w:rPr>
          <w:rFonts w:ascii="Arial" w:hAnsi="Arial" w:cs="Arial"/>
          <w:sz w:val="24"/>
          <w:szCs w:val="24"/>
          <w:shd w:val="clear" w:color="auto" w:fill="FFFFFF"/>
          <w:lang w:val="en-US"/>
        </w:rPr>
        <w:t>em</w:t>
      </w:r>
      <w:proofErr w:type="spellEnd"/>
      <w:r w:rsidRPr="00EA3235">
        <w:rPr>
          <w:rFonts w:ascii="Arial" w:hAnsi="Arial" w:cs="Arial"/>
          <w:sz w:val="24"/>
          <w:szCs w:val="24"/>
          <w:shd w:val="clear" w:color="auto" w:fill="FFFFFF"/>
          <w:lang w:val="en-US"/>
        </w:rPr>
        <w:t xml:space="preserve">:   &lt; http://www.forbes.com/global2000/list/ &gt;. </w:t>
      </w:r>
      <w:r>
        <w:rPr>
          <w:rFonts w:ascii="Arial" w:hAnsi="Arial" w:cs="Arial"/>
          <w:sz w:val="24"/>
          <w:szCs w:val="24"/>
          <w:shd w:val="clear" w:color="auto" w:fill="FFFFFF"/>
        </w:rPr>
        <w:t>Acesso em: 15 out</w:t>
      </w:r>
      <w:r w:rsidRPr="007F6553">
        <w:rPr>
          <w:rFonts w:ascii="Arial" w:hAnsi="Arial" w:cs="Arial"/>
          <w:sz w:val="24"/>
          <w:szCs w:val="24"/>
          <w:shd w:val="clear" w:color="auto" w:fill="FFFFFF"/>
        </w:rPr>
        <w:t xml:space="preserve">. 2016.   </w:t>
      </w:r>
    </w:p>
    <w:p w:rsidR="00EA3235" w:rsidRPr="007F6553"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GATES, Bill.</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A empresa na velocidade do pensamento:</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Com um Sistema Nervoso Digital. São Paulo: Companhia das Letras, 1999.</w:t>
      </w:r>
    </w:p>
    <w:p w:rsidR="00EA3235" w:rsidRPr="0055673A"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KRAMES, Jeffrey A.</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 xml:space="preserve">Os Princípios de Liderança de Jack </w:t>
      </w:r>
      <w:proofErr w:type="spellStart"/>
      <w:r w:rsidRPr="0055673A">
        <w:rPr>
          <w:rStyle w:val="Forte"/>
          <w:rFonts w:ascii="Arial" w:hAnsi="Arial" w:cs="Arial"/>
          <w:sz w:val="24"/>
          <w:szCs w:val="24"/>
          <w:shd w:val="clear" w:color="auto" w:fill="FFFFFF"/>
        </w:rPr>
        <w:t>Welch</w:t>
      </w:r>
      <w:proofErr w:type="spellEnd"/>
      <w:r w:rsidRPr="0055673A">
        <w:rPr>
          <w:rStyle w:val="Forte"/>
          <w:rFonts w:ascii="Arial" w:hAnsi="Arial" w:cs="Arial"/>
          <w:sz w:val="24"/>
          <w:szCs w:val="24"/>
          <w:shd w:val="clear" w:color="auto" w:fill="FFFFFF"/>
        </w:rPr>
        <w:t>:</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24 Lições Do Maior Executivo do Mundo. Rio de Janeiro: Sextante, 2006.</w:t>
      </w:r>
    </w:p>
    <w:p w:rsidR="00EA3235" w:rsidRPr="0055673A"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 xml:space="preserve">MAXIMIANO, </w:t>
      </w:r>
      <w:proofErr w:type="spellStart"/>
      <w:r w:rsidRPr="0055673A">
        <w:rPr>
          <w:rFonts w:ascii="Arial" w:hAnsi="Arial" w:cs="Arial"/>
          <w:sz w:val="24"/>
          <w:szCs w:val="24"/>
          <w:shd w:val="clear" w:color="auto" w:fill="FFFFFF"/>
        </w:rPr>
        <w:t>Antonio</w:t>
      </w:r>
      <w:proofErr w:type="spellEnd"/>
      <w:r w:rsidRPr="0055673A">
        <w:rPr>
          <w:rFonts w:ascii="Arial" w:hAnsi="Arial" w:cs="Arial"/>
          <w:sz w:val="24"/>
          <w:szCs w:val="24"/>
          <w:shd w:val="clear" w:color="auto" w:fill="FFFFFF"/>
        </w:rPr>
        <w:t xml:space="preserve"> Cesar </w:t>
      </w:r>
      <w:proofErr w:type="spellStart"/>
      <w:r w:rsidRPr="0055673A">
        <w:rPr>
          <w:rFonts w:ascii="Arial" w:hAnsi="Arial" w:cs="Arial"/>
          <w:sz w:val="24"/>
          <w:szCs w:val="24"/>
          <w:shd w:val="clear" w:color="auto" w:fill="FFFFFF"/>
        </w:rPr>
        <w:t>Amaru</w:t>
      </w:r>
      <w:proofErr w:type="spellEnd"/>
      <w:r w:rsidRPr="0055673A">
        <w:rPr>
          <w:rFonts w:ascii="Arial" w:hAnsi="Arial" w:cs="Arial"/>
          <w:sz w:val="24"/>
          <w:szCs w:val="24"/>
          <w:shd w:val="clear" w:color="auto" w:fill="FFFFFF"/>
        </w:rPr>
        <w:t>.</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Fundamentos de Administração:</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Manual Compacto para as Disciplinas TGA e Introdução a Administração. 2. ed. São Paulo: Atlas, 2012.</w:t>
      </w:r>
    </w:p>
    <w:p w:rsidR="00EA3235" w:rsidRPr="0055673A" w:rsidRDefault="00EA3235" w:rsidP="00EA3235">
      <w:pPr>
        <w:pStyle w:val="PargrafodaLista"/>
        <w:spacing w:after="240" w:line="360" w:lineRule="auto"/>
        <w:ind w:left="0"/>
        <w:jc w:val="both"/>
        <w:rPr>
          <w:rFonts w:ascii="Arial" w:hAnsi="Arial" w:cs="Arial"/>
          <w:sz w:val="24"/>
          <w:szCs w:val="24"/>
        </w:rPr>
      </w:pPr>
      <w:r>
        <w:rPr>
          <w:rFonts w:ascii="Arial" w:hAnsi="Arial" w:cs="Arial"/>
          <w:sz w:val="24"/>
          <w:szCs w:val="24"/>
        </w:rPr>
        <w:t>______</w:t>
      </w:r>
      <w:r w:rsidRPr="0055673A">
        <w:rPr>
          <w:rFonts w:ascii="Arial" w:hAnsi="Arial" w:cs="Arial"/>
          <w:sz w:val="24"/>
          <w:szCs w:val="24"/>
        </w:rPr>
        <w:t>. </w:t>
      </w:r>
      <w:r w:rsidRPr="0055673A">
        <w:rPr>
          <w:rFonts w:ascii="Arial" w:hAnsi="Arial" w:cs="Arial"/>
          <w:b/>
          <w:bCs/>
          <w:sz w:val="24"/>
          <w:szCs w:val="24"/>
        </w:rPr>
        <w:t>Teoria Geral da Administração. </w:t>
      </w:r>
      <w:r w:rsidRPr="0055673A">
        <w:rPr>
          <w:rFonts w:ascii="Arial" w:hAnsi="Arial" w:cs="Arial"/>
          <w:sz w:val="24"/>
          <w:szCs w:val="24"/>
        </w:rPr>
        <w:t>2. ed. São Paulo: Atlas, 2012.</w:t>
      </w:r>
    </w:p>
    <w:p w:rsidR="00EA3235" w:rsidRPr="0055673A" w:rsidRDefault="00EA3235" w:rsidP="00EA3235">
      <w:pPr>
        <w:spacing w:after="240" w:line="360" w:lineRule="auto"/>
        <w:jc w:val="both"/>
        <w:rPr>
          <w:rFonts w:ascii="Arial" w:hAnsi="Arial" w:cs="Arial"/>
          <w:sz w:val="24"/>
          <w:szCs w:val="24"/>
        </w:rPr>
      </w:pPr>
      <w:r w:rsidRPr="0055673A">
        <w:rPr>
          <w:rFonts w:ascii="Arial" w:hAnsi="Arial" w:cs="Arial"/>
          <w:sz w:val="24"/>
          <w:szCs w:val="24"/>
        </w:rPr>
        <w:t xml:space="preserve">NOVO, </w:t>
      </w:r>
      <w:proofErr w:type="spellStart"/>
      <w:r w:rsidRPr="0055673A">
        <w:rPr>
          <w:rFonts w:ascii="Arial" w:hAnsi="Arial" w:cs="Arial"/>
          <w:sz w:val="24"/>
          <w:szCs w:val="24"/>
        </w:rPr>
        <w:t>Dámaris</w:t>
      </w:r>
      <w:proofErr w:type="spellEnd"/>
      <w:r w:rsidRPr="0055673A">
        <w:rPr>
          <w:rFonts w:ascii="Arial" w:hAnsi="Arial" w:cs="Arial"/>
          <w:sz w:val="24"/>
          <w:szCs w:val="24"/>
        </w:rPr>
        <w:t xml:space="preserve"> Vieira; CHERNICHARO, Edna de Assunção Melo; BARRADAS, Mary Suely Souza. </w:t>
      </w:r>
      <w:r w:rsidRPr="0055673A">
        <w:rPr>
          <w:rFonts w:ascii="Arial" w:hAnsi="Arial" w:cs="Arial"/>
          <w:b/>
          <w:bCs/>
          <w:sz w:val="24"/>
          <w:szCs w:val="24"/>
        </w:rPr>
        <w:t>Liderança de Equipes.</w:t>
      </w:r>
      <w:r>
        <w:rPr>
          <w:rFonts w:ascii="Arial" w:hAnsi="Arial" w:cs="Arial"/>
          <w:sz w:val="24"/>
          <w:szCs w:val="24"/>
        </w:rPr>
        <w:t xml:space="preserve"> Rio de Janeiro: FGV</w:t>
      </w:r>
      <w:r w:rsidRPr="0055673A">
        <w:rPr>
          <w:rFonts w:ascii="Arial" w:hAnsi="Arial" w:cs="Arial"/>
          <w:sz w:val="24"/>
          <w:szCs w:val="24"/>
        </w:rPr>
        <w:t>, 2008.</w:t>
      </w:r>
    </w:p>
    <w:p w:rsidR="00EA3235"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POSNER, Barry; KOUZES, James.</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O Desafio da Liderança:</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 xml:space="preserve">Como Aperfeiçoar sua Capacidade de Liderar. 5. ed. Rio de Janeiro: </w:t>
      </w:r>
      <w:proofErr w:type="spellStart"/>
      <w:r w:rsidRPr="0055673A">
        <w:rPr>
          <w:rFonts w:ascii="Arial" w:hAnsi="Arial" w:cs="Arial"/>
          <w:sz w:val="24"/>
          <w:szCs w:val="24"/>
          <w:shd w:val="clear" w:color="auto" w:fill="FFFFFF"/>
        </w:rPr>
        <w:t>Elsevier</w:t>
      </w:r>
      <w:proofErr w:type="spellEnd"/>
      <w:r w:rsidRPr="0055673A">
        <w:rPr>
          <w:rFonts w:ascii="Arial" w:hAnsi="Arial" w:cs="Arial"/>
          <w:sz w:val="24"/>
          <w:szCs w:val="24"/>
          <w:shd w:val="clear" w:color="auto" w:fill="FFFFFF"/>
        </w:rPr>
        <w:t>, 2013.</w:t>
      </w:r>
    </w:p>
    <w:p w:rsidR="00EA3235" w:rsidRPr="00E74988" w:rsidRDefault="00EA3235" w:rsidP="00EA3235">
      <w:pPr>
        <w:spacing w:after="240" w:line="360" w:lineRule="auto"/>
        <w:jc w:val="both"/>
        <w:rPr>
          <w:rFonts w:ascii="Arial" w:hAnsi="Arial" w:cs="Arial"/>
          <w:sz w:val="24"/>
          <w:szCs w:val="24"/>
          <w:shd w:val="clear" w:color="auto" w:fill="FFFFFF"/>
        </w:rPr>
      </w:pPr>
      <w:r w:rsidRPr="00E74988">
        <w:rPr>
          <w:rFonts w:ascii="Arial" w:hAnsi="Arial" w:cs="Arial"/>
          <w:sz w:val="24"/>
          <w:szCs w:val="24"/>
          <w:shd w:val="clear" w:color="auto" w:fill="FFFFFF"/>
        </w:rPr>
        <w:lastRenderedPageBreak/>
        <w:t>PRODANOV, Cleber Cristiano; FREITAS, Ernani Cesar de.</w:t>
      </w:r>
      <w:r w:rsidRPr="00E74988">
        <w:rPr>
          <w:rStyle w:val="apple-converted-space"/>
          <w:rFonts w:ascii="Arial" w:hAnsi="Arial" w:cs="Arial"/>
          <w:sz w:val="24"/>
          <w:szCs w:val="24"/>
          <w:shd w:val="clear" w:color="auto" w:fill="FFFFFF"/>
        </w:rPr>
        <w:t> </w:t>
      </w:r>
      <w:r w:rsidRPr="00E74988">
        <w:rPr>
          <w:rStyle w:val="Forte"/>
          <w:rFonts w:ascii="Arial" w:hAnsi="Arial" w:cs="Arial"/>
          <w:sz w:val="24"/>
          <w:szCs w:val="24"/>
          <w:shd w:val="clear" w:color="auto" w:fill="FFFFFF"/>
        </w:rPr>
        <w:t>Metodologia do Trabalho Científico:</w:t>
      </w:r>
      <w:r w:rsidRPr="00E74988">
        <w:rPr>
          <w:rStyle w:val="apple-converted-space"/>
          <w:rFonts w:ascii="Arial" w:hAnsi="Arial" w:cs="Arial"/>
          <w:b/>
          <w:bCs/>
          <w:sz w:val="24"/>
          <w:szCs w:val="24"/>
          <w:shd w:val="clear" w:color="auto" w:fill="FFFFFF"/>
        </w:rPr>
        <w:t> </w:t>
      </w:r>
      <w:r w:rsidRPr="00E74988">
        <w:rPr>
          <w:rFonts w:ascii="Arial" w:hAnsi="Arial" w:cs="Arial"/>
          <w:sz w:val="24"/>
          <w:szCs w:val="24"/>
          <w:shd w:val="clear" w:color="auto" w:fill="FFFFFF"/>
        </w:rPr>
        <w:t xml:space="preserve">Métodos e Técnicas da Pesquisa e do Trabalho Acadêmico. 2. ed. Novo Hamburgo: Universidade </w:t>
      </w:r>
      <w:proofErr w:type="spellStart"/>
      <w:r w:rsidRPr="00E74988">
        <w:rPr>
          <w:rFonts w:ascii="Arial" w:hAnsi="Arial" w:cs="Arial"/>
          <w:sz w:val="24"/>
          <w:szCs w:val="24"/>
          <w:shd w:val="clear" w:color="auto" w:fill="FFFFFF"/>
        </w:rPr>
        <w:t>Feevale</w:t>
      </w:r>
      <w:proofErr w:type="spellEnd"/>
      <w:r w:rsidRPr="00E74988">
        <w:rPr>
          <w:rFonts w:ascii="Arial" w:hAnsi="Arial" w:cs="Arial"/>
          <w:sz w:val="24"/>
          <w:szCs w:val="24"/>
          <w:shd w:val="clear" w:color="auto" w:fill="FFFFFF"/>
        </w:rPr>
        <w:t>, 2013.</w:t>
      </w:r>
    </w:p>
    <w:p w:rsidR="00EA3235" w:rsidRPr="0055673A" w:rsidRDefault="00EA3235" w:rsidP="00EA3235">
      <w:pPr>
        <w:spacing w:after="240" w:line="360" w:lineRule="auto"/>
        <w:jc w:val="both"/>
        <w:rPr>
          <w:rFonts w:ascii="Arial" w:hAnsi="Arial" w:cs="Arial"/>
          <w:b/>
          <w:sz w:val="24"/>
          <w:szCs w:val="24"/>
        </w:rPr>
      </w:pPr>
      <w:r w:rsidRPr="0055673A">
        <w:rPr>
          <w:rFonts w:ascii="Arial" w:hAnsi="Arial" w:cs="Arial"/>
          <w:sz w:val="24"/>
          <w:szCs w:val="24"/>
          <w:shd w:val="clear" w:color="auto" w:fill="FFFFFF"/>
        </w:rPr>
        <w:t>ROBBINS, Stephen P.</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A Verdade Sobre Gerenciar Pessoas:</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 xml:space="preserve">... </w:t>
      </w:r>
      <w:proofErr w:type="gramStart"/>
      <w:r w:rsidRPr="0055673A">
        <w:rPr>
          <w:rFonts w:ascii="Arial" w:hAnsi="Arial" w:cs="Arial"/>
          <w:sz w:val="24"/>
          <w:szCs w:val="24"/>
          <w:shd w:val="clear" w:color="auto" w:fill="FFFFFF"/>
        </w:rPr>
        <w:t>e Nada</w:t>
      </w:r>
      <w:proofErr w:type="gramEnd"/>
      <w:r w:rsidRPr="0055673A">
        <w:rPr>
          <w:rFonts w:ascii="Arial" w:hAnsi="Arial" w:cs="Arial"/>
          <w:sz w:val="24"/>
          <w:szCs w:val="24"/>
          <w:shd w:val="clear" w:color="auto" w:fill="FFFFFF"/>
        </w:rPr>
        <w:t xml:space="preserve"> mais que a Verdade. São Paulo: Pearson </w:t>
      </w:r>
      <w:proofErr w:type="spellStart"/>
      <w:r w:rsidRPr="0055673A">
        <w:rPr>
          <w:rFonts w:ascii="Arial" w:hAnsi="Arial" w:cs="Arial"/>
          <w:sz w:val="24"/>
          <w:szCs w:val="24"/>
          <w:shd w:val="clear" w:color="auto" w:fill="FFFFFF"/>
        </w:rPr>
        <w:t>Education</w:t>
      </w:r>
      <w:proofErr w:type="spellEnd"/>
      <w:r w:rsidRPr="0055673A">
        <w:rPr>
          <w:rFonts w:ascii="Arial" w:hAnsi="Arial" w:cs="Arial"/>
          <w:sz w:val="24"/>
          <w:szCs w:val="24"/>
          <w:shd w:val="clear" w:color="auto" w:fill="FFFFFF"/>
        </w:rPr>
        <w:t>, 2003.</w:t>
      </w:r>
    </w:p>
    <w:p w:rsidR="00EA3235" w:rsidRPr="0055673A" w:rsidRDefault="00EA3235" w:rsidP="00EA3235">
      <w:pPr>
        <w:spacing w:after="240" w:line="360" w:lineRule="auto"/>
        <w:jc w:val="both"/>
        <w:rPr>
          <w:rFonts w:ascii="Arial" w:hAnsi="Arial" w:cs="Arial"/>
          <w:sz w:val="24"/>
          <w:szCs w:val="24"/>
        </w:rPr>
      </w:pPr>
      <w:r>
        <w:rPr>
          <w:rFonts w:ascii="Arial" w:hAnsi="Arial" w:cs="Arial"/>
          <w:sz w:val="24"/>
          <w:szCs w:val="24"/>
        </w:rPr>
        <w:t>______</w:t>
      </w:r>
      <w:r w:rsidRPr="0055673A">
        <w:rPr>
          <w:rFonts w:ascii="Arial" w:hAnsi="Arial" w:cs="Arial"/>
          <w:sz w:val="24"/>
          <w:szCs w:val="24"/>
        </w:rPr>
        <w:t xml:space="preserve">. </w:t>
      </w:r>
      <w:r w:rsidRPr="0055673A">
        <w:rPr>
          <w:rFonts w:ascii="Arial" w:hAnsi="Arial" w:cs="Arial"/>
          <w:b/>
          <w:sz w:val="24"/>
          <w:szCs w:val="24"/>
        </w:rPr>
        <w:t>Comportamento Organizacional</w:t>
      </w:r>
      <w:r w:rsidRPr="0055673A">
        <w:rPr>
          <w:rFonts w:ascii="Arial" w:hAnsi="Arial" w:cs="Arial"/>
          <w:sz w:val="24"/>
          <w:szCs w:val="24"/>
        </w:rPr>
        <w:t xml:space="preserve">. 11. ed. São Paulo: Pearson Prentice Hall, 2005. </w:t>
      </w:r>
    </w:p>
    <w:p w:rsidR="00EA3235" w:rsidRDefault="00EA3235" w:rsidP="00EA3235">
      <w:pPr>
        <w:spacing w:after="240" w:line="360" w:lineRule="auto"/>
        <w:jc w:val="both"/>
        <w:rPr>
          <w:rFonts w:ascii="Arial" w:hAnsi="Arial" w:cs="Arial"/>
          <w:sz w:val="24"/>
          <w:szCs w:val="24"/>
          <w:shd w:val="clear" w:color="auto" w:fill="FFFFFF"/>
        </w:rPr>
      </w:pPr>
      <w:r w:rsidRPr="0055673A">
        <w:rPr>
          <w:rFonts w:ascii="Arial" w:hAnsi="Arial" w:cs="Arial"/>
          <w:sz w:val="24"/>
          <w:szCs w:val="24"/>
          <w:shd w:val="clear" w:color="auto" w:fill="FFFFFF"/>
        </w:rPr>
        <w:t>SCHERMERHORN JUNIOR, John R.</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Administração:</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em Módulos Interativos. Rio de Janeiro: LTC, 2008.</w:t>
      </w:r>
    </w:p>
    <w:p w:rsidR="00756AA8" w:rsidRDefault="00EA3235" w:rsidP="00EC458B">
      <w:pPr>
        <w:spacing w:after="240" w:line="360" w:lineRule="auto"/>
        <w:jc w:val="both"/>
      </w:pPr>
      <w:r w:rsidRPr="0055673A">
        <w:rPr>
          <w:rFonts w:ascii="Arial" w:hAnsi="Arial" w:cs="Arial"/>
          <w:sz w:val="24"/>
          <w:szCs w:val="24"/>
          <w:shd w:val="clear" w:color="auto" w:fill="FFFFFF"/>
        </w:rPr>
        <w:t>TONET, Helena Correa et al.</w:t>
      </w:r>
      <w:r w:rsidRPr="0055673A">
        <w:rPr>
          <w:rStyle w:val="apple-converted-space"/>
          <w:rFonts w:ascii="Arial" w:hAnsi="Arial" w:cs="Arial"/>
          <w:sz w:val="24"/>
          <w:szCs w:val="24"/>
          <w:shd w:val="clear" w:color="auto" w:fill="FFFFFF"/>
        </w:rPr>
        <w:t> </w:t>
      </w:r>
      <w:r w:rsidRPr="0055673A">
        <w:rPr>
          <w:rStyle w:val="Forte"/>
          <w:rFonts w:ascii="Arial" w:hAnsi="Arial" w:cs="Arial"/>
          <w:sz w:val="24"/>
          <w:szCs w:val="24"/>
          <w:shd w:val="clear" w:color="auto" w:fill="FFFFFF"/>
        </w:rPr>
        <w:t>Liderança e Gestão de Pessoas em Ambientes Competitivos:</w:t>
      </w:r>
      <w:r w:rsidRPr="0055673A">
        <w:rPr>
          <w:rStyle w:val="apple-converted-space"/>
          <w:rFonts w:ascii="Arial" w:hAnsi="Arial" w:cs="Arial"/>
          <w:b/>
          <w:bCs/>
          <w:sz w:val="24"/>
          <w:szCs w:val="24"/>
          <w:shd w:val="clear" w:color="auto" w:fill="FFFFFF"/>
        </w:rPr>
        <w:t> </w:t>
      </w:r>
      <w:r w:rsidRPr="0055673A">
        <w:rPr>
          <w:rFonts w:ascii="Arial" w:hAnsi="Arial" w:cs="Arial"/>
          <w:sz w:val="24"/>
          <w:szCs w:val="24"/>
          <w:shd w:val="clear" w:color="auto" w:fill="FFFFFF"/>
        </w:rPr>
        <w:t>em Ambientes Competitivos. Rio de Janeiro: FGV, 2012.</w:t>
      </w:r>
      <w:bookmarkStart w:id="64" w:name="_GoBack"/>
      <w:bookmarkEnd w:id="64"/>
    </w:p>
    <w:sectPr w:rsidR="00756AA8" w:rsidSect="00756A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79"/>
    <w:rsid w:val="00756AA8"/>
    <w:rsid w:val="00846679"/>
    <w:rsid w:val="00EA3235"/>
    <w:rsid w:val="00EC4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EE4F"/>
  <w15:docId w15:val="{EB78FD37-0921-4DF8-A0F0-A89FFDEA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67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6679"/>
    <w:pPr>
      <w:spacing w:after="200" w:line="276" w:lineRule="auto"/>
      <w:ind w:left="720"/>
      <w:contextualSpacing/>
    </w:pPr>
  </w:style>
  <w:style w:type="paragraph" w:styleId="Legenda">
    <w:name w:val="caption"/>
    <w:basedOn w:val="Normal"/>
    <w:next w:val="Normal"/>
    <w:uiPriority w:val="35"/>
    <w:unhideWhenUsed/>
    <w:qFormat/>
    <w:rsid w:val="00EA3235"/>
    <w:pPr>
      <w:spacing w:after="200" w:line="240" w:lineRule="auto"/>
    </w:pPr>
    <w:rPr>
      <w:i/>
      <w:iCs/>
      <w:color w:val="1F497D" w:themeColor="text2"/>
      <w:sz w:val="18"/>
      <w:szCs w:val="18"/>
    </w:rPr>
  </w:style>
  <w:style w:type="paragraph" w:styleId="Textodebalo">
    <w:name w:val="Balloon Text"/>
    <w:basedOn w:val="Normal"/>
    <w:link w:val="TextodebaloChar"/>
    <w:uiPriority w:val="99"/>
    <w:semiHidden/>
    <w:unhideWhenUsed/>
    <w:rsid w:val="00EA32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235"/>
    <w:rPr>
      <w:rFonts w:ascii="Tahoma" w:hAnsi="Tahoma" w:cs="Tahoma"/>
      <w:sz w:val="16"/>
      <w:szCs w:val="16"/>
    </w:rPr>
  </w:style>
  <w:style w:type="character" w:styleId="Forte">
    <w:name w:val="Strong"/>
    <w:basedOn w:val="Fontepargpadro"/>
    <w:uiPriority w:val="22"/>
    <w:qFormat/>
    <w:rsid w:val="00EA3235"/>
    <w:rPr>
      <w:b/>
      <w:bCs/>
    </w:rPr>
  </w:style>
  <w:style w:type="character" w:customStyle="1" w:styleId="apple-converted-space">
    <w:name w:val="apple-converted-space"/>
    <w:basedOn w:val="Fontepargpadro"/>
    <w:rsid w:val="00EA3235"/>
  </w:style>
  <w:style w:type="paragraph" w:styleId="NormalWeb">
    <w:name w:val="Normal (Web)"/>
    <w:basedOn w:val="Normal"/>
    <w:uiPriority w:val="99"/>
    <w:unhideWhenUsed/>
    <w:rsid w:val="00EA323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 Type="http://schemas.openxmlformats.org/officeDocument/2006/relationships/webSettings" Target="webSettings.xml"/><Relationship Id="rId21" Type="http://schemas.openxmlformats.org/officeDocument/2006/relationships/chart" Target="charts/chart18.xml"/><Relationship Id="rId34" Type="http://schemas.openxmlformats.org/officeDocument/2006/relationships/theme" Target="theme/theme1.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chart" Target="charts/chart26.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9.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8.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7.xml"/><Relationship Id="rId8"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eoni\Desktop\Faculdade%20-%20Administra&#231;&#227;o\Projeto%20de%20TC\TCC%20em%20Constru&#231;&#227;o\Dados%20e%20Graficos\Banco%20de%20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1D-4B22-A738-70D383F0AC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1D-4B22-A738-70D383F0AC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Agregado!$B$2:$C$2</c:f>
              <c:strCache>
                <c:ptCount val="2"/>
                <c:pt idx="0">
                  <c:v>A - Masculino</c:v>
                </c:pt>
                <c:pt idx="1">
                  <c:v>B - Feminino</c:v>
                </c:pt>
              </c:strCache>
            </c:strRef>
          </c:cat>
          <c:val>
            <c:numRef>
              <c:f>Agregado!$B$3:$C$3</c:f>
              <c:numCache>
                <c:formatCode>General</c:formatCode>
                <c:ptCount val="2"/>
                <c:pt idx="0">
                  <c:v>7</c:v>
                </c:pt>
                <c:pt idx="1">
                  <c:v>11</c:v>
                </c:pt>
              </c:numCache>
            </c:numRef>
          </c:val>
          <c:extLst>
            <c:ext xmlns:c16="http://schemas.microsoft.com/office/drawing/2014/chart" uri="{C3380CC4-5D6E-409C-BE32-E72D297353CC}">
              <c16:uniqueId val="{00000004-A71D-4B22-A738-70D383F0AC4E}"/>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46-4952-A8EF-D17D66D30A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046-4952-A8EF-D17D66D30A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'B- 2801'!$B$20:$C$20</c:f>
              <c:strCache>
                <c:ptCount val="2"/>
                <c:pt idx="0">
                  <c:v>A- Sim</c:v>
                </c:pt>
                <c:pt idx="1">
                  <c:v>B- Não</c:v>
                </c:pt>
              </c:strCache>
            </c:strRef>
          </c:cat>
          <c:val>
            <c:numRef>
              <c:f>'B- 2801'!$B$21:$C$21</c:f>
              <c:numCache>
                <c:formatCode>General</c:formatCode>
                <c:ptCount val="2"/>
                <c:pt idx="0">
                  <c:v>4</c:v>
                </c:pt>
              </c:numCache>
            </c:numRef>
          </c:val>
          <c:extLst>
            <c:ext xmlns:c16="http://schemas.microsoft.com/office/drawing/2014/chart" uri="{C3380CC4-5D6E-409C-BE32-E72D297353CC}">
              <c16:uniqueId val="{00000004-3046-4952-A8EF-D17D66D30A0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A1-4978-9F94-C8FB66D166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A1-4978-9F94-C8FB66D166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'C- 542'!$B$20:$C$20</c:f>
              <c:strCache>
                <c:ptCount val="2"/>
                <c:pt idx="0">
                  <c:v>A- Sim</c:v>
                </c:pt>
                <c:pt idx="1">
                  <c:v>B- Não</c:v>
                </c:pt>
              </c:strCache>
            </c:strRef>
          </c:cat>
          <c:val>
            <c:numRef>
              <c:f>'C- 542'!$B$21:$C$21</c:f>
              <c:numCache>
                <c:formatCode>General</c:formatCode>
                <c:ptCount val="2"/>
                <c:pt idx="0">
                  <c:v>2</c:v>
                </c:pt>
                <c:pt idx="1">
                  <c:v>8</c:v>
                </c:pt>
              </c:numCache>
            </c:numRef>
          </c:val>
          <c:extLst>
            <c:ext xmlns:c16="http://schemas.microsoft.com/office/drawing/2014/chart" uri="{C3380CC4-5D6E-409C-BE32-E72D297353CC}">
              <c16:uniqueId val="{00000004-D3A1-4978-9F94-C8FB66D16618}"/>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49-4D65-B8D1-BD75B370B8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49-4D65-B8D1-BD75B370B8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49-4D65-B8D1-BD75B370B8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549-4D65-B8D1-BD75B370B8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'A- 3462'!$B$23:$E$23</c:f>
              <c:strCache>
                <c:ptCount val="4"/>
                <c:pt idx="0">
                  <c:v>A- Democrático</c:v>
                </c:pt>
                <c:pt idx="1">
                  <c:v>B- Autocrático</c:v>
                </c:pt>
                <c:pt idx="2">
                  <c:v>C- Liberal</c:v>
                </c:pt>
                <c:pt idx="3">
                  <c:v>D- Diretivo</c:v>
                </c:pt>
              </c:strCache>
            </c:strRef>
          </c:cat>
          <c:val>
            <c:numRef>
              <c:f>'A- 3462'!$B$24:$E$24</c:f>
              <c:numCache>
                <c:formatCode>General</c:formatCode>
                <c:ptCount val="4"/>
                <c:pt idx="0">
                  <c:v>1</c:v>
                </c:pt>
                <c:pt idx="2">
                  <c:v>1</c:v>
                </c:pt>
                <c:pt idx="3">
                  <c:v>2</c:v>
                </c:pt>
              </c:numCache>
            </c:numRef>
          </c:val>
          <c:extLst>
            <c:ext xmlns:c16="http://schemas.microsoft.com/office/drawing/2014/chart" uri="{C3380CC4-5D6E-409C-BE32-E72D297353CC}">
              <c16:uniqueId val="{00000008-6549-4D65-B8D1-BD75B370B88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32-48A8-9631-523701D7B2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32-48A8-9631-523701D7B2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32-48A8-9631-523701D7B2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32-48A8-9631-523701D7B2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'B- 2801'!$B$23:$E$23</c:f>
              <c:strCache>
                <c:ptCount val="4"/>
                <c:pt idx="0">
                  <c:v>A- Democrático</c:v>
                </c:pt>
                <c:pt idx="1">
                  <c:v>B- Autocrático</c:v>
                </c:pt>
                <c:pt idx="2">
                  <c:v>C- Liberal</c:v>
                </c:pt>
                <c:pt idx="3">
                  <c:v>D- Diretivo</c:v>
                </c:pt>
              </c:strCache>
            </c:strRef>
          </c:cat>
          <c:val>
            <c:numRef>
              <c:f>'B- 2801'!$B$24:$E$24</c:f>
              <c:numCache>
                <c:formatCode>General</c:formatCode>
                <c:ptCount val="4"/>
                <c:pt idx="0">
                  <c:v>3</c:v>
                </c:pt>
                <c:pt idx="3">
                  <c:v>1</c:v>
                </c:pt>
              </c:numCache>
            </c:numRef>
          </c:val>
          <c:extLst>
            <c:ext xmlns:c16="http://schemas.microsoft.com/office/drawing/2014/chart" uri="{C3380CC4-5D6E-409C-BE32-E72D297353CC}">
              <c16:uniqueId val="{00000008-EF32-48A8-9631-523701D7B2A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48-45CB-987F-A23C8860D1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48-45CB-987F-A23C8860D1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48-45CB-987F-A23C8860D1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48-45CB-987F-A23C8860D1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'C- 542'!$B$23:$E$23</c:f>
              <c:strCache>
                <c:ptCount val="4"/>
                <c:pt idx="0">
                  <c:v>A- Democrático</c:v>
                </c:pt>
                <c:pt idx="1">
                  <c:v>B- Autocrático</c:v>
                </c:pt>
                <c:pt idx="2">
                  <c:v>C- Liberal</c:v>
                </c:pt>
                <c:pt idx="3">
                  <c:v>D- Diretivo</c:v>
                </c:pt>
              </c:strCache>
            </c:strRef>
          </c:cat>
          <c:val>
            <c:numRef>
              <c:f>'C- 542'!$B$24:$E$24</c:f>
              <c:numCache>
                <c:formatCode>General</c:formatCode>
                <c:ptCount val="4"/>
                <c:pt idx="1">
                  <c:v>6</c:v>
                </c:pt>
                <c:pt idx="2">
                  <c:v>2</c:v>
                </c:pt>
                <c:pt idx="3">
                  <c:v>2</c:v>
                </c:pt>
              </c:numCache>
            </c:numRef>
          </c:val>
          <c:extLst>
            <c:ext xmlns:c16="http://schemas.microsoft.com/office/drawing/2014/chart" uri="{C3380CC4-5D6E-409C-BE32-E72D297353CC}">
              <c16:uniqueId val="{00000008-E648-45CB-987F-A23C8860D158}"/>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72-4ED7-BE4A-A7C51FC9A3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72-4ED7-BE4A-A7C51FC9A3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72-4ED7-BE4A-A7C51FC9A3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872-4ED7-BE4A-A7C51FC9A3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'A- 3462'!$B$26:$E$26</c:f>
              <c:strCache>
                <c:ptCount val="4"/>
                <c:pt idx="0">
                  <c:v>A- Líder Autocrático</c:v>
                </c:pt>
                <c:pt idx="1">
                  <c:v>B- Líder Democrático</c:v>
                </c:pt>
                <c:pt idx="2">
                  <c:v>C- Líder Modelador</c:v>
                </c:pt>
                <c:pt idx="3">
                  <c:v>D- Líder Coaching</c:v>
                </c:pt>
              </c:strCache>
            </c:strRef>
          </c:cat>
          <c:val>
            <c:numRef>
              <c:f>'A- 3462'!$B$27:$E$27</c:f>
              <c:numCache>
                <c:formatCode>General</c:formatCode>
                <c:ptCount val="4"/>
                <c:pt idx="1">
                  <c:v>2</c:v>
                </c:pt>
                <c:pt idx="3">
                  <c:v>2</c:v>
                </c:pt>
              </c:numCache>
            </c:numRef>
          </c:val>
          <c:extLst>
            <c:ext xmlns:c16="http://schemas.microsoft.com/office/drawing/2014/chart" uri="{C3380CC4-5D6E-409C-BE32-E72D297353CC}">
              <c16:uniqueId val="{00000008-0872-4ED7-BE4A-A7C51FC9A33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50-4A69-8508-C63E3E11C71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50-4A69-8508-C63E3E11C71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50-4A69-8508-C63E3E11C71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50-4A69-8508-C63E3E11C7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'B- 2801'!$B$26:$E$26</c:f>
              <c:strCache>
                <c:ptCount val="4"/>
                <c:pt idx="0">
                  <c:v>A- Líder Autocrático</c:v>
                </c:pt>
                <c:pt idx="1">
                  <c:v>B- Líder Democrático</c:v>
                </c:pt>
                <c:pt idx="2">
                  <c:v>C- Líder Modelador</c:v>
                </c:pt>
                <c:pt idx="3">
                  <c:v>D- Líder Coaching</c:v>
                </c:pt>
              </c:strCache>
            </c:strRef>
          </c:cat>
          <c:val>
            <c:numRef>
              <c:f>'B- 2801'!$B$27:$E$27</c:f>
              <c:numCache>
                <c:formatCode>General</c:formatCode>
                <c:ptCount val="4"/>
                <c:pt idx="1">
                  <c:v>4</c:v>
                </c:pt>
              </c:numCache>
            </c:numRef>
          </c:val>
          <c:extLst>
            <c:ext xmlns:c16="http://schemas.microsoft.com/office/drawing/2014/chart" uri="{C3380CC4-5D6E-409C-BE32-E72D297353CC}">
              <c16:uniqueId val="{00000008-1650-4A69-8508-C63E3E11C71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29F-45CE-83F4-CEC01DDBBA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29F-45CE-83F4-CEC01DDBBA2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29F-45CE-83F4-CEC01DDBBA2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29F-45CE-83F4-CEC01DDBBA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'C- 542'!$B$26:$E$26</c:f>
              <c:strCache>
                <c:ptCount val="4"/>
                <c:pt idx="0">
                  <c:v>A- Líder Autocrático</c:v>
                </c:pt>
                <c:pt idx="1">
                  <c:v>B- Líder Democrático</c:v>
                </c:pt>
                <c:pt idx="2">
                  <c:v>C- Líder Modelador</c:v>
                </c:pt>
                <c:pt idx="3">
                  <c:v>D- Líder Coaching</c:v>
                </c:pt>
              </c:strCache>
            </c:strRef>
          </c:cat>
          <c:val>
            <c:numRef>
              <c:f>'C- 542'!$B$27:$E$27</c:f>
              <c:numCache>
                <c:formatCode>General</c:formatCode>
                <c:ptCount val="4"/>
                <c:pt idx="1">
                  <c:v>2</c:v>
                </c:pt>
                <c:pt idx="3">
                  <c:v>8</c:v>
                </c:pt>
              </c:numCache>
            </c:numRef>
          </c:val>
          <c:extLst>
            <c:ext xmlns:c16="http://schemas.microsoft.com/office/drawing/2014/chart" uri="{C3380CC4-5D6E-409C-BE32-E72D297353CC}">
              <c16:uniqueId val="{00000008-A29F-45CE-83F4-CEC01DDBBA2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3D-4463-A080-CED3B81462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3D-4463-A080-CED3B81462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'A- 3462'!$B$29:$C$29</c:f>
              <c:strCache>
                <c:ptCount val="2"/>
                <c:pt idx="0">
                  <c:v>A- Sim</c:v>
                </c:pt>
                <c:pt idx="1">
                  <c:v>B- Não</c:v>
                </c:pt>
              </c:strCache>
            </c:strRef>
          </c:cat>
          <c:val>
            <c:numRef>
              <c:f>'A- 3462'!$B$30:$C$30</c:f>
              <c:numCache>
                <c:formatCode>General</c:formatCode>
                <c:ptCount val="2"/>
                <c:pt idx="0">
                  <c:v>4</c:v>
                </c:pt>
              </c:numCache>
            </c:numRef>
          </c:val>
          <c:extLst>
            <c:ext xmlns:c16="http://schemas.microsoft.com/office/drawing/2014/chart" uri="{C3380CC4-5D6E-409C-BE32-E72D297353CC}">
              <c16:uniqueId val="{00000004-AB3D-4463-A080-CED3B8146200}"/>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B06-4DFF-8DFE-EF81FBD20E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B06-4DFF-8DFE-EF81FBD20E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'B- 2801'!$B$29:$C$29</c:f>
              <c:strCache>
                <c:ptCount val="2"/>
                <c:pt idx="0">
                  <c:v>A- Sim</c:v>
                </c:pt>
                <c:pt idx="1">
                  <c:v>B- Não</c:v>
                </c:pt>
              </c:strCache>
            </c:strRef>
          </c:cat>
          <c:val>
            <c:numRef>
              <c:f>'B- 2801'!$B$30:$C$30</c:f>
              <c:numCache>
                <c:formatCode>General</c:formatCode>
                <c:ptCount val="2"/>
                <c:pt idx="0">
                  <c:v>4</c:v>
                </c:pt>
              </c:numCache>
            </c:numRef>
          </c:val>
          <c:extLst>
            <c:ext xmlns:c16="http://schemas.microsoft.com/office/drawing/2014/chart" uri="{C3380CC4-5D6E-409C-BE32-E72D297353CC}">
              <c16:uniqueId val="{00000004-0B06-4DFF-8DFE-EF81FBD20ED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1E-4DC5-80D5-416E905535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1E-4DC5-80D5-416E905535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1E-4DC5-80D5-416E905535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1E-4DC5-80D5-416E905535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Agregado!$B$5:$E$5</c:f>
              <c:strCache>
                <c:ptCount val="4"/>
                <c:pt idx="0">
                  <c:v>A- 18 a 25  </c:v>
                </c:pt>
                <c:pt idx="1">
                  <c:v>B -  26 a 35</c:v>
                </c:pt>
                <c:pt idx="2">
                  <c:v>C - 36 a 45</c:v>
                </c:pt>
                <c:pt idx="3">
                  <c:v>D - Acima de 45</c:v>
                </c:pt>
              </c:strCache>
            </c:strRef>
          </c:cat>
          <c:val>
            <c:numRef>
              <c:f>Agregado!$B$6:$E$6</c:f>
              <c:numCache>
                <c:formatCode>General</c:formatCode>
                <c:ptCount val="4"/>
                <c:pt idx="0">
                  <c:v>2</c:v>
                </c:pt>
                <c:pt idx="1">
                  <c:v>15</c:v>
                </c:pt>
                <c:pt idx="2">
                  <c:v>0</c:v>
                </c:pt>
                <c:pt idx="3">
                  <c:v>1</c:v>
                </c:pt>
              </c:numCache>
            </c:numRef>
          </c:val>
          <c:extLst>
            <c:ext xmlns:c16="http://schemas.microsoft.com/office/drawing/2014/chart" uri="{C3380CC4-5D6E-409C-BE32-E72D297353CC}">
              <c16:uniqueId val="{00000008-2B1E-4DC5-80D5-416E905535E8}"/>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AA-471B-9542-F93D492B59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AA-471B-9542-F93D492B59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'C- 542'!$B$29:$C$29</c:f>
              <c:strCache>
                <c:ptCount val="2"/>
                <c:pt idx="0">
                  <c:v>A- Sim</c:v>
                </c:pt>
                <c:pt idx="1">
                  <c:v>B- Não</c:v>
                </c:pt>
              </c:strCache>
            </c:strRef>
          </c:cat>
          <c:val>
            <c:numRef>
              <c:f>'C- 542'!$B$30:$C$30</c:f>
              <c:numCache>
                <c:formatCode>General</c:formatCode>
                <c:ptCount val="2"/>
                <c:pt idx="0">
                  <c:v>1</c:v>
                </c:pt>
                <c:pt idx="1">
                  <c:v>9</c:v>
                </c:pt>
              </c:numCache>
            </c:numRef>
          </c:val>
          <c:extLst>
            <c:ext xmlns:c16="http://schemas.microsoft.com/office/drawing/2014/chart" uri="{C3380CC4-5D6E-409C-BE32-E72D297353CC}">
              <c16:uniqueId val="{00000004-A0AA-471B-9542-F93D492B599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E0-4320-A3CA-F313FC9171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E0-4320-A3CA-F313FC9171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'A- 3462'!$B$32:$C$32</c:f>
              <c:strCache>
                <c:ptCount val="2"/>
                <c:pt idx="0">
                  <c:v>A- Sim</c:v>
                </c:pt>
                <c:pt idx="1">
                  <c:v>B- Não</c:v>
                </c:pt>
              </c:strCache>
            </c:strRef>
          </c:cat>
          <c:val>
            <c:numRef>
              <c:f>'A- 3462'!$B$33:$C$33</c:f>
              <c:numCache>
                <c:formatCode>General</c:formatCode>
                <c:ptCount val="2"/>
                <c:pt idx="1">
                  <c:v>4</c:v>
                </c:pt>
              </c:numCache>
            </c:numRef>
          </c:val>
          <c:extLst>
            <c:ext xmlns:c16="http://schemas.microsoft.com/office/drawing/2014/chart" uri="{C3380CC4-5D6E-409C-BE32-E72D297353CC}">
              <c16:uniqueId val="{00000004-71E0-4320-A3CA-F313FC91715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90-41AC-ABE2-26797DBE61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90-41AC-ABE2-26797DBE61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'B- 2801'!$B$32:$C$32</c:f>
              <c:strCache>
                <c:ptCount val="2"/>
                <c:pt idx="0">
                  <c:v>A- Sim</c:v>
                </c:pt>
                <c:pt idx="1">
                  <c:v>B- Não</c:v>
                </c:pt>
              </c:strCache>
            </c:strRef>
          </c:cat>
          <c:val>
            <c:numRef>
              <c:f>'B- 2801'!$B$33:$C$33</c:f>
              <c:numCache>
                <c:formatCode>General</c:formatCode>
                <c:ptCount val="2"/>
                <c:pt idx="1">
                  <c:v>4</c:v>
                </c:pt>
              </c:numCache>
            </c:numRef>
          </c:val>
          <c:extLst>
            <c:ext xmlns:c16="http://schemas.microsoft.com/office/drawing/2014/chart" uri="{C3380CC4-5D6E-409C-BE32-E72D297353CC}">
              <c16:uniqueId val="{00000004-E690-41AC-ABE2-26797DBE617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81-4B5D-95AC-3EC5B981D6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81-4B5D-95AC-3EC5B981D6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'C- 542'!$B$32:$C$32</c:f>
              <c:strCache>
                <c:ptCount val="2"/>
                <c:pt idx="0">
                  <c:v>A- Sim</c:v>
                </c:pt>
                <c:pt idx="1">
                  <c:v>B- Não</c:v>
                </c:pt>
              </c:strCache>
            </c:strRef>
          </c:cat>
          <c:val>
            <c:numRef>
              <c:f>'C- 542'!$B$33:$C$33</c:f>
              <c:numCache>
                <c:formatCode>General</c:formatCode>
                <c:ptCount val="2"/>
                <c:pt idx="0">
                  <c:v>2</c:v>
                </c:pt>
                <c:pt idx="1">
                  <c:v>8</c:v>
                </c:pt>
              </c:numCache>
            </c:numRef>
          </c:val>
          <c:extLst>
            <c:ext xmlns:c16="http://schemas.microsoft.com/office/drawing/2014/chart" uri="{C3380CC4-5D6E-409C-BE32-E72D297353CC}">
              <c16:uniqueId val="{00000004-1F81-4B5D-95AC-3EC5B981D62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79-45D8-B1C8-49FC5A3999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79-45D8-B1C8-49FC5A3999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79-45D8-B1C8-49FC5A3999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'A- 3462'!$B$35:$D$35</c:f>
              <c:strCache>
                <c:ptCount val="3"/>
                <c:pt idx="0">
                  <c:v>A- Sim</c:v>
                </c:pt>
                <c:pt idx="1">
                  <c:v>B- Não</c:v>
                </c:pt>
                <c:pt idx="2">
                  <c:v>C- Parcialmente</c:v>
                </c:pt>
              </c:strCache>
            </c:strRef>
          </c:cat>
          <c:val>
            <c:numRef>
              <c:f>'A- 3462'!$B$36:$D$36</c:f>
              <c:numCache>
                <c:formatCode>General</c:formatCode>
                <c:ptCount val="3"/>
                <c:pt idx="0">
                  <c:v>3</c:v>
                </c:pt>
                <c:pt idx="2">
                  <c:v>1</c:v>
                </c:pt>
              </c:numCache>
            </c:numRef>
          </c:val>
          <c:extLst>
            <c:ext xmlns:c16="http://schemas.microsoft.com/office/drawing/2014/chart" uri="{C3380CC4-5D6E-409C-BE32-E72D297353CC}">
              <c16:uniqueId val="{00000006-E479-45D8-B1C8-49FC5A39998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B3-4906-BAE7-073F81FB80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B3-4906-BAE7-073F81FB80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B3-4906-BAE7-073F81FB80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'B- 2801'!$B$35:$D$35</c:f>
              <c:strCache>
                <c:ptCount val="3"/>
                <c:pt idx="0">
                  <c:v>A- Sim</c:v>
                </c:pt>
                <c:pt idx="1">
                  <c:v>B- Não</c:v>
                </c:pt>
                <c:pt idx="2">
                  <c:v>C- Parcialmente</c:v>
                </c:pt>
              </c:strCache>
            </c:strRef>
          </c:cat>
          <c:val>
            <c:numRef>
              <c:f>'B- 2801'!$B$36:$D$36</c:f>
              <c:numCache>
                <c:formatCode>General</c:formatCode>
                <c:ptCount val="3"/>
                <c:pt idx="0">
                  <c:v>4</c:v>
                </c:pt>
              </c:numCache>
            </c:numRef>
          </c:val>
          <c:extLst>
            <c:ext xmlns:c16="http://schemas.microsoft.com/office/drawing/2014/chart" uri="{C3380CC4-5D6E-409C-BE32-E72D297353CC}">
              <c16:uniqueId val="{00000006-4AB3-4906-BAE7-073F81FB8050}"/>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FF-4067-B0C0-7884D32850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FF-4067-B0C0-7884D32850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3FF-4067-B0C0-7884D32850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'C- 542'!$B$35:$D$35</c:f>
              <c:strCache>
                <c:ptCount val="3"/>
                <c:pt idx="0">
                  <c:v>A- Sim</c:v>
                </c:pt>
                <c:pt idx="1">
                  <c:v>B- Não</c:v>
                </c:pt>
                <c:pt idx="2">
                  <c:v>C- Parcialmente</c:v>
                </c:pt>
              </c:strCache>
            </c:strRef>
          </c:cat>
          <c:val>
            <c:numRef>
              <c:f>'C- 542'!$B$36:$D$36</c:f>
              <c:numCache>
                <c:formatCode>General</c:formatCode>
                <c:ptCount val="3"/>
                <c:pt idx="0">
                  <c:v>1</c:v>
                </c:pt>
                <c:pt idx="1">
                  <c:v>4</c:v>
                </c:pt>
                <c:pt idx="2">
                  <c:v>5</c:v>
                </c:pt>
              </c:numCache>
            </c:numRef>
          </c:val>
          <c:extLst>
            <c:ext xmlns:c16="http://schemas.microsoft.com/office/drawing/2014/chart" uri="{C3380CC4-5D6E-409C-BE32-E72D297353CC}">
              <c16:uniqueId val="{00000006-D3FF-4067-B0C0-7884D32850C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1A-493C-B60B-291697F233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1A-493C-B60B-291697F233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'A- 3462'!$B$38:$C$38</c:f>
              <c:strCache>
                <c:ptCount val="2"/>
                <c:pt idx="0">
                  <c:v>A- Sim</c:v>
                </c:pt>
                <c:pt idx="1">
                  <c:v>B- Não</c:v>
                </c:pt>
              </c:strCache>
            </c:strRef>
          </c:cat>
          <c:val>
            <c:numRef>
              <c:f>'A- 3462'!$B$39:$C$39</c:f>
              <c:numCache>
                <c:formatCode>General</c:formatCode>
                <c:ptCount val="2"/>
                <c:pt idx="0">
                  <c:v>4</c:v>
                </c:pt>
              </c:numCache>
            </c:numRef>
          </c:val>
          <c:extLst>
            <c:ext xmlns:c16="http://schemas.microsoft.com/office/drawing/2014/chart" uri="{C3380CC4-5D6E-409C-BE32-E72D297353CC}">
              <c16:uniqueId val="{00000004-871A-493C-B60B-291697F2336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AA-43B6-AA24-FCD24348D2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AA-43B6-AA24-FCD24348D2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'B- 2801'!$B$38:$C$38</c:f>
              <c:strCache>
                <c:ptCount val="2"/>
                <c:pt idx="0">
                  <c:v>A- Sim</c:v>
                </c:pt>
                <c:pt idx="1">
                  <c:v>B- Não</c:v>
                </c:pt>
              </c:strCache>
            </c:strRef>
          </c:cat>
          <c:val>
            <c:numRef>
              <c:f>'B- 2801'!$B$39:$C$39</c:f>
              <c:numCache>
                <c:formatCode>General</c:formatCode>
                <c:ptCount val="2"/>
                <c:pt idx="0">
                  <c:v>4</c:v>
                </c:pt>
              </c:numCache>
            </c:numRef>
          </c:val>
          <c:extLst>
            <c:ext xmlns:c16="http://schemas.microsoft.com/office/drawing/2014/chart" uri="{C3380CC4-5D6E-409C-BE32-E72D297353CC}">
              <c16:uniqueId val="{00000004-C2AA-43B6-AA24-FCD24348D2F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DB-4B4B-B0EF-8ABEF10C5F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DB-4B4B-B0EF-8ABEF10C5F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'C- 542'!$B$38:$C$38</c:f>
              <c:strCache>
                <c:ptCount val="2"/>
                <c:pt idx="0">
                  <c:v>A- Sim</c:v>
                </c:pt>
                <c:pt idx="1">
                  <c:v>B- Não</c:v>
                </c:pt>
              </c:strCache>
            </c:strRef>
          </c:cat>
          <c:val>
            <c:numRef>
              <c:f>'C- 542'!$B$39:$C$39</c:f>
              <c:numCache>
                <c:formatCode>General</c:formatCode>
                <c:ptCount val="2"/>
                <c:pt idx="0">
                  <c:v>1</c:v>
                </c:pt>
                <c:pt idx="1">
                  <c:v>9</c:v>
                </c:pt>
              </c:numCache>
            </c:numRef>
          </c:val>
          <c:extLst>
            <c:ext xmlns:c16="http://schemas.microsoft.com/office/drawing/2014/chart" uri="{C3380CC4-5D6E-409C-BE32-E72D297353CC}">
              <c16:uniqueId val="{00000004-EDDB-4B4B-B0EF-8ABEF10C5FA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2B-4E44-9E45-D4A352B95B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2B-4E44-9E45-D4A352B95B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2B-4E44-9E45-D4A352B95B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2B-4E44-9E45-D4A352B95B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A2B-4E44-9E45-D4A352B95B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Agregado!$B$8:$F$8</c:f>
              <c:strCache>
                <c:ptCount val="5"/>
                <c:pt idx="0">
                  <c:v>A- Solteiro</c:v>
                </c:pt>
                <c:pt idx="1">
                  <c:v>B- Casado</c:v>
                </c:pt>
                <c:pt idx="2">
                  <c:v>C- Divorciado</c:v>
                </c:pt>
                <c:pt idx="3">
                  <c:v>D- Viúvo </c:v>
                </c:pt>
                <c:pt idx="4">
                  <c:v>E- Outros</c:v>
                </c:pt>
              </c:strCache>
            </c:strRef>
          </c:cat>
          <c:val>
            <c:numRef>
              <c:f>Agregado!$B$9:$F$9</c:f>
              <c:numCache>
                <c:formatCode>General</c:formatCode>
                <c:ptCount val="5"/>
                <c:pt idx="0">
                  <c:v>8</c:v>
                </c:pt>
                <c:pt idx="1">
                  <c:v>9</c:v>
                </c:pt>
                <c:pt idx="2">
                  <c:v>0</c:v>
                </c:pt>
                <c:pt idx="3">
                  <c:v>0</c:v>
                </c:pt>
                <c:pt idx="4">
                  <c:v>1</c:v>
                </c:pt>
              </c:numCache>
            </c:numRef>
          </c:val>
          <c:extLst>
            <c:ext xmlns:c16="http://schemas.microsoft.com/office/drawing/2014/chart" uri="{C3380CC4-5D6E-409C-BE32-E72D297353CC}">
              <c16:uniqueId val="{0000000A-6A2B-4E44-9E45-D4A352B95BE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56-47CA-A859-9EFF7A604D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56-47CA-A859-9EFF7A604D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56-47CA-A859-9EFF7A604D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56-47CA-A859-9EFF7A604D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056-47CA-A859-9EFF7A604D5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056-47CA-A859-9EFF7A604D5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056-47CA-A859-9EFF7A604D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Agregado!$B$11:$H$11</c:f>
              <c:strCache>
                <c:ptCount val="7"/>
                <c:pt idx="0">
                  <c:v>A- Ensino médio</c:v>
                </c:pt>
                <c:pt idx="1">
                  <c:v>B- Superior incompleto</c:v>
                </c:pt>
                <c:pt idx="2">
                  <c:v>C- Superior completo</c:v>
                </c:pt>
                <c:pt idx="3">
                  <c:v>D- Pós-Graduação</c:v>
                </c:pt>
                <c:pt idx="4">
                  <c:v>E- Mestrado</c:v>
                </c:pt>
                <c:pt idx="5">
                  <c:v>F- Doutorado</c:v>
                </c:pt>
                <c:pt idx="6">
                  <c:v>G- Pós-Doutorado</c:v>
                </c:pt>
              </c:strCache>
            </c:strRef>
          </c:cat>
          <c:val>
            <c:numRef>
              <c:f>Agregado!$B$12:$H$12</c:f>
              <c:numCache>
                <c:formatCode>General</c:formatCode>
                <c:ptCount val="7"/>
                <c:pt idx="0">
                  <c:v>0</c:v>
                </c:pt>
                <c:pt idx="1">
                  <c:v>2</c:v>
                </c:pt>
                <c:pt idx="2">
                  <c:v>11</c:v>
                </c:pt>
                <c:pt idx="3">
                  <c:v>5</c:v>
                </c:pt>
                <c:pt idx="4">
                  <c:v>0</c:v>
                </c:pt>
                <c:pt idx="5">
                  <c:v>0</c:v>
                </c:pt>
                <c:pt idx="6">
                  <c:v>0</c:v>
                </c:pt>
              </c:numCache>
            </c:numRef>
          </c:val>
          <c:extLst>
            <c:ext xmlns:c16="http://schemas.microsoft.com/office/drawing/2014/chart" uri="{C3380CC4-5D6E-409C-BE32-E72D297353CC}">
              <c16:uniqueId val="{0000000E-6056-47CA-A859-9EFF7A604D58}"/>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EC-4CC7-A168-969111DF35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EC-4CC7-A168-969111DF35E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EC-4CC7-A168-969111DF3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Agregado!$B$14:$D$14</c:f>
              <c:strCache>
                <c:ptCount val="3"/>
                <c:pt idx="0">
                  <c:v>A- Até 5 anos </c:v>
                </c:pt>
                <c:pt idx="1">
                  <c:v>B- De 6 a 10 anos</c:v>
                </c:pt>
                <c:pt idx="2">
                  <c:v>C- Mais de 10 anos</c:v>
                </c:pt>
              </c:strCache>
            </c:strRef>
          </c:cat>
          <c:val>
            <c:numRef>
              <c:f>Agregado!$B$15:$D$15</c:f>
              <c:numCache>
                <c:formatCode>General</c:formatCode>
                <c:ptCount val="3"/>
                <c:pt idx="0">
                  <c:v>6</c:v>
                </c:pt>
                <c:pt idx="1">
                  <c:v>10</c:v>
                </c:pt>
                <c:pt idx="2">
                  <c:v>2</c:v>
                </c:pt>
              </c:numCache>
            </c:numRef>
          </c:val>
          <c:extLst>
            <c:ext xmlns:c16="http://schemas.microsoft.com/office/drawing/2014/chart" uri="{C3380CC4-5D6E-409C-BE32-E72D297353CC}">
              <c16:uniqueId val="{00000006-9DEC-4CC7-A168-969111DF35E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11-4C6E-A1C0-ACBBDEA891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11-4C6E-A1C0-ACBBDEA891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'A- 3462'!$B$17:$C$17</c:f>
              <c:strCache>
                <c:ptCount val="2"/>
                <c:pt idx="0">
                  <c:v>A- Sim</c:v>
                </c:pt>
                <c:pt idx="1">
                  <c:v>B- Não</c:v>
                </c:pt>
              </c:strCache>
            </c:strRef>
          </c:cat>
          <c:val>
            <c:numRef>
              <c:f>'A- 3462'!$B$18:$C$18</c:f>
              <c:numCache>
                <c:formatCode>General</c:formatCode>
                <c:ptCount val="2"/>
                <c:pt idx="0">
                  <c:v>4</c:v>
                </c:pt>
              </c:numCache>
            </c:numRef>
          </c:val>
          <c:extLst>
            <c:ext xmlns:c16="http://schemas.microsoft.com/office/drawing/2014/chart" uri="{C3380CC4-5D6E-409C-BE32-E72D297353CC}">
              <c16:uniqueId val="{00000004-4F11-4C6E-A1C0-ACBBDEA8917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4B-4E96-B09C-22C861823B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4B-4E96-B09C-22C861823B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'B- 2801'!$B$17:$C$17</c:f>
              <c:strCache>
                <c:ptCount val="2"/>
                <c:pt idx="0">
                  <c:v>A- Sim</c:v>
                </c:pt>
                <c:pt idx="1">
                  <c:v>B- Não</c:v>
                </c:pt>
              </c:strCache>
            </c:strRef>
          </c:cat>
          <c:val>
            <c:numRef>
              <c:f>'B- 2801'!$B$18:$C$18</c:f>
              <c:numCache>
                <c:formatCode>General</c:formatCode>
                <c:ptCount val="2"/>
                <c:pt idx="0">
                  <c:v>4</c:v>
                </c:pt>
              </c:numCache>
            </c:numRef>
          </c:val>
          <c:extLst>
            <c:ext xmlns:c16="http://schemas.microsoft.com/office/drawing/2014/chart" uri="{C3380CC4-5D6E-409C-BE32-E72D297353CC}">
              <c16:uniqueId val="{00000004-C04B-4E96-B09C-22C861823B1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D2-497C-9564-93DEFA85BF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D2-497C-9564-93DEFA85BF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'C- 542'!$B$17:$C$17</c:f>
              <c:strCache>
                <c:ptCount val="2"/>
                <c:pt idx="0">
                  <c:v>A- Sim</c:v>
                </c:pt>
                <c:pt idx="1">
                  <c:v>B- Não</c:v>
                </c:pt>
              </c:strCache>
            </c:strRef>
          </c:cat>
          <c:val>
            <c:numRef>
              <c:f>'C- 542'!$B$18:$C$18</c:f>
              <c:numCache>
                <c:formatCode>General</c:formatCode>
                <c:ptCount val="2"/>
                <c:pt idx="0">
                  <c:v>10</c:v>
                </c:pt>
              </c:numCache>
            </c:numRef>
          </c:val>
          <c:extLst>
            <c:ext xmlns:c16="http://schemas.microsoft.com/office/drawing/2014/chart" uri="{C3380CC4-5D6E-409C-BE32-E72D297353CC}">
              <c16:uniqueId val="{00000004-04D2-497C-9564-93DEFA85BF2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96-4658-92F2-A58269A695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96-4658-92F2-A58269A695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'A- 3462'!$B$20:$C$20</c:f>
              <c:strCache>
                <c:ptCount val="2"/>
                <c:pt idx="0">
                  <c:v>A- Sim</c:v>
                </c:pt>
                <c:pt idx="1">
                  <c:v>B- Não</c:v>
                </c:pt>
              </c:strCache>
            </c:strRef>
          </c:cat>
          <c:val>
            <c:numRef>
              <c:f>'A- 3462'!$B$21:$C$21</c:f>
              <c:numCache>
                <c:formatCode>General</c:formatCode>
                <c:ptCount val="2"/>
                <c:pt idx="0">
                  <c:v>4</c:v>
                </c:pt>
              </c:numCache>
            </c:numRef>
          </c:val>
          <c:extLst>
            <c:ext xmlns:c16="http://schemas.microsoft.com/office/drawing/2014/chart" uri="{C3380CC4-5D6E-409C-BE32-E72D297353CC}">
              <c16:uniqueId val="{00000004-F196-4658-92F2-A58269A6953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2504</Words>
  <Characters>13524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014629</dc:creator>
  <cp:lastModifiedBy>Gabriel Mello Mazala da Silva</cp:lastModifiedBy>
  <cp:revision>2</cp:revision>
  <dcterms:created xsi:type="dcterms:W3CDTF">2019-04-01T20:33:00Z</dcterms:created>
  <dcterms:modified xsi:type="dcterms:W3CDTF">2019-04-01T20:33:00Z</dcterms:modified>
</cp:coreProperties>
</file>