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1A" w:rsidRDefault="00F47921" w:rsidP="00783385">
      <w:pP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4D99ACD6" wp14:editId="1B885FDE">
            <wp:simplePos x="0" y="0"/>
            <wp:positionH relativeFrom="column">
              <wp:posOffset>110490</wp:posOffset>
            </wp:positionH>
            <wp:positionV relativeFrom="paragraph">
              <wp:posOffset>167005</wp:posOffset>
            </wp:positionV>
            <wp:extent cx="5972175" cy="3381375"/>
            <wp:effectExtent l="0" t="0" r="9525" b="9525"/>
            <wp:wrapNone/>
            <wp:docPr id="1" name="Imagem 1" descr="lg_CampusVirtual 2 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_CampusVirtual 2 co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2175" cy="338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CCC" w:rsidRPr="00FA041A">
        <w:rPr>
          <w:rFonts w:ascii="Times New Roman" w:hAnsi="Times New Roman" w:cs="Times New Roman"/>
          <w:sz w:val="24"/>
          <w:szCs w:val="24"/>
        </w:rPr>
        <w:t xml:space="preserve">    </w:t>
      </w:r>
      <w:r w:rsidR="0089463E" w:rsidRPr="00FA041A">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p>
    <w:p w:rsidR="00F47921" w:rsidRDefault="00FA041A" w:rsidP="00783385">
      <w:pPr>
        <w:rPr>
          <w:rFonts w:ascii="Times New Roman" w:hAnsi="Times New Roman" w:cs="Times New Roman"/>
          <w:sz w:val="24"/>
          <w:szCs w:val="24"/>
        </w:rPr>
      </w:pPr>
      <w:r>
        <w:rPr>
          <w:rFonts w:ascii="Times New Roman" w:hAnsi="Times New Roman" w:cs="Times New Roman"/>
          <w:sz w:val="24"/>
          <w:szCs w:val="24"/>
        </w:rPr>
        <w:t xml:space="preserve">                 </w:t>
      </w: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r>
        <w:rPr>
          <w:rFonts w:ascii="Times New Roman" w:hAnsi="Times New Roman" w:cs="Times New Roman"/>
          <w:sz w:val="24"/>
          <w:szCs w:val="24"/>
        </w:rPr>
        <w:t xml:space="preserve">               </w:t>
      </w:r>
      <w:r w:rsidR="0089463E" w:rsidRPr="00FA041A">
        <w:rPr>
          <w:rFonts w:ascii="Times New Roman" w:hAnsi="Times New Roman" w:cs="Times New Roman"/>
          <w:sz w:val="24"/>
          <w:szCs w:val="24"/>
        </w:rPr>
        <w:t xml:space="preserve"> </w:t>
      </w: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r>
        <w:rPr>
          <w:rFonts w:ascii="Times New Roman" w:hAnsi="Times New Roman" w:cs="Times New Roman"/>
          <w:sz w:val="24"/>
          <w:szCs w:val="24"/>
        </w:rPr>
        <w:t xml:space="preserve">                                                                                                  </w:t>
      </w:r>
    </w:p>
    <w:p w:rsidR="00F47921" w:rsidRDefault="00F47921" w:rsidP="00783385">
      <w:pP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7456" behindDoc="0" locked="0" layoutInCell="1" allowOverlap="1" wp14:anchorId="40E7C7E9" wp14:editId="16ED11CF">
            <wp:simplePos x="0" y="0"/>
            <wp:positionH relativeFrom="column">
              <wp:posOffset>3552825</wp:posOffset>
            </wp:positionH>
            <wp:positionV relativeFrom="paragraph">
              <wp:posOffset>104775</wp:posOffset>
            </wp:positionV>
            <wp:extent cx="1540510" cy="311150"/>
            <wp:effectExtent l="0" t="0" r="254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51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F47921" w:rsidRDefault="00F47921" w:rsidP="00783385">
      <w:pPr>
        <w:rPr>
          <w:rFonts w:ascii="Times New Roman" w:hAnsi="Times New Roman" w:cs="Times New Roman"/>
          <w:sz w:val="24"/>
          <w:szCs w:val="24"/>
        </w:rPr>
      </w:pPr>
      <w:r>
        <w:rPr>
          <w:rFonts w:ascii="Times New Roman" w:hAnsi="Times New Roman" w:cs="Times New Roman"/>
          <w:sz w:val="24"/>
          <w:szCs w:val="24"/>
        </w:rPr>
        <w:t xml:space="preserve">                  </w:t>
      </w: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Pr="00555BBE" w:rsidRDefault="003C1371" w:rsidP="003C1371">
      <w:pPr>
        <w:pStyle w:val="SemEspaamento"/>
        <w:spacing w:line="360" w:lineRule="auto"/>
        <w:rPr>
          <w:rFonts w:ascii="Times New Roman" w:hAnsi="Times New Roman"/>
          <w:b/>
          <w:sz w:val="32"/>
          <w:szCs w:val="32"/>
        </w:rPr>
      </w:pPr>
      <w:r>
        <w:rPr>
          <w:rFonts w:ascii="Times New Roman" w:eastAsiaTheme="minorHAnsi" w:hAnsi="Times New Roman"/>
          <w:sz w:val="24"/>
          <w:szCs w:val="24"/>
        </w:rPr>
        <w:t xml:space="preserve">                           </w:t>
      </w:r>
      <w:r w:rsidR="00F47921" w:rsidRPr="00555BBE">
        <w:rPr>
          <w:rFonts w:ascii="Times New Roman" w:hAnsi="Times New Roman"/>
          <w:b/>
          <w:sz w:val="32"/>
          <w:szCs w:val="32"/>
        </w:rPr>
        <w:t>A Criança Líder e a Criança Submissa</w:t>
      </w:r>
    </w:p>
    <w:p w:rsidR="00F47921" w:rsidRPr="00555BBE" w:rsidRDefault="00F47921" w:rsidP="00783385">
      <w:pPr>
        <w:pStyle w:val="SemEspaamento"/>
        <w:spacing w:line="360" w:lineRule="auto"/>
        <w:jc w:val="center"/>
        <w:rPr>
          <w:rFonts w:ascii="Times New Roman" w:hAnsi="Times New Roman"/>
          <w:b/>
          <w:sz w:val="32"/>
          <w:szCs w:val="32"/>
        </w:rPr>
      </w:pPr>
    </w:p>
    <w:p w:rsidR="00F47921" w:rsidRPr="00566AED" w:rsidRDefault="00F47921" w:rsidP="00783385">
      <w:pPr>
        <w:pStyle w:val="SemEspaamento"/>
        <w:spacing w:line="360" w:lineRule="auto"/>
        <w:jc w:val="center"/>
        <w:rPr>
          <w:rFonts w:ascii="Arial" w:hAnsi="Arial" w:cs="Arial"/>
          <w:sz w:val="24"/>
          <w:szCs w:val="24"/>
        </w:rPr>
      </w:pPr>
    </w:p>
    <w:p w:rsidR="00F47921" w:rsidRPr="00852063" w:rsidRDefault="00F47921" w:rsidP="00783385">
      <w:pPr>
        <w:pStyle w:val="SemEspaamento"/>
        <w:spacing w:line="360" w:lineRule="auto"/>
        <w:jc w:val="center"/>
        <w:rPr>
          <w:rFonts w:ascii="Arial" w:hAnsi="Arial" w:cs="Arial"/>
          <w:sz w:val="24"/>
          <w:szCs w:val="24"/>
        </w:rPr>
      </w:pPr>
      <w:r w:rsidRPr="00852063">
        <w:rPr>
          <w:rFonts w:ascii="Times New Roman" w:hAnsi="Times New Roman"/>
          <w:sz w:val="24"/>
          <w:szCs w:val="24"/>
        </w:rPr>
        <w:t xml:space="preserve">  </w:t>
      </w:r>
      <w:r w:rsidR="00852063">
        <w:rPr>
          <w:rFonts w:ascii="Times New Roman" w:hAnsi="Times New Roman"/>
          <w:sz w:val="24"/>
          <w:szCs w:val="24"/>
        </w:rPr>
        <w:t xml:space="preserve">                     </w:t>
      </w:r>
      <w:r w:rsidRPr="00852063">
        <w:rPr>
          <w:rFonts w:ascii="Times New Roman" w:hAnsi="Times New Roman"/>
          <w:sz w:val="24"/>
          <w:szCs w:val="24"/>
        </w:rPr>
        <w:t>Um olhar atento sobre interações e intervenções positivas</w:t>
      </w:r>
    </w:p>
    <w:p w:rsidR="00F47921" w:rsidRPr="00566AED" w:rsidRDefault="00F47921" w:rsidP="00783385">
      <w:pPr>
        <w:pStyle w:val="SemEspaamento"/>
        <w:spacing w:line="360" w:lineRule="auto"/>
        <w:jc w:val="center"/>
        <w:rPr>
          <w:rFonts w:ascii="Arial" w:hAnsi="Arial" w:cs="Arial"/>
          <w:sz w:val="24"/>
          <w:szCs w:val="24"/>
        </w:rPr>
      </w:pPr>
    </w:p>
    <w:p w:rsidR="00F47921" w:rsidRPr="00566AED" w:rsidRDefault="00F47921" w:rsidP="00783385">
      <w:pPr>
        <w:pStyle w:val="SemEspaamento"/>
        <w:spacing w:line="360" w:lineRule="auto"/>
        <w:rPr>
          <w:rFonts w:ascii="Arial" w:hAnsi="Arial" w:cs="Arial"/>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rPr>
          <w:rFonts w:ascii="Times New Roman" w:hAnsi="Times New Roman" w:cs="Times New Roman"/>
          <w:sz w:val="24"/>
          <w:szCs w:val="24"/>
        </w:rPr>
      </w:pPr>
    </w:p>
    <w:p w:rsidR="00F47921" w:rsidRDefault="00F47921" w:rsidP="00783385">
      <w:pPr>
        <w:pStyle w:val="SubTitulo"/>
        <w:spacing w:line="360" w:lineRule="auto"/>
        <w:rPr>
          <w:rStyle w:val="TituloArtigoChar"/>
        </w:rPr>
      </w:pPr>
      <w:r>
        <w:rPr>
          <w:rStyle w:val="TituloArtigoChar"/>
        </w:rPr>
        <w:t xml:space="preserve">    </w:t>
      </w:r>
    </w:p>
    <w:p w:rsidR="00F47921" w:rsidRPr="006D7F66" w:rsidRDefault="00F47921" w:rsidP="00783385">
      <w:pPr>
        <w:pStyle w:val="SubTitulo"/>
        <w:spacing w:line="360" w:lineRule="auto"/>
        <w:rPr>
          <w:rStyle w:val="TituloArtigoChar"/>
          <w:rFonts w:ascii="Times New Roman" w:hAnsi="Times New Roman"/>
          <w:i w:val="0"/>
        </w:rPr>
      </w:pPr>
      <w:r w:rsidRPr="006D7F66">
        <w:rPr>
          <w:rStyle w:val="TituloArtigoChar"/>
          <w:rFonts w:ascii="Times New Roman" w:hAnsi="Times New Roman"/>
          <w:i w:val="0"/>
        </w:rPr>
        <w:t>A Criança Líder e a Criança Submissa</w:t>
      </w:r>
    </w:p>
    <w:p w:rsidR="00F47921" w:rsidRPr="006D7F66" w:rsidRDefault="006D7F66" w:rsidP="003C1371">
      <w:pPr>
        <w:pStyle w:val="Resumo"/>
        <w:rPr>
          <w:i w:val="0"/>
        </w:rPr>
      </w:pPr>
      <w:r>
        <w:rPr>
          <w:i w:val="0"/>
        </w:rPr>
        <w:t xml:space="preserve">             </w:t>
      </w:r>
      <w:r w:rsidR="003C1371" w:rsidRPr="006D7F66">
        <w:rPr>
          <w:i w:val="0"/>
        </w:rPr>
        <w:t xml:space="preserve"> Um olhar atento sobre interações e intervenções positivas</w:t>
      </w:r>
    </w:p>
    <w:p w:rsidR="00F47921" w:rsidRPr="006D7F66" w:rsidRDefault="00F47921" w:rsidP="00783385">
      <w:pPr>
        <w:rPr>
          <w:rFonts w:ascii="Times New Roman" w:hAnsi="Times New Roman" w:cs="Times New Roman"/>
          <w:sz w:val="24"/>
          <w:szCs w:val="24"/>
          <w:lang w:eastAsia="pt-BR"/>
        </w:rPr>
      </w:pPr>
    </w:p>
    <w:p w:rsidR="00F47921" w:rsidRPr="006D7F66" w:rsidRDefault="00F47921" w:rsidP="003C1371">
      <w:pPr>
        <w:pStyle w:val="Resumo"/>
        <w:rPr>
          <w:i w:val="0"/>
        </w:rPr>
      </w:pPr>
      <w:r w:rsidRPr="006D7F66">
        <w:rPr>
          <w:i w:val="0"/>
        </w:rPr>
        <w:t xml:space="preserve">                                                                  </w:t>
      </w:r>
      <w:r w:rsidR="006D7F66" w:rsidRPr="006D7F66">
        <w:rPr>
          <w:i w:val="0"/>
        </w:rPr>
        <w:t xml:space="preserve">    </w:t>
      </w:r>
      <w:r w:rsidRPr="006D7F66">
        <w:rPr>
          <w:i w:val="0"/>
        </w:rPr>
        <w:t xml:space="preserve"> Regina Maués Machado</w:t>
      </w:r>
    </w:p>
    <w:p w:rsidR="00F47921" w:rsidRPr="006D7F66" w:rsidRDefault="00F47921" w:rsidP="00783385">
      <w:pPr>
        <w:rPr>
          <w:rFonts w:ascii="Times New Roman" w:hAnsi="Times New Roman" w:cs="Times New Roman"/>
          <w:sz w:val="24"/>
          <w:szCs w:val="24"/>
          <w:lang w:val="pt-PT"/>
        </w:rPr>
      </w:pPr>
      <w:r w:rsidRPr="006D7F66">
        <w:rPr>
          <w:rFonts w:ascii="Times New Roman" w:hAnsi="Times New Roman" w:cs="Times New Roman"/>
          <w:sz w:val="24"/>
          <w:szCs w:val="24"/>
          <w:lang w:val="pt-PT"/>
        </w:rPr>
        <w:t xml:space="preserve">                                        </w:t>
      </w:r>
      <w:r w:rsidR="006D7F66">
        <w:rPr>
          <w:rFonts w:ascii="Times New Roman" w:hAnsi="Times New Roman" w:cs="Times New Roman"/>
          <w:sz w:val="24"/>
          <w:szCs w:val="24"/>
          <w:lang w:val="pt-PT"/>
        </w:rPr>
        <w:t xml:space="preserve">                               </w:t>
      </w:r>
      <w:r w:rsidRPr="006D7F66">
        <w:rPr>
          <w:rFonts w:ascii="Times New Roman" w:hAnsi="Times New Roman" w:cs="Times New Roman"/>
          <w:sz w:val="24"/>
          <w:szCs w:val="24"/>
          <w:lang w:val="pt-PT"/>
        </w:rPr>
        <w:t xml:space="preserve"> Marcela Inafuku</w:t>
      </w:r>
    </w:p>
    <w:p w:rsidR="00F47921" w:rsidRDefault="00F47921" w:rsidP="00783385">
      <w:pPr>
        <w:rPr>
          <w:sz w:val="24"/>
          <w:szCs w:val="24"/>
          <w:lang w:val="pt-PT"/>
        </w:rPr>
      </w:pPr>
    </w:p>
    <w:p w:rsidR="00F47921" w:rsidRDefault="00F47921" w:rsidP="00783385">
      <w:pPr>
        <w:rPr>
          <w:sz w:val="24"/>
          <w:szCs w:val="24"/>
          <w:lang w:val="pt-PT"/>
        </w:rPr>
      </w:pPr>
    </w:p>
    <w:p w:rsidR="00F47921" w:rsidRPr="00F47921" w:rsidRDefault="00F47921" w:rsidP="00783385">
      <w:pPr>
        <w:rPr>
          <w:rFonts w:ascii="Times New Roman" w:eastAsiaTheme="minorEastAsia" w:hAnsi="Times New Roman" w:cs="Times New Roman"/>
          <w:b/>
          <w:sz w:val="24"/>
          <w:szCs w:val="24"/>
          <w:lang w:eastAsia="pt-BR"/>
        </w:rPr>
      </w:pPr>
      <w:r w:rsidRPr="00F47921">
        <w:rPr>
          <w:rFonts w:ascii="Times New Roman" w:eastAsiaTheme="minorEastAsia" w:hAnsi="Times New Roman" w:cs="Times New Roman"/>
          <w:b/>
          <w:sz w:val="24"/>
          <w:szCs w:val="24"/>
          <w:lang w:eastAsia="pt-BR"/>
        </w:rPr>
        <w:t>Resumo:</w:t>
      </w:r>
    </w:p>
    <w:p w:rsidR="00F47921" w:rsidRPr="00F47921" w:rsidRDefault="00F47921" w:rsidP="001A03B0">
      <w:pPr>
        <w:ind w:left="0" w:right="0"/>
        <w:rPr>
          <w:rFonts w:ascii="Times New Roman" w:eastAsiaTheme="minorEastAsia" w:hAnsi="Times New Roman" w:cs="Times New Roman"/>
          <w:sz w:val="24"/>
          <w:szCs w:val="24"/>
          <w:lang w:eastAsia="pt-BR"/>
        </w:rPr>
      </w:pPr>
      <w:r w:rsidRPr="00F47921">
        <w:rPr>
          <w:rFonts w:ascii="Times New Roman" w:eastAsiaTheme="minorEastAsia" w:hAnsi="Times New Roman" w:cs="Times New Roman"/>
          <w:sz w:val="24"/>
          <w:szCs w:val="24"/>
          <w:lang w:eastAsia="pt-BR"/>
        </w:rPr>
        <w:t xml:space="preserve">     Tendo dedicado atenção ao comportamento de crianças da Educação Infantil e tendo</w:t>
      </w:r>
      <w:r w:rsidR="00582979">
        <w:rPr>
          <w:rFonts w:ascii="Times New Roman" w:eastAsiaTheme="minorEastAsia" w:hAnsi="Times New Roman" w:cs="Times New Roman"/>
          <w:sz w:val="24"/>
          <w:szCs w:val="24"/>
          <w:lang w:eastAsia="pt-BR"/>
        </w:rPr>
        <w:t xml:space="preserve"> tido</w:t>
      </w:r>
      <w:r w:rsidRPr="00F47921">
        <w:rPr>
          <w:rFonts w:ascii="Times New Roman" w:eastAsiaTheme="minorEastAsia" w:hAnsi="Times New Roman" w:cs="Times New Roman"/>
          <w:sz w:val="24"/>
          <w:szCs w:val="24"/>
          <w:lang w:eastAsia="pt-BR"/>
        </w:rPr>
        <w:t xml:space="preserve"> como foco, crianças mais facilmente suscetíveis a fortes lideranças, o que pode </w:t>
      </w:r>
      <w:r w:rsidR="00582979" w:rsidRPr="00F47921">
        <w:rPr>
          <w:rFonts w:ascii="Times New Roman" w:eastAsiaTheme="minorEastAsia" w:hAnsi="Times New Roman" w:cs="Times New Roman"/>
          <w:sz w:val="24"/>
          <w:szCs w:val="24"/>
          <w:lang w:eastAsia="pt-BR"/>
        </w:rPr>
        <w:t>causar conflitos</w:t>
      </w:r>
      <w:r w:rsidRPr="00F47921">
        <w:rPr>
          <w:rFonts w:ascii="Times New Roman" w:eastAsiaTheme="minorEastAsia" w:hAnsi="Times New Roman" w:cs="Times New Roman"/>
          <w:sz w:val="24"/>
          <w:szCs w:val="24"/>
          <w:lang w:eastAsia="pt-BR"/>
        </w:rPr>
        <w:t xml:space="preserve"> nas interações entre elas, refletimos sobre como agir no sentido de reduzir danos no processo ensino-a</w:t>
      </w:r>
      <w:r w:rsidR="006D7F66">
        <w:rPr>
          <w:rFonts w:ascii="Times New Roman" w:eastAsiaTheme="minorEastAsia" w:hAnsi="Times New Roman" w:cs="Times New Roman"/>
          <w:sz w:val="24"/>
          <w:szCs w:val="24"/>
          <w:lang w:eastAsia="pt-BR"/>
        </w:rPr>
        <w:t>prendizagem. O</w:t>
      </w:r>
      <w:r w:rsidRPr="00F47921">
        <w:rPr>
          <w:rFonts w:ascii="Times New Roman" w:eastAsiaTheme="minorEastAsia" w:hAnsi="Times New Roman" w:cs="Times New Roman"/>
          <w:sz w:val="24"/>
          <w:szCs w:val="24"/>
          <w:lang w:eastAsia="pt-BR"/>
        </w:rPr>
        <w:t xml:space="preserve"> trabalho </w:t>
      </w:r>
      <w:r w:rsidR="006D7F66">
        <w:rPr>
          <w:rFonts w:ascii="Times New Roman" w:eastAsiaTheme="minorEastAsia" w:hAnsi="Times New Roman" w:cs="Times New Roman"/>
          <w:sz w:val="24"/>
          <w:szCs w:val="24"/>
          <w:lang w:eastAsia="pt-BR"/>
        </w:rPr>
        <w:t xml:space="preserve">foi desenvolvido </w:t>
      </w:r>
      <w:r w:rsidRPr="00F47921">
        <w:rPr>
          <w:rFonts w:ascii="Times New Roman" w:eastAsiaTheme="minorEastAsia" w:hAnsi="Times New Roman" w:cs="Times New Roman"/>
          <w:sz w:val="24"/>
          <w:szCs w:val="24"/>
          <w:lang w:eastAsia="pt-BR"/>
        </w:rPr>
        <w:t xml:space="preserve">a partir de leituras sobre o tema, observação de comportamentos e contato com professores da Educação Infantil responsáveis por grupos de crianças entre três e cinco anos. </w:t>
      </w:r>
    </w:p>
    <w:p w:rsidR="00F47921" w:rsidRPr="00F47921" w:rsidRDefault="00F47921" w:rsidP="00783385">
      <w:pPr>
        <w:rPr>
          <w:rFonts w:ascii="Times New Roman" w:eastAsiaTheme="minorEastAsia" w:hAnsi="Times New Roman" w:cs="Times New Roman"/>
          <w:b/>
          <w:sz w:val="24"/>
          <w:szCs w:val="24"/>
          <w:lang w:eastAsia="pt-BR"/>
        </w:rPr>
      </w:pPr>
      <w:r w:rsidRPr="00F47921">
        <w:rPr>
          <w:rFonts w:ascii="Times New Roman" w:eastAsiaTheme="minorEastAsia" w:hAnsi="Times New Roman" w:cs="Times New Roman"/>
          <w:b/>
          <w:sz w:val="24"/>
          <w:szCs w:val="24"/>
          <w:lang w:eastAsia="pt-BR"/>
        </w:rPr>
        <w:t>Palavras-chave:</w:t>
      </w:r>
    </w:p>
    <w:p w:rsidR="00F47921" w:rsidRPr="00F47921" w:rsidRDefault="00F47921" w:rsidP="00783385">
      <w:pPr>
        <w:rPr>
          <w:rFonts w:ascii="Times New Roman" w:eastAsiaTheme="minorEastAsia" w:hAnsi="Times New Roman" w:cs="Times New Roman"/>
          <w:sz w:val="24"/>
          <w:szCs w:val="24"/>
          <w:lang w:eastAsia="pt-BR"/>
        </w:rPr>
      </w:pPr>
      <w:r w:rsidRPr="00F47921">
        <w:rPr>
          <w:rFonts w:ascii="Times New Roman" w:eastAsiaTheme="minorEastAsia" w:hAnsi="Times New Roman" w:cs="Times New Roman"/>
          <w:sz w:val="24"/>
          <w:szCs w:val="24"/>
          <w:lang w:eastAsia="pt-BR"/>
        </w:rPr>
        <w:t>Liderança / Submissão/ Liberdade.</w:t>
      </w:r>
    </w:p>
    <w:p w:rsidR="00F47921" w:rsidRPr="00F47921" w:rsidRDefault="00F47921" w:rsidP="00783385">
      <w:pPr>
        <w:rPr>
          <w:rFonts w:ascii="Times New Roman" w:eastAsiaTheme="minorEastAsia" w:hAnsi="Times New Roman" w:cs="Times New Roman"/>
          <w:b/>
          <w:sz w:val="24"/>
          <w:szCs w:val="24"/>
          <w:lang w:val="en-US" w:eastAsia="pt-BR"/>
        </w:rPr>
      </w:pPr>
      <w:r w:rsidRPr="00F47921">
        <w:rPr>
          <w:rFonts w:ascii="Times New Roman" w:eastAsiaTheme="minorEastAsia" w:hAnsi="Times New Roman" w:cs="Times New Roman"/>
          <w:b/>
          <w:sz w:val="24"/>
          <w:szCs w:val="24"/>
          <w:lang w:val="en-US" w:eastAsia="pt-BR"/>
        </w:rPr>
        <w:t>Abstract:</w:t>
      </w:r>
    </w:p>
    <w:p w:rsidR="00F47921" w:rsidRPr="00F47921" w:rsidRDefault="00F47921" w:rsidP="001A03B0">
      <w:pPr>
        <w:ind w:left="0" w:right="0"/>
        <w:rPr>
          <w:rFonts w:ascii="Times New Roman" w:eastAsiaTheme="minorEastAsia" w:hAnsi="Times New Roman" w:cs="Times New Roman"/>
          <w:sz w:val="24"/>
          <w:szCs w:val="24"/>
          <w:lang w:val="en-US" w:eastAsia="pt-BR"/>
        </w:rPr>
      </w:pPr>
      <w:r>
        <w:rPr>
          <w:rFonts w:ascii="Times New Roman" w:eastAsiaTheme="minorEastAsia" w:hAnsi="Times New Roman" w:cs="Times New Roman"/>
          <w:sz w:val="24"/>
          <w:szCs w:val="24"/>
          <w:lang w:val="en-US" w:eastAsia="pt-BR"/>
        </w:rPr>
        <w:t xml:space="preserve">     </w:t>
      </w:r>
      <w:r w:rsidR="0079783A">
        <w:rPr>
          <w:rFonts w:ascii="Times New Roman" w:eastAsiaTheme="minorEastAsia" w:hAnsi="Times New Roman" w:cs="Times New Roman"/>
          <w:sz w:val="24"/>
          <w:szCs w:val="24"/>
          <w:lang w:val="en-US" w:eastAsia="pt-BR"/>
        </w:rPr>
        <w:t xml:space="preserve">  </w:t>
      </w:r>
      <w:r w:rsidRPr="00F47921">
        <w:rPr>
          <w:rFonts w:ascii="Times New Roman" w:eastAsiaTheme="minorEastAsia" w:hAnsi="Times New Roman" w:cs="Times New Roman"/>
          <w:sz w:val="24"/>
          <w:szCs w:val="24"/>
          <w:lang w:val="en-US" w:eastAsia="pt-BR"/>
        </w:rPr>
        <w:t xml:space="preserve">After attentive observation on children’s behavior in groups of child education, our worries about those who are more susceptible to strong leadership, characteristic that can </w:t>
      </w:r>
      <w:r w:rsidRPr="00F47921">
        <w:rPr>
          <w:rFonts w:ascii="Times New Roman" w:eastAsiaTheme="minorEastAsia" w:hAnsi="Times New Roman" w:cs="Times New Roman"/>
          <w:sz w:val="24"/>
          <w:szCs w:val="24"/>
          <w:lang w:val="en-US" w:eastAsia="pt-BR"/>
        </w:rPr>
        <w:lastRenderedPageBreak/>
        <w:t>interfere in children’s interaction in class and that can also cause damage to school learning. This research was based on articles, observation of child behavior and contact with child education teachers who have groups of children who are from three to five years old.</w:t>
      </w:r>
    </w:p>
    <w:p w:rsidR="00F47921" w:rsidRPr="00F47921" w:rsidRDefault="00F47921" w:rsidP="00783385">
      <w:pPr>
        <w:rPr>
          <w:rFonts w:ascii="Times New Roman" w:eastAsiaTheme="minorEastAsia" w:hAnsi="Times New Roman" w:cs="Times New Roman"/>
          <w:b/>
          <w:sz w:val="24"/>
          <w:szCs w:val="24"/>
          <w:lang w:val="en-US" w:eastAsia="pt-BR"/>
        </w:rPr>
      </w:pPr>
      <w:r w:rsidRPr="00F47921">
        <w:rPr>
          <w:rFonts w:ascii="Times New Roman" w:eastAsiaTheme="minorEastAsia" w:hAnsi="Times New Roman" w:cs="Times New Roman"/>
          <w:b/>
          <w:sz w:val="24"/>
          <w:szCs w:val="24"/>
          <w:lang w:val="en-US" w:eastAsia="pt-BR"/>
        </w:rPr>
        <w:t>Key words:</w:t>
      </w:r>
    </w:p>
    <w:p w:rsidR="00F47921" w:rsidRDefault="00F47921" w:rsidP="00783385">
      <w:pPr>
        <w:rPr>
          <w:rFonts w:ascii="Times New Roman" w:eastAsiaTheme="minorEastAsia" w:hAnsi="Times New Roman" w:cs="Times New Roman"/>
          <w:sz w:val="24"/>
          <w:szCs w:val="24"/>
          <w:lang w:val="en-US" w:eastAsia="pt-BR"/>
        </w:rPr>
      </w:pPr>
      <w:r w:rsidRPr="00F47921">
        <w:rPr>
          <w:rFonts w:ascii="Times New Roman" w:eastAsiaTheme="minorEastAsia" w:hAnsi="Times New Roman" w:cs="Times New Roman"/>
          <w:sz w:val="24"/>
          <w:szCs w:val="24"/>
          <w:lang w:val="en-US" w:eastAsia="pt-BR"/>
        </w:rPr>
        <w:t>Leadership / Submission / Freedom</w:t>
      </w:r>
    </w:p>
    <w:p w:rsidR="00F47921" w:rsidRDefault="00F47921" w:rsidP="00783385">
      <w:pPr>
        <w:rPr>
          <w:rFonts w:ascii="Times New Roman" w:eastAsiaTheme="minorEastAsia" w:hAnsi="Times New Roman" w:cs="Times New Roman"/>
          <w:sz w:val="24"/>
          <w:szCs w:val="24"/>
          <w:lang w:val="en-US" w:eastAsia="pt-BR"/>
        </w:rPr>
      </w:pPr>
    </w:p>
    <w:p w:rsidR="00F47921" w:rsidRDefault="00F47921" w:rsidP="00783385">
      <w:pPr>
        <w:rPr>
          <w:rFonts w:ascii="Times New Roman" w:eastAsiaTheme="minorEastAsia" w:hAnsi="Times New Roman" w:cs="Times New Roman"/>
          <w:sz w:val="24"/>
          <w:szCs w:val="24"/>
          <w:lang w:val="en-US" w:eastAsia="pt-BR"/>
        </w:rPr>
      </w:pPr>
    </w:p>
    <w:p w:rsidR="00F47921" w:rsidRDefault="00F47921" w:rsidP="00783385">
      <w:pPr>
        <w:rPr>
          <w:rFonts w:ascii="Times New Roman" w:eastAsiaTheme="minorEastAsia" w:hAnsi="Times New Roman" w:cs="Times New Roman"/>
          <w:sz w:val="24"/>
          <w:szCs w:val="24"/>
          <w:lang w:val="en-US" w:eastAsia="pt-BR"/>
        </w:rPr>
      </w:pPr>
    </w:p>
    <w:p w:rsidR="00F47921" w:rsidRDefault="00F47921" w:rsidP="00783385">
      <w:pPr>
        <w:rPr>
          <w:rFonts w:ascii="Times New Roman" w:eastAsiaTheme="minorEastAsia" w:hAnsi="Times New Roman" w:cs="Times New Roman"/>
          <w:sz w:val="24"/>
          <w:szCs w:val="24"/>
          <w:lang w:val="en-US" w:eastAsia="pt-BR"/>
        </w:rPr>
      </w:pPr>
    </w:p>
    <w:p w:rsidR="00711B7B" w:rsidRDefault="00711B7B" w:rsidP="00783385">
      <w:pPr>
        <w:rPr>
          <w:rFonts w:ascii="Times New Roman" w:eastAsiaTheme="minorEastAsia" w:hAnsi="Times New Roman" w:cs="Times New Roman"/>
          <w:sz w:val="24"/>
          <w:szCs w:val="24"/>
          <w:lang w:val="en-US" w:eastAsia="pt-BR"/>
        </w:rPr>
      </w:pPr>
    </w:p>
    <w:p w:rsidR="00711B7B" w:rsidRDefault="00711B7B" w:rsidP="00783385">
      <w:pPr>
        <w:rPr>
          <w:rFonts w:ascii="Times New Roman" w:eastAsiaTheme="minorEastAsia" w:hAnsi="Times New Roman" w:cs="Times New Roman"/>
          <w:sz w:val="24"/>
          <w:szCs w:val="24"/>
          <w:lang w:val="en-US" w:eastAsia="pt-BR"/>
        </w:rPr>
      </w:pPr>
    </w:p>
    <w:p w:rsidR="00711B7B" w:rsidRDefault="00711B7B" w:rsidP="00783385">
      <w:pPr>
        <w:rPr>
          <w:rFonts w:ascii="Times New Roman" w:eastAsiaTheme="minorEastAsia" w:hAnsi="Times New Roman" w:cs="Times New Roman"/>
          <w:sz w:val="24"/>
          <w:szCs w:val="24"/>
          <w:lang w:val="en-US" w:eastAsia="pt-BR"/>
        </w:rPr>
      </w:pPr>
    </w:p>
    <w:p w:rsidR="00711B7B" w:rsidRDefault="00711B7B" w:rsidP="00783385">
      <w:pPr>
        <w:rPr>
          <w:rFonts w:ascii="Times New Roman" w:eastAsiaTheme="minorEastAsia" w:hAnsi="Times New Roman" w:cs="Times New Roman"/>
          <w:sz w:val="24"/>
          <w:szCs w:val="24"/>
          <w:lang w:val="en-US" w:eastAsia="pt-BR"/>
        </w:rPr>
      </w:pPr>
    </w:p>
    <w:p w:rsidR="00711B7B" w:rsidRDefault="00711B7B" w:rsidP="00783385">
      <w:pPr>
        <w:rPr>
          <w:rFonts w:ascii="Times New Roman" w:eastAsiaTheme="minorEastAsia" w:hAnsi="Times New Roman" w:cs="Times New Roman"/>
          <w:sz w:val="24"/>
          <w:szCs w:val="24"/>
          <w:lang w:val="en-US" w:eastAsia="pt-BR"/>
        </w:rPr>
      </w:pPr>
    </w:p>
    <w:p w:rsidR="00711B7B" w:rsidRPr="006D7F66" w:rsidRDefault="00711B7B" w:rsidP="00783385">
      <w:pPr>
        <w:rPr>
          <w:rFonts w:ascii="Times New Roman" w:hAnsi="Times New Roman" w:cs="Times New Roman"/>
          <w:b/>
          <w:sz w:val="24"/>
          <w:szCs w:val="24"/>
          <w:lang w:val="en-US"/>
        </w:rPr>
      </w:pPr>
      <w:r w:rsidRPr="006D7F66">
        <w:rPr>
          <w:rFonts w:ascii="Times New Roman" w:hAnsi="Times New Roman" w:cs="Times New Roman"/>
          <w:b/>
          <w:sz w:val="24"/>
          <w:szCs w:val="24"/>
          <w:lang w:val="en-US"/>
        </w:rPr>
        <w:t>Introdução:</w:t>
      </w:r>
    </w:p>
    <w:p w:rsidR="00711B7B" w:rsidRDefault="00711B7B" w:rsidP="001A03B0">
      <w:pPr>
        <w:ind w:left="0" w:right="0"/>
      </w:pPr>
      <w:r w:rsidRPr="00503CE3">
        <w:rPr>
          <w:lang w:val="en-US"/>
        </w:rPr>
        <w:t xml:space="preserve">               </w:t>
      </w:r>
      <w:r>
        <w:t>A observação do comportamento de crianças em grupos de Educação Infantil nos faz constatar, apesar dos cuidados em proporcionar o melhor dos ambientes no qual todas as crianças encontrem espaço para expressarem-se livremente, a presença “natural” de crianças que comandam e crianças comandadas. As questões que nos colocamos são: a liderança e o deixar-se liderar são comportamentos naturais? E até que ponto? Quando atuar e como podemos fazê-lo para atenuar os mandos e desmandos e a passividade, a fim de diminuir discrepâncias, agressividade, submissão e baixa estima em nossos pequenos? Como evitar que extremos atrapalhem o processo de ensino-aprendizagem?</w:t>
      </w:r>
    </w:p>
    <w:p w:rsidR="00711B7B" w:rsidRDefault="00711B7B" w:rsidP="00783385">
      <w:pPr>
        <w:rPr>
          <w:rFonts w:ascii="Times New Roman" w:hAnsi="Times New Roman" w:cs="Times New Roman"/>
          <w:sz w:val="24"/>
          <w:szCs w:val="24"/>
        </w:rPr>
      </w:pPr>
    </w:p>
    <w:p w:rsidR="00D91840" w:rsidRDefault="007A5145"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p>
    <w:p w:rsidR="00D91840" w:rsidRDefault="00D91840" w:rsidP="001A03B0">
      <w:pPr>
        <w:ind w:left="0" w:right="0"/>
        <w:rPr>
          <w:rFonts w:ascii="Times New Roman" w:hAnsi="Times New Roman" w:cs="Times New Roman"/>
          <w:sz w:val="24"/>
          <w:szCs w:val="24"/>
        </w:rPr>
      </w:pPr>
    </w:p>
    <w:p w:rsidR="0032300C" w:rsidRPr="00FA041A" w:rsidRDefault="00D91840"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89463E" w:rsidRPr="00FA041A">
        <w:rPr>
          <w:rFonts w:ascii="Times New Roman" w:hAnsi="Times New Roman" w:cs="Times New Roman"/>
          <w:sz w:val="24"/>
          <w:szCs w:val="24"/>
        </w:rPr>
        <w:t>Dona de um corpo d</w:t>
      </w:r>
      <w:r w:rsidR="00FA041A">
        <w:rPr>
          <w:rFonts w:ascii="Times New Roman" w:hAnsi="Times New Roman" w:cs="Times New Roman"/>
          <w:sz w:val="24"/>
          <w:szCs w:val="24"/>
        </w:rPr>
        <w:t>o qual não se apercebe</w:t>
      </w:r>
      <w:r w:rsidR="004A5272" w:rsidRPr="00FA041A">
        <w:rPr>
          <w:rFonts w:ascii="Times New Roman" w:hAnsi="Times New Roman" w:cs="Times New Roman"/>
          <w:sz w:val="24"/>
          <w:szCs w:val="24"/>
        </w:rPr>
        <w:t xml:space="preserve">, </w:t>
      </w:r>
      <w:r w:rsidR="00BE1CCC" w:rsidRPr="00FA041A">
        <w:rPr>
          <w:rFonts w:ascii="Times New Roman" w:hAnsi="Times New Roman" w:cs="Times New Roman"/>
          <w:sz w:val="24"/>
          <w:szCs w:val="24"/>
        </w:rPr>
        <w:t xml:space="preserve">desde seu nascimento, </w:t>
      </w:r>
      <w:r w:rsidR="005316BD" w:rsidRPr="00FA041A">
        <w:rPr>
          <w:rFonts w:ascii="Times New Roman" w:hAnsi="Times New Roman" w:cs="Times New Roman"/>
          <w:sz w:val="24"/>
          <w:szCs w:val="24"/>
        </w:rPr>
        <w:t xml:space="preserve">a </w:t>
      </w:r>
      <w:r w:rsidR="00675053" w:rsidRPr="00FA041A">
        <w:rPr>
          <w:rFonts w:ascii="Times New Roman" w:hAnsi="Times New Roman" w:cs="Times New Roman"/>
          <w:sz w:val="24"/>
          <w:szCs w:val="24"/>
        </w:rPr>
        <w:t>criança</w:t>
      </w:r>
      <w:r w:rsidR="005316BD" w:rsidRPr="00FA041A">
        <w:rPr>
          <w:rFonts w:ascii="Times New Roman" w:hAnsi="Times New Roman" w:cs="Times New Roman"/>
          <w:sz w:val="24"/>
          <w:szCs w:val="24"/>
        </w:rPr>
        <w:t xml:space="preserve"> é pura pulsão</w:t>
      </w:r>
      <w:r w:rsidR="00AB59C1">
        <w:rPr>
          <w:rFonts w:ascii="Times New Roman" w:hAnsi="Times New Roman" w:cs="Times New Roman"/>
          <w:sz w:val="24"/>
          <w:szCs w:val="24"/>
        </w:rPr>
        <w:t xml:space="preserve"> (Freud, </w:t>
      </w:r>
      <w:r w:rsidR="00AB59C1" w:rsidRPr="00D91840">
        <w:rPr>
          <w:rFonts w:ascii="Times New Roman" w:hAnsi="Times New Roman" w:cs="Times New Roman"/>
          <w:i/>
          <w:sz w:val="24"/>
          <w:szCs w:val="24"/>
        </w:rPr>
        <w:t>Os Três Ensaios sobre a Sexualidade</w:t>
      </w:r>
      <w:r w:rsidR="00AB59C1">
        <w:rPr>
          <w:rFonts w:ascii="Times New Roman" w:hAnsi="Times New Roman" w:cs="Times New Roman"/>
          <w:sz w:val="24"/>
          <w:szCs w:val="24"/>
        </w:rPr>
        <w:t>, 1949)</w:t>
      </w:r>
      <w:r w:rsidR="005316BD" w:rsidRPr="00FA041A">
        <w:rPr>
          <w:rFonts w:ascii="Times New Roman" w:hAnsi="Times New Roman" w:cs="Times New Roman"/>
          <w:sz w:val="24"/>
          <w:szCs w:val="24"/>
        </w:rPr>
        <w:t>, e age</w:t>
      </w:r>
      <w:r w:rsidR="00BE1CCC" w:rsidRPr="00FA041A">
        <w:rPr>
          <w:rFonts w:ascii="Times New Roman" w:hAnsi="Times New Roman" w:cs="Times New Roman"/>
          <w:sz w:val="24"/>
          <w:szCs w:val="24"/>
        </w:rPr>
        <w:t xml:space="preserve"> segundo características próprias e segundo comportamentos aprendidos no meio</w:t>
      </w:r>
      <w:r w:rsidR="00E83D18">
        <w:rPr>
          <w:rFonts w:ascii="Times New Roman" w:hAnsi="Times New Roman" w:cs="Times New Roman"/>
          <w:sz w:val="24"/>
          <w:szCs w:val="24"/>
        </w:rPr>
        <w:t xml:space="preserve"> (Coll, Marchesi, 2014)</w:t>
      </w:r>
      <w:r w:rsidR="00BE1CCC" w:rsidRPr="00FA041A">
        <w:rPr>
          <w:rFonts w:ascii="Times New Roman" w:hAnsi="Times New Roman" w:cs="Times New Roman"/>
          <w:sz w:val="24"/>
          <w:szCs w:val="24"/>
        </w:rPr>
        <w:t xml:space="preserve">. Considerando a existência do que chamamos de “líder </w:t>
      </w:r>
      <w:r w:rsidR="00675053" w:rsidRPr="00FA041A">
        <w:rPr>
          <w:rFonts w:ascii="Times New Roman" w:hAnsi="Times New Roman" w:cs="Times New Roman"/>
          <w:sz w:val="24"/>
          <w:szCs w:val="24"/>
        </w:rPr>
        <w:t xml:space="preserve">nato”, estaríamos colocando, </w:t>
      </w:r>
      <w:r w:rsidR="0089463E" w:rsidRPr="00FA041A">
        <w:rPr>
          <w:rFonts w:ascii="Times New Roman" w:hAnsi="Times New Roman" w:cs="Times New Roman"/>
          <w:sz w:val="24"/>
          <w:szCs w:val="24"/>
        </w:rPr>
        <w:t>e</w:t>
      </w:r>
      <w:r w:rsidR="00BE1CCC" w:rsidRPr="00FA041A">
        <w:rPr>
          <w:rFonts w:ascii="Times New Roman" w:hAnsi="Times New Roman" w:cs="Times New Roman"/>
          <w:sz w:val="24"/>
          <w:szCs w:val="24"/>
        </w:rPr>
        <w:t>m primeiro plano, características genéticas e desprezando os comportamentos aprendidos?</w:t>
      </w:r>
      <w:r w:rsidR="00507D0E">
        <w:rPr>
          <w:rFonts w:ascii="Times New Roman" w:hAnsi="Times New Roman" w:cs="Times New Roman"/>
          <w:sz w:val="24"/>
          <w:szCs w:val="24"/>
        </w:rPr>
        <w:t xml:space="preserve"> </w:t>
      </w:r>
    </w:p>
    <w:p w:rsidR="00BE1CCC" w:rsidRPr="00FA041A" w:rsidRDefault="00BE1CCC"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CD1726">
        <w:rPr>
          <w:rFonts w:ascii="Times New Roman" w:hAnsi="Times New Roman" w:cs="Times New Roman"/>
          <w:sz w:val="24"/>
          <w:szCs w:val="24"/>
        </w:rPr>
        <w:t xml:space="preserve">         </w:t>
      </w:r>
      <w:r w:rsidRPr="00FA041A">
        <w:rPr>
          <w:rFonts w:ascii="Times New Roman" w:hAnsi="Times New Roman" w:cs="Times New Roman"/>
          <w:sz w:val="24"/>
          <w:szCs w:val="24"/>
        </w:rPr>
        <w:t xml:space="preserve">   A criança que apresenta forte tendência à liderança deveria ser</w:t>
      </w:r>
      <w:r w:rsidR="0089463E" w:rsidRPr="00FA041A">
        <w:rPr>
          <w:rFonts w:ascii="Times New Roman" w:hAnsi="Times New Roman" w:cs="Times New Roman"/>
          <w:sz w:val="24"/>
          <w:szCs w:val="24"/>
        </w:rPr>
        <w:t>, indiscutivelmente, estimulada a sê-lo,</w:t>
      </w:r>
      <w:r w:rsidRPr="00FA041A">
        <w:rPr>
          <w:rFonts w:ascii="Times New Roman" w:hAnsi="Times New Roman" w:cs="Times New Roman"/>
          <w:sz w:val="24"/>
          <w:szCs w:val="24"/>
        </w:rPr>
        <w:t xml:space="preserve"> já que vivemos em um mundo cada vez mais competitivo e </w:t>
      </w:r>
      <w:r w:rsidR="004A5272" w:rsidRPr="00FA041A">
        <w:rPr>
          <w:rFonts w:ascii="Times New Roman" w:hAnsi="Times New Roman" w:cs="Times New Roman"/>
          <w:sz w:val="24"/>
          <w:szCs w:val="24"/>
        </w:rPr>
        <w:t>carente de líderes?</w:t>
      </w:r>
      <w:r w:rsidR="00507D0E">
        <w:rPr>
          <w:rFonts w:ascii="Times New Roman" w:hAnsi="Times New Roman" w:cs="Times New Roman"/>
          <w:sz w:val="24"/>
          <w:szCs w:val="24"/>
        </w:rPr>
        <w:t xml:space="preserve"> Um “líder natural” não deveria ser eleito e aceito pelo grupo segundo características semelhantes a seus eleitores</w:t>
      </w:r>
      <w:r w:rsidR="005C5AD5">
        <w:rPr>
          <w:rFonts w:ascii="Times New Roman" w:hAnsi="Times New Roman" w:cs="Times New Roman"/>
          <w:sz w:val="24"/>
          <w:szCs w:val="24"/>
        </w:rPr>
        <w:t xml:space="preserve">, invés de ser imposto? </w:t>
      </w:r>
    </w:p>
    <w:p w:rsidR="00780D5F" w:rsidRPr="00783385" w:rsidRDefault="0089463E"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4A5272" w:rsidRPr="00783385">
        <w:rPr>
          <w:rFonts w:ascii="Times New Roman" w:hAnsi="Times New Roman" w:cs="Times New Roman"/>
          <w:sz w:val="24"/>
          <w:szCs w:val="24"/>
        </w:rPr>
        <w:t xml:space="preserve">O próprio termo “liderança” é muito bem aceito socialmente e quem o defende, </w:t>
      </w:r>
      <w:r w:rsidR="005D2245" w:rsidRPr="00783385">
        <w:rPr>
          <w:rFonts w:ascii="Times New Roman" w:hAnsi="Times New Roman" w:cs="Times New Roman"/>
          <w:sz w:val="24"/>
          <w:szCs w:val="24"/>
        </w:rPr>
        <w:t>o separa da definição de autoritarismo. O nosso “líder nato” em questão</w:t>
      </w:r>
      <w:r w:rsidR="00FA041A" w:rsidRPr="00783385">
        <w:rPr>
          <w:rFonts w:ascii="Times New Roman" w:hAnsi="Times New Roman" w:cs="Times New Roman"/>
          <w:sz w:val="24"/>
          <w:szCs w:val="24"/>
        </w:rPr>
        <w:t>,</w:t>
      </w:r>
      <w:r w:rsidR="005D2245" w:rsidRPr="00783385">
        <w:rPr>
          <w:rFonts w:ascii="Times New Roman" w:hAnsi="Times New Roman" w:cs="Times New Roman"/>
          <w:sz w:val="24"/>
          <w:szCs w:val="24"/>
        </w:rPr>
        <w:t xml:space="preserve"> aceita, pelo menos, algumas regras? Respeita seus coleguinhas durante as brincadeiras? Ou será que assume, se conseguimos observá-lo, um pouco de longe, a figura de </w:t>
      </w:r>
      <w:r w:rsidR="005316BD" w:rsidRPr="00783385">
        <w:rPr>
          <w:rFonts w:ascii="Times New Roman" w:hAnsi="Times New Roman" w:cs="Times New Roman"/>
          <w:sz w:val="24"/>
          <w:szCs w:val="24"/>
        </w:rPr>
        <w:t xml:space="preserve">mais </w:t>
      </w:r>
      <w:r w:rsidR="005D2245" w:rsidRPr="00783385">
        <w:rPr>
          <w:rFonts w:ascii="Times New Roman" w:hAnsi="Times New Roman" w:cs="Times New Roman"/>
          <w:sz w:val="24"/>
          <w:szCs w:val="24"/>
        </w:rPr>
        <w:t xml:space="preserve">um </w:t>
      </w:r>
      <w:r w:rsidR="005316BD" w:rsidRPr="00783385">
        <w:rPr>
          <w:rFonts w:ascii="Times New Roman" w:hAnsi="Times New Roman" w:cs="Times New Roman"/>
          <w:sz w:val="24"/>
          <w:szCs w:val="24"/>
        </w:rPr>
        <w:t xml:space="preserve">simples </w:t>
      </w:r>
      <w:r w:rsidR="005D2245" w:rsidRPr="00783385">
        <w:rPr>
          <w:rFonts w:ascii="Times New Roman" w:hAnsi="Times New Roman" w:cs="Times New Roman"/>
          <w:sz w:val="24"/>
          <w:szCs w:val="24"/>
        </w:rPr>
        <w:t>mandão? Se for assim, nosso líder nato estará, com certeza</w:t>
      </w:r>
      <w:r w:rsidRPr="00783385">
        <w:rPr>
          <w:rFonts w:ascii="Times New Roman" w:hAnsi="Times New Roman" w:cs="Times New Roman"/>
          <w:sz w:val="24"/>
          <w:szCs w:val="24"/>
        </w:rPr>
        <w:t>,</w:t>
      </w:r>
      <w:r w:rsidR="005D2245" w:rsidRPr="00783385">
        <w:rPr>
          <w:rFonts w:ascii="Times New Roman" w:hAnsi="Times New Roman" w:cs="Times New Roman"/>
          <w:sz w:val="24"/>
          <w:szCs w:val="24"/>
        </w:rPr>
        <w:t xml:space="preserve"> submetendo crianças submissas a seus jogos e mandamentos. Isso lhe dá satisfação. É desse m</w:t>
      </w:r>
      <w:r w:rsidR="00507D0E">
        <w:rPr>
          <w:rFonts w:ascii="Times New Roman" w:hAnsi="Times New Roman" w:cs="Times New Roman"/>
          <w:sz w:val="24"/>
          <w:szCs w:val="24"/>
        </w:rPr>
        <w:t xml:space="preserve">odo que descarrega sua tensão. </w:t>
      </w:r>
      <w:r w:rsidR="005D2245" w:rsidRPr="00783385">
        <w:rPr>
          <w:rFonts w:ascii="Times New Roman" w:hAnsi="Times New Roman" w:cs="Times New Roman"/>
          <w:sz w:val="24"/>
          <w:szCs w:val="24"/>
        </w:rPr>
        <w:t>Dependendo do nível de controle, das atitudes que toma para exercer seu controle sobre os outros, do nível de sofrimento infligido ao outro, no</w:t>
      </w:r>
      <w:r w:rsidRPr="00783385">
        <w:rPr>
          <w:rFonts w:ascii="Times New Roman" w:hAnsi="Times New Roman" w:cs="Times New Roman"/>
          <w:sz w:val="24"/>
          <w:szCs w:val="24"/>
        </w:rPr>
        <w:t>sso l</w:t>
      </w:r>
      <w:r w:rsidR="00FA041A" w:rsidRPr="00783385">
        <w:rPr>
          <w:rFonts w:ascii="Times New Roman" w:hAnsi="Times New Roman" w:cs="Times New Roman"/>
          <w:sz w:val="24"/>
          <w:szCs w:val="24"/>
        </w:rPr>
        <w:t xml:space="preserve">íder precisará de ajuda, tanto </w:t>
      </w:r>
      <w:r w:rsidR="005D2245" w:rsidRPr="00783385">
        <w:rPr>
          <w:rFonts w:ascii="Times New Roman" w:hAnsi="Times New Roman" w:cs="Times New Roman"/>
          <w:sz w:val="24"/>
          <w:szCs w:val="24"/>
        </w:rPr>
        <w:t>para a pr</w:t>
      </w:r>
      <w:r w:rsidR="00507D0E">
        <w:rPr>
          <w:rFonts w:ascii="Times New Roman" w:hAnsi="Times New Roman" w:cs="Times New Roman"/>
          <w:sz w:val="24"/>
          <w:szCs w:val="24"/>
        </w:rPr>
        <w:t xml:space="preserve">oteção das crianças à sua volta como para sua proteção. </w:t>
      </w:r>
    </w:p>
    <w:p w:rsidR="001C573E" w:rsidRPr="00507D0E" w:rsidRDefault="00780D5F" w:rsidP="001A03B0">
      <w:pPr>
        <w:ind w:left="0" w:right="0"/>
        <w:rPr>
          <w:rFonts w:ascii="Times New Roman" w:hAnsi="Times New Roman" w:cs="Times New Roman"/>
          <w:sz w:val="24"/>
          <w:szCs w:val="24"/>
        </w:rPr>
      </w:pPr>
      <w:r w:rsidRPr="00507D0E">
        <w:rPr>
          <w:rFonts w:ascii="Times New Roman" w:hAnsi="Times New Roman" w:cs="Times New Roman"/>
          <w:sz w:val="24"/>
          <w:szCs w:val="24"/>
        </w:rPr>
        <w:t xml:space="preserve">                </w:t>
      </w:r>
      <w:r w:rsidR="00507D0E" w:rsidRPr="00507D0E">
        <w:rPr>
          <w:rFonts w:ascii="Times New Roman" w:hAnsi="Times New Roman" w:cs="Times New Roman"/>
          <w:sz w:val="24"/>
          <w:szCs w:val="24"/>
        </w:rPr>
        <w:t>Muito criticado pela participação no livro</w:t>
      </w:r>
      <w:r w:rsidRPr="00507D0E">
        <w:rPr>
          <w:rFonts w:ascii="Times New Roman" w:hAnsi="Times New Roman" w:cs="Times New Roman"/>
          <w:sz w:val="24"/>
          <w:szCs w:val="24"/>
        </w:rPr>
        <w:t xml:space="preserve"> “</w:t>
      </w:r>
      <w:r w:rsidRPr="00D91840">
        <w:rPr>
          <w:rFonts w:ascii="Times New Roman" w:hAnsi="Times New Roman" w:cs="Times New Roman"/>
          <w:i/>
          <w:sz w:val="24"/>
          <w:szCs w:val="24"/>
        </w:rPr>
        <w:t>A Personalidade Autoritária</w:t>
      </w:r>
      <w:r w:rsidRPr="00507D0E">
        <w:rPr>
          <w:rFonts w:ascii="Times New Roman" w:hAnsi="Times New Roman" w:cs="Times New Roman"/>
          <w:sz w:val="24"/>
          <w:szCs w:val="24"/>
        </w:rPr>
        <w:t>”</w:t>
      </w:r>
      <w:r w:rsidR="00507D0E" w:rsidRPr="00507D0E">
        <w:rPr>
          <w:rFonts w:ascii="Times New Roman" w:hAnsi="Times New Roman" w:cs="Times New Roman"/>
          <w:sz w:val="24"/>
          <w:szCs w:val="24"/>
        </w:rPr>
        <w:t>,</w:t>
      </w:r>
      <w:r w:rsidRPr="00507D0E">
        <w:rPr>
          <w:rFonts w:ascii="Times New Roman" w:hAnsi="Times New Roman" w:cs="Times New Roman"/>
          <w:sz w:val="24"/>
          <w:szCs w:val="24"/>
        </w:rPr>
        <w:t xml:space="preserve"> devido à busca de características de traços comuns que ajudariam a identificar o indivíduo autoritário, Adorno assina a obra que irá influenciar por muito tempo, estudos sociológicos que vincularão a personalidade autoritária ao autoconceito, que está determinado pela identidade social e por como o indivíduo se percebe como pertencente a grupos sociais. Poderíamos então considerar um outro tipo </w:t>
      </w:r>
      <w:r w:rsidR="00582979" w:rsidRPr="00507D0E">
        <w:rPr>
          <w:rFonts w:ascii="Times New Roman" w:hAnsi="Times New Roman" w:cs="Times New Roman"/>
          <w:sz w:val="24"/>
          <w:szCs w:val="24"/>
        </w:rPr>
        <w:t>de indivíduo</w:t>
      </w:r>
      <w:r w:rsidRPr="00507D0E">
        <w:rPr>
          <w:rFonts w:ascii="Times New Roman" w:hAnsi="Times New Roman" w:cs="Times New Roman"/>
          <w:sz w:val="24"/>
          <w:szCs w:val="24"/>
        </w:rPr>
        <w:t xml:space="preserve"> que aderiria totalmente ao líder autoritário, atribuindo a ele a personalidade conhecida como “submissão autoritária”. O preconceito, a cega adesão a valores da sociedade em que se está inserido, a ausência de práticas críticas na vida escolar, a total aceitação das regras impostas, sem reflexões, também seriam características da personalidade autoritária.</w:t>
      </w:r>
      <w:r w:rsidR="001C573E" w:rsidRPr="00507D0E">
        <w:rPr>
          <w:rFonts w:ascii="Times New Roman" w:hAnsi="Times New Roman" w:cs="Times New Roman"/>
          <w:sz w:val="24"/>
          <w:szCs w:val="24"/>
        </w:rPr>
        <w:t xml:space="preserve"> </w:t>
      </w:r>
    </w:p>
    <w:p w:rsidR="00780D5F" w:rsidRPr="00507D0E" w:rsidRDefault="001C573E" w:rsidP="001A03B0">
      <w:pPr>
        <w:ind w:left="0" w:right="0"/>
        <w:rPr>
          <w:rFonts w:ascii="Times New Roman" w:hAnsi="Times New Roman" w:cs="Times New Roman"/>
          <w:sz w:val="24"/>
          <w:szCs w:val="24"/>
        </w:rPr>
      </w:pPr>
      <w:r w:rsidRPr="00507D0E">
        <w:rPr>
          <w:rFonts w:ascii="Times New Roman" w:hAnsi="Times New Roman" w:cs="Times New Roman"/>
          <w:sz w:val="24"/>
          <w:szCs w:val="24"/>
        </w:rPr>
        <w:lastRenderedPageBreak/>
        <w:t xml:space="preserve">               </w:t>
      </w:r>
      <w:r w:rsidR="007A5145" w:rsidRPr="00507D0E">
        <w:rPr>
          <w:rFonts w:ascii="Times New Roman" w:hAnsi="Times New Roman" w:cs="Times New Roman"/>
          <w:sz w:val="24"/>
          <w:szCs w:val="24"/>
        </w:rPr>
        <w:t>Aprendemos com Bandura que a</w:t>
      </w:r>
      <w:r w:rsidRPr="00507D0E">
        <w:rPr>
          <w:rFonts w:ascii="Times New Roman" w:hAnsi="Times New Roman" w:cs="Times New Roman"/>
          <w:sz w:val="24"/>
          <w:szCs w:val="24"/>
        </w:rPr>
        <w:t xml:space="preserve">s crianças imitam os adultos. Considerar que uma criança que </w:t>
      </w:r>
      <w:r w:rsidR="00E46321">
        <w:rPr>
          <w:rFonts w:ascii="Times New Roman" w:hAnsi="Times New Roman" w:cs="Times New Roman"/>
          <w:sz w:val="24"/>
          <w:szCs w:val="24"/>
        </w:rPr>
        <w:t>aja de forma mais agressiva possa</w:t>
      </w:r>
      <w:r w:rsidRPr="00507D0E">
        <w:rPr>
          <w:rFonts w:ascii="Times New Roman" w:hAnsi="Times New Roman" w:cs="Times New Roman"/>
          <w:sz w:val="24"/>
          <w:szCs w:val="24"/>
        </w:rPr>
        <w:t xml:space="preserve"> estar sendo</w:t>
      </w:r>
      <w:r w:rsidR="00E46321">
        <w:rPr>
          <w:rFonts w:ascii="Times New Roman" w:hAnsi="Times New Roman" w:cs="Times New Roman"/>
          <w:sz w:val="24"/>
          <w:szCs w:val="24"/>
        </w:rPr>
        <w:t xml:space="preserve"> tratada com agressividade, possa</w:t>
      </w:r>
      <w:r w:rsidRPr="00507D0E">
        <w:rPr>
          <w:rFonts w:ascii="Times New Roman" w:hAnsi="Times New Roman" w:cs="Times New Roman"/>
          <w:sz w:val="24"/>
          <w:szCs w:val="24"/>
        </w:rPr>
        <w:t xml:space="preserve"> estar so</w:t>
      </w:r>
      <w:r w:rsidR="00E46321">
        <w:rPr>
          <w:rFonts w:ascii="Times New Roman" w:hAnsi="Times New Roman" w:cs="Times New Roman"/>
          <w:sz w:val="24"/>
          <w:szCs w:val="24"/>
        </w:rPr>
        <w:t>frendo castigos e punições, possa</w:t>
      </w:r>
      <w:r w:rsidRPr="00507D0E">
        <w:rPr>
          <w:rFonts w:ascii="Times New Roman" w:hAnsi="Times New Roman" w:cs="Times New Roman"/>
          <w:sz w:val="24"/>
          <w:szCs w:val="24"/>
        </w:rPr>
        <w:t xml:space="preserve"> estar repetindo o padrão de comportamento ao qual está exposta em casa, prova</w:t>
      </w:r>
      <w:r w:rsidR="00E46321">
        <w:rPr>
          <w:rFonts w:ascii="Times New Roman" w:hAnsi="Times New Roman" w:cs="Times New Roman"/>
          <w:sz w:val="24"/>
          <w:szCs w:val="24"/>
        </w:rPr>
        <w:t>velmente</w:t>
      </w:r>
      <w:r w:rsidRPr="00507D0E">
        <w:rPr>
          <w:rFonts w:ascii="Times New Roman" w:hAnsi="Times New Roman" w:cs="Times New Roman"/>
          <w:sz w:val="24"/>
          <w:szCs w:val="24"/>
        </w:rPr>
        <w:t xml:space="preserve"> trará mais clareza sobre várias de suas ações. A criança que apanha, que vai sempre pro castigo como, se o castigo fosse sempre a melhor solução, ou ainda, a criança </w:t>
      </w:r>
      <w:r w:rsidR="005F54DF" w:rsidRPr="00507D0E">
        <w:rPr>
          <w:rFonts w:ascii="Times New Roman" w:hAnsi="Times New Roman" w:cs="Times New Roman"/>
          <w:sz w:val="24"/>
          <w:szCs w:val="24"/>
        </w:rPr>
        <w:t xml:space="preserve">que </w:t>
      </w:r>
      <w:r w:rsidR="00582979" w:rsidRPr="00507D0E">
        <w:rPr>
          <w:rFonts w:ascii="Times New Roman" w:hAnsi="Times New Roman" w:cs="Times New Roman"/>
          <w:sz w:val="24"/>
          <w:szCs w:val="24"/>
        </w:rPr>
        <w:t>é tratada</w:t>
      </w:r>
      <w:r w:rsidRPr="00507D0E">
        <w:rPr>
          <w:rFonts w:ascii="Times New Roman" w:hAnsi="Times New Roman" w:cs="Times New Roman"/>
          <w:sz w:val="24"/>
          <w:szCs w:val="24"/>
        </w:rPr>
        <w:t xml:space="preserve"> aos gritos, dificilmente apresentará comportamento diverso quando em grupo, com seus coleguinhas. </w:t>
      </w:r>
      <w:r w:rsidR="005F54DF" w:rsidRPr="00507D0E">
        <w:rPr>
          <w:rFonts w:ascii="Times New Roman" w:hAnsi="Times New Roman" w:cs="Times New Roman"/>
          <w:sz w:val="24"/>
          <w:szCs w:val="24"/>
        </w:rPr>
        <w:t xml:space="preserve"> Ou ainda, a criança que já se habituou a esse tipo de tratamento e não se rebela em casa, reproduzirá sua indiferença em frente aos outros “sargentos” que forem aparecendo pelo caminho, deixando-se dominar, ou pior ainda, achando que a submissão é a sua única saída. Se não conhecem outro tipo de relação, tenderão a repeti-lo. </w:t>
      </w:r>
      <w:r w:rsidRPr="00507D0E">
        <w:rPr>
          <w:rFonts w:ascii="Times New Roman" w:hAnsi="Times New Roman" w:cs="Times New Roman"/>
          <w:sz w:val="24"/>
          <w:szCs w:val="24"/>
        </w:rPr>
        <w:t xml:space="preserve"> </w:t>
      </w:r>
      <w:r w:rsidR="00E125A3" w:rsidRPr="00507D0E">
        <w:rPr>
          <w:rFonts w:ascii="Times New Roman" w:hAnsi="Times New Roman" w:cs="Times New Roman"/>
          <w:sz w:val="24"/>
          <w:szCs w:val="24"/>
        </w:rPr>
        <w:t xml:space="preserve">O mesmo vale para os outros cuidadores, incluídos, naturalmente, os professores. Para lidar com crianças pequenas é necessário envolvimento, aceitação e compreensão constantes. </w:t>
      </w:r>
      <w:r w:rsidR="005F54DF" w:rsidRPr="00507D0E">
        <w:rPr>
          <w:rFonts w:ascii="Times New Roman" w:hAnsi="Times New Roman" w:cs="Times New Roman"/>
          <w:sz w:val="24"/>
          <w:szCs w:val="24"/>
        </w:rPr>
        <w:t xml:space="preserve">Sem diálogo, sem autenticidade, sem desejo genuíno de construção e renovação contínuas com os outros profissionais, com a família, com as crianças, dificilmente, elas, as protagonistas dos nossos esforços, se libertarão de nossos próprios vícios e limitações, imitando o que não fomos capazes de transformar em nós mesmos, em seu benefício. </w:t>
      </w:r>
    </w:p>
    <w:p w:rsidR="00783385" w:rsidRPr="00507D0E" w:rsidRDefault="00783385" w:rsidP="001A03B0">
      <w:pPr>
        <w:ind w:left="0" w:right="0"/>
        <w:rPr>
          <w:rFonts w:ascii="Times New Roman" w:hAnsi="Times New Roman" w:cs="Times New Roman"/>
          <w:sz w:val="24"/>
          <w:szCs w:val="24"/>
        </w:rPr>
      </w:pPr>
      <w:r>
        <w:t xml:space="preserve">            </w:t>
      </w:r>
      <w:r w:rsidR="00B8232E">
        <w:t xml:space="preserve">  </w:t>
      </w:r>
      <w:r w:rsidRPr="00507D0E">
        <w:rPr>
          <w:rFonts w:ascii="Times New Roman" w:hAnsi="Times New Roman" w:cs="Times New Roman"/>
          <w:sz w:val="24"/>
          <w:szCs w:val="24"/>
        </w:rPr>
        <w:t>Acreditamos que</w:t>
      </w:r>
      <w:r w:rsidR="003C1371" w:rsidRPr="00507D0E">
        <w:rPr>
          <w:rFonts w:ascii="Times New Roman" w:hAnsi="Times New Roman" w:cs="Times New Roman"/>
          <w:sz w:val="24"/>
          <w:szCs w:val="24"/>
        </w:rPr>
        <w:t>,</w:t>
      </w:r>
      <w:r w:rsidRPr="00507D0E">
        <w:rPr>
          <w:rFonts w:ascii="Times New Roman" w:hAnsi="Times New Roman" w:cs="Times New Roman"/>
          <w:sz w:val="24"/>
          <w:szCs w:val="24"/>
        </w:rPr>
        <w:t xml:space="preserve"> às crianças</w:t>
      </w:r>
      <w:r w:rsidR="003C1371" w:rsidRPr="00507D0E">
        <w:rPr>
          <w:rFonts w:ascii="Times New Roman" w:hAnsi="Times New Roman" w:cs="Times New Roman"/>
          <w:sz w:val="24"/>
          <w:szCs w:val="24"/>
        </w:rPr>
        <w:t>,</w:t>
      </w:r>
      <w:r w:rsidRPr="00507D0E">
        <w:rPr>
          <w:rFonts w:ascii="Times New Roman" w:hAnsi="Times New Roman" w:cs="Times New Roman"/>
          <w:sz w:val="24"/>
          <w:szCs w:val="24"/>
        </w:rPr>
        <w:t xml:space="preserve"> deve-se proporcionar a poss</w:t>
      </w:r>
      <w:r w:rsidR="003C1371" w:rsidRPr="00507D0E">
        <w:rPr>
          <w:rFonts w:ascii="Times New Roman" w:hAnsi="Times New Roman" w:cs="Times New Roman"/>
          <w:sz w:val="24"/>
          <w:szCs w:val="24"/>
        </w:rPr>
        <w:t xml:space="preserve">ibilidade de reflexão. </w:t>
      </w:r>
      <w:r w:rsidRPr="00507D0E">
        <w:rPr>
          <w:rFonts w:ascii="Times New Roman" w:hAnsi="Times New Roman" w:cs="Times New Roman"/>
          <w:sz w:val="24"/>
          <w:szCs w:val="24"/>
        </w:rPr>
        <w:t xml:space="preserve"> Pouco a pouco, </w:t>
      </w:r>
      <w:r w:rsidR="003A5534" w:rsidRPr="00507D0E">
        <w:rPr>
          <w:rFonts w:ascii="Times New Roman" w:hAnsi="Times New Roman" w:cs="Times New Roman"/>
          <w:sz w:val="24"/>
          <w:szCs w:val="24"/>
        </w:rPr>
        <w:t xml:space="preserve">vão obtendo autonomia e vão deixando de obedecer cegamente a quem lhes impõe regras arbitrárias. Quando experimentam situações nas quais podem exercer suas capacidades na resolução de novos problemas, crescem mais seguras e mais capazes de compreender seu espaço e reconhecer o espaço do outro. A obediência cega, aquela do “basta um olhar” como autoridade inquestionável, pode causar danos em sua socialização, levando-as a comportamentos extremos de autoritarismo ou submissão, ou seja, ou repetindo as ações de seus cuidadores, ou abandonando-se a elas, tanto em família, quanto na escola, nas relações com os coleguinhas e com os educadores. </w:t>
      </w:r>
    </w:p>
    <w:p w:rsidR="00780D5F" w:rsidRPr="00507D0E" w:rsidRDefault="00CF4C7F"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780D5F" w:rsidRPr="00507D0E">
        <w:rPr>
          <w:rFonts w:ascii="Times New Roman" w:hAnsi="Times New Roman" w:cs="Times New Roman"/>
          <w:sz w:val="24"/>
          <w:szCs w:val="24"/>
        </w:rPr>
        <w:t xml:space="preserve"> Não podemos permitir que nosso</w:t>
      </w:r>
      <w:r w:rsidR="003A5534" w:rsidRPr="00507D0E">
        <w:rPr>
          <w:rFonts w:ascii="Times New Roman" w:hAnsi="Times New Roman" w:cs="Times New Roman"/>
          <w:sz w:val="24"/>
          <w:szCs w:val="24"/>
        </w:rPr>
        <w:t>s</w:t>
      </w:r>
      <w:r w:rsidR="00780D5F" w:rsidRPr="00507D0E">
        <w:rPr>
          <w:rFonts w:ascii="Times New Roman" w:hAnsi="Times New Roman" w:cs="Times New Roman"/>
          <w:sz w:val="24"/>
          <w:szCs w:val="24"/>
        </w:rPr>
        <w:t xml:space="preserve"> pequenos “líderes” se tornem tiranos e, ao mesmo tempo, não podemos permitir que nossas crianças que, sem dificuldade, se submetem a “leis inventadas” durante atividades ou brincadeiras, tornem-se seus humildes súditos. </w:t>
      </w:r>
    </w:p>
    <w:p w:rsidR="00780D5F" w:rsidRPr="00507D0E" w:rsidRDefault="00780D5F" w:rsidP="001A03B0">
      <w:pPr>
        <w:ind w:left="0" w:right="0"/>
        <w:rPr>
          <w:rFonts w:ascii="Times New Roman" w:hAnsi="Times New Roman" w:cs="Times New Roman"/>
          <w:sz w:val="24"/>
          <w:szCs w:val="24"/>
        </w:rPr>
      </w:pPr>
      <w:r w:rsidRPr="00507D0E">
        <w:rPr>
          <w:rFonts w:ascii="Times New Roman" w:hAnsi="Times New Roman" w:cs="Times New Roman"/>
          <w:sz w:val="24"/>
          <w:szCs w:val="24"/>
        </w:rPr>
        <w:lastRenderedPageBreak/>
        <w:t xml:space="preserve">             Paulo Freire também destacava a “aderência” ao opressor, situação na qual os oprimidos chegariam a admirar o opressor e a objetivá-lo. O precisamos desejar para os meninos, hoje, é que cultivem a liberdade. </w:t>
      </w:r>
    </w:p>
    <w:p w:rsidR="00CF4C7F" w:rsidRDefault="00E46321" w:rsidP="00CF4C7F">
      <w:pPr>
        <w:pStyle w:val="Rodap"/>
        <w:ind w:left="851" w:right="851"/>
        <w:rPr>
          <w:rFonts w:ascii="Times New Roman" w:hAnsi="Times New Roman" w:cs="Times New Roman"/>
          <w:sz w:val="16"/>
          <w:szCs w:val="16"/>
        </w:rPr>
      </w:pPr>
      <w:r>
        <w:rPr>
          <w:rFonts w:ascii="Times New Roman" w:hAnsi="Times New Roman" w:cs="Times New Roman"/>
          <w:sz w:val="24"/>
          <w:szCs w:val="24"/>
        </w:rPr>
        <w:t xml:space="preserve">          </w:t>
      </w:r>
      <w:r w:rsidR="00780D5F" w:rsidRPr="00507D0E">
        <w:rPr>
          <w:rFonts w:ascii="Times New Roman" w:hAnsi="Times New Roman" w:cs="Times New Roman"/>
          <w:sz w:val="24"/>
          <w:szCs w:val="24"/>
        </w:rPr>
        <w:t xml:space="preserve">“Ninguém liberta ninguém, ninguém se liberta sozinho: os </w:t>
      </w:r>
      <w:r w:rsidR="00CF4C7F">
        <w:rPr>
          <w:rFonts w:ascii="Times New Roman" w:hAnsi="Times New Roman" w:cs="Times New Roman"/>
          <w:sz w:val="24"/>
          <w:szCs w:val="24"/>
        </w:rPr>
        <w:t>homens se libertam em comunhão.” (Paulo Freire, 1983, p 27)</w:t>
      </w:r>
      <w:r w:rsidR="00BE2950">
        <w:rPr>
          <w:rFonts w:ascii="Times New Roman" w:hAnsi="Times New Roman" w:cs="Times New Roman"/>
          <w:sz w:val="24"/>
          <w:szCs w:val="24"/>
        </w:rPr>
        <w:t>.</w:t>
      </w:r>
      <w:r w:rsidR="00CF4C7F">
        <w:rPr>
          <w:rFonts w:ascii="Times New Roman" w:hAnsi="Times New Roman" w:cs="Times New Roman"/>
          <w:sz w:val="16"/>
          <w:szCs w:val="16"/>
        </w:rPr>
        <w:t xml:space="preserve"> </w:t>
      </w:r>
    </w:p>
    <w:p w:rsidR="00CF4C7F" w:rsidRDefault="00CF4C7F" w:rsidP="00CF4C7F">
      <w:pPr>
        <w:rPr>
          <w:rFonts w:ascii="Times New Roman" w:hAnsi="Times New Roman" w:cs="Times New Roman"/>
          <w:sz w:val="16"/>
          <w:szCs w:val="16"/>
        </w:rPr>
      </w:pPr>
    </w:p>
    <w:p w:rsidR="004A5272" w:rsidRPr="00CF4C7F" w:rsidRDefault="00CF4C7F" w:rsidP="001A03B0">
      <w:pPr>
        <w:ind w:left="0" w:right="0"/>
        <w:rPr>
          <w:rFonts w:ascii="Times New Roman" w:hAnsi="Times New Roman" w:cs="Times New Roman"/>
          <w:sz w:val="16"/>
          <w:szCs w:val="16"/>
        </w:rPr>
      </w:pPr>
      <w:r>
        <w:rPr>
          <w:rFonts w:ascii="Times New Roman" w:hAnsi="Times New Roman" w:cs="Times New Roman"/>
          <w:sz w:val="16"/>
          <w:szCs w:val="16"/>
        </w:rPr>
        <w:t xml:space="preserve">           </w:t>
      </w:r>
      <w:r w:rsidR="007A5145">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00BE2950">
        <w:rPr>
          <w:rFonts w:ascii="Times New Roman" w:hAnsi="Times New Roman" w:cs="Times New Roman"/>
          <w:sz w:val="24"/>
          <w:szCs w:val="24"/>
        </w:rPr>
        <w:t xml:space="preserve">    </w:t>
      </w:r>
      <w:r w:rsidR="007A5145">
        <w:rPr>
          <w:rFonts w:ascii="Times New Roman" w:hAnsi="Times New Roman" w:cs="Times New Roman"/>
          <w:sz w:val="24"/>
          <w:szCs w:val="24"/>
        </w:rPr>
        <w:t xml:space="preserve">Nossos líderes em questão </w:t>
      </w:r>
      <w:r w:rsidR="00FA041A">
        <w:rPr>
          <w:rFonts w:ascii="Times New Roman" w:hAnsi="Times New Roman" w:cs="Times New Roman"/>
          <w:sz w:val="24"/>
          <w:szCs w:val="24"/>
        </w:rPr>
        <w:t xml:space="preserve">são facilmente detectáveis enquanto interagem nas brincadeiras dentro ou fora da sala. </w:t>
      </w:r>
      <w:r w:rsidR="005D2245" w:rsidRPr="00FA041A">
        <w:rPr>
          <w:rFonts w:ascii="Times New Roman" w:hAnsi="Times New Roman" w:cs="Times New Roman"/>
          <w:sz w:val="24"/>
          <w:szCs w:val="24"/>
        </w:rPr>
        <w:t>Crianças autoritárias podem tornar-se agressivas. Não esperam, não dividem, odeiam perder, se frustram muito facilmente, reagindo d</w:t>
      </w:r>
      <w:r w:rsidR="009F7F28" w:rsidRPr="00FA041A">
        <w:rPr>
          <w:rFonts w:ascii="Times New Roman" w:hAnsi="Times New Roman" w:cs="Times New Roman"/>
          <w:sz w:val="24"/>
          <w:szCs w:val="24"/>
        </w:rPr>
        <w:t>e forma negativa, têm en</w:t>
      </w:r>
      <w:r w:rsidR="005316BD" w:rsidRPr="00FA041A">
        <w:rPr>
          <w:rFonts w:ascii="Times New Roman" w:hAnsi="Times New Roman" w:cs="Times New Roman"/>
          <w:sz w:val="24"/>
          <w:szCs w:val="24"/>
        </w:rPr>
        <w:t>orme necessidade de punir quem as</w:t>
      </w:r>
      <w:r w:rsidR="009F7F28" w:rsidRPr="00FA041A">
        <w:rPr>
          <w:rFonts w:ascii="Times New Roman" w:hAnsi="Times New Roman" w:cs="Times New Roman"/>
          <w:sz w:val="24"/>
          <w:szCs w:val="24"/>
        </w:rPr>
        <w:t xml:space="preserve"> controla ou </w:t>
      </w:r>
      <w:r w:rsidR="0089463E" w:rsidRPr="00FA041A">
        <w:rPr>
          <w:rFonts w:ascii="Times New Roman" w:hAnsi="Times New Roman" w:cs="Times New Roman"/>
          <w:sz w:val="24"/>
          <w:szCs w:val="24"/>
        </w:rPr>
        <w:t xml:space="preserve">quem </w:t>
      </w:r>
      <w:r w:rsidR="009F7F28" w:rsidRPr="00FA041A">
        <w:rPr>
          <w:rFonts w:ascii="Times New Roman" w:hAnsi="Times New Roman" w:cs="Times New Roman"/>
          <w:sz w:val="24"/>
          <w:szCs w:val="24"/>
        </w:rPr>
        <w:t xml:space="preserve">não </w:t>
      </w:r>
      <w:r w:rsidR="0089463E" w:rsidRPr="00FA041A">
        <w:rPr>
          <w:rFonts w:ascii="Times New Roman" w:hAnsi="Times New Roman" w:cs="Times New Roman"/>
          <w:sz w:val="24"/>
          <w:szCs w:val="24"/>
        </w:rPr>
        <w:t xml:space="preserve">as </w:t>
      </w:r>
      <w:r w:rsidR="009F7F28" w:rsidRPr="00FA041A">
        <w:rPr>
          <w:rFonts w:ascii="Times New Roman" w:hAnsi="Times New Roman" w:cs="Times New Roman"/>
          <w:sz w:val="24"/>
          <w:szCs w:val="24"/>
        </w:rPr>
        <w:t xml:space="preserve">obedece. Ser questionado é motivo de sofrimento e o faz sentir ameaçado e desafiado em suas próprias fraquezas. </w:t>
      </w:r>
    </w:p>
    <w:p w:rsidR="006343CE" w:rsidRPr="00FA041A" w:rsidRDefault="00A9755F"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006343CE" w:rsidRPr="00FA041A">
        <w:rPr>
          <w:rFonts w:ascii="Times New Roman" w:hAnsi="Times New Roman" w:cs="Times New Roman"/>
          <w:sz w:val="24"/>
          <w:szCs w:val="24"/>
        </w:rPr>
        <w:t xml:space="preserve">Espera-se da criança entre três e cinco anos de idade maior facilidade no controle das emoções. Os limites e proibições deveriam provocar reações mais brandas. Ela já dá conta de expressar verbalmente sua afetividade e anseios. Já é capaz de discriminar emoções em seus amiguinhos. </w:t>
      </w:r>
      <w:r w:rsidRPr="00FA041A">
        <w:rPr>
          <w:rFonts w:ascii="Times New Roman" w:hAnsi="Times New Roman" w:cs="Times New Roman"/>
          <w:sz w:val="24"/>
          <w:szCs w:val="24"/>
        </w:rPr>
        <w:t>Até os cinco anos, em geral, são capazes de demonstrar empatia e comunicar desagrados.</w:t>
      </w:r>
    </w:p>
    <w:p w:rsidR="00A9755F" w:rsidRDefault="00A9755F"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Pr="00FA041A">
        <w:rPr>
          <w:rFonts w:ascii="Times New Roman" w:hAnsi="Times New Roman" w:cs="Times New Roman"/>
          <w:sz w:val="24"/>
          <w:szCs w:val="24"/>
        </w:rPr>
        <w:t>As relações com os cuidadores são a base para o desenvolvimento emocional das crianças e para suas relações futuras, qua</w:t>
      </w:r>
      <w:r w:rsidR="0089463E" w:rsidRPr="00FA041A">
        <w:rPr>
          <w:rFonts w:ascii="Times New Roman" w:hAnsi="Times New Roman" w:cs="Times New Roman"/>
          <w:sz w:val="24"/>
          <w:szCs w:val="24"/>
        </w:rPr>
        <w:t>ndo ela for obtendo melhor manejo de suas</w:t>
      </w:r>
      <w:r w:rsidRPr="00FA041A">
        <w:rPr>
          <w:rFonts w:ascii="Times New Roman" w:hAnsi="Times New Roman" w:cs="Times New Roman"/>
          <w:sz w:val="24"/>
          <w:szCs w:val="24"/>
        </w:rPr>
        <w:t xml:space="preserve"> emoções. Precisamos estar atentos para que nossas crianças possam des</w:t>
      </w:r>
      <w:r w:rsidR="0089463E" w:rsidRPr="00FA041A">
        <w:rPr>
          <w:rFonts w:ascii="Times New Roman" w:hAnsi="Times New Roman" w:cs="Times New Roman"/>
          <w:sz w:val="24"/>
          <w:szCs w:val="24"/>
        </w:rPr>
        <w:t>envolver-se em segurança.</w:t>
      </w:r>
    </w:p>
    <w:p w:rsidR="00085C44" w:rsidRDefault="00085C44" w:rsidP="001A03B0">
      <w:pPr>
        <w:ind w:left="0" w:right="0"/>
        <w:rPr>
          <w:rFonts w:ascii="Times New Roman" w:hAnsi="Times New Roman" w:cs="Times New Roman"/>
          <w:sz w:val="24"/>
          <w:szCs w:val="24"/>
        </w:rPr>
      </w:pPr>
      <w:r>
        <w:rPr>
          <w:rFonts w:ascii="Times New Roman" w:hAnsi="Times New Roman" w:cs="Times New Roman"/>
          <w:sz w:val="24"/>
          <w:szCs w:val="24"/>
        </w:rPr>
        <w:t xml:space="preserve">                 Os relatos a seguir citam comportamentos de criança líder (autoritária) e criança submissa alunas de Educação Infantil, guardado total sigilo sobre as crianças e outras pessoas envolvidas. </w:t>
      </w:r>
      <w:r w:rsidR="00783385">
        <w:rPr>
          <w:rFonts w:ascii="Times New Roman" w:hAnsi="Times New Roman" w:cs="Times New Roman"/>
          <w:sz w:val="24"/>
          <w:szCs w:val="24"/>
        </w:rPr>
        <w:t xml:space="preserve">As contribuições de avós, </w:t>
      </w:r>
      <w:r w:rsidR="00E46321">
        <w:rPr>
          <w:rFonts w:ascii="Times New Roman" w:hAnsi="Times New Roman" w:cs="Times New Roman"/>
          <w:sz w:val="24"/>
          <w:szCs w:val="24"/>
        </w:rPr>
        <w:t>mães e professores foram muitas. Foi preciso</w:t>
      </w:r>
      <w:r w:rsidR="00783385">
        <w:rPr>
          <w:rFonts w:ascii="Times New Roman" w:hAnsi="Times New Roman" w:cs="Times New Roman"/>
          <w:sz w:val="24"/>
          <w:szCs w:val="24"/>
        </w:rPr>
        <w:t xml:space="preserve"> escolher só alguns casos. </w:t>
      </w:r>
    </w:p>
    <w:p w:rsidR="00E82901" w:rsidRPr="00FA041A" w:rsidRDefault="00E82901"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p>
    <w:p w:rsidR="0089463E" w:rsidRPr="00FA041A" w:rsidRDefault="0089463E" w:rsidP="00783385">
      <w:pPr>
        <w:ind w:left="851" w:right="851"/>
        <w:rPr>
          <w:rFonts w:ascii="Times New Roman" w:hAnsi="Times New Roman" w:cs="Times New Roman"/>
          <w:sz w:val="24"/>
          <w:szCs w:val="24"/>
        </w:rPr>
      </w:pPr>
      <w:r w:rsidRPr="00FA041A">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Pr="00FA041A">
        <w:rPr>
          <w:rFonts w:ascii="Times New Roman" w:hAnsi="Times New Roman" w:cs="Times New Roman"/>
          <w:sz w:val="24"/>
          <w:szCs w:val="24"/>
        </w:rPr>
        <w:t xml:space="preserve">P. é um menino doce e encantador que ama dançar. Tem sete anos. Quando pediu à mãe para fazer aulas de dança era ainda novo demais para ser aceito na academia. </w:t>
      </w:r>
      <w:r w:rsidR="00FA041A">
        <w:rPr>
          <w:rFonts w:ascii="Times New Roman" w:hAnsi="Times New Roman" w:cs="Times New Roman"/>
          <w:sz w:val="24"/>
          <w:szCs w:val="24"/>
        </w:rPr>
        <w:t xml:space="preserve">Já está no ballet há dois anos. </w:t>
      </w:r>
      <w:r w:rsidRPr="00FA041A">
        <w:rPr>
          <w:rFonts w:ascii="Times New Roman" w:hAnsi="Times New Roman" w:cs="Times New Roman"/>
          <w:sz w:val="24"/>
          <w:szCs w:val="24"/>
        </w:rPr>
        <w:t xml:space="preserve">Obviamente, </w:t>
      </w:r>
      <w:r w:rsidR="00FC693B" w:rsidRPr="00FA041A">
        <w:rPr>
          <w:rFonts w:ascii="Times New Roman" w:hAnsi="Times New Roman" w:cs="Times New Roman"/>
          <w:sz w:val="24"/>
          <w:szCs w:val="24"/>
        </w:rPr>
        <w:t xml:space="preserve">enfrenta problemas na escola, principalmente com o líder, também por causa da dança, que nunca escondeu de ninguém. </w:t>
      </w:r>
      <w:r w:rsidR="00FC693B" w:rsidRPr="00FA041A">
        <w:rPr>
          <w:rFonts w:ascii="Times New Roman" w:hAnsi="Times New Roman" w:cs="Times New Roman"/>
          <w:sz w:val="24"/>
          <w:szCs w:val="24"/>
        </w:rPr>
        <w:lastRenderedPageBreak/>
        <w:t>Na escolinha onde estudam há um acordo: que as crianças tentem resolver entre elas seus perrengues, antes de dirigir-se a um adulto. Parece ótima medida</w:t>
      </w:r>
      <w:r w:rsidR="00FA041A">
        <w:rPr>
          <w:rFonts w:ascii="Times New Roman" w:hAnsi="Times New Roman" w:cs="Times New Roman"/>
          <w:sz w:val="24"/>
          <w:szCs w:val="24"/>
        </w:rPr>
        <w:t xml:space="preserve"> para diminuir a quantidade de</w:t>
      </w:r>
      <w:r w:rsidR="00FA041A" w:rsidRPr="00FA041A">
        <w:rPr>
          <w:rFonts w:ascii="Times New Roman" w:hAnsi="Times New Roman" w:cs="Times New Roman"/>
          <w:sz w:val="24"/>
          <w:szCs w:val="24"/>
        </w:rPr>
        <w:t xml:space="preserve"> “dedos-duros</w:t>
      </w:r>
      <w:r w:rsidR="00FC693B" w:rsidRPr="00FA041A">
        <w:rPr>
          <w:rFonts w:ascii="Times New Roman" w:hAnsi="Times New Roman" w:cs="Times New Roman"/>
          <w:sz w:val="24"/>
          <w:szCs w:val="24"/>
        </w:rPr>
        <w:t xml:space="preserve">”. Parece. Um dia, P. tem a cara arranhada em forma de Z por um alfinete. Seu líder teria perdido a paciência com sua total falta de aderência a regras de comportamento por ele impostas. </w:t>
      </w:r>
      <w:r w:rsidR="000C2F0C" w:rsidRPr="00FA041A">
        <w:rPr>
          <w:rFonts w:ascii="Times New Roman" w:hAnsi="Times New Roman" w:cs="Times New Roman"/>
          <w:sz w:val="24"/>
          <w:szCs w:val="24"/>
        </w:rPr>
        <w:t>Ser punido significa para a criança, segundo Piaget, ter feito algo errado. Não saber o que fez de errado, principalmen</w:t>
      </w:r>
      <w:r w:rsidR="005316BD" w:rsidRPr="00FA041A">
        <w:rPr>
          <w:rFonts w:ascii="Times New Roman" w:hAnsi="Times New Roman" w:cs="Times New Roman"/>
          <w:sz w:val="24"/>
          <w:szCs w:val="24"/>
        </w:rPr>
        <w:t>te</w:t>
      </w:r>
      <w:r w:rsidR="00FA041A">
        <w:rPr>
          <w:rFonts w:ascii="Times New Roman" w:hAnsi="Times New Roman" w:cs="Times New Roman"/>
          <w:sz w:val="24"/>
          <w:szCs w:val="24"/>
        </w:rPr>
        <w:t>,</w:t>
      </w:r>
      <w:r w:rsidR="005316BD" w:rsidRPr="00FA041A">
        <w:rPr>
          <w:rFonts w:ascii="Times New Roman" w:hAnsi="Times New Roman" w:cs="Times New Roman"/>
          <w:sz w:val="24"/>
          <w:szCs w:val="24"/>
        </w:rPr>
        <w:t xml:space="preserve"> porque o errado em seu caso </w:t>
      </w:r>
      <w:r w:rsidR="000C2F0C" w:rsidRPr="00FA041A">
        <w:rPr>
          <w:rFonts w:ascii="Times New Roman" w:hAnsi="Times New Roman" w:cs="Times New Roman"/>
          <w:sz w:val="24"/>
          <w:szCs w:val="24"/>
        </w:rPr>
        <w:t>p</w:t>
      </w:r>
      <w:r w:rsidR="00FA041A">
        <w:rPr>
          <w:rFonts w:ascii="Times New Roman" w:hAnsi="Times New Roman" w:cs="Times New Roman"/>
          <w:sz w:val="24"/>
          <w:szCs w:val="24"/>
        </w:rPr>
        <w:t xml:space="preserve">arece ser simplesmente existir, </w:t>
      </w:r>
      <w:r w:rsidR="000C2F0C" w:rsidRPr="00FA041A">
        <w:rPr>
          <w:rFonts w:ascii="Times New Roman" w:hAnsi="Times New Roman" w:cs="Times New Roman"/>
          <w:sz w:val="24"/>
          <w:szCs w:val="24"/>
        </w:rPr>
        <w:t>P. não pode ser a</w:t>
      </w:r>
      <w:r w:rsidR="00FA041A">
        <w:rPr>
          <w:rFonts w:ascii="Times New Roman" w:hAnsi="Times New Roman" w:cs="Times New Roman"/>
          <w:sz w:val="24"/>
          <w:szCs w:val="24"/>
        </w:rPr>
        <w:t>bandonado a seu sofrimento.  Piaget afirmava que</w:t>
      </w:r>
      <w:r w:rsidR="000C2F0C" w:rsidRPr="00FA041A">
        <w:rPr>
          <w:rFonts w:ascii="Times New Roman" w:hAnsi="Times New Roman" w:cs="Times New Roman"/>
          <w:sz w:val="24"/>
          <w:szCs w:val="24"/>
        </w:rPr>
        <w:t xml:space="preserve"> para a criança de seis, sete anos, não há atenuantes para seus erros. </w:t>
      </w:r>
    </w:p>
    <w:p w:rsidR="000C2F0C" w:rsidRPr="00FA041A" w:rsidRDefault="005316BD" w:rsidP="00783385">
      <w:pPr>
        <w:ind w:left="851" w:right="851"/>
        <w:rPr>
          <w:rFonts w:ascii="Times New Roman" w:hAnsi="Times New Roman" w:cs="Times New Roman"/>
          <w:sz w:val="24"/>
          <w:szCs w:val="24"/>
        </w:rPr>
      </w:pPr>
      <w:r w:rsidRPr="00FA041A">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00FC693B" w:rsidRPr="00FA041A">
        <w:rPr>
          <w:rFonts w:ascii="Times New Roman" w:hAnsi="Times New Roman" w:cs="Times New Roman"/>
          <w:sz w:val="24"/>
          <w:szCs w:val="24"/>
        </w:rPr>
        <w:t xml:space="preserve">Ferido, P. lembrou-se ainda de </w:t>
      </w:r>
      <w:r w:rsidR="00FA041A">
        <w:rPr>
          <w:rFonts w:ascii="Times New Roman" w:hAnsi="Times New Roman" w:cs="Times New Roman"/>
          <w:sz w:val="24"/>
          <w:szCs w:val="24"/>
        </w:rPr>
        <w:t xml:space="preserve">“ter que tentar resolver sozinho seus problemas”. </w:t>
      </w:r>
      <w:r w:rsidR="00FC693B" w:rsidRPr="00FA041A">
        <w:rPr>
          <w:rFonts w:ascii="Times New Roman" w:hAnsi="Times New Roman" w:cs="Times New Roman"/>
          <w:sz w:val="24"/>
          <w:szCs w:val="24"/>
        </w:rPr>
        <w:t xml:space="preserve"> Foi até a enfermaria. Lá, passaram algodão embebido em </w:t>
      </w:r>
      <w:r w:rsidRPr="00FA041A">
        <w:rPr>
          <w:rFonts w:ascii="Times New Roman" w:hAnsi="Times New Roman" w:cs="Times New Roman"/>
          <w:sz w:val="24"/>
          <w:szCs w:val="24"/>
        </w:rPr>
        <w:t xml:space="preserve">algum </w:t>
      </w:r>
      <w:r w:rsidR="00FC693B" w:rsidRPr="00FA041A">
        <w:rPr>
          <w:rFonts w:ascii="Times New Roman" w:hAnsi="Times New Roman" w:cs="Times New Roman"/>
          <w:sz w:val="24"/>
          <w:szCs w:val="24"/>
        </w:rPr>
        <w:t xml:space="preserve">líquido que fez estancar o sangue. </w:t>
      </w:r>
      <w:r w:rsidR="008A42C8" w:rsidRPr="00FA041A">
        <w:rPr>
          <w:rFonts w:ascii="Times New Roman" w:hAnsi="Times New Roman" w:cs="Times New Roman"/>
          <w:sz w:val="24"/>
          <w:szCs w:val="24"/>
        </w:rPr>
        <w:t>Somente na madrugada, quando acordou chorando, sua mãe pode ver os riscos finos</w:t>
      </w:r>
      <w:r w:rsidR="00FA041A">
        <w:rPr>
          <w:rFonts w:ascii="Times New Roman" w:hAnsi="Times New Roman" w:cs="Times New Roman"/>
          <w:sz w:val="24"/>
          <w:szCs w:val="24"/>
        </w:rPr>
        <w:t xml:space="preserve"> em seu rosto</w:t>
      </w:r>
      <w:r w:rsidR="008A42C8" w:rsidRPr="00FA041A">
        <w:rPr>
          <w:rFonts w:ascii="Times New Roman" w:hAnsi="Times New Roman" w:cs="Times New Roman"/>
          <w:sz w:val="24"/>
          <w:szCs w:val="24"/>
        </w:rPr>
        <w:t xml:space="preserve">, com algumas pontinhas vermelhas. </w:t>
      </w:r>
    </w:p>
    <w:p w:rsidR="000C2F0C" w:rsidRDefault="005316BD"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A004A6">
        <w:rPr>
          <w:rFonts w:ascii="Times New Roman" w:hAnsi="Times New Roman" w:cs="Times New Roman"/>
          <w:sz w:val="24"/>
          <w:szCs w:val="24"/>
        </w:rPr>
        <w:t xml:space="preserve">               </w:t>
      </w:r>
      <w:r w:rsidR="000C2F0C" w:rsidRPr="00FA041A">
        <w:rPr>
          <w:rFonts w:ascii="Times New Roman" w:hAnsi="Times New Roman" w:cs="Times New Roman"/>
          <w:sz w:val="24"/>
          <w:szCs w:val="24"/>
        </w:rPr>
        <w:t>A família de P. o escuta, considera seus relatos, permite a sua participação nas conversas</w:t>
      </w:r>
      <w:r w:rsidR="00FA041A">
        <w:rPr>
          <w:rFonts w:ascii="Times New Roman" w:hAnsi="Times New Roman" w:cs="Times New Roman"/>
          <w:sz w:val="24"/>
          <w:szCs w:val="24"/>
        </w:rPr>
        <w:t xml:space="preserve"> “de adulto”, pondera sobre </w:t>
      </w:r>
      <w:r w:rsidR="000C2F0C" w:rsidRPr="00FA041A">
        <w:rPr>
          <w:rFonts w:ascii="Times New Roman" w:hAnsi="Times New Roman" w:cs="Times New Roman"/>
          <w:sz w:val="24"/>
          <w:szCs w:val="24"/>
        </w:rPr>
        <w:t>as ações a serem tomadas.</w:t>
      </w:r>
      <w:r w:rsidR="00FA041A">
        <w:rPr>
          <w:rFonts w:ascii="Times New Roman" w:hAnsi="Times New Roman" w:cs="Times New Roman"/>
          <w:sz w:val="24"/>
          <w:szCs w:val="24"/>
        </w:rPr>
        <w:t xml:space="preserve"> Após o relato do filho, pai e mãe são </w:t>
      </w:r>
      <w:r w:rsidR="000C2F0C" w:rsidRPr="00FA041A">
        <w:rPr>
          <w:rFonts w:ascii="Times New Roman" w:hAnsi="Times New Roman" w:cs="Times New Roman"/>
          <w:sz w:val="24"/>
          <w:szCs w:val="24"/>
        </w:rPr>
        <w:t>capaz</w:t>
      </w:r>
      <w:r w:rsidR="00FA041A">
        <w:rPr>
          <w:rFonts w:ascii="Times New Roman" w:hAnsi="Times New Roman" w:cs="Times New Roman"/>
          <w:sz w:val="24"/>
          <w:szCs w:val="24"/>
        </w:rPr>
        <w:t>es</w:t>
      </w:r>
      <w:r w:rsidR="000C2F0C" w:rsidRPr="00FA041A">
        <w:rPr>
          <w:rFonts w:ascii="Times New Roman" w:hAnsi="Times New Roman" w:cs="Times New Roman"/>
          <w:sz w:val="24"/>
          <w:szCs w:val="24"/>
        </w:rPr>
        <w:t xml:space="preserve"> de resolver tão particular situação na escola, no melhor dos modos. </w:t>
      </w:r>
      <w:r w:rsidR="00233A02" w:rsidRPr="00FA041A">
        <w:rPr>
          <w:rFonts w:ascii="Times New Roman" w:hAnsi="Times New Roman" w:cs="Times New Roman"/>
          <w:sz w:val="24"/>
          <w:szCs w:val="24"/>
        </w:rPr>
        <w:t>Todos os envolvidos pareceram most</w:t>
      </w:r>
      <w:r w:rsidR="00FA041A">
        <w:rPr>
          <w:rFonts w:ascii="Times New Roman" w:hAnsi="Times New Roman" w:cs="Times New Roman"/>
          <w:sz w:val="24"/>
          <w:szCs w:val="24"/>
        </w:rPr>
        <w:t xml:space="preserve">rar real interesse em promover </w:t>
      </w:r>
      <w:r w:rsidR="00233A02" w:rsidRPr="00FA041A">
        <w:rPr>
          <w:rFonts w:ascii="Times New Roman" w:hAnsi="Times New Roman" w:cs="Times New Roman"/>
          <w:sz w:val="24"/>
          <w:szCs w:val="24"/>
        </w:rPr>
        <w:t xml:space="preserve">mudança em seus comportamentos e em buscar estimular o desenvolvimento moral nas relações na escola. </w:t>
      </w:r>
    </w:p>
    <w:p w:rsidR="008A42C8" w:rsidRDefault="00507D0E"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8A42C8" w:rsidRPr="00FA041A">
        <w:rPr>
          <w:rFonts w:ascii="Times New Roman" w:hAnsi="Times New Roman" w:cs="Times New Roman"/>
          <w:sz w:val="24"/>
          <w:szCs w:val="24"/>
        </w:rPr>
        <w:t xml:space="preserve">A frequência entre educadores, do silêncio para evitar problemas, estarrece. </w:t>
      </w:r>
      <w:r w:rsidR="005316BD" w:rsidRPr="00FA041A">
        <w:rPr>
          <w:rFonts w:ascii="Times New Roman" w:hAnsi="Times New Roman" w:cs="Times New Roman"/>
          <w:sz w:val="24"/>
          <w:szCs w:val="24"/>
        </w:rPr>
        <w:t>A boa vontade que todos os envolvidos mostraram</w:t>
      </w:r>
      <w:r w:rsidR="00A004A6">
        <w:rPr>
          <w:rFonts w:ascii="Times New Roman" w:hAnsi="Times New Roman" w:cs="Times New Roman"/>
          <w:sz w:val="24"/>
          <w:szCs w:val="24"/>
        </w:rPr>
        <w:t>,</w:t>
      </w:r>
      <w:r w:rsidR="005316BD" w:rsidRPr="00FA041A">
        <w:rPr>
          <w:rFonts w:ascii="Times New Roman" w:hAnsi="Times New Roman" w:cs="Times New Roman"/>
          <w:sz w:val="24"/>
          <w:szCs w:val="24"/>
        </w:rPr>
        <w:t xml:space="preserve"> quando pressionados, não evitou que a criança fosse mandada para casa</w:t>
      </w:r>
      <w:r w:rsidR="00A004A6">
        <w:rPr>
          <w:rFonts w:ascii="Times New Roman" w:hAnsi="Times New Roman" w:cs="Times New Roman"/>
          <w:sz w:val="24"/>
          <w:szCs w:val="24"/>
        </w:rPr>
        <w:t xml:space="preserve">, num primeiro momento, </w:t>
      </w:r>
      <w:r w:rsidR="005316BD" w:rsidRPr="00FA041A">
        <w:rPr>
          <w:rFonts w:ascii="Times New Roman" w:hAnsi="Times New Roman" w:cs="Times New Roman"/>
          <w:sz w:val="24"/>
          <w:szCs w:val="24"/>
        </w:rPr>
        <w:t>como se nada tivesse acontecido. Nós, educadores, p</w:t>
      </w:r>
      <w:r w:rsidR="008A42C8" w:rsidRPr="00FA041A">
        <w:rPr>
          <w:rFonts w:ascii="Times New Roman" w:hAnsi="Times New Roman" w:cs="Times New Roman"/>
          <w:sz w:val="24"/>
          <w:szCs w:val="24"/>
        </w:rPr>
        <w:t>recisamos de coragem para assumir nossos erros, para esclare</w:t>
      </w:r>
      <w:r w:rsidR="005316BD" w:rsidRPr="00FA041A">
        <w:rPr>
          <w:rFonts w:ascii="Times New Roman" w:hAnsi="Times New Roman" w:cs="Times New Roman"/>
          <w:sz w:val="24"/>
          <w:szCs w:val="24"/>
        </w:rPr>
        <w:t xml:space="preserve">cer equívocos. Precisamos de coragem, principalmente, </w:t>
      </w:r>
      <w:r w:rsidR="008A42C8" w:rsidRPr="00FA041A">
        <w:rPr>
          <w:rFonts w:ascii="Times New Roman" w:hAnsi="Times New Roman" w:cs="Times New Roman"/>
          <w:sz w:val="24"/>
          <w:szCs w:val="24"/>
        </w:rPr>
        <w:t xml:space="preserve">para pedirmos desculpas quando é necessário. </w:t>
      </w:r>
      <w:r w:rsidR="005316BD" w:rsidRPr="00FA041A">
        <w:rPr>
          <w:rFonts w:ascii="Times New Roman" w:hAnsi="Times New Roman" w:cs="Times New Roman"/>
          <w:sz w:val="24"/>
          <w:szCs w:val="24"/>
        </w:rPr>
        <w:t>Do contrário, q</w:t>
      </w:r>
      <w:r w:rsidR="008A42C8" w:rsidRPr="00FA041A">
        <w:rPr>
          <w:rFonts w:ascii="Times New Roman" w:hAnsi="Times New Roman" w:cs="Times New Roman"/>
          <w:sz w:val="24"/>
          <w:szCs w:val="24"/>
        </w:rPr>
        <w:t>ue mundo est</w:t>
      </w:r>
      <w:r w:rsidR="005316BD" w:rsidRPr="00FA041A">
        <w:rPr>
          <w:rFonts w:ascii="Times New Roman" w:hAnsi="Times New Roman" w:cs="Times New Roman"/>
          <w:sz w:val="24"/>
          <w:szCs w:val="24"/>
        </w:rPr>
        <w:t xml:space="preserve">aríamos construindo para as </w:t>
      </w:r>
      <w:r w:rsidR="008A42C8" w:rsidRPr="00FA041A">
        <w:rPr>
          <w:rFonts w:ascii="Times New Roman" w:hAnsi="Times New Roman" w:cs="Times New Roman"/>
          <w:sz w:val="24"/>
          <w:szCs w:val="24"/>
        </w:rPr>
        <w:t>crianças, que nos observam tão de perto, que percebem nossos medos e acovardamento?</w:t>
      </w:r>
    </w:p>
    <w:p w:rsidR="00783385" w:rsidRPr="00FA041A" w:rsidRDefault="00783385" w:rsidP="001A03B0">
      <w:pPr>
        <w:ind w:left="0" w:right="0"/>
        <w:rPr>
          <w:rFonts w:ascii="Times New Roman" w:hAnsi="Times New Roman" w:cs="Times New Roman"/>
          <w:sz w:val="24"/>
          <w:szCs w:val="24"/>
        </w:rPr>
      </w:pPr>
    </w:p>
    <w:p w:rsidR="001247F6" w:rsidRDefault="001A03B0" w:rsidP="00783385">
      <w:pPr>
        <w:ind w:left="851" w:right="85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A041A">
        <w:rPr>
          <w:rFonts w:ascii="Times New Roman" w:hAnsi="Times New Roman" w:cs="Times New Roman"/>
          <w:sz w:val="24"/>
          <w:szCs w:val="24"/>
        </w:rPr>
        <w:t xml:space="preserve"> </w:t>
      </w:r>
      <w:r w:rsidR="003C1371">
        <w:rPr>
          <w:rFonts w:ascii="Times New Roman" w:hAnsi="Times New Roman" w:cs="Times New Roman"/>
          <w:sz w:val="24"/>
          <w:szCs w:val="24"/>
        </w:rPr>
        <w:t xml:space="preserve">M., aos quatro anos, </w:t>
      </w:r>
      <w:r w:rsidR="008A42C8" w:rsidRPr="00FA041A">
        <w:rPr>
          <w:rFonts w:ascii="Times New Roman" w:hAnsi="Times New Roman" w:cs="Times New Roman"/>
          <w:sz w:val="24"/>
          <w:szCs w:val="24"/>
        </w:rPr>
        <w:t>chegou a uma nova e</w:t>
      </w:r>
      <w:r w:rsidR="00FA041A">
        <w:rPr>
          <w:rFonts w:ascii="Times New Roman" w:hAnsi="Times New Roman" w:cs="Times New Roman"/>
          <w:sz w:val="24"/>
          <w:szCs w:val="24"/>
        </w:rPr>
        <w:t>scolinha e logo se encantou por uma</w:t>
      </w:r>
      <w:r w:rsidR="008A42C8" w:rsidRPr="00FA041A">
        <w:rPr>
          <w:rFonts w:ascii="Times New Roman" w:hAnsi="Times New Roman" w:cs="Times New Roman"/>
          <w:sz w:val="24"/>
          <w:szCs w:val="24"/>
        </w:rPr>
        <w:t xml:space="preserve"> menina </w:t>
      </w:r>
      <w:r w:rsidR="005316BD" w:rsidRPr="00FA041A">
        <w:rPr>
          <w:rFonts w:ascii="Times New Roman" w:hAnsi="Times New Roman" w:cs="Times New Roman"/>
          <w:sz w:val="24"/>
          <w:szCs w:val="24"/>
        </w:rPr>
        <w:t xml:space="preserve">de sua classe, </w:t>
      </w:r>
      <w:r w:rsidR="008A42C8" w:rsidRPr="00FA041A">
        <w:rPr>
          <w:rFonts w:ascii="Times New Roman" w:hAnsi="Times New Roman" w:cs="Times New Roman"/>
          <w:sz w:val="24"/>
          <w:szCs w:val="24"/>
        </w:rPr>
        <w:t>que, no mesmo dia, receberia a</w:t>
      </w:r>
      <w:r w:rsidR="005316BD" w:rsidRPr="00FA041A">
        <w:rPr>
          <w:rFonts w:ascii="Times New Roman" w:hAnsi="Times New Roman" w:cs="Times New Roman"/>
          <w:sz w:val="24"/>
          <w:szCs w:val="24"/>
        </w:rPr>
        <w:t>s</w:t>
      </w:r>
      <w:r w:rsidR="008A42C8" w:rsidRPr="00FA041A">
        <w:rPr>
          <w:rFonts w:ascii="Times New Roman" w:hAnsi="Times New Roman" w:cs="Times New Roman"/>
          <w:sz w:val="24"/>
          <w:szCs w:val="24"/>
        </w:rPr>
        <w:t xml:space="preserve"> honraria</w:t>
      </w:r>
      <w:r w:rsidR="005316BD" w:rsidRPr="00FA041A">
        <w:rPr>
          <w:rFonts w:ascii="Times New Roman" w:hAnsi="Times New Roman" w:cs="Times New Roman"/>
          <w:sz w:val="24"/>
          <w:szCs w:val="24"/>
        </w:rPr>
        <w:t>s</w:t>
      </w:r>
      <w:r w:rsidR="008A42C8" w:rsidRPr="00FA041A">
        <w:rPr>
          <w:rFonts w:ascii="Times New Roman" w:hAnsi="Times New Roman" w:cs="Times New Roman"/>
          <w:sz w:val="24"/>
          <w:szCs w:val="24"/>
        </w:rPr>
        <w:t xml:space="preserve"> de </w:t>
      </w:r>
      <w:r w:rsidR="00FA041A">
        <w:rPr>
          <w:rFonts w:ascii="Times New Roman" w:hAnsi="Times New Roman" w:cs="Times New Roman"/>
          <w:sz w:val="24"/>
          <w:szCs w:val="24"/>
        </w:rPr>
        <w:t>“</w:t>
      </w:r>
      <w:r w:rsidR="008A42C8" w:rsidRPr="00FA041A">
        <w:rPr>
          <w:rFonts w:ascii="Times New Roman" w:hAnsi="Times New Roman" w:cs="Times New Roman"/>
          <w:sz w:val="24"/>
          <w:szCs w:val="24"/>
        </w:rPr>
        <w:t>melhor amiga</w:t>
      </w:r>
      <w:r w:rsidR="00FA041A">
        <w:rPr>
          <w:rFonts w:ascii="Times New Roman" w:hAnsi="Times New Roman" w:cs="Times New Roman"/>
          <w:sz w:val="24"/>
          <w:szCs w:val="24"/>
        </w:rPr>
        <w:t>”</w:t>
      </w:r>
      <w:r w:rsidR="008A42C8" w:rsidRPr="00FA041A">
        <w:rPr>
          <w:rFonts w:ascii="Times New Roman" w:hAnsi="Times New Roman" w:cs="Times New Roman"/>
          <w:sz w:val="24"/>
          <w:szCs w:val="24"/>
        </w:rPr>
        <w:t xml:space="preserve">. Loira e linda como </w:t>
      </w:r>
      <w:r w:rsidR="001247F6" w:rsidRPr="00FA041A">
        <w:rPr>
          <w:rFonts w:ascii="Times New Roman" w:hAnsi="Times New Roman" w:cs="Times New Roman"/>
          <w:sz w:val="24"/>
          <w:szCs w:val="24"/>
        </w:rPr>
        <w:t>“</w:t>
      </w:r>
      <w:r w:rsidR="008A42C8" w:rsidRPr="00FA041A">
        <w:rPr>
          <w:rFonts w:ascii="Times New Roman" w:hAnsi="Times New Roman" w:cs="Times New Roman"/>
          <w:sz w:val="24"/>
          <w:szCs w:val="24"/>
        </w:rPr>
        <w:t>uma princesa</w:t>
      </w:r>
      <w:r w:rsidR="001247F6" w:rsidRPr="00FA041A">
        <w:rPr>
          <w:rFonts w:ascii="Times New Roman" w:hAnsi="Times New Roman" w:cs="Times New Roman"/>
          <w:sz w:val="24"/>
          <w:szCs w:val="24"/>
        </w:rPr>
        <w:t>”</w:t>
      </w:r>
      <w:r w:rsidR="008A42C8" w:rsidRPr="00FA041A">
        <w:rPr>
          <w:rFonts w:ascii="Times New Roman" w:hAnsi="Times New Roman" w:cs="Times New Roman"/>
          <w:sz w:val="24"/>
          <w:szCs w:val="24"/>
        </w:rPr>
        <w:t xml:space="preserve">, a amiga de M. manda e comanda com extrema desenvoltura.  As mães das duas também tornam-se amigas. Qualquer observação no sentido de alertar sobre o poder de controle da amiga e a total submissão de M. é mal vista. Pequenos “acidentes” e desavenças, são </w:t>
      </w:r>
      <w:r w:rsidR="002F45AD" w:rsidRPr="00FA041A">
        <w:rPr>
          <w:rFonts w:ascii="Times New Roman" w:hAnsi="Times New Roman" w:cs="Times New Roman"/>
          <w:sz w:val="24"/>
          <w:szCs w:val="24"/>
        </w:rPr>
        <w:t>coisas de criança. Apenas quando M. muda de escolinha, um ano depois, e também na nova escolinha elege rapidamente outra loira e linda como uma princesa</w:t>
      </w:r>
      <w:r w:rsidR="001247F6" w:rsidRPr="00FA041A">
        <w:rPr>
          <w:rFonts w:ascii="Times New Roman" w:hAnsi="Times New Roman" w:cs="Times New Roman"/>
          <w:sz w:val="24"/>
          <w:szCs w:val="24"/>
        </w:rPr>
        <w:t>,</w:t>
      </w:r>
      <w:r w:rsidR="002F45AD" w:rsidRPr="00FA041A">
        <w:rPr>
          <w:rFonts w:ascii="Times New Roman" w:hAnsi="Times New Roman" w:cs="Times New Roman"/>
          <w:sz w:val="24"/>
          <w:szCs w:val="24"/>
        </w:rPr>
        <w:t xml:space="preserve"> como sua nova melhor amiga, quando a segue, obed</w:t>
      </w:r>
      <w:r w:rsidR="00FA041A">
        <w:rPr>
          <w:rFonts w:ascii="Times New Roman" w:hAnsi="Times New Roman" w:cs="Times New Roman"/>
          <w:sz w:val="24"/>
          <w:szCs w:val="24"/>
        </w:rPr>
        <w:t xml:space="preserve">ecendo e agindo como quando em companhia de outras pessoas ou crianças </w:t>
      </w:r>
      <w:r w:rsidR="002F45AD" w:rsidRPr="00FA041A">
        <w:rPr>
          <w:rFonts w:ascii="Times New Roman" w:hAnsi="Times New Roman" w:cs="Times New Roman"/>
          <w:sz w:val="24"/>
          <w:szCs w:val="24"/>
        </w:rPr>
        <w:t>não age, imitando seus gestos, desobedecendo</w:t>
      </w:r>
      <w:r w:rsidR="00FA041A">
        <w:rPr>
          <w:rFonts w:ascii="Times New Roman" w:hAnsi="Times New Roman" w:cs="Times New Roman"/>
          <w:sz w:val="24"/>
          <w:szCs w:val="24"/>
        </w:rPr>
        <w:t>,</w:t>
      </w:r>
      <w:r w:rsidR="002F45AD" w:rsidRPr="00FA041A">
        <w:rPr>
          <w:rFonts w:ascii="Times New Roman" w:hAnsi="Times New Roman" w:cs="Times New Roman"/>
          <w:sz w:val="24"/>
          <w:szCs w:val="24"/>
        </w:rPr>
        <w:t xml:space="preserve"> </w:t>
      </w:r>
      <w:r w:rsidR="001247F6" w:rsidRPr="00FA041A">
        <w:rPr>
          <w:rFonts w:ascii="Times New Roman" w:hAnsi="Times New Roman" w:cs="Times New Roman"/>
          <w:sz w:val="24"/>
          <w:szCs w:val="24"/>
        </w:rPr>
        <w:t>porque sua líder desobedece, é que os responsáveis de M, se dão conta de que há algo a fazer par</w:t>
      </w:r>
      <w:r w:rsidR="005C5AD5">
        <w:rPr>
          <w:rFonts w:ascii="Times New Roman" w:hAnsi="Times New Roman" w:cs="Times New Roman"/>
          <w:sz w:val="24"/>
          <w:szCs w:val="24"/>
        </w:rPr>
        <w:t>a intervir. M. chega a</w:t>
      </w:r>
      <w:r w:rsidR="00FA041A">
        <w:rPr>
          <w:rFonts w:ascii="Times New Roman" w:hAnsi="Times New Roman" w:cs="Times New Roman"/>
          <w:sz w:val="24"/>
          <w:szCs w:val="24"/>
        </w:rPr>
        <w:t xml:space="preserve"> casa, com apenas cinco aninhos, e fala da</w:t>
      </w:r>
      <w:r w:rsidR="001247F6" w:rsidRPr="00FA041A">
        <w:rPr>
          <w:rFonts w:ascii="Times New Roman" w:hAnsi="Times New Roman" w:cs="Times New Roman"/>
          <w:sz w:val="24"/>
          <w:szCs w:val="24"/>
        </w:rPr>
        <w:t xml:space="preserve"> melhor amiga</w:t>
      </w:r>
      <w:r w:rsidR="00FA041A">
        <w:rPr>
          <w:rFonts w:ascii="Times New Roman" w:hAnsi="Times New Roman" w:cs="Times New Roman"/>
          <w:sz w:val="24"/>
          <w:szCs w:val="24"/>
        </w:rPr>
        <w:t xml:space="preserve">: </w:t>
      </w:r>
      <w:r w:rsidR="002F45AD" w:rsidRPr="00FA041A">
        <w:rPr>
          <w:rFonts w:ascii="Times New Roman" w:hAnsi="Times New Roman" w:cs="Times New Roman"/>
          <w:sz w:val="24"/>
          <w:szCs w:val="24"/>
        </w:rPr>
        <w:t>“</w:t>
      </w:r>
      <w:r w:rsidR="00FA041A">
        <w:rPr>
          <w:rFonts w:ascii="Times New Roman" w:hAnsi="Times New Roman" w:cs="Times New Roman"/>
          <w:sz w:val="24"/>
          <w:szCs w:val="24"/>
        </w:rPr>
        <w:t xml:space="preserve">Ela </w:t>
      </w:r>
      <w:r w:rsidR="002F45AD" w:rsidRPr="00FA041A">
        <w:rPr>
          <w:rFonts w:ascii="Times New Roman" w:hAnsi="Times New Roman" w:cs="Times New Roman"/>
          <w:sz w:val="24"/>
          <w:szCs w:val="24"/>
        </w:rPr>
        <w:t>p</w:t>
      </w:r>
      <w:r w:rsidR="001247F6" w:rsidRPr="00FA041A">
        <w:rPr>
          <w:rFonts w:ascii="Times New Roman" w:hAnsi="Times New Roman" w:cs="Times New Roman"/>
          <w:sz w:val="24"/>
          <w:szCs w:val="24"/>
        </w:rPr>
        <w:t>arece gostar de me ver triste”.</w:t>
      </w:r>
    </w:p>
    <w:p w:rsidR="00783385" w:rsidRPr="00FA041A" w:rsidRDefault="00783385" w:rsidP="00783385">
      <w:pPr>
        <w:ind w:left="851" w:right="851"/>
        <w:rPr>
          <w:rFonts w:ascii="Times New Roman" w:hAnsi="Times New Roman" w:cs="Times New Roman"/>
          <w:sz w:val="24"/>
          <w:szCs w:val="24"/>
        </w:rPr>
      </w:pPr>
    </w:p>
    <w:p w:rsidR="002F45AD" w:rsidRDefault="001247F6" w:rsidP="001A03B0">
      <w:pPr>
        <w:ind w:left="0" w:right="0"/>
        <w:rPr>
          <w:rFonts w:ascii="Times New Roman" w:hAnsi="Times New Roman" w:cs="Times New Roman"/>
          <w:sz w:val="24"/>
          <w:szCs w:val="24"/>
        </w:rPr>
      </w:pPr>
      <w:r w:rsidRPr="00FA041A">
        <w:rPr>
          <w:rFonts w:ascii="Times New Roman" w:hAnsi="Times New Roman" w:cs="Times New Roman"/>
          <w:sz w:val="24"/>
          <w:szCs w:val="24"/>
        </w:rPr>
        <w:t xml:space="preserve"> </w:t>
      </w:r>
      <w:r w:rsidR="00BE2950">
        <w:rPr>
          <w:rFonts w:ascii="Times New Roman" w:hAnsi="Times New Roman" w:cs="Times New Roman"/>
          <w:sz w:val="24"/>
          <w:szCs w:val="24"/>
        </w:rPr>
        <w:t xml:space="preserve">                  </w:t>
      </w:r>
      <w:r w:rsidR="00A004A6">
        <w:rPr>
          <w:rFonts w:ascii="Times New Roman" w:hAnsi="Times New Roman" w:cs="Times New Roman"/>
          <w:sz w:val="24"/>
          <w:szCs w:val="24"/>
        </w:rPr>
        <w:t xml:space="preserve"> </w:t>
      </w:r>
      <w:r w:rsidR="00FA041A">
        <w:rPr>
          <w:rFonts w:ascii="Times New Roman" w:hAnsi="Times New Roman" w:cs="Times New Roman"/>
          <w:sz w:val="24"/>
          <w:szCs w:val="24"/>
        </w:rPr>
        <w:t xml:space="preserve"> </w:t>
      </w:r>
      <w:r w:rsidRPr="00FA041A">
        <w:rPr>
          <w:rFonts w:ascii="Times New Roman" w:hAnsi="Times New Roman" w:cs="Times New Roman"/>
          <w:sz w:val="24"/>
          <w:szCs w:val="24"/>
        </w:rPr>
        <w:t>Intervir em casos assim é</w:t>
      </w:r>
      <w:r w:rsidR="002F45AD" w:rsidRPr="00FA041A">
        <w:rPr>
          <w:rFonts w:ascii="Times New Roman" w:hAnsi="Times New Roman" w:cs="Times New Roman"/>
          <w:sz w:val="24"/>
          <w:szCs w:val="24"/>
        </w:rPr>
        <w:t xml:space="preserve"> na maioria das vezes, uma coisa de nada. Um simples gesto, algumas palavras, pequenas modificações de posição ou papéis nas brincadeiras, um trabalho especial com todo o grupo, ou</w:t>
      </w:r>
      <w:r w:rsidR="00FA041A">
        <w:rPr>
          <w:rFonts w:ascii="Times New Roman" w:hAnsi="Times New Roman" w:cs="Times New Roman"/>
          <w:sz w:val="24"/>
          <w:szCs w:val="24"/>
        </w:rPr>
        <w:t xml:space="preserve"> ainda, pura observação, </w:t>
      </w:r>
      <w:r w:rsidR="002F45AD" w:rsidRPr="00FA041A">
        <w:rPr>
          <w:rFonts w:ascii="Times New Roman" w:hAnsi="Times New Roman" w:cs="Times New Roman"/>
          <w:sz w:val="24"/>
          <w:szCs w:val="24"/>
        </w:rPr>
        <w:t>permitirá avaliar a g</w:t>
      </w:r>
      <w:r w:rsidR="00FA041A">
        <w:rPr>
          <w:rFonts w:ascii="Times New Roman" w:hAnsi="Times New Roman" w:cs="Times New Roman"/>
          <w:sz w:val="24"/>
          <w:szCs w:val="24"/>
        </w:rPr>
        <w:t>ravidade ou não do problema e</w:t>
      </w:r>
      <w:r w:rsidR="002F45AD" w:rsidRPr="00FA041A">
        <w:rPr>
          <w:rFonts w:ascii="Times New Roman" w:hAnsi="Times New Roman" w:cs="Times New Roman"/>
          <w:sz w:val="24"/>
          <w:szCs w:val="24"/>
        </w:rPr>
        <w:t xml:space="preserve"> dará subsídio às ações com as famílias, se for o caso, que garantirá a confiança das crianças em seus educadores.</w:t>
      </w:r>
      <w:r w:rsidR="00BA0F6B">
        <w:rPr>
          <w:rFonts w:ascii="Times New Roman" w:hAnsi="Times New Roman" w:cs="Times New Roman"/>
          <w:sz w:val="24"/>
          <w:szCs w:val="24"/>
        </w:rPr>
        <w:t xml:space="preserve"> Lembremo-nos ainda de que as discussões e desavenças entre crianças em fase de Educação Infantil são ensaios sobre como relacionar-se e solucionar problemas. </w:t>
      </w:r>
    </w:p>
    <w:p w:rsidR="00FF5744" w:rsidRDefault="00FF5744"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3C1371">
        <w:rPr>
          <w:rFonts w:ascii="Times New Roman" w:hAnsi="Times New Roman" w:cs="Times New Roman"/>
          <w:sz w:val="24"/>
          <w:szCs w:val="24"/>
        </w:rPr>
        <w:t xml:space="preserve">      </w:t>
      </w:r>
      <w:r>
        <w:rPr>
          <w:rFonts w:ascii="Times New Roman" w:hAnsi="Times New Roman" w:cs="Times New Roman"/>
          <w:sz w:val="24"/>
          <w:szCs w:val="24"/>
        </w:rPr>
        <w:t xml:space="preserve"> Nossa tarefa </w:t>
      </w:r>
      <w:r w:rsidR="00BA0F6B">
        <w:rPr>
          <w:rFonts w:ascii="Times New Roman" w:hAnsi="Times New Roman" w:cs="Times New Roman"/>
          <w:sz w:val="24"/>
          <w:szCs w:val="24"/>
        </w:rPr>
        <w:t xml:space="preserve">como facilitadores </w:t>
      </w:r>
      <w:r>
        <w:rPr>
          <w:rFonts w:ascii="Times New Roman" w:hAnsi="Times New Roman" w:cs="Times New Roman"/>
          <w:sz w:val="24"/>
          <w:szCs w:val="24"/>
        </w:rPr>
        <w:t>é sempre a de incentivar práticas que l</w:t>
      </w:r>
      <w:r w:rsidR="00582979">
        <w:rPr>
          <w:rFonts w:ascii="Times New Roman" w:hAnsi="Times New Roman" w:cs="Times New Roman"/>
          <w:sz w:val="24"/>
          <w:szCs w:val="24"/>
        </w:rPr>
        <w:t>evarão nossas crianças ao auto r</w:t>
      </w:r>
      <w:r>
        <w:rPr>
          <w:rFonts w:ascii="Times New Roman" w:hAnsi="Times New Roman" w:cs="Times New Roman"/>
          <w:sz w:val="24"/>
          <w:szCs w:val="24"/>
        </w:rPr>
        <w:t xml:space="preserve">espeito e à autoestima, </w:t>
      </w:r>
      <w:r w:rsidR="00BA0F6B">
        <w:rPr>
          <w:rFonts w:ascii="Times New Roman" w:hAnsi="Times New Roman" w:cs="Times New Roman"/>
          <w:sz w:val="24"/>
          <w:szCs w:val="24"/>
        </w:rPr>
        <w:t xml:space="preserve">orientando-as nesse sentido, </w:t>
      </w:r>
      <w:r>
        <w:rPr>
          <w:rFonts w:ascii="Times New Roman" w:hAnsi="Times New Roman" w:cs="Times New Roman"/>
          <w:sz w:val="24"/>
          <w:szCs w:val="24"/>
        </w:rPr>
        <w:t xml:space="preserve">sem nunca perder de vista as necessidades individuais. O que funciona muito bem com uma criança pode vir a ser um desastre para outra. </w:t>
      </w:r>
      <w:r w:rsidR="009F57D0">
        <w:rPr>
          <w:rFonts w:ascii="Times New Roman" w:hAnsi="Times New Roman" w:cs="Times New Roman"/>
          <w:sz w:val="24"/>
          <w:szCs w:val="24"/>
        </w:rPr>
        <w:t>A observação at</w:t>
      </w:r>
      <w:r w:rsidR="008922EC">
        <w:rPr>
          <w:rFonts w:ascii="Times New Roman" w:hAnsi="Times New Roman" w:cs="Times New Roman"/>
          <w:sz w:val="24"/>
          <w:szCs w:val="24"/>
        </w:rPr>
        <w:t xml:space="preserve">enta de cada um </w:t>
      </w:r>
      <w:r w:rsidR="009F57D0">
        <w:rPr>
          <w:rFonts w:ascii="Times New Roman" w:hAnsi="Times New Roman" w:cs="Times New Roman"/>
          <w:sz w:val="24"/>
          <w:szCs w:val="24"/>
        </w:rPr>
        <w:t xml:space="preserve">permite </w:t>
      </w:r>
      <w:r w:rsidR="00BA0F6B">
        <w:rPr>
          <w:rFonts w:ascii="Times New Roman" w:hAnsi="Times New Roman" w:cs="Times New Roman"/>
          <w:sz w:val="24"/>
          <w:szCs w:val="24"/>
        </w:rPr>
        <w:t>conhecê</w:t>
      </w:r>
      <w:r w:rsidR="009F57D0">
        <w:rPr>
          <w:rFonts w:ascii="Times New Roman" w:hAnsi="Times New Roman" w:cs="Times New Roman"/>
          <w:sz w:val="24"/>
          <w:szCs w:val="24"/>
        </w:rPr>
        <w:t>-los em sua individualidade e preferências</w:t>
      </w:r>
      <w:bookmarkStart w:id="0" w:name="_GoBack"/>
      <w:bookmarkEnd w:id="0"/>
      <w:r w:rsidR="009F57D0">
        <w:rPr>
          <w:rFonts w:ascii="Times New Roman" w:hAnsi="Times New Roman" w:cs="Times New Roman"/>
          <w:sz w:val="24"/>
          <w:szCs w:val="24"/>
        </w:rPr>
        <w:t xml:space="preserve">. </w:t>
      </w:r>
      <w:r w:rsidR="00A07EB5">
        <w:rPr>
          <w:rFonts w:ascii="Times New Roman" w:hAnsi="Times New Roman" w:cs="Times New Roman"/>
          <w:sz w:val="24"/>
          <w:szCs w:val="24"/>
        </w:rPr>
        <w:t xml:space="preserve"> </w:t>
      </w:r>
    </w:p>
    <w:p w:rsidR="00A07EB5" w:rsidRDefault="00AF5FC5" w:rsidP="001A03B0">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A07EB5">
        <w:rPr>
          <w:rFonts w:ascii="Times New Roman" w:hAnsi="Times New Roman" w:cs="Times New Roman"/>
          <w:sz w:val="24"/>
          <w:szCs w:val="24"/>
        </w:rPr>
        <w:t xml:space="preserve"> Janet Gonzalez Mena em seu livro Funda</w:t>
      </w:r>
      <w:r w:rsidR="006D7F66">
        <w:rPr>
          <w:rFonts w:ascii="Times New Roman" w:hAnsi="Times New Roman" w:cs="Times New Roman"/>
          <w:sz w:val="24"/>
          <w:szCs w:val="24"/>
        </w:rPr>
        <w:t>mentos da Educação Infantil (2015, p.53)</w:t>
      </w:r>
      <w:r w:rsidR="00A07EB5">
        <w:rPr>
          <w:rFonts w:ascii="Times New Roman" w:hAnsi="Times New Roman" w:cs="Times New Roman"/>
          <w:sz w:val="24"/>
          <w:szCs w:val="24"/>
        </w:rPr>
        <w:t xml:space="preserve"> propõe pe</w:t>
      </w:r>
      <w:r w:rsidR="003C1371">
        <w:rPr>
          <w:rFonts w:ascii="Times New Roman" w:hAnsi="Times New Roman" w:cs="Times New Roman"/>
          <w:sz w:val="24"/>
          <w:szCs w:val="24"/>
        </w:rPr>
        <w:t xml:space="preserve">rmitir que as crianças expressem sempre </w:t>
      </w:r>
      <w:r w:rsidR="00A07EB5">
        <w:rPr>
          <w:rFonts w:ascii="Times New Roman" w:hAnsi="Times New Roman" w:cs="Times New Roman"/>
          <w:sz w:val="24"/>
          <w:szCs w:val="24"/>
        </w:rPr>
        <w:t xml:space="preserve">seus sentimentos.  Quando lhes é permitido fazê-lo, e ainda, quando ao adulto é permitido fazê-lo, os conflitos parecem chegar mais facilmente a uma solução. A autora dá vários exemplos </w:t>
      </w:r>
      <w:r w:rsidR="00A07EB5">
        <w:rPr>
          <w:rFonts w:ascii="Times New Roman" w:hAnsi="Times New Roman" w:cs="Times New Roman"/>
          <w:sz w:val="24"/>
          <w:szCs w:val="24"/>
        </w:rPr>
        <w:lastRenderedPageBreak/>
        <w:t>que tendem a substituir o velho “Por que você fez isso?”, em seus mais variados tons, por versões de “Vejo que você está bravo”. (chateado/ com raiva). Nos casos relatados acima, poderíamos pensar em uma saída das situações, pela via da fala, tentando evitar que as crianças agredissem ou se deixassem agredir, permitindo que elas falassem antes sobre o que estavam sentindo.</w:t>
      </w:r>
      <w:r w:rsidR="001C3627">
        <w:rPr>
          <w:rFonts w:ascii="Times New Roman" w:hAnsi="Times New Roman" w:cs="Times New Roman"/>
          <w:sz w:val="24"/>
          <w:szCs w:val="24"/>
        </w:rPr>
        <w:t xml:space="preserve"> Não se trata de conseguir evitar todo e qualquer comportamento inadequado, mas de “demonstrar uma resposta construtiva” como diz a autora. (</w:t>
      </w:r>
      <w:r w:rsidR="001C3627" w:rsidRPr="00507D0E">
        <w:rPr>
          <w:rFonts w:ascii="Times New Roman" w:hAnsi="Times New Roman" w:cs="Times New Roman"/>
          <w:sz w:val="16"/>
          <w:szCs w:val="16"/>
        </w:rPr>
        <w:t>p.117</w:t>
      </w:r>
      <w:r w:rsidR="001C3627">
        <w:rPr>
          <w:rFonts w:ascii="Times New Roman" w:hAnsi="Times New Roman" w:cs="Times New Roman"/>
          <w:sz w:val="24"/>
          <w:szCs w:val="24"/>
        </w:rPr>
        <w:t>).</w:t>
      </w:r>
    </w:p>
    <w:p w:rsidR="001C3627" w:rsidRDefault="00744E92" w:rsidP="00B2194E">
      <w:pPr>
        <w:ind w:left="0" w:right="0"/>
        <w:rPr>
          <w:rFonts w:ascii="Times New Roman" w:hAnsi="Times New Roman" w:cs="Times New Roman"/>
          <w:sz w:val="24"/>
          <w:szCs w:val="24"/>
        </w:rPr>
      </w:pPr>
      <w:r>
        <w:rPr>
          <w:rFonts w:ascii="Times New Roman" w:hAnsi="Times New Roman" w:cs="Times New Roman"/>
          <w:sz w:val="24"/>
          <w:szCs w:val="24"/>
        </w:rPr>
        <w:t xml:space="preserve">                </w:t>
      </w:r>
      <w:r w:rsidR="001C3627">
        <w:rPr>
          <w:rFonts w:ascii="Times New Roman" w:hAnsi="Times New Roman" w:cs="Times New Roman"/>
          <w:sz w:val="24"/>
          <w:szCs w:val="24"/>
        </w:rPr>
        <w:t xml:space="preserve"> Se estimuladas a colaborar e a serem ajudadas por outras em suas necessidades, se estiverem envolvidas em atividades adequadas que fazem experimentar a partilha, o revezamento, o respeito e a confiança, </w:t>
      </w:r>
      <w:r w:rsidR="001A03B0">
        <w:rPr>
          <w:rFonts w:ascii="Times New Roman" w:hAnsi="Times New Roman" w:cs="Times New Roman"/>
          <w:sz w:val="24"/>
          <w:szCs w:val="24"/>
        </w:rPr>
        <w:t>tornar-se-ão gradualmente menos egocêntricas. Se observadas em suas idades, em seus estágios de desenvolvimento, em seu contexto social, cultural e econômico e se nelas investirmos a partir dessas observações, conquistand</w:t>
      </w:r>
      <w:r w:rsidR="00B2194E">
        <w:rPr>
          <w:rFonts w:ascii="Times New Roman" w:hAnsi="Times New Roman" w:cs="Times New Roman"/>
          <w:sz w:val="24"/>
          <w:szCs w:val="24"/>
        </w:rPr>
        <w:t xml:space="preserve">o sua confiança, </w:t>
      </w:r>
      <w:r w:rsidR="001A03B0">
        <w:rPr>
          <w:rFonts w:ascii="Times New Roman" w:hAnsi="Times New Roman" w:cs="Times New Roman"/>
          <w:sz w:val="24"/>
          <w:szCs w:val="24"/>
        </w:rPr>
        <w:t xml:space="preserve">proporcionando </w:t>
      </w:r>
      <w:r w:rsidR="00B2194E">
        <w:rPr>
          <w:rFonts w:ascii="Times New Roman" w:hAnsi="Times New Roman" w:cs="Times New Roman"/>
          <w:sz w:val="24"/>
          <w:szCs w:val="24"/>
        </w:rPr>
        <w:t xml:space="preserve">a liberdade que lhes é necessária e fundamental para o seu desenvolvimento, permitiremos que cresçam muito mais independentes e que tenham autoestima, que é o que garante maior controle emocional. </w:t>
      </w:r>
    </w:p>
    <w:p w:rsidR="00B2194E" w:rsidRDefault="00B2194E" w:rsidP="00B2194E">
      <w:pPr>
        <w:ind w:left="0" w:right="0"/>
        <w:rPr>
          <w:rFonts w:ascii="Times New Roman" w:hAnsi="Times New Roman" w:cs="Times New Roman"/>
          <w:sz w:val="24"/>
          <w:szCs w:val="24"/>
        </w:rPr>
      </w:pPr>
      <w:r>
        <w:rPr>
          <w:rFonts w:ascii="Times New Roman" w:hAnsi="Times New Roman" w:cs="Times New Roman"/>
          <w:sz w:val="24"/>
          <w:szCs w:val="24"/>
        </w:rPr>
        <w:t xml:space="preserve">                 Não há necessidade de domínio sobre os outros na criança que se sente bem com ela mesma. Quando se sente importante em sua classe, em sua escola, quando é apoiado na busca de soluções para problemas, quando é fortalecido em suas fraquezas e inseguranças, explora mais, aprende mais, conquista seu espaço, sem ter que lançar mão de nenhuma agressividade. </w:t>
      </w:r>
    </w:p>
    <w:p w:rsidR="00B2194E" w:rsidRDefault="00B2194E" w:rsidP="00B2194E">
      <w:pPr>
        <w:ind w:left="0" w:right="0"/>
        <w:rPr>
          <w:rFonts w:ascii="Times New Roman" w:hAnsi="Times New Roman" w:cs="Times New Roman"/>
          <w:sz w:val="24"/>
          <w:szCs w:val="24"/>
        </w:rPr>
      </w:pPr>
      <w:r>
        <w:rPr>
          <w:rFonts w:ascii="Times New Roman" w:hAnsi="Times New Roman" w:cs="Times New Roman"/>
          <w:sz w:val="24"/>
          <w:szCs w:val="24"/>
        </w:rPr>
        <w:t xml:space="preserve">             A criança precisa e deve ser escutada e precisa reconhecer sentimentos para que possa aprender a manejá-los melhor. </w:t>
      </w:r>
    </w:p>
    <w:p w:rsidR="00B2194E" w:rsidRDefault="00BA0F6B" w:rsidP="00B2194E">
      <w:pPr>
        <w:rPr>
          <w:rFonts w:ascii="Times New Roman" w:hAnsi="Times New Roman" w:cs="Times New Roman"/>
          <w:sz w:val="24"/>
          <w:szCs w:val="24"/>
        </w:rPr>
      </w:pPr>
      <w:r>
        <w:rPr>
          <w:rFonts w:ascii="Times New Roman" w:hAnsi="Times New Roman" w:cs="Times New Roman"/>
          <w:sz w:val="24"/>
          <w:szCs w:val="24"/>
        </w:rPr>
        <w:t xml:space="preserve">. </w:t>
      </w:r>
    </w:p>
    <w:p w:rsidR="00BA0F6B" w:rsidRDefault="00B2194E" w:rsidP="00B2194E">
      <w:pPr>
        <w:rPr>
          <w:rFonts w:ascii="Times New Roman" w:hAnsi="Times New Roman" w:cs="Times New Roman"/>
          <w:sz w:val="16"/>
          <w:szCs w:val="16"/>
        </w:rPr>
      </w:pPr>
      <w:r>
        <w:rPr>
          <w:rFonts w:ascii="Times New Roman" w:hAnsi="Times New Roman" w:cs="Times New Roman"/>
          <w:sz w:val="24"/>
          <w:szCs w:val="24"/>
        </w:rPr>
        <w:t xml:space="preserve">        </w:t>
      </w:r>
      <w:r w:rsidR="009B1E46">
        <w:rPr>
          <w:rFonts w:ascii="Times New Roman" w:hAnsi="Times New Roman" w:cs="Times New Roman"/>
          <w:sz w:val="24"/>
          <w:szCs w:val="24"/>
        </w:rPr>
        <w:t xml:space="preserve">   ”Uma crianç</w:t>
      </w:r>
      <w:r w:rsidR="00BA0F6B">
        <w:rPr>
          <w:rFonts w:ascii="Times New Roman" w:hAnsi="Times New Roman" w:cs="Times New Roman"/>
          <w:sz w:val="24"/>
          <w:szCs w:val="24"/>
        </w:rPr>
        <w:t xml:space="preserve">a se sente prestigiada </w:t>
      </w:r>
      <w:r w:rsidR="009B1E46">
        <w:rPr>
          <w:rFonts w:ascii="Times New Roman" w:hAnsi="Times New Roman" w:cs="Times New Roman"/>
          <w:sz w:val="24"/>
          <w:szCs w:val="24"/>
        </w:rPr>
        <w:t>quando alg</w:t>
      </w:r>
      <w:r w:rsidR="00BA0F6B">
        <w:rPr>
          <w:rFonts w:ascii="Times New Roman" w:hAnsi="Times New Roman" w:cs="Times New Roman"/>
          <w:sz w:val="24"/>
          <w:szCs w:val="24"/>
        </w:rPr>
        <w:t>uém se importa o bastante para ouvir. Os simples atos de ouvir e de indicar que você escuta ajudam a criança a desenvolver a autoesti</w:t>
      </w:r>
      <w:r w:rsidR="009B1E46">
        <w:rPr>
          <w:rFonts w:ascii="Times New Roman" w:hAnsi="Times New Roman" w:cs="Times New Roman"/>
          <w:sz w:val="24"/>
          <w:szCs w:val="24"/>
        </w:rPr>
        <w:t>m</w:t>
      </w:r>
      <w:r w:rsidR="00BA0F6B">
        <w:rPr>
          <w:rFonts w:ascii="Times New Roman" w:hAnsi="Times New Roman" w:cs="Times New Roman"/>
          <w:sz w:val="24"/>
          <w:szCs w:val="24"/>
        </w:rPr>
        <w:t>a –</w:t>
      </w:r>
      <w:r w:rsidR="009B1E46">
        <w:rPr>
          <w:rFonts w:ascii="Times New Roman" w:hAnsi="Times New Roman" w:cs="Times New Roman"/>
          <w:sz w:val="24"/>
          <w:szCs w:val="24"/>
        </w:rPr>
        <w:t xml:space="preserve"> </w:t>
      </w:r>
      <w:r w:rsidR="00BA0F6B">
        <w:rPr>
          <w:rFonts w:ascii="Times New Roman" w:hAnsi="Times New Roman" w:cs="Times New Roman"/>
          <w:sz w:val="24"/>
          <w:szCs w:val="24"/>
        </w:rPr>
        <w:t>um fa</w:t>
      </w:r>
      <w:r w:rsidR="009B1E46">
        <w:rPr>
          <w:rFonts w:ascii="Times New Roman" w:hAnsi="Times New Roman" w:cs="Times New Roman"/>
          <w:sz w:val="24"/>
          <w:szCs w:val="24"/>
        </w:rPr>
        <w:t>t</w:t>
      </w:r>
      <w:r w:rsidR="00BA0F6B">
        <w:rPr>
          <w:rFonts w:ascii="Times New Roman" w:hAnsi="Times New Roman" w:cs="Times New Roman"/>
          <w:sz w:val="24"/>
          <w:szCs w:val="24"/>
        </w:rPr>
        <w:t>or importante para o bem-estar psicológico.</w:t>
      </w:r>
      <w:r w:rsidR="009B1E46">
        <w:rPr>
          <w:rFonts w:ascii="Times New Roman" w:hAnsi="Times New Roman" w:cs="Times New Roman"/>
          <w:sz w:val="24"/>
          <w:szCs w:val="24"/>
        </w:rPr>
        <w:t>”</w:t>
      </w:r>
      <w:r w:rsidR="00BA0F6B">
        <w:rPr>
          <w:rFonts w:ascii="Times New Roman" w:hAnsi="Times New Roman" w:cs="Times New Roman"/>
          <w:sz w:val="24"/>
          <w:szCs w:val="24"/>
        </w:rPr>
        <w:t xml:space="preserve"> </w:t>
      </w:r>
      <w:r w:rsidR="00A53B84">
        <w:rPr>
          <w:rFonts w:ascii="Times New Roman" w:hAnsi="Times New Roman" w:cs="Times New Roman"/>
          <w:sz w:val="16"/>
          <w:szCs w:val="16"/>
        </w:rPr>
        <w:t>1</w:t>
      </w:r>
    </w:p>
    <w:p w:rsidR="00A53B84" w:rsidRDefault="00A53B84" w:rsidP="00B2194E">
      <w:pPr>
        <w:rPr>
          <w:rFonts w:ascii="Times New Roman" w:hAnsi="Times New Roman" w:cs="Times New Roman"/>
          <w:sz w:val="16"/>
          <w:szCs w:val="16"/>
        </w:rPr>
      </w:pPr>
    </w:p>
    <w:p w:rsidR="00A53B84" w:rsidRPr="0035083F" w:rsidRDefault="00A53B84" w:rsidP="00A53B84">
      <w:pPr>
        <w:rPr>
          <w:rFonts w:ascii="Times New Roman" w:hAnsi="Times New Roman" w:cs="Times New Roman"/>
          <w:sz w:val="16"/>
          <w:szCs w:val="16"/>
        </w:rPr>
      </w:pPr>
      <w:r>
        <w:rPr>
          <w:sz w:val="18"/>
          <w:szCs w:val="18"/>
        </w:rPr>
        <w:t>1</w:t>
      </w:r>
      <w:r w:rsidRPr="00FD7358">
        <w:rPr>
          <w:sz w:val="18"/>
          <w:szCs w:val="18"/>
        </w:rPr>
        <w:t xml:space="preserve"> </w:t>
      </w:r>
      <w:r w:rsidRPr="0035083F">
        <w:rPr>
          <w:rFonts w:ascii="Times New Roman" w:hAnsi="Times New Roman" w:cs="Times New Roman"/>
          <w:sz w:val="16"/>
          <w:szCs w:val="16"/>
        </w:rPr>
        <w:t xml:space="preserve">Mena, Janet Gonzales. </w:t>
      </w:r>
      <w:r w:rsidRPr="0035083F">
        <w:rPr>
          <w:rFonts w:ascii="Times New Roman" w:hAnsi="Times New Roman" w:cs="Times New Roman"/>
          <w:i/>
          <w:sz w:val="16"/>
          <w:szCs w:val="16"/>
        </w:rPr>
        <w:t>Fundamentos da Educação Infantil</w:t>
      </w:r>
      <w:r w:rsidRPr="0035083F">
        <w:rPr>
          <w:rFonts w:ascii="Times New Roman" w:hAnsi="Times New Roman" w:cs="Times New Roman"/>
          <w:sz w:val="16"/>
          <w:szCs w:val="16"/>
        </w:rPr>
        <w:t>. AMGH Editora Ltda, Porto Alegre, 2015.</w:t>
      </w:r>
    </w:p>
    <w:p w:rsidR="00A53B84" w:rsidRDefault="00A53B84" w:rsidP="00B2194E">
      <w:pPr>
        <w:rPr>
          <w:rFonts w:ascii="Times New Roman" w:hAnsi="Times New Roman" w:cs="Times New Roman"/>
          <w:sz w:val="16"/>
          <w:szCs w:val="16"/>
        </w:rPr>
      </w:pPr>
    </w:p>
    <w:p w:rsidR="00744E92" w:rsidRDefault="00744E92" w:rsidP="00B2194E">
      <w:pPr>
        <w:rPr>
          <w:rFonts w:ascii="Times New Roman" w:hAnsi="Times New Roman" w:cs="Times New Roman"/>
          <w:sz w:val="24"/>
          <w:szCs w:val="24"/>
        </w:rPr>
      </w:pPr>
      <w:r>
        <w:rPr>
          <w:rFonts w:ascii="Times New Roman" w:hAnsi="Times New Roman" w:cs="Times New Roman"/>
          <w:sz w:val="16"/>
          <w:szCs w:val="16"/>
        </w:rPr>
        <w:lastRenderedPageBreak/>
        <w:t xml:space="preserve">  </w:t>
      </w:r>
      <w:r>
        <w:rPr>
          <w:rFonts w:ascii="Times New Roman" w:hAnsi="Times New Roman" w:cs="Times New Roman"/>
          <w:sz w:val="24"/>
          <w:szCs w:val="24"/>
        </w:rPr>
        <w:t xml:space="preserve">   </w:t>
      </w:r>
    </w:p>
    <w:p w:rsidR="00CD1726" w:rsidRDefault="00744E92" w:rsidP="00090CDA">
      <w:pPr>
        <w:rPr>
          <w:rFonts w:ascii="Times New Roman" w:hAnsi="Times New Roman" w:cs="Times New Roman"/>
          <w:sz w:val="24"/>
          <w:szCs w:val="24"/>
        </w:rPr>
      </w:pPr>
      <w:r>
        <w:rPr>
          <w:rFonts w:ascii="Times New Roman" w:hAnsi="Times New Roman" w:cs="Times New Roman"/>
          <w:sz w:val="16"/>
          <w:szCs w:val="16"/>
        </w:rPr>
        <w:t xml:space="preserve">         </w:t>
      </w:r>
      <w:r w:rsidR="00503CE3" w:rsidRPr="007A5145">
        <w:rPr>
          <w:rFonts w:ascii="Times New Roman" w:hAnsi="Times New Roman" w:cs="Times New Roman"/>
          <w:b/>
          <w:sz w:val="24"/>
          <w:szCs w:val="24"/>
        </w:rPr>
        <w:t>Considerações finais:</w:t>
      </w:r>
    </w:p>
    <w:p w:rsidR="00744E92" w:rsidRDefault="00CD1726" w:rsidP="00744E92">
      <w:pPr>
        <w:ind w:left="0" w:right="0"/>
        <w:rPr>
          <w:rFonts w:ascii="Times New Roman" w:hAnsi="Times New Roman" w:cs="Times New Roman"/>
          <w:sz w:val="24"/>
          <w:szCs w:val="24"/>
        </w:rPr>
      </w:pPr>
      <w:r>
        <w:rPr>
          <w:rFonts w:ascii="Times New Roman" w:hAnsi="Times New Roman" w:cs="Times New Roman"/>
          <w:sz w:val="24"/>
          <w:szCs w:val="24"/>
        </w:rPr>
        <w:t xml:space="preserve">                Assim como Freud, que em seus estudos sobre a sexualidade, buscava compreender o que há de infantil no adulto, busca-se hoje, compreender em trabalhos com crianças, o que ela traz em forma de reprodução</w:t>
      </w:r>
      <w:r w:rsidR="00D97A86">
        <w:rPr>
          <w:rFonts w:ascii="Times New Roman" w:hAnsi="Times New Roman" w:cs="Times New Roman"/>
          <w:sz w:val="24"/>
          <w:szCs w:val="24"/>
        </w:rPr>
        <w:t>,</w:t>
      </w:r>
      <w:r>
        <w:rPr>
          <w:rFonts w:ascii="Times New Roman" w:hAnsi="Times New Roman" w:cs="Times New Roman"/>
          <w:sz w:val="24"/>
          <w:szCs w:val="24"/>
        </w:rPr>
        <w:t xml:space="preserve"> em suas relações com outras crianças, o que ela observa nas suas relações com outros adultos e nas relações entre os adultos que a cercam e julga ser repetível, justamente porque não experimentou ainda novas formas de relacionamento. Muitas vezes, reproduz cenas que presencia em casa, em cenas quotidianas em que membros da família representam papéis de liderança e de submissão. Muitas vezes, repetem, sem que os profissionais da escola percebam, comportamentos aprendidos na própria escola, caso os níveis de hierarquia sejam os tradicionalmente verticais e impeçam interações </w:t>
      </w:r>
      <w:r w:rsidR="00E46321">
        <w:rPr>
          <w:rFonts w:ascii="Times New Roman" w:hAnsi="Times New Roman" w:cs="Times New Roman"/>
          <w:sz w:val="24"/>
          <w:szCs w:val="24"/>
        </w:rPr>
        <w:t xml:space="preserve">horizontais. </w:t>
      </w:r>
      <w:r w:rsidR="00744E92">
        <w:rPr>
          <w:rFonts w:ascii="Times New Roman" w:hAnsi="Times New Roman" w:cs="Times New Roman"/>
          <w:sz w:val="24"/>
          <w:szCs w:val="24"/>
        </w:rPr>
        <w:t>Desafiados todos os educadores comprometidos com suas crianças, a lutar por formas inovadoras e libertárias de lidar com comportamentos não aceitos socialmente, para que se transformem em atitudes de tolerância, aceitação e solidariedade.</w:t>
      </w:r>
    </w:p>
    <w:p w:rsidR="00CD1726" w:rsidRPr="00CD1726" w:rsidRDefault="00CD1726" w:rsidP="00783385">
      <w:pPr>
        <w:rPr>
          <w:rFonts w:ascii="Times New Roman" w:hAnsi="Times New Roman" w:cs="Times New Roman"/>
          <w:sz w:val="24"/>
          <w:szCs w:val="24"/>
        </w:rPr>
      </w:pPr>
    </w:p>
    <w:p w:rsidR="00503CE3" w:rsidRDefault="00503CE3" w:rsidP="00783385">
      <w:pPr>
        <w:rPr>
          <w:rFonts w:ascii="Times New Roman" w:hAnsi="Times New Roman" w:cs="Times New Roman"/>
          <w:sz w:val="24"/>
          <w:szCs w:val="24"/>
        </w:rPr>
      </w:pPr>
    </w:p>
    <w:p w:rsidR="00507D0E" w:rsidRDefault="00507D0E" w:rsidP="007A5145">
      <w:pPr>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090CDA" w:rsidRDefault="00090CDA" w:rsidP="00090CDA">
      <w:pPr>
        <w:ind w:left="0"/>
        <w:rPr>
          <w:rFonts w:ascii="Times New Roman" w:hAnsi="Times New Roman" w:cs="Times New Roman"/>
          <w:b/>
          <w:sz w:val="24"/>
          <w:szCs w:val="24"/>
        </w:rPr>
      </w:pPr>
    </w:p>
    <w:p w:rsidR="00811488" w:rsidRDefault="007A5145" w:rsidP="00090CDA">
      <w:pPr>
        <w:ind w:left="0"/>
        <w:rPr>
          <w:rFonts w:ascii="Times New Roman" w:hAnsi="Times New Roman" w:cs="Times New Roman"/>
          <w:b/>
          <w:sz w:val="24"/>
          <w:szCs w:val="24"/>
        </w:rPr>
      </w:pPr>
      <w:r w:rsidRPr="007A5145">
        <w:rPr>
          <w:rFonts w:ascii="Times New Roman" w:hAnsi="Times New Roman" w:cs="Times New Roman"/>
          <w:b/>
          <w:sz w:val="24"/>
          <w:szCs w:val="24"/>
        </w:rPr>
        <w:lastRenderedPageBreak/>
        <w:t>Referências:</w:t>
      </w:r>
    </w:p>
    <w:p w:rsidR="00AB59C1" w:rsidRPr="00811488" w:rsidRDefault="00811488" w:rsidP="00811488">
      <w:pPr>
        <w:ind w:left="0"/>
        <w:rPr>
          <w:rFonts w:ascii="Times New Roman" w:hAnsi="Times New Roman" w:cs="Times New Roman"/>
          <w:b/>
          <w:sz w:val="24"/>
          <w:szCs w:val="24"/>
        </w:rPr>
      </w:pPr>
      <w:r w:rsidRPr="00D97A86">
        <w:rPr>
          <w:rFonts w:ascii="Times New Roman" w:hAnsi="Times New Roman" w:cs="Times New Roman"/>
          <w:sz w:val="24"/>
          <w:szCs w:val="24"/>
          <w:lang w:val="en-US"/>
        </w:rPr>
        <w:t xml:space="preserve">Bourcier, Sylvie. Revista on line. </w:t>
      </w:r>
      <w:r w:rsidRPr="00811488">
        <w:rPr>
          <w:rFonts w:ascii="Times New Roman" w:hAnsi="Times New Roman" w:cs="Times New Roman"/>
          <w:i/>
          <w:sz w:val="24"/>
          <w:szCs w:val="24"/>
        </w:rPr>
        <w:t>Naître et grandir</w:t>
      </w:r>
      <w:r w:rsidRPr="00811488">
        <w:rPr>
          <w:rFonts w:ascii="Times New Roman" w:hAnsi="Times New Roman" w:cs="Times New Roman"/>
          <w:sz w:val="24"/>
          <w:szCs w:val="24"/>
        </w:rPr>
        <w:t>. Junho, 2011.</w:t>
      </w:r>
    </w:p>
    <w:p w:rsidR="007A5145" w:rsidRPr="007A5145" w:rsidRDefault="007A5145" w:rsidP="005C5AD5">
      <w:pPr>
        <w:ind w:left="0" w:right="0"/>
        <w:textAlignment w:val="baseline"/>
        <w:rPr>
          <w:rFonts w:ascii="Times New Roman" w:hAnsi="Times New Roman" w:cs="Times New Roman"/>
          <w:sz w:val="24"/>
          <w:szCs w:val="24"/>
        </w:rPr>
      </w:pPr>
      <w:r w:rsidRPr="007A5145">
        <w:rPr>
          <w:rFonts w:ascii="Times New Roman" w:eastAsiaTheme="minorEastAsia" w:hAnsi="Times New Roman" w:cs="Times New Roman"/>
          <w:color w:val="000000" w:themeColor="text1"/>
          <w:kern w:val="24"/>
          <w:sz w:val="24"/>
          <w:szCs w:val="24"/>
        </w:rPr>
        <w:t xml:space="preserve">Coll, C.; Marchesi, A.; Palácios, J. &amp; cols (2004). </w:t>
      </w:r>
      <w:r w:rsidRPr="0035083F">
        <w:rPr>
          <w:rFonts w:ascii="Times New Roman" w:eastAsiaTheme="minorEastAsia" w:hAnsi="Times New Roman" w:cs="Times New Roman"/>
          <w:i/>
          <w:color w:val="000000" w:themeColor="text1"/>
          <w:kern w:val="24"/>
          <w:sz w:val="24"/>
          <w:szCs w:val="24"/>
        </w:rPr>
        <w:t xml:space="preserve">Desenvolvimento Psicológico e Educação: Psicologia Evolutiva. </w:t>
      </w:r>
      <w:r w:rsidRPr="007A5145">
        <w:rPr>
          <w:rFonts w:ascii="Times New Roman" w:eastAsiaTheme="minorEastAsia" w:hAnsi="Times New Roman" w:cs="Times New Roman"/>
          <w:color w:val="000000" w:themeColor="text1"/>
          <w:kern w:val="24"/>
          <w:sz w:val="24"/>
          <w:szCs w:val="24"/>
        </w:rPr>
        <w:t>Vol. 1. pp. 23-27.</w:t>
      </w:r>
    </w:p>
    <w:p w:rsidR="000B7009" w:rsidRDefault="0035083F" w:rsidP="005C5AD5">
      <w:pPr>
        <w:ind w:left="0" w:right="0"/>
        <w:rPr>
          <w:rFonts w:ascii="Times New Roman" w:hAnsi="Times New Roman" w:cs="Times New Roman"/>
          <w:sz w:val="24"/>
          <w:szCs w:val="24"/>
        </w:rPr>
      </w:pPr>
      <w:r>
        <w:rPr>
          <w:rFonts w:ascii="Times New Roman" w:hAnsi="Times New Roman" w:cs="Times New Roman"/>
          <w:sz w:val="24"/>
          <w:szCs w:val="24"/>
        </w:rPr>
        <w:t xml:space="preserve">Fini, Lucila D.T. </w:t>
      </w:r>
      <w:r w:rsidR="000B7009" w:rsidRPr="0035083F">
        <w:rPr>
          <w:rFonts w:ascii="Times New Roman" w:hAnsi="Times New Roman" w:cs="Times New Roman"/>
          <w:i/>
          <w:sz w:val="24"/>
          <w:szCs w:val="24"/>
        </w:rPr>
        <w:t>Desenvolvimento Moral</w:t>
      </w:r>
      <w:r w:rsidR="000B7009" w:rsidRPr="007A5145">
        <w:rPr>
          <w:rFonts w:ascii="Times New Roman" w:hAnsi="Times New Roman" w:cs="Times New Roman"/>
          <w:sz w:val="24"/>
          <w:szCs w:val="24"/>
        </w:rPr>
        <w:t>: de Piaget a Kohlberg</w:t>
      </w:r>
      <w:r>
        <w:rPr>
          <w:rFonts w:ascii="Times New Roman" w:hAnsi="Times New Roman" w:cs="Times New Roman"/>
          <w:sz w:val="24"/>
          <w:szCs w:val="24"/>
        </w:rPr>
        <w:t>. Trabalho apresentado no V Enc</w:t>
      </w:r>
      <w:r w:rsidR="000B7009" w:rsidRPr="007A5145">
        <w:rPr>
          <w:rFonts w:ascii="Times New Roman" w:hAnsi="Times New Roman" w:cs="Times New Roman"/>
          <w:sz w:val="24"/>
          <w:szCs w:val="24"/>
        </w:rPr>
        <w:t>ontro Nacional de Professores do PROEPRE, Faculdade de Eduação, UNICAMP, Lindóia, São Paulo, 1988.</w:t>
      </w:r>
    </w:p>
    <w:p w:rsidR="005C5AD5" w:rsidRDefault="005C5AD5" w:rsidP="005C5AD5">
      <w:pPr>
        <w:ind w:left="0" w:right="0"/>
        <w:rPr>
          <w:rFonts w:ascii="Times New Roman" w:hAnsi="Times New Roman" w:cs="Times New Roman"/>
          <w:sz w:val="24"/>
          <w:szCs w:val="24"/>
        </w:rPr>
      </w:pPr>
      <w:r>
        <w:rPr>
          <w:rFonts w:ascii="Times New Roman" w:hAnsi="Times New Roman" w:cs="Times New Roman"/>
          <w:sz w:val="24"/>
          <w:szCs w:val="24"/>
        </w:rPr>
        <w:t>Freire, Paulo</w:t>
      </w:r>
      <w:r w:rsidRPr="005C5AD5">
        <w:rPr>
          <w:rFonts w:ascii="Times New Roman" w:hAnsi="Times New Roman" w:cs="Times New Roman"/>
          <w:i/>
          <w:sz w:val="24"/>
          <w:szCs w:val="24"/>
        </w:rPr>
        <w:t>. Pedagogia do Oprimido</w:t>
      </w:r>
      <w:r>
        <w:rPr>
          <w:rFonts w:ascii="Times New Roman" w:hAnsi="Times New Roman" w:cs="Times New Roman"/>
          <w:sz w:val="24"/>
          <w:szCs w:val="24"/>
        </w:rPr>
        <w:t>. Paz e Terra, São Paulo, 1970.</w:t>
      </w:r>
    </w:p>
    <w:p w:rsidR="00811488" w:rsidRPr="007A5145" w:rsidRDefault="00811488" w:rsidP="005C5AD5">
      <w:pPr>
        <w:ind w:left="0" w:right="0"/>
        <w:rPr>
          <w:rFonts w:ascii="Times New Roman" w:hAnsi="Times New Roman" w:cs="Times New Roman"/>
          <w:sz w:val="24"/>
          <w:szCs w:val="24"/>
        </w:rPr>
      </w:pPr>
      <w:r>
        <w:rPr>
          <w:rFonts w:ascii="Times New Roman" w:hAnsi="Times New Roman" w:cs="Times New Roman"/>
          <w:sz w:val="24"/>
          <w:szCs w:val="24"/>
        </w:rPr>
        <w:t xml:space="preserve">Freud, Sigmond. </w:t>
      </w:r>
      <w:r w:rsidRPr="00811488">
        <w:rPr>
          <w:rFonts w:ascii="Times New Roman" w:hAnsi="Times New Roman" w:cs="Times New Roman"/>
          <w:i/>
          <w:sz w:val="24"/>
          <w:szCs w:val="24"/>
        </w:rPr>
        <w:t>Os Três Ensaios sobre a Teoria da Sexualidade</w:t>
      </w:r>
      <w:r>
        <w:rPr>
          <w:rFonts w:ascii="Times New Roman" w:hAnsi="Times New Roman" w:cs="Times New Roman"/>
          <w:sz w:val="24"/>
          <w:szCs w:val="24"/>
        </w:rPr>
        <w:t>. Vol.VII, 1905.</w:t>
      </w:r>
    </w:p>
    <w:p w:rsidR="005C5AD5" w:rsidRDefault="000B7009" w:rsidP="005C5AD5">
      <w:pPr>
        <w:ind w:left="0" w:right="0"/>
        <w:rPr>
          <w:rFonts w:ascii="Times New Roman" w:hAnsi="Times New Roman" w:cs="Times New Roman"/>
          <w:sz w:val="24"/>
          <w:szCs w:val="24"/>
        </w:rPr>
      </w:pPr>
      <w:r w:rsidRPr="007A5145">
        <w:rPr>
          <w:rFonts w:ascii="Times New Roman" w:hAnsi="Times New Roman" w:cs="Times New Roman"/>
          <w:sz w:val="24"/>
          <w:szCs w:val="24"/>
        </w:rPr>
        <w:t xml:space="preserve">Mena, Janet Gonzales. </w:t>
      </w:r>
      <w:r w:rsidRPr="0035083F">
        <w:rPr>
          <w:rFonts w:ascii="Times New Roman" w:hAnsi="Times New Roman" w:cs="Times New Roman"/>
          <w:i/>
          <w:sz w:val="24"/>
          <w:szCs w:val="24"/>
        </w:rPr>
        <w:t>Fundamentos da Educação Infantil</w:t>
      </w:r>
      <w:r w:rsidRPr="007A5145">
        <w:rPr>
          <w:rFonts w:ascii="Times New Roman" w:hAnsi="Times New Roman" w:cs="Times New Roman"/>
          <w:sz w:val="24"/>
          <w:szCs w:val="24"/>
        </w:rPr>
        <w:t>. AMGH Editora Ltda, Porto Alegre, 2015.</w:t>
      </w:r>
    </w:p>
    <w:p w:rsidR="00197308" w:rsidRPr="00197308" w:rsidRDefault="00197308" w:rsidP="005C5AD5">
      <w:pPr>
        <w:ind w:left="0" w:right="0"/>
        <w:rPr>
          <w:rFonts w:ascii="Times New Roman" w:hAnsi="Times New Roman" w:cs="Times New Roman"/>
          <w:sz w:val="24"/>
          <w:szCs w:val="24"/>
        </w:rPr>
      </w:pPr>
      <w:r w:rsidRPr="00197308">
        <w:rPr>
          <w:rFonts w:ascii="Times New Roman" w:hAnsi="Times New Roman" w:cs="Times New Roman"/>
          <w:sz w:val="24"/>
          <w:szCs w:val="24"/>
        </w:rPr>
        <w:t xml:space="preserve">PIAGET, J. </w:t>
      </w:r>
      <w:r w:rsidRPr="00197308">
        <w:rPr>
          <w:rFonts w:ascii="Times New Roman" w:hAnsi="Times New Roman" w:cs="Times New Roman"/>
          <w:i/>
          <w:sz w:val="24"/>
          <w:szCs w:val="24"/>
        </w:rPr>
        <w:t>Seis estudos de psicologia.</w:t>
      </w:r>
      <w:r w:rsidRPr="00197308">
        <w:rPr>
          <w:rFonts w:ascii="Times New Roman" w:hAnsi="Times New Roman" w:cs="Times New Roman"/>
          <w:sz w:val="24"/>
          <w:szCs w:val="24"/>
        </w:rPr>
        <w:t xml:space="preserve"> Rio de Janeiro: Forense Univers</w:t>
      </w:r>
      <w:r>
        <w:rPr>
          <w:rFonts w:ascii="Times New Roman" w:hAnsi="Times New Roman" w:cs="Times New Roman"/>
          <w:sz w:val="24"/>
          <w:szCs w:val="24"/>
        </w:rPr>
        <w:t xml:space="preserve">itária, 2007. </w:t>
      </w:r>
    </w:p>
    <w:p w:rsidR="00CF4C7F" w:rsidRDefault="000B7009" w:rsidP="005C5AD5">
      <w:pPr>
        <w:ind w:left="0" w:right="0"/>
        <w:rPr>
          <w:rFonts w:ascii="Times New Roman" w:hAnsi="Times New Roman" w:cs="Times New Roman"/>
          <w:sz w:val="24"/>
          <w:szCs w:val="24"/>
        </w:rPr>
      </w:pPr>
      <w:r w:rsidRPr="007A5145">
        <w:rPr>
          <w:rFonts w:ascii="Times New Roman" w:hAnsi="Times New Roman" w:cs="Times New Roman"/>
          <w:sz w:val="24"/>
          <w:szCs w:val="24"/>
        </w:rPr>
        <w:t xml:space="preserve">Rodrigues, Marlene. </w:t>
      </w:r>
      <w:r w:rsidRPr="005C5AD5">
        <w:rPr>
          <w:rFonts w:ascii="Times New Roman" w:hAnsi="Times New Roman" w:cs="Times New Roman"/>
          <w:i/>
          <w:sz w:val="24"/>
          <w:szCs w:val="24"/>
        </w:rPr>
        <w:t>Psicologia Educacio</w:t>
      </w:r>
      <w:r w:rsidR="0035083F" w:rsidRPr="005C5AD5">
        <w:rPr>
          <w:rFonts w:ascii="Times New Roman" w:hAnsi="Times New Roman" w:cs="Times New Roman"/>
          <w:i/>
          <w:sz w:val="24"/>
          <w:szCs w:val="24"/>
        </w:rPr>
        <w:t>nal</w:t>
      </w:r>
      <w:r w:rsidR="0035083F">
        <w:rPr>
          <w:rFonts w:ascii="Times New Roman" w:hAnsi="Times New Roman" w:cs="Times New Roman"/>
          <w:sz w:val="24"/>
          <w:szCs w:val="24"/>
        </w:rPr>
        <w:t xml:space="preserve">. McGraw-Hill do Brasil, São </w:t>
      </w:r>
      <w:r w:rsidRPr="007A5145">
        <w:rPr>
          <w:rFonts w:ascii="Times New Roman" w:hAnsi="Times New Roman" w:cs="Times New Roman"/>
          <w:sz w:val="24"/>
          <w:szCs w:val="24"/>
        </w:rPr>
        <w:t>Paulo,</w:t>
      </w:r>
      <w:r w:rsidR="0035083F">
        <w:rPr>
          <w:rFonts w:ascii="Times New Roman" w:hAnsi="Times New Roman" w:cs="Times New Roman"/>
          <w:sz w:val="24"/>
          <w:szCs w:val="24"/>
        </w:rPr>
        <w:t xml:space="preserve"> </w:t>
      </w:r>
      <w:r w:rsidRPr="007A5145">
        <w:rPr>
          <w:rFonts w:ascii="Times New Roman" w:hAnsi="Times New Roman" w:cs="Times New Roman"/>
          <w:sz w:val="24"/>
          <w:szCs w:val="24"/>
        </w:rPr>
        <w:t>1976.</w:t>
      </w:r>
    </w:p>
    <w:p w:rsidR="00CF4C7F" w:rsidRDefault="00CF4C7F" w:rsidP="005C5AD5">
      <w:pPr>
        <w:ind w:left="0" w:right="0"/>
        <w:rPr>
          <w:rFonts w:ascii="Times New Roman" w:hAnsi="Times New Roman" w:cs="Times New Roman"/>
          <w:sz w:val="24"/>
          <w:szCs w:val="24"/>
        </w:rPr>
      </w:pPr>
      <w:r w:rsidRPr="00CF4C7F">
        <w:rPr>
          <w:rFonts w:ascii="Times New Roman" w:hAnsi="Times New Roman" w:cs="Times New Roman"/>
          <w:sz w:val="24"/>
          <w:szCs w:val="24"/>
          <w:lang w:val="en-US"/>
        </w:rPr>
        <w:t>Adorno</w:t>
      </w:r>
      <w:r w:rsidR="00D97A86">
        <w:rPr>
          <w:rFonts w:ascii="Times New Roman" w:hAnsi="Times New Roman" w:cs="Times New Roman"/>
          <w:sz w:val="24"/>
          <w:szCs w:val="24"/>
          <w:lang w:val="en-US"/>
        </w:rPr>
        <w:t xml:space="preserve">, T.W., </w:t>
      </w:r>
      <w:r w:rsidRPr="00CF4C7F">
        <w:rPr>
          <w:rFonts w:ascii="Times New Roman" w:hAnsi="Times New Roman" w:cs="Times New Roman"/>
          <w:sz w:val="24"/>
          <w:szCs w:val="24"/>
          <w:lang w:val="en-US"/>
        </w:rPr>
        <w:t>Frenkel-Brunswik</w:t>
      </w:r>
      <w:r w:rsidR="00D97A86">
        <w:rPr>
          <w:rFonts w:ascii="Times New Roman" w:hAnsi="Times New Roman" w:cs="Times New Roman"/>
          <w:sz w:val="24"/>
          <w:szCs w:val="24"/>
          <w:lang w:val="en-US"/>
        </w:rPr>
        <w:t>, Else</w:t>
      </w:r>
      <w:r w:rsidRPr="00CF4C7F">
        <w:rPr>
          <w:rFonts w:ascii="Times New Roman" w:hAnsi="Times New Roman" w:cs="Times New Roman"/>
          <w:sz w:val="24"/>
          <w:szCs w:val="24"/>
          <w:lang w:val="en-US"/>
        </w:rPr>
        <w:t xml:space="preserve">, Daniel J. Levinson e R.Nevitt Sanford, Harper &amp; Brothers. </w:t>
      </w:r>
      <w:r w:rsidRPr="005C5AD5">
        <w:rPr>
          <w:rFonts w:ascii="Times New Roman" w:hAnsi="Times New Roman" w:cs="Times New Roman"/>
          <w:i/>
          <w:sz w:val="24"/>
          <w:szCs w:val="24"/>
        </w:rPr>
        <w:t>The Authoritarian Personality</w:t>
      </w:r>
      <w:r w:rsidRPr="005C5AD5">
        <w:rPr>
          <w:rFonts w:ascii="Times New Roman" w:hAnsi="Times New Roman" w:cs="Times New Roman"/>
          <w:sz w:val="24"/>
          <w:szCs w:val="24"/>
        </w:rPr>
        <w:t xml:space="preserve">. </w:t>
      </w:r>
      <w:r w:rsidRPr="00CF4C7F">
        <w:rPr>
          <w:rFonts w:ascii="Times New Roman" w:hAnsi="Times New Roman" w:cs="Times New Roman"/>
          <w:sz w:val="24"/>
          <w:szCs w:val="24"/>
        </w:rPr>
        <w:t>Direitos de Cópia Comitê Judeu Americano, 1950.</w:t>
      </w:r>
      <w:r w:rsidR="00D91840" w:rsidRPr="00D91840">
        <w:t xml:space="preserve"> </w:t>
      </w:r>
      <w:hyperlink r:id="rId9" w:history="1">
        <w:r w:rsidR="00D97A86" w:rsidRPr="006C3C92">
          <w:rPr>
            <w:rStyle w:val="Hyperlink"/>
            <w:rFonts w:ascii="Times New Roman" w:hAnsi="Times New Roman" w:cs="Times New Roman"/>
            <w:sz w:val="24"/>
            <w:szCs w:val="24"/>
          </w:rPr>
          <w:t>http://www.ajcarchives.org/main.php?GroupingId=6490</w:t>
        </w:r>
      </w:hyperlink>
      <w:r w:rsidR="00D97A86">
        <w:rPr>
          <w:rFonts w:ascii="Times New Roman" w:hAnsi="Times New Roman" w:cs="Times New Roman"/>
          <w:sz w:val="24"/>
          <w:szCs w:val="24"/>
        </w:rPr>
        <w:t>.</w:t>
      </w:r>
    </w:p>
    <w:p w:rsidR="00D97A86" w:rsidRPr="00CF4C7F" w:rsidRDefault="00D97A86" w:rsidP="005C5AD5">
      <w:pPr>
        <w:ind w:left="0" w:right="0"/>
        <w:rPr>
          <w:rFonts w:ascii="Times New Roman" w:hAnsi="Times New Roman" w:cs="Times New Roman"/>
          <w:sz w:val="24"/>
          <w:szCs w:val="24"/>
        </w:rPr>
      </w:pPr>
      <w:r>
        <w:rPr>
          <w:rFonts w:ascii="Times New Roman" w:hAnsi="Times New Roman" w:cs="Times New Roman"/>
          <w:sz w:val="24"/>
          <w:szCs w:val="24"/>
        </w:rPr>
        <w:t xml:space="preserve">------------------- </w:t>
      </w:r>
      <w:r w:rsidRPr="00E11D98">
        <w:rPr>
          <w:rFonts w:ascii="Times New Roman" w:hAnsi="Times New Roman" w:cs="Times New Roman"/>
          <w:i/>
          <w:sz w:val="24"/>
          <w:szCs w:val="24"/>
        </w:rPr>
        <w:t>Textos Escolhidos</w:t>
      </w:r>
      <w:r>
        <w:rPr>
          <w:rFonts w:ascii="Times New Roman" w:hAnsi="Times New Roman" w:cs="Times New Roman"/>
          <w:sz w:val="24"/>
          <w:szCs w:val="24"/>
        </w:rPr>
        <w:t>. Nova Cultural</w:t>
      </w:r>
      <w:r w:rsidR="00E11D98">
        <w:rPr>
          <w:rFonts w:ascii="Times New Roman" w:hAnsi="Times New Roman" w:cs="Times New Roman"/>
          <w:sz w:val="24"/>
          <w:szCs w:val="24"/>
        </w:rPr>
        <w:t>, São Paulo, 1996.</w:t>
      </w:r>
    </w:p>
    <w:p w:rsidR="00811488" w:rsidRDefault="00811488" w:rsidP="005C5AD5">
      <w:pPr>
        <w:ind w:left="0" w:right="0"/>
        <w:rPr>
          <w:rFonts w:ascii="Times New Roman" w:hAnsi="Times New Roman" w:cs="Times New Roman"/>
          <w:b/>
          <w:sz w:val="24"/>
          <w:szCs w:val="24"/>
        </w:rPr>
      </w:pPr>
    </w:p>
    <w:p w:rsidR="00811488" w:rsidRDefault="00811488" w:rsidP="005C5AD5">
      <w:pPr>
        <w:ind w:left="0" w:right="0"/>
        <w:rPr>
          <w:rFonts w:ascii="Times New Roman" w:hAnsi="Times New Roman" w:cs="Times New Roman"/>
          <w:b/>
          <w:sz w:val="24"/>
          <w:szCs w:val="24"/>
        </w:rPr>
      </w:pPr>
    </w:p>
    <w:p w:rsidR="00811488" w:rsidRDefault="00811488" w:rsidP="005C5AD5">
      <w:pPr>
        <w:ind w:left="0" w:right="0"/>
        <w:rPr>
          <w:rFonts w:ascii="Times New Roman" w:hAnsi="Times New Roman" w:cs="Times New Roman"/>
          <w:b/>
          <w:sz w:val="24"/>
          <w:szCs w:val="24"/>
        </w:rPr>
      </w:pPr>
    </w:p>
    <w:p w:rsidR="00FC693B" w:rsidRPr="00E46321" w:rsidRDefault="000B7009" w:rsidP="005C5AD5">
      <w:pPr>
        <w:ind w:left="0" w:right="0"/>
        <w:rPr>
          <w:rFonts w:ascii="Times New Roman" w:hAnsi="Times New Roman" w:cs="Times New Roman"/>
          <w:b/>
          <w:sz w:val="24"/>
          <w:szCs w:val="24"/>
        </w:rPr>
      </w:pPr>
      <w:r w:rsidRPr="00E46321">
        <w:rPr>
          <w:rFonts w:ascii="Times New Roman" w:hAnsi="Times New Roman" w:cs="Times New Roman"/>
          <w:b/>
          <w:sz w:val="24"/>
          <w:szCs w:val="24"/>
        </w:rPr>
        <w:t>Sites:</w:t>
      </w:r>
    </w:p>
    <w:p w:rsidR="00D91840" w:rsidRDefault="000B7009" w:rsidP="005C5AD5">
      <w:pPr>
        <w:ind w:left="0" w:right="0"/>
        <w:rPr>
          <w:rFonts w:ascii="Times New Roman" w:hAnsi="Times New Roman" w:cs="Times New Roman"/>
          <w:sz w:val="24"/>
          <w:szCs w:val="24"/>
        </w:rPr>
      </w:pPr>
      <w:r w:rsidRPr="000B7009">
        <w:rPr>
          <w:rFonts w:ascii="Times New Roman" w:hAnsi="Times New Roman" w:cs="Times New Roman"/>
          <w:sz w:val="24"/>
          <w:szCs w:val="24"/>
        </w:rPr>
        <w:t>ttp://br.guiainfantil.com/materias/educacao/comportamento/criancas-submissas-como-</w:t>
      </w:r>
    </w:p>
    <w:p w:rsidR="000B7009" w:rsidRPr="000B7009" w:rsidRDefault="000B7009" w:rsidP="005C5AD5">
      <w:pPr>
        <w:ind w:left="0" w:right="0"/>
        <w:rPr>
          <w:rFonts w:ascii="Times New Roman" w:hAnsi="Times New Roman" w:cs="Times New Roman"/>
          <w:sz w:val="24"/>
          <w:szCs w:val="24"/>
        </w:rPr>
      </w:pPr>
      <w:r w:rsidRPr="000B7009">
        <w:rPr>
          <w:rFonts w:ascii="Times New Roman" w:hAnsi="Times New Roman" w:cs="Times New Roman"/>
          <w:sz w:val="24"/>
          <w:szCs w:val="24"/>
        </w:rPr>
        <w:t>mudar-o-seu-comportamento/</w:t>
      </w:r>
    </w:p>
    <w:p w:rsidR="000B7009" w:rsidRPr="000B7009" w:rsidRDefault="000B7009" w:rsidP="005C5AD5">
      <w:pPr>
        <w:ind w:left="0" w:right="0"/>
        <w:rPr>
          <w:rFonts w:ascii="Times New Roman" w:hAnsi="Times New Roman" w:cs="Times New Roman"/>
          <w:sz w:val="24"/>
          <w:szCs w:val="24"/>
        </w:rPr>
      </w:pPr>
      <w:r w:rsidRPr="000B7009">
        <w:rPr>
          <w:rFonts w:ascii="Times New Roman" w:hAnsi="Times New Roman" w:cs="Times New Roman"/>
          <w:sz w:val="24"/>
          <w:szCs w:val="24"/>
        </w:rPr>
        <w:t>http://www.escolapsicologia.com/erros-que-os-pais-cometem-quando-falam-com-as-criancas/</w:t>
      </w:r>
    </w:p>
    <w:p w:rsidR="000B7009" w:rsidRPr="000B7009" w:rsidRDefault="000B7009" w:rsidP="005C5AD5">
      <w:pPr>
        <w:ind w:left="0" w:right="0"/>
        <w:rPr>
          <w:rFonts w:ascii="Times New Roman" w:hAnsi="Times New Roman" w:cs="Times New Roman"/>
          <w:sz w:val="24"/>
          <w:szCs w:val="24"/>
        </w:rPr>
      </w:pPr>
      <w:r w:rsidRPr="000B7009">
        <w:rPr>
          <w:rFonts w:ascii="Times New Roman" w:hAnsi="Times New Roman" w:cs="Times New Roman"/>
          <w:sz w:val="24"/>
          <w:szCs w:val="24"/>
        </w:rPr>
        <w:lastRenderedPageBreak/>
        <w:t>http://educarparacrescer.abril.com.br/comportamento/como-lidar-autoritarismo-criancas-743000.shtml</w:t>
      </w:r>
    </w:p>
    <w:p w:rsidR="000B7009" w:rsidRPr="000B7009" w:rsidRDefault="000B7009" w:rsidP="005C5AD5">
      <w:pPr>
        <w:ind w:left="0" w:right="0"/>
        <w:rPr>
          <w:rFonts w:ascii="Times New Roman" w:hAnsi="Times New Roman" w:cs="Times New Roman"/>
          <w:sz w:val="24"/>
          <w:szCs w:val="24"/>
        </w:rPr>
      </w:pPr>
      <w:r w:rsidRPr="000B7009">
        <w:rPr>
          <w:rFonts w:ascii="Times New Roman" w:hAnsi="Times New Roman" w:cs="Times New Roman"/>
          <w:sz w:val="24"/>
          <w:szCs w:val="24"/>
        </w:rPr>
        <w:t>http://www.pead.faced.ufrgs.br/sites/tutoriais/apresenta_arquiteturas/meadc/edu136/20012/alinen/cert3.html</w:t>
      </w:r>
    </w:p>
    <w:p w:rsidR="000B7009" w:rsidRDefault="008C0882" w:rsidP="005C5AD5">
      <w:pPr>
        <w:ind w:left="0" w:right="0"/>
        <w:rPr>
          <w:rFonts w:ascii="Times New Roman" w:hAnsi="Times New Roman" w:cs="Times New Roman"/>
          <w:sz w:val="24"/>
          <w:szCs w:val="24"/>
        </w:rPr>
      </w:pPr>
      <w:hyperlink r:id="rId10" w:history="1">
        <w:r w:rsidR="00CF4C7F" w:rsidRPr="00CC4FB0">
          <w:rPr>
            <w:rStyle w:val="Hyperlink"/>
            <w:rFonts w:ascii="Times New Roman" w:hAnsi="Times New Roman" w:cs="Times New Roman"/>
            <w:sz w:val="24"/>
            <w:szCs w:val="24"/>
          </w:rPr>
          <w:t>http://www.scielo.mec.pt/pdf/aps/v22n1/v22n1a04.pdf</w:t>
        </w:r>
      </w:hyperlink>
    </w:p>
    <w:p w:rsidR="00CF4C7F" w:rsidRPr="000B7009" w:rsidRDefault="00CF4C7F" w:rsidP="005C5AD5">
      <w:pPr>
        <w:ind w:left="0" w:right="0"/>
        <w:rPr>
          <w:rFonts w:ascii="Times New Roman" w:hAnsi="Times New Roman" w:cs="Times New Roman"/>
          <w:sz w:val="24"/>
          <w:szCs w:val="24"/>
        </w:rPr>
      </w:pPr>
      <w:r w:rsidRPr="00CF4C7F">
        <w:rPr>
          <w:rFonts w:ascii="Times New Roman" w:hAnsi="Times New Roman" w:cs="Times New Roman"/>
          <w:sz w:val="24"/>
          <w:szCs w:val="24"/>
        </w:rPr>
        <w:t>http://www.ajcarchives.org/main.php?GroupingId=6490</w:t>
      </w:r>
    </w:p>
    <w:p w:rsidR="000B7009" w:rsidRDefault="008C0882" w:rsidP="005C5AD5">
      <w:pPr>
        <w:ind w:left="0" w:right="0"/>
        <w:rPr>
          <w:rFonts w:ascii="Times New Roman" w:hAnsi="Times New Roman" w:cs="Times New Roman"/>
          <w:sz w:val="24"/>
          <w:szCs w:val="24"/>
        </w:rPr>
      </w:pPr>
      <w:hyperlink r:id="rId11" w:history="1">
        <w:r w:rsidR="00AB59C1" w:rsidRPr="00CC4FB0">
          <w:rPr>
            <w:rStyle w:val="Hyperlink"/>
            <w:rFonts w:ascii="Times New Roman" w:hAnsi="Times New Roman" w:cs="Times New Roman"/>
            <w:sz w:val="24"/>
            <w:szCs w:val="24"/>
          </w:rPr>
          <w:t>http://www.child-encyclopedia.com/emotions/according-experts/emotional-development-childhood</w:t>
        </w:r>
      </w:hyperlink>
    </w:p>
    <w:p w:rsidR="00AB59C1" w:rsidRDefault="008C0882" w:rsidP="005C5AD5">
      <w:pPr>
        <w:ind w:left="0" w:right="0"/>
        <w:rPr>
          <w:rFonts w:ascii="Times New Roman" w:hAnsi="Times New Roman" w:cs="Times New Roman"/>
          <w:sz w:val="24"/>
          <w:szCs w:val="24"/>
        </w:rPr>
      </w:pPr>
      <w:hyperlink r:id="rId12" w:history="1">
        <w:r w:rsidR="00584465" w:rsidRPr="00CC4FB0">
          <w:rPr>
            <w:rStyle w:val="Hyperlink"/>
            <w:rFonts w:ascii="Times New Roman" w:hAnsi="Times New Roman" w:cs="Times New Roman"/>
            <w:sz w:val="24"/>
            <w:szCs w:val="24"/>
          </w:rPr>
          <w:t>http://naitreetgrandir.com/fr/etape/3-5-ans/comportement/fiche.aspx?doc=prevenir-intimidation</w:t>
        </w:r>
      </w:hyperlink>
    </w:p>
    <w:p w:rsidR="00584465" w:rsidRDefault="008C0882" w:rsidP="005C5AD5">
      <w:pPr>
        <w:ind w:left="0" w:right="0"/>
        <w:rPr>
          <w:rFonts w:ascii="Times New Roman" w:hAnsi="Times New Roman" w:cs="Times New Roman"/>
          <w:sz w:val="24"/>
          <w:szCs w:val="24"/>
        </w:rPr>
      </w:pPr>
      <w:hyperlink r:id="rId13" w:history="1">
        <w:r w:rsidR="00584465" w:rsidRPr="00CC4FB0">
          <w:rPr>
            <w:rStyle w:val="Hyperlink"/>
            <w:rFonts w:ascii="Times New Roman" w:hAnsi="Times New Roman" w:cs="Times New Roman"/>
            <w:sz w:val="24"/>
            <w:szCs w:val="24"/>
          </w:rPr>
          <w:t>http://www.freudonline.com.br/livros/volume-07/vol-vii-2-tres-ensaios-sobre-a-teoria-da-sexualidade-1905/</w:t>
        </w:r>
      </w:hyperlink>
    </w:p>
    <w:p w:rsidR="00D91840" w:rsidRDefault="008C0882" w:rsidP="005C5AD5">
      <w:pPr>
        <w:ind w:left="0" w:right="0"/>
        <w:rPr>
          <w:rFonts w:ascii="Times New Roman" w:hAnsi="Times New Roman" w:cs="Times New Roman"/>
          <w:sz w:val="24"/>
          <w:szCs w:val="24"/>
        </w:rPr>
      </w:pPr>
      <w:hyperlink r:id="rId14" w:history="1">
        <w:r w:rsidR="00D91840" w:rsidRPr="00CC4FB0">
          <w:rPr>
            <w:rStyle w:val="Hyperlink"/>
            <w:rFonts w:ascii="Times New Roman" w:hAnsi="Times New Roman" w:cs="Times New Roman"/>
            <w:sz w:val="24"/>
            <w:szCs w:val="24"/>
          </w:rPr>
          <w:t>http://www.ajcarchives.org/main.php?GroupingId=6490</w:t>
        </w:r>
      </w:hyperlink>
    </w:p>
    <w:p w:rsidR="00D91840" w:rsidRDefault="00D91840" w:rsidP="005C5AD5">
      <w:pPr>
        <w:ind w:left="0" w:right="0"/>
        <w:rPr>
          <w:rFonts w:ascii="Times New Roman" w:hAnsi="Times New Roman" w:cs="Times New Roman"/>
          <w:sz w:val="24"/>
          <w:szCs w:val="24"/>
        </w:rPr>
      </w:pPr>
    </w:p>
    <w:p w:rsidR="00584465" w:rsidRPr="00FA041A" w:rsidRDefault="00584465" w:rsidP="005C5AD5">
      <w:pPr>
        <w:ind w:left="0" w:right="0"/>
        <w:rPr>
          <w:rFonts w:ascii="Times New Roman" w:hAnsi="Times New Roman" w:cs="Times New Roman"/>
          <w:sz w:val="24"/>
          <w:szCs w:val="24"/>
        </w:rPr>
      </w:pPr>
    </w:p>
    <w:sectPr w:rsidR="00584465" w:rsidRPr="00FA041A" w:rsidSect="004914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82" w:rsidRDefault="008C0882" w:rsidP="00783385">
      <w:pPr>
        <w:spacing w:after="0" w:line="240" w:lineRule="auto"/>
      </w:pPr>
      <w:r>
        <w:separator/>
      </w:r>
    </w:p>
  </w:endnote>
  <w:endnote w:type="continuationSeparator" w:id="0">
    <w:p w:rsidR="008C0882" w:rsidRDefault="008C0882" w:rsidP="0078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82" w:rsidRDefault="008C0882" w:rsidP="00783385">
      <w:pPr>
        <w:spacing w:after="0" w:line="240" w:lineRule="auto"/>
      </w:pPr>
      <w:r>
        <w:separator/>
      </w:r>
    </w:p>
  </w:footnote>
  <w:footnote w:type="continuationSeparator" w:id="0">
    <w:p w:rsidR="008C0882" w:rsidRDefault="008C0882" w:rsidP="0078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A73D0"/>
    <w:multiLevelType w:val="hybridMultilevel"/>
    <w:tmpl w:val="6372980C"/>
    <w:lvl w:ilvl="0" w:tplc="8DF22902">
      <w:start w:val="1"/>
      <w:numFmt w:val="bullet"/>
      <w:lvlText w:val="•"/>
      <w:lvlJc w:val="left"/>
      <w:pPr>
        <w:tabs>
          <w:tab w:val="num" w:pos="720"/>
        </w:tabs>
        <w:ind w:left="720" w:hanging="360"/>
      </w:pPr>
      <w:rPr>
        <w:rFonts w:ascii="Arial" w:hAnsi="Arial" w:hint="default"/>
      </w:rPr>
    </w:lvl>
    <w:lvl w:ilvl="1" w:tplc="95AC4D7A" w:tentative="1">
      <w:start w:val="1"/>
      <w:numFmt w:val="bullet"/>
      <w:lvlText w:val="•"/>
      <w:lvlJc w:val="left"/>
      <w:pPr>
        <w:tabs>
          <w:tab w:val="num" w:pos="1440"/>
        </w:tabs>
        <w:ind w:left="1440" w:hanging="360"/>
      </w:pPr>
      <w:rPr>
        <w:rFonts w:ascii="Arial" w:hAnsi="Arial" w:hint="default"/>
      </w:rPr>
    </w:lvl>
    <w:lvl w:ilvl="2" w:tplc="B27CE310" w:tentative="1">
      <w:start w:val="1"/>
      <w:numFmt w:val="bullet"/>
      <w:lvlText w:val="•"/>
      <w:lvlJc w:val="left"/>
      <w:pPr>
        <w:tabs>
          <w:tab w:val="num" w:pos="2160"/>
        </w:tabs>
        <w:ind w:left="2160" w:hanging="360"/>
      </w:pPr>
      <w:rPr>
        <w:rFonts w:ascii="Arial" w:hAnsi="Arial" w:hint="default"/>
      </w:rPr>
    </w:lvl>
    <w:lvl w:ilvl="3" w:tplc="9872C340" w:tentative="1">
      <w:start w:val="1"/>
      <w:numFmt w:val="bullet"/>
      <w:lvlText w:val="•"/>
      <w:lvlJc w:val="left"/>
      <w:pPr>
        <w:tabs>
          <w:tab w:val="num" w:pos="2880"/>
        </w:tabs>
        <w:ind w:left="2880" w:hanging="360"/>
      </w:pPr>
      <w:rPr>
        <w:rFonts w:ascii="Arial" w:hAnsi="Arial" w:hint="default"/>
      </w:rPr>
    </w:lvl>
    <w:lvl w:ilvl="4" w:tplc="0B506240" w:tentative="1">
      <w:start w:val="1"/>
      <w:numFmt w:val="bullet"/>
      <w:lvlText w:val="•"/>
      <w:lvlJc w:val="left"/>
      <w:pPr>
        <w:tabs>
          <w:tab w:val="num" w:pos="3600"/>
        </w:tabs>
        <w:ind w:left="3600" w:hanging="360"/>
      </w:pPr>
      <w:rPr>
        <w:rFonts w:ascii="Arial" w:hAnsi="Arial" w:hint="default"/>
      </w:rPr>
    </w:lvl>
    <w:lvl w:ilvl="5" w:tplc="C84CC2A6" w:tentative="1">
      <w:start w:val="1"/>
      <w:numFmt w:val="bullet"/>
      <w:lvlText w:val="•"/>
      <w:lvlJc w:val="left"/>
      <w:pPr>
        <w:tabs>
          <w:tab w:val="num" w:pos="4320"/>
        </w:tabs>
        <w:ind w:left="4320" w:hanging="360"/>
      </w:pPr>
      <w:rPr>
        <w:rFonts w:ascii="Arial" w:hAnsi="Arial" w:hint="default"/>
      </w:rPr>
    </w:lvl>
    <w:lvl w:ilvl="6" w:tplc="ED568E10" w:tentative="1">
      <w:start w:val="1"/>
      <w:numFmt w:val="bullet"/>
      <w:lvlText w:val="•"/>
      <w:lvlJc w:val="left"/>
      <w:pPr>
        <w:tabs>
          <w:tab w:val="num" w:pos="5040"/>
        </w:tabs>
        <w:ind w:left="5040" w:hanging="360"/>
      </w:pPr>
      <w:rPr>
        <w:rFonts w:ascii="Arial" w:hAnsi="Arial" w:hint="default"/>
      </w:rPr>
    </w:lvl>
    <w:lvl w:ilvl="7" w:tplc="7B946130" w:tentative="1">
      <w:start w:val="1"/>
      <w:numFmt w:val="bullet"/>
      <w:lvlText w:val="•"/>
      <w:lvlJc w:val="left"/>
      <w:pPr>
        <w:tabs>
          <w:tab w:val="num" w:pos="5760"/>
        </w:tabs>
        <w:ind w:left="5760" w:hanging="360"/>
      </w:pPr>
      <w:rPr>
        <w:rFonts w:ascii="Arial" w:hAnsi="Arial" w:hint="default"/>
      </w:rPr>
    </w:lvl>
    <w:lvl w:ilvl="8" w:tplc="FFE829B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CC"/>
    <w:rsid w:val="00026CD4"/>
    <w:rsid w:val="00085C44"/>
    <w:rsid w:val="00090CDA"/>
    <w:rsid w:val="000B7009"/>
    <w:rsid w:val="000C2F0C"/>
    <w:rsid w:val="00104B9B"/>
    <w:rsid w:val="001247F6"/>
    <w:rsid w:val="00197308"/>
    <w:rsid w:val="001A03B0"/>
    <w:rsid w:val="001C3627"/>
    <w:rsid w:val="001C573E"/>
    <w:rsid w:val="00233A02"/>
    <w:rsid w:val="002F45AD"/>
    <w:rsid w:val="0035083F"/>
    <w:rsid w:val="003A5534"/>
    <w:rsid w:val="003C1371"/>
    <w:rsid w:val="003D1A6A"/>
    <w:rsid w:val="004914F2"/>
    <w:rsid w:val="004A5272"/>
    <w:rsid w:val="00503CE3"/>
    <w:rsid w:val="00507D0E"/>
    <w:rsid w:val="005316BD"/>
    <w:rsid w:val="00582979"/>
    <w:rsid w:val="00584465"/>
    <w:rsid w:val="005B6166"/>
    <w:rsid w:val="005C364A"/>
    <w:rsid w:val="005C5AD5"/>
    <w:rsid w:val="005D2245"/>
    <w:rsid w:val="005F54DF"/>
    <w:rsid w:val="006343CE"/>
    <w:rsid w:val="00675053"/>
    <w:rsid w:val="0067575A"/>
    <w:rsid w:val="006B2CF1"/>
    <w:rsid w:val="006D7F66"/>
    <w:rsid w:val="00711B7B"/>
    <w:rsid w:val="0071210F"/>
    <w:rsid w:val="00744E92"/>
    <w:rsid w:val="00761048"/>
    <w:rsid w:val="00774442"/>
    <w:rsid w:val="00780D5F"/>
    <w:rsid w:val="00783385"/>
    <w:rsid w:val="0079783A"/>
    <w:rsid w:val="007A5145"/>
    <w:rsid w:val="00811488"/>
    <w:rsid w:val="00852063"/>
    <w:rsid w:val="008922EC"/>
    <w:rsid w:val="0089463E"/>
    <w:rsid w:val="008A42C8"/>
    <w:rsid w:val="008A5935"/>
    <w:rsid w:val="008C0882"/>
    <w:rsid w:val="009B1E46"/>
    <w:rsid w:val="009F57D0"/>
    <w:rsid w:val="009F7F28"/>
    <w:rsid w:val="00A004A6"/>
    <w:rsid w:val="00A07EB5"/>
    <w:rsid w:val="00A53B84"/>
    <w:rsid w:val="00A900DD"/>
    <w:rsid w:val="00A9755F"/>
    <w:rsid w:val="00AB59C1"/>
    <w:rsid w:val="00AF5FC5"/>
    <w:rsid w:val="00B2194E"/>
    <w:rsid w:val="00B54838"/>
    <w:rsid w:val="00B8232E"/>
    <w:rsid w:val="00BA0F6B"/>
    <w:rsid w:val="00BE1CCC"/>
    <w:rsid w:val="00BE2950"/>
    <w:rsid w:val="00C533F9"/>
    <w:rsid w:val="00C70F06"/>
    <w:rsid w:val="00CD1726"/>
    <w:rsid w:val="00CF4C7F"/>
    <w:rsid w:val="00D061B4"/>
    <w:rsid w:val="00D50632"/>
    <w:rsid w:val="00D91840"/>
    <w:rsid w:val="00D93AF9"/>
    <w:rsid w:val="00D97A86"/>
    <w:rsid w:val="00E11D98"/>
    <w:rsid w:val="00E125A3"/>
    <w:rsid w:val="00E46321"/>
    <w:rsid w:val="00E82901"/>
    <w:rsid w:val="00E83D18"/>
    <w:rsid w:val="00F47921"/>
    <w:rsid w:val="00FA041A"/>
    <w:rsid w:val="00FC693B"/>
    <w:rsid w:val="00FF5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2C91"/>
  <w15:docId w15:val="{34D98969-AA17-46B3-ABCF-BD58DBC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360" w:lineRule="auto"/>
        <w:ind w:left="510" w:right="96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4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F47921"/>
    <w:pPr>
      <w:spacing w:after="0" w:line="240" w:lineRule="auto"/>
    </w:pPr>
    <w:rPr>
      <w:rFonts w:ascii="Calibri" w:eastAsia="Times New Roman" w:hAnsi="Calibri" w:cs="Times New Roman"/>
    </w:rPr>
  </w:style>
  <w:style w:type="character" w:customStyle="1" w:styleId="SemEspaamentoChar">
    <w:name w:val="Sem Espaçamento Char"/>
    <w:link w:val="SemEspaamento"/>
    <w:uiPriority w:val="1"/>
    <w:rsid w:val="00F47921"/>
    <w:rPr>
      <w:rFonts w:ascii="Calibri" w:eastAsia="Times New Roman" w:hAnsi="Calibri" w:cs="Times New Roman"/>
    </w:rPr>
  </w:style>
  <w:style w:type="paragraph" w:customStyle="1" w:styleId="Resumo">
    <w:name w:val="Resumo"/>
    <w:basedOn w:val="Normal"/>
    <w:next w:val="Normal"/>
    <w:link w:val="ResumoChar"/>
    <w:autoRedefine/>
    <w:rsid w:val="003C1371"/>
    <w:pPr>
      <w:suppressAutoHyphens/>
      <w:overflowPunct w:val="0"/>
      <w:autoSpaceDE w:val="0"/>
      <w:autoSpaceDN w:val="0"/>
      <w:adjustRightInd w:val="0"/>
      <w:spacing w:after="240"/>
      <w:textAlignment w:val="baseline"/>
    </w:pPr>
    <w:rPr>
      <w:rFonts w:ascii="Times New Roman" w:eastAsia="Times New Roman" w:hAnsi="Times New Roman" w:cs="Times New Roman"/>
      <w:i/>
      <w:spacing w:val="-6"/>
      <w:sz w:val="24"/>
      <w:szCs w:val="24"/>
      <w:lang w:eastAsia="pt-BR"/>
    </w:rPr>
  </w:style>
  <w:style w:type="character" w:customStyle="1" w:styleId="ResumoChar">
    <w:name w:val="Resumo Char"/>
    <w:link w:val="Resumo"/>
    <w:rsid w:val="003C1371"/>
    <w:rPr>
      <w:rFonts w:ascii="Times New Roman" w:eastAsia="Times New Roman" w:hAnsi="Times New Roman" w:cs="Times New Roman"/>
      <w:i/>
      <w:spacing w:val="-6"/>
      <w:sz w:val="24"/>
      <w:szCs w:val="24"/>
      <w:lang w:eastAsia="pt-BR"/>
    </w:rPr>
  </w:style>
  <w:style w:type="paragraph" w:customStyle="1" w:styleId="SubTitulo">
    <w:name w:val="SubTitulo"/>
    <w:basedOn w:val="Normal"/>
    <w:next w:val="Resumo"/>
    <w:autoRedefine/>
    <w:rsid w:val="00F47921"/>
    <w:pPr>
      <w:suppressAutoHyphens/>
      <w:overflowPunct w:val="0"/>
      <w:autoSpaceDE w:val="0"/>
      <w:autoSpaceDN w:val="0"/>
      <w:adjustRightInd w:val="0"/>
      <w:spacing w:after="400" w:line="240" w:lineRule="auto"/>
      <w:jc w:val="center"/>
      <w:textAlignment w:val="baseline"/>
    </w:pPr>
    <w:rPr>
      <w:rFonts w:ascii="Times New Roman" w:eastAsia="Times New Roman" w:hAnsi="Times New Roman" w:cs="Times New Roman"/>
      <w:b/>
      <w:i/>
      <w:sz w:val="28"/>
      <w:szCs w:val="28"/>
      <w:lang w:eastAsia="pt-BR"/>
    </w:rPr>
  </w:style>
  <w:style w:type="paragraph" w:customStyle="1" w:styleId="TituloArtigo">
    <w:name w:val="Titulo Artigo"/>
    <w:basedOn w:val="Normal"/>
    <w:next w:val="Resumo"/>
    <w:link w:val="TituloArtigoChar"/>
    <w:autoRedefine/>
    <w:rsid w:val="00F47921"/>
    <w:pPr>
      <w:suppressAutoHyphens/>
      <w:overflowPunct w:val="0"/>
      <w:autoSpaceDE w:val="0"/>
      <w:autoSpaceDN w:val="0"/>
      <w:adjustRightInd w:val="0"/>
      <w:spacing w:before="360" w:after="400" w:line="240" w:lineRule="auto"/>
      <w:textAlignment w:val="baseline"/>
    </w:pPr>
    <w:rPr>
      <w:rFonts w:ascii="Arial Narrow" w:eastAsia="Times New Roman" w:hAnsi="Arial Narrow" w:cs="Times New Roman"/>
      <w:b/>
      <w:bCs/>
      <w:caps/>
      <w:smallCaps/>
      <w:sz w:val="32"/>
      <w:szCs w:val="20"/>
      <w:lang w:eastAsia="pt-BR"/>
    </w:rPr>
  </w:style>
  <w:style w:type="character" w:customStyle="1" w:styleId="TituloArtigoChar">
    <w:name w:val="Titulo Artigo Char"/>
    <w:link w:val="TituloArtigo"/>
    <w:rsid w:val="00F47921"/>
    <w:rPr>
      <w:rFonts w:ascii="Arial Narrow" w:eastAsia="Times New Roman" w:hAnsi="Arial Narrow" w:cs="Times New Roman"/>
      <w:b/>
      <w:bCs/>
      <w:caps/>
      <w:smallCaps/>
      <w:sz w:val="32"/>
      <w:szCs w:val="20"/>
      <w:lang w:eastAsia="pt-BR"/>
    </w:rPr>
  </w:style>
  <w:style w:type="paragraph" w:styleId="Cabealho">
    <w:name w:val="header"/>
    <w:basedOn w:val="Normal"/>
    <w:link w:val="CabealhoChar"/>
    <w:uiPriority w:val="99"/>
    <w:unhideWhenUsed/>
    <w:rsid w:val="007833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385"/>
  </w:style>
  <w:style w:type="paragraph" w:styleId="Rodap">
    <w:name w:val="footer"/>
    <w:basedOn w:val="Normal"/>
    <w:link w:val="RodapChar"/>
    <w:uiPriority w:val="99"/>
    <w:unhideWhenUsed/>
    <w:rsid w:val="00783385"/>
    <w:pPr>
      <w:tabs>
        <w:tab w:val="center" w:pos="4252"/>
        <w:tab w:val="right" w:pos="8504"/>
      </w:tabs>
      <w:spacing w:after="0" w:line="240" w:lineRule="auto"/>
    </w:pPr>
  </w:style>
  <w:style w:type="character" w:customStyle="1" w:styleId="RodapChar">
    <w:name w:val="Rodapé Char"/>
    <w:basedOn w:val="Fontepargpadro"/>
    <w:link w:val="Rodap"/>
    <w:uiPriority w:val="99"/>
    <w:rsid w:val="00783385"/>
  </w:style>
  <w:style w:type="paragraph" w:styleId="Textodebalo">
    <w:name w:val="Balloon Text"/>
    <w:basedOn w:val="Normal"/>
    <w:link w:val="TextodebaloChar"/>
    <w:uiPriority w:val="99"/>
    <w:semiHidden/>
    <w:unhideWhenUsed/>
    <w:rsid w:val="007833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3385"/>
    <w:rPr>
      <w:rFonts w:ascii="Tahoma" w:hAnsi="Tahoma" w:cs="Tahoma"/>
      <w:sz w:val="16"/>
      <w:szCs w:val="16"/>
    </w:rPr>
  </w:style>
  <w:style w:type="paragraph" w:styleId="PargrafodaLista">
    <w:name w:val="List Paragraph"/>
    <w:basedOn w:val="Normal"/>
    <w:uiPriority w:val="34"/>
    <w:qFormat/>
    <w:rsid w:val="007A5145"/>
    <w:pPr>
      <w:spacing w:after="0" w:line="240" w:lineRule="auto"/>
      <w:ind w:left="720"/>
      <w:contextualSpacing/>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4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7581">
      <w:bodyDiv w:val="1"/>
      <w:marLeft w:val="0"/>
      <w:marRight w:val="0"/>
      <w:marTop w:val="0"/>
      <w:marBottom w:val="0"/>
      <w:divBdr>
        <w:top w:val="none" w:sz="0" w:space="0" w:color="auto"/>
        <w:left w:val="none" w:sz="0" w:space="0" w:color="auto"/>
        <w:bottom w:val="none" w:sz="0" w:space="0" w:color="auto"/>
        <w:right w:val="none" w:sz="0" w:space="0" w:color="auto"/>
      </w:divBdr>
    </w:div>
    <w:div w:id="929237049">
      <w:bodyDiv w:val="1"/>
      <w:marLeft w:val="0"/>
      <w:marRight w:val="0"/>
      <w:marTop w:val="0"/>
      <w:marBottom w:val="0"/>
      <w:divBdr>
        <w:top w:val="none" w:sz="0" w:space="0" w:color="auto"/>
        <w:left w:val="none" w:sz="0" w:space="0" w:color="auto"/>
        <w:bottom w:val="none" w:sz="0" w:space="0" w:color="auto"/>
        <w:right w:val="none" w:sz="0" w:space="0" w:color="auto"/>
      </w:divBdr>
    </w:div>
    <w:div w:id="101280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freudonline.com.br/livros/volume-07/vol-vii-2-tres-ensaios-sobre-a-teoria-da-sexualidade-190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aitreetgrandir.com/fr/etape/3-5-ans/comportement/fiche.aspx?doc=prevenir-intimid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encyclopedia.com/emotions/according-experts/emotional-development-childhoo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lo.mec.pt/pdf/aps/v22n1/v22n1a04.pdf" TargetMode="External"/><Relationship Id="rId4" Type="http://schemas.openxmlformats.org/officeDocument/2006/relationships/webSettings" Target="webSettings.xml"/><Relationship Id="rId9" Type="http://schemas.openxmlformats.org/officeDocument/2006/relationships/hyperlink" Target="http://www.ajcarchives.org/main.php?GroupingId=6490" TargetMode="External"/><Relationship Id="rId14" Type="http://schemas.openxmlformats.org/officeDocument/2006/relationships/hyperlink" Target="http://www.ajcarchives.org/main.php?GroupingId=64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3043</Words>
  <Characters>16433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regina maues</cp:lastModifiedBy>
  <cp:revision>2</cp:revision>
  <dcterms:created xsi:type="dcterms:W3CDTF">2019-01-11T21:03:00Z</dcterms:created>
  <dcterms:modified xsi:type="dcterms:W3CDTF">2019-01-11T21:03:00Z</dcterms:modified>
</cp:coreProperties>
</file>