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82B" w:rsidRPr="003D17EB" w:rsidRDefault="005D082B" w:rsidP="005D082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17EB">
        <w:rPr>
          <w:rFonts w:ascii="Times New Roman" w:hAnsi="Times New Roman" w:cs="Times New Roman"/>
          <w:b/>
          <w:sz w:val="28"/>
          <w:szCs w:val="28"/>
        </w:rPr>
        <w:t>História Oral e memória: a história do tempo presente</w:t>
      </w:r>
    </w:p>
    <w:p w:rsidR="008153DF" w:rsidRPr="00002834" w:rsidRDefault="008153DF" w:rsidP="008153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153DF" w:rsidRPr="008153DF" w:rsidRDefault="008153DF" w:rsidP="008153DF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Felipe dos Santos</w:t>
      </w:r>
      <w:r w:rsidRPr="00002834"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  <w:r w:rsidRPr="0000283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</w:p>
    <w:p w:rsidR="00D111B0" w:rsidRDefault="00BD0C01" w:rsidP="005D082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BD0C01">
        <w:rPr>
          <w:rFonts w:ascii="Times New Roman" w:hAnsi="Times New Roman" w:cs="Times New Roman"/>
          <w:sz w:val="24"/>
        </w:rPr>
        <w:t xml:space="preserve">A </w:t>
      </w:r>
      <w:r w:rsidR="00A04835">
        <w:rPr>
          <w:rFonts w:ascii="Times New Roman" w:hAnsi="Times New Roman" w:cs="Times New Roman"/>
          <w:sz w:val="24"/>
        </w:rPr>
        <w:t>história oral surgiu</w:t>
      </w:r>
      <w:r w:rsidRPr="00BD0C01">
        <w:rPr>
          <w:rFonts w:ascii="Times New Roman" w:hAnsi="Times New Roman" w:cs="Times New Roman"/>
          <w:sz w:val="24"/>
        </w:rPr>
        <w:t xml:space="preserve"> entre os anos de 1960-1970 juntamente com as novas concepções historiográficas ligadas a vertente da “história vista de baixo”, à volta do acontecimento e valorização do individuo. Isto é, essa nova forma de se pensar sobre a história estava ligada a nova linha de estudos culturais que iam contra os estudos quantitativos e estruturais, munida de novos objetos, novas metodologia e fontes.</w:t>
      </w:r>
      <w:r w:rsidR="005D082B">
        <w:rPr>
          <w:rFonts w:ascii="Times New Roman" w:hAnsi="Times New Roman" w:cs="Times New Roman"/>
          <w:sz w:val="24"/>
        </w:rPr>
        <w:t xml:space="preserve"> </w:t>
      </w:r>
      <w:r w:rsidR="00D111B0">
        <w:rPr>
          <w:rFonts w:ascii="Times New Roman" w:hAnsi="Times New Roman" w:cs="Times New Roman"/>
          <w:sz w:val="24"/>
        </w:rPr>
        <w:t>Através das narrativas, da memória, e da história oral se tor</w:t>
      </w:r>
      <w:bookmarkStart w:id="0" w:name="_GoBack"/>
      <w:bookmarkEnd w:id="0"/>
      <w:r w:rsidR="00D111B0">
        <w:rPr>
          <w:rFonts w:ascii="Times New Roman" w:hAnsi="Times New Roman" w:cs="Times New Roman"/>
          <w:sz w:val="24"/>
        </w:rPr>
        <w:t>na possível e dão possibilidades</w:t>
      </w:r>
      <w:r w:rsidR="003D17EB">
        <w:rPr>
          <w:rFonts w:ascii="Times New Roman" w:hAnsi="Times New Roman" w:cs="Times New Roman"/>
          <w:sz w:val="24"/>
        </w:rPr>
        <w:t xml:space="preserve"> ao pesquisador </w:t>
      </w:r>
      <w:r w:rsidR="00D111B0">
        <w:rPr>
          <w:rFonts w:ascii="Times New Roman" w:hAnsi="Times New Roman" w:cs="Times New Roman"/>
          <w:sz w:val="24"/>
        </w:rPr>
        <w:t>a reconstrução da história, mas afinal o que é história oral? Segundo Delgado</w:t>
      </w:r>
      <w:r w:rsidR="008D4373">
        <w:rPr>
          <w:rFonts w:ascii="Times New Roman" w:hAnsi="Times New Roman" w:cs="Times New Roman"/>
          <w:sz w:val="24"/>
        </w:rPr>
        <w:t>:</w:t>
      </w:r>
      <w:r w:rsidR="00D111B0">
        <w:rPr>
          <w:rFonts w:ascii="Times New Roman" w:hAnsi="Times New Roman" w:cs="Times New Roman"/>
          <w:sz w:val="24"/>
        </w:rPr>
        <w:t xml:space="preserve"> </w:t>
      </w:r>
    </w:p>
    <w:p w:rsidR="008D4373" w:rsidRDefault="00D111B0" w:rsidP="008D4373">
      <w:pPr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4"/>
        </w:rPr>
      </w:pPr>
      <w:r w:rsidRPr="008D4373">
        <w:rPr>
          <w:rFonts w:ascii="Times New Roman" w:hAnsi="Times New Roman" w:cs="Times New Roman"/>
          <w:sz w:val="20"/>
          <w:szCs w:val="24"/>
        </w:rPr>
        <w:t>A história oral é um procedimento metodológico que busca, pela construção de fontes e documentos, registrar, através de narrativas induzidas e estimuladas, testemunhos versões e interpretações sobre a História em suas múltiplas dimensões: factuais, temporais, espaciais, conflituosas, consensuais. Não é, portanto, um compartimento da história de vida, mas, sim, o registro de depoimentos sobre essa história vivida</w:t>
      </w:r>
      <w:r w:rsidR="008D4373" w:rsidRPr="008D4373">
        <w:rPr>
          <w:rFonts w:ascii="Times New Roman" w:hAnsi="Times New Roman" w:cs="Times New Roman"/>
          <w:sz w:val="20"/>
          <w:szCs w:val="24"/>
        </w:rPr>
        <w:t>.</w:t>
      </w:r>
      <w:proofErr w:type="gramStart"/>
      <w:r w:rsidR="008D4373">
        <w:rPr>
          <w:rStyle w:val="Refdenotaderodap"/>
          <w:rFonts w:ascii="Times New Roman" w:hAnsi="Times New Roman" w:cs="Times New Roman"/>
          <w:sz w:val="20"/>
          <w:szCs w:val="24"/>
        </w:rPr>
        <w:footnoteReference w:id="2"/>
      </w:r>
      <w:proofErr w:type="gramEnd"/>
    </w:p>
    <w:p w:rsidR="008D4373" w:rsidRPr="008D4373" w:rsidRDefault="008D4373" w:rsidP="008D4373">
      <w:pPr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4"/>
        </w:rPr>
      </w:pPr>
    </w:p>
    <w:p w:rsidR="008D4373" w:rsidRDefault="008D4373" w:rsidP="008D437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Deste modo a história oral se configura em </w:t>
      </w:r>
      <w:r w:rsidRPr="008D4373">
        <w:rPr>
          <w:rFonts w:ascii="Times New Roman" w:hAnsi="Times New Roman" w:cs="Times New Roman"/>
          <w:sz w:val="24"/>
          <w:szCs w:val="24"/>
        </w:rPr>
        <w:t>um procedimento metodológico que busca registrar, através de narrativas induzidas e estimuladas, testemunhos, versões e interpretações sobre a História em diversos aspectos: de vida, social, cultural e outros.</w:t>
      </w:r>
      <w:r>
        <w:rPr>
          <w:rFonts w:ascii="Times New Roman" w:hAnsi="Times New Roman" w:cs="Times New Roman"/>
          <w:sz w:val="24"/>
          <w:szCs w:val="24"/>
        </w:rPr>
        <w:t xml:space="preserve"> E que p</w:t>
      </w:r>
      <w:r w:rsidRPr="008D4373">
        <w:rPr>
          <w:rFonts w:ascii="Times New Roman" w:hAnsi="Times New Roman" w:cs="Times New Roman"/>
          <w:sz w:val="24"/>
          <w:szCs w:val="24"/>
        </w:rPr>
        <w:t>rivilegia a realização de entrevistas e depoimentos com pessoas que participaram de processos históricos ou testemunharam acontecimentos.</w:t>
      </w:r>
    </w:p>
    <w:p w:rsidR="008D4373" w:rsidRDefault="008D4373" w:rsidP="008D437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4373">
        <w:rPr>
          <w:rFonts w:ascii="Times New Roman" w:hAnsi="Times New Roman" w:cs="Times New Roman"/>
          <w:sz w:val="24"/>
          <w:szCs w:val="24"/>
        </w:rPr>
        <w:t>Entretanto,</w:t>
      </w:r>
      <w:r>
        <w:rPr>
          <w:rFonts w:ascii="Times New Roman" w:hAnsi="Times New Roman" w:cs="Times New Roman"/>
          <w:sz w:val="24"/>
          <w:szCs w:val="24"/>
        </w:rPr>
        <w:t xml:space="preserve"> a subjetividade está sempre presente na memória, pois ela e indissociável do ser humano, residindo neste ponto</w:t>
      </w:r>
      <w:r w:rsidR="008153DF">
        <w:rPr>
          <w:rFonts w:ascii="Times New Roman" w:hAnsi="Times New Roman" w:cs="Times New Roman"/>
          <w:sz w:val="24"/>
          <w:szCs w:val="24"/>
        </w:rPr>
        <w:t xml:space="preserve"> um dos</w:t>
      </w:r>
      <w:r>
        <w:rPr>
          <w:rFonts w:ascii="Times New Roman" w:hAnsi="Times New Roman" w:cs="Times New Roman"/>
          <w:sz w:val="24"/>
          <w:szCs w:val="24"/>
        </w:rPr>
        <w:t xml:space="preserve"> limites pertinentes à história oral. </w:t>
      </w:r>
      <w:r w:rsidRPr="008D4373">
        <w:rPr>
          <w:rFonts w:ascii="Times New Roman" w:hAnsi="Times New Roman" w:cs="Times New Roman"/>
          <w:sz w:val="24"/>
          <w:szCs w:val="24"/>
        </w:rPr>
        <w:t xml:space="preserve">O modo como </w:t>
      </w:r>
      <w:r w:rsidR="008153DF" w:rsidRPr="008D4373">
        <w:rPr>
          <w:rFonts w:ascii="Times New Roman" w:hAnsi="Times New Roman" w:cs="Times New Roman"/>
          <w:sz w:val="24"/>
          <w:szCs w:val="24"/>
        </w:rPr>
        <w:t>às</w:t>
      </w:r>
      <w:r w:rsidRPr="008D4373">
        <w:rPr>
          <w:rFonts w:ascii="Times New Roman" w:hAnsi="Times New Roman" w:cs="Times New Roman"/>
          <w:sz w:val="24"/>
          <w:szCs w:val="24"/>
        </w:rPr>
        <w:t xml:space="preserve"> pessoas olham para a sua vida. O modo como falam dela, a ordenação que lhe </w:t>
      </w:r>
      <w:proofErr w:type="gramStart"/>
      <w:r w:rsidRPr="008D4373">
        <w:rPr>
          <w:rFonts w:ascii="Times New Roman" w:hAnsi="Times New Roman" w:cs="Times New Roman"/>
          <w:sz w:val="24"/>
          <w:szCs w:val="24"/>
        </w:rPr>
        <w:t>dão,</w:t>
      </w:r>
      <w:proofErr w:type="gramEnd"/>
      <w:r w:rsidRPr="008D4373">
        <w:rPr>
          <w:rFonts w:ascii="Times New Roman" w:hAnsi="Times New Roman" w:cs="Times New Roman"/>
          <w:sz w:val="24"/>
          <w:szCs w:val="24"/>
        </w:rPr>
        <w:t xml:space="preserve"> aquilo que enfatizam, aquilo de que não falam, as palavras que escolhem, são importantes na compreensão de qualquer entrevista.</w:t>
      </w:r>
    </w:p>
    <w:p w:rsidR="005D082B" w:rsidRDefault="005D082B" w:rsidP="008D437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D082B" w:rsidRDefault="005D082B" w:rsidP="008D437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711E" w:rsidRPr="00B0711E" w:rsidRDefault="00B0711E" w:rsidP="00B0711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711E">
        <w:rPr>
          <w:rFonts w:ascii="Times New Roman" w:hAnsi="Times New Roman" w:cs="Times New Roman"/>
          <w:b/>
          <w:sz w:val="24"/>
          <w:szCs w:val="24"/>
        </w:rPr>
        <w:lastRenderedPageBreak/>
        <w:t>Especificidades</w:t>
      </w:r>
      <w:r w:rsidR="003D17EB">
        <w:rPr>
          <w:rFonts w:ascii="Times New Roman" w:hAnsi="Times New Roman" w:cs="Times New Roman"/>
          <w:b/>
          <w:sz w:val="24"/>
          <w:szCs w:val="24"/>
        </w:rPr>
        <w:t>,</w:t>
      </w:r>
      <w:r w:rsidRPr="00B0711E">
        <w:rPr>
          <w:rFonts w:ascii="Times New Roman" w:hAnsi="Times New Roman" w:cs="Times New Roman"/>
          <w:b/>
          <w:bCs/>
          <w:sz w:val="24"/>
          <w:szCs w:val="24"/>
        </w:rPr>
        <w:t xml:space="preserve"> potencialidades metodológicas</w:t>
      </w:r>
      <w:r w:rsidR="003D17EB">
        <w:rPr>
          <w:rFonts w:ascii="Times New Roman" w:hAnsi="Times New Roman" w:cs="Times New Roman"/>
          <w:b/>
          <w:bCs/>
          <w:sz w:val="24"/>
          <w:szCs w:val="24"/>
        </w:rPr>
        <w:t xml:space="preserve"> e limites</w:t>
      </w:r>
      <w:r w:rsidRPr="00B0711E">
        <w:rPr>
          <w:rFonts w:ascii="Times New Roman" w:hAnsi="Times New Roman" w:cs="Times New Roman"/>
          <w:b/>
          <w:sz w:val="24"/>
          <w:szCs w:val="24"/>
        </w:rPr>
        <w:t xml:space="preserve"> da história </w:t>
      </w:r>
      <w:proofErr w:type="gramStart"/>
      <w:r w:rsidRPr="00B0711E">
        <w:rPr>
          <w:rFonts w:ascii="Times New Roman" w:hAnsi="Times New Roman" w:cs="Times New Roman"/>
          <w:b/>
          <w:sz w:val="24"/>
          <w:szCs w:val="24"/>
        </w:rPr>
        <w:t>oral</w:t>
      </w:r>
      <w:proofErr w:type="gramEnd"/>
    </w:p>
    <w:p w:rsidR="00B0711E" w:rsidRDefault="00B0711E" w:rsidP="005D082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Há algumas especificidades que são características da história oral, no que toca a </w:t>
      </w:r>
      <w:r w:rsidRPr="00B0711E">
        <w:rPr>
          <w:rFonts w:ascii="Times New Roman" w:hAnsi="Times New Roman" w:cs="Times New Roman"/>
          <w:sz w:val="24"/>
          <w:szCs w:val="24"/>
        </w:rPr>
        <w:t xml:space="preserve">fonte oral é singular e </w:t>
      </w:r>
      <w:r>
        <w:rPr>
          <w:rFonts w:ascii="Times New Roman" w:hAnsi="Times New Roman" w:cs="Times New Roman"/>
          <w:sz w:val="24"/>
          <w:szCs w:val="24"/>
        </w:rPr>
        <w:t>não se presta a generalizações. A história oral c</w:t>
      </w:r>
      <w:r w:rsidRPr="00B0711E">
        <w:rPr>
          <w:rFonts w:ascii="Times New Roman" w:hAnsi="Times New Roman" w:cs="Times New Roman"/>
          <w:sz w:val="24"/>
          <w:szCs w:val="24"/>
        </w:rPr>
        <w:t>ontribui para relativizar conceitos e pressupostos que tendem a universalizar e a generalizar as experiências humanas.</w:t>
      </w:r>
      <w:r>
        <w:rPr>
          <w:rFonts w:ascii="Times New Roman" w:hAnsi="Times New Roman" w:cs="Times New Roman"/>
          <w:sz w:val="24"/>
          <w:szCs w:val="24"/>
        </w:rPr>
        <w:t xml:space="preserve"> Além de serem</w:t>
      </w:r>
      <w:r w:rsidRPr="00B0711E">
        <w:rPr>
          <w:rFonts w:ascii="Times New Roman" w:hAnsi="Times New Roman" w:cs="Times New Roman"/>
          <w:sz w:val="24"/>
          <w:szCs w:val="24"/>
        </w:rPr>
        <w:t xml:space="preserve"> visões particulares dos processos coletivos. As narrativas possuem dimensões individuais e coletivas</w:t>
      </w:r>
      <w:r w:rsidR="003D17EB">
        <w:rPr>
          <w:rStyle w:val="Refdenotaderodap"/>
          <w:rFonts w:ascii="Times New Roman" w:hAnsi="Times New Roman" w:cs="Times New Roman"/>
          <w:sz w:val="24"/>
          <w:szCs w:val="24"/>
        </w:rPr>
        <w:footnoteReference w:id="3"/>
      </w:r>
      <w:r w:rsidRPr="00B0711E">
        <w:rPr>
          <w:rFonts w:ascii="Times New Roman" w:hAnsi="Times New Roman" w:cs="Times New Roman"/>
          <w:sz w:val="24"/>
          <w:szCs w:val="24"/>
        </w:rPr>
        <w:t>.</w:t>
      </w:r>
    </w:p>
    <w:p w:rsidR="00B0711E" w:rsidRDefault="00B0711E" w:rsidP="003D17E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tocante as potencialidades da fonte oral, ela permite r</w:t>
      </w:r>
      <w:r w:rsidRPr="00B0711E">
        <w:rPr>
          <w:rFonts w:ascii="Times New Roman" w:hAnsi="Times New Roman" w:cs="Times New Roman"/>
          <w:sz w:val="24"/>
          <w:szCs w:val="24"/>
        </w:rPr>
        <w:t>ecuperar informações sobre acontecimentos e processos que não se encontram registrados em outros tipos de documentos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0711E">
        <w:rPr>
          <w:rFonts w:ascii="Times New Roman" w:hAnsi="Times New Roman" w:cs="Times New Roman"/>
          <w:sz w:val="24"/>
          <w:szCs w:val="24"/>
        </w:rPr>
        <w:t xml:space="preserve">Recuperar memórias locais, comunitárias, étnicas, de gênero, entre outras, </w:t>
      </w:r>
      <w:proofErr w:type="gramStart"/>
      <w:r w:rsidRPr="00B0711E">
        <w:rPr>
          <w:rFonts w:ascii="Times New Roman" w:hAnsi="Times New Roman" w:cs="Times New Roman"/>
          <w:sz w:val="24"/>
          <w:szCs w:val="24"/>
        </w:rPr>
        <w:t>sob diferentes</w:t>
      </w:r>
      <w:proofErr w:type="gramEnd"/>
      <w:r w:rsidRPr="00B0711E">
        <w:rPr>
          <w:rFonts w:ascii="Times New Roman" w:hAnsi="Times New Roman" w:cs="Times New Roman"/>
          <w:sz w:val="24"/>
          <w:szCs w:val="24"/>
        </w:rPr>
        <w:t xml:space="preserve"> óticas e versões.</w:t>
      </w:r>
      <w:r>
        <w:rPr>
          <w:rFonts w:ascii="Times New Roman" w:hAnsi="Times New Roman" w:cs="Times New Roman"/>
          <w:sz w:val="24"/>
          <w:szCs w:val="24"/>
        </w:rPr>
        <w:t xml:space="preserve"> Além de c</w:t>
      </w:r>
      <w:r w:rsidRPr="00B0711E">
        <w:rPr>
          <w:rFonts w:ascii="Times New Roman" w:hAnsi="Times New Roman" w:cs="Times New Roman"/>
          <w:sz w:val="24"/>
          <w:szCs w:val="24"/>
        </w:rPr>
        <w:t>ontemplar o registro de visões de personagens ou testemunhas da história, invisibilizados pela história oficial.</w:t>
      </w:r>
    </w:p>
    <w:p w:rsidR="00B0711E" w:rsidRDefault="003D17EB" w:rsidP="008153D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Entretanto, é necessário refletir sobre os limites que são pertinentes à </w:t>
      </w:r>
      <w:r w:rsidR="005D082B">
        <w:rPr>
          <w:rFonts w:ascii="Times New Roman" w:hAnsi="Times New Roman" w:cs="Times New Roman"/>
          <w:sz w:val="24"/>
          <w:szCs w:val="24"/>
        </w:rPr>
        <w:t xml:space="preserve">história oral como, por exemplo, </w:t>
      </w:r>
      <w:r>
        <w:rPr>
          <w:rFonts w:ascii="Times New Roman" w:hAnsi="Times New Roman" w:cs="Times New Roman"/>
          <w:sz w:val="24"/>
          <w:szCs w:val="24"/>
        </w:rPr>
        <w:t>a a</w:t>
      </w:r>
      <w:r w:rsidRPr="003D17EB">
        <w:rPr>
          <w:rFonts w:ascii="Times New Roman" w:hAnsi="Times New Roman" w:cs="Times New Roman"/>
          <w:sz w:val="24"/>
          <w:szCs w:val="24"/>
        </w:rPr>
        <w:t>plicabilidade do método somente às épocas contemporânea</w:t>
      </w:r>
      <w:r w:rsidR="008153DF">
        <w:rPr>
          <w:rFonts w:ascii="Times New Roman" w:hAnsi="Times New Roman" w:cs="Times New Roman"/>
          <w:sz w:val="24"/>
          <w:szCs w:val="24"/>
        </w:rPr>
        <w:t xml:space="preserve">s, à história do tempo presente, as entrevistas estão limitadas às pessoas vivas; predomínio da subjetividade, mesmo com todo esforço possível </w:t>
      </w:r>
      <w:r w:rsidR="005D082B">
        <w:rPr>
          <w:rFonts w:ascii="Times New Roman" w:hAnsi="Times New Roman" w:cs="Times New Roman"/>
          <w:sz w:val="24"/>
          <w:szCs w:val="24"/>
        </w:rPr>
        <w:t>às</w:t>
      </w:r>
      <w:r w:rsidR="008153DF">
        <w:rPr>
          <w:rFonts w:ascii="Times New Roman" w:hAnsi="Times New Roman" w:cs="Times New Roman"/>
          <w:sz w:val="24"/>
          <w:szCs w:val="24"/>
        </w:rPr>
        <w:t xml:space="preserve"> narrativas vão estar carregadas das emoções do entrevistado, ou até mesmo do pesquisador ao transcrever as falas.</w:t>
      </w:r>
    </w:p>
    <w:p w:rsidR="008153DF" w:rsidRDefault="008153DF" w:rsidP="008153D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153DF" w:rsidRPr="008153DF" w:rsidRDefault="008153DF" w:rsidP="008153D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0711E" w:rsidRPr="003D17EB" w:rsidRDefault="00B0711E" w:rsidP="00B0711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17EB">
        <w:rPr>
          <w:rFonts w:ascii="Times New Roman" w:hAnsi="Times New Roman" w:cs="Times New Roman"/>
          <w:b/>
          <w:sz w:val="24"/>
          <w:szCs w:val="24"/>
        </w:rPr>
        <w:t>REFERÊNCIA BIBLIOGRÁFICA</w:t>
      </w:r>
    </w:p>
    <w:p w:rsidR="00B0711E" w:rsidRPr="00B0711E" w:rsidRDefault="00B0711E" w:rsidP="00B071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11E">
        <w:rPr>
          <w:rFonts w:ascii="Times New Roman" w:hAnsi="Times New Roman" w:cs="Times New Roman"/>
          <w:b/>
          <w:sz w:val="24"/>
          <w:szCs w:val="24"/>
        </w:rPr>
        <w:t>DELGADO</w:t>
      </w:r>
      <w:r w:rsidRPr="00B0711E">
        <w:rPr>
          <w:rFonts w:ascii="Times New Roman" w:hAnsi="Times New Roman" w:cs="Times New Roman"/>
          <w:sz w:val="24"/>
          <w:szCs w:val="24"/>
        </w:rPr>
        <w:t xml:space="preserve">, L. DE A. N. </w:t>
      </w:r>
      <w:r w:rsidRPr="00B0711E">
        <w:rPr>
          <w:rFonts w:ascii="Times New Roman" w:hAnsi="Times New Roman" w:cs="Times New Roman"/>
          <w:i/>
          <w:sz w:val="24"/>
          <w:szCs w:val="24"/>
        </w:rPr>
        <w:t>História oral: memória, tempo, identidade</w:t>
      </w:r>
      <w:r w:rsidRPr="00B0711E">
        <w:rPr>
          <w:rFonts w:ascii="Times New Roman" w:hAnsi="Times New Roman" w:cs="Times New Roman"/>
          <w:sz w:val="24"/>
          <w:szCs w:val="24"/>
        </w:rPr>
        <w:t xml:space="preserve">. 2. </w:t>
      </w:r>
      <w:proofErr w:type="gramStart"/>
      <w:r w:rsidRPr="00B0711E">
        <w:rPr>
          <w:rFonts w:ascii="Times New Roman" w:hAnsi="Times New Roman" w:cs="Times New Roman"/>
          <w:sz w:val="24"/>
          <w:szCs w:val="24"/>
        </w:rPr>
        <w:t>ed.</w:t>
      </w:r>
      <w:proofErr w:type="gramEnd"/>
      <w:r w:rsidRPr="00B0711E">
        <w:rPr>
          <w:rFonts w:ascii="Times New Roman" w:hAnsi="Times New Roman" w:cs="Times New Roman"/>
          <w:sz w:val="24"/>
          <w:szCs w:val="24"/>
        </w:rPr>
        <w:t xml:space="preserve"> Belo Horizonte:</w:t>
      </w:r>
    </w:p>
    <w:p w:rsidR="00B0711E" w:rsidRDefault="00B0711E" w:rsidP="00B071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11E">
        <w:rPr>
          <w:rFonts w:ascii="Times New Roman" w:hAnsi="Times New Roman" w:cs="Times New Roman"/>
          <w:sz w:val="24"/>
          <w:szCs w:val="24"/>
        </w:rPr>
        <w:t>Autêntica,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0711E" w:rsidRDefault="00B0711E" w:rsidP="00B071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11E">
        <w:rPr>
          <w:rFonts w:ascii="Times New Roman" w:hAnsi="Times New Roman" w:cs="Times New Roman"/>
          <w:b/>
          <w:sz w:val="24"/>
          <w:szCs w:val="24"/>
        </w:rPr>
        <w:t>LE GOFF</w:t>
      </w:r>
      <w:r w:rsidRPr="00B0711E">
        <w:rPr>
          <w:rFonts w:ascii="Times New Roman" w:hAnsi="Times New Roman" w:cs="Times New Roman"/>
          <w:sz w:val="24"/>
          <w:szCs w:val="24"/>
        </w:rPr>
        <w:t xml:space="preserve">, Jacques. </w:t>
      </w:r>
      <w:r w:rsidRPr="00B0711E">
        <w:rPr>
          <w:rFonts w:ascii="Times New Roman" w:hAnsi="Times New Roman" w:cs="Times New Roman"/>
          <w:i/>
          <w:sz w:val="24"/>
          <w:szCs w:val="24"/>
        </w:rPr>
        <w:t>História e Memória</w:t>
      </w:r>
      <w:r w:rsidRPr="00B0711E">
        <w:rPr>
          <w:rFonts w:ascii="Times New Roman" w:hAnsi="Times New Roman" w:cs="Times New Roman"/>
          <w:sz w:val="24"/>
          <w:szCs w:val="24"/>
        </w:rPr>
        <w:t>. 5ª Ed. Campinas, SP: Editora da UNICAMP, 2003.</w:t>
      </w:r>
    </w:p>
    <w:p w:rsidR="003D17EB" w:rsidRDefault="003D17EB" w:rsidP="003D17E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HALBWACHS, </w:t>
      </w:r>
      <w:r w:rsidRPr="0033177B">
        <w:rPr>
          <w:rFonts w:ascii="Times New Roman" w:hAnsi="Times New Roman" w:cs="Times New Roman"/>
          <w:sz w:val="24"/>
          <w:szCs w:val="24"/>
        </w:rPr>
        <w:t>Maurice.</w:t>
      </w:r>
      <w:r>
        <w:rPr>
          <w:rFonts w:ascii="Times New Roman" w:hAnsi="Times New Roman" w:cs="Times New Roman"/>
          <w:b/>
          <w:sz w:val="24"/>
          <w:szCs w:val="24"/>
        </w:rPr>
        <w:t xml:space="preserve"> A memória coletiva. </w:t>
      </w:r>
      <w:r w:rsidRPr="0033177B">
        <w:rPr>
          <w:rFonts w:ascii="Times New Roman" w:hAnsi="Times New Roman" w:cs="Times New Roman"/>
          <w:sz w:val="24"/>
          <w:szCs w:val="24"/>
        </w:rPr>
        <w:t>São Paulo: Revista dos tribunais,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177B">
        <w:rPr>
          <w:rFonts w:ascii="Times New Roman" w:hAnsi="Times New Roman" w:cs="Times New Roman"/>
          <w:sz w:val="24"/>
          <w:szCs w:val="24"/>
        </w:rPr>
        <w:t>1990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D17EB" w:rsidRPr="008D4373" w:rsidRDefault="003D17EB" w:rsidP="00B071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D17EB" w:rsidRPr="008D4373" w:rsidSect="0052153E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858" w:rsidRDefault="00986858" w:rsidP="008D4373">
      <w:pPr>
        <w:spacing w:after="0" w:line="240" w:lineRule="auto"/>
      </w:pPr>
      <w:r>
        <w:separator/>
      </w:r>
    </w:p>
  </w:endnote>
  <w:endnote w:type="continuationSeparator" w:id="0">
    <w:p w:rsidR="00986858" w:rsidRDefault="00986858" w:rsidP="008D4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858" w:rsidRDefault="00986858" w:rsidP="008D4373">
      <w:pPr>
        <w:spacing w:after="0" w:line="240" w:lineRule="auto"/>
      </w:pPr>
      <w:r>
        <w:separator/>
      </w:r>
    </w:p>
  </w:footnote>
  <w:footnote w:type="continuationSeparator" w:id="0">
    <w:p w:rsidR="00986858" w:rsidRDefault="00986858" w:rsidP="008D4373">
      <w:pPr>
        <w:spacing w:after="0" w:line="240" w:lineRule="auto"/>
      </w:pPr>
      <w:r>
        <w:continuationSeparator/>
      </w:r>
    </w:p>
  </w:footnote>
  <w:footnote w:id="1">
    <w:p w:rsidR="008153DF" w:rsidRPr="005D082B" w:rsidRDefault="008153DF" w:rsidP="008153DF">
      <w:pPr>
        <w:pStyle w:val="Textodenotaderodap"/>
        <w:rPr>
          <w:rFonts w:ascii="Times New Roman" w:hAnsi="Times New Roman" w:cs="Times New Roman"/>
        </w:rPr>
      </w:pPr>
      <w:r w:rsidRPr="005D082B">
        <w:rPr>
          <w:rStyle w:val="Refdenotaderodap"/>
          <w:rFonts w:ascii="Times New Roman" w:hAnsi="Times New Roman" w:cs="Times New Roman"/>
        </w:rPr>
        <w:footnoteRef/>
      </w:r>
      <w:r w:rsidRPr="005D082B">
        <w:rPr>
          <w:rFonts w:ascii="Times New Roman" w:hAnsi="Times New Roman" w:cs="Times New Roman"/>
        </w:rPr>
        <w:t xml:space="preserve"> Acadêmico do 8º semestre do curso de Licenciatura em História pela Universidade Federal do Recôncavo da Bahia-UFRB</w:t>
      </w:r>
    </w:p>
  </w:footnote>
  <w:footnote w:id="2">
    <w:p w:rsidR="008D4373" w:rsidRPr="005D082B" w:rsidRDefault="008D4373" w:rsidP="008D4373">
      <w:pPr>
        <w:pStyle w:val="Textodenotaderodap"/>
        <w:rPr>
          <w:rFonts w:ascii="Times New Roman" w:hAnsi="Times New Roman" w:cs="Times New Roman"/>
        </w:rPr>
      </w:pPr>
      <w:r w:rsidRPr="005D082B">
        <w:rPr>
          <w:rStyle w:val="Refdenotaderodap"/>
          <w:rFonts w:ascii="Times New Roman" w:hAnsi="Times New Roman" w:cs="Times New Roman"/>
        </w:rPr>
        <w:footnoteRef/>
      </w:r>
      <w:r w:rsidRPr="005D082B">
        <w:rPr>
          <w:rFonts w:ascii="Times New Roman" w:hAnsi="Times New Roman" w:cs="Times New Roman"/>
        </w:rPr>
        <w:t xml:space="preserve"> DELGADO, L. DE A. N</w:t>
      </w:r>
      <w:r w:rsidRPr="005D082B">
        <w:rPr>
          <w:rFonts w:ascii="Times New Roman" w:hAnsi="Times New Roman" w:cs="Times New Roman"/>
          <w:i/>
        </w:rPr>
        <w:t>. História oral: memória, tempo, identidade</w:t>
      </w:r>
      <w:r w:rsidRPr="005D082B">
        <w:rPr>
          <w:rFonts w:ascii="Times New Roman" w:hAnsi="Times New Roman" w:cs="Times New Roman"/>
        </w:rPr>
        <w:t xml:space="preserve">. 2. </w:t>
      </w:r>
      <w:proofErr w:type="gramStart"/>
      <w:r w:rsidRPr="005D082B">
        <w:rPr>
          <w:rFonts w:ascii="Times New Roman" w:hAnsi="Times New Roman" w:cs="Times New Roman"/>
        </w:rPr>
        <w:t>ed.</w:t>
      </w:r>
      <w:proofErr w:type="gramEnd"/>
      <w:r w:rsidRPr="005D082B">
        <w:rPr>
          <w:rFonts w:ascii="Times New Roman" w:hAnsi="Times New Roman" w:cs="Times New Roman"/>
        </w:rPr>
        <w:t xml:space="preserve"> Belo Horizonte:</w:t>
      </w:r>
      <w:r w:rsidR="005D082B" w:rsidRPr="005D082B">
        <w:rPr>
          <w:rFonts w:ascii="Times New Roman" w:hAnsi="Times New Roman" w:cs="Times New Roman"/>
        </w:rPr>
        <w:t xml:space="preserve"> </w:t>
      </w:r>
      <w:r w:rsidRPr="005D082B">
        <w:rPr>
          <w:rFonts w:ascii="Times New Roman" w:hAnsi="Times New Roman" w:cs="Times New Roman"/>
        </w:rPr>
        <w:t xml:space="preserve">Autêntica, 2010. </w:t>
      </w:r>
      <w:proofErr w:type="gramStart"/>
      <w:r w:rsidRPr="005D082B">
        <w:rPr>
          <w:rFonts w:ascii="Times New Roman" w:hAnsi="Times New Roman" w:cs="Times New Roman"/>
        </w:rPr>
        <w:t>p.</w:t>
      </w:r>
      <w:proofErr w:type="gramEnd"/>
      <w:r w:rsidRPr="005D082B">
        <w:rPr>
          <w:rFonts w:ascii="Times New Roman" w:hAnsi="Times New Roman" w:cs="Times New Roman"/>
        </w:rPr>
        <w:t xml:space="preserve"> 15.</w:t>
      </w:r>
    </w:p>
  </w:footnote>
  <w:footnote w:id="3">
    <w:p w:rsidR="003D17EB" w:rsidRPr="005D082B" w:rsidRDefault="003D17EB">
      <w:pPr>
        <w:pStyle w:val="Textodenotaderodap"/>
        <w:rPr>
          <w:rFonts w:ascii="Times New Roman" w:hAnsi="Times New Roman" w:cs="Times New Roman"/>
        </w:rPr>
      </w:pPr>
      <w:r w:rsidRPr="005D082B">
        <w:rPr>
          <w:rStyle w:val="Refdenotaderodap"/>
          <w:rFonts w:ascii="Times New Roman" w:hAnsi="Times New Roman" w:cs="Times New Roman"/>
        </w:rPr>
        <w:footnoteRef/>
      </w:r>
      <w:r w:rsidRPr="005D082B">
        <w:rPr>
          <w:rFonts w:ascii="Times New Roman" w:hAnsi="Times New Roman" w:cs="Times New Roman"/>
        </w:rPr>
        <w:t xml:space="preserve"> LE GOFF, Jacques. História e Memória. 5ª Ed. Campinas, SP: Editora da UNICAMP, 2003. </w:t>
      </w:r>
      <w:proofErr w:type="gramStart"/>
      <w:r w:rsidRPr="005D082B">
        <w:rPr>
          <w:rFonts w:ascii="Times New Roman" w:hAnsi="Times New Roman" w:cs="Times New Roman"/>
        </w:rPr>
        <w:t>p.</w:t>
      </w:r>
      <w:proofErr w:type="gramEnd"/>
      <w:r w:rsidRPr="005D082B">
        <w:rPr>
          <w:rFonts w:ascii="Times New Roman" w:hAnsi="Times New Roman" w:cs="Times New Roman"/>
        </w:rPr>
        <w:t xml:space="preserve"> 421.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3E"/>
    <w:rsid w:val="001A15DE"/>
    <w:rsid w:val="001A6C1F"/>
    <w:rsid w:val="001E4A7E"/>
    <w:rsid w:val="0032079E"/>
    <w:rsid w:val="00381065"/>
    <w:rsid w:val="003D17EB"/>
    <w:rsid w:val="0052153E"/>
    <w:rsid w:val="005D082B"/>
    <w:rsid w:val="008153DF"/>
    <w:rsid w:val="008D4373"/>
    <w:rsid w:val="00986858"/>
    <w:rsid w:val="00A04835"/>
    <w:rsid w:val="00B0711E"/>
    <w:rsid w:val="00BD0C01"/>
    <w:rsid w:val="00C8441B"/>
    <w:rsid w:val="00D111B0"/>
    <w:rsid w:val="00D93410"/>
    <w:rsid w:val="00EC2EC8"/>
    <w:rsid w:val="00ED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EC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D437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D437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D437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EC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D437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D437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D43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6540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5697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6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326908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3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44208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81763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2081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3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059589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2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2231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1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245194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alcão Envidraçado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B8392-914E-4483-8040-7F1A84BD5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558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2018-09-09T08:49:00Z</dcterms:created>
  <dcterms:modified xsi:type="dcterms:W3CDTF">2019-01-25T18:04:00Z</dcterms:modified>
</cp:coreProperties>
</file>