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A96" w:rsidRPr="007D6981" w:rsidRDefault="00CE61B6" w:rsidP="0063409C">
      <w:pPr>
        <w:pStyle w:val="Ttulo1"/>
        <w:jc w:val="center"/>
      </w:pPr>
      <w:r w:rsidRPr="007D6981">
        <w:rPr>
          <w:sz w:val="28"/>
          <w:szCs w:val="28"/>
        </w:rPr>
        <w:t>A EDUCAÇÃO FÍSICA COMO UMA ESTRATÉGIA METODOLÓ</w:t>
      </w:r>
      <w:r w:rsidR="001661AC" w:rsidRPr="007D6981">
        <w:rPr>
          <w:sz w:val="28"/>
          <w:szCs w:val="28"/>
        </w:rPr>
        <w:t>GICA NO CAMPO PSICOPEDAGÓ</w:t>
      </w:r>
      <w:r w:rsidRPr="007D6981">
        <w:rPr>
          <w:sz w:val="28"/>
          <w:szCs w:val="28"/>
        </w:rPr>
        <w:t>GICO</w:t>
      </w:r>
      <w:r w:rsidRPr="007D6981">
        <w:t xml:space="preserve"> </w:t>
      </w:r>
    </w:p>
    <w:p w:rsidR="008C0599" w:rsidRPr="007D6981" w:rsidRDefault="00076A96" w:rsidP="00076A96">
      <w:r w:rsidRPr="007D6981">
        <w:t xml:space="preserve"> </w:t>
      </w:r>
    </w:p>
    <w:p w:rsidR="00B0405D" w:rsidRDefault="0098334B" w:rsidP="00B0405D">
      <w:pPr>
        <w:spacing w:after="114" w:line="259" w:lineRule="auto"/>
        <w:ind w:left="-15" w:right="51" w:firstLine="0"/>
        <w:jc w:val="right"/>
      </w:pPr>
      <w:r w:rsidRPr="007D6981">
        <w:t xml:space="preserve"> </w:t>
      </w:r>
      <w:r w:rsidRPr="007D6981">
        <w:rPr>
          <w:sz w:val="20"/>
          <w:szCs w:val="20"/>
        </w:rPr>
        <w:t>Léia Silva de Souza</w:t>
      </w:r>
      <w:r w:rsidR="00660A52" w:rsidRPr="007D6981">
        <w:rPr>
          <w:rStyle w:val="Refdenotaderodap"/>
          <w:sz w:val="20"/>
          <w:szCs w:val="20"/>
        </w:rPr>
        <w:footnoteReference w:id="1"/>
      </w:r>
      <w:r w:rsidR="00B0405D" w:rsidRPr="007D6981">
        <w:t xml:space="preserve"> </w:t>
      </w:r>
    </w:p>
    <w:p w:rsidR="00CE61B6" w:rsidRPr="007D6981" w:rsidRDefault="00B0405D" w:rsidP="00B0405D">
      <w:pPr>
        <w:spacing w:after="114" w:line="259" w:lineRule="auto"/>
        <w:ind w:left="-15" w:right="51" w:firstLine="0"/>
        <w:jc w:val="right"/>
        <w:rPr>
          <w:sz w:val="20"/>
          <w:szCs w:val="20"/>
        </w:rPr>
      </w:pPr>
      <w:r>
        <w:rPr>
          <w:sz w:val="20"/>
          <w:szCs w:val="20"/>
        </w:rPr>
        <w:t xml:space="preserve">Kelison de </w:t>
      </w:r>
      <w:r w:rsidRPr="007D6981">
        <w:rPr>
          <w:sz w:val="20"/>
          <w:szCs w:val="20"/>
        </w:rPr>
        <w:t>Souza</w:t>
      </w:r>
      <w:r>
        <w:rPr>
          <w:sz w:val="20"/>
          <w:szCs w:val="20"/>
        </w:rPr>
        <w:t xml:space="preserve"> Rodrigues</w:t>
      </w:r>
      <w:r w:rsidRPr="007D6981">
        <w:rPr>
          <w:rStyle w:val="Refdenotaderodap"/>
          <w:sz w:val="20"/>
          <w:szCs w:val="20"/>
        </w:rPr>
        <w:footnoteReference w:id="2"/>
      </w:r>
    </w:p>
    <w:p w:rsidR="008C0599" w:rsidRPr="007D6981" w:rsidRDefault="007F798F" w:rsidP="007F798F">
      <w:pPr>
        <w:tabs>
          <w:tab w:val="left" w:pos="2935"/>
          <w:tab w:val="right" w:pos="9022"/>
        </w:tabs>
        <w:spacing w:after="114" w:line="259" w:lineRule="auto"/>
        <w:ind w:right="51" w:firstLine="0"/>
        <w:jc w:val="right"/>
        <w:rPr>
          <w:sz w:val="20"/>
          <w:szCs w:val="20"/>
        </w:rPr>
      </w:pPr>
      <w:r w:rsidRPr="007D6981">
        <w:rPr>
          <w:sz w:val="20"/>
          <w:szCs w:val="20"/>
        </w:rPr>
        <w:tab/>
      </w:r>
      <w:r w:rsidR="00CE61B6" w:rsidRPr="007D6981">
        <w:rPr>
          <w:sz w:val="20"/>
          <w:szCs w:val="20"/>
        </w:rPr>
        <w:t>Wenderson Cruz da Silva</w:t>
      </w:r>
      <w:r w:rsidR="001661AC" w:rsidRPr="007D6981">
        <w:rPr>
          <w:rStyle w:val="Refdenotaderodap"/>
          <w:sz w:val="20"/>
          <w:szCs w:val="20"/>
        </w:rPr>
        <w:footnoteReference w:id="3"/>
      </w:r>
      <w:r w:rsidR="00886CAB" w:rsidRPr="007D6981">
        <w:rPr>
          <w:sz w:val="20"/>
          <w:szCs w:val="20"/>
        </w:rPr>
        <w:t xml:space="preserve"> </w:t>
      </w:r>
    </w:p>
    <w:p w:rsidR="006B769E" w:rsidRPr="007D6981" w:rsidRDefault="006B769E" w:rsidP="007F798F">
      <w:pPr>
        <w:tabs>
          <w:tab w:val="left" w:pos="2935"/>
          <w:tab w:val="right" w:pos="9022"/>
        </w:tabs>
        <w:spacing w:after="114" w:line="259" w:lineRule="auto"/>
        <w:ind w:right="51" w:firstLine="0"/>
        <w:jc w:val="right"/>
      </w:pPr>
    </w:p>
    <w:p w:rsidR="006B769E" w:rsidRPr="007D6981" w:rsidRDefault="006B769E" w:rsidP="006B769E">
      <w:pPr>
        <w:spacing w:after="0" w:line="240" w:lineRule="auto"/>
        <w:jc w:val="center"/>
        <w:rPr>
          <w:sz w:val="20"/>
          <w:szCs w:val="20"/>
        </w:rPr>
      </w:pPr>
      <w:r w:rsidRPr="007D6981">
        <w:rPr>
          <w:sz w:val="20"/>
          <w:szCs w:val="20"/>
        </w:rPr>
        <w:t>(Recebido em ______; aceito em___)</w:t>
      </w:r>
    </w:p>
    <w:p w:rsidR="008C0599" w:rsidRPr="007D6981" w:rsidRDefault="008C0599">
      <w:pPr>
        <w:spacing w:after="142" w:line="259" w:lineRule="auto"/>
        <w:ind w:firstLine="0"/>
        <w:jc w:val="left"/>
      </w:pPr>
    </w:p>
    <w:p w:rsidR="004611F7" w:rsidRDefault="002E1DF9" w:rsidP="0063409C">
      <w:pPr>
        <w:pStyle w:val="Ttulo1"/>
        <w:spacing w:after="0" w:line="240" w:lineRule="auto"/>
        <w:ind w:left="0" w:firstLine="0"/>
        <w:jc w:val="both"/>
      </w:pPr>
      <w:r w:rsidRPr="007D6981">
        <w:t xml:space="preserve">RESUMO </w:t>
      </w:r>
    </w:p>
    <w:p w:rsidR="0063409C" w:rsidRPr="0063409C" w:rsidRDefault="0063409C" w:rsidP="0063409C"/>
    <w:p w:rsidR="008C0599" w:rsidRPr="00106B0B" w:rsidRDefault="000E545A" w:rsidP="0063409C">
      <w:pPr>
        <w:spacing w:after="0" w:line="240" w:lineRule="auto"/>
        <w:ind w:firstLine="0"/>
        <w:rPr>
          <w:szCs w:val="24"/>
        </w:rPr>
      </w:pPr>
      <w:r w:rsidRPr="00106B0B">
        <w:rPr>
          <w:szCs w:val="24"/>
        </w:rPr>
        <w:t xml:space="preserve">O presente artigo </w:t>
      </w:r>
      <w:r w:rsidR="00537389">
        <w:rPr>
          <w:szCs w:val="24"/>
        </w:rPr>
        <w:t xml:space="preserve">versa </w:t>
      </w:r>
      <w:r w:rsidRPr="00106B0B">
        <w:rPr>
          <w:szCs w:val="24"/>
        </w:rPr>
        <w:t xml:space="preserve">como tema “A Educação Física como uma Estratégia Metodológica no ramo Psicopedagógico”, evidenciando como </w:t>
      </w:r>
      <w:r w:rsidR="00CC7443">
        <w:rPr>
          <w:szCs w:val="24"/>
        </w:rPr>
        <w:t xml:space="preserve">pode se </w:t>
      </w:r>
      <w:r w:rsidRPr="00106B0B">
        <w:rPr>
          <w:szCs w:val="24"/>
        </w:rPr>
        <w:t>desenvolver argumentações sobre a necessidade</w:t>
      </w:r>
      <w:r w:rsidR="00CC7443">
        <w:rPr>
          <w:szCs w:val="24"/>
        </w:rPr>
        <w:t xml:space="preserve"> de se construir conhecimentos. </w:t>
      </w:r>
      <w:r w:rsidRPr="00106B0B">
        <w:rPr>
          <w:szCs w:val="24"/>
        </w:rPr>
        <w:t xml:space="preserve">O estudo definiu-se como uma pesquisa qualitativa, do tipo descritiva, a qual foi realizada uma pesquisa de campo para aplicação de uma entrevista semiestruturado, sendo o grupo de estudo </w:t>
      </w:r>
      <w:r w:rsidR="00CC7443">
        <w:rPr>
          <w:szCs w:val="24"/>
        </w:rPr>
        <w:t xml:space="preserve">10 </w:t>
      </w:r>
      <w:r w:rsidRPr="00106B0B">
        <w:rPr>
          <w:szCs w:val="24"/>
        </w:rPr>
        <w:t>professores de Educação Física de Escolas da rede pública de ensino de Manaus</w:t>
      </w:r>
      <w:r w:rsidR="00CC7443">
        <w:rPr>
          <w:szCs w:val="24"/>
        </w:rPr>
        <w:t>, o resultado</w:t>
      </w:r>
      <w:r w:rsidRPr="00106B0B">
        <w:rPr>
          <w:b/>
          <w:szCs w:val="24"/>
        </w:rPr>
        <w:t xml:space="preserve"> </w:t>
      </w:r>
      <w:r w:rsidR="005252F9" w:rsidRPr="00106B0B">
        <w:rPr>
          <w:szCs w:val="24"/>
        </w:rPr>
        <w:t xml:space="preserve">demonstra que a maioria dos professores compreende que seu papel é ensinar ao aluno o que o corpo pode fazer em conjunto com sua mente, empregando </w:t>
      </w:r>
      <w:r w:rsidR="0063409C">
        <w:rPr>
          <w:szCs w:val="24"/>
        </w:rPr>
        <w:t>n</w:t>
      </w:r>
      <w:r w:rsidR="005252F9" w:rsidRPr="00106B0B">
        <w:rPr>
          <w:szCs w:val="24"/>
        </w:rPr>
        <w:t>a proposta pedagógica o ensinar através do brincar, apesar da maioria não possuir o habito de planejar suas aulas</w:t>
      </w:r>
      <w:r w:rsidR="0063409C">
        <w:rPr>
          <w:szCs w:val="24"/>
        </w:rPr>
        <w:t>, constata se</w:t>
      </w:r>
      <w:r w:rsidR="005252F9" w:rsidRPr="00106B0B">
        <w:rPr>
          <w:szCs w:val="24"/>
        </w:rPr>
        <w:t xml:space="preserve"> a aplicação dos</w:t>
      </w:r>
      <w:r w:rsidR="005252F9" w:rsidRPr="00106B0B">
        <w:rPr>
          <w:color w:val="auto"/>
          <w:szCs w:val="24"/>
        </w:rPr>
        <w:t xml:space="preserve"> conteúdos da Educação física de acordo com os PCN’s</w:t>
      </w:r>
      <w:r w:rsidR="00CC7443">
        <w:rPr>
          <w:color w:val="auto"/>
          <w:szCs w:val="24"/>
        </w:rPr>
        <w:t>,</w:t>
      </w:r>
      <w:r w:rsidR="005252F9" w:rsidRPr="00106B0B">
        <w:rPr>
          <w:color w:val="auto"/>
          <w:szCs w:val="24"/>
        </w:rPr>
        <w:t xml:space="preserve"> busca</w:t>
      </w:r>
      <w:r w:rsidR="00CC7443">
        <w:rPr>
          <w:color w:val="auto"/>
          <w:szCs w:val="24"/>
        </w:rPr>
        <w:t>ndo</w:t>
      </w:r>
      <w:r w:rsidR="005252F9" w:rsidRPr="00106B0B">
        <w:rPr>
          <w:color w:val="auto"/>
          <w:szCs w:val="24"/>
        </w:rPr>
        <w:t xml:space="preserve"> transformar o processo de </w:t>
      </w:r>
      <w:r w:rsidR="00CC7443">
        <w:rPr>
          <w:color w:val="auto"/>
          <w:szCs w:val="24"/>
        </w:rPr>
        <w:t xml:space="preserve">aprendizagem, </w:t>
      </w:r>
      <w:r w:rsidR="005252F9" w:rsidRPr="00106B0B">
        <w:rPr>
          <w:color w:val="auto"/>
          <w:szCs w:val="24"/>
        </w:rPr>
        <w:t xml:space="preserve">trabalhando a interdisciplinaridade </w:t>
      </w:r>
      <w:r w:rsidR="005252F9" w:rsidRPr="00106B0B">
        <w:rPr>
          <w:szCs w:val="24"/>
        </w:rPr>
        <w:t xml:space="preserve">como uma forma </w:t>
      </w:r>
      <w:r w:rsidR="0063409C">
        <w:rPr>
          <w:szCs w:val="24"/>
        </w:rPr>
        <w:t>inovadora</w:t>
      </w:r>
      <w:r w:rsidR="005252F9" w:rsidRPr="00106B0B">
        <w:rPr>
          <w:szCs w:val="24"/>
        </w:rPr>
        <w:t>.</w:t>
      </w:r>
      <w:r w:rsidR="0063409C">
        <w:rPr>
          <w:szCs w:val="24"/>
        </w:rPr>
        <w:t xml:space="preserve"> Conclui</w:t>
      </w:r>
      <w:r w:rsidR="00026747">
        <w:rPr>
          <w:szCs w:val="24"/>
        </w:rPr>
        <w:t>-</w:t>
      </w:r>
      <w:r w:rsidR="0063409C">
        <w:rPr>
          <w:szCs w:val="24"/>
        </w:rPr>
        <w:t>se</w:t>
      </w:r>
      <w:r w:rsidR="00886CAB" w:rsidRPr="00106B0B">
        <w:rPr>
          <w:b/>
          <w:szCs w:val="24"/>
        </w:rPr>
        <w:t xml:space="preserve"> </w:t>
      </w:r>
      <w:r w:rsidR="0063409C">
        <w:rPr>
          <w:szCs w:val="24"/>
        </w:rPr>
        <w:t>que a</w:t>
      </w:r>
      <w:r w:rsidR="005252F9" w:rsidRPr="00106B0B">
        <w:rPr>
          <w:szCs w:val="24"/>
        </w:rPr>
        <w:t xml:space="preserve"> afirmação do aprender brincando está cada vez mais exposto nas falas e nos projetos dos professores, mas seu sentido, sua seriedade e o seu uso no dia-a-dia escolar ainda precisa de muito estudo para que sua real finalidade seja alcançada, que é colaboração no avanço da condição do ensino escolar</w:t>
      </w:r>
      <w:r w:rsidR="005252F9" w:rsidRPr="00106B0B">
        <w:rPr>
          <w:b/>
          <w:szCs w:val="24"/>
        </w:rPr>
        <w:t>.</w:t>
      </w:r>
    </w:p>
    <w:p w:rsidR="00CC1003" w:rsidRDefault="002E1DF9" w:rsidP="0063409C">
      <w:pPr>
        <w:tabs>
          <w:tab w:val="left" w:pos="2378"/>
        </w:tabs>
        <w:spacing w:after="0" w:line="240" w:lineRule="auto"/>
        <w:ind w:firstLine="0"/>
      </w:pPr>
      <w:r w:rsidRPr="002E1DF9">
        <w:rPr>
          <w:b/>
        </w:rPr>
        <w:t>PALAVRAS-CHAVE</w:t>
      </w:r>
      <w:r>
        <w:rPr>
          <w:b/>
        </w:rPr>
        <w:t xml:space="preserve">: </w:t>
      </w:r>
      <w:r w:rsidRPr="002E1DF9">
        <w:t>Educação Física; Proposta Pedagógica; PCN’s</w:t>
      </w:r>
      <w:r>
        <w:t>.</w:t>
      </w:r>
    </w:p>
    <w:p w:rsidR="0063409C" w:rsidRPr="00834DA8" w:rsidRDefault="0063409C" w:rsidP="0063409C">
      <w:pPr>
        <w:spacing w:after="0" w:line="240" w:lineRule="auto"/>
        <w:ind w:firstLine="0"/>
      </w:pPr>
    </w:p>
    <w:p w:rsidR="0063409C" w:rsidRDefault="0063409C" w:rsidP="0063409C">
      <w:pPr>
        <w:spacing w:after="0" w:line="240" w:lineRule="auto"/>
        <w:ind w:firstLine="0"/>
        <w:rPr>
          <w:b/>
          <w:lang w:val="en-US"/>
        </w:rPr>
      </w:pPr>
      <w:r w:rsidRPr="0063409C">
        <w:rPr>
          <w:b/>
          <w:lang w:val="en-US"/>
        </w:rPr>
        <w:t>SUMMARY</w:t>
      </w:r>
    </w:p>
    <w:p w:rsidR="0063409C" w:rsidRPr="0063409C" w:rsidRDefault="0063409C" w:rsidP="0063409C">
      <w:pPr>
        <w:spacing w:after="0" w:line="240" w:lineRule="auto"/>
        <w:ind w:firstLine="0"/>
        <w:rPr>
          <w:b/>
          <w:lang w:val="en-US"/>
        </w:rPr>
      </w:pPr>
    </w:p>
    <w:p w:rsidR="0063409C" w:rsidRPr="0063409C" w:rsidRDefault="0063409C" w:rsidP="0063409C">
      <w:pPr>
        <w:spacing w:after="0" w:line="240" w:lineRule="auto"/>
        <w:ind w:firstLine="0"/>
        <w:rPr>
          <w:lang w:val="en-US"/>
        </w:rPr>
      </w:pPr>
      <w:r w:rsidRPr="0063409C">
        <w:rPr>
          <w:lang w:val="en-US"/>
        </w:rPr>
        <w:t xml:space="preserve">This article deals with the theme "Physical Education as a Methodological Strategy in the </w:t>
      </w:r>
      <w:proofErr w:type="spellStart"/>
      <w:r w:rsidRPr="0063409C">
        <w:rPr>
          <w:lang w:val="en-US"/>
        </w:rPr>
        <w:t>Psychopedagogical</w:t>
      </w:r>
      <w:proofErr w:type="spellEnd"/>
      <w:r w:rsidRPr="0063409C">
        <w:rPr>
          <w:lang w:val="en-US"/>
        </w:rPr>
        <w:t xml:space="preserve"> Branch", evidencing how it can develop arguments about the need to build knowledge. </w:t>
      </w:r>
      <w:proofErr w:type="gramStart"/>
      <w:r w:rsidRPr="0063409C">
        <w:rPr>
          <w:lang w:val="en-US"/>
        </w:rPr>
        <w:t>The study was defined as a qualitative research, of the descriptive type, which was carried out a field research for the application of a semi-structured interview, being the study group 10 teachers of Physical Education of Schools of the public school of Manaus, the result shows that most teachers understand that their role is to teach the student what the body can do together with their mind, using the pedagogical proposal to teach through play, although most do not have the habit of planning their classes, notes the application of the contents of Physical Edu</w:t>
      </w:r>
      <w:r w:rsidR="00026747">
        <w:rPr>
          <w:lang w:val="en-US"/>
        </w:rPr>
        <w:t xml:space="preserve">cation in accordance with the </w:t>
      </w:r>
      <w:r w:rsidRPr="0063409C">
        <w:rPr>
          <w:lang w:val="en-US"/>
        </w:rPr>
        <w:t>P</w:t>
      </w:r>
      <w:r w:rsidR="00026747">
        <w:rPr>
          <w:lang w:val="en-US"/>
        </w:rPr>
        <w:t>CN’</w:t>
      </w:r>
      <w:r w:rsidRPr="0063409C">
        <w:rPr>
          <w:lang w:val="en-US"/>
        </w:rPr>
        <w:t xml:space="preserve">s, seeking to transform the learning process, working the </w:t>
      </w:r>
      <w:proofErr w:type="spellStart"/>
      <w:r w:rsidRPr="0063409C">
        <w:rPr>
          <w:lang w:val="en-US"/>
        </w:rPr>
        <w:t>interdisciplinarity</w:t>
      </w:r>
      <w:proofErr w:type="spellEnd"/>
      <w:r w:rsidRPr="0063409C">
        <w:rPr>
          <w:lang w:val="en-US"/>
        </w:rPr>
        <w:t xml:space="preserve"> as an innovative way.</w:t>
      </w:r>
      <w:proofErr w:type="gramEnd"/>
      <w:r w:rsidRPr="0063409C">
        <w:rPr>
          <w:lang w:val="en-US"/>
        </w:rPr>
        <w:t xml:space="preserve"> It is concluded that the affirmation of learning to play is increasingly exposed in the speeches and in the projects of the teachers, but its meaning, its seriousness and its use in the school day-to-day still needs much study so that its real purpose is </w:t>
      </w:r>
      <w:proofErr w:type="gramStart"/>
      <w:r w:rsidRPr="0063409C">
        <w:rPr>
          <w:lang w:val="en-US"/>
        </w:rPr>
        <w:t>reached ,</w:t>
      </w:r>
      <w:proofErr w:type="gramEnd"/>
      <w:r w:rsidRPr="0063409C">
        <w:rPr>
          <w:lang w:val="en-US"/>
        </w:rPr>
        <w:t xml:space="preserve"> which is collaboration in advancing the condition of school education.</w:t>
      </w:r>
    </w:p>
    <w:p w:rsidR="001661AC" w:rsidRDefault="0063409C" w:rsidP="0063409C">
      <w:pPr>
        <w:spacing w:after="0" w:line="240" w:lineRule="auto"/>
        <w:ind w:firstLine="0"/>
        <w:rPr>
          <w:lang w:val="en-US"/>
        </w:rPr>
      </w:pPr>
      <w:r w:rsidRPr="0063409C">
        <w:rPr>
          <w:b/>
          <w:lang w:val="en-US"/>
        </w:rPr>
        <w:t>KEY WORDS</w:t>
      </w:r>
      <w:r w:rsidRPr="0063409C">
        <w:rPr>
          <w:lang w:val="en-US"/>
        </w:rPr>
        <w:t>: Physical Education; Pedagogical Proposal; PCN's</w:t>
      </w:r>
      <w:r>
        <w:rPr>
          <w:lang w:val="en-US"/>
        </w:rPr>
        <w:t>.</w:t>
      </w:r>
    </w:p>
    <w:p w:rsidR="0063409C" w:rsidRDefault="0063409C" w:rsidP="0063409C">
      <w:pPr>
        <w:spacing w:after="0" w:line="240" w:lineRule="auto"/>
        <w:ind w:firstLine="0"/>
        <w:rPr>
          <w:lang w:val="en-US"/>
        </w:rPr>
      </w:pPr>
    </w:p>
    <w:p w:rsidR="0063409C" w:rsidRPr="00CC7443" w:rsidRDefault="0063409C" w:rsidP="003F03C2">
      <w:pPr>
        <w:spacing w:line="238" w:lineRule="auto"/>
        <w:ind w:right="510" w:firstLine="0"/>
        <w:rPr>
          <w:lang w:val="en-US"/>
        </w:rPr>
      </w:pPr>
    </w:p>
    <w:p w:rsidR="00A87C35" w:rsidRDefault="0063409C" w:rsidP="00753867">
      <w:pPr>
        <w:pStyle w:val="PargrafodaLista"/>
        <w:numPr>
          <w:ilvl w:val="0"/>
          <w:numId w:val="4"/>
        </w:numPr>
        <w:spacing w:after="0" w:line="259" w:lineRule="auto"/>
        <w:ind w:left="360"/>
        <w:jc w:val="left"/>
        <w:rPr>
          <w:b/>
        </w:rPr>
      </w:pPr>
      <w:r>
        <w:rPr>
          <w:b/>
        </w:rPr>
        <w:t>I</w:t>
      </w:r>
      <w:r w:rsidR="006B769E" w:rsidRPr="002077D4">
        <w:rPr>
          <w:b/>
        </w:rPr>
        <w:t xml:space="preserve">NTRODUÇÃO </w:t>
      </w:r>
    </w:p>
    <w:p w:rsidR="004A38EB" w:rsidRPr="002077D4" w:rsidRDefault="004A38EB" w:rsidP="004A38EB">
      <w:pPr>
        <w:pStyle w:val="PargrafodaLista"/>
        <w:spacing w:after="112" w:line="259" w:lineRule="auto"/>
        <w:ind w:firstLine="0"/>
        <w:jc w:val="left"/>
        <w:rPr>
          <w:b/>
        </w:rPr>
      </w:pPr>
    </w:p>
    <w:p w:rsidR="00FF665C" w:rsidRDefault="00A87C35" w:rsidP="00FF665C">
      <w:pPr>
        <w:spacing w:after="0" w:line="360" w:lineRule="auto"/>
        <w:ind w:firstLine="851"/>
      </w:pPr>
      <w:r w:rsidRPr="007D6981">
        <w:t>O presente artigo aborda como tema “A Educação Física como uma Estratégia Metodológica no</w:t>
      </w:r>
      <w:r w:rsidR="003D0762">
        <w:t xml:space="preserve"> campo Psicopedagógico”, destacando</w:t>
      </w:r>
      <w:r w:rsidRPr="007D6981">
        <w:t xml:space="preserve"> como as aulas de Educação Física pode desenvolver argumentações sobre a necessidade de se construir conhecimentos, onde o aluno compreenda o professor como um elo entre o conhecido e desconhecido, visando a interação da pratica e saberes pedagógicos por diferentes estratégias de ensino.</w:t>
      </w:r>
    </w:p>
    <w:p w:rsidR="00A87C35" w:rsidRPr="007D6981" w:rsidRDefault="00FF665C" w:rsidP="00FF665C">
      <w:pPr>
        <w:spacing w:after="0" w:line="360" w:lineRule="auto"/>
        <w:ind w:firstLine="851"/>
      </w:pPr>
      <w:r>
        <w:t xml:space="preserve">O </w:t>
      </w:r>
      <w:r w:rsidR="00A87C35" w:rsidRPr="007D6981">
        <w:t xml:space="preserve">objetivo principal dessa pesquisa é analisar quais os meios que a Educação Física pode oferecer para auxiliar o desenvolvimento de estratégias psicopedagógicas no processo de desenvolvimento biopsicossocial dos alunos. A Educação Física é conhecida como uma área que busca o equilíbrio entre a cultura mental e corporal oferecendo um compromisso de motivar estratégias onde o próprio aluno construa sobre a supervisão do professor mecanismo de aprendizagem com vistas a potencialização de atividades psicomotoras.            </w:t>
      </w:r>
    </w:p>
    <w:p w:rsidR="00A87C35" w:rsidRPr="007D6981" w:rsidRDefault="00A87C35" w:rsidP="00A87C35">
      <w:pPr>
        <w:spacing w:after="0" w:line="360" w:lineRule="auto"/>
        <w:ind w:firstLine="851"/>
      </w:pPr>
      <w:r w:rsidRPr="007D6981">
        <w:t>A metodologia aplicada definiu-se como uma pesquisa de campo descritiva, juntamente com uma abordagem qualitativa; sendo empregada como instrumento de coleta</w:t>
      </w:r>
      <w:r w:rsidR="00537389">
        <w:t xml:space="preserve"> uma entrevista semiestruturada, </w:t>
      </w:r>
      <w:r w:rsidRPr="007D6981">
        <w:t>contendo 12 perguntas abertas direcionada a profissionais de Educação Física de Escolas da rede pública de Manaus-AM.</w:t>
      </w:r>
    </w:p>
    <w:p w:rsidR="00A87C35" w:rsidRPr="007D6981" w:rsidRDefault="00026747" w:rsidP="00A87C35">
      <w:pPr>
        <w:spacing w:after="0" w:line="360" w:lineRule="auto"/>
        <w:ind w:firstLine="851"/>
      </w:pPr>
      <w:r>
        <w:t>O artigo está organizado em 5</w:t>
      </w:r>
      <w:r w:rsidR="00A87C35" w:rsidRPr="007D6981">
        <w:t xml:space="preserve"> capítulos, o primeiro destinado a um breve resumo sobre a temática, o segundo explana sobre o referencial teórico com sub- tópicos relacionado ao Histórico da educação física, </w:t>
      </w:r>
      <w:r w:rsidR="004A38EB">
        <w:t>os Desafios e</w:t>
      </w:r>
      <w:r w:rsidR="0063409C" w:rsidRPr="0063409C">
        <w:t>m Práticas Atuais</w:t>
      </w:r>
      <w:r w:rsidR="00A87C35" w:rsidRPr="007D6981">
        <w:t xml:space="preserve">, o terceiro apresenta o procedimento aplicado para efetivação do estudo, o quarto será exposto a análise e discussão dos resultados revelando em detalhes todo processo da coleta de dados, continuamente embasadas </w:t>
      </w:r>
      <w:r w:rsidR="00850338" w:rsidRPr="007D6981">
        <w:t>em teóricos</w:t>
      </w:r>
      <w:r w:rsidR="00A87C35" w:rsidRPr="007D6981">
        <w:t>.</w:t>
      </w:r>
    </w:p>
    <w:p w:rsidR="008C0599" w:rsidRPr="007D6981" w:rsidRDefault="00A87C35" w:rsidP="00A87C35">
      <w:pPr>
        <w:spacing w:after="0" w:line="360" w:lineRule="auto"/>
        <w:ind w:firstLine="851"/>
      </w:pPr>
      <w:r w:rsidRPr="007D6981">
        <w:t>O último capitulo será destinado ás considerações finais acerca</w:t>
      </w:r>
      <w:r w:rsidR="00FF665C">
        <w:t xml:space="preserve"> dos resultados obtidos para </w:t>
      </w:r>
      <w:r w:rsidR="00FF665C" w:rsidRPr="007D6981">
        <w:t>realização</w:t>
      </w:r>
      <w:r w:rsidRPr="007D6981">
        <w:t xml:space="preserve"> deste artigo onde será citado determinadas circunstâncias que envolvem o processo de ensino e aprendizagem, finalizando com as referências bibliográficas que colaboraram para o estudo.</w:t>
      </w:r>
    </w:p>
    <w:p w:rsidR="008C0599" w:rsidRPr="007D6981" w:rsidRDefault="00886CAB">
      <w:pPr>
        <w:spacing w:after="124" w:line="259" w:lineRule="auto"/>
        <w:ind w:left="708" w:firstLine="0"/>
        <w:jc w:val="left"/>
      </w:pPr>
      <w:r w:rsidRPr="007D6981">
        <w:rPr>
          <w:rFonts w:eastAsia="Calibri"/>
          <w:sz w:val="22"/>
        </w:rPr>
        <w:tab/>
      </w:r>
      <w:r w:rsidRPr="007D6981">
        <w:t xml:space="preserve"> </w:t>
      </w:r>
    </w:p>
    <w:p w:rsidR="00A87C35" w:rsidRPr="007D6981" w:rsidRDefault="002077D4" w:rsidP="004163F3">
      <w:pPr>
        <w:spacing w:after="124" w:line="259" w:lineRule="auto"/>
        <w:ind w:firstLine="0"/>
        <w:jc w:val="left"/>
        <w:rPr>
          <w:b/>
        </w:rPr>
      </w:pPr>
      <w:r>
        <w:rPr>
          <w:b/>
        </w:rPr>
        <w:t xml:space="preserve"> </w:t>
      </w:r>
      <w:r w:rsidR="00A87C35" w:rsidRPr="007D6981">
        <w:rPr>
          <w:b/>
        </w:rPr>
        <w:t xml:space="preserve">REFERENCIAL TEÓRICO </w:t>
      </w:r>
    </w:p>
    <w:p w:rsidR="00147EF2" w:rsidRDefault="00026747" w:rsidP="00CC2728">
      <w:pPr>
        <w:spacing w:after="120"/>
        <w:ind w:firstLine="0"/>
        <w:rPr>
          <w:b/>
        </w:rPr>
      </w:pPr>
      <w:r>
        <w:rPr>
          <w:b/>
        </w:rPr>
        <w:t>2.</w:t>
      </w:r>
      <w:r w:rsidR="002077D4" w:rsidRPr="002077D4">
        <w:rPr>
          <w:b/>
        </w:rPr>
        <w:t xml:space="preserve"> Histórico Da Educação Física </w:t>
      </w:r>
    </w:p>
    <w:p w:rsidR="00147EF2" w:rsidRPr="007D6981" w:rsidRDefault="00147EF2" w:rsidP="00151F19">
      <w:pPr>
        <w:pStyle w:val="PargrafodaLista"/>
        <w:ind w:left="0" w:firstLine="851"/>
      </w:pPr>
      <w:r w:rsidRPr="007D6981">
        <w:t>Para compreensão da Educação Física Escolar, faz-se indispensável uma breve analise sobre histó</w:t>
      </w:r>
      <w:r w:rsidR="00151F19" w:rsidRPr="007D6981">
        <w:t xml:space="preserve">rico que descreverá a </w:t>
      </w:r>
      <w:r w:rsidRPr="007D6981">
        <w:t xml:space="preserve">prática e </w:t>
      </w:r>
      <w:r w:rsidR="00151F19" w:rsidRPr="007D6981">
        <w:t>abrangência</w:t>
      </w:r>
      <w:r w:rsidRPr="007D6981">
        <w:t xml:space="preserve"> pedagógic</w:t>
      </w:r>
      <w:r w:rsidR="00151F19" w:rsidRPr="007D6981">
        <w:t xml:space="preserve">a que permeia a Educação </w:t>
      </w:r>
      <w:r w:rsidR="00151F19" w:rsidRPr="007D6981">
        <w:lastRenderedPageBreak/>
        <w:t xml:space="preserve">Física, </w:t>
      </w:r>
      <w:r w:rsidRPr="007D6981">
        <w:t>até os dias de hoje.  No contexto escolar os exercícios surgem na Europa, no final do século XVIII e início</w:t>
      </w:r>
      <w:r w:rsidR="00151F19" w:rsidRPr="007D6981">
        <w:t xml:space="preserve"> do século XIX, instruindo sob cultura</w:t>
      </w:r>
      <w:r w:rsidRPr="007D6981">
        <w:t xml:space="preserve"> de jogos, ginástica, dança, equitação, sobressaindo se na sociedade capitalista da época que desejava “instalar” modelo de corpo p</w:t>
      </w:r>
      <w:r w:rsidR="00E43832">
        <w:t xml:space="preserve">erfeito, forte, </w:t>
      </w:r>
      <w:r w:rsidR="00850338">
        <w:t>ágil (</w:t>
      </w:r>
      <w:r w:rsidR="00E43832">
        <w:t>Brasil, 1998</w:t>
      </w:r>
      <w:r w:rsidR="00E43832" w:rsidRPr="00E43832">
        <w:t>)</w:t>
      </w:r>
      <w:r w:rsidR="00E43832">
        <w:t>.</w:t>
      </w:r>
    </w:p>
    <w:p w:rsidR="00147EF2" w:rsidRPr="007D6981" w:rsidRDefault="00147EF2" w:rsidP="004A38EB">
      <w:pPr>
        <w:pStyle w:val="PargrafodaLista"/>
        <w:ind w:left="0" w:firstLine="851"/>
      </w:pPr>
      <w:r w:rsidRPr="007D6981">
        <w:t>Nessa época o trabalho caminha pela fase higienista relacionando cuidados físicos com o corpo como: tomar banho, escovar os dentes, lavar as mãos. Essa concepção significa cuidar-se dos jovens, cuja força do trabalho produzida e posta em ação pelo</w:t>
      </w:r>
      <w:r w:rsidR="00151F19" w:rsidRPr="007D6981">
        <w:t xml:space="preserve"> corpo </w:t>
      </w:r>
      <w:r w:rsidR="004163F3" w:rsidRPr="007D6981">
        <w:t>(fonte</w:t>
      </w:r>
      <w:r w:rsidRPr="007D6981">
        <w:t xml:space="preserve"> de lucro</w:t>
      </w:r>
      <w:r w:rsidR="00151F19" w:rsidRPr="007D6981">
        <w:t>)</w:t>
      </w:r>
      <w:r w:rsidRPr="007D6981">
        <w:t xml:space="preserve">. Os primeiros estudos sobre exercícios físicos, surge como métodos ginásticos tendo como autores mais conhecidos o sueco </w:t>
      </w:r>
      <w:r w:rsidRPr="007D6981">
        <w:rPr>
          <w:i/>
        </w:rPr>
        <w:t xml:space="preserve">P.H </w:t>
      </w:r>
      <w:proofErr w:type="spellStart"/>
      <w:r w:rsidRPr="007D6981">
        <w:rPr>
          <w:i/>
        </w:rPr>
        <w:t>Ling</w:t>
      </w:r>
      <w:proofErr w:type="spellEnd"/>
      <w:r w:rsidRPr="007D6981">
        <w:rPr>
          <w:i/>
        </w:rPr>
        <w:t>,</w:t>
      </w:r>
      <w:r w:rsidRPr="007D6981">
        <w:t xml:space="preserve"> o francês</w:t>
      </w:r>
      <w:r w:rsidRPr="007D6981">
        <w:rPr>
          <w:i/>
        </w:rPr>
        <w:t xml:space="preserve"> </w:t>
      </w:r>
      <w:proofErr w:type="spellStart"/>
      <w:r w:rsidRPr="007D6981">
        <w:rPr>
          <w:i/>
        </w:rPr>
        <w:t>Amoros</w:t>
      </w:r>
      <w:proofErr w:type="spellEnd"/>
      <w:r w:rsidRPr="007D6981">
        <w:t xml:space="preserve"> e o alemão </w:t>
      </w:r>
      <w:r w:rsidRPr="007D6981">
        <w:rPr>
          <w:i/>
        </w:rPr>
        <w:t xml:space="preserve">A. </w:t>
      </w:r>
      <w:proofErr w:type="spellStart"/>
      <w:r w:rsidRPr="007D6981">
        <w:rPr>
          <w:i/>
        </w:rPr>
        <w:t>Spress</w:t>
      </w:r>
      <w:proofErr w:type="spellEnd"/>
      <w:r w:rsidRPr="007D6981">
        <w:rPr>
          <w:i/>
        </w:rPr>
        <w:t>,</w:t>
      </w:r>
      <w:r w:rsidRPr="007D6981">
        <w:t xml:space="preserve"> com contribuições advindas de fisiologistas, médicos</w:t>
      </w:r>
      <w:r w:rsidR="00E43832">
        <w:t xml:space="preserve"> e ainda professores de música </w:t>
      </w:r>
      <w:r w:rsidR="004A38EB" w:rsidRPr="004A38EB">
        <w:t>(Brasil, 1998).</w:t>
      </w:r>
    </w:p>
    <w:p w:rsidR="00147EF2" w:rsidRPr="007D6981" w:rsidRDefault="00147EF2" w:rsidP="00147EF2">
      <w:pPr>
        <w:pStyle w:val="PargrafodaLista"/>
        <w:ind w:left="0" w:firstLine="851"/>
      </w:pPr>
      <w:r w:rsidRPr="007D6981">
        <w:t>A fundação da edificação da identidade pedagógica da Educação Física encontra se nas normas e valores da instituição militar, tanto que as aulas de Educação Física eram providas por instrutores físicos do exército que seguiam métodos militares de disciplina, construindo a idea</w:t>
      </w:r>
      <w:r w:rsidR="00151F19" w:rsidRPr="007D6981">
        <w:t>liza</w:t>
      </w:r>
      <w:r w:rsidRPr="007D6981">
        <w:t>ção de homem disciplinado, obediente, respeitado pelas hierarqu</w:t>
      </w:r>
      <w:r w:rsidR="004A38EB">
        <w:t>ias.</w:t>
      </w:r>
    </w:p>
    <w:p w:rsidR="00147EF2" w:rsidRPr="007D6981" w:rsidRDefault="00147EF2" w:rsidP="00147EF2">
      <w:pPr>
        <w:pStyle w:val="PargrafodaLista"/>
        <w:ind w:left="0" w:firstLine="851"/>
      </w:pPr>
      <w:r w:rsidRPr="007D6981">
        <w:t xml:space="preserve">No Brasil, </w:t>
      </w:r>
      <w:r w:rsidR="00151F19" w:rsidRPr="007D6981">
        <w:t>notadamente</w:t>
      </w:r>
      <w:r w:rsidRPr="007D6981">
        <w:t xml:space="preserve"> nas quatro primeiras décadas do século XX, </w:t>
      </w:r>
      <w:r w:rsidR="004163F3" w:rsidRPr="007D6981">
        <w:t>a norma educacional</w:t>
      </w:r>
      <w:r w:rsidRPr="007D6981">
        <w:t xml:space="preserve"> está embasada nos métodos ginásticos e da instituição </w:t>
      </w:r>
      <w:r w:rsidR="004163F3" w:rsidRPr="007D6981">
        <w:t>militar, focalizado</w:t>
      </w:r>
      <w:r w:rsidRPr="007D6981">
        <w:t xml:space="preserve"> no auge da militarização da escola, um </w:t>
      </w:r>
      <w:r w:rsidR="004163F3" w:rsidRPr="007D6981">
        <w:t>projeto idealizado</w:t>
      </w:r>
      <w:r w:rsidRPr="007D6981">
        <w:t xml:space="preserve"> pela ditadura do Estado Novo. </w:t>
      </w:r>
    </w:p>
    <w:p w:rsidR="00147EF2" w:rsidRPr="007D6981" w:rsidRDefault="00147EF2" w:rsidP="00147EF2">
      <w:pPr>
        <w:pStyle w:val="PargrafodaLista"/>
        <w:ind w:left="0" w:firstLine="851"/>
      </w:pPr>
      <w:r w:rsidRPr="007D6981">
        <w:t>Após a segunda guerra mundial, com o fim da ditadura, surgem outras tendências pleiteando a supremacia da instituição esco</w:t>
      </w:r>
      <w:r w:rsidR="00151F19" w:rsidRPr="007D6981">
        <w:t>lar, destacando-se o</w:t>
      </w:r>
      <w:r w:rsidRPr="007D6981">
        <w:t xml:space="preserve">s:  </w:t>
      </w:r>
      <w:r w:rsidRPr="007D6981">
        <w:rPr>
          <w:i/>
        </w:rPr>
        <w:t>Método da Educação Física Generalizada</w:t>
      </w:r>
      <w:r w:rsidR="00151F19" w:rsidRPr="007D6981">
        <w:rPr>
          <w:rStyle w:val="Refdenotaderodap"/>
          <w:i/>
        </w:rPr>
        <w:footnoteReference w:id="4"/>
      </w:r>
      <w:r w:rsidR="008944E4" w:rsidRPr="007D6981">
        <w:t>.</w:t>
      </w:r>
    </w:p>
    <w:p w:rsidR="00147EF2" w:rsidRPr="007D6981" w:rsidRDefault="00147EF2" w:rsidP="00147EF2">
      <w:pPr>
        <w:pStyle w:val="PargrafodaLista"/>
        <w:ind w:left="0" w:firstLine="851"/>
      </w:pPr>
      <w:r w:rsidRPr="007D6981">
        <w:t xml:space="preserve">Nas décadas de 70 e 80 </w:t>
      </w:r>
      <w:r w:rsidR="008944E4" w:rsidRPr="007D6981">
        <w:t>nasce</w:t>
      </w:r>
      <w:r w:rsidRPr="007D6981">
        <w:t xml:space="preserve"> movimentos “renovadores” da Educação Física como a “Psicomotricidade” com variantes como a “</w:t>
      </w:r>
      <w:proofErr w:type="spellStart"/>
      <w:r w:rsidR="00716DCB" w:rsidRPr="007D6981">
        <w:t>Psicocinética</w:t>
      </w:r>
      <w:proofErr w:type="spellEnd"/>
      <w:r w:rsidR="00716DCB" w:rsidRPr="007D6981">
        <w:t>” de</w:t>
      </w:r>
      <w:r w:rsidRPr="007D6981">
        <w:t xml:space="preserve"> </w:t>
      </w:r>
      <w:r w:rsidRPr="00026747">
        <w:rPr>
          <w:i/>
        </w:rPr>
        <w:t xml:space="preserve">Jean Lê </w:t>
      </w:r>
      <w:proofErr w:type="spellStart"/>
      <w:r w:rsidRPr="00026747">
        <w:rPr>
          <w:i/>
        </w:rPr>
        <w:t>Bouch</w:t>
      </w:r>
      <w:proofErr w:type="spellEnd"/>
      <w:r w:rsidRPr="007D6981">
        <w:t xml:space="preserve"> (1978) como uma teoria geral do movimento que permite utiliza-lo como meio de formação, privilegiando o estimulo do desenvolvimento psicomotor especialmente a estruturação do esquema corporal e as aptidões motoras</w:t>
      </w:r>
      <w:r w:rsidR="00716DCB" w:rsidRPr="007D6981">
        <w:t xml:space="preserve"> </w:t>
      </w:r>
      <w:r w:rsidRPr="007D6981">
        <w:t xml:space="preserve">demonstrando que por meio da pratica do movimento desencadeia se mudanças de hábitos, idéias e sentimentos. </w:t>
      </w:r>
    </w:p>
    <w:p w:rsidR="00CC2728" w:rsidRPr="007D6981" w:rsidRDefault="00147EF2" w:rsidP="00CC2728">
      <w:pPr>
        <w:pStyle w:val="PargrafodaLista"/>
        <w:spacing w:before="120" w:after="120"/>
        <w:ind w:left="0" w:firstLine="851"/>
      </w:pPr>
      <w:r w:rsidRPr="007D6981">
        <w:t xml:space="preserve">Na perspectiva da pedagogia humanista tratada por </w:t>
      </w:r>
      <w:r w:rsidRPr="007D6981">
        <w:rPr>
          <w:color w:val="000000" w:themeColor="text1"/>
        </w:rPr>
        <w:t xml:space="preserve">Vitor Marinho Oliveira </w:t>
      </w:r>
      <w:r w:rsidR="00716DCB" w:rsidRPr="007D6981">
        <w:rPr>
          <w:rStyle w:val="Refdenotaderodap"/>
        </w:rPr>
        <w:footnoteReference w:id="5"/>
      </w:r>
      <w:r w:rsidR="00777F1A">
        <w:rPr>
          <w:color w:val="000000" w:themeColor="text1"/>
        </w:rPr>
        <w:t xml:space="preserve"> </w:t>
      </w:r>
      <w:r w:rsidR="00834DA8">
        <w:rPr>
          <w:color w:val="000000" w:themeColor="text1"/>
        </w:rPr>
        <w:t xml:space="preserve"> </w:t>
      </w:r>
      <w:r w:rsidRPr="007D6981">
        <w:t>no livro intitulado Educação Física Hum</w:t>
      </w:r>
      <w:r w:rsidR="00716DCB" w:rsidRPr="007D6981">
        <w:t>anista, r</w:t>
      </w:r>
      <w:r w:rsidRPr="007D6981">
        <w:t xml:space="preserve">elacionando-se aos princípios humanistas aqui apontados, surge uma outra tendência ligada ao movimento “Esporte para todos”, que se concretiza como movimento alternativo ao esporte de rendimento; impregnando-se de uma antropologia que coloca a autonomia do ser humano no centro. Não é o esporte que faz o </w:t>
      </w:r>
      <w:r w:rsidRPr="007D6981">
        <w:lastRenderedPageBreak/>
        <w:t xml:space="preserve">homem, mas o homem </w:t>
      </w:r>
      <w:r w:rsidR="00716DCB" w:rsidRPr="007D6981">
        <w:t>que faz</w:t>
      </w:r>
      <w:r w:rsidRPr="007D6981">
        <w:t xml:space="preserve"> o esporte. Nessa concepção não se fez presente em todas as </w:t>
      </w:r>
      <w:r w:rsidR="00716DCB" w:rsidRPr="007D6981">
        <w:t>manifestações desse</w:t>
      </w:r>
      <w:r w:rsidRPr="007D6981">
        <w:t xml:space="preserve"> movimento em nível nacional especialmente </w:t>
      </w:r>
      <w:r w:rsidR="00716DCB" w:rsidRPr="007D6981">
        <w:t>aquelas integrantes</w:t>
      </w:r>
      <w:r w:rsidRPr="007D6981">
        <w:t xml:space="preserve"> </w:t>
      </w:r>
      <w:r w:rsidR="00716DCB" w:rsidRPr="007D6981">
        <w:t>das políticas</w:t>
      </w:r>
      <w:r w:rsidRPr="007D6981">
        <w:t xml:space="preserve"> </w:t>
      </w:r>
      <w:r w:rsidR="00716DCB" w:rsidRPr="007D6981">
        <w:t>públicas</w:t>
      </w:r>
      <w:r w:rsidRPr="007D6981">
        <w:t xml:space="preserve"> para o setor naquele momento. </w:t>
      </w:r>
    </w:p>
    <w:p w:rsidR="00147EF2" w:rsidRPr="00BB632F" w:rsidRDefault="002077D4" w:rsidP="00CC2728">
      <w:pPr>
        <w:spacing w:after="0"/>
        <w:ind w:firstLine="0"/>
        <w:rPr>
          <w:b/>
        </w:rPr>
      </w:pPr>
      <w:r w:rsidRPr="00BB632F">
        <w:rPr>
          <w:b/>
        </w:rPr>
        <w:t>2.</w:t>
      </w:r>
      <w:r w:rsidR="00A93053">
        <w:rPr>
          <w:b/>
        </w:rPr>
        <w:t>1</w:t>
      </w:r>
      <w:r w:rsidRPr="00BB632F">
        <w:rPr>
          <w:b/>
        </w:rPr>
        <w:t xml:space="preserve"> Os Desafios Em Práticas Atuais </w:t>
      </w:r>
    </w:p>
    <w:p w:rsidR="00147EF2" w:rsidRPr="007D6981" w:rsidRDefault="00D31A92" w:rsidP="00147EF2">
      <w:pPr>
        <w:pStyle w:val="PargrafodaLista"/>
        <w:ind w:left="0" w:firstLine="851"/>
      </w:pPr>
      <w:r w:rsidRPr="007D6981">
        <w:t>Na</w:t>
      </w:r>
      <w:r w:rsidR="00147EF2" w:rsidRPr="007D6981">
        <w:t xml:space="preserve"> atual</w:t>
      </w:r>
      <w:r w:rsidRPr="007D6981">
        <w:t>idade os desafios apresentados,</w:t>
      </w:r>
      <w:r w:rsidR="00147EF2" w:rsidRPr="007D6981">
        <w:t xml:space="preserve"> sofre influencias do seu p</w:t>
      </w:r>
      <w:r w:rsidRPr="007D6981">
        <w:t xml:space="preserve">rocesso histórico, </w:t>
      </w:r>
      <w:r w:rsidR="00147EF2" w:rsidRPr="007D6981">
        <w:t xml:space="preserve">observa-se em diversas </w:t>
      </w:r>
      <w:r w:rsidRPr="007D6981">
        <w:t>bibliografias</w:t>
      </w:r>
      <w:r w:rsidR="00147EF2" w:rsidRPr="007D6981">
        <w:t xml:space="preserve">, relatos </w:t>
      </w:r>
      <w:r w:rsidRPr="007D6981">
        <w:t>de estudiosos que</w:t>
      </w:r>
      <w:r w:rsidR="00147EF2" w:rsidRPr="007D6981">
        <w:t xml:space="preserve"> </w:t>
      </w:r>
      <w:r w:rsidR="00777F1A">
        <w:t>revelam -</w:t>
      </w:r>
      <w:r w:rsidRPr="007D6981">
        <w:t>se</w:t>
      </w:r>
      <w:r w:rsidR="00147EF2" w:rsidRPr="007D6981">
        <w:t xml:space="preserve"> discursos e teorias </w:t>
      </w:r>
      <w:r w:rsidRPr="007D6981">
        <w:t>atuais brilhantes, porém, praticam</w:t>
      </w:r>
      <w:r w:rsidR="00147EF2" w:rsidRPr="007D6981">
        <w:t xml:space="preserve"> práticas pedagógicas excludentes, insist</w:t>
      </w:r>
      <w:r w:rsidR="00777F1A">
        <w:t xml:space="preserve">em em abordagens conservadoras </w:t>
      </w:r>
      <w:r w:rsidR="00777F1A" w:rsidRPr="007D6981">
        <w:t>procurando</w:t>
      </w:r>
      <w:r w:rsidR="004163F3" w:rsidRPr="007D6981">
        <w:t xml:space="preserve"> apenas</w:t>
      </w:r>
      <w:r w:rsidR="00147EF2" w:rsidRPr="007D6981">
        <w:t xml:space="preserve"> talentos esportivos.  </w:t>
      </w:r>
    </w:p>
    <w:p w:rsidR="00D31A92" w:rsidRPr="007D6981" w:rsidRDefault="00147EF2" w:rsidP="00147EF2">
      <w:pPr>
        <w:pStyle w:val="PargrafodaLista"/>
        <w:ind w:left="0" w:firstLine="851"/>
      </w:pPr>
      <w:r w:rsidRPr="007D6981">
        <w:t>Sobre</w:t>
      </w:r>
      <w:r w:rsidR="00D31A92" w:rsidRPr="007D6981">
        <w:t xml:space="preserve"> essa afirmação </w:t>
      </w:r>
      <w:proofErr w:type="spellStart"/>
      <w:r w:rsidR="00D31A92" w:rsidRPr="007D6981">
        <w:t>Duckur</w:t>
      </w:r>
      <w:proofErr w:type="spellEnd"/>
      <w:r w:rsidR="00D31A92" w:rsidRPr="007D6981">
        <w:t xml:space="preserve"> (2004</w:t>
      </w:r>
      <w:r w:rsidR="004163F3" w:rsidRPr="007D6981">
        <w:t>) afirma</w:t>
      </w:r>
      <w:r w:rsidR="00D31A92" w:rsidRPr="007D6981">
        <w:t xml:space="preserve"> que s</w:t>
      </w:r>
      <w:r w:rsidRPr="007D6981">
        <w:t>ubsiste um discurso avançado do professor, mas uma prática extremamente conservadora em que há predominância do conteúdo esporte e dos processos de exclusão dos me</w:t>
      </w:r>
      <w:r w:rsidR="00D31A92" w:rsidRPr="007D6981">
        <w:t>nos hábeis, de uma perspectiva C</w:t>
      </w:r>
      <w:r w:rsidRPr="007D6981">
        <w:t xml:space="preserve">rítico - </w:t>
      </w:r>
      <w:r w:rsidR="00D31A92" w:rsidRPr="007D6981">
        <w:t>S</w:t>
      </w:r>
      <w:r w:rsidRPr="007D6981">
        <w:t xml:space="preserve">uperadora, </w:t>
      </w:r>
    </w:p>
    <w:p w:rsidR="00147EF2" w:rsidRPr="007D6981" w:rsidRDefault="00D31A92" w:rsidP="00147EF2">
      <w:pPr>
        <w:pStyle w:val="PargrafodaLista"/>
        <w:ind w:left="0" w:firstLine="851"/>
      </w:pPr>
      <w:r w:rsidRPr="007D6981">
        <w:t>Ultimamente</w:t>
      </w:r>
      <w:r w:rsidR="00147EF2" w:rsidRPr="007D6981">
        <w:t xml:space="preserve"> </w:t>
      </w:r>
      <w:r w:rsidRPr="007D6981">
        <w:t>debate</w:t>
      </w:r>
      <w:r w:rsidR="00147EF2" w:rsidRPr="007D6981">
        <w:t xml:space="preserve"> muito sobre o </w:t>
      </w:r>
      <w:r w:rsidRPr="007D6981">
        <w:t xml:space="preserve">desempenho do profissional </w:t>
      </w:r>
      <w:r w:rsidR="00147EF2" w:rsidRPr="007D6981">
        <w:t xml:space="preserve">de Educação Física na escola e isso </w:t>
      </w:r>
      <w:r w:rsidR="00777F1A">
        <w:t xml:space="preserve">tem </w:t>
      </w:r>
      <w:r w:rsidRPr="007D6981">
        <w:t>motivado</w:t>
      </w:r>
      <w:r w:rsidR="00147EF2" w:rsidRPr="007D6981">
        <w:t xml:space="preserve"> inúmeras </w:t>
      </w:r>
      <w:r w:rsidR="004163F3" w:rsidRPr="007D6981">
        <w:t>críticas</w:t>
      </w:r>
      <w:r w:rsidR="00147EF2" w:rsidRPr="007D6981">
        <w:t xml:space="preserve"> e reflexão sobre a </w:t>
      </w:r>
      <w:r w:rsidRPr="007D6981">
        <w:t>método</w:t>
      </w:r>
      <w:r w:rsidR="00147EF2" w:rsidRPr="007D6981">
        <w:t xml:space="preserve"> alienad</w:t>
      </w:r>
      <w:r w:rsidR="00777F1A">
        <w:t>o</w:t>
      </w:r>
      <w:r w:rsidR="00147EF2" w:rsidRPr="007D6981">
        <w:t xml:space="preserve"> e</w:t>
      </w:r>
      <w:r w:rsidR="00777F1A">
        <w:t xml:space="preserve"> despreparado</w:t>
      </w:r>
      <w:r w:rsidR="00147EF2" w:rsidRPr="007D6981">
        <w:t xml:space="preserve"> de muitos profissionais, o que para </w:t>
      </w:r>
      <w:proofErr w:type="spellStart"/>
      <w:r w:rsidR="00147EF2" w:rsidRPr="007D6981">
        <w:t>Duckur</w:t>
      </w:r>
      <w:proofErr w:type="spellEnd"/>
      <w:r w:rsidR="00147EF2" w:rsidRPr="007D6981">
        <w:t xml:space="preserve"> (2004), “A educação</w:t>
      </w:r>
      <w:r w:rsidR="00D74E4B" w:rsidRPr="007D6981">
        <w:t xml:space="preserve"> Física brasileira enfrenta um</w:t>
      </w:r>
      <w:r w:rsidR="00147EF2" w:rsidRPr="007D6981">
        <w:t xml:space="preserve"> processo de intensa </w:t>
      </w:r>
      <w:r w:rsidR="00D74E4B" w:rsidRPr="007D6981">
        <w:t>julgamento</w:t>
      </w:r>
      <w:r w:rsidR="00147EF2" w:rsidRPr="007D6981">
        <w:t xml:space="preserve"> ao paradigma da aptidão física e à função que historicamente essa prática assumiu na sociedade brasileira.” </w:t>
      </w:r>
    </w:p>
    <w:p w:rsidR="00D60E48" w:rsidRPr="007D6981" w:rsidRDefault="00D74E4B" w:rsidP="00026747">
      <w:pPr>
        <w:pStyle w:val="PargrafodaLista"/>
        <w:ind w:left="0" w:firstLine="851"/>
      </w:pPr>
      <w:r w:rsidRPr="007D6981">
        <w:t>Ne</w:t>
      </w:r>
      <w:r w:rsidR="00147EF2" w:rsidRPr="007D6981">
        <w:t xml:space="preserve">sse </w:t>
      </w:r>
      <w:r w:rsidRPr="007D6981">
        <w:t xml:space="preserve">momento </w:t>
      </w:r>
      <w:r w:rsidR="00147EF2" w:rsidRPr="007D6981">
        <w:t xml:space="preserve">de </w:t>
      </w:r>
      <w:r w:rsidRPr="007D6981">
        <w:t>duras críticas</w:t>
      </w:r>
      <w:r w:rsidR="00147EF2" w:rsidRPr="007D6981">
        <w:t xml:space="preserve">, </w:t>
      </w:r>
      <w:r w:rsidRPr="007D6981">
        <w:t>permite</w:t>
      </w:r>
      <w:r w:rsidR="00147EF2" w:rsidRPr="007D6981">
        <w:t xml:space="preserve"> detectar</w:t>
      </w:r>
      <w:r w:rsidRPr="007D6981">
        <w:t xml:space="preserve"> a</w:t>
      </w:r>
      <w:r w:rsidR="00147EF2" w:rsidRPr="007D6981">
        <w:t xml:space="preserve"> problemática n</w:t>
      </w:r>
      <w:r w:rsidRPr="007D6981">
        <w:t>o</w:t>
      </w:r>
      <w:r w:rsidR="00147EF2" w:rsidRPr="007D6981">
        <w:t xml:space="preserve"> </w:t>
      </w:r>
      <w:r w:rsidRPr="007D6981">
        <w:t>processo</w:t>
      </w:r>
      <w:r w:rsidR="00147EF2" w:rsidRPr="007D6981">
        <w:t xml:space="preserve"> de ensino, que </w:t>
      </w:r>
      <w:r w:rsidRPr="007D6981">
        <w:t>materializam</w:t>
      </w:r>
      <w:r w:rsidR="00147EF2" w:rsidRPr="007D6981">
        <w:t xml:space="preserve"> teorias e práticas </w:t>
      </w:r>
      <w:r w:rsidRPr="007D6981">
        <w:t>coesas</w:t>
      </w:r>
      <w:r w:rsidR="00147EF2" w:rsidRPr="007D6981">
        <w:t xml:space="preserve"> </w:t>
      </w:r>
      <w:r w:rsidRPr="007D6981">
        <w:t>na</w:t>
      </w:r>
      <w:r w:rsidR="00147EF2" w:rsidRPr="007D6981">
        <w:t xml:space="preserve"> Educação Física Escolar. Sobre essa nova </w:t>
      </w:r>
      <w:r w:rsidRPr="007D6981">
        <w:t>percepção</w:t>
      </w:r>
      <w:r w:rsidR="00147EF2" w:rsidRPr="007D6981">
        <w:t xml:space="preserve">, os Parâmetros Curriculares Nacionais da Educação </w:t>
      </w:r>
      <w:proofErr w:type="gramStart"/>
      <w:r w:rsidRPr="007D6981">
        <w:t xml:space="preserve">Física </w:t>
      </w:r>
      <w:r w:rsidRPr="007D6981">
        <w:rPr>
          <w:rStyle w:val="Refdenotaderodap"/>
        </w:rPr>
        <w:footnoteReference w:id="6"/>
      </w:r>
      <w:r w:rsidR="00777F1A">
        <w:t xml:space="preserve"> </w:t>
      </w:r>
      <w:r w:rsidRPr="007D6981">
        <w:t>sistematizam</w:t>
      </w:r>
      <w:proofErr w:type="gramEnd"/>
      <w:r w:rsidR="00147EF2" w:rsidRPr="007D6981">
        <w:t xml:space="preserve"> situações de ensino e aprendizagem que garantem aos alunos o ac</w:t>
      </w:r>
      <w:r w:rsidR="00777F1A">
        <w:t xml:space="preserve">esso a conhecimentos práticos conceituais. </w:t>
      </w:r>
      <w:r w:rsidR="00147EF2" w:rsidRPr="007D6981">
        <w:t xml:space="preserve">Acredita-se que, mudar a ênfase na aptidão física, para uma concepção mais abrangente que contemple todas as dimensões envolvidas em cada pratica corporal, pode contribuir para valorização da pratica pedagógica desses profissionais.  </w:t>
      </w:r>
    </w:p>
    <w:p w:rsidR="00A20F23" w:rsidRDefault="00BF2854" w:rsidP="00026747">
      <w:pPr>
        <w:pStyle w:val="Ttulo1"/>
        <w:numPr>
          <w:ilvl w:val="0"/>
          <w:numId w:val="5"/>
        </w:numPr>
        <w:spacing w:before="240" w:after="240"/>
        <w:ind w:left="360"/>
      </w:pPr>
      <w:r w:rsidRPr="007D6981">
        <w:t>ME</w:t>
      </w:r>
      <w:r w:rsidR="0091269B" w:rsidRPr="007D6981">
        <w:t>TODO</w:t>
      </w:r>
      <w:r w:rsidR="00A20F23" w:rsidRPr="007D6981">
        <w:t>LOGIA</w:t>
      </w:r>
    </w:p>
    <w:p w:rsidR="003A14E5" w:rsidRPr="007D6981" w:rsidRDefault="00CE61B6" w:rsidP="00CC2728">
      <w:pPr>
        <w:spacing w:before="120" w:after="0" w:line="360" w:lineRule="auto"/>
        <w:ind w:firstLine="851"/>
      </w:pPr>
      <w:r w:rsidRPr="007D6981">
        <w:t>O estudo</w:t>
      </w:r>
      <w:r w:rsidR="00B65990" w:rsidRPr="007D6981">
        <w:t xml:space="preserve"> </w:t>
      </w:r>
      <w:r w:rsidRPr="007D6981">
        <w:t>defini</w:t>
      </w:r>
      <w:r w:rsidR="00FE0224" w:rsidRPr="007D6981">
        <w:t>u-se como uma pesquisa qualitativa,</w:t>
      </w:r>
      <w:r w:rsidR="004A38EB" w:rsidRPr="007D6981">
        <w:t xml:space="preserve"> </w:t>
      </w:r>
      <w:r w:rsidR="004A38EB">
        <w:t xml:space="preserve">do tipo descritiva </w:t>
      </w:r>
      <w:r w:rsidR="00FE0224" w:rsidRPr="007D6981">
        <w:t>a qual foi realizada uma pesquisa de campo para aplicação de um</w:t>
      </w:r>
      <w:r w:rsidR="00B65990" w:rsidRPr="007D6981">
        <w:t>a entrevista</w:t>
      </w:r>
      <w:r w:rsidR="00FE0224" w:rsidRPr="007D6981">
        <w:t xml:space="preserve"> semiestrut</w:t>
      </w:r>
      <w:r w:rsidR="00DF7B56" w:rsidRPr="007D6981">
        <w:t>urada</w:t>
      </w:r>
      <w:r w:rsidR="004A38EB" w:rsidRPr="004A38EB">
        <w:t xml:space="preserve"> </w:t>
      </w:r>
      <w:r w:rsidR="004A38EB" w:rsidRPr="007D6981">
        <w:t>composta por 12 (perguntas) discursiva com relação as Estratégias metodológicas aplicadas nas aulas de Educação Física,</w:t>
      </w:r>
      <w:r w:rsidR="00DF7B56" w:rsidRPr="007D6981">
        <w:t xml:space="preserve"> </w:t>
      </w:r>
      <w:r w:rsidR="004921A8" w:rsidRPr="007D6981">
        <w:t xml:space="preserve">sendo o grupo de estudo </w:t>
      </w:r>
      <w:r w:rsidR="004A38EB">
        <w:t xml:space="preserve">10 </w:t>
      </w:r>
      <w:r w:rsidR="004921A8" w:rsidRPr="007D6981">
        <w:t>professores</w:t>
      </w:r>
      <w:r w:rsidR="00FE0224" w:rsidRPr="007D6981">
        <w:t xml:space="preserve"> de Educação Física</w:t>
      </w:r>
      <w:r w:rsidR="00B65990" w:rsidRPr="007D6981">
        <w:t xml:space="preserve"> de Escolas da rede pública</w:t>
      </w:r>
      <w:r w:rsidR="00FE0224" w:rsidRPr="007D6981">
        <w:t xml:space="preserve"> de Manaus</w:t>
      </w:r>
      <w:r w:rsidR="00DF6ED4" w:rsidRPr="007D6981">
        <w:t>-AM</w:t>
      </w:r>
      <w:r w:rsidR="004A38EB">
        <w:t xml:space="preserve">, </w:t>
      </w:r>
      <w:r w:rsidR="00B65990" w:rsidRPr="007D6981">
        <w:t>n</w:t>
      </w:r>
      <w:r w:rsidR="00FE0224" w:rsidRPr="007D6981">
        <w:t>o</w:t>
      </w:r>
      <w:r w:rsidR="00B65990" w:rsidRPr="007D6981">
        <w:t xml:space="preserve"> qual</w:t>
      </w:r>
      <w:r w:rsidR="00FE0224" w:rsidRPr="007D6981">
        <w:t xml:space="preserve"> </w:t>
      </w:r>
      <w:r w:rsidR="00B65990" w:rsidRPr="007D6981">
        <w:t>aderiram</w:t>
      </w:r>
      <w:r w:rsidR="00FE0224" w:rsidRPr="007D6981">
        <w:t xml:space="preserve"> participar do estudo, assinando o Termo de Consentimento Livre e Esclarecido – TCLE</w:t>
      </w:r>
      <w:r w:rsidR="00026747">
        <w:rPr>
          <w:rStyle w:val="Refdenotaderodap"/>
        </w:rPr>
        <w:footnoteReference w:id="7"/>
      </w:r>
      <w:r w:rsidR="004A38EB">
        <w:t>.</w:t>
      </w:r>
      <w:r w:rsidR="00FE0224" w:rsidRPr="007D6981">
        <w:t xml:space="preserve"> A coleta </w:t>
      </w:r>
      <w:r w:rsidR="00B65990" w:rsidRPr="007D6981">
        <w:t>sucedeu</w:t>
      </w:r>
      <w:r w:rsidR="00FE0224" w:rsidRPr="007D6981">
        <w:t xml:space="preserve"> no período de </w:t>
      </w:r>
      <w:r w:rsidR="00B65990" w:rsidRPr="007D6981">
        <w:t>março a abril</w:t>
      </w:r>
      <w:r w:rsidR="00FE0224" w:rsidRPr="007D6981">
        <w:t xml:space="preserve"> de </w:t>
      </w:r>
      <w:r w:rsidR="00FE0224" w:rsidRPr="007D6981">
        <w:lastRenderedPageBreak/>
        <w:t>201</w:t>
      </w:r>
      <w:r w:rsidR="00DF7B56" w:rsidRPr="007D6981">
        <w:t>7</w:t>
      </w:r>
      <w:r w:rsidR="00FE0224" w:rsidRPr="007D6981">
        <w:t>, conforme o cronograma, os professores foram abordados fora do horário do expediente, com a finalidade de não prejudicar a rotina dos profissionais de educação física do estabelecimento de ensino visitado.</w:t>
      </w:r>
      <w:r w:rsidR="0046441F" w:rsidRPr="007D6981">
        <w:t xml:space="preserve"> Durante a </w:t>
      </w:r>
      <w:r w:rsidR="00DF7B56" w:rsidRPr="007D6981">
        <w:t>entrevista os mesmos</w:t>
      </w:r>
      <w:r w:rsidR="0046441F" w:rsidRPr="007D6981">
        <w:t xml:space="preserve"> </w:t>
      </w:r>
      <w:r w:rsidR="00B65990" w:rsidRPr="007D6981">
        <w:t>narrar</w:t>
      </w:r>
      <w:r w:rsidR="0092522F" w:rsidRPr="007D6981">
        <w:t>am suas experiências adquiridas</w:t>
      </w:r>
      <w:r w:rsidR="0046441F" w:rsidRPr="007D6981">
        <w:t xml:space="preserve"> durante o tempo que trabalham na escola.</w:t>
      </w:r>
    </w:p>
    <w:p w:rsidR="00CC2728" w:rsidRPr="00CC2728" w:rsidRDefault="00DF7B56" w:rsidP="000518E5">
      <w:pPr>
        <w:pStyle w:val="Ttulo1"/>
        <w:numPr>
          <w:ilvl w:val="0"/>
          <w:numId w:val="5"/>
        </w:numPr>
        <w:spacing w:before="240" w:after="240"/>
        <w:ind w:left="360"/>
      </w:pPr>
      <w:r w:rsidRPr="007D6981">
        <w:t xml:space="preserve">RESULTADOS </w:t>
      </w:r>
      <w:r w:rsidR="00CB3945" w:rsidRPr="007D6981">
        <w:t xml:space="preserve">E </w:t>
      </w:r>
      <w:r w:rsidR="00886CAB" w:rsidRPr="007D6981">
        <w:t xml:space="preserve">DISCUSSÃO </w:t>
      </w:r>
    </w:p>
    <w:p w:rsidR="00753867" w:rsidRPr="007D6981" w:rsidRDefault="007F798F" w:rsidP="00753867">
      <w:pPr>
        <w:spacing w:after="0" w:line="360" w:lineRule="auto"/>
        <w:ind w:firstLine="851"/>
        <w:rPr>
          <w:sz w:val="23"/>
          <w:szCs w:val="23"/>
        </w:rPr>
      </w:pPr>
      <w:r w:rsidRPr="007D6981">
        <w:rPr>
          <w:sz w:val="23"/>
          <w:szCs w:val="23"/>
        </w:rPr>
        <w:t>As respostas expostas a seguir foram analisadas particularmente</w:t>
      </w:r>
      <w:r w:rsidR="00433FA5" w:rsidRPr="007D6981">
        <w:rPr>
          <w:sz w:val="23"/>
          <w:szCs w:val="23"/>
        </w:rPr>
        <w:t xml:space="preserve"> e tabuladas de</w:t>
      </w:r>
      <w:r w:rsidRPr="007D6981">
        <w:rPr>
          <w:sz w:val="23"/>
          <w:szCs w:val="23"/>
        </w:rPr>
        <w:t xml:space="preserve"> </w:t>
      </w:r>
      <w:r w:rsidR="00433FA5" w:rsidRPr="007D6981">
        <w:rPr>
          <w:sz w:val="23"/>
          <w:szCs w:val="23"/>
        </w:rPr>
        <w:t xml:space="preserve">acordo com informações </w:t>
      </w:r>
      <w:r w:rsidR="003A14E5">
        <w:rPr>
          <w:sz w:val="23"/>
          <w:szCs w:val="23"/>
        </w:rPr>
        <w:t>apresentadas na entrevista,</w:t>
      </w:r>
      <w:r w:rsidR="00D60E48" w:rsidRPr="007D6981">
        <w:rPr>
          <w:sz w:val="23"/>
          <w:szCs w:val="23"/>
        </w:rPr>
        <w:t xml:space="preserve"> </w:t>
      </w:r>
      <w:r w:rsidR="003A14E5">
        <w:rPr>
          <w:sz w:val="23"/>
          <w:szCs w:val="23"/>
        </w:rPr>
        <w:t>assim</w:t>
      </w:r>
      <w:r w:rsidR="00433FA5" w:rsidRPr="007D6981">
        <w:rPr>
          <w:sz w:val="23"/>
          <w:szCs w:val="23"/>
        </w:rPr>
        <w:t xml:space="preserve"> </w:t>
      </w:r>
      <w:r w:rsidR="003A14E5">
        <w:rPr>
          <w:sz w:val="23"/>
          <w:szCs w:val="23"/>
        </w:rPr>
        <w:t>organizou se em</w:t>
      </w:r>
      <w:r w:rsidR="00777F1A">
        <w:rPr>
          <w:sz w:val="23"/>
          <w:szCs w:val="23"/>
        </w:rPr>
        <w:t xml:space="preserve"> quadros que continham o</w:t>
      </w:r>
      <w:r w:rsidR="00433FA5" w:rsidRPr="007D6981">
        <w:rPr>
          <w:sz w:val="23"/>
          <w:szCs w:val="23"/>
        </w:rPr>
        <w:t xml:space="preserve">s </w:t>
      </w:r>
      <w:r w:rsidR="003A14E5" w:rsidRPr="007D6981">
        <w:rPr>
          <w:sz w:val="23"/>
          <w:szCs w:val="23"/>
        </w:rPr>
        <w:t>retornos</w:t>
      </w:r>
      <w:r w:rsidR="00433FA5" w:rsidRPr="007D6981">
        <w:rPr>
          <w:sz w:val="23"/>
          <w:szCs w:val="23"/>
        </w:rPr>
        <w:t xml:space="preserve"> </w:t>
      </w:r>
      <w:r w:rsidR="00777F1A">
        <w:rPr>
          <w:sz w:val="23"/>
          <w:szCs w:val="23"/>
        </w:rPr>
        <w:t>aproximadamente idêntico</w:t>
      </w:r>
      <w:r w:rsidR="00753867">
        <w:rPr>
          <w:sz w:val="23"/>
          <w:szCs w:val="23"/>
        </w:rPr>
        <w:t>s.</w:t>
      </w:r>
    </w:p>
    <w:p w:rsidR="00DF7B56" w:rsidRPr="007D6981" w:rsidRDefault="007F798F" w:rsidP="00D60E48">
      <w:pPr>
        <w:spacing w:before="120" w:after="0" w:line="360" w:lineRule="auto"/>
        <w:ind w:firstLine="0"/>
        <w:rPr>
          <w:sz w:val="23"/>
          <w:szCs w:val="23"/>
        </w:rPr>
      </w:pPr>
      <w:r w:rsidRPr="007D6981">
        <w:rPr>
          <w:b/>
          <w:szCs w:val="24"/>
        </w:rPr>
        <w:t xml:space="preserve">Quadro </w:t>
      </w:r>
      <w:r w:rsidR="00DF7B56" w:rsidRPr="007D6981">
        <w:rPr>
          <w:b/>
          <w:szCs w:val="24"/>
        </w:rPr>
        <w:t>1 – Qual o papel do professor de educação física</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2"/>
        <w:gridCol w:w="1843"/>
        <w:gridCol w:w="1124"/>
      </w:tblGrid>
      <w:tr w:rsidR="00DF7B56" w:rsidRPr="007D6981" w:rsidTr="00AE0146">
        <w:trPr>
          <w:jc w:val="center"/>
        </w:trPr>
        <w:tc>
          <w:tcPr>
            <w:tcW w:w="6242" w:type="dxa"/>
            <w:shd w:val="clear" w:color="auto" w:fill="auto"/>
          </w:tcPr>
          <w:p w:rsidR="00DF7B56" w:rsidRPr="007D6981" w:rsidRDefault="00DF7B56" w:rsidP="007F798F">
            <w:pPr>
              <w:spacing w:before="240" w:after="0" w:line="360" w:lineRule="auto"/>
              <w:ind w:firstLine="0"/>
              <w:jc w:val="center"/>
              <w:rPr>
                <w:b/>
                <w:szCs w:val="24"/>
              </w:rPr>
            </w:pPr>
            <w:r w:rsidRPr="007D6981">
              <w:rPr>
                <w:rFonts w:eastAsia="Arial"/>
                <w:b/>
                <w:szCs w:val="24"/>
              </w:rPr>
              <w:t>Respostas</w:t>
            </w:r>
          </w:p>
        </w:tc>
        <w:tc>
          <w:tcPr>
            <w:tcW w:w="1843" w:type="dxa"/>
            <w:shd w:val="clear" w:color="auto" w:fill="auto"/>
          </w:tcPr>
          <w:p w:rsidR="00DF7B56" w:rsidRPr="007D6981" w:rsidRDefault="00333BDB" w:rsidP="00333BDB">
            <w:pPr>
              <w:spacing w:before="240" w:after="0" w:line="360" w:lineRule="auto"/>
              <w:ind w:firstLine="0"/>
              <w:jc w:val="center"/>
              <w:rPr>
                <w:rFonts w:eastAsia="Arial"/>
                <w:b/>
                <w:szCs w:val="24"/>
              </w:rPr>
            </w:pPr>
            <w:r w:rsidRPr="007D6981">
              <w:rPr>
                <w:b/>
                <w:bCs/>
                <w:szCs w:val="24"/>
              </w:rPr>
              <w:t>N</w:t>
            </w:r>
            <w:r w:rsidRPr="007D6981">
              <w:rPr>
                <w:b/>
                <w:bCs/>
                <w:szCs w:val="24"/>
                <w:vertAlign w:val="superscript"/>
              </w:rPr>
              <w:t>o</w:t>
            </w:r>
            <w:r w:rsidRPr="007D6981">
              <w:rPr>
                <w:b/>
                <w:bCs/>
                <w:szCs w:val="24"/>
              </w:rPr>
              <w:t xml:space="preserve"> </w:t>
            </w:r>
            <w:r w:rsidR="00DF7B56" w:rsidRPr="007D6981">
              <w:rPr>
                <w:b/>
                <w:bCs/>
                <w:szCs w:val="24"/>
              </w:rPr>
              <w:t xml:space="preserve">de </w:t>
            </w:r>
            <w:r w:rsidRPr="007D6981">
              <w:rPr>
                <w:b/>
                <w:bCs/>
                <w:szCs w:val="24"/>
              </w:rPr>
              <w:t xml:space="preserve">  p</w:t>
            </w:r>
            <w:r w:rsidR="00DF7B56" w:rsidRPr="007D6981">
              <w:rPr>
                <w:b/>
                <w:bCs/>
                <w:szCs w:val="24"/>
              </w:rPr>
              <w:t>rofessores</w:t>
            </w:r>
          </w:p>
        </w:tc>
        <w:tc>
          <w:tcPr>
            <w:tcW w:w="1124" w:type="dxa"/>
            <w:shd w:val="clear" w:color="auto" w:fill="auto"/>
          </w:tcPr>
          <w:p w:rsidR="00DF7B56" w:rsidRPr="007D6981" w:rsidRDefault="00DF7B56" w:rsidP="00C948E0">
            <w:pPr>
              <w:spacing w:before="240" w:after="0" w:line="240" w:lineRule="auto"/>
              <w:ind w:firstLine="0"/>
              <w:jc w:val="center"/>
              <w:rPr>
                <w:szCs w:val="24"/>
              </w:rPr>
            </w:pPr>
            <w:r w:rsidRPr="007D6981">
              <w:rPr>
                <w:rFonts w:eastAsia="Arial"/>
                <w:b/>
                <w:szCs w:val="24"/>
              </w:rPr>
              <w:t>%</w:t>
            </w:r>
          </w:p>
        </w:tc>
      </w:tr>
      <w:tr w:rsidR="00DF7B56" w:rsidRPr="007D6981" w:rsidTr="00AE0146">
        <w:trPr>
          <w:trHeight w:val="2491"/>
          <w:jc w:val="center"/>
        </w:trPr>
        <w:tc>
          <w:tcPr>
            <w:tcW w:w="6242" w:type="dxa"/>
            <w:shd w:val="clear" w:color="auto" w:fill="auto"/>
          </w:tcPr>
          <w:p w:rsidR="00DF7B56" w:rsidRPr="007D6981" w:rsidRDefault="00DF7B56" w:rsidP="00AE0146">
            <w:pPr>
              <w:autoSpaceDE w:val="0"/>
              <w:autoSpaceDN w:val="0"/>
              <w:adjustRightInd w:val="0"/>
              <w:spacing w:after="0" w:line="360" w:lineRule="auto"/>
              <w:ind w:firstLine="0"/>
              <w:rPr>
                <w:szCs w:val="24"/>
              </w:rPr>
            </w:pPr>
            <w:r w:rsidRPr="007D6981">
              <w:rPr>
                <w:b/>
                <w:szCs w:val="24"/>
              </w:rPr>
              <w:t xml:space="preserve"> </w:t>
            </w:r>
            <w:r w:rsidRPr="007D6981">
              <w:rPr>
                <w:szCs w:val="24"/>
              </w:rPr>
              <w:t>Fornecer conhecimento na área da saúde didática, esportes, tudo que englobe o ramo da educação física escolar promovendo a construção do senso crítico dos alunos na busca da integração à sociedade, contribuindo para o seu processo de ensino e aprendizagem no Exercício da Cidadania no intuito de incluir todos sem discriminação nas atividades propostas tanto de cunho prático ou teórico.</w:t>
            </w:r>
          </w:p>
        </w:tc>
        <w:tc>
          <w:tcPr>
            <w:tcW w:w="1843" w:type="dxa"/>
            <w:shd w:val="clear" w:color="auto" w:fill="auto"/>
          </w:tcPr>
          <w:p w:rsidR="00DF7B56" w:rsidRPr="007D6981" w:rsidRDefault="00DF7B56" w:rsidP="00AE0146">
            <w:pPr>
              <w:spacing w:after="0" w:line="240" w:lineRule="auto"/>
              <w:ind w:firstLine="0"/>
              <w:jc w:val="center"/>
              <w:rPr>
                <w:b/>
                <w:szCs w:val="24"/>
              </w:rPr>
            </w:pPr>
          </w:p>
          <w:p w:rsidR="00333BDB" w:rsidRPr="007D6981" w:rsidRDefault="00333BDB" w:rsidP="00AE0146">
            <w:pPr>
              <w:spacing w:after="0" w:line="240" w:lineRule="auto"/>
              <w:ind w:firstLine="0"/>
              <w:jc w:val="center"/>
              <w:rPr>
                <w:b/>
                <w:szCs w:val="24"/>
              </w:rPr>
            </w:pPr>
          </w:p>
          <w:p w:rsidR="00333BDB" w:rsidRPr="007D6981" w:rsidRDefault="00333BDB" w:rsidP="00AE0146">
            <w:pPr>
              <w:spacing w:after="0" w:line="240" w:lineRule="auto"/>
              <w:ind w:firstLine="0"/>
              <w:jc w:val="center"/>
              <w:rPr>
                <w:szCs w:val="24"/>
              </w:rPr>
            </w:pPr>
          </w:p>
          <w:p w:rsidR="00DF7B56" w:rsidRPr="007D6981" w:rsidRDefault="00DF7B56" w:rsidP="00AE0146">
            <w:pPr>
              <w:spacing w:after="0" w:line="240" w:lineRule="auto"/>
              <w:jc w:val="center"/>
              <w:rPr>
                <w:szCs w:val="24"/>
              </w:rPr>
            </w:pPr>
          </w:p>
          <w:p w:rsidR="00DF7B56" w:rsidRPr="007D6981" w:rsidRDefault="00DF7B56" w:rsidP="00AE0146">
            <w:pPr>
              <w:spacing w:after="0" w:line="240" w:lineRule="auto"/>
              <w:jc w:val="center"/>
              <w:rPr>
                <w:szCs w:val="24"/>
              </w:rPr>
            </w:pPr>
          </w:p>
          <w:p w:rsidR="00DF7B56" w:rsidRPr="007D6981" w:rsidRDefault="00DF7B56" w:rsidP="00AE0146">
            <w:pPr>
              <w:spacing w:after="0" w:line="240" w:lineRule="auto"/>
              <w:rPr>
                <w:szCs w:val="24"/>
              </w:rPr>
            </w:pPr>
            <w:r w:rsidRPr="007D6981">
              <w:rPr>
                <w:szCs w:val="24"/>
              </w:rPr>
              <w:t>1</w:t>
            </w:r>
          </w:p>
        </w:tc>
        <w:tc>
          <w:tcPr>
            <w:tcW w:w="1124" w:type="dxa"/>
            <w:shd w:val="clear" w:color="auto" w:fill="auto"/>
          </w:tcPr>
          <w:p w:rsidR="00DF7B56" w:rsidRPr="007D6981" w:rsidRDefault="00DF7B56" w:rsidP="00AE0146">
            <w:pPr>
              <w:autoSpaceDE w:val="0"/>
              <w:autoSpaceDN w:val="0"/>
              <w:adjustRightInd w:val="0"/>
              <w:spacing w:after="0" w:line="360" w:lineRule="auto"/>
              <w:jc w:val="center"/>
              <w:rPr>
                <w:szCs w:val="24"/>
              </w:rPr>
            </w:pPr>
          </w:p>
          <w:p w:rsidR="00DF7B56" w:rsidRPr="007D6981" w:rsidRDefault="00DF7B56" w:rsidP="00AE0146">
            <w:pPr>
              <w:spacing w:after="0" w:line="240" w:lineRule="auto"/>
              <w:ind w:firstLine="0"/>
              <w:jc w:val="center"/>
              <w:rPr>
                <w:szCs w:val="24"/>
              </w:rPr>
            </w:pPr>
          </w:p>
          <w:p w:rsidR="00DF7B56" w:rsidRPr="007D6981" w:rsidRDefault="00DF7B56" w:rsidP="00AE0146">
            <w:pPr>
              <w:spacing w:after="0" w:line="240" w:lineRule="auto"/>
              <w:jc w:val="center"/>
              <w:rPr>
                <w:szCs w:val="24"/>
              </w:rPr>
            </w:pPr>
          </w:p>
          <w:p w:rsidR="00333BDB" w:rsidRPr="007D6981" w:rsidRDefault="00333BDB" w:rsidP="00AE0146">
            <w:pPr>
              <w:spacing w:after="0" w:line="240" w:lineRule="auto"/>
              <w:ind w:firstLine="0"/>
              <w:jc w:val="center"/>
              <w:rPr>
                <w:szCs w:val="24"/>
              </w:rPr>
            </w:pPr>
          </w:p>
          <w:p w:rsidR="00DF7B56" w:rsidRPr="007D6981" w:rsidRDefault="00DF7B56" w:rsidP="00AE0146">
            <w:pPr>
              <w:spacing w:after="0" w:line="240" w:lineRule="auto"/>
              <w:ind w:firstLine="0"/>
              <w:jc w:val="center"/>
              <w:rPr>
                <w:szCs w:val="24"/>
              </w:rPr>
            </w:pPr>
            <w:r w:rsidRPr="007D6981">
              <w:rPr>
                <w:szCs w:val="24"/>
              </w:rPr>
              <w:t>10%</w:t>
            </w:r>
          </w:p>
        </w:tc>
      </w:tr>
      <w:tr w:rsidR="00DF7B56" w:rsidRPr="007D6981" w:rsidTr="00AE0146">
        <w:trPr>
          <w:jc w:val="center"/>
        </w:trPr>
        <w:tc>
          <w:tcPr>
            <w:tcW w:w="6242" w:type="dxa"/>
            <w:shd w:val="clear" w:color="auto" w:fill="auto"/>
          </w:tcPr>
          <w:p w:rsidR="00DF7B56" w:rsidRPr="007D6981" w:rsidRDefault="00DF7B56" w:rsidP="007F798F">
            <w:pPr>
              <w:spacing w:before="120" w:after="0" w:line="360" w:lineRule="auto"/>
              <w:ind w:firstLine="0"/>
              <w:rPr>
                <w:szCs w:val="24"/>
              </w:rPr>
            </w:pPr>
            <w:r w:rsidRPr="007D6981">
              <w:rPr>
                <w:szCs w:val="24"/>
              </w:rPr>
              <w:t xml:space="preserve"> Trabalhar com as crianças o desenvolvimento do corpo, as habilidades corporais </w:t>
            </w:r>
            <w:r w:rsidR="00FF665C">
              <w:rPr>
                <w:szCs w:val="24"/>
              </w:rPr>
              <w:t xml:space="preserve">buscando </w:t>
            </w:r>
            <w:r w:rsidRPr="007D6981">
              <w:rPr>
                <w:szCs w:val="24"/>
              </w:rPr>
              <w:t>o desenvolvimento cognitivo, [...] o professor de Educação Física deve ensinar o aluno o que o seu corpo pode fazer em movimento, juntamente com a sua mente e que sempre vão trabalhar em conjunto.</w:t>
            </w:r>
          </w:p>
        </w:tc>
        <w:tc>
          <w:tcPr>
            <w:tcW w:w="1843" w:type="dxa"/>
            <w:shd w:val="clear" w:color="auto" w:fill="auto"/>
          </w:tcPr>
          <w:p w:rsidR="00DF7B56" w:rsidRPr="007D6981" w:rsidRDefault="00DF7B56" w:rsidP="00F562A2">
            <w:pPr>
              <w:spacing w:after="0" w:line="360" w:lineRule="auto"/>
              <w:jc w:val="center"/>
              <w:rPr>
                <w:rFonts w:eastAsia="Arial"/>
                <w:b/>
                <w:szCs w:val="24"/>
              </w:rPr>
            </w:pPr>
          </w:p>
          <w:p w:rsidR="00DF7B56" w:rsidRPr="007D6981" w:rsidRDefault="00DF7B56" w:rsidP="00F562A2">
            <w:pPr>
              <w:spacing w:after="0" w:line="240" w:lineRule="auto"/>
              <w:jc w:val="center"/>
              <w:rPr>
                <w:szCs w:val="24"/>
              </w:rPr>
            </w:pPr>
          </w:p>
          <w:p w:rsidR="00DF7B56" w:rsidRPr="007D6981" w:rsidRDefault="00DF7B56" w:rsidP="00333BDB">
            <w:pPr>
              <w:spacing w:after="0" w:line="240" w:lineRule="auto"/>
              <w:ind w:firstLine="0"/>
              <w:rPr>
                <w:szCs w:val="24"/>
              </w:rPr>
            </w:pPr>
          </w:p>
          <w:p w:rsidR="00DF7B56" w:rsidRPr="007D6981" w:rsidRDefault="00DF7B56" w:rsidP="00333BDB">
            <w:pPr>
              <w:spacing w:after="0" w:line="240" w:lineRule="auto"/>
              <w:rPr>
                <w:szCs w:val="24"/>
              </w:rPr>
            </w:pPr>
            <w:r w:rsidRPr="007D6981">
              <w:rPr>
                <w:szCs w:val="24"/>
              </w:rPr>
              <w:t>4</w:t>
            </w:r>
          </w:p>
        </w:tc>
        <w:tc>
          <w:tcPr>
            <w:tcW w:w="1124" w:type="dxa"/>
            <w:shd w:val="clear" w:color="auto" w:fill="auto"/>
          </w:tcPr>
          <w:p w:rsidR="00333BDB" w:rsidRPr="007D6981" w:rsidRDefault="00333BDB" w:rsidP="00333BDB">
            <w:pPr>
              <w:spacing w:before="100" w:beforeAutospacing="1" w:after="0" w:line="360" w:lineRule="auto"/>
              <w:ind w:firstLine="0"/>
              <w:jc w:val="center"/>
              <w:rPr>
                <w:rFonts w:eastAsia="Arial"/>
                <w:szCs w:val="24"/>
              </w:rPr>
            </w:pPr>
          </w:p>
          <w:p w:rsidR="00333BDB" w:rsidRPr="007D6981" w:rsidRDefault="00333BDB" w:rsidP="00333BDB">
            <w:pPr>
              <w:spacing w:after="0" w:line="360" w:lineRule="auto"/>
              <w:ind w:firstLine="0"/>
              <w:rPr>
                <w:rFonts w:eastAsia="Arial"/>
                <w:szCs w:val="24"/>
              </w:rPr>
            </w:pPr>
          </w:p>
          <w:p w:rsidR="00DF7B56" w:rsidRPr="007D6981" w:rsidRDefault="00333BDB" w:rsidP="00333BDB">
            <w:pPr>
              <w:spacing w:before="120" w:after="0" w:line="360" w:lineRule="auto"/>
              <w:ind w:firstLine="0"/>
              <w:jc w:val="center"/>
              <w:rPr>
                <w:rFonts w:eastAsia="Arial"/>
                <w:szCs w:val="24"/>
              </w:rPr>
            </w:pPr>
            <w:r w:rsidRPr="007D6981">
              <w:rPr>
                <w:rFonts w:eastAsia="Arial"/>
                <w:szCs w:val="24"/>
              </w:rPr>
              <w:t>4</w:t>
            </w:r>
            <w:r w:rsidR="00DF7B56" w:rsidRPr="007D6981">
              <w:rPr>
                <w:rFonts w:eastAsia="Arial"/>
                <w:szCs w:val="24"/>
              </w:rPr>
              <w:t>0%</w:t>
            </w:r>
          </w:p>
        </w:tc>
      </w:tr>
      <w:tr w:rsidR="00DF7B56" w:rsidRPr="007D6981" w:rsidTr="00AE0146">
        <w:trPr>
          <w:jc w:val="center"/>
        </w:trPr>
        <w:tc>
          <w:tcPr>
            <w:tcW w:w="6242" w:type="dxa"/>
            <w:shd w:val="clear" w:color="auto" w:fill="auto"/>
          </w:tcPr>
          <w:p w:rsidR="00DF7B56" w:rsidRPr="007D6981" w:rsidRDefault="00DF7B56" w:rsidP="007F798F">
            <w:pPr>
              <w:spacing w:before="120" w:after="0" w:line="360" w:lineRule="auto"/>
              <w:ind w:firstLine="0"/>
              <w:rPr>
                <w:szCs w:val="24"/>
              </w:rPr>
            </w:pPr>
            <w:r w:rsidRPr="007D6981">
              <w:rPr>
                <w:szCs w:val="24"/>
              </w:rPr>
              <w:t>Transmitir conhecimentos que possibilitem ao aluno entender seu corpo quais os movimentos que ele pode realizar, saber quais seus limites e até onde consegue realizar.</w:t>
            </w:r>
          </w:p>
        </w:tc>
        <w:tc>
          <w:tcPr>
            <w:tcW w:w="1843" w:type="dxa"/>
            <w:shd w:val="clear" w:color="auto" w:fill="auto"/>
          </w:tcPr>
          <w:p w:rsidR="00DF7B56" w:rsidRPr="007D6981" w:rsidRDefault="00DF7B56" w:rsidP="00333BDB">
            <w:pPr>
              <w:spacing w:after="0" w:line="240" w:lineRule="auto"/>
              <w:ind w:firstLine="0"/>
              <w:jc w:val="center"/>
              <w:rPr>
                <w:b/>
                <w:szCs w:val="24"/>
              </w:rPr>
            </w:pPr>
          </w:p>
          <w:p w:rsidR="00333BDB" w:rsidRPr="007D6981" w:rsidRDefault="00333BDB" w:rsidP="00333BDB">
            <w:pPr>
              <w:spacing w:after="0" w:line="240" w:lineRule="auto"/>
              <w:ind w:firstLine="0"/>
              <w:jc w:val="center"/>
              <w:rPr>
                <w:szCs w:val="24"/>
              </w:rPr>
            </w:pPr>
          </w:p>
          <w:p w:rsidR="00DF7B56" w:rsidRPr="007D6981" w:rsidRDefault="00DF7B56" w:rsidP="00433FA5">
            <w:pPr>
              <w:spacing w:after="0" w:line="240" w:lineRule="auto"/>
              <w:rPr>
                <w:szCs w:val="24"/>
              </w:rPr>
            </w:pPr>
            <w:r w:rsidRPr="007D6981">
              <w:rPr>
                <w:szCs w:val="24"/>
              </w:rPr>
              <w:t>3</w:t>
            </w:r>
          </w:p>
        </w:tc>
        <w:tc>
          <w:tcPr>
            <w:tcW w:w="1124" w:type="dxa"/>
            <w:shd w:val="clear" w:color="auto" w:fill="auto"/>
          </w:tcPr>
          <w:p w:rsidR="00DF7B56" w:rsidRPr="007D6981" w:rsidRDefault="00DF7B56" w:rsidP="00333BDB">
            <w:pPr>
              <w:spacing w:after="0" w:line="240" w:lineRule="auto"/>
              <w:ind w:firstLine="0"/>
              <w:jc w:val="center"/>
              <w:rPr>
                <w:szCs w:val="24"/>
              </w:rPr>
            </w:pPr>
          </w:p>
          <w:p w:rsidR="00333BDB" w:rsidRPr="007D6981" w:rsidRDefault="00333BDB" w:rsidP="00333BDB">
            <w:pPr>
              <w:spacing w:after="0" w:line="240" w:lineRule="auto"/>
              <w:ind w:firstLine="0"/>
              <w:jc w:val="center"/>
              <w:rPr>
                <w:szCs w:val="24"/>
              </w:rPr>
            </w:pPr>
          </w:p>
          <w:p w:rsidR="00DF7B56" w:rsidRPr="007D6981" w:rsidRDefault="00DF7B56" w:rsidP="00333BDB">
            <w:pPr>
              <w:spacing w:after="0" w:line="240" w:lineRule="auto"/>
              <w:ind w:firstLine="0"/>
              <w:jc w:val="center"/>
              <w:rPr>
                <w:szCs w:val="24"/>
              </w:rPr>
            </w:pPr>
            <w:r w:rsidRPr="007D6981">
              <w:rPr>
                <w:szCs w:val="24"/>
              </w:rPr>
              <w:t>30%</w:t>
            </w:r>
          </w:p>
        </w:tc>
      </w:tr>
      <w:tr w:rsidR="00DF7B56" w:rsidRPr="007D6981" w:rsidTr="00AE0146">
        <w:trPr>
          <w:jc w:val="center"/>
        </w:trPr>
        <w:tc>
          <w:tcPr>
            <w:tcW w:w="6242" w:type="dxa"/>
            <w:shd w:val="clear" w:color="auto" w:fill="auto"/>
          </w:tcPr>
          <w:p w:rsidR="00DF7B56" w:rsidRPr="007D6981" w:rsidRDefault="00DF7B56" w:rsidP="007F798F">
            <w:pPr>
              <w:spacing w:before="120" w:after="0" w:line="360" w:lineRule="auto"/>
              <w:ind w:firstLine="0"/>
              <w:rPr>
                <w:szCs w:val="24"/>
              </w:rPr>
            </w:pPr>
            <w:r w:rsidRPr="007D6981">
              <w:rPr>
                <w:szCs w:val="24"/>
              </w:rPr>
              <w:t>É o de conduzir conhecimentos que permita ao aluno descobrir suas habilidades corporais e enfrentar os desafios que serão encontrados no caminho além de conhecer os valores humanos.</w:t>
            </w:r>
          </w:p>
        </w:tc>
        <w:tc>
          <w:tcPr>
            <w:tcW w:w="1843" w:type="dxa"/>
            <w:shd w:val="clear" w:color="auto" w:fill="auto"/>
          </w:tcPr>
          <w:p w:rsidR="00DF7B56" w:rsidRPr="007D6981" w:rsidRDefault="00DF7B56" w:rsidP="00333BDB">
            <w:pPr>
              <w:spacing w:after="0" w:line="240" w:lineRule="auto"/>
              <w:jc w:val="center"/>
              <w:rPr>
                <w:szCs w:val="24"/>
              </w:rPr>
            </w:pPr>
          </w:p>
          <w:p w:rsidR="00DF7B56" w:rsidRPr="007D6981" w:rsidRDefault="00DF7B56" w:rsidP="00333BDB">
            <w:pPr>
              <w:spacing w:after="0" w:line="240" w:lineRule="auto"/>
              <w:jc w:val="center"/>
              <w:rPr>
                <w:szCs w:val="24"/>
              </w:rPr>
            </w:pPr>
          </w:p>
          <w:p w:rsidR="00DF7B56" w:rsidRPr="007D6981" w:rsidRDefault="00DF7B56" w:rsidP="00333BDB">
            <w:pPr>
              <w:spacing w:after="0" w:line="240" w:lineRule="auto"/>
              <w:jc w:val="center"/>
              <w:rPr>
                <w:szCs w:val="24"/>
              </w:rPr>
            </w:pPr>
          </w:p>
          <w:p w:rsidR="00DF7B56" w:rsidRPr="007D6981" w:rsidRDefault="00DF7B56" w:rsidP="00433FA5">
            <w:pPr>
              <w:spacing w:after="0" w:line="240" w:lineRule="auto"/>
              <w:rPr>
                <w:szCs w:val="24"/>
              </w:rPr>
            </w:pPr>
            <w:r w:rsidRPr="007D6981">
              <w:rPr>
                <w:szCs w:val="24"/>
              </w:rPr>
              <w:t>2</w:t>
            </w:r>
          </w:p>
          <w:p w:rsidR="00DF7B56" w:rsidRPr="007D6981" w:rsidRDefault="00DF7B56" w:rsidP="00333BDB">
            <w:pPr>
              <w:spacing w:after="0" w:line="240" w:lineRule="auto"/>
              <w:jc w:val="center"/>
              <w:rPr>
                <w:szCs w:val="24"/>
              </w:rPr>
            </w:pPr>
          </w:p>
        </w:tc>
        <w:tc>
          <w:tcPr>
            <w:tcW w:w="1124" w:type="dxa"/>
            <w:shd w:val="clear" w:color="auto" w:fill="auto"/>
          </w:tcPr>
          <w:p w:rsidR="00DF7B56" w:rsidRPr="007D6981" w:rsidRDefault="00DF7B56" w:rsidP="00333BDB">
            <w:pPr>
              <w:spacing w:before="840" w:after="0" w:line="240" w:lineRule="auto"/>
              <w:ind w:firstLine="0"/>
              <w:jc w:val="center"/>
              <w:rPr>
                <w:szCs w:val="24"/>
              </w:rPr>
            </w:pPr>
            <w:r w:rsidRPr="007D6981">
              <w:rPr>
                <w:szCs w:val="24"/>
              </w:rPr>
              <w:t>20%</w:t>
            </w:r>
          </w:p>
        </w:tc>
      </w:tr>
      <w:tr w:rsidR="00DF7B56" w:rsidRPr="007D6981" w:rsidTr="00AE0146">
        <w:trPr>
          <w:jc w:val="center"/>
        </w:trPr>
        <w:tc>
          <w:tcPr>
            <w:tcW w:w="6242" w:type="dxa"/>
            <w:shd w:val="clear" w:color="auto" w:fill="auto"/>
          </w:tcPr>
          <w:p w:rsidR="00DF7B56" w:rsidRPr="007D6981" w:rsidRDefault="00DF7B56" w:rsidP="007F798F">
            <w:pPr>
              <w:spacing w:before="240" w:after="0" w:line="360" w:lineRule="auto"/>
              <w:ind w:firstLine="0"/>
              <w:jc w:val="center"/>
              <w:rPr>
                <w:szCs w:val="24"/>
              </w:rPr>
            </w:pPr>
            <w:r w:rsidRPr="007D6981">
              <w:rPr>
                <w:szCs w:val="24"/>
              </w:rPr>
              <w:t>TOTAL</w:t>
            </w:r>
          </w:p>
        </w:tc>
        <w:tc>
          <w:tcPr>
            <w:tcW w:w="1843" w:type="dxa"/>
            <w:shd w:val="clear" w:color="auto" w:fill="auto"/>
          </w:tcPr>
          <w:p w:rsidR="00DF7B56" w:rsidRPr="007D6981" w:rsidRDefault="00DF7B56" w:rsidP="00433FA5">
            <w:pPr>
              <w:spacing w:before="120" w:after="0" w:line="240" w:lineRule="auto"/>
              <w:rPr>
                <w:szCs w:val="24"/>
              </w:rPr>
            </w:pPr>
            <w:r w:rsidRPr="007D6981">
              <w:rPr>
                <w:szCs w:val="24"/>
              </w:rPr>
              <w:t>10</w:t>
            </w:r>
          </w:p>
        </w:tc>
        <w:tc>
          <w:tcPr>
            <w:tcW w:w="1124" w:type="dxa"/>
            <w:shd w:val="clear" w:color="auto" w:fill="auto"/>
          </w:tcPr>
          <w:p w:rsidR="00DF7B56" w:rsidRPr="007D6981" w:rsidRDefault="00DF7B56" w:rsidP="00333BDB">
            <w:pPr>
              <w:spacing w:before="120" w:after="0" w:line="240" w:lineRule="auto"/>
              <w:ind w:firstLine="0"/>
              <w:jc w:val="center"/>
              <w:rPr>
                <w:szCs w:val="24"/>
              </w:rPr>
            </w:pPr>
            <w:r w:rsidRPr="007D6981">
              <w:rPr>
                <w:szCs w:val="24"/>
              </w:rPr>
              <w:t>100%</w:t>
            </w:r>
          </w:p>
        </w:tc>
      </w:tr>
    </w:tbl>
    <w:p w:rsidR="00A20F23" w:rsidRPr="00850338" w:rsidRDefault="007F798F" w:rsidP="00834DA8">
      <w:pPr>
        <w:spacing w:before="120" w:after="0" w:line="360" w:lineRule="auto"/>
        <w:ind w:firstLine="0"/>
        <w:rPr>
          <w:sz w:val="20"/>
          <w:szCs w:val="20"/>
        </w:rPr>
      </w:pPr>
      <w:r w:rsidRPr="00850338">
        <w:rPr>
          <w:sz w:val="20"/>
          <w:szCs w:val="20"/>
        </w:rPr>
        <w:lastRenderedPageBreak/>
        <w:t>(SOUZA,2017)</w:t>
      </w:r>
    </w:p>
    <w:p w:rsidR="00C948E0" w:rsidRPr="007D6981" w:rsidRDefault="007F798F" w:rsidP="005B07FC">
      <w:pPr>
        <w:spacing w:after="0" w:line="360" w:lineRule="auto"/>
        <w:ind w:firstLine="851"/>
        <w:rPr>
          <w:szCs w:val="24"/>
        </w:rPr>
      </w:pPr>
      <w:r w:rsidRPr="007D6981">
        <w:rPr>
          <w:szCs w:val="24"/>
        </w:rPr>
        <w:t>A análise do quadro</w:t>
      </w:r>
      <w:r w:rsidR="00DF7B56" w:rsidRPr="007D6981">
        <w:rPr>
          <w:szCs w:val="24"/>
        </w:rPr>
        <w:t xml:space="preserve"> 1 demonstra que a maioria dos professores </w:t>
      </w:r>
      <w:r w:rsidR="0061526B">
        <w:rPr>
          <w:szCs w:val="24"/>
        </w:rPr>
        <w:t>buscam t</w:t>
      </w:r>
      <w:r w:rsidR="0061526B" w:rsidRPr="0061526B">
        <w:rPr>
          <w:szCs w:val="24"/>
        </w:rPr>
        <w:t>rabalhar com as crianças o desenvolvimento do corpo, as</w:t>
      </w:r>
      <w:r w:rsidR="0061526B">
        <w:rPr>
          <w:szCs w:val="24"/>
        </w:rPr>
        <w:t xml:space="preserve"> habilidades corporais, </w:t>
      </w:r>
      <w:r w:rsidR="0061526B" w:rsidRPr="0061526B">
        <w:rPr>
          <w:szCs w:val="24"/>
        </w:rPr>
        <w:t>o desen</w:t>
      </w:r>
      <w:r w:rsidR="0061526B">
        <w:rPr>
          <w:szCs w:val="24"/>
        </w:rPr>
        <w:t xml:space="preserve">volvimento cognitivo, </w:t>
      </w:r>
      <w:r w:rsidR="0061526B" w:rsidRPr="0061526B">
        <w:rPr>
          <w:szCs w:val="24"/>
        </w:rPr>
        <w:t>ensina</w:t>
      </w:r>
      <w:r w:rsidR="0061526B">
        <w:rPr>
          <w:szCs w:val="24"/>
        </w:rPr>
        <w:t>ndo</w:t>
      </w:r>
      <w:r w:rsidR="0061526B" w:rsidRPr="0061526B">
        <w:rPr>
          <w:szCs w:val="24"/>
        </w:rPr>
        <w:t xml:space="preserve"> o aluno o que o seu corpo pod</w:t>
      </w:r>
      <w:r w:rsidR="0061526B">
        <w:rPr>
          <w:szCs w:val="24"/>
        </w:rPr>
        <w:t>e fazer em movimento, junto</w:t>
      </w:r>
      <w:r w:rsidR="0061526B" w:rsidRPr="0061526B">
        <w:rPr>
          <w:szCs w:val="24"/>
        </w:rPr>
        <w:t xml:space="preserve"> com a sua mente e que sempre vão trabalhar em conjunto.</w:t>
      </w:r>
    </w:p>
    <w:p w:rsidR="00761743" w:rsidRPr="007D6981" w:rsidRDefault="00761743" w:rsidP="00A20F23">
      <w:pPr>
        <w:spacing w:after="0" w:line="360" w:lineRule="auto"/>
        <w:ind w:firstLine="851"/>
        <w:rPr>
          <w:szCs w:val="24"/>
        </w:rPr>
      </w:pPr>
      <w:r w:rsidRPr="007D6981">
        <w:rPr>
          <w:szCs w:val="24"/>
        </w:rPr>
        <w:t xml:space="preserve">Segundo </w:t>
      </w:r>
      <w:r w:rsidR="00303C28">
        <w:rPr>
          <w:szCs w:val="24"/>
        </w:rPr>
        <w:t>(GÓES E</w:t>
      </w:r>
      <w:r w:rsidR="00303C28" w:rsidRPr="007D6981">
        <w:rPr>
          <w:szCs w:val="24"/>
        </w:rPr>
        <w:t xml:space="preserve"> MENDES, </w:t>
      </w:r>
      <w:r w:rsidRPr="007D6981">
        <w:rPr>
          <w:szCs w:val="24"/>
        </w:rPr>
        <w:t>2009) “a educação física necessita ter mais importância no currículo escolar por se tratar de uma disciplina que pode ser trabalhada e desenvolvida fora e dentro de sala; além de abordar temas que instigam a reflexão do aluno na sociedade”.</w:t>
      </w:r>
    </w:p>
    <w:p w:rsidR="00761743" w:rsidRPr="007D6981" w:rsidRDefault="00761743" w:rsidP="00A20F23">
      <w:pPr>
        <w:spacing w:after="0" w:line="360" w:lineRule="auto"/>
        <w:ind w:firstLine="851"/>
        <w:rPr>
          <w:szCs w:val="24"/>
        </w:rPr>
      </w:pPr>
      <w:r w:rsidRPr="007D6981">
        <w:rPr>
          <w:szCs w:val="24"/>
        </w:rPr>
        <w:t>Os documentos (PCN</w:t>
      </w:r>
      <w:r w:rsidR="00700679">
        <w:rPr>
          <w:szCs w:val="24"/>
        </w:rPr>
        <w:t>,</w:t>
      </w:r>
      <w:r w:rsidR="00303C28">
        <w:rPr>
          <w:szCs w:val="24"/>
        </w:rPr>
        <w:t xml:space="preserve"> 1997, </w:t>
      </w:r>
      <w:r w:rsidR="00EA60F3">
        <w:rPr>
          <w:szCs w:val="24"/>
        </w:rPr>
        <w:t>p</w:t>
      </w:r>
      <w:r w:rsidR="00303C28">
        <w:rPr>
          <w:szCs w:val="24"/>
        </w:rPr>
        <w:t>.9</w:t>
      </w:r>
      <w:r w:rsidR="00700679">
        <w:rPr>
          <w:szCs w:val="24"/>
        </w:rPr>
        <w:t xml:space="preserve"> LDB</w:t>
      </w:r>
      <w:r w:rsidR="00303C28">
        <w:rPr>
          <w:szCs w:val="24"/>
        </w:rPr>
        <w:t>,2017</w:t>
      </w:r>
      <w:r w:rsidR="00433FA5" w:rsidRPr="007D6981">
        <w:rPr>
          <w:szCs w:val="24"/>
        </w:rPr>
        <w:t xml:space="preserve">) demonstram o quão é </w:t>
      </w:r>
      <w:r w:rsidRPr="007D6981">
        <w:rPr>
          <w:szCs w:val="24"/>
        </w:rPr>
        <w:t>necessário e importante a área da educação física no ambiente escolar deixando em explicito o seu valor “no desenvolvimento de diferentes capacidades cognitivas, afetivas, físicas, éticas, estéticas, de inserção social e de relação interpessoal”.</w:t>
      </w:r>
    </w:p>
    <w:p w:rsidR="00753867" w:rsidRPr="007D6981" w:rsidRDefault="00761743" w:rsidP="00700679">
      <w:pPr>
        <w:spacing w:after="0" w:line="360" w:lineRule="auto"/>
        <w:ind w:firstLine="851"/>
        <w:rPr>
          <w:szCs w:val="24"/>
        </w:rPr>
      </w:pPr>
      <w:r w:rsidRPr="007D6981">
        <w:rPr>
          <w:szCs w:val="24"/>
        </w:rPr>
        <w:t>O profissional de educação física não pode pensar que a aula seja só movimentos corporais, só o fazer pelo fazer, deve compreender que essa disciplina lev</w:t>
      </w:r>
      <w:r w:rsidR="00433FA5" w:rsidRPr="007D6981">
        <w:rPr>
          <w:szCs w:val="24"/>
        </w:rPr>
        <w:t xml:space="preserve">a vantagem das demais por </w:t>
      </w:r>
      <w:r w:rsidRPr="007D6981">
        <w:rPr>
          <w:szCs w:val="24"/>
        </w:rPr>
        <w:t xml:space="preserve"> pode</w:t>
      </w:r>
      <w:r w:rsidR="00433FA5" w:rsidRPr="007D6981">
        <w:rPr>
          <w:szCs w:val="24"/>
        </w:rPr>
        <w:t>r</w:t>
      </w:r>
      <w:r w:rsidRPr="007D6981">
        <w:rPr>
          <w:szCs w:val="24"/>
        </w:rPr>
        <w:t xml:space="preserve"> ser trabalhada em diferentes ambientes e de diferentes formas, abordando diversos conteúdos,  fazendo com que esses alunos pensem reflitam e questionem os principais problemas vivenciados no dia a dia</w:t>
      </w:r>
      <w:r w:rsidR="00C948E0" w:rsidRPr="007D6981">
        <w:rPr>
          <w:szCs w:val="24"/>
        </w:rPr>
        <w:t>,</w:t>
      </w:r>
      <w:r w:rsidRPr="007D6981">
        <w:rPr>
          <w:szCs w:val="24"/>
        </w:rPr>
        <w:t xml:space="preserve"> o papel do</w:t>
      </w:r>
      <w:r w:rsidR="00C948E0" w:rsidRPr="007D6981">
        <w:rPr>
          <w:szCs w:val="24"/>
        </w:rPr>
        <w:t xml:space="preserve"> professor torna se um mediador, </w:t>
      </w:r>
      <w:r w:rsidRPr="007D6981">
        <w:rPr>
          <w:szCs w:val="24"/>
        </w:rPr>
        <w:t>um agente facilitador para que esse aluno aprenda e ponha em pratica sua aprendizagem desenvolvida na escola.</w:t>
      </w:r>
    </w:p>
    <w:p w:rsidR="00DF7B56" w:rsidRPr="007D6981" w:rsidRDefault="006E1F2F" w:rsidP="00D60E48">
      <w:pPr>
        <w:spacing w:before="120" w:after="0" w:line="360" w:lineRule="auto"/>
        <w:ind w:firstLine="0"/>
        <w:rPr>
          <w:b/>
          <w:szCs w:val="24"/>
        </w:rPr>
      </w:pPr>
      <w:r w:rsidRPr="007D6981">
        <w:rPr>
          <w:b/>
          <w:szCs w:val="24"/>
        </w:rPr>
        <w:t xml:space="preserve">Quadro </w:t>
      </w:r>
      <w:r w:rsidR="00DF7B56" w:rsidRPr="007D6981">
        <w:rPr>
          <w:b/>
          <w:szCs w:val="24"/>
        </w:rPr>
        <w:t>2 – Qual a proposta pedagógica das suas aulas</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832"/>
        <w:gridCol w:w="1145"/>
      </w:tblGrid>
      <w:tr w:rsidR="00DF7B56" w:rsidRPr="007D6981" w:rsidTr="00F562A2">
        <w:tc>
          <w:tcPr>
            <w:tcW w:w="6521" w:type="dxa"/>
            <w:shd w:val="clear" w:color="auto" w:fill="auto"/>
          </w:tcPr>
          <w:p w:rsidR="00DF7B56" w:rsidRPr="007D6981" w:rsidRDefault="00DF7B56" w:rsidP="00700679">
            <w:pPr>
              <w:spacing w:before="120" w:after="0" w:line="360" w:lineRule="auto"/>
              <w:ind w:firstLine="0"/>
              <w:jc w:val="center"/>
              <w:rPr>
                <w:b/>
                <w:szCs w:val="24"/>
              </w:rPr>
            </w:pPr>
            <w:r w:rsidRPr="007D6981">
              <w:rPr>
                <w:rFonts w:eastAsia="Arial"/>
                <w:b/>
                <w:szCs w:val="24"/>
              </w:rPr>
              <w:t>Respostas</w:t>
            </w:r>
          </w:p>
        </w:tc>
        <w:tc>
          <w:tcPr>
            <w:tcW w:w="1832" w:type="dxa"/>
            <w:shd w:val="clear" w:color="auto" w:fill="auto"/>
          </w:tcPr>
          <w:p w:rsidR="00DF7B56" w:rsidRPr="007D6981" w:rsidRDefault="00DF7B56" w:rsidP="00700679">
            <w:pPr>
              <w:spacing w:before="120" w:after="0" w:line="360" w:lineRule="auto"/>
              <w:ind w:firstLine="0"/>
              <w:jc w:val="center"/>
              <w:rPr>
                <w:rFonts w:eastAsia="Arial"/>
                <w:b/>
                <w:szCs w:val="24"/>
              </w:rPr>
            </w:pPr>
            <w:r w:rsidRPr="007D6981">
              <w:rPr>
                <w:b/>
                <w:bCs/>
                <w:szCs w:val="24"/>
              </w:rPr>
              <w:t>No de professores</w:t>
            </w:r>
          </w:p>
        </w:tc>
        <w:tc>
          <w:tcPr>
            <w:tcW w:w="1145" w:type="dxa"/>
            <w:shd w:val="clear" w:color="auto" w:fill="auto"/>
          </w:tcPr>
          <w:p w:rsidR="00DF7B56" w:rsidRPr="007D6981" w:rsidRDefault="00DF7B56" w:rsidP="00700679">
            <w:pPr>
              <w:spacing w:before="120" w:after="0" w:line="360" w:lineRule="auto"/>
              <w:ind w:firstLine="0"/>
              <w:jc w:val="center"/>
              <w:rPr>
                <w:b/>
                <w:szCs w:val="24"/>
              </w:rPr>
            </w:pPr>
            <w:r w:rsidRPr="007D6981">
              <w:rPr>
                <w:rFonts w:eastAsia="Arial"/>
                <w:b/>
                <w:szCs w:val="24"/>
              </w:rPr>
              <w:t>%</w:t>
            </w:r>
          </w:p>
        </w:tc>
      </w:tr>
      <w:tr w:rsidR="00DF7B56" w:rsidRPr="007D6981" w:rsidTr="00F562A2">
        <w:tc>
          <w:tcPr>
            <w:tcW w:w="6521" w:type="dxa"/>
            <w:shd w:val="clear" w:color="auto" w:fill="auto"/>
          </w:tcPr>
          <w:p w:rsidR="00DF7B56" w:rsidRPr="007D6981" w:rsidRDefault="00DF7B56" w:rsidP="00700679">
            <w:pPr>
              <w:spacing w:before="120" w:after="0" w:line="360" w:lineRule="auto"/>
              <w:ind w:firstLine="0"/>
              <w:rPr>
                <w:b/>
                <w:szCs w:val="24"/>
              </w:rPr>
            </w:pPr>
            <w:r w:rsidRPr="007D6981">
              <w:rPr>
                <w:szCs w:val="24"/>
              </w:rPr>
              <w:t>Seguem em duas perspectivas de ensino e aprendizagem a primeira aula teórica [...] visa adaptar as atividades evitando a exclusão e atiçando o senso crítico dos alunos e segunda parte aula prática [...] visa incluir os alunos e fomentar a participação do desenvolvimento biopsicossocial de todos os educandos.</w:t>
            </w:r>
          </w:p>
        </w:tc>
        <w:tc>
          <w:tcPr>
            <w:tcW w:w="1832" w:type="dxa"/>
            <w:shd w:val="clear" w:color="auto" w:fill="auto"/>
          </w:tcPr>
          <w:p w:rsidR="00DF7B56" w:rsidRPr="007D6981" w:rsidRDefault="00DF7B56" w:rsidP="00700679">
            <w:pPr>
              <w:spacing w:before="120" w:after="0" w:line="360" w:lineRule="auto"/>
              <w:ind w:firstLine="0"/>
              <w:jc w:val="center"/>
              <w:rPr>
                <w:b/>
                <w:szCs w:val="24"/>
              </w:rPr>
            </w:pPr>
          </w:p>
          <w:p w:rsidR="00DF7B56" w:rsidRPr="007D6981" w:rsidRDefault="00DF7B56" w:rsidP="00700679">
            <w:pPr>
              <w:spacing w:before="120" w:after="0" w:line="360" w:lineRule="auto"/>
              <w:ind w:firstLine="0"/>
              <w:jc w:val="center"/>
              <w:rPr>
                <w:szCs w:val="24"/>
              </w:rPr>
            </w:pPr>
          </w:p>
          <w:p w:rsidR="00DF7B56" w:rsidRPr="007D6981" w:rsidRDefault="00DF7B56" w:rsidP="00700679">
            <w:pPr>
              <w:spacing w:before="120" w:after="0" w:line="360" w:lineRule="auto"/>
              <w:ind w:firstLine="0"/>
              <w:jc w:val="center"/>
              <w:rPr>
                <w:szCs w:val="24"/>
              </w:rPr>
            </w:pPr>
          </w:p>
          <w:p w:rsidR="00DF7B56" w:rsidRPr="007D6981" w:rsidRDefault="00DF7B56" w:rsidP="00700679">
            <w:pPr>
              <w:spacing w:before="120" w:after="0" w:line="360" w:lineRule="auto"/>
              <w:ind w:firstLine="0"/>
              <w:jc w:val="center"/>
              <w:rPr>
                <w:szCs w:val="24"/>
              </w:rPr>
            </w:pPr>
            <w:r w:rsidRPr="007D6981">
              <w:rPr>
                <w:szCs w:val="24"/>
              </w:rPr>
              <w:t>1</w:t>
            </w:r>
          </w:p>
        </w:tc>
        <w:tc>
          <w:tcPr>
            <w:tcW w:w="1145" w:type="dxa"/>
            <w:shd w:val="clear" w:color="auto" w:fill="auto"/>
          </w:tcPr>
          <w:p w:rsidR="00DF7B56" w:rsidRPr="007D6981" w:rsidRDefault="00DF7B56" w:rsidP="00700679">
            <w:pPr>
              <w:spacing w:before="120" w:after="0" w:line="360" w:lineRule="auto"/>
              <w:ind w:firstLine="0"/>
              <w:jc w:val="center"/>
              <w:rPr>
                <w:b/>
                <w:szCs w:val="24"/>
              </w:rPr>
            </w:pPr>
          </w:p>
          <w:p w:rsidR="00DF7B56" w:rsidRPr="007D6981" w:rsidRDefault="00DF7B56" w:rsidP="00700679">
            <w:pPr>
              <w:spacing w:before="120" w:after="0" w:line="360" w:lineRule="auto"/>
              <w:ind w:firstLine="0"/>
              <w:jc w:val="center"/>
              <w:rPr>
                <w:szCs w:val="24"/>
              </w:rPr>
            </w:pPr>
          </w:p>
          <w:p w:rsidR="00DF7B56" w:rsidRPr="007D6981" w:rsidRDefault="00DF7B56" w:rsidP="00700679">
            <w:pPr>
              <w:spacing w:before="120" w:after="0" w:line="360" w:lineRule="auto"/>
              <w:ind w:firstLine="0"/>
              <w:jc w:val="center"/>
              <w:rPr>
                <w:szCs w:val="24"/>
              </w:rPr>
            </w:pPr>
          </w:p>
          <w:p w:rsidR="00DF7B56" w:rsidRPr="007D6981" w:rsidRDefault="00DF7B56" w:rsidP="00700679">
            <w:pPr>
              <w:spacing w:before="120" w:after="0" w:line="360" w:lineRule="auto"/>
              <w:ind w:firstLine="0"/>
              <w:jc w:val="center"/>
              <w:rPr>
                <w:szCs w:val="24"/>
              </w:rPr>
            </w:pPr>
            <w:r w:rsidRPr="007D6981">
              <w:rPr>
                <w:szCs w:val="24"/>
              </w:rPr>
              <w:t>10%</w:t>
            </w:r>
          </w:p>
        </w:tc>
      </w:tr>
      <w:tr w:rsidR="00DF7B56" w:rsidRPr="007D6981" w:rsidTr="00F562A2">
        <w:tc>
          <w:tcPr>
            <w:tcW w:w="6521" w:type="dxa"/>
            <w:shd w:val="clear" w:color="auto" w:fill="auto"/>
          </w:tcPr>
          <w:p w:rsidR="00DF7B56" w:rsidRPr="007D6981" w:rsidRDefault="00DF7B56" w:rsidP="00700679">
            <w:pPr>
              <w:autoSpaceDE w:val="0"/>
              <w:autoSpaceDN w:val="0"/>
              <w:adjustRightInd w:val="0"/>
              <w:spacing w:before="120" w:after="0" w:line="360" w:lineRule="auto"/>
              <w:ind w:firstLine="0"/>
              <w:rPr>
                <w:szCs w:val="24"/>
              </w:rPr>
            </w:pPr>
            <w:r w:rsidRPr="007D6981">
              <w:rPr>
                <w:szCs w:val="24"/>
              </w:rPr>
              <w:t xml:space="preserve">Nas minhas aulas [...] trabalho a lateralidade, a coordenação, organização espacial, o equilíbrio, agilidade a proposta principal é ensinar através do brincar, pois é através do ensino de atividades lúdicas que </w:t>
            </w:r>
            <w:r w:rsidR="00C948E0" w:rsidRPr="007D6981">
              <w:rPr>
                <w:szCs w:val="24"/>
              </w:rPr>
              <w:t xml:space="preserve">elas </w:t>
            </w:r>
            <w:r w:rsidRPr="007D6981">
              <w:rPr>
                <w:szCs w:val="24"/>
              </w:rPr>
              <w:t>pensam e raciocinam.</w:t>
            </w:r>
          </w:p>
        </w:tc>
        <w:tc>
          <w:tcPr>
            <w:tcW w:w="1832" w:type="dxa"/>
            <w:shd w:val="clear" w:color="auto" w:fill="auto"/>
          </w:tcPr>
          <w:p w:rsidR="00DF7B56" w:rsidRPr="007D6981" w:rsidRDefault="00DF7B56" w:rsidP="00700679">
            <w:pPr>
              <w:spacing w:before="120" w:after="0" w:line="360" w:lineRule="auto"/>
              <w:ind w:firstLine="0"/>
              <w:rPr>
                <w:b/>
                <w:szCs w:val="24"/>
              </w:rPr>
            </w:pPr>
          </w:p>
          <w:p w:rsidR="006E1F2F" w:rsidRPr="007D6981" w:rsidRDefault="006E1F2F" w:rsidP="00700679">
            <w:pPr>
              <w:spacing w:before="120" w:after="0" w:line="360" w:lineRule="auto"/>
              <w:ind w:firstLine="0"/>
              <w:rPr>
                <w:szCs w:val="24"/>
              </w:rPr>
            </w:pPr>
          </w:p>
          <w:p w:rsidR="00DF7B56" w:rsidRPr="007D6981" w:rsidRDefault="00DF7B56" w:rsidP="00700679">
            <w:pPr>
              <w:spacing w:before="120" w:after="0" w:line="360" w:lineRule="auto"/>
              <w:ind w:firstLine="0"/>
              <w:jc w:val="center"/>
              <w:rPr>
                <w:szCs w:val="24"/>
              </w:rPr>
            </w:pPr>
            <w:r w:rsidRPr="007D6981">
              <w:rPr>
                <w:szCs w:val="24"/>
              </w:rPr>
              <w:t>5</w:t>
            </w:r>
          </w:p>
        </w:tc>
        <w:tc>
          <w:tcPr>
            <w:tcW w:w="1145" w:type="dxa"/>
            <w:shd w:val="clear" w:color="auto" w:fill="auto"/>
          </w:tcPr>
          <w:p w:rsidR="00DF7B56" w:rsidRPr="007D6981" w:rsidRDefault="00DF7B56" w:rsidP="00700679">
            <w:pPr>
              <w:spacing w:before="120" w:after="0" w:line="360" w:lineRule="auto"/>
              <w:ind w:firstLine="0"/>
              <w:rPr>
                <w:szCs w:val="24"/>
              </w:rPr>
            </w:pPr>
          </w:p>
          <w:p w:rsidR="00DF7B56" w:rsidRPr="007D6981" w:rsidRDefault="00DF7B56" w:rsidP="00700679">
            <w:pPr>
              <w:spacing w:before="120" w:after="0" w:line="360" w:lineRule="auto"/>
              <w:ind w:firstLine="0"/>
              <w:jc w:val="center"/>
              <w:rPr>
                <w:szCs w:val="24"/>
              </w:rPr>
            </w:pPr>
          </w:p>
          <w:p w:rsidR="00DF7B56" w:rsidRPr="007D6981" w:rsidRDefault="00DF7B56" w:rsidP="00700679">
            <w:pPr>
              <w:spacing w:before="120" w:after="0" w:line="360" w:lineRule="auto"/>
              <w:ind w:firstLine="0"/>
              <w:jc w:val="center"/>
              <w:rPr>
                <w:szCs w:val="24"/>
              </w:rPr>
            </w:pPr>
            <w:r w:rsidRPr="007D6981">
              <w:rPr>
                <w:szCs w:val="24"/>
              </w:rPr>
              <w:t>50%</w:t>
            </w:r>
          </w:p>
        </w:tc>
      </w:tr>
      <w:tr w:rsidR="00DF7B56" w:rsidRPr="007D6981" w:rsidTr="00F562A2">
        <w:tc>
          <w:tcPr>
            <w:tcW w:w="6521" w:type="dxa"/>
            <w:shd w:val="clear" w:color="auto" w:fill="auto"/>
          </w:tcPr>
          <w:p w:rsidR="00DF7B56" w:rsidRPr="007D6981" w:rsidRDefault="00DF7B56" w:rsidP="00700679">
            <w:pPr>
              <w:autoSpaceDE w:val="0"/>
              <w:autoSpaceDN w:val="0"/>
              <w:adjustRightInd w:val="0"/>
              <w:spacing w:before="120" w:after="0" w:line="360" w:lineRule="auto"/>
              <w:ind w:firstLine="0"/>
              <w:rPr>
                <w:szCs w:val="24"/>
              </w:rPr>
            </w:pPr>
            <w:r w:rsidRPr="007D6981">
              <w:rPr>
                <w:szCs w:val="24"/>
              </w:rPr>
              <w:lastRenderedPageBreak/>
              <w:t>Busco desenvolver nos alunos a autonomia, para que consigam cooperar com os demais, trabalhando em grupo para prepara a sociedade, tudo isso dentro de uma cultura corporal. As experiências adquiridas prepararam esses cidadãos para o mundo que os esperam.</w:t>
            </w:r>
          </w:p>
        </w:tc>
        <w:tc>
          <w:tcPr>
            <w:tcW w:w="1832" w:type="dxa"/>
            <w:shd w:val="clear" w:color="auto" w:fill="auto"/>
          </w:tcPr>
          <w:p w:rsidR="00DF7B56" w:rsidRPr="007D6981" w:rsidRDefault="00DF7B56" w:rsidP="00700679">
            <w:pPr>
              <w:spacing w:before="120" w:after="0" w:line="360" w:lineRule="auto"/>
              <w:ind w:firstLine="0"/>
              <w:rPr>
                <w:szCs w:val="24"/>
              </w:rPr>
            </w:pPr>
          </w:p>
          <w:p w:rsidR="00DF7B56" w:rsidRPr="007D6981" w:rsidRDefault="00DF7B56" w:rsidP="00700679">
            <w:pPr>
              <w:spacing w:before="120" w:after="0" w:line="360" w:lineRule="auto"/>
              <w:ind w:firstLine="0"/>
              <w:jc w:val="center"/>
              <w:rPr>
                <w:szCs w:val="24"/>
              </w:rPr>
            </w:pPr>
          </w:p>
          <w:p w:rsidR="00DF7B56" w:rsidRPr="007D6981" w:rsidRDefault="00DF7B56" w:rsidP="00700679">
            <w:pPr>
              <w:spacing w:before="120" w:after="0" w:line="360" w:lineRule="auto"/>
              <w:ind w:firstLine="0"/>
              <w:jc w:val="center"/>
              <w:rPr>
                <w:szCs w:val="24"/>
              </w:rPr>
            </w:pPr>
            <w:r w:rsidRPr="007D6981">
              <w:rPr>
                <w:szCs w:val="24"/>
              </w:rPr>
              <w:t>2</w:t>
            </w:r>
          </w:p>
        </w:tc>
        <w:tc>
          <w:tcPr>
            <w:tcW w:w="1145" w:type="dxa"/>
            <w:shd w:val="clear" w:color="auto" w:fill="auto"/>
          </w:tcPr>
          <w:p w:rsidR="00DF7B56" w:rsidRPr="007D6981" w:rsidRDefault="00DF7B56" w:rsidP="00700679">
            <w:pPr>
              <w:spacing w:before="120" w:after="0" w:line="360" w:lineRule="auto"/>
              <w:ind w:firstLine="0"/>
              <w:rPr>
                <w:szCs w:val="24"/>
              </w:rPr>
            </w:pPr>
          </w:p>
          <w:p w:rsidR="00DF7B56" w:rsidRPr="007D6981" w:rsidRDefault="00DF7B56" w:rsidP="00700679">
            <w:pPr>
              <w:spacing w:before="120" w:after="0" w:line="360" w:lineRule="auto"/>
              <w:ind w:firstLine="0"/>
              <w:jc w:val="center"/>
              <w:rPr>
                <w:szCs w:val="24"/>
              </w:rPr>
            </w:pPr>
          </w:p>
          <w:p w:rsidR="00DF7B56" w:rsidRPr="007D6981" w:rsidRDefault="00DF7B56" w:rsidP="00700679">
            <w:pPr>
              <w:spacing w:before="120" w:after="0" w:line="360" w:lineRule="auto"/>
              <w:ind w:firstLine="0"/>
              <w:jc w:val="center"/>
              <w:rPr>
                <w:szCs w:val="24"/>
              </w:rPr>
            </w:pPr>
            <w:r w:rsidRPr="007D6981">
              <w:rPr>
                <w:szCs w:val="24"/>
              </w:rPr>
              <w:t>20%</w:t>
            </w:r>
          </w:p>
        </w:tc>
      </w:tr>
      <w:tr w:rsidR="00DF7B56" w:rsidRPr="007D6981" w:rsidTr="00F562A2">
        <w:tc>
          <w:tcPr>
            <w:tcW w:w="6521" w:type="dxa"/>
            <w:shd w:val="clear" w:color="auto" w:fill="auto"/>
          </w:tcPr>
          <w:p w:rsidR="00DF7B56" w:rsidRPr="007D6981" w:rsidRDefault="00DF7B56" w:rsidP="00700679">
            <w:pPr>
              <w:autoSpaceDE w:val="0"/>
              <w:autoSpaceDN w:val="0"/>
              <w:adjustRightInd w:val="0"/>
              <w:spacing w:before="120" w:after="0" w:line="360" w:lineRule="auto"/>
              <w:ind w:firstLine="0"/>
              <w:rPr>
                <w:szCs w:val="24"/>
              </w:rPr>
            </w:pPr>
            <w:r w:rsidRPr="007D6981">
              <w:rPr>
                <w:szCs w:val="24"/>
              </w:rPr>
              <w:t>A proposta pedagógica das minhas aulas vai além das vivencias físico-motoras pois, busco promover uma ação que ajude na criação da visão de mundo das crianças, dando a elas ferramentas necessárias para que enquanto cidadãs elas possam ser agente de resistências e transformações na sociedade.</w:t>
            </w:r>
          </w:p>
        </w:tc>
        <w:tc>
          <w:tcPr>
            <w:tcW w:w="1832" w:type="dxa"/>
            <w:shd w:val="clear" w:color="auto" w:fill="auto"/>
          </w:tcPr>
          <w:p w:rsidR="00DF7B56" w:rsidRPr="007D6981" w:rsidRDefault="00DF7B56" w:rsidP="00700679">
            <w:pPr>
              <w:autoSpaceDE w:val="0"/>
              <w:autoSpaceDN w:val="0"/>
              <w:adjustRightInd w:val="0"/>
              <w:spacing w:before="120" w:after="0" w:line="360" w:lineRule="auto"/>
              <w:ind w:firstLine="0"/>
              <w:jc w:val="center"/>
              <w:rPr>
                <w:b/>
                <w:szCs w:val="24"/>
              </w:rPr>
            </w:pPr>
          </w:p>
          <w:p w:rsidR="00DF7B56" w:rsidRPr="007D6981" w:rsidRDefault="00DF7B56" w:rsidP="00700679">
            <w:pPr>
              <w:spacing w:before="120" w:after="0" w:line="360" w:lineRule="auto"/>
              <w:ind w:firstLine="0"/>
              <w:jc w:val="center"/>
              <w:rPr>
                <w:szCs w:val="24"/>
              </w:rPr>
            </w:pPr>
          </w:p>
          <w:p w:rsidR="00DF7B56" w:rsidRPr="007D6981" w:rsidRDefault="00DF7B56" w:rsidP="00700679">
            <w:pPr>
              <w:spacing w:before="120" w:after="0" w:line="360" w:lineRule="auto"/>
              <w:ind w:firstLine="0"/>
              <w:rPr>
                <w:szCs w:val="24"/>
              </w:rPr>
            </w:pPr>
          </w:p>
          <w:p w:rsidR="00DF7B56" w:rsidRPr="007D6981" w:rsidRDefault="00DF7B56" w:rsidP="00700679">
            <w:pPr>
              <w:spacing w:before="120" w:after="0" w:line="360" w:lineRule="auto"/>
              <w:ind w:firstLine="0"/>
              <w:jc w:val="center"/>
              <w:rPr>
                <w:szCs w:val="24"/>
              </w:rPr>
            </w:pPr>
            <w:r w:rsidRPr="007D6981">
              <w:rPr>
                <w:szCs w:val="24"/>
              </w:rPr>
              <w:t>2</w:t>
            </w:r>
          </w:p>
        </w:tc>
        <w:tc>
          <w:tcPr>
            <w:tcW w:w="1145" w:type="dxa"/>
            <w:shd w:val="clear" w:color="auto" w:fill="auto"/>
          </w:tcPr>
          <w:p w:rsidR="00DF7B56" w:rsidRPr="007D6981" w:rsidRDefault="00DF7B56" w:rsidP="00700679">
            <w:pPr>
              <w:autoSpaceDE w:val="0"/>
              <w:autoSpaceDN w:val="0"/>
              <w:adjustRightInd w:val="0"/>
              <w:spacing w:before="120" w:after="0" w:line="360" w:lineRule="auto"/>
              <w:ind w:firstLine="0"/>
              <w:jc w:val="center"/>
              <w:rPr>
                <w:b/>
                <w:szCs w:val="24"/>
              </w:rPr>
            </w:pPr>
          </w:p>
          <w:p w:rsidR="00DF7B56" w:rsidRPr="007D6981" w:rsidRDefault="00DF7B56" w:rsidP="00700679">
            <w:pPr>
              <w:spacing w:before="120" w:after="0" w:line="360" w:lineRule="auto"/>
              <w:ind w:firstLine="0"/>
              <w:jc w:val="center"/>
              <w:rPr>
                <w:szCs w:val="24"/>
              </w:rPr>
            </w:pPr>
          </w:p>
          <w:p w:rsidR="00DF7B56" w:rsidRPr="007D6981" w:rsidRDefault="00DF7B56" w:rsidP="00700679">
            <w:pPr>
              <w:spacing w:before="120" w:after="0" w:line="360" w:lineRule="auto"/>
              <w:ind w:firstLine="0"/>
              <w:rPr>
                <w:szCs w:val="24"/>
              </w:rPr>
            </w:pPr>
          </w:p>
          <w:p w:rsidR="00DF7B56" w:rsidRPr="007D6981" w:rsidRDefault="00DF7B56" w:rsidP="00700679">
            <w:pPr>
              <w:spacing w:before="120" w:after="0" w:line="360" w:lineRule="auto"/>
              <w:ind w:firstLine="0"/>
              <w:jc w:val="center"/>
              <w:rPr>
                <w:szCs w:val="24"/>
              </w:rPr>
            </w:pPr>
            <w:r w:rsidRPr="007D6981">
              <w:rPr>
                <w:szCs w:val="24"/>
              </w:rPr>
              <w:t>20%</w:t>
            </w:r>
          </w:p>
        </w:tc>
      </w:tr>
      <w:tr w:rsidR="00DF7B56" w:rsidRPr="007D6981" w:rsidTr="00F562A2">
        <w:tc>
          <w:tcPr>
            <w:tcW w:w="6521" w:type="dxa"/>
            <w:shd w:val="clear" w:color="auto" w:fill="auto"/>
          </w:tcPr>
          <w:p w:rsidR="00DF7B56" w:rsidRPr="007D6981" w:rsidRDefault="00DF7B56" w:rsidP="00700679">
            <w:pPr>
              <w:autoSpaceDE w:val="0"/>
              <w:autoSpaceDN w:val="0"/>
              <w:adjustRightInd w:val="0"/>
              <w:spacing w:before="120" w:after="0" w:line="360" w:lineRule="auto"/>
              <w:ind w:firstLine="0"/>
              <w:jc w:val="center"/>
              <w:rPr>
                <w:szCs w:val="24"/>
              </w:rPr>
            </w:pPr>
            <w:r w:rsidRPr="007D6981">
              <w:rPr>
                <w:szCs w:val="24"/>
              </w:rPr>
              <w:t>TOTAL</w:t>
            </w:r>
          </w:p>
        </w:tc>
        <w:tc>
          <w:tcPr>
            <w:tcW w:w="1832" w:type="dxa"/>
            <w:shd w:val="clear" w:color="auto" w:fill="auto"/>
          </w:tcPr>
          <w:p w:rsidR="00DF7B56" w:rsidRPr="007D6981" w:rsidRDefault="00DF7B56" w:rsidP="00700679">
            <w:pPr>
              <w:autoSpaceDE w:val="0"/>
              <w:autoSpaceDN w:val="0"/>
              <w:adjustRightInd w:val="0"/>
              <w:spacing w:before="120" w:after="0" w:line="360" w:lineRule="auto"/>
              <w:ind w:firstLine="0"/>
              <w:jc w:val="center"/>
              <w:rPr>
                <w:szCs w:val="24"/>
              </w:rPr>
            </w:pPr>
            <w:r w:rsidRPr="007D6981">
              <w:rPr>
                <w:szCs w:val="24"/>
              </w:rPr>
              <w:t>10</w:t>
            </w:r>
          </w:p>
        </w:tc>
        <w:tc>
          <w:tcPr>
            <w:tcW w:w="1145" w:type="dxa"/>
            <w:shd w:val="clear" w:color="auto" w:fill="auto"/>
          </w:tcPr>
          <w:p w:rsidR="00DF7B56" w:rsidRPr="007D6981" w:rsidRDefault="00DF7B56" w:rsidP="00700679">
            <w:pPr>
              <w:autoSpaceDE w:val="0"/>
              <w:autoSpaceDN w:val="0"/>
              <w:adjustRightInd w:val="0"/>
              <w:spacing w:before="120" w:after="0" w:line="360" w:lineRule="auto"/>
              <w:ind w:firstLine="0"/>
              <w:jc w:val="center"/>
              <w:rPr>
                <w:szCs w:val="24"/>
              </w:rPr>
            </w:pPr>
            <w:r w:rsidRPr="007D6981">
              <w:rPr>
                <w:szCs w:val="24"/>
              </w:rPr>
              <w:t>100%</w:t>
            </w:r>
          </w:p>
        </w:tc>
      </w:tr>
    </w:tbl>
    <w:p w:rsidR="00DF7B56" w:rsidRPr="00777F1A" w:rsidRDefault="00777F1A" w:rsidP="00834DA8">
      <w:pPr>
        <w:spacing w:before="120" w:after="0" w:line="360" w:lineRule="auto"/>
        <w:ind w:firstLine="0"/>
        <w:rPr>
          <w:sz w:val="20"/>
          <w:szCs w:val="20"/>
        </w:rPr>
      </w:pPr>
      <w:r>
        <w:rPr>
          <w:sz w:val="20"/>
          <w:szCs w:val="20"/>
        </w:rPr>
        <w:t xml:space="preserve">  </w:t>
      </w:r>
      <w:r w:rsidR="006E1F2F" w:rsidRPr="00777F1A">
        <w:rPr>
          <w:sz w:val="20"/>
          <w:szCs w:val="20"/>
        </w:rPr>
        <w:t>(SOUZA,2017)</w:t>
      </w:r>
    </w:p>
    <w:p w:rsidR="00DF7B56" w:rsidRPr="007D6981" w:rsidRDefault="00433FA5" w:rsidP="00D60E48">
      <w:pPr>
        <w:spacing w:before="120" w:after="0" w:line="360" w:lineRule="auto"/>
        <w:ind w:firstLine="851"/>
        <w:rPr>
          <w:szCs w:val="24"/>
        </w:rPr>
      </w:pPr>
      <w:r w:rsidRPr="007D6981">
        <w:rPr>
          <w:szCs w:val="24"/>
        </w:rPr>
        <w:t xml:space="preserve">Analisando </w:t>
      </w:r>
      <w:r w:rsidR="006E1F2F" w:rsidRPr="007D6981">
        <w:rPr>
          <w:szCs w:val="24"/>
        </w:rPr>
        <w:t>o quadro</w:t>
      </w:r>
      <w:r w:rsidR="008C6F3C">
        <w:rPr>
          <w:szCs w:val="24"/>
        </w:rPr>
        <w:t xml:space="preserve"> 2 observa-</w:t>
      </w:r>
      <w:r w:rsidRPr="007D6981">
        <w:rPr>
          <w:szCs w:val="24"/>
        </w:rPr>
        <w:t>se</w:t>
      </w:r>
      <w:r w:rsidR="00DF7B56" w:rsidRPr="007D6981">
        <w:rPr>
          <w:szCs w:val="24"/>
        </w:rPr>
        <w:t xml:space="preserve"> que </w:t>
      </w:r>
      <w:r w:rsidRPr="007D6981">
        <w:rPr>
          <w:szCs w:val="24"/>
        </w:rPr>
        <w:t xml:space="preserve">para </w:t>
      </w:r>
      <w:r w:rsidR="00DF7B56" w:rsidRPr="007D6981">
        <w:rPr>
          <w:szCs w:val="24"/>
        </w:rPr>
        <w:t>a maioria dos professores a proposta pedagógica é ensinar através do brincar, trabalhando a lateralidade, a coordenação</w:t>
      </w:r>
      <w:r w:rsidR="00303C28">
        <w:rPr>
          <w:szCs w:val="24"/>
        </w:rPr>
        <w:t xml:space="preserve"> motora grossa e coordenação motora fina</w:t>
      </w:r>
      <w:r w:rsidR="00DF7B56" w:rsidRPr="007D6981">
        <w:rPr>
          <w:szCs w:val="24"/>
        </w:rPr>
        <w:t>,</w:t>
      </w:r>
      <w:r w:rsidR="008C6F3C">
        <w:rPr>
          <w:szCs w:val="24"/>
        </w:rPr>
        <w:t xml:space="preserve"> além das habilidades locomotoras, estabilizadoras e manipulativas</w:t>
      </w:r>
      <w:r w:rsidR="00C948E0" w:rsidRPr="007D6981">
        <w:rPr>
          <w:szCs w:val="24"/>
        </w:rPr>
        <w:t>.</w:t>
      </w:r>
      <w:r w:rsidR="00DF7B56" w:rsidRPr="007D6981">
        <w:rPr>
          <w:szCs w:val="24"/>
        </w:rPr>
        <w:t xml:space="preserve"> </w:t>
      </w:r>
    </w:p>
    <w:p w:rsidR="00761743" w:rsidRPr="007D6981" w:rsidRDefault="00761743" w:rsidP="00A20F23">
      <w:pPr>
        <w:pStyle w:val="PargrafodaLista"/>
        <w:spacing w:after="0" w:line="360" w:lineRule="auto"/>
        <w:ind w:left="0" w:firstLine="851"/>
        <w:rPr>
          <w:color w:val="auto"/>
          <w:szCs w:val="24"/>
        </w:rPr>
      </w:pPr>
      <w:r w:rsidRPr="007D6981">
        <w:rPr>
          <w:color w:val="auto"/>
          <w:szCs w:val="24"/>
        </w:rPr>
        <w:t xml:space="preserve">Conforme </w:t>
      </w:r>
      <w:r w:rsidR="008C6F3C">
        <w:rPr>
          <w:color w:val="auto"/>
          <w:szCs w:val="24"/>
        </w:rPr>
        <w:t>(KAEFER E ASSIS</w:t>
      </w:r>
      <w:r w:rsidR="00BF2854" w:rsidRPr="007D6981">
        <w:rPr>
          <w:color w:val="auto"/>
          <w:szCs w:val="24"/>
        </w:rPr>
        <w:t>,</w:t>
      </w:r>
      <w:r w:rsidR="008C6F3C">
        <w:rPr>
          <w:color w:val="auto"/>
          <w:szCs w:val="24"/>
        </w:rPr>
        <w:t xml:space="preserve"> </w:t>
      </w:r>
      <w:r w:rsidR="00433FA5" w:rsidRPr="007D6981">
        <w:rPr>
          <w:color w:val="auto"/>
          <w:szCs w:val="24"/>
        </w:rPr>
        <w:t xml:space="preserve">2008) </w:t>
      </w:r>
      <w:r w:rsidRPr="007D6981">
        <w:rPr>
          <w:color w:val="auto"/>
          <w:szCs w:val="24"/>
        </w:rPr>
        <w:t>“A Educação Física na Infância é um instrumento de descobrir os próprios l</w:t>
      </w:r>
      <w:r w:rsidR="006B769E" w:rsidRPr="007D6981">
        <w:rPr>
          <w:color w:val="auto"/>
          <w:szCs w:val="24"/>
        </w:rPr>
        <w:t>imites, sucessos e desafios, destacando</w:t>
      </w:r>
      <w:r w:rsidRPr="007D6981">
        <w:rPr>
          <w:color w:val="auto"/>
          <w:szCs w:val="24"/>
        </w:rPr>
        <w:t xml:space="preserve"> </w:t>
      </w:r>
      <w:r w:rsidR="006B769E" w:rsidRPr="007D6981">
        <w:rPr>
          <w:color w:val="auto"/>
          <w:szCs w:val="24"/>
        </w:rPr>
        <w:t xml:space="preserve">o brincar </w:t>
      </w:r>
      <w:r w:rsidRPr="007D6981">
        <w:rPr>
          <w:color w:val="auto"/>
          <w:szCs w:val="24"/>
        </w:rPr>
        <w:t>como uma abertura para a prática das atividades motoras importantes para o seu desenvolvimento”.</w:t>
      </w:r>
    </w:p>
    <w:p w:rsidR="00761743" w:rsidRDefault="00700679" w:rsidP="000518E5">
      <w:pPr>
        <w:pStyle w:val="PargrafodaLista"/>
        <w:spacing w:after="240" w:line="360" w:lineRule="auto"/>
        <w:ind w:left="0" w:firstLine="851"/>
        <w:rPr>
          <w:color w:val="auto"/>
          <w:szCs w:val="24"/>
        </w:rPr>
      </w:pPr>
      <w:r>
        <w:rPr>
          <w:color w:val="auto"/>
          <w:szCs w:val="24"/>
        </w:rPr>
        <w:t>(</w:t>
      </w:r>
      <w:r w:rsidR="00761743" w:rsidRPr="007D6981">
        <w:rPr>
          <w:color w:val="auto"/>
          <w:szCs w:val="24"/>
        </w:rPr>
        <w:t>VYGOTSKY</w:t>
      </w:r>
      <w:r>
        <w:rPr>
          <w:color w:val="auto"/>
          <w:szCs w:val="24"/>
        </w:rPr>
        <w:t>,</w:t>
      </w:r>
      <w:r w:rsidR="00761743" w:rsidRPr="007D6981">
        <w:rPr>
          <w:color w:val="auto"/>
          <w:szCs w:val="24"/>
        </w:rPr>
        <w:t xml:space="preserve"> </w:t>
      </w:r>
      <w:r>
        <w:rPr>
          <w:color w:val="auto"/>
          <w:szCs w:val="24"/>
        </w:rPr>
        <w:t xml:space="preserve">1984 </w:t>
      </w:r>
      <w:r w:rsidRPr="007D6981">
        <w:rPr>
          <w:color w:val="auto"/>
          <w:szCs w:val="24"/>
        </w:rPr>
        <w:t>apud</w:t>
      </w:r>
      <w:r w:rsidR="00761743" w:rsidRPr="007D6981">
        <w:rPr>
          <w:color w:val="auto"/>
          <w:szCs w:val="24"/>
        </w:rPr>
        <w:t xml:space="preserve"> WAJSKOP,</w:t>
      </w:r>
      <w:r w:rsidR="008C6F3C">
        <w:rPr>
          <w:color w:val="auto"/>
          <w:szCs w:val="24"/>
        </w:rPr>
        <w:t xml:space="preserve"> </w:t>
      </w:r>
      <w:r w:rsidR="00761743" w:rsidRPr="007D6981">
        <w:rPr>
          <w:color w:val="auto"/>
          <w:szCs w:val="24"/>
        </w:rPr>
        <w:t xml:space="preserve">2007) afirma que </w:t>
      </w:r>
      <w:r w:rsidR="006B769E" w:rsidRPr="007D6981">
        <w:rPr>
          <w:color w:val="auto"/>
          <w:szCs w:val="24"/>
        </w:rPr>
        <w:t>"</w:t>
      </w:r>
      <w:r w:rsidR="00761743" w:rsidRPr="007D6981">
        <w:rPr>
          <w:color w:val="auto"/>
          <w:szCs w:val="24"/>
        </w:rPr>
        <w:t xml:space="preserve">através da brincadeira a criança consegue vencer seus limites e passa a vivenciar experiências que vão além da sua idade e realidade”. </w:t>
      </w:r>
      <w:r w:rsidR="008C6F3C">
        <w:rPr>
          <w:color w:val="auto"/>
          <w:szCs w:val="24"/>
        </w:rPr>
        <w:t>Na qual faz se entender</w:t>
      </w:r>
      <w:r w:rsidR="00761743" w:rsidRPr="007D6981">
        <w:rPr>
          <w:color w:val="auto"/>
          <w:szCs w:val="24"/>
        </w:rPr>
        <w:t xml:space="preserve"> que</w:t>
      </w:r>
      <w:r w:rsidR="008C6F3C">
        <w:rPr>
          <w:color w:val="auto"/>
          <w:szCs w:val="24"/>
        </w:rPr>
        <w:t xml:space="preserve"> o</w:t>
      </w:r>
      <w:r w:rsidR="00761743" w:rsidRPr="007D6981">
        <w:rPr>
          <w:color w:val="auto"/>
          <w:szCs w:val="24"/>
        </w:rPr>
        <w:t xml:space="preserve"> brincar é uma importante forma de comunicação e de aprendizagem e que por meio desse ato a criança reproduz o seu cotidiano.</w:t>
      </w:r>
    </w:p>
    <w:p w:rsidR="00A93053" w:rsidRDefault="00834DA8" w:rsidP="00A93053">
      <w:pPr>
        <w:pStyle w:val="PargrafodaLista"/>
        <w:spacing w:before="360" w:after="0" w:line="360" w:lineRule="auto"/>
        <w:ind w:left="0" w:firstLine="851"/>
        <w:rPr>
          <w:color w:val="auto"/>
          <w:szCs w:val="24"/>
        </w:rPr>
      </w:pPr>
      <w:r>
        <w:rPr>
          <w:color w:val="auto"/>
          <w:szCs w:val="24"/>
        </w:rPr>
        <w:t>De acordo com (FIGUEIREDO,</w:t>
      </w:r>
      <w:r w:rsidR="008C6F3C">
        <w:rPr>
          <w:color w:val="auto"/>
          <w:szCs w:val="24"/>
        </w:rPr>
        <w:t xml:space="preserve"> </w:t>
      </w:r>
      <w:r w:rsidRPr="007D6981">
        <w:rPr>
          <w:color w:val="auto"/>
          <w:szCs w:val="24"/>
        </w:rPr>
        <w:t>2009</w:t>
      </w:r>
      <w:r w:rsidR="00A93053">
        <w:rPr>
          <w:color w:val="auto"/>
          <w:szCs w:val="24"/>
        </w:rPr>
        <w:t>) “</w:t>
      </w:r>
      <w:r w:rsidR="008C6F3C">
        <w:rPr>
          <w:color w:val="auto"/>
          <w:szCs w:val="24"/>
        </w:rPr>
        <w:t>quando a criança não brinca a</w:t>
      </w:r>
      <w:r w:rsidR="00761743" w:rsidRPr="00A93053">
        <w:rPr>
          <w:color w:val="auto"/>
          <w:szCs w:val="24"/>
        </w:rPr>
        <w:t xml:space="preserve">s </w:t>
      </w:r>
      <w:r w:rsidR="000518E5" w:rsidRPr="00A93053">
        <w:rPr>
          <w:color w:val="auto"/>
          <w:szCs w:val="24"/>
        </w:rPr>
        <w:t>consequências</w:t>
      </w:r>
      <w:r w:rsidR="00761743" w:rsidRPr="00A93053">
        <w:rPr>
          <w:color w:val="auto"/>
          <w:szCs w:val="24"/>
        </w:rPr>
        <w:t xml:space="preserve"> </w:t>
      </w:r>
      <w:r w:rsidR="000518E5" w:rsidRPr="00A93053">
        <w:rPr>
          <w:color w:val="auto"/>
          <w:szCs w:val="24"/>
        </w:rPr>
        <w:t>surgem</w:t>
      </w:r>
      <w:r w:rsidR="00761743" w:rsidRPr="00A93053">
        <w:rPr>
          <w:color w:val="auto"/>
          <w:szCs w:val="24"/>
        </w:rPr>
        <w:t xml:space="preserve"> </w:t>
      </w:r>
      <w:r w:rsidR="000518E5" w:rsidRPr="00A93053">
        <w:rPr>
          <w:color w:val="auto"/>
          <w:szCs w:val="24"/>
        </w:rPr>
        <w:t>adiante</w:t>
      </w:r>
      <w:r w:rsidR="008C6F3C">
        <w:rPr>
          <w:color w:val="auto"/>
          <w:szCs w:val="24"/>
        </w:rPr>
        <w:t>, quando o mesmo</w:t>
      </w:r>
      <w:r w:rsidR="000518E5" w:rsidRPr="00A93053">
        <w:rPr>
          <w:color w:val="auto"/>
          <w:szCs w:val="24"/>
        </w:rPr>
        <w:t xml:space="preserve"> </w:t>
      </w:r>
      <w:r w:rsidR="00761743" w:rsidRPr="00A93053">
        <w:rPr>
          <w:color w:val="auto"/>
          <w:szCs w:val="24"/>
        </w:rPr>
        <w:t>se encontra</w:t>
      </w:r>
      <w:r w:rsidR="008C6F3C">
        <w:rPr>
          <w:color w:val="auto"/>
          <w:szCs w:val="24"/>
        </w:rPr>
        <w:t xml:space="preserve"> no ambiente escolar </w:t>
      </w:r>
      <w:r w:rsidR="008C6F3C" w:rsidRPr="00A93053">
        <w:rPr>
          <w:color w:val="auto"/>
          <w:szCs w:val="24"/>
        </w:rPr>
        <w:t>em</w:t>
      </w:r>
      <w:r w:rsidR="008C6F3C">
        <w:rPr>
          <w:color w:val="auto"/>
          <w:szCs w:val="24"/>
        </w:rPr>
        <w:t xml:space="preserve"> uma série mais avançada, traz </w:t>
      </w:r>
      <w:r w:rsidR="008C6F3C" w:rsidRPr="00A93053">
        <w:rPr>
          <w:color w:val="auto"/>
          <w:szCs w:val="24"/>
        </w:rPr>
        <w:t>consigo</w:t>
      </w:r>
      <w:r w:rsidR="00761743" w:rsidRPr="00A93053">
        <w:rPr>
          <w:color w:val="auto"/>
          <w:szCs w:val="24"/>
        </w:rPr>
        <w:t xml:space="preserve"> </w:t>
      </w:r>
      <w:r w:rsidR="008C6F3C">
        <w:rPr>
          <w:color w:val="auto"/>
          <w:szCs w:val="24"/>
        </w:rPr>
        <w:t>uma grande dificuldade nos aspectos cognitivos, físicos e afetivos</w:t>
      </w:r>
      <w:r w:rsidR="00761743" w:rsidRPr="00A93053">
        <w:rPr>
          <w:color w:val="auto"/>
          <w:szCs w:val="24"/>
        </w:rPr>
        <w:t xml:space="preserve"> etc. </w:t>
      </w:r>
    </w:p>
    <w:p w:rsidR="00761743" w:rsidRPr="00A93053" w:rsidRDefault="00A93053" w:rsidP="008C6F3C">
      <w:pPr>
        <w:pStyle w:val="PargrafodaLista"/>
        <w:spacing w:before="360" w:after="0" w:line="360" w:lineRule="auto"/>
        <w:ind w:left="0" w:firstLine="851"/>
        <w:rPr>
          <w:color w:val="auto"/>
          <w:szCs w:val="24"/>
        </w:rPr>
      </w:pPr>
      <w:r w:rsidRPr="00A93053">
        <w:rPr>
          <w:color w:val="auto"/>
          <w:szCs w:val="24"/>
        </w:rPr>
        <w:t>De acordo com o autor supracitado quando a criança é impedida de brincar devido a incomodar as pessoas</w:t>
      </w:r>
      <w:r w:rsidR="008C6F3C">
        <w:rPr>
          <w:color w:val="auto"/>
          <w:szCs w:val="24"/>
        </w:rPr>
        <w:t>,</w:t>
      </w:r>
      <w:r w:rsidRPr="00A93053">
        <w:rPr>
          <w:color w:val="auto"/>
          <w:szCs w:val="24"/>
        </w:rPr>
        <w:t xml:space="preserve"> os pais e professores ou mesmos passada uma responsabilidade de cuida</w:t>
      </w:r>
      <w:r w:rsidR="008C6F3C">
        <w:rPr>
          <w:color w:val="auto"/>
          <w:szCs w:val="24"/>
        </w:rPr>
        <w:t xml:space="preserve">r dos irmãos, da casa, sobrepõe – se </w:t>
      </w:r>
      <w:r w:rsidRPr="00A93053">
        <w:rPr>
          <w:color w:val="auto"/>
          <w:szCs w:val="24"/>
        </w:rPr>
        <w:t xml:space="preserve">uma etapa </w:t>
      </w:r>
      <w:r w:rsidR="008C6F3C">
        <w:rPr>
          <w:color w:val="auto"/>
          <w:szCs w:val="24"/>
        </w:rPr>
        <w:t xml:space="preserve">de aprendizagem na sua infância, </w:t>
      </w:r>
      <w:r w:rsidRPr="00A93053">
        <w:rPr>
          <w:color w:val="auto"/>
          <w:szCs w:val="24"/>
        </w:rPr>
        <w:t>ocasionando a perca da construçã</w:t>
      </w:r>
      <w:r w:rsidR="008C6F3C">
        <w:rPr>
          <w:color w:val="auto"/>
          <w:szCs w:val="24"/>
        </w:rPr>
        <w:t>o do processo cognitivo e afetivo</w:t>
      </w:r>
      <w:r w:rsidRPr="00A93053">
        <w:rPr>
          <w:color w:val="auto"/>
          <w:szCs w:val="24"/>
        </w:rPr>
        <w:t xml:space="preserve"> no que afetará todo o processo evolutivo da mesma.</w:t>
      </w:r>
      <w:r w:rsidR="008C6F3C">
        <w:rPr>
          <w:color w:val="auto"/>
          <w:szCs w:val="24"/>
        </w:rPr>
        <w:t xml:space="preserve"> Figueiredo (</w:t>
      </w:r>
      <w:r w:rsidR="008C6F3C" w:rsidRPr="00A93053">
        <w:rPr>
          <w:color w:val="auto"/>
          <w:szCs w:val="24"/>
        </w:rPr>
        <w:t>2009)</w:t>
      </w:r>
      <w:r w:rsidR="008C6F3C">
        <w:rPr>
          <w:color w:val="auto"/>
          <w:szCs w:val="24"/>
        </w:rPr>
        <w:t>, ressalta a</w:t>
      </w:r>
      <w:r w:rsidR="00761743" w:rsidRPr="00A93053">
        <w:rPr>
          <w:color w:val="auto"/>
          <w:szCs w:val="24"/>
        </w:rPr>
        <w:t xml:space="preserve">quelas crianças que não brincam podem sofrer </w:t>
      </w:r>
      <w:r w:rsidR="00761743" w:rsidRPr="00A93053">
        <w:rPr>
          <w:color w:val="auto"/>
          <w:szCs w:val="24"/>
        </w:rPr>
        <w:lastRenderedPageBreak/>
        <w:t xml:space="preserve">interrupções intelectuais, pois deixam de exercitar processos mentais importantes para seu desenvolvimento. </w:t>
      </w:r>
    </w:p>
    <w:p w:rsidR="00761743" w:rsidRPr="007D6981" w:rsidRDefault="00761743" w:rsidP="00761743">
      <w:pPr>
        <w:pStyle w:val="PargrafodaLista"/>
        <w:spacing w:after="0" w:line="240" w:lineRule="auto"/>
        <w:ind w:left="2268" w:firstLine="709"/>
        <w:rPr>
          <w:color w:val="auto"/>
          <w:sz w:val="20"/>
          <w:szCs w:val="20"/>
        </w:rPr>
      </w:pPr>
    </w:p>
    <w:p w:rsidR="008C6F3C" w:rsidRDefault="008C6F3C" w:rsidP="00D60E48">
      <w:pPr>
        <w:spacing w:before="120" w:after="0" w:line="360" w:lineRule="auto"/>
        <w:ind w:firstLine="0"/>
        <w:rPr>
          <w:b/>
          <w:szCs w:val="24"/>
        </w:rPr>
      </w:pPr>
    </w:p>
    <w:p w:rsidR="00DF7B56" w:rsidRPr="007D6981" w:rsidRDefault="006E1F2F" w:rsidP="00D60E48">
      <w:pPr>
        <w:spacing w:before="120" w:after="0" w:line="360" w:lineRule="auto"/>
        <w:ind w:firstLine="0"/>
        <w:rPr>
          <w:b/>
          <w:szCs w:val="24"/>
        </w:rPr>
      </w:pPr>
      <w:r w:rsidRPr="007D6981">
        <w:rPr>
          <w:b/>
          <w:szCs w:val="24"/>
        </w:rPr>
        <w:t>Quadro</w:t>
      </w:r>
      <w:r w:rsidR="00DF7B56" w:rsidRPr="007D6981">
        <w:rPr>
          <w:b/>
          <w:szCs w:val="24"/>
        </w:rPr>
        <w:t xml:space="preserve"> 3 – Qual o objetivo em trabalhar com aulas planejadas</w:t>
      </w:r>
    </w:p>
    <w:tbl>
      <w:tblPr>
        <w:tblW w:w="9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1843"/>
        <w:gridCol w:w="1154"/>
      </w:tblGrid>
      <w:tr w:rsidR="00DF7B56" w:rsidRPr="007D6981" w:rsidTr="00F562A2">
        <w:tc>
          <w:tcPr>
            <w:tcW w:w="6521" w:type="dxa"/>
            <w:shd w:val="clear" w:color="auto" w:fill="auto"/>
          </w:tcPr>
          <w:p w:rsidR="00DF7B56" w:rsidRPr="007D6981" w:rsidRDefault="00DF7B56" w:rsidP="000A469E">
            <w:pPr>
              <w:spacing w:before="120" w:after="0" w:line="360" w:lineRule="auto"/>
              <w:ind w:firstLine="0"/>
              <w:jc w:val="center"/>
              <w:rPr>
                <w:b/>
                <w:szCs w:val="24"/>
              </w:rPr>
            </w:pPr>
            <w:r w:rsidRPr="007D6981">
              <w:rPr>
                <w:rFonts w:eastAsia="Arial"/>
                <w:b/>
                <w:szCs w:val="24"/>
              </w:rPr>
              <w:t>Respostas</w:t>
            </w:r>
          </w:p>
        </w:tc>
        <w:tc>
          <w:tcPr>
            <w:tcW w:w="1843" w:type="dxa"/>
            <w:shd w:val="clear" w:color="auto" w:fill="auto"/>
          </w:tcPr>
          <w:p w:rsidR="00DF7B56" w:rsidRPr="007D6981" w:rsidRDefault="00DF7B56" w:rsidP="000A469E">
            <w:pPr>
              <w:spacing w:after="0" w:line="360" w:lineRule="auto"/>
              <w:rPr>
                <w:rFonts w:eastAsia="Arial"/>
                <w:b/>
                <w:szCs w:val="24"/>
              </w:rPr>
            </w:pPr>
            <w:r w:rsidRPr="007D6981">
              <w:rPr>
                <w:b/>
                <w:bCs/>
                <w:szCs w:val="24"/>
              </w:rPr>
              <w:t>No de professores</w:t>
            </w:r>
          </w:p>
        </w:tc>
        <w:tc>
          <w:tcPr>
            <w:tcW w:w="1149" w:type="dxa"/>
            <w:shd w:val="clear" w:color="auto" w:fill="auto"/>
          </w:tcPr>
          <w:p w:rsidR="00DF7B56" w:rsidRPr="007D6981" w:rsidRDefault="00DF7B56" w:rsidP="000A469E">
            <w:pPr>
              <w:spacing w:after="0" w:line="360" w:lineRule="auto"/>
              <w:jc w:val="center"/>
              <w:rPr>
                <w:rFonts w:eastAsia="Arial"/>
                <w:b/>
                <w:szCs w:val="24"/>
              </w:rPr>
            </w:pPr>
            <w:r w:rsidRPr="007D6981">
              <w:rPr>
                <w:rFonts w:eastAsia="Arial"/>
                <w:b/>
                <w:szCs w:val="24"/>
              </w:rPr>
              <w:t>%</w:t>
            </w:r>
          </w:p>
        </w:tc>
      </w:tr>
      <w:tr w:rsidR="00DF7B56" w:rsidRPr="007D6981" w:rsidTr="00F562A2">
        <w:tc>
          <w:tcPr>
            <w:tcW w:w="6521" w:type="dxa"/>
            <w:shd w:val="clear" w:color="auto" w:fill="auto"/>
          </w:tcPr>
          <w:p w:rsidR="00DF7B56" w:rsidRPr="007D6981" w:rsidRDefault="00DF7B56" w:rsidP="006E1F2F">
            <w:pPr>
              <w:autoSpaceDE w:val="0"/>
              <w:autoSpaceDN w:val="0"/>
              <w:adjustRightInd w:val="0"/>
              <w:spacing w:after="0" w:line="360" w:lineRule="auto"/>
              <w:ind w:firstLine="0"/>
              <w:rPr>
                <w:szCs w:val="24"/>
              </w:rPr>
            </w:pPr>
            <w:r w:rsidRPr="007D6981">
              <w:rPr>
                <w:szCs w:val="24"/>
              </w:rPr>
              <w:t>[...] proporcionam uma melhor absorção de conhecimentos para os alunos , tirando um pouco da visão tecnicista e massificada das aulas de educação física escolar que muitas das vezes se tornam obsoletas e desinteressantes por parte dos alunos no caso os famosos jargões popular “rolar a bola” excluindo muito do alunos que se sentem inferiores aos demais.</w:t>
            </w:r>
          </w:p>
        </w:tc>
        <w:tc>
          <w:tcPr>
            <w:tcW w:w="1843" w:type="dxa"/>
            <w:shd w:val="clear" w:color="auto" w:fill="auto"/>
          </w:tcPr>
          <w:p w:rsidR="00DF7B56" w:rsidRPr="007D6981" w:rsidRDefault="00DF7B56" w:rsidP="000A469E">
            <w:pPr>
              <w:autoSpaceDE w:val="0"/>
              <w:autoSpaceDN w:val="0"/>
              <w:adjustRightInd w:val="0"/>
              <w:spacing w:after="0" w:line="360" w:lineRule="auto"/>
              <w:rPr>
                <w:szCs w:val="24"/>
              </w:rPr>
            </w:pPr>
          </w:p>
          <w:p w:rsidR="00DF7B56" w:rsidRPr="007D6981" w:rsidRDefault="00DF7B56" w:rsidP="000A469E">
            <w:pPr>
              <w:spacing w:after="0" w:line="240" w:lineRule="auto"/>
              <w:rPr>
                <w:szCs w:val="24"/>
              </w:rPr>
            </w:pPr>
          </w:p>
          <w:p w:rsidR="00DF7B56" w:rsidRPr="007D6981" w:rsidRDefault="00DF7B56" w:rsidP="000A469E">
            <w:pPr>
              <w:spacing w:after="0" w:line="240" w:lineRule="auto"/>
              <w:rPr>
                <w:szCs w:val="24"/>
              </w:rPr>
            </w:pPr>
          </w:p>
          <w:p w:rsidR="00DF7B56" w:rsidRPr="007D6981" w:rsidRDefault="00DF7B56" w:rsidP="000A469E">
            <w:pPr>
              <w:spacing w:after="0" w:line="240" w:lineRule="auto"/>
              <w:rPr>
                <w:szCs w:val="24"/>
              </w:rPr>
            </w:pPr>
          </w:p>
          <w:p w:rsidR="00DF7B56" w:rsidRPr="007D6981" w:rsidRDefault="00DF7B56" w:rsidP="000A469E">
            <w:pPr>
              <w:spacing w:after="0" w:line="240" w:lineRule="auto"/>
              <w:rPr>
                <w:szCs w:val="24"/>
              </w:rPr>
            </w:pPr>
            <w:r w:rsidRPr="007D6981">
              <w:rPr>
                <w:szCs w:val="24"/>
              </w:rPr>
              <w:t>1</w:t>
            </w:r>
          </w:p>
        </w:tc>
        <w:tc>
          <w:tcPr>
            <w:tcW w:w="1149" w:type="dxa"/>
            <w:shd w:val="clear" w:color="auto" w:fill="auto"/>
          </w:tcPr>
          <w:p w:rsidR="00DF7B56" w:rsidRPr="007D6981" w:rsidRDefault="00DF7B56" w:rsidP="000A469E">
            <w:pPr>
              <w:autoSpaceDE w:val="0"/>
              <w:autoSpaceDN w:val="0"/>
              <w:adjustRightInd w:val="0"/>
              <w:spacing w:after="0" w:line="360" w:lineRule="auto"/>
              <w:jc w:val="center"/>
              <w:rPr>
                <w:szCs w:val="24"/>
              </w:rPr>
            </w:pPr>
          </w:p>
          <w:p w:rsidR="00DF7B56" w:rsidRPr="007D6981" w:rsidRDefault="00DF7B56" w:rsidP="000A469E">
            <w:pPr>
              <w:spacing w:after="0" w:line="240" w:lineRule="auto"/>
              <w:ind w:firstLine="0"/>
              <w:jc w:val="center"/>
              <w:rPr>
                <w:szCs w:val="24"/>
              </w:rPr>
            </w:pPr>
          </w:p>
          <w:p w:rsidR="00DF7B56" w:rsidRPr="007D6981" w:rsidRDefault="00DF7B56" w:rsidP="000A469E">
            <w:pPr>
              <w:spacing w:after="0" w:line="240" w:lineRule="auto"/>
              <w:jc w:val="center"/>
              <w:rPr>
                <w:szCs w:val="24"/>
              </w:rPr>
            </w:pPr>
          </w:p>
          <w:p w:rsidR="000A469E" w:rsidRPr="007D6981" w:rsidRDefault="000A469E" w:rsidP="000A469E">
            <w:pPr>
              <w:spacing w:after="0" w:line="240" w:lineRule="auto"/>
              <w:jc w:val="center"/>
              <w:rPr>
                <w:szCs w:val="24"/>
              </w:rPr>
            </w:pPr>
          </w:p>
          <w:p w:rsidR="00DF7B56" w:rsidRPr="007D6981" w:rsidRDefault="00DF7B56" w:rsidP="000A469E">
            <w:pPr>
              <w:spacing w:after="0" w:line="240" w:lineRule="auto"/>
              <w:ind w:firstLine="0"/>
              <w:jc w:val="center"/>
              <w:rPr>
                <w:szCs w:val="24"/>
              </w:rPr>
            </w:pPr>
            <w:r w:rsidRPr="007D6981">
              <w:rPr>
                <w:szCs w:val="24"/>
              </w:rPr>
              <w:t>10%</w:t>
            </w:r>
          </w:p>
        </w:tc>
      </w:tr>
      <w:tr w:rsidR="00DF7B56" w:rsidRPr="007D6981" w:rsidTr="00F562A2">
        <w:tc>
          <w:tcPr>
            <w:tcW w:w="6521" w:type="dxa"/>
            <w:shd w:val="clear" w:color="auto" w:fill="auto"/>
          </w:tcPr>
          <w:p w:rsidR="00DF7B56" w:rsidRPr="007D6981" w:rsidRDefault="00DF7B56" w:rsidP="006E1F2F">
            <w:pPr>
              <w:autoSpaceDE w:val="0"/>
              <w:autoSpaceDN w:val="0"/>
              <w:adjustRightInd w:val="0"/>
              <w:spacing w:after="0" w:line="360" w:lineRule="auto"/>
              <w:ind w:firstLine="0"/>
              <w:rPr>
                <w:szCs w:val="24"/>
              </w:rPr>
            </w:pPr>
            <w:r w:rsidRPr="007D6981">
              <w:rPr>
                <w:szCs w:val="24"/>
              </w:rPr>
              <w:t>Na verdade eu não costumo trabalhar com aulas planejadas eu chego na escola, eu vejo material que eu tenho disponível e saio para lecionar [...].</w:t>
            </w:r>
          </w:p>
        </w:tc>
        <w:tc>
          <w:tcPr>
            <w:tcW w:w="1843" w:type="dxa"/>
            <w:shd w:val="clear" w:color="auto" w:fill="auto"/>
          </w:tcPr>
          <w:p w:rsidR="000A469E" w:rsidRPr="007D6981" w:rsidRDefault="000A469E" w:rsidP="000A469E">
            <w:pPr>
              <w:autoSpaceDE w:val="0"/>
              <w:autoSpaceDN w:val="0"/>
              <w:adjustRightInd w:val="0"/>
              <w:spacing w:after="0" w:line="360" w:lineRule="auto"/>
              <w:rPr>
                <w:szCs w:val="24"/>
              </w:rPr>
            </w:pPr>
          </w:p>
          <w:p w:rsidR="00DF7B56" w:rsidRPr="007D6981" w:rsidRDefault="00DF7B56" w:rsidP="000A469E">
            <w:pPr>
              <w:autoSpaceDE w:val="0"/>
              <w:autoSpaceDN w:val="0"/>
              <w:adjustRightInd w:val="0"/>
              <w:spacing w:after="0" w:line="360" w:lineRule="auto"/>
              <w:rPr>
                <w:szCs w:val="24"/>
              </w:rPr>
            </w:pPr>
            <w:r w:rsidRPr="007D6981">
              <w:rPr>
                <w:szCs w:val="24"/>
              </w:rPr>
              <w:t>5</w:t>
            </w:r>
          </w:p>
        </w:tc>
        <w:tc>
          <w:tcPr>
            <w:tcW w:w="1149" w:type="dxa"/>
            <w:shd w:val="clear" w:color="auto" w:fill="auto"/>
          </w:tcPr>
          <w:p w:rsidR="000A469E" w:rsidRPr="007D6981" w:rsidRDefault="000A469E" w:rsidP="000A469E">
            <w:pPr>
              <w:autoSpaceDE w:val="0"/>
              <w:autoSpaceDN w:val="0"/>
              <w:adjustRightInd w:val="0"/>
              <w:spacing w:after="0" w:line="360" w:lineRule="auto"/>
              <w:ind w:firstLine="0"/>
              <w:jc w:val="center"/>
              <w:rPr>
                <w:szCs w:val="24"/>
              </w:rPr>
            </w:pPr>
          </w:p>
          <w:p w:rsidR="00DF7B56" w:rsidRPr="007D6981" w:rsidRDefault="00DF7B56" w:rsidP="000A469E">
            <w:pPr>
              <w:autoSpaceDE w:val="0"/>
              <w:autoSpaceDN w:val="0"/>
              <w:adjustRightInd w:val="0"/>
              <w:spacing w:after="0" w:line="360" w:lineRule="auto"/>
              <w:ind w:firstLine="0"/>
              <w:jc w:val="center"/>
              <w:rPr>
                <w:szCs w:val="24"/>
              </w:rPr>
            </w:pPr>
            <w:r w:rsidRPr="007D6981">
              <w:rPr>
                <w:szCs w:val="24"/>
              </w:rPr>
              <w:t>50%</w:t>
            </w:r>
          </w:p>
        </w:tc>
      </w:tr>
      <w:tr w:rsidR="00DF7B56" w:rsidRPr="007D6981" w:rsidTr="00F562A2">
        <w:tc>
          <w:tcPr>
            <w:tcW w:w="6521" w:type="dxa"/>
            <w:shd w:val="clear" w:color="auto" w:fill="auto"/>
          </w:tcPr>
          <w:p w:rsidR="00DF7B56" w:rsidRPr="007D6981" w:rsidRDefault="00DF7B56" w:rsidP="006E1F2F">
            <w:pPr>
              <w:autoSpaceDE w:val="0"/>
              <w:autoSpaceDN w:val="0"/>
              <w:adjustRightInd w:val="0"/>
              <w:spacing w:after="0" w:line="360" w:lineRule="auto"/>
              <w:ind w:firstLine="0"/>
              <w:rPr>
                <w:szCs w:val="24"/>
              </w:rPr>
            </w:pPr>
            <w:r w:rsidRPr="007D6981">
              <w:rPr>
                <w:szCs w:val="24"/>
              </w:rPr>
              <w:t>Planejar as aulas é o meio facilitador de aprendizagem pois através desse planejamento que se põe em ordem a forma de ensinar e acompanhar o desenvolvimento da turma, sem esse planejamento você se perde em sala de aula.</w:t>
            </w:r>
          </w:p>
        </w:tc>
        <w:tc>
          <w:tcPr>
            <w:tcW w:w="1843" w:type="dxa"/>
            <w:shd w:val="clear" w:color="auto" w:fill="auto"/>
          </w:tcPr>
          <w:p w:rsidR="000A469E" w:rsidRPr="007D6981" w:rsidRDefault="000A469E" w:rsidP="000A469E">
            <w:pPr>
              <w:autoSpaceDE w:val="0"/>
              <w:autoSpaceDN w:val="0"/>
              <w:adjustRightInd w:val="0"/>
              <w:spacing w:after="0" w:line="360" w:lineRule="auto"/>
              <w:rPr>
                <w:szCs w:val="24"/>
              </w:rPr>
            </w:pPr>
          </w:p>
          <w:p w:rsidR="00DF7B56" w:rsidRPr="007D6981" w:rsidRDefault="00DF7B56" w:rsidP="000A469E">
            <w:pPr>
              <w:autoSpaceDE w:val="0"/>
              <w:autoSpaceDN w:val="0"/>
              <w:adjustRightInd w:val="0"/>
              <w:spacing w:after="0" w:line="360" w:lineRule="auto"/>
              <w:rPr>
                <w:szCs w:val="24"/>
              </w:rPr>
            </w:pPr>
            <w:r w:rsidRPr="007D6981">
              <w:rPr>
                <w:szCs w:val="24"/>
              </w:rPr>
              <w:t>3</w:t>
            </w:r>
          </w:p>
        </w:tc>
        <w:tc>
          <w:tcPr>
            <w:tcW w:w="1149" w:type="dxa"/>
            <w:shd w:val="clear" w:color="auto" w:fill="auto"/>
          </w:tcPr>
          <w:p w:rsidR="00DF7B56" w:rsidRPr="007D6981" w:rsidRDefault="00DF7B56" w:rsidP="000A469E">
            <w:pPr>
              <w:autoSpaceDE w:val="0"/>
              <w:autoSpaceDN w:val="0"/>
              <w:adjustRightInd w:val="0"/>
              <w:spacing w:after="0" w:line="360" w:lineRule="auto"/>
              <w:ind w:firstLine="0"/>
              <w:jc w:val="center"/>
              <w:rPr>
                <w:szCs w:val="24"/>
              </w:rPr>
            </w:pPr>
            <w:r w:rsidRPr="007D6981">
              <w:rPr>
                <w:szCs w:val="24"/>
              </w:rPr>
              <w:t>30%</w:t>
            </w:r>
          </w:p>
        </w:tc>
      </w:tr>
      <w:tr w:rsidR="00DF7B56" w:rsidRPr="007D6981" w:rsidTr="00F562A2">
        <w:tc>
          <w:tcPr>
            <w:tcW w:w="6521" w:type="dxa"/>
            <w:shd w:val="clear" w:color="auto" w:fill="auto"/>
          </w:tcPr>
          <w:p w:rsidR="00DF7B56" w:rsidRPr="007D6981" w:rsidRDefault="00DF7B56" w:rsidP="006E1F2F">
            <w:pPr>
              <w:autoSpaceDE w:val="0"/>
              <w:autoSpaceDN w:val="0"/>
              <w:adjustRightInd w:val="0"/>
              <w:spacing w:after="0" w:line="360" w:lineRule="auto"/>
              <w:ind w:firstLine="0"/>
              <w:rPr>
                <w:szCs w:val="24"/>
              </w:rPr>
            </w:pPr>
            <w:r w:rsidRPr="007D6981">
              <w:rPr>
                <w:szCs w:val="24"/>
              </w:rPr>
              <w:t>Acredito que através de aulas planejadas eu consigo alcançar os meus objetivos, [...] dominar os conteúdos propostos de forma organizada e assim consigo transmitir um ensino de qualidade levando em consideração os objetivos dos conteúdos para com a realidade social dos alunos.</w:t>
            </w:r>
          </w:p>
        </w:tc>
        <w:tc>
          <w:tcPr>
            <w:tcW w:w="1843" w:type="dxa"/>
            <w:shd w:val="clear" w:color="auto" w:fill="auto"/>
          </w:tcPr>
          <w:p w:rsidR="000A469E" w:rsidRPr="007D6981" w:rsidRDefault="000A469E" w:rsidP="000A469E">
            <w:pPr>
              <w:autoSpaceDE w:val="0"/>
              <w:autoSpaceDN w:val="0"/>
              <w:adjustRightInd w:val="0"/>
              <w:spacing w:after="0" w:line="360" w:lineRule="auto"/>
              <w:rPr>
                <w:szCs w:val="24"/>
              </w:rPr>
            </w:pPr>
          </w:p>
          <w:p w:rsidR="00DF7B56" w:rsidRPr="007D6981" w:rsidRDefault="00DF7B56" w:rsidP="000A469E">
            <w:pPr>
              <w:autoSpaceDE w:val="0"/>
              <w:autoSpaceDN w:val="0"/>
              <w:adjustRightInd w:val="0"/>
              <w:spacing w:after="0" w:line="360" w:lineRule="auto"/>
              <w:rPr>
                <w:szCs w:val="24"/>
              </w:rPr>
            </w:pPr>
            <w:r w:rsidRPr="007D6981">
              <w:rPr>
                <w:szCs w:val="24"/>
              </w:rPr>
              <w:t>1</w:t>
            </w:r>
          </w:p>
        </w:tc>
        <w:tc>
          <w:tcPr>
            <w:tcW w:w="1149" w:type="dxa"/>
            <w:shd w:val="clear" w:color="auto" w:fill="auto"/>
          </w:tcPr>
          <w:p w:rsidR="000A469E" w:rsidRPr="007D6981" w:rsidRDefault="000A469E" w:rsidP="000A469E">
            <w:pPr>
              <w:autoSpaceDE w:val="0"/>
              <w:autoSpaceDN w:val="0"/>
              <w:adjustRightInd w:val="0"/>
              <w:spacing w:after="0" w:line="360" w:lineRule="auto"/>
              <w:jc w:val="center"/>
              <w:rPr>
                <w:szCs w:val="24"/>
              </w:rPr>
            </w:pPr>
          </w:p>
          <w:p w:rsidR="00DF7B56" w:rsidRPr="007D6981" w:rsidRDefault="00DF7B56" w:rsidP="000A469E">
            <w:pPr>
              <w:autoSpaceDE w:val="0"/>
              <w:autoSpaceDN w:val="0"/>
              <w:adjustRightInd w:val="0"/>
              <w:spacing w:after="0" w:line="360" w:lineRule="auto"/>
              <w:ind w:firstLine="0"/>
              <w:jc w:val="center"/>
              <w:rPr>
                <w:szCs w:val="24"/>
              </w:rPr>
            </w:pPr>
            <w:r w:rsidRPr="007D6981">
              <w:rPr>
                <w:szCs w:val="24"/>
              </w:rPr>
              <w:t>10%</w:t>
            </w:r>
          </w:p>
        </w:tc>
      </w:tr>
      <w:tr w:rsidR="00DF7B56" w:rsidRPr="007D6981" w:rsidTr="00F562A2">
        <w:tc>
          <w:tcPr>
            <w:tcW w:w="6521" w:type="dxa"/>
            <w:shd w:val="clear" w:color="auto" w:fill="auto"/>
          </w:tcPr>
          <w:p w:rsidR="00DF7B56" w:rsidRPr="007D6981" w:rsidRDefault="00DF7B56" w:rsidP="000A469E">
            <w:pPr>
              <w:autoSpaceDE w:val="0"/>
              <w:autoSpaceDN w:val="0"/>
              <w:adjustRightInd w:val="0"/>
              <w:spacing w:before="120" w:after="0" w:line="360" w:lineRule="auto"/>
              <w:ind w:firstLine="0"/>
              <w:jc w:val="center"/>
              <w:rPr>
                <w:szCs w:val="24"/>
              </w:rPr>
            </w:pPr>
            <w:r w:rsidRPr="007D6981">
              <w:rPr>
                <w:szCs w:val="24"/>
              </w:rPr>
              <w:t>TOTAL</w:t>
            </w:r>
          </w:p>
        </w:tc>
        <w:tc>
          <w:tcPr>
            <w:tcW w:w="1843" w:type="dxa"/>
            <w:shd w:val="clear" w:color="auto" w:fill="auto"/>
          </w:tcPr>
          <w:p w:rsidR="00DF7B56" w:rsidRPr="007D6981" w:rsidRDefault="00DF7B56" w:rsidP="000A469E">
            <w:pPr>
              <w:autoSpaceDE w:val="0"/>
              <w:autoSpaceDN w:val="0"/>
              <w:adjustRightInd w:val="0"/>
              <w:spacing w:before="120" w:after="0" w:line="360" w:lineRule="auto"/>
              <w:rPr>
                <w:szCs w:val="24"/>
              </w:rPr>
            </w:pPr>
            <w:r w:rsidRPr="007D6981">
              <w:rPr>
                <w:szCs w:val="24"/>
              </w:rPr>
              <w:t>10</w:t>
            </w:r>
          </w:p>
        </w:tc>
        <w:tc>
          <w:tcPr>
            <w:tcW w:w="1149" w:type="dxa"/>
            <w:shd w:val="clear" w:color="auto" w:fill="auto"/>
          </w:tcPr>
          <w:p w:rsidR="00DF7B56" w:rsidRPr="007D6981" w:rsidRDefault="00DF7B56" w:rsidP="000A469E">
            <w:pPr>
              <w:autoSpaceDE w:val="0"/>
              <w:autoSpaceDN w:val="0"/>
              <w:adjustRightInd w:val="0"/>
              <w:spacing w:before="120" w:after="0" w:line="360" w:lineRule="auto"/>
              <w:ind w:firstLine="0"/>
              <w:jc w:val="center"/>
              <w:rPr>
                <w:szCs w:val="24"/>
              </w:rPr>
            </w:pPr>
            <w:r w:rsidRPr="007D6981">
              <w:rPr>
                <w:szCs w:val="24"/>
              </w:rPr>
              <w:t>100%</w:t>
            </w:r>
          </w:p>
        </w:tc>
      </w:tr>
    </w:tbl>
    <w:p w:rsidR="00DF7B56" w:rsidRPr="00777F1A" w:rsidRDefault="00777F1A" w:rsidP="00834DA8">
      <w:pPr>
        <w:spacing w:before="120" w:after="0" w:line="360" w:lineRule="auto"/>
        <w:ind w:firstLine="0"/>
        <w:rPr>
          <w:sz w:val="20"/>
          <w:szCs w:val="20"/>
        </w:rPr>
      </w:pPr>
      <w:r>
        <w:rPr>
          <w:sz w:val="20"/>
          <w:szCs w:val="20"/>
        </w:rPr>
        <w:t xml:space="preserve">  </w:t>
      </w:r>
      <w:r w:rsidRPr="00777F1A">
        <w:rPr>
          <w:sz w:val="20"/>
          <w:szCs w:val="20"/>
        </w:rPr>
        <w:t>(SOUZA,2017)</w:t>
      </w:r>
    </w:p>
    <w:p w:rsidR="00DF7B56" w:rsidRPr="007D6981" w:rsidRDefault="006E1F2F" w:rsidP="00D60E48">
      <w:pPr>
        <w:spacing w:before="120" w:after="0" w:line="360" w:lineRule="auto"/>
        <w:ind w:firstLine="851"/>
        <w:rPr>
          <w:szCs w:val="24"/>
        </w:rPr>
      </w:pPr>
      <w:r w:rsidRPr="007D6981">
        <w:rPr>
          <w:szCs w:val="24"/>
        </w:rPr>
        <w:t xml:space="preserve">A análise do quadro </w:t>
      </w:r>
      <w:r w:rsidR="00DF7B56" w:rsidRPr="007D6981">
        <w:rPr>
          <w:szCs w:val="24"/>
        </w:rPr>
        <w:t>3 compreende que a maioria dos professores de Educação Física não possui o</w:t>
      </w:r>
      <w:r w:rsidR="009C5525">
        <w:rPr>
          <w:szCs w:val="24"/>
        </w:rPr>
        <w:t xml:space="preserve"> habito de planejar suas aulas, eles afirmam que costumam utilizar os materiais disponíveis na sala de recurso ou mesmo disponíveis na escola.</w:t>
      </w:r>
    </w:p>
    <w:p w:rsidR="00895388" w:rsidRPr="007D6981" w:rsidRDefault="009C5525" w:rsidP="000A469E">
      <w:pPr>
        <w:pStyle w:val="PargrafodaLista"/>
        <w:spacing w:after="0" w:line="360" w:lineRule="auto"/>
        <w:ind w:left="0" w:firstLine="851"/>
        <w:rPr>
          <w:color w:val="auto"/>
          <w:szCs w:val="24"/>
          <w:shd w:val="clear" w:color="auto" w:fill="FFFFFF"/>
        </w:rPr>
      </w:pPr>
      <w:proofErr w:type="spellStart"/>
      <w:r>
        <w:rPr>
          <w:color w:val="auto"/>
          <w:szCs w:val="24"/>
          <w:shd w:val="clear" w:color="auto" w:fill="FFFFFF"/>
        </w:rPr>
        <w:t>Krug</w:t>
      </w:r>
      <w:proofErr w:type="spellEnd"/>
      <w:r>
        <w:rPr>
          <w:color w:val="auto"/>
          <w:szCs w:val="24"/>
          <w:shd w:val="clear" w:color="auto" w:fill="FFFFFF"/>
        </w:rPr>
        <w:t>,</w:t>
      </w:r>
      <w:r w:rsidRPr="007D6981">
        <w:rPr>
          <w:color w:val="auto"/>
          <w:szCs w:val="24"/>
          <w:shd w:val="clear" w:color="auto" w:fill="FFFFFF"/>
        </w:rPr>
        <w:t xml:space="preserve"> (</w:t>
      </w:r>
      <w:r w:rsidR="00895388" w:rsidRPr="007D6981">
        <w:rPr>
          <w:color w:val="auto"/>
          <w:szCs w:val="24"/>
          <w:shd w:val="clear" w:color="auto" w:fill="FFFFFF"/>
        </w:rPr>
        <w:t xml:space="preserve">2002) sob a vertente da importância do Planejamento na educação física proporciona a possibilidade de reflexão sobre essa questão, o referido autor “afirma que existe certa </w:t>
      </w:r>
      <w:r w:rsidR="00BF2854" w:rsidRPr="007D6981">
        <w:rPr>
          <w:color w:val="auto"/>
          <w:szCs w:val="24"/>
          <w:shd w:val="clear" w:color="auto" w:fill="FFFFFF"/>
        </w:rPr>
        <w:t xml:space="preserve">resistência </w:t>
      </w:r>
      <w:r w:rsidR="00895388" w:rsidRPr="007D6981">
        <w:rPr>
          <w:color w:val="auto"/>
          <w:szCs w:val="24"/>
          <w:shd w:val="clear" w:color="auto" w:fill="FFFFFF"/>
        </w:rPr>
        <w:t>d</w:t>
      </w:r>
      <w:r w:rsidR="00BF2854" w:rsidRPr="007D6981">
        <w:rPr>
          <w:color w:val="auto"/>
          <w:szCs w:val="24"/>
          <w:shd w:val="clear" w:color="auto" w:fill="FFFFFF"/>
        </w:rPr>
        <w:t>e alguns</w:t>
      </w:r>
      <w:r w:rsidR="00895388" w:rsidRPr="007D6981">
        <w:rPr>
          <w:color w:val="auto"/>
          <w:szCs w:val="24"/>
          <w:shd w:val="clear" w:color="auto" w:fill="FFFFFF"/>
        </w:rPr>
        <w:t xml:space="preserve"> professores e</w:t>
      </w:r>
      <w:r>
        <w:rPr>
          <w:color w:val="auto"/>
          <w:szCs w:val="24"/>
          <w:shd w:val="clear" w:color="auto" w:fill="FFFFFF"/>
        </w:rPr>
        <w:t>m planejar suas aulas e que</w:t>
      </w:r>
      <w:r w:rsidR="00895388" w:rsidRPr="007D6981">
        <w:rPr>
          <w:color w:val="auto"/>
          <w:szCs w:val="24"/>
          <w:shd w:val="clear" w:color="auto" w:fill="FFFFFF"/>
        </w:rPr>
        <w:t xml:space="preserve"> ao serem questionados a </w:t>
      </w:r>
      <w:r w:rsidR="00895388" w:rsidRPr="007D6981">
        <w:rPr>
          <w:color w:val="auto"/>
          <w:szCs w:val="24"/>
          <w:shd w:val="clear" w:color="auto" w:fill="FFFFFF"/>
        </w:rPr>
        <w:lastRenderedPageBreak/>
        <w:t>respeito, utilizam o argumento que desenvolvem suas aulas fundamentadas em suas experiências porque ele já sabe o que dá certo e o que não dá certo”.</w:t>
      </w:r>
    </w:p>
    <w:p w:rsidR="00895388" w:rsidRPr="007D6981" w:rsidRDefault="00895388" w:rsidP="000A469E">
      <w:pPr>
        <w:pStyle w:val="PargrafodaLista"/>
        <w:spacing w:after="0" w:line="360" w:lineRule="auto"/>
        <w:ind w:left="0" w:firstLine="851"/>
        <w:rPr>
          <w:color w:val="auto"/>
          <w:szCs w:val="24"/>
          <w:shd w:val="clear" w:color="auto" w:fill="FFFFFF"/>
        </w:rPr>
      </w:pPr>
      <w:r w:rsidRPr="007D6981">
        <w:rPr>
          <w:color w:val="auto"/>
          <w:szCs w:val="24"/>
          <w:shd w:val="clear" w:color="auto" w:fill="FFFFFF"/>
        </w:rPr>
        <w:t xml:space="preserve">Compreende - se que os professores lecionam a bastante tempo e demonstram acomodação e falta de vontade </w:t>
      </w:r>
      <w:r w:rsidR="00834DA8">
        <w:rPr>
          <w:color w:val="auto"/>
          <w:szCs w:val="24"/>
          <w:shd w:val="clear" w:color="auto" w:fill="FFFFFF"/>
        </w:rPr>
        <w:t>em</w:t>
      </w:r>
      <w:r w:rsidRPr="007D6981">
        <w:rPr>
          <w:color w:val="auto"/>
          <w:szCs w:val="24"/>
          <w:shd w:val="clear" w:color="auto" w:fill="FFFFFF"/>
        </w:rPr>
        <w:t xml:space="preserve"> buscar novas metodologias e aperfeiçoamento na área </w:t>
      </w:r>
      <w:r w:rsidR="009C5525">
        <w:rPr>
          <w:color w:val="auto"/>
          <w:szCs w:val="24"/>
          <w:shd w:val="clear" w:color="auto" w:fill="FFFFFF"/>
        </w:rPr>
        <w:t>profissional, n</w:t>
      </w:r>
      <w:r w:rsidRPr="007D6981">
        <w:rPr>
          <w:color w:val="auto"/>
          <w:szCs w:val="24"/>
          <w:shd w:val="clear" w:color="auto" w:fill="FFFFFF"/>
        </w:rPr>
        <w:t xml:space="preserve">o que acarreta um preconceito massificado pelos demais educadores que acham </w:t>
      </w:r>
      <w:r w:rsidR="00C948E0" w:rsidRPr="007D6981">
        <w:rPr>
          <w:color w:val="auto"/>
          <w:szCs w:val="24"/>
          <w:shd w:val="clear" w:color="auto" w:fill="FFFFFF"/>
        </w:rPr>
        <w:t xml:space="preserve">que aula de </w:t>
      </w:r>
      <w:r w:rsidR="00834DA8">
        <w:rPr>
          <w:color w:val="auto"/>
          <w:szCs w:val="24"/>
          <w:shd w:val="clear" w:color="auto" w:fill="FFFFFF"/>
        </w:rPr>
        <w:t xml:space="preserve">Educação Física </w:t>
      </w:r>
      <w:r w:rsidRPr="007D6981">
        <w:rPr>
          <w:color w:val="auto"/>
          <w:szCs w:val="24"/>
          <w:shd w:val="clear" w:color="auto" w:fill="FFFFFF"/>
        </w:rPr>
        <w:t xml:space="preserve">é somente jogar futebol e queimada e que a </w:t>
      </w:r>
      <w:r w:rsidR="00834DA8">
        <w:rPr>
          <w:color w:val="auto"/>
          <w:szCs w:val="24"/>
          <w:shd w:val="clear" w:color="auto" w:fill="FFFFFF"/>
        </w:rPr>
        <w:t xml:space="preserve">referente disciplina </w:t>
      </w:r>
      <w:r w:rsidRPr="007D6981">
        <w:rPr>
          <w:color w:val="auto"/>
          <w:szCs w:val="24"/>
          <w:shd w:val="clear" w:color="auto" w:fill="FFFFFF"/>
        </w:rPr>
        <w:t>não serve pra nada, apenas para diversão.</w:t>
      </w:r>
    </w:p>
    <w:p w:rsidR="00895388" w:rsidRPr="007D6981" w:rsidRDefault="00700679" w:rsidP="000A469E">
      <w:pPr>
        <w:pStyle w:val="PargrafodaLista"/>
        <w:spacing w:after="0" w:line="360" w:lineRule="auto"/>
        <w:ind w:left="0" w:firstLine="851"/>
        <w:rPr>
          <w:color w:val="auto"/>
          <w:szCs w:val="24"/>
        </w:rPr>
      </w:pPr>
      <w:r>
        <w:rPr>
          <w:color w:val="auto"/>
          <w:szCs w:val="24"/>
        </w:rPr>
        <w:t>(</w:t>
      </w:r>
      <w:r w:rsidR="00BF2854" w:rsidRPr="007D6981">
        <w:rPr>
          <w:color w:val="auto"/>
          <w:szCs w:val="24"/>
        </w:rPr>
        <w:t>CANFIELD</w:t>
      </w:r>
      <w:r w:rsidR="009C5525">
        <w:rPr>
          <w:color w:val="auto"/>
          <w:szCs w:val="24"/>
        </w:rPr>
        <w:t>,</w:t>
      </w:r>
      <w:r>
        <w:rPr>
          <w:color w:val="auto"/>
          <w:szCs w:val="24"/>
        </w:rPr>
        <w:t xml:space="preserve"> </w:t>
      </w:r>
      <w:r w:rsidR="00895388" w:rsidRPr="007D6981">
        <w:rPr>
          <w:color w:val="auto"/>
          <w:szCs w:val="24"/>
        </w:rPr>
        <w:t xml:space="preserve">1996 apud </w:t>
      </w:r>
      <w:r w:rsidR="00BF2854" w:rsidRPr="007D6981">
        <w:rPr>
          <w:color w:val="auto"/>
          <w:szCs w:val="24"/>
        </w:rPr>
        <w:t>JAHN</w:t>
      </w:r>
      <w:r w:rsidR="009C5525">
        <w:rPr>
          <w:color w:val="auto"/>
          <w:szCs w:val="24"/>
        </w:rPr>
        <w:t xml:space="preserve">, </w:t>
      </w:r>
      <w:r w:rsidR="00895388" w:rsidRPr="007D6981">
        <w:rPr>
          <w:color w:val="auto"/>
          <w:szCs w:val="24"/>
        </w:rPr>
        <w:t>2004) “o objetivo é a essência da educação física, s</w:t>
      </w:r>
      <w:r w:rsidR="00BF2854" w:rsidRPr="007D6981">
        <w:rPr>
          <w:color w:val="auto"/>
          <w:szCs w:val="24"/>
        </w:rPr>
        <w:t>e ele não existe, o que estamo</w:t>
      </w:r>
      <w:r w:rsidR="00895388" w:rsidRPr="007D6981">
        <w:rPr>
          <w:color w:val="auto"/>
          <w:szCs w:val="24"/>
        </w:rPr>
        <w:t>s fazendo</w:t>
      </w:r>
      <w:r w:rsidR="00895388" w:rsidRPr="007D6981">
        <w:rPr>
          <w:color w:val="auto"/>
        </w:rPr>
        <w:t>?</w:t>
      </w:r>
      <w:r w:rsidR="00BF2854" w:rsidRPr="007D6981">
        <w:rPr>
          <w:color w:val="auto"/>
          <w:szCs w:val="24"/>
        </w:rPr>
        <w:t xml:space="preserve"> E</w:t>
      </w:r>
      <w:r w:rsidR="00895388" w:rsidRPr="007D6981">
        <w:rPr>
          <w:color w:val="auto"/>
          <w:szCs w:val="24"/>
        </w:rPr>
        <w:t>m que embasamos nossa pratica pedagógica</w:t>
      </w:r>
      <w:r w:rsidR="00895388" w:rsidRPr="007D6981">
        <w:rPr>
          <w:color w:val="auto"/>
        </w:rPr>
        <w:t>?</w:t>
      </w:r>
      <w:r w:rsidR="00BF2854" w:rsidRPr="007D6981">
        <w:rPr>
          <w:color w:val="auto"/>
          <w:szCs w:val="24"/>
        </w:rPr>
        <w:t xml:space="preserve"> C</w:t>
      </w:r>
      <w:r w:rsidR="00895388" w:rsidRPr="007D6981">
        <w:rPr>
          <w:color w:val="auto"/>
          <w:szCs w:val="24"/>
        </w:rPr>
        <w:t>omo podemos fazer o planejamento desta pratica se o objetivo, que é o seu ponto central, não existe</w:t>
      </w:r>
      <w:r w:rsidR="00895388" w:rsidRPr="007D6981">
        <w:rPr>
          <w:color w:val="auto"/>
        </w:rPr>
        <w:t>?</w:t>
      </w:r>
      <w:r w:rsidR="00895388" w:rsidRPr="007D6981">
        <w:rPr>
          <w:color w:val="auto"/>
          <w:szCs w:val="24"/>
        </w:rPr>
        <w:t>”.</w:t>
      </w:r>
    </w:p>
    <w:p w:rsidR="00895388" w:rsidRPr="007D6981" w:rsidRDefault="00895388" w:rsidP="000A469E">
      <w:pPr>
        <w:pStyle w:val="PargrafodaLista"/>
        <w:spacing w:after="0" w:line="360" w:lineRule="auto"/>
        <w:ind w:left="0" w:firstLine="851"/>
        <w:rPr>
          <w:color w:val="auto"/>
          <w:szCs w:val="24"/>
        </w:rPr>
      </w:pPr>
      <w:r w:rsidRPr="007D6981">
        <w:rPr>
          <w:color w:val="auto"/>
          <w:szCs w:val="24"/>
        </w:rPr>
        <w:t xml:space="preserve">Em vista disso, considera o planejar o momento principal para elaboração de uma aula que vise atingir um objetivo e superar uma dificuldade, </w:t>
      </w:r>
      <w:r w:rsidR="00BF2854" w:rsidRPr="007D6981">
        <w:rPr>
          <w:color w:val="auto"/>
          <w:szCs w:val="24"/>
        </w:rPr>
        <w:t>o planejamento é</w:t>
      </w:r>
      <w:r w:rsidRPr="007D6981">
        <w:rPr>
          <w:color w:val="auto"/>
          <w:szCs w:val="24"/>
        </w:rPr>
        <w:t xml:space="preserve"> uma ferramenta primordial por que antecipa os pontos favoráveis e desfavoráveis que possa surgir durante a ação do professor, além de ser um meio facilitador, pois o mesmo terá uma aula organizada com atividades embasadas nas reais condições dos alunos e no tempo disponível</w:t>
      </w:r>
      <w:r w:rsidR="00BF2854" w:rsidRPr="007D6981">
        <w:rPr>
          <w:color w:val="auto"/>
          <w:szCs w:val="24"/>
        </w:rPr>
        <w:t>,</w:t>
      </w:r>
      <w:r w:rsidRPr="007D6981">
        <w:rPr>
          <w:color w:val="auto"/>
          <w:szCs w:val="24"/>
        </w:rPr>
        <w:t xml:space="preserve"> acabando com as aulas improvisadas</w:t>
      </w:r>
      <w:r w:rsidR="00BF2854" w:rsidRPr="007D6981">
        <w:rPr>
          <w:color w:val="auto"/>
          <w:szCs w:val="24"/>
        </w:rPr>
        <w:t xml:space="preserve"> e</w:t>
      </w:r>
      <w:r w:rsidRPr="007D6981">
        <w:rPr>
          <w:color w:val="auto"/>
          <w:szCs w:val="24"/>
        </w:rPr>
        <w:t xml:space="preserve"> sem objetivo.</w:t>
      </w:r>
    </w:p>
    <w:p w:rsidR="00DF7B56" w:rsidRPr="007D6981" w:rsidRDefault="00DF7B56" w:rsidP="000A469E">
      <w:pPr>
        <w:spacing w:after="0" w:line="360" w:lineRule="auto"/>
        <w:ind w:firstLine="0"/>
        <w:rPr>
          <w:b/>
          <w:szCs w:val="24"/>
        </w:rPr>
      </w:pPr>
      <w:r w:rsidRPr="007D6981">
        <w:rPr>
          <w:b/>
          <w:szCs w:val="24"/>
        </w:rPr>
        <w:t>Gráfico 1– Quais os conteúdos trabalhados nas aulas de educação física</w:t>
      </w:r>
    </w:p>
    <w:p w:rsidR="00DF7B56" w:rsidRPr="007D6981" w:rsidRDefault="00DF7B56" w:rsidP="00DF7B56">
      <w:pPr>
        <w:spacing w:after="0" w:line="240" w:lineRule="auto"/>
        <w:rPr>
          <w:szCs w:val="24"/>
        </w:rPr>
      </w:pPr>
    </w:p>
    <w:p w:rsidR="00DF7B56" w:rsidRPr="007D6981" w:rsidRDefault="00700679" w:rsidP="00DF7B56">
      <w:pPr>
        <w:spacing w:after="0" w:line="240" w:lineRule="auto"/>
        <w:rPr>
          <w:szCs w:val="24"/>
        </w:rPr>
      </w:pPr>
      <w:r w:rsidRPr="007D6981">
        <w:rPr>
          <w:b/>
          <w:noProof/>
          <w:szCs w:val="24"/>
        </w:rPr>
        <w:drawing>
          <wp:anchor distT="0" distB="0" distL="114300" distR="114300" simplePos="0" relativeHeight="251659264" behindDoc="1" locked="0" layoutInCell="1" allowOverlap="1" wp14:anchorId="2013098A" wp14:editId="1561B55F">
            <wp:simplePos x="0" y="0"/>
            <wp:positionH relativeFrom="column">
              <wp:posOffset>283845</wp:posOffset>
            </wp:positionH>
            <wp:positionV relativeFrom="page">
              <wp:posOffset>4685665</wp:posOffset>
            </wp:positionV>
            <wp:extent cx="4642485" cy="3119120"/>
            <wp:effectExtent l="19050" t="19050" r="24765" b="24130"/>
            <wp:wrapNone/>
            <wp:docPr id="1"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áfico 1"/>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2485" cy="311912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p w:rsidR="00DF7B56" w:rsidRPr="007D6981" w:rsidRDefault="00DF7B56" w:rsidP="00DF7B56">
      <w:pPr>
        <w:spacing w:after="0" w:line="240" w:lineRule="auto"/>
        <w:rPr>
          <w:szCs w:val="24"/>
        </w:rPr>
      </w:pPr>
    </w:p>
    <w:p w:rsidR="00DF7B56" w:rsidRPr="007D6981" w:rsidRDefault="00DF7B56" w:rsidP="00DF7B56">
      <w:pPr>
        <w:spacing w:after="0" w:line="240" w:lineRule="auto"/>
        <w:rPr>
          <w:szCs w:val="24"/>
        </w:rPr>
      </w:pPr>
    </w:p>
    <w:p w:rsidR="00DF7B56" w:rsidRPr="007D6981" w:rsidRDefault="00DF7B56" w:rsidP="00DF7B56">
      <w:pPr>
        <w:spacing w:after="0" w:line="240" w:lineRule="auto"/>
        <w:rPr>
          <w:szCs w:val="24"/>
        </w:rPr>
      </w:pPr>
    </w:p>
    <w:p w:rsidR="00DF7B56" w:rsidRPr="007D6981" w:rsidRDefault="00DF7B56" w:rsidP="00DF7B56">
      <w:pPr>
        <w:spacing w:after="0" w:line="240" w:lineRule="auto"/>
        <w:rPr>
          <w:szCs w:val="24"/>
        </w:rPr>
      </w:pPr>
    </w:p>
    <w:p w:rsidR="00DF7B56" w:rsidRPr="007D6981" w:rsidRDefault="00DF7B56" w:rsidP="00DF7B56">
      <w:pPr>
        <w:spacing w:after="0" w:line="240" w:lineRule="auto"/>
        <w:rPr>
          <w:szCs w:val="24"/>
        </w:rPr>
      </w:pPr>
    </w:p>
    <w:p w:rsidR="00DF7B56" w:rsidRPr="007D6981" w:rsidRDefault="00DF7B56" w:rsidP="00DF7B56">
      <w:pPr>
        <w:spacing w:after="0" w:line="240" w:lineRule="auto"/>
        <w:rPr>
          <w:szCs w:val="24"/>
        </w:rPr>
      </w:pPr>
    </w:p>
    <w:p w:rsidR="00DF7B56" w:rsidRPr="007D6981" w:rsidRDefault="00DF7B56" w:rsidP="00DF7B56">
      <w:pPr>
        <w:spacing w:after="0" w:line="240" w:lineRule="auto"/>
        <w:rPr>
          <w:szCs w:val="24"/>
        </w:rPr>
      </w:pPr>
    </w:p>
    <w:p w:rsidR="00DF7B56" w:rsidRPr="007D6981" w:rsidRDefault="00DF7B56" w:rsidP="00DF7B56">
      <w:pPr>
        <w:spacing w:after="0" w:line="240" w:lineRule="auto"/>
        <w:rPr>
          <w:szCs w:val="24"/>
        </w:rPr>
      </w:pPr>
    </w:p>
    <w:p w:rsidR="00DF7B56" w:rsidRPr="007D6981" w:rsidRDefault="00DF7B56" w:rsidP="00DF7B56">
      <w:pPr>
        <w:spacing w:after="0" w:line="240" w:lineRule="auto"/>
        <w:rPr>
          <w:szCs w:val="24"/>
        </w:rPr>
      </w:pPr>
    </w:p>
    <w:p w:rsidR="00DF7B56" w:rsidRPr="007D6981" w:rsidRDefault="00DF7B56" w:rsidP="00DF7B56">
      <w:pPr>
        <w:spacing w:after="0" w:line="240" w:lineRule="auto"/>
        <w:rPr>
          <w:szCs w:val="24"/>
        </w:rPr>
      </w:pPr>
    </w:p>
    <w:p w:rsidR="00DF7B56" w:rsidRPr="007D6981" w:rsidRDefault="00DF7B56" w:rsidP="00DF7B56">
      <w:pPr>
        <w:spacing w:after="0" w:line="240" w:lineRule="auto"/>
        <w:rPr>
          <w:szCs w:val="24"/>
        </w:rPr>
      </w:pPr>
    </w:p>
    <w:p w:rsidR="00DF7B56" w:rsidRPr="007D6981" w:rsidRDefault="00DF7B56" w:rsidP="00DF7B56">
      <w:pPr>
        <w:spacing w:after="0" w:line="240" w:lineRule="auto"/>
        <w:rPr>
          <w:szCs w:val="24"/>
        </w:rPr>
      </w:pPr>
    </w:p>
    <w:p w:rsidR="00AE0146" w:rsidRPr="007D6981" w:rsidRDefault="00AE0146" w:rsidP="000A469E">
      <w:pPr>
        <w:spacing w:after="0" w:line="360" w:lineRule="auto"/>
        <w:ind w:firstLine="851"/>
        <w:rPr>
          <w:szCs w:val="24"/>
        </w:rPr>
      </w:pPr>
    </w:p>
    <w:p w:rsidR="00AE0146" w:rsidRPr="007D6981" w:rsidRDefault="00AE0146" w:rsidP="000A469E">
      <w:pPr>
        <w:spacing w:after="0" w:line="360" w:lineRule="auto"/>
        <w:ind w:firstLine="851"/>
        <w:rPr>
          <w:szCs w:val="24"/>
        </w:rPr>
      </w:pPr>
    </w:p>
    <w:p w:rsidR="004357B0" w:rsidRPr="00777F1A" w:rsidRDefault="009C5525" w:rsidP="009C5525">
      <w:pPr>
        <w:spacing w:before="120" w:after="0" w:line="360" w:lineRule="auto"/>
        <w:ind w:firstLine="0"/>
        <w:rPr>
          <w:sz w:val="20"/>
          <w:szCs w:val="20"/>
        </w:rPr>
      </w:pPr>
      <w:r>
        <w:rPr>
          <w:szCs w:val="24"/>
        </w:rPr>
        <w:t xml:space="preserve">        </w:t>
      </w:r>
      <w:r w:rsidR="00AE0146" w:rsidRPr="00777F1A">
        <w:rPr>
          <w:sz w:val="20"/>
          <w:szCs w:val="20"/>
        </w:rPr>
        <w:t>(SOUZA,2017)</w:t>
      </w:r>
    </w:p>
    <w:p w:rsidR="00DF7B56" w:rsidRPr="007D6981" w:rsidRDefault="00D60E48" w:rsidP="009C5525">
      <w:pPr>
        <w:spacing w:before="120" w:after="0" w:line="360" w:lineRule="auto"/>
        <w:ind w:firstLine="851"/>
        <w:rPr>
          <w:szCs w:val="24"/>
        </w:rPr>
      </w:pPr>
      <w:r w:rsidRPr="007D6981">
        <w:rPr>
          <w:szCs w:val="24"/>
        </w:rPr>
        <w:t>Analisando</w:t>
      </w:r>
      <w:r w:rsidR="00787089" w:rsidRPr="007D6981">
        <w:rPr>
          <w:szCs w:val="24"/>
        </w:rPr>
        <w:t xml:space="preserve"> </w:t>
      </w:r>
      <w:r w:rsidR="00DF7B56" w:rsidRPr="007D6981">
        <w:rPr>
          <w:szCs w:val="24"/>
        </w:rPr>
        <w:t>o gráfico 1</w:t>
      </w:r>
      <w:r w:rsidR="00787089" w:rsidRPr="007D6981">
        <w:rPr>
          <w:szCs w:val="24"/>
        </w:rPr>
        <w:t xml:space="preserve"> observa </w:t>
      </w:r>
      <w:r w:rsidR="00777F1A" w:rsidRPr="007D6981">
        <w:rPr>
          <w:szCs w:val="24"/>
        </w:rPr>
        <w:t>se que</w:t>
      </w:r>
      <w:r w:rsidR="00DF7B56" w:rsidRPr="007D6981">
        <w:rPr>
          <w:szCs w:val="24"/>
        </w:rPr>
        <w:t xml:space="preserve"> dentre os conteúdos</w:t>
      </w:r>
      <w:r w:rsidR="00787089" w:rsidRPr="007D6981">
        <w:rPr>
          <w:szCs w:val="24"/>
        </w:rPr>
        <w:t>,</w:t>
      </w:r>
      <w:r w:rsidR="00DF7B56" w:rsidRPr="007D6981">
        <w:rPr>
          <w:szCs w:val="24"/>
        </w:rPr>
        <w:t xml:space="preserve"> a maioria das atividades aplicadas são brincadeiras com 70%, temas teóricos relacionados a saúde70%, futebol 60%, </w:t>
      </w:r>
      <w:r w:rsidR="00777F1A" w:rsidRPr="007D6981">
        <w:rPr>
          <w:szCs w:val="24"/>
        </w:rPr>
        <w:t>danças 50% seguidos</w:t>
      </w:r>
      <w:r w:rsidR="00DF7B56" w:rsidRPr="007D6981">
        <w:rPr>
          <w:szCs w:val="24"/>
        </w:rPr>
        <w:t xml:space="preserve"> </w:t>
      </w:r>
      <w:r w:rsidR="00777F1A" w:rsidRPr="007D6981">
        <w:rPr>
          <w:szCs w:val="24"/>
        </w:rPr>
        <w:t>por jogos</w:t>
      </w:r>
      <w:r w:rsidR="00DF7B56" w:rsidRPr="007D6981">
        <w:rPr>
          <w:szCs w:val="24"/>
        </w:rPr>
        <w:t xml:space="preserve"> cooperativo e atividades Rítmicas com 40%.</w:t>
      </w:r>
    </w:p>
    <w:p w:rsidR="00895388" w:rsidRPr="007D6981" w:rsidRDefault="00895388" w:rsidP="000A469E">
      <w:pPr>
        <w:pStyle w:val="PargrafodaLista"/>
        <w:spacing w:after="0" w:line="360" w:lineRule="auto"/>
        <w:ind w:left="0" w:firstLine="851"/>
        <w:rPr>
          <w:color w:val="auto"/>
          <w:szCs w:val="24"/>
        </w:rPr>
      </w:pPr>
      <w:r w:rsidRPr="007D6981">
        <w:rPr>
          <w:color w:val="auto"/>
          <w:szCs w:val="24"/>
        </w:rPr>
        <w:lastRenderedPageBreak/>
        <w:t xml:space="preserve">Os </w:t>
      </w:r>
      <w:r w:rsidR="00834DA8" w:rsidRPr="007D6981">
        <w:rPr>
          <w:color w:val="auto"/>
          <w:szCs w:val="24"/>
        </w:rPr>
        <w:t>conteúdo</w:t>
      </w:r>
      <w:r w:rsidRPr="007D6981">
        <w:rPr>
          <w:color w:val="auto"/>
          <w:szCs w:val="24"/>
        </w:rPr>
        <w:t xml:space="preserve"> da Educação física de acordo com os </w:t>
      </w:r>
      <w:r w:rsidR="009C5525">
        <w:rPr>
          <w:color w:val="auto"/>
          <w:szCs w:val="24"/>
        </w:rPr>
        <w:t>(</w:t>
      </w:r>
      <w:r w:rsidR="00D60E48" w:rsidRPr="007D6981">
        <w:rPr>
          <w:color w:val="auto"/>
          <w:szCs w:val="24"/>
        </w:rPr>
        <w:t>PCN’s</w:t>
      </w:r>
      <w:r w:rsidR="009C5525">
        <w:rPr>
          <w:color w:val="auto"/>
          <w:szCs w:val="24"/>
        </w:rPr>
        <w:t>,1997)</w:t>
      </w:r>
      <w:r w:rsidRPr="007D6981">
        <w:rPr>
          <w:color w:val="auto"/>
          <w:szCs w:val="24"/>
        </w:rPr>
        <w:t xml:space="preserve"> são: jogos, esportes, a</w:t>
      </w:r>
      <w:r w:rsidR="009C5525">
        <w:rPr>
          <w:color w:val="auto"/>
          <w:szCs w:val="24"/>
        </w:rPr>
        <w:t xml:space="preserve"> dança, a ginástica e as lutas, e</w:t>
      </w:r>
      <w:r w:rsidRPr="007D6981">
        <w:rPr>
          <w:color w:val="auto"/>
          <w:szCs w:val="24"/>
        </w:rPr>
        <w:t xml:space="preserve">sses conteúdos podem ser </w:t>
      </w:r>
      <w:r w:rsidR="00AE4208" w:rsidRPr="007D6981">
        <w:rPr>
          <w:color w:val="auto"/>
          <w:szCs w:val="24"/>
        </w:rPr>
        <w:t>aplicados de</w:t>
      </w:r>
      <w:r w:rsidRPr="007D6981">
        <w:rPr>
          <w:color w:val="auto"/>
          <w:szCs w:val="24"/>
        </w:rPr>
        <w:t xml:space="preserve"> forma lúdica, trabalhando </w:t>
      </w:r>
      <w:proofErr w:type="gramStart"/>
      <w:r w:rsidRPr="007D6981">
        <w:rPr>
          <w:color w:val="auto"/>
          <w:szCs w:val="24"/>
        </w:rPr>
        <w:t>a  tese</w:t>
      </w:r>
      <w:proofErr w:type="gramEnd"/>
      <w:r w:rsidRPr="007D6981">
        <w:rPr>
          <w:color w:val="auto"/>
          <w:szCs w:val="24"/>
        </w:rPr>
        <w:t xml:space="preserve"> do prazer, além de desper</w:t>
      </w:r>
      <w:r w:rsidR="00AE4208">
        <w:rPr>
          <w:color w:val="auto"/>
          <w:szCs w:val="24"/>
        </w:rPr>
        <w:t xml:space="preserve">tar um censo crítico nos alunos. </w:t>
      </w:r>
      <w:r w:rsidR="00AE4208" w:rsidRPr="007D6981">
        <w:rPr>
          <w:color w:val="auto"/>
          <w:szCs w:val="24"/>
        </w:rPr>
        <w:t>Santos</w:t>
      </w:r>
      <w:r w:rsidR="00AE4208">
        <w:rPr>
          <w:color w:val="auto"/>
          <w:szCs w:val="24"/>
        </w:rPr>
        <w:t xml:space="preserve">, </w:t>
      </w:r>
      <w:r w:rsidR="00435227" w:rsidRPr="007D6981">
        <w:rPr>
          <w:color w:val="auto"/>
          <w:szCs w:val="24"/>
        </w:rPr>
        <w:t xml:space="preserve">(2014) vem reforçar </w:t>
      </w:r>
      <w:r w:rsidR="00787089" w:rsidRPr="007D6981">
        <w:rPr>
          <w:color w:val="auto"/>
          <w:szCs w:val="24"/>
        </w:rPr>
        <w:t>que “a</w:t>
      </w:r>
      <w:r w:rsidRPr="007D6981">
        <w:rPr>
          <w:color w:val="auto"/>
          <w:szCs w:val="24"/>
        </w:rPr>
        <w:t xml:space="preserve"> </w:t>
      </w:r>
      <w:proofErr w:type="spellStart"/>
      <w:r w:rsidRPr="007D6981">
        <w:rPr>
          <w:color w:val="auto"/>
          <w:szCs w:val="24"/>
        </w:rPr>
        <w:t>ludoeducação</w:t>
      </w:r>
      <w:proofErr w:type="spellEnd"/>
      <w:r w:rsidR="00777F1A">
        <w:rPr>
          <w:rStyle w:val="Refdenotaderodap"/>
          <w:color w:val="auto"/>
          <w:szCs w:val="24"/>
        </w:rPr>
        <w:footnoteReference w:id="8"/>
      </w:r>
      <w:r w:rsidRPr="007D6981">
        <w:rPr>
          <w:color w:val="auto"/>
          <w:szCs w:val="24"/>
        </w:rPr>
        <w:t xml:space="preserve"> surge </w:t>
      </w:r>
      <w:r w:rsidR="00787089" w:rsidRPr="007D6981">
        <w:rPr>
          <w:color w:val="auto"/>
          <w:szCs w:val="24"/>
        </w:rPr>
        <w:t>n</w:t>
      </w:r>
      <w:r w:rsidRPr="007D6981">
        <w:rPr>
          <w:color w:val="auto"/>
          <w:szCs w:val="24"/>
        </w:rPr>
        <w:t xml:space="preserve">uma tendência que busca nas atividades lúdicas uma forma de planejar atividades escolares que motivem os alunos para a construção do conhecimento”, corroborando com a mesmo pensamento, Oliveira (1997), </w:t>
      </w:r>
      <w:r w:rsidR="00AE4208">
        <w:rPr>
          <w:color w:val="auto"/>
          <w:szCs w:val="24"/>
        </w:rPr>
        <w:t>“</w:t>
      </w:r>
      <w:r w:rsidRPr="007D6981">
        <w:rPr>
          <w:color w:val="auto"/>
          <w:szCs w:val="24"/>
        </w:rPr>
        <w:t>considera a motricidade humana essencial para a aprendizagem, pois onde junta a brincadeira, o brinquedo, a atividades alternativas</w:t>
      </w:r>
      <w:r w:rsidR="00AE4208">
        <w:rPr>
          <w:color w:val="auto"/>
          <w:szCs w:val="24"/>
        </w:rPr>
        <w:t xml:space="preserve">, psicomotoras, a corporeidade e </w:t>
      </w:r>
      <w:r w:rsidRPr="007D6981">
        <w:rPr>
          <w:color w:val="auto"/>
          <w:szCs w:val="24"/>
        </w:rPr>
        <w:t>o jogo onde estão incluídos jogos simbólicos, de co</w:t>
      </w:r>
      <w:r w:rsidR="00AE4208">
        <w:rPr>
          <w:color w:val="auto"/>
          <w:szCs w:val="24"/>
        </w:rPr>
        <w:t>nstrução e de regras-iniciação é nesse meio que ocorre  aprendizagem”.</w:t>
      </w:r>
    </w:p>
    <w:p w:rsidR="00895388" w:rsidRPr="007D6981" w:rsidRDefault="00895388" w:rsidP="000A469E">
      <w:pPr>
        <w:pStyle w:val="PargrafodaLista"/>
        <w:spacing w:after="0" w:line="360" w:lineRule="auto"/>
        <w:ind w:left="0" w:firstLine="851"/>
        <w:rPr>
          <w:color w:val="auto"/>
          <w:szCs w:val="24"/>
        </w:rPr>
      </w:pPr>
      <w:r w:rsidRPr="007D6981">
        <w:rPr>
          <w:color w:val="auto"/>
          <w:szCs w:val="24"/>
        </w:rPr>
        <w:t>O que  percebe no processo de desenvolvimento do aluno em um ser crítico-reflexivo, é a questão do tempo e motivação de ambas as partes (aluno-professor), quando é  apresentado aos aluno uma ampla variedade de conteúdo que pode ser abordado em sala de aula e o professor sente prazer em repassar os alunos, saindo do método tecnicista e buscando novas metodologias é acionado no aluno a vontade em aprender e quanto mais atividades participativas, mais o aluno constrói e amplia seu conhecimento, ressaltando sempre a importância e a necessidade da atividade física para sua saúde.</w:t>
      </w:r>
    </w:p>
    <w:p w:rsidR="00EB2DD3" w:rsidRPr="007D6981" w:rsidRDefault="00EB2DD3" w:rsidP="000A469E">
      <w:pPr>
        <w:pStyle w:val="PargrafodaLista"/>
        <w:spacing w:after="0" w:line="360" w:lineRule="auto"/>
        <w:ind w:left="0" w:firstLine="851"/>
        <w:rPr>
          <w:color w:val="auto"/>
          <w:szCs w:val="24"/>
        </w:rPr>
      </w:pPr>
      <w:r w:rsidRPr="007D6981">
        <w:rPr>
          <w:color w:val="auto"/>
          <w:szCs w:val="24"/>
        </w:rPr>
        <w:t>S</w:t>
      </w:r>
      <w:r w:rsidR="005D117D" w:rsidRPr="007D6981">
        <w:rPr>
          <w:color w:val="auto"/>
          <w:szCs w:val="24"/>
        </w:rPr>
        <w:t xml:space="preserve">egundo a Diretrizes </w:t>
      </w:r>
      <w:r w:rsidR="00AE4208">
        <w:rPr>
          <w:color w:val="auto"/>
          <w:szCs w:val="24"/>
        </w:rPr>
        <w:t>C</w:t>
      </w:r>
      <w:r w:rsidR="005D117D" w:rsidRPr="007D6981">
        <w:rPr>
          <w:color w:val="auto"/>
          <w:szCs w:val="24"/>
        </w:rPr>
        <w:t xml:space="preserve">urricular </w:t>
      </w:r>
      <w:r w:rsidR="00AE4208">
        <w:rPr>
          <w:color w:val="auto"/>
          <w:szCs w:val="24"/>
        </w:rPr>
        <w:t>E</w:t>
      </w:r>
      <w:r w:rsidR="005D117D" w:rsidRPr="007D6981">
        <w:rPr>
          <w:color w:val="auto"/>
          <w:szCs w:val="24"/>
        </w:rPr>
        <w:t>scolar</w:t>
      </w:r>
      <w:r w:rsidR="00AE4208">
        <w:rPr>
          <w:color w:val="auto"/>
          <w:szCs w:val="24"/>
        </w:rPr>
        <w:t xml:space="preserve">, </w:t>
      </w:r>
      <w:r w:rsidR="005D117D" w:rsidRPr="007D6981">
        <w:rPr>
          <w:color w:val="auto"/>
          <w:szCs w:val="24"/>
        </w:rPr>
        <w:t>(2013</w:t>
      </w:r>
      <w:r w:rsidRPr="007D6981">
        <w:rPr>
          <w:color w:val="auto"/>
          <w:szCs w:val="24"/>
        </w:rPr>
        <w:t xml:space="preserve">) “destaca a necessidade da disciplina Educação Física investir em três elementos principais </w:t>
      </w:r>
      <w:r w:rsidR="00AE4208">
        <w:rPr>
          <w:color w:val="auto"/>
          <w:szCs w:val="24"/>
        </w:rPr>
        <w:t xml:space="preserve">para </w:t>
      </w:r>
      <w:r w:rsidRPr="007D6981">
        <w:rPr>
          <w:color w:val="auto"/>
          <w:szCs w:val="24"/>
        </w:rPr>
        <w:t>sua organização pedagógica: a complexidade, o aprofundamento e a diversidade, fornecendo ao educando desenvolvimento intelectual e físico.</w:t>
      </w:r>
    </w:p>
    <w:p w:rsidR="00EB2DD3" w:rsidRPr="007D6981" w:rsidRDefault="00EB2DD3" w:rsidP="000A469E">
      <w:pPr>
        <w:pStyle w:val="PargrafodaLista"/>
        <w:spacing w:after="0" w:line="360" w:lineRule="auto"/>
        <w:ind w:left="0" w:firstLine="851"/>
        <w:rPr>
          <w:color w:val="auto"/>
          <w:szCs w:val="24"/>
        </w:rPr>
      </w:pPr>
      <w:r w:rsidRPr="007D6981">
        <w:rPr>
          <w:color w:val="auto"/>
          <w:szCs w:val="24"/>
        </w:rPr>
        <w:t>Nessa perspectiva, os conteúdos buscam oportunizar o aprendizado na forma prática e teórica, na medida que avança a escolaridade aumenta se a complexidade das atividades com o intuito de desenvolver e expandir as reflexões e criticidades para</w:t>
      </w:r>
      <w:r w:rsidR="00787089" w:rsidRPr="007D6981">
        <w:rPr>
          <w:color w:val="auto"/>
          <w:szCs w:val="24"/>
        </w:rPr>
        <w:t xml:space="preserve"> o</w:t>
      </w:r>
      <w:r w:rsidRPr="007D6981">
        <w:rPr>
          <w:color w:val="auto"/>
          <w:szCs w:val="24"/>
        </w:rPr>
        <w:t xml:space="preserve"> além da escola. </w:t>
      </w:r>
    </w:p>
    <w:p w:rsidR="00DF7B56" w:rsidRPr="007D6981" w:rsidRDefault="006E1F2F" w:rsidP="00D60E48">
      <w:pPr>
        <w:spacing w:before="120" w:after="0" w:line="360" w:lineRule="auto"/>
        <w:ind w:firstLine="0"/>
        <w:rPr>
          <w:b/>
          <w:szCs w:val="24"/>
        </w:rPr>
      </w:pPr>
      <w:r w:rsidRPr="007D6981">
        <w:rPr>
          <w:b/>
          <w:szCs w:val="24"/>
        </w:rPr>
        <w:t>Quadro 4</w:t>
      </w:r>
      <w:r w:rsidR="00DF7B56" w:rsidRPr="007D6981">
        <w:rPr>
          <w:b/>
          <w:szCs w:val="24"/>
        </w:rPr>
        <w:t xml:space="preserve"> – Como transformar a definição da dificuldade de aprendizagem no processo de aprendizagem que Implica também o professor e sua dificuldade de ensinagem.</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843"/>
        <w:gridCol w:w="1134"/>
      </w:tblGrid>
      <w:tr w:rsidR="00DF7B56" w:rsidRPr="007D6981" w:rsidTr="00F562A2">
        <w:tc>
          <w:tcPr>
            <w:tcW w:w="6521" w:type="dxa"/>
            <w:shd w:val="clear" w:color="auto" w:fill="auto"/>
          </w:tcPr>
          <w:p w:rsidR="00DF7B56" w:rsidRPr="007D6981" w:rsidRDefault="00DF7B56" w:rsidP="006E1F2F">
            <w:pPr>
              <w:spacing w:before="120" w:after="0" w:line="360" w:lineRule="auto"/>
              <w:ind w:firstLine="0"/>
              <w:jc w:val="center"/>
              <w:rPr>
                <w:b/>
                <w:szCs w:val="24"/>
              </w:rPr>
            </w:pPr>
            <w:r w:rsidRPr="007D6981">
              <w:rPr>
                <w:rFonts w:eastAsia="Arial"/>
                <w:b/>
                <w:szCs w:val="24"/>
              </w:rPr>
              <w:t>Respostas</w:t>
            </w:r>
          </w:p>
        </w:tc>
        <w:tc>
          <w:tcPr>
            <w:tcW w:w="1843" w:type="dxa"/>
            <w:shd w:val="clear" w:color="auto" w:fill="auto"/>
          </w:tcPr>
          <w:p w:rsidR="00DF7B56" w:rsidRPr="007D6981" w:rsidRDefault="00DF7B56" w:rsidP="000A469E">
            <w:pPr>
              <w:spacing w:before="120" w:after="0" w:line="360" w:lineRule="auto"/>
              <w:jc w:val="center"/>
              <w:rPr>
                <w:rFonts w:eastAsia="Arial"/>
                <w:b/>
                <w:szCs w:val="24"/>
              </w:rPr>
            </w:pPr>
            <w:r w:rsidRPr="007D6981">
              <w:rPr>
                <w:b/>
                <w:bCs/>
                <w:szCs w:val="24"/>
              </w:rPr>
              <w:t>No de professores</w:t>
            </w:r>
          </w:p>
        </w:tc>
        <w:tc>
          <w:tcPr>
            <w:tcW w:w="1134" w:type="dxa"/>
            <w:shd w:val="clear" w:color="auto" w:fill="auto"/>
          </w:tcPr>
          <w:p w:rsidR="00DF7B56" w:rsidRPr="007D6981" w:rsidRDefault="00DF7B56" w:rsidP="00787089">
            <w:pPr>
              <w:spacing w:before="120" w:after="0" w:line="360" w:lineRule="auto"/>
              <w:ind w:firstLine="0"/>
              <w:jc w:val="center"/>
              <w:rPr>
                <w:rFonts w:eastAsia="Arial"/>
                <w:b/>
                <w:szCs w:val="24"/>
              </w:rPr>
            </w:pPr>
            <w:r w:rsidRPr="007D6981">
              <w:rPr>
                <w:rFonts w:eastAsia="Arial"/>
                <w:b/>
                <w:szCs w:val="24"/>
              </w:rPr>
              <w:t>%</w:t>
            </w:r>
          </w:p>
        </w:tc>
      </w:tr>
      <w:tr w:rsidR="00DF7B56" w:rsidRPr="007D6981" w:rsidTr="00F562A2">
        <w:tc>
          <w:tcPr>
            <w:tcW w:w="6521" w:type="dxa"/>
            <w:shd w:val="clear" w:color="auto" w:fill="auto"/>
          </w:tcPr>
          <w:p w:rsidR="00DF7B56" w:rsidRPr="007D6981" w:rsidRDefault="00DF7B56" w:rsidP="006E1F2F">
            <w:pPr>
              <w:autoSpaceDE w:val="0"/>
              <w:autoSpaceDN w:val="0"/>
              <w:adjustRightInd w:val="0"/>
              <w:spacing w:before="120" w:after="0" w:line="360" w:lineRule="auto"/>
              <w:ind w:firstLine="0"/>
              <w:rPr>
                <w:szCs w:val="24"/>
              </w:rPr>
            </w:pPr>
            <w:r w:rsidRPr="007D6981">
              <w:rPr>
                <w:szCs w:val="24"/>
              </w:rPr>
              <w:t xml:space="preserve"> É um grande desafio pois os alunos dos dias atuais passam por grandes dificuldades no processo educacional muitos são analfabetos funcionais ou estão enraizados a concepções de modismos e alienações impostas pela sociedade elitistas e cabe a </w:t>
            </w:r>
            <w:r w:rsidRPr="007D6981">
              <w:rPr>
                <w:szCs w:val="24"/>
              </w:rPr>
              <w:lastRenderedPageBreak/>
              <w:t xml:space="preserve">nós profissionais de educação quebrar esse paradigma despertando o interesse dos alunos em aulas motivadoras e estimulando a troca de conhecimento. </w:t>
            </w:r>
          </w:p>
        </w:tc>
        <w:tc>
          <w:tcPr>
            <w:tcW w:w="1843" w:type="dxa"/>
            <w:shd w:val="clear" w:color="auto" w:fill="auto"/>
          </w:tcPr>
          <w:p w:rsidR="00DF7B56" w:rsidRPr="007D6981" w:rsidRDefault="00DF7B56" w:rsidP="000A469E">
            <w:pPr>
              <w:spacing w:before="120" w:after="0" w:line="240" w:lineRule="auto"/>
              <w:ind w:firstLine="0"/>
              <w:rPr>
                <w:szCs w:val="24"/>
              </w:rPr>
            </w:pPr>
          </w:p>
          <w:p w:rsidR="00DF7B56" w:rsidRPr="007D6981" w:rsidRDefault="00DF7B56" w:rsidP="000A469E">
            <w:pPr>
              <w:spacing w:before="120" w:after="0" w:line="240" w:lineRule="auto"/>
              <w:jc w:val="center"/>
              <w:rPr>
                <w:szCs w:val="24"/>
              </w:rPr>
            </w:pPr>
          </w:p>
          <w:p w:rsidR="00A508B5" w:rsidRPr="007D6981" w:rsidRDefault="00A508B5" w:rsidP="00A508B5">
            <w:pPr>
              <w:spacing w:after="0" w:line="240" w:lineRule="auto"/>
              <w:ind w:firstLine="0"/>
              <w:rPr>
                <w:szCs w:val="24"/>
              </w:rPr>
            </w:pPr>
          </w:p>
          <w:p w:rsidR="00787089" w:rsidRPr="007D6981" w:rsidRDefault="00787089" w:rsidP="000A469E">
            <w:pPr>
              <w:spacing w:before="120" w:after="0" w:line="240" w:lineRule="auto"/>
              <w:jc w:val="center"/>
              <w:rPr>
                <w:szCs w:val="24"/>
              </w:rPr>
            </w:pPr>
          </w:p>
          <w:p w:rsidR="00787089" w:rsidRPr="007D6981" w:rsidRDefault="00787089" w:rsidP="000A469E">
            <w:pPr>
              <w:spacing w:before="120" w:after="0" w:line="240" w:lineRule="auto"/>
              <w:jc w:val="center"/>
              <w:rPr>
                <w:szCs w:val="24"/>
              </w:rPr>
            </w:pPr>
          </w:p>
          <w:p w:rsidR="00DF7B56" w:rsidRPr="007D6981" w:rsidRDefault="00DF7B56" w:rsidP="00787089">
            <w:pPr>
              <w:spacing w:before="120" w:after="0" w:line="240" w:lineRule="auto"/>
              <w:rPr>
                <w:szCs w:val="24"/>
              </w:rPr>
            </w:pPr>
            <w:r w:rsidRPr="007D6981">
              <w:rPr>
                <w:szCs w:val="24"/>
              </w:rPr>
              <w:t>1</w:t>
            </w:r>
          </w:p>
        </w:tc>
        <w:tc>
          <w:tcPr>
            <w:tcW w:w="1134" w:type="dxa"/>
            <w:shd w:val="clear" w:color="auto" w:fill="auto"/>
          </w:tcPr>
          <w:p w:rsidR="00DF7B56" w:rsidRPr="007D6981" w:rsidRDefault="00DF7B56" w:rsidP="00A508B5">
            <w:pPr>
              <w:autoSpaceDE w:val="0"/>
              <w:autoSpaceDN w:val="0"/>
              <w:adjustRightInd w:val="0"/>
              <w:spacing w:after="0" w:line="360" w:lineRule="auto"/>
              <w:jc w:val="center"/>
              <w:rPr>
                <w:b/>
                <w:szCs w:val="24"/>
              </w:rPr>
            </w:pPr>
          </w:p>
          <w:p w:rsidR="00DF7B56" w:rsidRPr="007D6981" w:rsidRDefault="00DF7B56" w:rsidP="00A508B5">
            <w:pPr>
              <w:spacing w:after="0" w:line="240" w:lineRule="auto"/>
              <w:ind w:firstLine="0"/>
              <w:jc w:val="center"/>
              <w:rPr>
                <w:szCs w:val="24"/>
              </w:rPr>
            </w:pPr>
          </w:p>
          <w:p w:rsidR="00DF7B56" w:rsidRPr="007D6981" w:rsidRDefault="00DF7B56" w:rsidP="00A508B5">
            <w:pPr>
              <w:spacing w:after="0" w:line="240" w:lineRule="auto"/>
              <w:ind w:firstLine="0"/>
              <w:rPr>
                <w:szCs w:val="24"/>
              </w:rPr>
            </w:pPr>
          </w:p>
          <w:p w:rsidR="00A508B5" w:rsidRPr="007D6981" w:rsidRDefault="00A508B5" w:rsidP="00A508B5">
            <w:pPr>
              <w:spacing w:after="0" w:line="240" w:lineRule="auto"/>
              <w:jc w:val="center"/>
              <w:rPr>
                <w:szCs w:val="24"/>
              </w:rPr>
            </w:pPr>
          </w:p>
          <w:p w:rsidR="00787089" w:rsidRPr="007D6981" w:rsidRDefault="00787089" w:rsidP="00A508B5">
            <w:pPr>
              <w:spacing w:after="0" w:line="240" w:lineRule="auto"/>
              <w:ind w:firstLine="0"/>
              <w:jc w:val="center"/>
              <w:rPr>
                <w:szCs w:val="24"/>
              </w:rPr>
            </w:pPr>
          </w:p>
          <w:p w:rsidR="00787089" w:rsidRPr="007D6981" w:rsidRDefault="00787089" w:rsidP="00A508B5">
            <w:pPr>
              <w:spacing w:after="0" w:line="240" w:lineRule="auto"/>
              <w:ind w:firstLine="0"/>
              <w:jc w:val="center"/>
              <w:rPr>
                <w:szCs w:val="24"/>
              </w:rPr>
            </w:pPr>
          </w:p>
          <w:p w:rsidR="00DF7B56" w:rsidRPr="007D6981" w:rsidRDefault="00DF7B56" w:rsidP="00A508B5">
            <w:pPr>
              <w:spacing w:after="0" w:line="240" w:lineRule="auto"/>
              <w:ind w:firstLine="0"/>
              <w:jc w:val="center"/>
              <w:rPr>
                <w:szCs w:val="24"/>
              </w:rPr>
            </w:pPr>
            <w:r w:rsidRPr="007D6981">
              <w:rPr>
                <w:szCs w:val="24"/>
              </w:rPr>
              <w:lastRenderedPageBreak/>
              <w:t>10%</w:t>
            </w:r>
          </w:p>
        </w:tc>
      </w:tr>
      <w:tr w:rsidR="00DF7B56" w:rsidRPr="007D6981" w:rsidTr="00F562A2">
        <w:tc>
          <w:tcPr>
            <w:tcW w:w="6521" w:type="dxa"/>
            <w:shd w:val="clear" w:color="auto" w:fill="auto"/>
          </w:tcPr>
          <w:p w:rsidR="00DF7B56" w:rsidRPr="007D6981" w:rsidRDefault="00DF7B56" w:rsidP="006E1F2F">
            <w:pPr>
              <w:autoSpaceDE w:val="0"/>
              <w:autoSpaceDN w:val="0"/>
              <w:adjustRightInd w:val="0"/>
              <w:spacing w:before="120" w:after="0" w:line="360" w:lineRule="auto"/>
              <w:ind w:firstLine="0"/>
              <w:rPr>
                <w:szCs w:val="24"/>
              </w:rPr>
            </w:pPr>
            <w:r w:rsidRPr="007D6981">
              <w:rPr>
                <w:szCs w:val="24"/>
              </w:rPr>
              <w:lastRenderedPageBreak/>
              <w:t>Trabalhar as dificuldades dos alunos, demonstrando a forma correta, trabalhar a questão do português e da matemática, da ciência, só que é trabalhando com os movimentos corporais. Eu sempre busco demostra porque não é só teoria, a questão da ensinagem é um problema, pois nem todo Professor tem uma especialização para ensinar um aluno com dificuldade[...]</w:t>
            </w:r>
          </w:p>
        </w:tc>
        <w:tc>
          <w:tcPr>
            <w:tcW w:w="1843" w:type="dxa"/>
            <w:shd w:val="clear" w:color="auto" w:fill="auto"/>
          </w:tcPr>
          <w:p w:rsidR="00DF7B56" w:rsidRPr="007D6981" w:rsidRDefault="00DF7B56" w:rsidP="000A469E">
            <w:pPr>
              <w:autoSpaceDE w:val="0"/>
              <w:autoSpaceDN w:val="0"/>
              <w:adjustRightInd w:val="0"/>
              <w:spacing w:before="120" w:after="0" w:line="360" w:lineRule="auto"/>
              <w:jc w:val="center"/>
              <w:rPr>
                <w:b/>
                <w:szCs w:val="24"/>
              </w:rPr>
            </w:pPr>
          </w:p>
          <w:p w:rsidR="00DF7B56" w:rsidRPr="007D6981" w:rsidRDefault="00DF7B56" w:rsidP="00A508B5">
            <w:pPr>
              <w:spacing w:after="0" w:line="240" w:lineRule="auto"/>
              <w:ind w:firstLine="0"/>
              <w:rPr>
                <w:szCs w:val="24"/>
              </w:rPr>
            </w:pPr>
          </w:p>
          <w:p w:rsidR="00DF7B56" w:rsidRPr="007D6981" w:rsidRDefault="00DF7B56" w:rsidP="009C62C1">
            <w:pPr>
              <w:spacing w:before="120" w:after="0" w:line="240" w:lineRule="auto"/>
              <w:rPr>
                <w:szCs w:val="24"/>
              </w:rPr>
            </w:pPr>
            <w:r w:rsidRPr="007D6981">
              <w:rPr>
                <w:szCs w:val="24"/>
              </w:rPr>
              <w:t>4</w:t>
            </w:r>
          </w:p>
        </w:tc>
        <w:tc>
          <w:tcPr>
            <w:tcW w:w="1134" w:type="dxa"/>
            <w:shd w:val="clear" w:color="auto" w:fill="auto"/>
          </w:tcPr>
          <w:p w:rsidR="00DF7B56" w:rsidRPr="007D6981" w:rsidRDefault="00DF7B56" w:rsidP="00A508B5">
            <w:pPr>
              <w:autoSpaceDE w:val="0"/>
              <w:autoSpaceDN w:val="0"/>
              <w:adjustRightInd w:val="0"/>
              <w:spacing w:after="0" w:line="360" w:lineRule="auto"/>
              <w:jc w:val="center"/>
              <w:rPr>
                <w:b/>
                <w:szCs w:val="24"/>
              </w:rPr>
            </w:pPr>
          </w:p>
          <w:p w:rsidR="00DF7B56" w:rsidRPr="007D6981" w:rsidRDefault="00DF7B56" w:rsidP="00A508B5">
            <w:pPr>
              <w:spacing w:after="0" w:line="240" w:lineRule="auto"/>
              <w:ind w:firstLine="0"/>
              <w:rPr>
                <w:szCs w:val="24"/>
              </w:rPr>
            </w:pPr>
          </w:p>
          <w:p w:rsidR="00DF7B56" w:rsidRPr="007D6981" w:rsidRDefault="00DF7B56" w:rsidP="00A508B5">
            <w:pPr>
              <w:spacing w:after="0" w:line="240" w:lineRule="auto"/>
              <w:jc w:val="center"/>
              <w:rPr>
                <w:szCs w:val="24"/>
              </w:rPr>
            </w:pPr>
          </w:p>
          <w:p w:rsidR="00DF7B56" w:rsidRPr="007D6981" w:rsidRDefault="00DF7B56" w:rsidP="00A508B5">
            <w:pPr>
              <w:spacing w:after="0" w:line="240" w:lineRule="auto"/>
              <w:ind w:firstLine="0"/>
              <w:jc w:val="center"/>
              <w:rPr>
                <w:szCs w:val="24"/>
              </w:rPr>
            </w:pPr>
            <w:r w:rsidRPr="007D6981">
              <w:rPr>
                <w:szCs w:val="24"/>
              </w:rPr>
              <w:t>40</w:t>
            </w:r>
            <w:r w:rsidR="006E1F2F" w:rsidRPr="007D6981">
              <w:rPr>
                <w:szCs w:val="24"/>
              </w:rPr>
              <w:t>%</w:t>
            </w:r>
          </w:p>
        </w:tc>
      </w:tr>
      <w:tr w:rsidR="00DF7B56" w:rsidRPr="007D6981" w:rsidTr="00F562A2">
        <w:tc>
          <w:tcPr>
            <w:tcW w:w="6521" w:type="dxa"/>
            <w:shd w:val="clear" w:color="auto" w:fill="auto"/>
          </w:tcPr>
          <w:p w:rsidR="00DF7B56" w:rsidRPr="007D6981" w:rsidRDefault="00DF7B56" w:rsidP="006E1F2F">
            <w:pPr>
              <w:autoSpaceDE w:val="0"/>
              <w:autoSpaceDN w:val="0"/>
              <w:adjustRightInd w:val="0"/>
              <w:spacing w:before="120" w:after="0" w:line="360" w:lineRule="auto"/>
              <w:ind w:firstLine="0"/>
              <w:rPr>
                <w:szCs w:val="24"/>
              </w:rPr>
            </w:pPr>
            <w:r w:rsidRPr="007D6981">
              <w:rPr>
                <w:szCs w:val="24"/>
              </w:rPr>
              <w:t>Nos dias de hoje tá meio complicado trabalhar com dificuldade de aprendizagem do aluno[...] é possível trabalhar dificuldade de aprendizagem através da motivação, encorajamento, incentivando ele a descobrir as suas habilidades, também me encontro na dificuldade de ensinar e busco e realizar pesquisa sobre o assunto para que eu possa me preparar da melhor forma possível</w:t>
            </w:r>
          </w:p>
        </w:tc>
        <w:tc>
          <w:tcPr>
            <w:tcW w:w="1843" w:type="dxa"/>
            <w:shd w:val="clear" w:color="auto" w:fill="auto"/>
          </w:tcPr>
          <w:p w:rsidR="00DF7B56" w:rsidRPr="007D6981" w:rsidRDefault="00DF7B56" w:rsidP="000A469E">
            <w:pPr>
              <w:spacing w:before="120" w:after="0" w:line="240" w:lineRule="auto"/>
              <w:ind w:firstLine="0"/>
              <w:rPr>
                <w:szCs w:val="24"/>
              </w:rPr>
            </w:pPr>
          </w:p>
          <w:p w:rsidR="00DF7B56" w:rsidRPr="007D6981" w:rsidRDefault="00DF7B56" w:rsidP="000A469E">
            <w:pPr>
              <w:spacing w:before="120" w:after="0" w:line="240" w:lineRule="auto"/>
              <w:jc w:val="center"/>
              <w:rPr>
                <w:szCs w:val="24"/>
              </w:rPr>
            </w:pPr>
          </w:p>
          <w:p w:rsidR="00DF7B56" w:rsidRPr="007D6981" w:rsidRDefault="00DF7B56" w:rsidP="000A469E">
            <w:pPr>
              <w:spacing w:before="120" w:after="0" w:line="240" w:lineRule="auto"/>
              <w:jc w:val="center"/>
              <w:rPr>
                <w:szCs w:val="24"/>
              </w:rPr>
            </w:pPr>
          </w:p>
          <w:p w:rsidR="00A508B5" w:rsidRPr="007D6981" w:rsidRDefault="00A508B5" w:rsidP="00A508B5">
            <w:pPr>
              <w:spacing w:after="0" w:line="240" w:lineRule="auto"/>
              <w:jc w:val="center"/>
              <w:rPr>
                <w:szCs w:val="24"/>
              </w:rPr>
            </w:pPr>
          </w:p>
          <w:p w:rsidR="00DF7B56" w:rsidRPr="007D6981" w:rsidRDefault="00DF7B56" w:rsidP="009C62C1">
            <w:pPr>
              <w:spacing w:after="0" w:line="240" w:lineRule="auto"/>
              <w:rPr>
                <w:szCs w:val="24"/>
              </w:rPr>
            </w:pPr>
            <w:r w:rsidRPr="007D6981">
              <w:rPr>
                <w:szCs w:val="24"/>
              </w:rPr>
              <w:t>3</w:t>
            </w:r>
          </w:p>
        </w:tc>
        <w:tc>
          <w:tcPr>
            <w:tcW w:w="1134" w:type="dxa"/>
            <w:shd w:val="clear" w:color="auto" w:fill="auto"/>
          </w:tcPr>
          <w:p w:rsidR="00DF7B56" w:rsidRPr="007D6981" w:rsidRDefault="00DF7B56" w:rsidP="00A508B5">
            <w:pPr>
              <w:autoSpaceDE w:val="0"/>
              <w:autoSpaceDN w:val="0"/>
              <w:adjustRightInd w:val="0"/>
              <w:spacing w:after="0" w:line="360" w:lineRule="auto"/>
              <w:jc w:val="center"/>
              <w:rPr>
                <w:b/>
                <w:szCs w:val="24"/>
              </w:rPr>
            </w:pPr>
          </w:p>
          <w:p w:rsidR="00DF7B56" w:rsidRPr="007D6981" w:rsidRDefault="00DF7B56" w:rsidP="00A508B5">
            <w:pPr>
              <w:spacing w:after="0" w:line="240" w:lineRule="auto"/>
              <w:jc w:val="center"/>
              <w:rPr>
                <w:szCs w:val="24"/>
              </w:rPr>
            </w:pPr>
          </w:p>
          <w:p w:rsidR="00DF7B56" w:rsidRPr="007D6981" w:rsidRDefault="00DF7B56" w:rsidP="00A508B5">
            <w:pPr>
              <w:spacing w:after="0" w:line="240" w:lineRule="auto"/>
              <w:jc w:val="center"/>
              <w:rPr>
                <w:szCs w:val="24"/>
              </w:rPr>
            </w:pPr>
          </w:p>
          <w:p w:rsidR="00DF7B56" w:rsidRPr="007D6981" w:rsidRDefault="00DF7B56" w:rsidP="00A508B5">
            <w:pPr>
              <w:spacing w:after="0" w:line="240" w:lineRule="auto"/>
              <w:jc w:val="center"/>
              <w:rPr>
                <w:szCs w:val="24"/>
              </w:rPr>
            </w:pPr>
          </w:p>
          <w:p w:rsidR="00DF7B56" w:rsidRPr="007D6981" w:rsidRDefault="00DF7B56" w:rsidP="00A508B5">
            <w:pPr>
              <w:spacing w:after="0" w:line="240" w:lineRule="auto"/>
              <w:jc w:val="center"/>
              <w:rPr>
                <w:szCs w:val="24"/>
              </w:rPr>
            </w:pPr>
          </w:p>
          <w:p w:rsidR="00DF7B56" w:rsidRPr="007D6981" w:rsidRDefault="00DF7B56" w:rsidP="00A508B5">
            <w:pPr>
              <w:spacing w:after="0" w:line="240" w:lineRule="auto"/>
              <w:ind w:firstLine="0"/>
              <w:jc w:val="center"/>
              <w:rPr>
                <w:szCs w:val="24"/>
              </w:rPr>
            </w:pPr>
            <w:r w:rsidRPr="007D6981">
              <w:rPr>
                <w:szCs w:val="24"/>
              </w:rPr>
              <w:t>30</w:t>
            </w:r>
            <w:r w:rsidR="006E1F2F" w:rsidRPr="007D6981">
              <w:rPr>
                <w:szCs w:val="24"/>
              </w:rPr>
              <w:t>%</w:t>
            </w:r>
          </w:p>
        </w:tc>
      </w:tr>
      <w:tr w:rsidR="00DF7B56" w:rsidRPr="007D6981" w:rsidTr="00F562A2">
        <w:tc>
          <w:tcPr>
            <w:tcW w:w="6521" w:type="dxa"/>
            <w:shd w:val="clear" w:color="auto" w:fill="auto"/>
          </w:tcPr>
          <w:p w:rsidR="00DF7B56" w:rsidRPr="007D6981" w:rsidRDefault="00DF7B56" w:rsidP="006E1F2F">
            <w:pPr>
              <w:autoSpaceDE w:val="0"/>
              <w:autoSpaceDN w:val="0"/>
              <w:adjustRightInd w:val="0"/>
              <w:spacing w:before="120" w:after="0" w:line="360" w:lineRule="auto"/>
              <w:ind w:firstLine="0"/>
              <w:rPr>
                <w:szCs w:val="24"/>
              </w:rPr>
            </w:pPr>
            <w:r w:rsidRPr="007D6981">
              <w:rPr>
                <w:szCs w:val="24"/>
              </w:rPr>
              <w:t>Trabalhar as dificuldades dos alunos, de formas diversificadas, se acaso for mudo a forma de ensinar e sempre e busco aprender com os mesmos.</w:t>
            </w:r>
          </w:p>
        </w:tc>
        <w:tc>
          <w:tcPr>
            <w:tcW w:w="1843" w:type="dxa"/>
            <w:shd w:val="clear" w:color="auto" w:fill="auto"/>
          </w:tcPr>
          <w:p w:rsidR="00DF7B56" w:rsidRPr="007D6981" w:rsidRDefault="00DF7B56" w:rsidP="000A469E">
            <w:pPr>
              <w:autoSpaceDE w:val="0"/>
              <w:autoSpaceDN w:val="0"/>
              <w:adjustRightInd w:val="0"/>
              <w:spacing w:before="120" w:after="0" w:line="360" w:lineRule="auto"/>
              <w:jc w:val="center"/>
              <w:rPr>
                <w:b/>
                <w:szCs w:val="24"/>
              </w:rPr>
            </w:pPr>
          </w:p>
          <w:p w:rsidR="00DF7B56" w:rsidRPr="007D6981" w:rsidRDefault="00DF7B56" w:rsidP="009C62C1">
            <w:pPr>
              <w:spacing w:after="0" w:line="240" w:lineRule="auto"/>
              <w:rPr>
                <w:szCs w:val="24"/>
              </w:rPr>
            </w:pPr>
            <w:r w:rsidRPr="007D6981">
              <w:rPr>
                <w:szCs w:val="24"/>
              </w:rPr>
              <w:t>2</w:t>
            </w:r>
          </w:p>
        </w:tc>
        <w:tc>
          <w:tcPr>
            <w:tcW w:w="1134" w:type="dxa"/>
            <w:shd w:val="clear" w:color="auto" w:fill="auto"/>
          </w:tcPr>
          <w:p w:rsidR="00DF7B56" w:rsidRPr="007D6981" w:rsidRDefault="00DF7B56" w:rsidP="00A508B5">
            <w:pPr>
              <w:autoSpaceDE w:val="0"/>
              <w:autoSpaceDN w:val="0"/>
              <w:adjustRightInd w:val="0"/>
              <w:spacing w:after="0" w:line="360" w:lineRule="auto"/>
              <w:jc w:val="center"/>
              <w:rPr>
                <w:b/>
                <w:szCs w:val="24"/>
              </w:rPr>
            </w:pPr>
          </w:p>
          <w:p w:rsidR="00DF7B56" w:rsidRPr="007D6981" w:rsidRDefault="00DF7B56" w:rsidP="00A508B5">
            <w:pPr>
              <w:spacing w:after="0" w:line="240" w:lineRule="auto"/>
              <w:ind w:firstLine="0"/>
              <w:jc w:val="center"/>
              <w:rPr>
                <w:szCs w:val="24"/>
              </w:rPr>
            </w:pPr>
            <w:r w:rsidRPr="007D6981">
              <w:rPr>
                <w:szCs w:val="24"/>
              </w:rPr>
              <w:t>20%</w:t>
            </w:r>
          </w:p>
        </w:tc>
      </w:tr>
      <w:tr w:rsidR="00DF7B56" w:rsidRPr="007D6981" w:rsidTr="00F562A2">
        <w:tc>
          <w:tcPr>
            <w:tcW w:w="6521" w:type="dxa"/>
            <w:shd w:val="clear" w:color="auto" w:fill="auto"/>
          </w:tcPr>
          <w:p w:rsidR="00DF7B56" w:rsidRPr="007D6981" w:rsidRDefault="00DF7B56" w:rsidP="006E1F2F">
            <w:pPr>
              <w:spacing w:before="120" w:after="0" w:line="360" w:lineRule="auto"/>
              <w:ind w:firstLine="0"/>
              <w:jc w:val="center"/>
              <w:rPr>
                <w:szCs w:val="24"/>
              </w:rPr>
            </w:pPr>
            <w:r w:rsidRPr="007D6981">
              <w:rPr>
                <w:szCs w:val="24"/>
              </w:rPr>
              <w:t>TOTAL</w:t>
            </w:r>
          </w:p>
        </w:tc>
        <w:tc>
          <w:tcPr>
            <w:tcW w:w="1843" w:type="dxa"/>
            <w:shd w:val="clear" w:color="auto" w:fill="auto"/>
          </w:tcPr>
          <w:p w:rsidR="00DF7B56" w:rsidRPr="007D6981" w:rsidRDefault="00DF7B56" w:rsidP="009C62C1">
            <w:pPr>
              <w:spacing w:before="120" w:after="0" w:line="360" w:lineRule="auto"/>
              <w:rPr>
                <w:szCs w:val="24"/>
              </w:rPr>
            </w:pPr>
            <w:r w:rsidRPr="007D6981">
              <w:rPr>
                <w:szCs w:val="24"/>
              </w:rPr>
              <w:t>10</w:t>
            </w:r>
          </w:p>
        </w:tc>
        <w:tc>
          <w:tcPr>
            <w:tcW w:w="1134" w:type="dxa"/>
            <w:shd w:val="clear" w:color="auto" w:fill="auto"/>
          </w:tcPr>
          <w:p w:rsidR="00DF7B56" w:rsidRPr="007D6981" w:rsidRDefault="00DF7B56" w:rsidP="00A508B5">
            <w:pPr>
              <w:spacing w:before="120" w:after="0" w:line="360" w:lineRule="auto"/>
              <w:ind w:firstLine="0"/>
              <w:jc w:val="center"/>
              <w:rPr>
                <w:szCs w:val="24"/>
              </w:rPr>
            </w:pPr>
            <w:r w:rsidRPr="007D6981">
              <w:rPr>
                <w:szCs w:val="24"/>
              </w:rPr>
              <w:t>100%</w:t>
            </w:r>
          </w:p>
        </w:tc>
      </w:tr>
    </w:tbl>
    <w:p w:rsidR="00700679" w:rsidRPr="00222BF0" w:rsidRDefault="00222BF0" w:rsidP="00700679">
      <w:pPr>
        <w:spacing w:before="120" w:after="0" w:line="360" w:lineRule="auto"/>
        <w:ind w:firstLine="0"/>
        <w:rPr>
          <w:sz w:val="20"/>
          <w:szCs w:val="20"/>
        </w:rPr>
      </w:pPr>
      <w:r>
        <w:rPr>
          <w:sz w:val="20"/>
          <w:szCs w:val="20"/>
        </w:rPr>
        <w:t xml:space="preserve">  </w:t>
      </w:r>
      <w:r w:rsidR="00A508B5" w:rsidRPr="00222BF0">
        <w:rPr>
          <w:sz w:val="20"/>
          <w:szCs w:val="20"/>
        </w:rPr>
        <w:t>(SOUZA,2017)</w:t>
      </w:r>
    </w:p>
    <w:p w:rsidR="00DF7B56" w:rsidRPr="007D6981" w:rsidRDefault="00DF7B56" w:rsidP="00AE4208">
      <w:pPr>
        <w:spacing w:before="120" w:after="0" w:line="360" w:lineRule="auto"/>
        <w:ind w:firstLine="851"/>
        <w:rPr>
          <w:color w:val="auto"/>
          <w:szCs w:val="24"/>
        </w:rPr>
      </w:pPr>
      <w:r w:rsidRPr="007D6981">
        <w:rPr>
          <w:color w:val="auto"/>
          <w:szCs w:val="24"/>
        </w:rPr>
        <w:t>D</w:t>
      </w:r>
      <w:r w:rsidR="00A20F23" w:rsidRPr="007D6981">
        <w:rPr>
          <w:color w:val="auto"/>
          <w:szCs w:val="24"/>
        </w:rPr>
        <w:t>e acordo com a análise do quadro 4</w:t>
      </w:r>
      <w:r w:rsidRPr="007D6981">
        <w:rPr>
          <w:color w:val="auto"/>
          <w:szCs w:val="24"/>
        </w:rPr>
        <w:t xml:space="preserve"> a maioria dos professores buscam transformar </w:t>
      </w:r>
      <w:r w:rsidR="00787089" w:rsidRPr="007D6981">
        <w:rPr>
          <w:color w:val="auto"/>
          <w:szCs w:val="24"/>
        </w:rPr>
        <w:t>o processo</w:t>
      </w:r>
      <w:r w:rsidRPr="007D6981">
        <w:rPr>
          <w:color w:val="auto"/>
          <w:szCs w:val="24"/>
        </w:rPr>
        <w:t xml:space="preserve"> de </w:t>
      </w:r>
      <w:r w:rsidR="009C62C1" w:rsidRPr="007D6981">
        <w:rPr>
          <w:color w:val="auto"/>
          <w:szCs w:val="24"/>
        </w:rPr>
        <w:t>aprendizagem,</w:t>
      </w:r>
      <w:r w:rsidRPr="007D6981">
        <w:rPr>
          <w:color w:val="auto"/>
          <w:szCs w:val="24"/>
        </w:rPr>
        <w:t xml:space="preserve"> demonstrando a forma correta de trabalhar a questão do português e da matemática, da ciência, só</w:t>
      </w:r>
      <w:r w:rsidR="001D0B1E" w:rsidRPr="007D6981">
        <w:rPr>
          <w:color w:val="auto"/>
          <w:szCs w:val="24"/>
        </w:rPr>
        <w:t xml:space="preserve"> </w:t>
      </w:r>
      <w:r w:rsidR="009C62C1" w:rsidRPr="007D6981">
        <w:rPr>
          <w:color w:val="auto"/>
          <w:szCs w:val="24"/>
        </w:rPr>
        <w:t>que trabalhando</w:t>
      </w:r>
      <w:r w:rsidRPr="007D6981">
        <w:rPr>
          <w:color w:val="auto"/>
          <w:szCs w:val="24"/>
        </w:rPr>
        <w:t xml:space="preserve"> com os movimentos corporais e no </w:t>
      </w:r>
      <w:r w:rsidR="00787089" w:rsidRPr="007D6981">
        <w:rPr>
          <w:color w:val="auto"/>
          <w:szCs w:val="24"/>
        </w:rPr>
        <w:t xml:space="preserve">quesito </w:t>
      </w:r>
      <w:r w:rsidRPr="007D6981">
        <w:rPr>
          <w:color w:val="auto"/>
          <w:szCs w:val="24"/>
        </w:rPr>
        <w:t xml:space="preserve">que implica também o professor e sua dificuldade de ensinagem torna se um problema, pois nem todo </w:t>
      </w:r>
      <w:r w:rsidR="001D0B1E" w:rsidRPr="007D6981">
        <w:rPr>
          <w:color w:val="auto"/>
          <w:szCs w:val="24"/>
        </w:rPr>
        <w:t>p</w:t>
      </w:r>
      <w:r w:rsidRPr="007D6981">
        <w:rPr>
          <w:color w:val="auto"/>
          <w:szCs w:val="24"/>
        </w:rPr>
        <w:t>rofessor tem uma especialização para e</w:t>
      </w:r>
      <w:r w:rsidR="001D0B1E" w:rsidRPr="007D6981">
        <w:rPr>
          <w:color w:val="auto"/>
          <w:szCs w:val="24"/>
        </w:rPr>
        <w:t>nsinar um aluno com dificuldade.</w:t>
      </w:r>
    </w:p>
    <w:p w:rsidR="00222BF0" w:rsidRDefault="00EB2DD3" w:rsidP="00A508B5">
      <w:pPr>
        <w:pStyle w:val="PargrafodaLista"/>
        <w:spacing w:after="0" w:line="360" w:lineRule="auto"/>
        <w:ind w:left="0" w:firstLine="851"/>
        <w:rPr>
          <w:color w:val="auto"/>
          <w:szCs w:val="24"/>
        </w:rPr>
      </w:pPr>
      <w:r w:rsidRPr="007D6981">
        <w:rPr>
          <w:color w:val="auto"/>
          <w:szCs w:val="24"/>
        </w:rPr>
        <w:t>De acordo com os dados obtidos ANPE</w:t>
      </w:r>
      <w:r w:rsidR="002D7D33" w:rsidRPr="007D6981">
        <w:rPr>
          <w:color w:val="auto"/>
          <w:szCs w:val="24"/>
        </w:rPr>
        <w:t>D</w:t>
      </w:r>
      <w:r w:rsidR="002D7D33" w:rsidRPr="007D6981">
        <w:rPr>
          <w:rStyle w:val="Refdenotaderodap"/>
          <w:color w:val="auto"/>
          <w:szCs w:val="24"/>
        </w:rPr>
        <w:footnoteReference w:id="9"/>
      </w:r>
      <w:r w:rsidR="002D7D33" w:rsidRPr="007D6981">
        <w:rPr>
          <w:color w:val="auto"/>
          <w:szCs w:val="24"/>
        </w:rPr>
        <w:t>/2013</w:t>
      </w:r>
      <w:r w:rsidRPr="007D6981">
        <w:rPr>
          <w:color w:val="auto"/>
          <w:szCs w:val="24"/>
        </w:rPr>
        <w:t>:</w:t>
      </w:r>
      <w:r w:rsidRPr="007D6981">
        <w:rPr>
          <w:b/>
          <w:i/>
          <w:color w:val="auto"/>
          <w:szCs w:val="24"/>
        </w:rPr>
        <w:t xml:space="preserve"> “</w:t>
      </w:r>
      <w:r w:rsidRPr="007D6981">
        <w:rPr>
          <w:color w:val="auto"/>
          <w:szCs w:val="24"/>
        </w:rPr>
        <w:t xml:space="preserve">A maioria dos professores citam a questão do ensino na perspectiva emancipadora, entendendo que a transformação da prática pedagógica consiste em mudar representações num processo de </w:t>
      </w:r>
      <w:r w:rsidR="00222BF0">
        <w:rPr>
          <w:color w:val="auto"/>
          <w:szCs w:val="24"/>
        </w:rPr>
        <w:t>construção de vida profissional.</w:t>
      </w:r>
    </w:p>
    <w:p w:rsidR="00EB2DD3" w:rsidRPr="007D6981" w:rsidRDefault="00787089" w:rsidP="00A508B5">
      <w:pPr>
        <w:pStyle w:val="PargrafodaLista"/>
        <w:spacing w:after="0" w:line="360" w:lineRule="auto"/>
        <w:ind w:left="0" w:firstLine="851"/>
        <w:rPr>
          <w:color w:val="auto"/>
          <w:szCs w:val="24"/>
        </w:rPr>
      </w:pPr>
      <w:r w:rsidRPr="007D6981">
        <w:rPr>
          <w:color w:val="auto"/>
          <w:szCs w:val="24"/>
        </w:rPr>
        <w:t>A pesquisa deixa em evidê</w:t>
      </w:r>
      <w:r w:rsidR="00EB2DD3" w:rsidRPr="007D6981">
        <w:rPr>
          <w:color w:val="auto"/>
          <w:szCs w:val="24"/>
        </w:rPr>
        <w:t xml:space="preserve">ncia que as atitudes dos professores implicam em inovar e resignificar os conceitos antigos, dando uma nova importância, pensar sobre questões atuais </w:t>
      </w:r>
      <w:r w:rsidR="00EB2DD3" w:rsidRPr="007D6981">
        <w:rPr>
          <w:color w:val="auto"/>
          <w:szCs w:val="24"/>
        </w:rPr>
        <w:lastRenderedPageBreak/>
        <w:t>que produzem sentidos na vida dos alunos, significa colocar o professor (mediador) e o aluno como participante ativo desse processo de aprendizagem.</w:t>
      </w:r>
    </w:p>
    <w:p w:rsidR="00EB2DD3" w:rsidRPr="007D6981" w:rsidRDefault="00EB2DD3" w:rsidP="00A508B5">
      <w:pPr>
        <w:pStyle w:val="PargrafodaLista"/>
        <w:spacing w:after="0" w:line="360" w:lineRule="auto"/>
        <w:ind w:left="0" w:firstLine="851"/>
        <w:rPr>
          <w:color w:val="auto"/>
          <w:szCs w:val="24"/>
        </w:rPr>
      </w:pPr>
      <w:r w:rsidRPr="007D6981">
        <w:rPr>
          <w:color w:val="auto"/>
          <w:szCs w:val="24"/>
        </w:rPr>
        <w:t xml:space="preserve">Parafraseando Durkheim </w:t>
      </w:r>
      <w:r w:rsidR="00787089" w:rsidRPr="007D6981">
        <w:rPr>
          <w:color w:val="auto"/>
          <w:szCs w:val="24"/>
        </w:rPr>
        <w:t xml:space="preserve">para compreender esse momento, </w:t>
      </w:r>
      <w:r w:rsidRPr="007D6981">
        <w:rPr>
          <w:color w:val="auto"/>
          <w:szCs w:val="24"/>
        </w:rPr>
        <w:t xml:space="preserve">quando se propõe a reflexão sobre as coisas da educação; ela amplia a intencionalidade dessa reflexão: refletir para transformar; refletir para compreender, para conhecer e assim construir possibilidades de mudança das práxis. </w:t>
      </w:r>
    </w:p>
    <w:p w:rsidR="00EB2DD3" w:rsidRPr="007D6981" w:rsidRDefault="00EB2DD3" w:rsidP="00D60E48">
      <w:pPr>
        <w:pStyle w:val="PargrafodaLista"/>
        <w:spacing w:before="120" w:after="0" w:line="360" w:lineRule="auto"/>
        <w:ind w:left="0" w:firstLine="851"/>
        <w:rPr>
          <w:b/>
          <w:i/>
          <w:color w:val="auto"/>
          <w:szCs w:val="24"/>
        </w:rPr>
      </w:pPr>
      <w:r w:rsidRPr="007D6981">
        <w:rPr>
          <w:color w:val="auto"/>
          <w:szCs w:val="24"/>
        </w:rPr>
        <w:t>Para o professor significa buscar conhecimentos contemporâneos para sua formação, visto que a pratica educacional existente é tida como sociohistorica, desde os primórdios é, e continua sendo re</w:t>
      </w:r>
      <w:r w:rsidR="005952A3" w:rsidRPr="007D6981">
        <w:rPr>
          <w:color w:val="auto"/>
          <w:szCs w:val="24"/>
        </w:rPr>
        <w:t>alizada da mesma forma até hoje.</w:t>
      </w:r>
    </w:p>
    <w:p w:rsidR="00DF7B56" w:rsidRPr="00222BF0" w:rsidRDefault="00A20F23" w:rsidP="00A508B5">
      <w:pPr>
        <w:spacing w:after="0" w:line="360" w:lineRule="auto"/>
        <w:ind w:firstLine="0"/>
        <w:rPr>
          <w:szCs w:val="24"/>
        </w:rPr>
      </w:pPr>
      <w:r w:rsidRPr="00222BF0">
        <w:rPr>
          <w:b/>
          <w:szCs w:val="24"/>
        </w:rPr>
        <w:t>Quadro 5</w:t>
      </w:r>
      <w:r w:rsidR="00DF7B56" w:rsidRPr="00222BF0">
        <w:rPr>
          <w:b/>
          <w:szCs w:val="24"/>
        </w:rPr>
        <w:t xml:space="preserve"> – Qual sua avaliação com relação a trabal</w:t>
      </w:r>
      <w:r w:rsidR="00AE4208">
        <w:rPr>
          <w:b/>
          <w:szCs w:val="24"/>
        </w:rPr>
        <w:t>har a interdisciplinaridade na E</w:t>
      </w:r>
      <w:r w:rsidR="00DF7B56" w:rsidRPr="00222BF0">
        <w:rPr>
          <w:b/>
          <w:szCs w:val="24"/>
        </w:rPr>
        <w:t xml:space="preserve">ducação </w:t>
      </w:r>
      <w:r w:rsidR="00AE4208">
        <w:rPr>
          <w:b/>
          <w:szCs w:val="24"/>
        </w:rPr>
        <w:t>F</w:t>
      </w:r>
      <w:r w:rsidR="00DF7B56" w:rsidRPr="00222BF0">
        <w:rPr>
          <w:b/>
          <w:szCs w:val="24"/>
        </w:rPr>
        <w:t>ísica</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1843"/>
        <w:gridCol w:w="1134"/>
      </w:tblGrid>
      <w:tr w:rsidR="00DF7B56" w:rsidRPr="007D6981" w:rsidTr="00F562A2">
        <w:tc>
          <w:tcPr>
            <w:tcW w:w="6663" w:type="dxa"/>
            <w:shd w:val="clear" w:color="auto" w:fill="auto"/>
          </w:tcPr>
          <w:p w:rsidR="00DF7B56" w:rsidRPr="007D6981" w:rsidRDefault="00DF7B56" w:rsidP="00A20F23">
            <w:pPr>
              <w:spacing w:before="120" w:after="0" w:line="360" w:lineRule="auto"/>
              <w:ind w:firstLine="0"/>
              <w:rPr>
                <w:b/>
                <w:szCs w:val="24"/>
              </w:rPr>
            </w:pPr>
            <w:r w:rsidRPr="007D6981">
              <w:rPr>
                <w:rFonts w:eastAsia="Arial"/>
                <w:b/>
                <w:szCs w:val="24"/>
              </w:rPr>
              <w:t>Respostas</w:t>
            </w:r>
          </w:p>
        </w:tc>
        <w:tc>
          <w:tcPr>
            <w:tcW w:w="1843" w:type="dxa"/>
            <w:shd w:val="clear" w:color="auto" w:fill="auto"/>
          </w:tcPr>
          <w:p w:rsidR="00DF7B56" w:rsidRPr="007D6981" w:rsidRDefault="00DF7B56" w:rsidP="00850338">
            <w:pPr>
              <w:spacing w:after="0" w:line="360" w:lineRule="auto"/>
              <w:jc w:val="center"/>
              <w:rPr>
                <w:rFonts w:eastAsia="Arial"/>
                <w:b/>
                <w:szCs w:val="24"/>
              </w:rPr>
            </w:pPr>
            <w:r w:rsidRPr="007D6981">
              <w:rPr>
                <w:b/>
                <w:bCs/>
                <w:szCs w:val="24"/>
              </w:rPr>
              <w:t>No de professores</w:t>
            </w:r>
          </w:p>
        </w:tc>
        <w:tc>
          <w:tcPr>
            <w:tcW w:w="1134" w:type="dxa"/>
            <w:shd w:val="clear" w:color="auto" w:fill="auto"/>
          </w:tcPr>
          <w:p w:rsidR="00DF7B56" w:rsidRPr="007D6981" w:rsidRDefault="00DF7B56" w:rsidP="00EA547D">
            <w:pPr>
              <w:spacing w:after="0" w:line="360" w:lineRule="auto"/>
              <w:ind w:firstLine="0"/>
              <w:jc w:val="center"/>
              <w:rPr>
                <w:rFonts w:eastAsia="Arial"/>
                <w:b/>
                <w:szCs w:val="24"/>
              </w:rPr>
            </w:pPr>
            <w:r w:rsidRPr="007D6981">
              <w:rPr>
                <w:rFonts w:eastAsia="Arial"/>
                <w:b/>
                <w:szCs w:val="24"/>
              </w:rPr>
              <w:t>%</w:t>
            </w:r>
          </w:p>
        </w:tc>
      </w:tr>
      <w:tr w:rsidR="00DF7B56" w:rsidRPr="007D6981" w:rsidTr="00F562A2">
        <w:tc>
          <w:tcPr>
            <w:tcW w:w="6663" w:type="dxa"/>
            <w:shd w:val="clear" w:color="auto" w:fill="auto"/>
          </w:tcPr>
          <w:p w:rsidR="00DF7B56" w:rsidRPr="007D6981" w:rsidRDefault="00DF7B56" w:rsidP="00A20F23">
            <w:pPr>
              <w:autoSpaceDE w:val="0"/>
              <w:autoSpaceDN w:val="0"/>
              <w:adjustRightInd w:val="0"/>
              <w:spacing w:before="120" w:after="0" w:line="360" w:lineRule="auto"/>
              <w:ind w:firstLine="0"/>
              <w:rPr>
                <w:szCs w:val="24"/>
              </w:rPr>
            </w:pPr>
            <w:r w:rsidRPr="007D6981">
              <w:rPr>
                <w:szCs w:val="24"/>
              </w:rPr>
              <w:t xml:space="preserve">Sou a favor da interdisciplinaridade pois contribui muito para o desenvolvimento educacional e biopsicossocial dos nossos alunos pois aprendem muita das vezes brincando com as demais disciplinas </w:t>
            </w:r>
          </w:p>
        </w:tc>
        <w:tc>
          <w:tcPr>
            <w:tcW w:w="1843" w:type="dxa"/>
            <w:shd w:val="clear" w:color="auto" w:fill="auto"/>
          </w:tcPr>
          <w:p w:rsidR="00DF7B56" w:rsidRPr="007D6981" w:rsidRDefault="00DF7B56" w:rsidP="00EA547D">
            <w:pPr>
              <w:autoSpaceDE w:val="0"/>
              <w:autoSpaceDN w:val="0"/>
              <w:adjustRightInd w:val="0"/>
              <w:spacing w:after="0" w:line="360" w:lineRule="auto"/>
              <w:rPr>
                <w:szCs w:val="24"/>
              </w:rPr>
            </w:pPr>
          </w:p>
          <w:p w:rsidR="00DF7B56" w:rsidRPr="007D6981" w:rsidRDefault="00DF7B56" w:rsidP="00EA547D">
            <w:pPr>
              <w:spacing w:after="0" w:line="240" w:lineRule="auto"/>
              <w:ind w:firstLine="0"/>
              <w:rPr>
                <w:szCs w:val="24"/>
              </w:rPr>
            </w:pPr>
          </w:p>
          <w:p w:rsidR="00DF7B56" w:rsidRPr="007D6981" w:rsidRDefault="00DF7B56" w:rsidP="00EA547D">
            <w:pPr>
              <w:spacing w:after="0" w:line="240" w:lineRule="auto"/>
              <w:rPr>
                <w:szCs w:val="24"/>
              </w:rPr>
            </w:pPr>
          </w:p>
          <w:p w:rsidR="00DF7B56" w:rsidRPr="007D6981" w:rsidRDefault="00DF7B56" w:rsidP="009C62C1">
            <w:pPr>
              <w:spacing w:after="0" w:line="240" w:lineRule="auto"/>
              <w:rPr>
                <w:szCs w:val="24"/>
              </w:rPr>
            </w:pPr>
            <w:r w:rsidRPr="007D6981">
              <w:rPr>
                <w:szCs w:val="24"/>
              </w:rPr>
              <w:t>2</w:t>
            </w:r>
          </w:p>
        </w:tc>
        <w:tc>
          <w:tcPr>
            <w:tcW w:w="1134" w:type="dxa"/>
            <w:shd w:val="clear" w:color="auto" w:fill="auto"/>
          </w:tcPr>
          <w:p w:rsidR="00DF7B56" w:rsidRPr="007D6981" w:rsidRDefault="00DF7B56" w:rsidP="00EA547D">
            <w:pPr>
              <w:autoSpaceDE w:val="0"/>
              <w:autoSpaceDN w:val="0"/>
              <w:adjustRightInd w:val="0"/>
              <w:spacing w:after="0" w:line="360" w:lineRule="auto"/>
              <w:jc w:val="center"/>
              <w:rPr>
                <w:szCs w:val="24"/>
              </w:rPr>
            </w:pPr>
          </w:p>
          <w:p w:rsidR="00DF7B56" w:rsidRPr="007D6981" w:rsidRDefault="00DF7B56" w:rsidP="00EA547D">
            <w:pPr>
              <w:spacing w:after="0" w:line="240" w:lineRule="auto"/>
              <w:jc w:val="center"/>
              <w:rPr>
                <w:szCs w:val="24"/>
              </w:rPr>
            </w:pPr>
          </w:p>
          <w:p w:rsidR="00DF7B56" w:rsidRPr="007D6981" w:rsidRDefault="00DF7B56" w:rsidP="00EA547D">
            <w:pPr>
              <w:spacing w:after="0" w:line="240" w:lineRule="auto"/>
              <w:ind w:firstLine="0"/>
              <w:jc w:val="center"/>
              <w:rPr>
                <w:szCs w:val="24"/>
              </w:rPr>
            </w:pPr>
          </w:p>
          <w:p w:rsidR="00DF7B56" w:rsidRPr="007D6981" w:rsidRDefault="00DF7B56" w:rsidP="00EA547D">
            <w:pPr>
              <w:spacing w:after="0" w:line="240" w:lineRule="auto"/>
              <w:ind w:firstLine="0"/>
              <w:jc w:val="center"/>
              <w:rPr>
                <w:szCs w:val="24"/>
              </w:rPr>
            </w:pPr>
            <w:r w:rsidRPr="007D6981">
              <w:rPr>
                <w:szCs w:val="24"/>
              </w:rPr>
              <w:t>20%</w:t>
            </w:r>
          </w:p>
        </w:tc>
      </w:tr>
      <w:tr w:rsidR="00DF7B56" w:rsidRPr="007D6981" w:rsidTr="00F562A2">
        <w:tc>
          <w:tcPr>
            <w:tcW w:w="6663" w:type="dxa"/>
            <w:shd w:val="clear" w:color="auto" w:fill="auto"/>
          </w:tcPr>
          <w:p w:rsidR="00DF7B56" w:rsidRPr="007D6981" w:rsidRDefault="00DF7B56" w:rsidP="00A20F23">
            <w:pPr>
              <w:autoSpaceDE w:val="0"/>
              <w:autoSpaceDN w:val="0"/>
              <w:adjustRightInd w:val="0"/>
              <w:spacing w:before="120" w:after="0" w:line="360" w:lineRule="auto"/>
              <w:ind w:firstLine="0"/>
              <w:rPr>
                <w:szCs w:val="24"/>
              </w:rPr>
            </w:pPr>
            <w:r w:rsidRPr="007D6981">
              <w:rPr>
                <w:szCs w:val="24"/>
              </w:rPr>
              <w:t>Eu vejo de uma forma bastante enriquecedora, a questão da interdisciplinaridade é uma forma de ajudar realmente o aluno a aprender ele vai sair daquele método tradicional e vir para o método mais contemporâneo método mais atual de aprender uma forma mais divertida de aprender.</w:t>
            </w:r>
          </w:p>
        </w:tc>
        <w:tc>
          <w:tcPr>
            <w:tcW w:w="1843" w:type="dxa"/>
            <w:shd w:val="clear" w:color="auto" w:fill="auto"/>
          </w:tcPr>
          <w:p w:rsidR="00DF7B56" w:rsidRPr="007D6981" w:rsidRDefault="00DF7B56" w:rsidP="00EA547D">
            <w:pPr>
              <w:autoSpaceDE w:val="0"/>
              <w:autoSpaceDN w:val="0"/>
              <w:adjustRightInd w:val="0"/>
              <w:spacing w:after="0" w:line="360" w:lineRule="auto"/>
              <w:rPr>
                <w:szCs w:val="24"/>
              </w:rPr>
            </w:pPr>
          </w:p>
          <w:p w:rsidR="00DF7B56" w:rsidRPr="007D6981" w:rsidRDefault="00DF7B56" w:rsidP="00EA547D">
            <w:pPr>
              <w:spacing w:after="0" w:line="240" w:lineRule="auto"/>
              <w:rPr>
                <w:szCs w:val="24"/>
              </w:rPr>
            </w:pPr>
          </w:p>
          <w:p w:rsidR="00DF7B56" w:rsidRPr="007D6981" w:rsidRDefault="00DF7B56" w:rsidP="00EA547D">
            <w:pPr>
              <w:spacing w:after="0" w:line="240" w:lineRule="auto"/>
              <w:rPr>
                <w:szCs w:val="24"/>
              </w:rPr>
            </w:pPr>
          </w:p>
          <w:p w:rsidR="00DF7B56" w:rsidRPr="007D6981" w:rsidRDefault="00DF7B56" w:rsidP="009C62C1">
            <w:pPr>
              <w:spacing w:after="0" w:line="240" w:lineRule="auto"/>
              <w:rPr>
                <w:szCs w:val="24"/>
              </w:rPr>
            </w:pPr>
            <w:r w:rsidRPr="007D6981">
              <w:rPr>
                <w:szCs w:val="24"/>
              </w:rPr>
              <w:t>3</w:t>
            </w:r>
          </w:p>
        </w:tc>
        <w:tc>
          <w:tcPr>
            <w:tcW w:w="1134" w:type="dxa"/>
            <w:shd w:val="clear" w:color="auto" w:fill="auto"/>
          </w:tcPr>
          <w:p w:rsidR="00DF7B56" w:rsidRPr="007D6981" w:rsidRDefault="00DF7B56" w:rsidP="00EA547D">
            <w:pPr>
              <w:autoSpaceDE w:val="0"/>
              <w:autoSpaceDN w:val="0"/>
              <w:adjustRightInd w:val="0"/>
              <w:spacing w:after="0" w:line="360" w:lineRule="auto"/>
              <w:jc w:val="center"/>
              <w:rPr>
                <w:szCs w:val="24"/>
              </w:rPr>
            </w:pPr>
          </w:p>
          <w:p w:rsidR="00DF7B56" w:rsidRPr="007D6981" w:rsidRDefault="00DF7B56" w:rsidP="00EA547D">
            <w:pPr>
              <w:spacing w:after="0" w:line="240" w:lineRule="auto"/>
              <w:jc w:val="center"/>
              <w:rPr>
                <w:szCs w:val="24"/>
              </w:rPr>
            </w:pPr>
          </w:p>
          <w:p w:rsidR="00DF7B56" w:rsidRPr="007D6981" w:rsidRDefault="00DF7B56" w:rsidP="00EA547D">
            <w:pPr>
              <w:spacing w:after="0" w:line="240" w:lineRule="auto"/>
              <w:jc w:val="center"/>
              <w:rPr>
                <w:szCs w:val="24"/>
              </w:rPr>
            </w:pPr>
          </w:p>
          <w:p w:rsidR="00DF7B56" w:rsidRPr="007D6981" w:rsidRDefault="00DF7B56" w:rsidP="00EA547D">
            <w:pPr>
              <w:spacing w:after="0" w:line="240" w:lineRule="auto"/>
              <w:ind w:firstLine="0"/>
              <w:jc w:val="center"/>
              <w:rPr>
                <w:szCs w:val="24"/>
              </w:rPr>
            </w:pPr>
            <w:r w:rsidRPr="007D6981">
              <w:rPr>
                <w:szCs w:val="24"/>
              </w:rPr>
              <w:t>30%</w:t>
            </w:r>
          </w:p>
        </w:tc>
      </w:tr>
      <w:tr w:rsidR="00DF7B56" w:rsidRPr="007D6981" w:rsidTr="00F562A2">
        <w:tc>
          <w:tcPr>
            <w:tcW w:w="6663" w:type="dxa"/>
            <w:shd w:val="clear" w:color="auto" w:fill="auto"/>
          </w:tcPr>
          <w:p w:rsidR="00DF7B56" w:rsidRPr="007D6981" w:rsidRDefault="00DF7B56" w:rsidP="00A20F23">
            <w:pPr>
              <w:autoSpaceDE w:val="0"/>
              <w:autoSpaceDN w:val="0"/>
              <w:adjustRightInd w:val="0"/>
              <w:spacing w:before="120" w:after="0" w:line="360" w:lineRule="auto"/>
              <w:ind w:firstLine="0"/>
              <w:rPr>
                <w:szCs w:val="24"/>
              </w:rPr>
            </w:pPr>
            <w:r w:rsidRPr="007D6981">
              <w:rPr>
                <w:szCs w:val="24"/>
              </w:rPr>
              <w:t>Trabalhar a interdisciplinaridade e a pluralidade cultural, as danças a cultura popular, orientação sexual, ética, é expor a realidade da sociedade através da Educação Física acaba sendo uma disciplina de bastante ajuda.</w:t>
            </w:r>
          </w:p>
        </w:tc>
        <w:tc>
          <w:tcPr>
            <w:tcW w:w="1843" w:type="dxa"/>
            <w:shd w:val="clear" w:color="auto" w:fill="auto"/>
          </w:tcPr>
          <w:p w:rsidR="00DF7B56" w:rsidRPr="007D6981" w:rsidRDefault="00DF7B56" w:rsidP="00EA547D">
            <w:pPr>
              <w:autoSpaceDE w:val="0"/>
              <w:autoSpaceDN w:val="0"/>
              <w:adjustRightInd w:val="0"/>
              <w:spacing w:after="0" w:line="360" w:lineRule="auto"/>
              <w:rPr>
                <w:szCs w:val="24"/>
              </w:rPr>
            </w:pPr>
          </w:p>
          <w:p w:rsidR="00DF7B56" w:rsidRPr="007D6981" w:rsidRDefault="00DF7B56" w:rsidP="00EA547D">
            <w:pPr>
              <w:spacing w:after="0" w:line="240" w:lineRule="auto"/>
              <w:rPr>
                <w:szCs w:val="24"/>
              </w:rPr>
            </w:pPr>
          </w:p>
          <w:p w:rsidR="00DF7B56" w:rsidRPr="007D6981" w:rsidRDefault="00DF7B56" w:rsidP="00EA547D">
            <w:pPr>
              <w:spacing w:after="0" w:line="240" w:lineRule="auto"/>
              <w:rPr>
                <w:szCs w:val="24"/>
              </w:rPr>
            </w:pPr>
          </w:p>
          <w:p w:rsidR="00DF7B56" w:rsidRPr="007D6981" w:rsidRDefault="00DF7B56" w:rsidP="00EA547D">
            <w:pPr>
              <w:spacing w:after="0" w:line="240" w:lineRule="auto"/>
              <w:rPr>
                <w:szCs w:val="24"/>
              </w:rPr>
            </w:pPr>
            <w:r w:rsidRPr="007D6981">
              <w:rPr>
                <w:szCs w:val="24"/>
              </w:rPr>
              <w:t>2</w:t>
            </w:r>
          </w:p>
        </w:tc>
        <w:tc>
          <w:tcPr>
            <w:tcW w:w="1134" w:type="dxa"/>
            <w:shd w:val="clear" w:color="auto" w:fill="auto"/>
          </w:tcPr>
          <w:p w:rsidR="00DF7B56" w:rsidRPr="007D6981" w:rsidRDefault="00DF7B56" w:rsidP="00EA547D">
            <w:pPr>
              <w:autoSpaceDE w:val="0"/>
              <w:autoSpaceDN w:val="0"/>
              <w:adjustRightInd w:val="0"/>
              <w:spacing w:after="0" w:line="360" w:lineRule="auto"/>
              <w:jc w:val="center"/>
              <w:rPr>
                <w:szCs w:val="24"/>
              </w:rPr>
            </w:pPr>
          </w:p>
          <w:p w:rsidR="00DF7B56" w:rsidRPr="007D6981" w:rsidRDefault="00DF7B56" w:rsidP="00EA547D">
            <w:pPr>
              <w:spacing w:after="0" w:line="240" w:lineRule="auto"/>
              <w:jc w:val="center"/>
              <w:rPr>
                <w:szCs w:val="24"/>
              </w:rPr>
            </w:pPr>
          </w:p>
          <w:p w:rsidR="00DF7B56" w:rsidRPr="007D6981" w:rsidRDefault="00DF7B56" w:rsidP="00EA547D">
            <w:pPr>
              <w:spacing w:after="0" w:line="240" w:lineRule="auto"/>
              <w:jc w:val="center"/>
              <w:rPr>
                <w:szCs w:val="24"/>
              </w:rPr>
            </w:pPr>
          </w:p>
          <w:p w:rsidR="00DF7B56" w:rsidRPr="007D6981" w:rsidRDefault="00DF7B56" w:rsidP="00EA547D">
            <w:pPr>
              <w:spacing w:after="0" w:line="240" w:lineRule="auto"/>
              <w:ind w:firstLine="0"/>
              <w:jc w:val="center"/>
              <w:rPr>
                <w:szCs w:val="24"/>
              </w:rPr>
            </w:pPr>
            <w:r w:rsidRPr="007D6981">
              <w:rPr>
                <w:szCs w:val="24"/>
              </w:rPr>
              <w:t>20%</w:t>
            </w:r>
          </w:p>
        </w:tc>
      </w:tr>
      <w:tr w:rsidR="00DF7B56" w:rsidRPr="007D6981" w:rsidTr="00F562A2">
        <w:tc>
          <w:tcPr>
            <w:tcW w:w="6663" w:type="dxa"/>
            <w:shd w:val="clear" w:color="auto" w:fill="auto"/>
          </w:tcPr>
          <w:p w:rsidR="00DF7B56" w:rsidRPr="007D6981" w:rsidRDefault="00DF7B56" w:rsidP="00A20F23">
            <w:pPr>
              <w:autoSpaceDE w:val="0"/>
              <w:autoSpaceDN w:val="0"/>
              <w:adjustRightInd w:val="0"/>
              <w:spacing w:before="240" w:after="0" w:line="360" w:lineRule="auto"/>
              <w:ind w:firstLine="0"/>
              <w:rPr>
                <w:szCs w:val="24"/>
              </w:rPr>
            </w:pPr>
            <w:r w:rsidRPr="007D6981">
              <w:rPr>
                <w:szCs w:val="24"/>
              </w:rPr>
              <w:t>Vejo a interdisciplinaridade ainda de forma muito complexa entre nós professores, mas o caso da educação física escolar, eu procuro utilizar de diferentes metodologias nas aulas que ministro procuro trabalhar de forma objetiva com os alunos onde eles possam vivenciar diversas experiências.</w:t>
            </w:r>
          </w:p>
        </w:tc>
        <w:tc>
          <w:tcPr>
            <w:tcW w:w="1843" w:type="dxa"/>
            <w:shd w:val="clear" w:color="auto" w:fill="auto"/>
          </w:tcPr>
          <w:p w:rsidR="00DF7B56" w:rsidRPr="007D6981" w:rsidRDefault="00DF7B56" w:rsidP="00EA547D">
            <w:pPr>
              <w:autoSpaceDE w:val="0"/>
              <w:autoSpaceDN w:val="0"/>
              <w:adjustRightInd w:val="0"/>
              <w:spacing w:after="0" w:line="360" w:lineRule="auto"/>
              <w:rPr>
                <w:szCs w:val="24"/>
              </w:rPr>
            </w:pPr>
          </w:p>
          <w:p w:rsidR="00A20F23" w:rsidRPr="007D6981" w:rsidRDefault="00A20F23" w:rsidP="00EA547D">
            <w:pPr>
              <w:spacing w:after="0" w:line="240" w:lineRule="auto"/>
              <w:rPr>
                <w:szCs w:val="24"/>
              </w:rPr>
            </w:pPr>
          </w:p>
          <w:p w:rsidR="00A20F23" w:rsidRPr="007D6981" w:rsidRDefault="00A20F23" w:rsidP="00EA547D">
            <w:pPr>
              <w:spacing w:after="0" w:line="240" w:lineRule="auto"/>
              <w:rPr>
                <w:szCs w:val="24"/>
              </w:rPr>
            </w:pPr>
          </w:p>
          <w:p w:rsidR="00DF7B56" w:rsidRPr="007D6981" w:rsidRDefault="00DF7B56" w:rsidP="00EA547D">
            <w:pPr>
              <w:spacing w:after="0" w:line="240" w:lineRule="auto"/>
              <w:rPr>
                <w:szCs w:val="24"/>
              </w:rPr>
            </w:pPr>
            <w:r w:rsidRPr="007D6981">
              <w:rPr>
                <w:szCs w:val="24"/>
              </w:rPr>
              <w:t>3</w:t>
            </w:r>
          </w:p>
        </w:tc>
        <w:tc>
          <w:tcPr>
            <w:tcW w:w="1134" w:type="dxa"/>
            <w:shd w:val="clear" w:color="auto" w:fill="auto"/>
          </w:tcPr>
          <w:p w:rsidR="00DF7B56" w:rsidRPr="007D6981" w:rsidRDefault="00DF7B56" w:rsidP="00EA547D">
            <w:pPr>
              <w:autoSpaceDE w:val="0"/>
              <w:autoSpaceDN w:val="0"/>
              <w:adjustRightInd w:val="0"/>
              <w:spacing w:after="0" w:line="360" w:lineRule="auto"/>
              <w:jc w:val="center"/>
              <w:rPr>
                <w:szCs w:val="24"/>
              </w:rPr>
            </w:pPr>
          </w:p>
          <w:p w:rsidR="00A20F23" w:rsidRPr="007D6981" w:rsidRDefault="00A20F23" w:rsidP="00EA547D">
            <w:pPr>
              <w:spacing w:after="0" w:line="240" w:lineRule="auto"/>
              <w:jc w:val="center"/>
              <w:rPr>
                <w:szCs w:val="24"/>
              </w:rPr>
            </w:pPr>
          </w:p>
          <w:p w:rsidR="00A20F23" w:rsidRPr="007D6981" w:rsidRDefault="00A20F23" w:rsidP="00EA547D">
            <w:pPr>
              <w:spacing w:after="0" w:line="240" w:lineRule="auto"/>
              <w:jc w:val="center"/>
              <w:rPr>
                <w:szCs w:val="24"/>
              </w:rPr>
            </w:pPr>
          </w:p>
          <w:p w:rsidR="00DF7B56" w:rsidRPr="007D6981" w:rsidRDefault="00DF7B56" w:rsidP="00EA547D">
            <w:pPr>
              <w:spacing w:after="0" w:line="240" w:lineRule="auto"/>
              <w:ind w:firstLine="0"/>
              <w:jc w:val="center"/>
              <w:rPr>
                <w:szCs w:val="24"/>
              </w:rPr>
            </w:pPr>
            <w:r w:rsidRPr="007D6981">
              <w:rPr>
                <w:szCs w:val="24"/>
              </w:rPr>
              <w:t>30%</w:t>
            </w:r>
          </w:p>
        </w:tc>
      </w:tr>
      <w:tr w:rsidR="00DF7B56" w:rsidRPr="007D6981" w:rsidTr="00F562A2">
        <w:tc>
          <w:tcPr>
            <w:tcW w:w="6663" w:type="dxa"/>
            <w:shd w:val="clear" w:color="auto" w:fill="auto"/>
          </w:tcPr>
          <w:p w:rsidR="00DF7B56" w:rsidRPr="007D6981" w:rsidRDefault="005952A3" w:rsidP="00EA547D">
            <w:pPr>
              <w:tabs>
                <w:tab w:val="left" w:pos="2480"/>
                <w:tab w:val="center" w:pos="3418"/>
              </w:tabs>
              <w:spacing w:before="120" w:after="0" w:line="360" w:lineRule="auto"/>
              <w:ind w:firstLine="0"/>
              <w:jc w:val="left"/>
              <w:rPr>
                <w:szCs w:val="24"/>
              </w:rPr>
            </w:pPr>
            <w:r w:rsidRPr="007D6981">
              <w:rPr>
                <w:szCs w:val="24"/>
              </w:rPr>
              <w:tab/>
            </w:r>
            <w:r w:rsidRPr="007D6981">
              <w:rPr>
                <w:szCs w:val="24"/>
              </w:rPr>
              <w:tab/>
            </w:r>
            <w:r w:rsidR="00DF7B56" w:rsidRPr="007D6981">
              <w:rPr>
                <w:szCs w:val="24"/>
              </w:rPr>
              <w:t>TOTAL</w:t>
            </w:r>
          </w:p>
        </w:tc>
        <w:tc>
          <w:tcPr>
            <w:tcW w:w="1843" w:type="dxa"/>
            <w:shd w:val="clear" w:color="auto" w:fill="auto"/>
          </w:tcPr>
          <w:p w:rsidR="00DF7B56" w:rsidRPr="007D6981" w:rsidRDefault="00DF7B56" w:rsidP="00EA547D">
            <w:pPr>
              <w:spacing w:before="120" w:after="0" w:line="360" w:lineRule="auto"/>
              <w:rPr>
                <w:szCs w:val="24"/>
              </w:rPr>
            </w:pPr>
            <w:r w:rsidRPr="007D6981">
              <w:rPr>
                <w:szCs w:val="24"/>
              </w:rPr>
              <w:t>10</w:t>
            </w:r>
          </w:p>
        </w:tc>
        <w:tc>
          <w:tcPr>
            <w:tcW w:w="1134" w:type="dxa"/>
            <w:shd w:val="clear" w:color="auto" w:fill="auto"/>
          </w:tcPr>
          <w:p w:rsidR="00DF7B56" w:rsidRPr="007D6981" w:rsidRDefault="00DF7B56" w:rsidP="00EA547D">
            <w:pPr>
              <w:spacing w:before="120" w:after="0" w:line="360" w:lineRule="auto"/>
              <w:ind w:firstLine="0"/>
              <w:jc w:val="center"/>
              <w:rPr>
                <w:szCs w:val="24"/>
              </w:rPr>
            </w:pPr>
            <w:r w:rsidRPr="007D6981">
              <w:rPr>
                <w:szCs w:val="24"/>
              </w:rPr>
              <w:t>100%</w:t>
            </w:r>
          </w:p>
        </w:tc>
      </w:tr>
    </w:tbl>
    <w:p w:rsidR="00A20F23" w:rsidRPr="00850338" w:rsidRDefault="00D60E48" w:rsidP="00834DA8">
      <w:pPr>
        <w:spacing w:before="120" w:after="0" w:line="360" w:lineRule="auto"/>
        <w:ind w:firstLine="0"/>
        <w:rPr>
          <w:sz w:val="20"/>
          <w:szCs w:val="20"/>
        </w:rPr>
      </w:pPr>
      <w:r w:rsidRPr="00850338">
        <w:rPr>
          <w:sz w:val="20"/>
          <w:szCs w:val="20"/>
        </w:rPr>
        <w:t>(SOUZA,2017)</w:t>
      </w:r>
    </w:p>
    <w:p w:rsidR="00DF7B56" w:rsidRPr="007D6981" w:rsidRDefault="00787089" w:rsidP="00D60E48">
      <w:pPr>
        <w:spacing w:before="120" w:after="0" w:line="360" w:lineRule="auto"/>
        <w:ind w:firstLine="851"/>
        <w:rPr>
          <w:szCs w:val="24"/>
        </w:rPr>
      </w:pPr>
      <w:r w:rsidRPr="007D6981">
        <w:rPr>
          <w:szCs w:val="24"/>
        </w:rPr>
        <w:lastRenderedPageBreak/>
        <w:t xml:space="preserve">Observa se no quadro 5, </w:t>
      </w:r>
      <w:r w:rsidR="00A20F23" w:rsidRPr="007D6981">
        <w:rPr>
          <w:szCs w:val="24"/>
        </w:rPr>
        <w:t>a</w:t>
      </w:r>
      <w:r w:rsidR="00692C73" w:rsidRPr="007D6981">
        <w:rPr>
          <w:szCs w:val="24"/>
        </w:rPr>
        <w:t xml:space="preserve"> maioria dos professores vê na interdisciplinaridade uma forma enriquecedora, para ajudar o aluno a </w:t>
      </w:r>
      <w:r w:rsidR="0092522F" w:rsidRPr="007D6981">
        <w:rPr>
          <w:szCs w:val="24"/>
        </w:rPr>
        <w:t>aprender enquanto</w:t>
      </w:r>
      <w:r w:rsidR="00692C73" w:rsidRPr="007D6981">
        <w:rPr>
          <w:szCs w:val="24"/>
        </w:rPr>
        <w:t xml:space="preserve"> alguns procuram utilizar de diferentes metodologias nas aulas para trabalhar de forma objetiva com os alunos onde eles possam vivenciar diversas experiências.</w:t>
      </w:r>
    </w:p>
    <w:p w:rsidR="005952A3" w:rsidRPr="007D6981" w:rsidRDefault="005952A3" w:rsidP="00A508B5">
      <w:pPr>
        <w:pStyle w:val="PargrafodaLista"/>
        <w:shd w:val="clear" w:color="auto" w:fill="FFFFFF"/>
        <w:spacing w:after="0" w:line="360" w:lineRule="auto"/>
        <w:ind w:left="0" w:firstLine="851"/>
        <w:rPr>
          <w:color w:val="auto"/>
          <w:szCs w:val="24"/>
        </w:rPr>
      </w:pPr>
      <w:r w:rsidRPr="007D6981">
        <w:rPr>
          <w:szCs w:val="24"/>
        </w:rPr>
        <w:t xml:space="preserve">Segundo </w:t>
      </w:r>
      <w:r w:rsidR="00700679">
        <w:rPr>
          <w:szCs w:val="24"/>
        </w:rPr>
        <w:t>(</w:t>
      </w:r>
      <w:r w:rsidRPr="007D6981">
        <w:rPr>
          <w:color w:val="auto"/>
          <w:szCs w:val="24"/>
        </w:rPr>
        <w:t xml:space="preserve">BARBOSA, CASTILHO, BÀSSOLI, CSUCULY, 2011) “Quando se busca uma educação com qualidade, é </w:t>
      </w:r>
      <w:r w:rsidR="009C62C1" w:rsidRPr="007D6981">
        <w:rPr>
          <w:color w:val="auto"/>
          <w:szCs w:val="24"/>
        </w:rPr>
        <w:t>possível desenvolver</w:t>
      </w:r>
      <w:r w:rsidRPr="007D6981">
        <w:rPr>
          <w:color w:val="auto"/>
          <w:szCs w:val="24"/>
        </w:rPr>
        <w:t xml:space="preserve"> um projeto interdisciplinar, um meio facilitador dos temas em seus diferentes componentes curriculares”.</w:t>
      </w:r>
    </w:p>
    <w:p w:rsidR="00DF7B56" w:rsidRPr="007D6981" w:rsidRDefault="005952A3" w:rsidP="00A508B5">
      <w:pPr>
        <w:pStyle w:val="PargrafodaLista"/>
        <w:shd w:val="clear" w:color="auto" w:fill="FFFFFF"/>
        <w:spacing w:after="0" w:line="360" w:lineRule="auto"/>
        <w:ind w:left="0" w:firstLine="851"/>
      </w:pPr>
      <w:r w:rsidRPr="007D6981">
        <w:rPr>
          <w:color w:val="auto"/>
          <w:szCs w:val="24"/>
        </w:rPr>
        <w:t xml:space="preserve">   A interdisciplinaridade caracteriza-se pela integração de dois ou mais componentes curriculares na edificação do conhecimento, e a educação física torna se o ponto central dessa teia de </w:t>
      </w:r>
      <w:r w:rsidR="00692C73" w:rsidRPr="007D6981">
        <w:rPr>
          <w:color w:val="auto"/>
          <w:szCs w:val="24"/>
        </w:rPr>
        <w:t>relações, pois por meio das conexões com as demais disciplinas realiza se a</w:t>
      </w:r>
      <w:r w:rsidRPr="007D6981">
        <w:rPr>
          <w:color w:val="auto"/>
          <w:szCs w:val="24"/>
        </w:rPr>
        <w:t>daptações e transformações inseri</w:t>
      </w:r>
      <w:r w:rsidR="00692C73" w:rsidRPr="007D6981">
        <w:rPr>
          <w:color w:val="auto"/>
          <w:szCs w:val="24"/>
        </w:rPr>
        <w:t xml:space="preserve">ndo atividade motora, saindo da teoria e levando para a pratica, tornando o ensino </w:t>
      </w:r>
      <w:r w:rsidRPr="007D6981">
        <w:rPr>
          <w:color w:val="auto"/>
          <w:szCs w:val="24"/>
        </w:rPr>
        <w:t>uma maior valorização como matéria de relevância no processo de ensino aprendizagem dos alunos.</w:t>
      </w:r>
    </w:p>
    <w:p w:rsidR="00DF7B56" w:rsidRPr="007D6981" w:rsidRDefault="00A20F23" w:rsidP="00D60E48">
      <w:pPr>
        <w:spacing w:before="120" w:after="0" w:line="360" w:lineRule="auto"/>
        <w:ind w:firstLine="0"/>
        <w:rPr>
          <w:b/>
          <w:szCs w:val="24"/>
        </w:rPr>
      </w:pPr>
      <w:r w:rsidRPr="007D6981">
        <w:rPr>
          <w:b/>
          <w:szCs w:val="24"/>
        </w:rPr>
        <w:t>Quadro 6</w:t>
      </w:r>
      <w:r w:rsidR="00AE4208">
        <w:rPr>
          <w:b/>
          <w:szCs w:val="24"/>
        </w:rPr>
        <w:t xml:space="preserve"> – Como a E</w:t>
      </w:r>
      <w:r w:rsidR="00DF7B56" w:rsidRPr="007D6981">
        <w:rPr>
          <w:b/>
          <w:szCs w:val="24"/>
        </w:rPr>
        <w:t xml:space="preserve">ducação </w:t>
      </w:r>
      <w:r w:rsidR="00AE4208">
        <w:rPr>
          <w:b/>
          <w:szCs w:val="24"/>
        </w:rPr>
        <w:t>F</w:t>
      </w:r>
      <w:r w:rsidR="00DF7B56" w:rsidRPr="007D6981">
        <w:rPr>
          <w:b/>
          <w:szCs w:val="24"/>
        </w:rPr>
        <w:t>ísica pode contribuir para que ocorra o processo ensino e aprendizagem.</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5"/>
        <w:gridCol w:w="1841"/>
        <w:gridCol w:w="1154"/>
      </w:tblGrid>
      <w:tr w:rsidR="00DF7B56" w:rsidRPr="007D6981" w:rsidTr="00F562A2">
        <w:tc>
          <w:tcPr>
            <w:tcW w:w="6663" w:type="dxa"/>
            <w:shd w:val="clear" w:color="auto" w:fill="auto"/>
          </w:tcPr>
          <w:p w:rsidR="00DF7B56" w:rsidRPr="007D6981" w:rsidRDefault="00DF7B56" w:rsidP="00A508B5">
            <w:pPr>
              <w:spacing w:before="120" w:after="0" w:line="360" w:lineRule="auto"/>
              <w:ind w:firstLine="0"/>
              <w:jc w:val="center"/>
              <w:rPr>
                <w:b/>
                <w:szCs w:val="24"/>
              </w:rPr>
            </w:pPr>
            <w:r w:rsidRPr="007D6981">
              <w:rPr>
                <w:rFonts w:eastAsia="Arial"/>
                <w:b/>
                <w:szCs w:val="24"/>
              </w:rPr>
              <w:t>Respostas</w:t>
            </w:r>
          </w:p>
        </w:tc>
        <w:tc>
          <w:tcPr>
            <w:tcW w:w="1843" w:type="dxa"/>
            <w:shd w:val="clear" w:color="auto" w:fill="auto"/>
          </w:tcPr>
          <w:p w:rsidR="00DF7B56" w:rsidRPr="007D6981" w:rsidRDefault="00DF7B56" w:rsidP="00A508B5">
            <w:pPr>
              <w:spacing w:after="0" w:line="360" w:lineRule="auto"/>
              <w:jc w:val="center"/>
              <w:rPr>
                <w:rFonts w:eastAsia="Arial"/>
                <w:b/>
                <w:szCs w:val="24"/>
              </w:rPr>
            </w:pPr>
            <w:r w:rsidRPr="007D6981">
              <w:rPr>
                <w:b/>
                <w:bCs/>
                <w:szCs w:val="24"/>
              </w:rPr>
              <w:t>No de professores</w:t>
            </w:r>
          </w:p>
        </w:tc>
        <w:tc>
          <w:tcPr>
            <w:tcW w:w="1134" w:type="dxa"/>
            <w:shd w:val="clear" w:color="auto" w:fill="auto"/>
          </w:tcPr>
          <w:p w:rsidR="00DF7B56" w:rsidRPr="007D6981" w:rsidRDefault="00DF7B56" w:rsidP="00A508B5">
            <w:pPr>
              <w:spacing w:before="120" w:after="0" w:line="360" w:lineRule="auto"/>
              <w:jc w:val="center"/>
              <w:rPr>
                <w:rFonts w:eastAsia="Arial"/>
                <w:b/>
                <w:szCs w:val="24"/>
              </w:rPr>
            </w:pPr>
            <w:r w:rsidRPr="007D6981">
              <w:rPr>
                <w:rFonts w:eastAsia="Arial"/>
                <w:b/>
                <w:szCs w:val="24"/>
              </w:rPr>
              <w:t>%</w:t>
            </w:r>
          </w:p>
        </w:tc>
      </w:tr>
      <w:tr w:rsidR="00DF7B56" w:rsidRPr="007D6981" w:rsidTr="00F562A2">
        <w:tc>
          <w:tcPr>
            <w:tcW w:w="6663" w:type="dxa"/>
            <w:shd w:val="clear" w:color="auto" w:fill="auto"/>
          </w:tcPr>
          <w:p w:rsidR="00DF7B56" w:rsidRPr="007D6981" w:rsidRDefault="00DF7B56" w:rsidP="00A508B5">
            <w:pPr>
              <w:autoSpaceDE w:val="0"/>
              <w:autoSpaceDN w:val="0"/>
              <w:adjustRightInd w:val="0"/>
              <w:spacing w:before="120" w:after="0" w:line="360" w:lineRule="auto"/>
              <w:ind w:firstLine="0"/>
              <w:rPr>
                <w:szCs w:val="24"/>
              </w:rPr>
            </w:pPr>
            <w:r w:rsidRPr="007D6981">
              <w:rPr>
                <w:szCs w:val="24"/>
              </w:rPr>
              <w:t xml:space="preserve"> Através da organização dos conteúdos, da respectiva disciplina, como os planos de aula que sigam a real proposta de incluir e integrar os alunos </w:t>
            </w:r>
            <w:r w:rsidR="009C62C1" w:rsidRPr="007D6981">
              <w:rPr>
                <w:szCs w:val="24"/>
              </w:rPr>
              <w:t>aos conteúdos</w:t>
            </w:r>
            <w:r w:rsidRPr="007D6981">
              <w:rPr>
                <w:szCs w:val="24"/>
              </w:rPr>
              <w:t>, em questão podemos ser adaptados de acordo com a especificidade de cada aluno ou grupo de alunos, visando muita das vezes adaptar e reorganizar as nossas aulas na busca de conhecimentos aprofundados e inovadores [...]</w:t>
            </w:r>
          </w:p>
        </w:tc>
        <w:tc>
          <w:tcPr>
            <w:tcW w:w="1843" w:type="dxa"/>
            <w:shd w:val="clear" w:color="auto" w:fill="auto"/>
          </w:tcPr>
          <w:p w:rsidR="00DF7B56" w:rsidRPr="007D6981" w:rsidRDefault="00DF7B56" w:rsidP="00A508B5">
            <w:pPr>
              <w:spacing w:after="0" w:line="240" w:lineRule="auto"/>
              <w:ind w:firstLine="0"/>
              <w:jc w:val="center"/>
              <w:rPr>
                <w:szCs w:val="24"/>
              </w:rPr>
            </w:pPr>
          </w:p>
          <w:p w:rsidR="00DF7B56" w:rsidRPr="007D6981" w:rsidRDefault="00DF7B56" w:rsidP="00A508B5">
            <w:pPr>
              <w:spacing w:after="0" w:line="240" w:lineRule="auto"/>
              <w:jc w:val="center"/>
              <w:rPr>
                <w:szCs w:val="24"/>
              </w:rPr>
            </w:pPr>
          </w:p>
          <w:p w:rsidR="00DF7B56" w:rsidRPr="007D6981" w:rsidRDefault="00DF7B56" w:rsidP="00A508B5">
            <w:pPr>
              <w:spacing w:after="0" w:line="240" w:lineRule="auto"/>
              <w:jc w:val="center"/>
              <w:rPr>
                <w:szCs w:val="24"/>
              </w:rPr>
            </w:pPr>
          </w:p>
          <w:p w:rsidR="00DF7B56" w:rsidRPr="007D6981" w:rsidRDefault="00DF7B56" w:rsidP="00A508B5">
            <w:pPr>
              <w:spacing w:after="0" w:line="240" w:lineRule="auto"/>
              <w:ind w:firstLine="0"/>
              <w:jc w:val="center"/>
              <w:rPr>
                <w:szCs w:val="24"/>
              </w:rPr>
            </w:pPr>
            <w:r w:rsidRPr="007D6981">
              <w:rPr>
                <w:szCs w:val="24"/>
              </w:rPr>
              <w:t>4</w:t>
            </w:r>
          </w:p>
        </w:tc>
        <w:tc>
          <w:tcPr>
            <w:tcW w:w="1134" w:type="dxa"/>
            <w:shd w:val="clear" w:color="auto" w:fill="auto"/>
          </w:tcPr>
          <w:p w:rsidR="00DF7B56" w:rsidRPr="007D6981" w:rsidRDefault="00DF7B56" w:rsidP="00A508B5">
            <w:pPr>
              <w:autoSpaceDE w:val="0"/>
              <w:autoSpaceDN w:val="0"/>
              <w:adjustRightInd w:val="0"/>
              <w:spacing w:after="0" w:line="360" w:lineRule="auto"/>
              <w:jc w:val="center"/>
              <w:rPr>
                <w:szCs w:val="24"/>
              </w:rPr>
            </w:pPr>
          </w:p>
          <w:p w:rsidR="00DF7B56" w:rsidRPr="007D6981" w:rsidRDefault="00DF7B56" w:rsidP="00A508B5">
            <w:pPr>
              <w:spacing w:after="0" w:line="240" w:lineRule="auto"/>
              <w:jc w:val="center"/>
              <w:rPr>
                <w:szCs w:val="24"/>
              </w:rPr>
            </w:pPr>
          </w:p>
          <w:p w:rsidR="00DF7B56" w:rsidRPr="007D6981" w:rsidRDefault="00DF7B56" w:rsidP="00A508B5">
            <w:pPr>
              <w:spacing w:after="0" w:line="240" w:lineRule="auto"/>
              <w:ind w:firstLine="0"/>
              <w:jc w:val="center"/>
              <w:rPr>
                <w:szCs w:val="24"/>
              </w:rPr>
            </w:pPr>
          </w:p>
          <w:p w:rsidR="00DF7B56" w:rsidRPr="007D6981" w:rsidRDefault="00DF7B56" w:rsidP="00A508B5">
            <w:pPr>
              <w:spacing w:after="0" w:line="240" w:lineRule="auto"/>
              <w:ind w:firstLine="0"/>
              <w:jc w:val="center"/>
              <w:rPr>
                <w:szCs w:val="24"/>
              </w:rPr>
            </w:pPr>
            <w:r w:rsidRPr="007D6981">
              <w:rPr>
                <w:szCs w:val="24"/>
              </w:rPr>
              <w:t>40%</w:t>
            </w:r>
          </w:p>
        </w:tc>
      </w:tr>
      <w:tr w:rsidR="00DF7B56" w:rsidRPr="007D6981" w:rsidTr="00F562A2">
        <w:tc>
          <w:tcPr>
            <w:tcW w:w="6663" w:type="dxa"/>
            <w:shd w:val="clear" w:color="auto" w:fill="auto"/>
          </w:tcPr>
          <w:p w:rsidR="00DF7B56" w:rsidRPr="007D6981" w:rsidRDefault="00DF7B56" w:rsidP="00A508B5">
            <w:pPr>
              <w:autoSpaceDE w:val="0"/>
              <w:autoSpaceDN w:val="0"/>
              <w:adjustRightInd w:val="0"/>
              <w:spacing w:before="120" w:after="0" w:line="360" w:lineRule="auto"/>
              <w:ind w:firstLine="0"/>
              <w:rPr>
                <w:szCs w:val="24"/>
              </w:rPr>
            </w:pPr>
            <w:r w:rsidRPr="007D6981">
              <w:rPr>
                <w:szCs w:val="24"/>
              </w:rPr>
              <w:t xml:space="preserve">Por meio da desenvoltura do corpo, trabalhando a mente, fazendo com que o aluno fique mais relaxado ele consegue aprender muito, como já mencionei a relação teoria e prática, mas a prática é essencial os alunos de hoje eles estão muito carentes na questão da locomoção, é interessante ensinar a eles a questão do olhar crítico, onde eles criam e desenvolvem as brincadeiras isso faz com que eles trabalhem </w:t>
            </w:r>
            <w:r w:rsidR="009C62C1" w:rsidRPr="007D6981">
              <w:rPr>
                <w:szCs w:val="24"/>
              </w:rPr>
              <w:t>com a</w:t>
            </w:r>
            <w:r w:rsidRPr="007D6981">
              <w:rPr>
                <w:szCs w:val="24"/>
              </w:rPr>
              <w:t xml:space="preserve"> autonomia deles alunos e auxilia no desenvolvendo das crianças.</w:t>
            </w:r>
          </w:p>
        </w:tc>
        <w:tc>
          <w:tcPr>
            <w:tcW w:w="1843" w:type="dxa"/>
            <w:shd w:val="clear" w:color="auto" w:fill="auto"/>
          </w:tcPr>
          <w:p w:rsidR="00DF7B56" w:rsidRPr="007D6981" w:rsidRDefault="00DF7B56" w:rsidP="00A508B5">
            <w:pPr>
              <w:autoSpaceDE w:val="0"/>
              <w:autoSpaceDN w:val="0"/>
              <w:adjustRightInd w:val="0"/>
              <w:spacing w:after="0" w:line="360" w:lineRule="auto"/>
              <w:jc w:val="center"/>
              <w:rPr>
                <w:szCs w:val="24"/>
              </w:rPr>
            </w:pPr>
          </w:p>
          <w:p w:rsidR="00DF7B56" w:rsidRPr="007D6981" w:rsidRDefault="00DF7B56" w:rsidP="00A508B5">
            <w:pPr>
              <w:spacing w:after="0" w:line="240" w:lineRule="auto"/>
              <w:jc w:val="center"/>
              <w:rPr>
                <w:szCs w:val="24"/>
              </w:rPr>
            </w:pPr>
          </w:p>
          <w:p w:rsidR="00DF7B56" w:rsidRPr="007D6981" w:rsidRDefault="00DF7B56" w:rsidP="00A508B5">
            <w:pPr>
              <w:spacing w:after="0" w:line="240" w:lineRule="auto"/>
              <w:jc w:val="center"/>
              <w:rPr>
                <w:szCs w:val="24"/>
              </w:rPr>
            </w:pPr>
          </w:p>
          <w:p w:rsidR="00DF7B56" w:rsidRPr="007D6981" w:rsidRDefault="00DF7B56" w:rsidP="00A508B5">
            <w:pPr>
              <w:spacing w:after="0" w:line="240" w:lineRule="auto"/>
              <w:jc w:val="center"/>
              <w:rPr>
                <w:szCs w:val="24"/>
              </w:rPr>
            </w:pPr>
          </w:p>
          <w:p w:rsidR="00DF7B56" w:rsidRPr="007D6981" w:rsidRDefault="00DF7B56" w:rsidP="00A508B5">
            <w:pPr>
              <w:spacing w:after="0" w:line="240" w:lineRule="auto"/>
              <w:jc w:val="center"/>
              <w:rPr>
                <w:szCs w:val="24"/>
              </w:rPr>
            </w:pPr>
          </w:p>
          <w:p w:rsidR="00DF7B56" w:rsidRPr="007D6981" w:rsidRDefault="00DF7B56" w:rsidP="00A508B5">
            <w:pPr>
              <w:spacing w:after="0" w:line="240" w:lineRule="auto"/>
              <w:jc w:val="center"/>
              <w:rPr>
                <w:szCs w:val="24"/>
              </w:rPr>
            </w:pPr>
          </w:p>
          <w:p w:rsidR="00DF7B56" w:rsidRPr="007D6981" w:rsidRDefault="00DF7B56" w:rsidP="00A508B5">
            <w:pPr>
              <w:spacing w:after="0" w:line="240" w:lineRule="auto"/>
              <w:ind w:firstLine="0"/>
              <w:jc w:val="center"/>
              <w:rPr>
                <w:szCs w:val="24"/>
              </w:rPr>
            </w:pPr>
            <w:r w:rsidRPr="007D6981">
              <w:rPr>
                <w:szCs w:val="24"/>
              </w:rPr>
              <w:t>2</w:t>
            </w:r>
          </w:p>
        </w:tc>
        <w:tc>
          <w:tcPr>
            <w:tcW w:w="1134" w:type="dxa"/>
            <w:shd w:val="clear" w:color="auto" w:fill="auto"/>
          </w:tcPr>
          <w:p w:rsidR="00DF7B56" w:rsidRPr="007D6981" w:rsidRDefault="00DF7B56" w:rsidP="00A508B5">
            <w:pPr>
              <w:autoSpaceDE w:val="0"/>
              <w:autoSpaceDN w:val="0"/>
              <w:adjustRightInd w:val="0"/>
              <w:spacing w:after="0" w:line="360" w:lineRule="auto"/>
              <w:jc w:val="center"/>
              <w:rPr>
                <w:szCs w:val="24"/>
              </w:rPr>
            </w:pPr>
          </w:p>
          <w:p w:rsidR="00DF7B56" w:rsidRPr="007D6981" w:rsidRDefault="00DF7B56" w:rsidP="00A508B5">
            <w:pPr>
              <w:spacing w:after="0" w:line="240" w:lineRule="auto"/>
              <w:jc w:val="center"/>
              <w:rPr>
                <w:szCs w:val="24"/>
              </w:rPr>
            </w:pPr>
          </w:p>
          <w:p w:rsidR="00DF7B56" w:rsidRPr="007D6981" w:rsidRDefault="00DF7B56" w:rsidP="00A508B5">
            <w:pPr>
              <w:spacing w:after="0" w:line="240" w:lineRule="auto"/>
              <w:jc w:val="center"/>
              <w:rPr>
                <w:szCs w:val="24"/>
              </w:rPr>
            </w:pPr>
          </w:p>
          <w:p w:rsidR="00DF7B56" w:rsidRPr="007D6981" w:rsidRDefault="00DF7B56" w:rsidP="00A508B5">
            <w:pPr>
              <w:spacing w:after="0" w:line="240" w:lineRule="auto"/>
              <w:jc w:val="center"/>
              <w:rPr>
                <w:szCs w:val="24"/>
              </w:rPr>
            </w:pPr>
          </w:p>
          <w:p w:rsidR="00DF7B56" w:rsidRPr="007D6981" w:rsidRDefault="00DF7B56" w:rsidP="00A508B5">
            <w:pPr>
              <w:spacing w:after="0" w:line="240" w:lineRule="auto"/>
              <w:jc w:val="center"/>
              <w:rPr>
                <w:szCs w:val="24"/>
              </w:rPr>
            </w:pPr>
          </w:p>
          <w:p w:rsidR="00DF7B56" w:rsidRPr="007D6981" w:rsidRDefault="00DF7B56" w:rsidP="00A508B5">
            <w:pPr>
              <w:spacing w:after="0" w:line="240" w:lineRule="auto"/>
              <w:jc w:val="center"/>
              <w:rPr>
                <w:szCs w:val="24"/>
              </w:rPr>
            </w:pPr>
          </w:p>
          <w:p w:rsidR="00DF7B56" w:rsidRPr="007D6981" w:rsidRDefault="00DF7B56" w:rsidP="00A508B5">
            <w:pPr>
              <w:spacing w:after="0" w:line="240" w:lineRule="auto"/>
              <w:ind w:firstLine="0"/>
              <w:jc w:val="center"/>
              <w:rPr>
                <w:szCs w:val="24"/>
              </w:rPr>
            </w:pPr>
            <w:r w:rsidRPr="007D6981">
              <w:rPr>
                <w:szCs w:val="24"/>
              </w:rPr>
              <w:t>20%</w:t>
            </w:r>
          </w:p>
        </w:tc>
      </w:tr>
      <w:tr w:rsidR="00DF7B56" w:rsidRPr="007D6981" w:rsidTr="00F562A2">
        <w:tc>
          <w:tcPr>
            <w:tcW w:w="6663" w:type="dxa"/>
            <w:shd w:val="clear" w:color="auto" w:fill="auto"/>
          </w:tcPr>
          <w:p w:rsidR="00DF7B56" w:rsidRPr="007D6981" w:rsidRDefault="00DF7B56" w:rsidP="00A508B5">
            <w:pPr>
              <w:autoSpaceDE w:val="0"/>
              <w:autoSpaceDN w:val="0"/>
              <w:adjustRightInd w:val="0"/>
              <w:spacing w:before="120" w:after="0" w:line="360" w:lineRule="auto"/>
              <w:ind w:firstLine="0"/>
              <w:rPr>
                <w:szCs w:val="24"/>
              </w:rPr>
            </w:pPr>
            <w:r w:rsidRPr="007D6981">
              <w:rPr>
                <w:szCs w:val="24"/>
              </w:rPr>
              <w:lastRenderedPageBreak/>
              <w:t xml:space="preserve"> A educação física ela buscar meios de intervir no cotidiano dos alunos e aqui surge através de uma forma lúdica que vai levar esse aluno a um caminho de descobertas de aprendizagens, saindo um pouco da forma técnica de um método tradicional e vindo para um canto mais do brincar do movimentar-se.</w:t>
            </w:r>
          </w:p>
        </w:tc>
        <w:tc>
          <w:tcPr>
            <w:tcW w:w="1843" w:type="dxa"/>
            <w:shd w:val="clear" w:color="auto" w:fill="auto"/>
          </w:tcPr>
          <w:p w:rsidR="00DF7B56" w:rsidRPr="007D6981" w:rsidRDefault="00DF7B56" w:rsidP="00A508B5">
            <w:pPr>
              <w:autoSpaceDE w:val="0"/>
              <w:autoSpaceDN w:val="0"/>
              <w:adjustRightInd w:val="0"/>
              <w:spacing w:after="0" w:line="360" w:lineRule="auto"/>
              <w:jc w:val="center"/>
              <w:rPr>
                <w:szCs w:val="24"/>
              </w:rPr>
            </w:pPr>
          </w:p>
          <w:p w:rsidR="00DF7B56" w:rsidRPr="007D6981" w:rsidRDefault="00DF7B56" w:rsidP="00A508B5">
            <w:pPr>
              <w:spacing w:after="0" w:line="240" w:lineRule="auto"/>
              <w:ind w:firstLine="0"/>
              <w:jc w:val="center"/>
              <w:rPr>
                <w:szCs w:val="24"/>
              </w:rPr>
            </w:pPr>
          </w:p>
          <w:p w:rsidR="00DF7B56" w:rsidRPr="007D6981" w:rsidRDefault="00DF7B56" w:rsidP="00A508B5">
            <w:pPr>
              <w:spacing w:after="0" w:line="240" w:lineRule="auto"/>
              <w:jc w:val="center"/>
              <w:rPr>
                <w:szCs w:val="24"/>
              </w:rPr>
            </w:pPr>
          </w:p>
          <w:p w:rsidR="00DF7B56" w:rsidRPr="007D6981" w:rsidRDefault="00DF7B56" w:rsidP="00A508B5">
            <w:pPr>
              <w:spacing w:after="0" w:line="240" w:lineRule="auto"/>
              <w:ind w:firstLine="0"/>
              <w:jc w:val="center"/>
              <w:rPr>
                <w:szCs w:val="24"/>
              </w:rPr>
            </w:pPr>
            <w:r w:rsidRPr="007D6981">
              <w:rPr>
                <w:szCs w:val="24"/>
              </w:rPr>
              <w:t>3</w:t>
            </w:r>
          </w:p>
        </w:tc>
        <w:tc>
          <w:tcPr>
            <w:tcW w:w="1134" w:type="dxa"/>
            <w:shd w:val="clear" w:color="auto" w:fill="auto"/>
          </w:tcPr>
          <w:p w:rsidR="00DF7B56" w:rsidRPr="007D6981" w:rsidRDefault="00DF7B56" w:rsidP="00A508B5">
            <w:pPr>
              <w:autoSpaceDE w:val="0"/>
              <w:autoSpaceDN w:val="0"/>
              <w:adjustRightInd w:val="0"/>
              <w:spacing w:after="0" w:line="360" w:lineRule="auto"/>
              <w:jc w:val="center"/>
              <w:rPr>
                <w:szCs w:val="24"/>
              </w:rPr>
            </w:pPr>
          </w:p>
          <w:p w:rsidR="00DF7B56" w:rsidRPr="007D6981" w:rsidRDefault="00DF7B56" w:rsidP="00A508B5">
            <w:pPr>
              <w:spacing w:after="0" w:line="240" w:lineRule="auto"/>
              <w:jc w:val="center"/>
              <w:rPr>
                <w:szCs w:val="24"/>
              </w:rPr>
            </w:pPr>
          </w:p>
          <w:p w:rsidR="00DF7B56" w:rsidRPr="007D6981" w:rsidRDefault="00DF7B56" w:rsidP="00A508B5">
            <w:pPr>
              <w:spacing w:after="0" w:line="240" w:lineRule="auto"/>
              <w:jc w:val="center"/>
              <w:rPr>
                <w:szCs w:val="24"/>
              </w:rPr>
            </w:pPr>
          </w:p>
          <w:p w:rsidR="00DF7B56" w:rsidRPr="007D6981" w:rsidRDefault="00DF7B56" w:rsidP="00A508B5">
            <w:pPr>
              <w:spacing w:after="0" w:line="240" w:lineRule="auto"/>
              <w:ind w:firstLine="0"/>
              <w:jc w:val="center"/>
              <w:rPr>
                <w:szCs w:val="24"/>
              </w:rPr>
            </w:pPr>
            <w:r w:rsidRPr="007D6981">
              <w:rPr>
                <w:szCs w:val="24"/>
              </w:rPr>
              <w:t>30%</w:t>
            </w:r>
          </w:p>
        </w:tc>
      </w:tr>
      <w:tr w:rsidR="00DF7B56" w:rsidRPr="007D6981" w:rsidTr="00F562A2">
        <w:tc>
          <w:tcPr>
            <w:tcW w:w="6663" w:type="dxa"/>
            <w:shd w:val="clear" w:color="auto" w:fill="auto"/>
          </w:tcPr>
          <w:p w:rsidR="00DF7B56" w:rsidRPr="007D6981" w:rsidRDefault="00DF7B56" w:rsidP="00A508B5">
            <w:pPr>
              <w:autoSpaceDE w:val="0"/>
              <w:autoSpaceDN w:val="0"/>
              <w:adjustRightInd w:val="0"/>
              <w:spacing w:before="120" w:after="0" w:line="360" w:lineRule="auto"/>
              <w:ind w:firstLine="0"/>
              <w:rPr>
                <w:szCs w:val="24"/>
              </w:rPr>
            </w:pPr>
            <w:r w:rsidRPr="007D6981">
              <w:rPr>
                <w:szCs w:val="24"/>
              </w:rPr>
              <w:t>Bem, é através da educação física que o aluno em sua infância começa a ter seus primeiros relacionamentos de amizades e, é nessa fase também que os alunos estão iniciando a alfabetização.</w:t>
            </w:r>
          </w:p>
        </w:tc>
        <w:tc>
          <w:tcPr>
            <w:tcW w:w="1843" w:type="dxa"/>
            <w:shd w:val="clear" w:color="auto" w:fill="auto"/>
          </w:tcPr>
          <w:p w:rsidR="00DF7B56" w:rsidRPr="007D6981" w:rsidRDefault="00DF7B56" w:rsidP="00A508B5">
            <w:pPr>
              <w:spacing w:after="0" w:line="240" w:lineRule="auto"/>
              <w:ind w:firstLine="0"/>
              <w:jc w:val="center"/>
              <w:rPr>
                <w:szCs w:val="24"/>
              </w:rPr>
            </w:pPr>
          </w:p>
          <w:p w:rsidR="00DF7B56" w:rsidRPr="007D6981" w:rsidRDefault="00DF7B56" w:rsidP="00A508B5">
            <w:pPr>
              <w:spacing w:after="0" w:line="240" w:lineRule="auto"/>
              <w:ind w:firstLine="0"/>
              <w:jc w:val="center"/>
              <w:rPr>
                <w:szCs w:val="24"/>
              </w:rPr>
            </w:pPr>
          </w:p>
          <w:p w:rsidR="00DF7B56" w:rsidRPr="007D6981" w:rsidRDefault="00DF7B56" w:rsidP="00A508B5">
            <w:pPr>
              <w:spacing w:after="0" w:line="240" w:lineRule="auto"/>
              <w:ind w:firstLine="0"/>
              <w:jc w:val="center"/>
              <w:rPr>
                <w:szCs w:val="24"/>
              </w:rPr>
            </w:pPr>
            <w:r w:rsidRPr="007D6981">
              <w:rPr>
                <w:szCs w:val="24"/>
              </w:rPr>
              <w:t>1</w:t>
            </w:r>
          </w:p>
        </w:tc>
        <w:tc>
          <w:tcPr>
            <w:tcW w:w="1134" w:type="dxa"/>
            <w:shd w:val="clear" w:color="auto" w:fill="auto"/>
          </w:tcPr>
          <w:p w:rsidR="00DF7B56" w:rsidRPr="007D6981" w:rsidRDefault="00DF7B56" w:rsidP="00A508B5">
            <w:pPr>
              <w:autoSpaceDE w:val="0"/>
              <w:autoSpaceDN w:val="0"/>
              <w:adjustRightInd w:val="0"/>
              <w:spacing w:after="0" w:line="360" w:lineRule="auto"/>
              <w:jc w:val="center"/>
              <w:rPr>
                <w:szCs w:val="24"/>
              </w:rPr>
            </w:pPr>
          </w:p>
          <w:p w:rsidR="00DF7B56" w:rsidRPr="007D6981" w:rsidRDefault="00DF7B56" w:rsidP="00A508B5">
            <w:pPr>
              <w:spacing w:after="0" w:line="240" w:lineRule="auto"/>
              <w:jc w:val="center"/>
              <w:rPr>
                <w:szCs w:val="24"/>
              </w:rPr>
            </w:pPr>
          </w:p>
          <w:p w:rsidR="00DF7B56" w:rsidRPr="007D6981" w:rsidRDefault="00DF7B56" w:rsidP="00A508B5">
            <w:pPr>
              <w:spacing w:after="0" w:line="240" w:lineRule="auto"/>
              <w:ind w:firstLine="0"/>
              <w:jc w:val="center"/>
              <w:rPr>
                <w:szCs w:val="24"/>
              </w:rPr>
            </w:pPr>
            <w:r w:rsidRPr="007D6981">
              <w:rPr>
                <w:szCs w:val="24"/>
              </w:rPr>
              <w:t>10%</w:t>
            </w:r>
          </w:p>
        </w:tc>
      </w:tr>
      <w:tr w:rsidR="00DF7B56" w:rsidRPr="007D6981" w:rsidTr="00F562A2">
        <w:tc>
          <w:tcPr>
            <w:tcW w:w="6663" w:type="dxa"/>
            <w:shd w:val="clear" w:color="auto" w:fill="auto"/>
          </w:tcPr>
          <w:p w:rsidR="00DF7B56" w:rsidRPr="007D6981" w:rsidRDefault="00DF7B56" w:rsidP="00A508B5">
            <w:pPr>
              <w:spacing w:before="120" w:after="0" w:line="360" w:lineRule="auto"/>
              <w:ind w:firstLine="0"/>
              <w:jc w:val="center"/>
              <w:rPr>
                <w:szCs w:val="24"/>
              </w:rPr>
            </w:pPr>
            <w:r w:rsidRPr="007D6981">
              <w:rPr>
                <w:szCs w:val="24"/>
              </w:rPr>
              <w:t>TOTAL</w:t>
            </w:r>
          </w:p>
        </w:tc>
        <w:tc>
          <w:tcPr>
            <w:tcW w:w="1843" w:type="dxa"/>
            <w:shd w:val="clear" w:color="auto" w:fill="auto"/>
          </w:tcPr>
          <w:p w:rsidR="00DF7B56" w:rsidRPr="007D6981" w:rsidRDefault="00DF7B56" w:rsidP="00A508B5">
            <w:pPr>
              <w:spacing w:before="120" w:after="0" w:line="360" w:lineRule="auto"/>
              <w:ind w:firstLine="0"/>
              <w:jc w:val="center"/>
              <w:rPr>
                <w:szCs w:val="24"/>
              </w:rPr>
            </w:pPr>
            <w:r w:rsidRPr="007D6981">
              <w:rPr>
                <w:szCs w:val="24"/>
              </w:rPr>
              <w:t>10</w:t>
            </w:r>
          </w:p>
        </w:tc>
        <w:tc>
          <w:tcPr>
            <w:tcW w:w="1134" w:type="dxa"/>
            <w:shd w:val="clear" w:color="auto" w:fill="auto"/>
          </w:tcPr>
          <w:p w:rsidR="00DF7B56" w:rsidRPr="007D6981" w:rsidRDefault="00DF7B56" w:rsidP="00A508B5">
            <w:pPr>
              <w:spacing w:before="120" w:after="0" w:line="360" w:lineRule="auto"/>
              <w:ind w:firstLine="0"/>
              <w:jc w:val="center"/>
              <w:rPr>
                <w:szCs w:val="24"/>
              </w:rPr>
            </w:pPr>
            <w:r w:rsidRPr="007D6981">
              <w:rPr>
                <w:szCs w:val="24"/>
              </w:rPr>
              <w:t>100%</w:t>
            </w:r>
          </w:p>
        </w:tc>
      </w:tr>
    </w:tbl>
    <w:p w:rsidR="00A508B5" w:rsidRPr="00222BF0" w:rsidRDefault="00A20F23" w:rsidP="00834DA8">
      <w:pPr>
        <w:spacing w:before="120" w:after="0" w:line="360" w:lineRule="auto"/>
        <w:ind w:firstLine="0"/>
        <w:rPr>
          <w:sz w:val="20"/>
          <w:szCs w:val="20"/>
        </w:rPr>
      </w:pPr>
      <w:r w:rsidRPr="00222BF0">
        <w:rPr>
          <w:sz w:val="20"/>
          <w:szCs w:val="20"/>
        </w:rPr>
        <w:t>(SOUZA,2017)</w:t>
      </w:r>
    </w:p>
    <w:p w:rsidR="00CB3945" w:rsidRPr="007D6981" w:rsidRDefault="00A20F23" w:rsidP="00D60E48">
      <w:pPr>
        <w:spacing w:before="120" w:after="0" w:line="360" w:lineRule="auto"/>
        <w:ind w:firstLine="851"/>
        <w:rPr>
          <w:szCs w:val="24"/>
        </w:rPr>
      </w:pPr>
      <w:r w:rsidRPr="007D6981">
        <w:rPr>
          <w:szCs w:val="24"/>
        </w:rPr>
        <w:t>A análise do quadro 6</w:t>
      </w:r>
      <w:r w:rsidR="00DF7B56" w:rsidRPr="007D6981">
        <w:rPr>
          <w:szCs w:val="24"/>
        </w:rPr>
        <w:t xml:space="preserve"> – expõe que a maioria dos professores acreditam que mantendo a organização dos conteúdos, da respectiva disciplina e seguindo proposta de incluir e integrar os alunos aos conteúdos, é possível adaptar e reorganizar as aulas na busca de conhecime</w:t>
      </w:r>
      <w:r w:rsidR="0092522F" w:rsidRPr="007D6981">
        <w:rPr>
          <w:szCs w:val="24"/>
        </w:rPr>
        <w:t>ntos aprofundados e inovadores.</w:t>
      </w:r>
    </w:p>
    <w:p w:rsidR="00333BDB" w:rsidRPr="007D6981" w:rsidRDefault="00AE4208" w:rsidP="00A508B5">
      <w:pPr>
        <w:spacing w:line="360" w:lineRule="auto"/>
        <w:ind w:firstLine="851"/>
        <w:rPr>
          <w:color w:val="auto"/>
        </w:rPr>
      </w:pPr>
      <w:r>
        <w:t>Souza e</w:t>
      </w:r>
      <w:r w:rsidRPr="007D6981">
        <w:t xml:space="preserve"> Dourado</w:t>
      </w:r>
      <w:r>
        <w:t>,</w:t>
      </w:r>
      <w:r w:rsidR="00333BDB" w:rsidRPr="007D6981">
        <w:t xml:space="preserve"> </w:t>
      </w:r>
      <w:r w:rsidR="009C62C1" w:rsidRPr="007D6981">
        <w:t>(</w:t>
      </w:r>
      <w:r w:rsidR="00333BDB" w:rsidRPr="007D6981">
        <w:t>2015) “o ensino e a aprendizagem são práticas ativas e complicadas de ser trabalhadas em sala de aula e quando o professor utiliza se de uma única metodologia de ensino não se produz os resultados esperados”.</w:t>
      </w:r>
    </w:p>
    <w:p w:rsidR="002077D4" w:rsidRDefault="00333BDB" w:rsidP="00AE4208">
      <w:pPr>
        <w:spacing w:after="0" w:line="360" w:lineRule="auto"/>
        <w:ind w:firstLine="851"/>
      </w:pPr>
      <w:r w:rsidRPr="007D6981">
        <w:t>Por possuir uma cobrança no desenvolvimento cognitivo dos alunos, exige se mais qualificação e preparação nas mais variadas áreas de ensino, aonde o educador deve possuir uma visão multidimensional da realidade na qual está inserido, buscando adaptar se as necessidades dos cursos, conteúdos de estudo e do</w:t>
      </w:r>
      <w:r w:rsidR="009C62C1" w:rsidRPr="007D6981">
        <w:t xml:space="preserve"> próprio</w:t>
      </w:r>
      <w:r w:rsidRPr="007D6981">
        <w:t xml:space="preserve"> aluno. Partindo d</w:t>
      </w:r>
      <w:r w:rsidR="009C62C1" w:rsidRPr="007D6981">
        <w:t>essa</w:t>
      </w:r>
      <w:r w:rsidRPr="007D6981">
        <w:t xml:space="preserve"> </w:t>
      </w:r>
      <w:r w:rsidR="009C62C1" w:rsidRPr="007D6981">
        <w:t>conjectura</w:t>
      </w:r>
      <w:r w:rsidRPr="007D6981">
        <w:t xml:space="preserve"> surge metodologias inovadoras de ensino e aprendizagem que possam dar segmento a evolução do conhecimento na formação de profissionais especializados na transferência de conhecimentos teóricos e práticos. </w:t>
      </w:r>
    </w:p>
    <w:p w:rsidR="00CC2728" w:rsidRPr="00CC2728" w:rsidRDefault="00724FCC" w:rsidP="00A93053">
      <w:pPr>
        <w:pStyle w:val="Ttulo1"/>
        <w:numPr>
          <w:ilvl w:val="0"/>
          <w:numId w:val="5"/>
        </w:numPr>
        <w:spacing w:before="120" w:after="240"/>
        <w:ind w:left="360"/>
      </w:pPr>
      <w:r>
        <w:t>CONSIDERAÇÕES FINAIS</w:t>
      </w:r>
    </w:p>
    <w:p w:rsidR="00724FCC" w:rsidRPr="00724FCC" w:rsidRDefault="00724FCC" w:rsidP="00A93053">
      <w:pPr>
        <w:autoSpaceDE w:val="0"/>
        <w:autoSpaceDN w:val="0"/>
        <w:adjustRightInd w:val="0"/>
        <w:spacing w:before="120" w:after="0" w:line="360" w:lineRule="auto"/>
        <w:rPr>
          <w:szCs w:val="24"/>
        </w:rPr>
      </w:pPr>
      <w:r w:rsidRPr="00724FCC">
        <w:rPr>
          <w:szCs w:val="24"/>
        </w:rPr>
        <w:t>A afirmação do aprender brincando está cada vez mais exposto nas falas e nos projetos dos professores, mas seu sentido, sua seriedade e o seu uso no dia-a-dia escolar ainda precisa de muito estudo para que sua real finalidade seja alcançada, que é colaboração no avanço da condição do ensino escolar.</w:t>
      </w:r>
    </w:p>
    <w:p w:rsidR="00724FCC" w:rsidRPr="00724FCC" w:rsidRDefault="00724FCC" w:rsidP="00724FCC">
      <w:pPr>
        <w:autoSpaceDE w:val="0"/>
        <w:autoSpaceDN w:val="0"/>
        <w:adjustRightInd w:val="0"/>
        <w:spacing w:after="0" w:line="360" w:lineRule="auto"/>
        <w:rPr>
          <w:szCs w:val="24"/>
        </w:rPr>
      </w:pPr>
      <w:r w:rsidRPr="00724FCC">
        <w:rPr>
          <w:szCs w:val="24"/>
        </w:rPr>
        <w:t xml:space="preserve">A educação física como estratégia metodológica por meio da psicopedagogia, segue o viés   das alternativas jogos pedagógicos e brincadeiras promovendo a motivação em aprender, fugindo dos métodos sócio históricos enraizados na sala de aula, onde sugere se conteúdos </w:t>
      </w:r>
      <w:r w:rsidRPr="00724FCC">
        <w:rPr>
          <w:szCs w:val="24"/>
        </w:rPr>
        <w:lastRenderedPageBreak/>
        <w:t>apenas na área de esportivização e surgindo como matéria inovadora preocupada com a aprendizagem e com a intenção desenvolver os fatores biopsicossociais dos alunos ao aprendizado. As dificuldades apresentadas por meio de brincadeiras lúdicas devem ser aproveitadas como fontes incentivadoras do processo de aprendizagem porque através delas os alunos são apresentados aos problemas buscando possíveis soluções além das aulas ficarem mais alegres e interessantes.</w:t>
      </w:r>
    </w:p>
    <w:p w:rsidR="00724FCC" w:rsidRPr="00724FCC" w:rsidRDefault="00724FCC" w:rsidP="00724FCC">
      <w:pPr>
        <w:autoSpaceDE w:val="0"/>
        <w:autoSpaceDN w:val="0"/>
        <w:adjustRightInd w:val="0"/>
        <w:spacing w:after="0" w:line="360" w:lineRule="auto"/>
        <w:rPr>
          <w:szCs w:val="24"/>
        </w:rPr>
      </w:pPr>
      <w:r w:rsidRPr="00724FCC">
        <w:rPr>
          <w:szCs w:val="24"/>
        </w:rPr>
        <w:t>Sabe-se que o papel do professor é colaborar para desenvolver o conhecimento dos alunos, provendo habilidades e qualidades entre o que eles já avaliam conhecer, e apresentar novos conteúdos, permitindo uma aprendizagem expressiva. Partindo das análises de dados deste estudo percebe se que alguns professores buscam desenvolver diferentes métodos para expandir ou ocorrer a obtenção de novos aprendizados nos alunos, gerando a socialização e o respeito entre os mesmos e uma aprendizagem mais interativa e dinâmica, trabalhando a interdisciplinaridade dentro do contexto contemporâneo.</w:t>
      </w:r>
    </w:p>
    <w:p w:rsidR="00724FCC" w:rsidRPr="00724FCC" w:rsidRDefault="00724FCC" w:rsidP="00724FCC">
      <w:pPr>
        <w:autoSpaceDE w:val="0"/>
        <w:autoSpaceDN w:val="0"/>
        <w:adjustRightInd w:val="0"/>
        <w:spacing w:after="0" w:line="360" w:lineRule="auto"/>
        <w:rPr>
          <w:szCs w:val="24"/>
        </w:rPr>
      </w:pPr>
      <w:r w:rsidRPr="00724FCC">
        <w:rPr>
          <w:szCs w:val="24"/>
        </w:rPr>
        <w:t>Dessa manei</w:t>
      </w:r>
      <w:r w:rsidR="00834DA8">
        <w:rPr>
          <w:szCs w:val="24"/>
        </w:rPr>
        <w:t xml:space="preserve">ra foi plausível concluir que </w:t>
      </w:r>
      <w:r w:rsidRPr="00724FCC">
        <w:rPr>
          <w:szCs w:val="24"/>
        </w:rPr>
        <w:t xml:space="preserve">quando professor trabalha com a </w:t>
      </w:r>
      <w:proofErr w:type="spellStart"/>
      <w:r w:rsidRPr="00724FCC">
        <w:rPr>
          <w:szCs w:val="24"/>
        </w:rPr>
        <w:t>ludoeducação</w:t>
      </w:r>
      <w:proofErr w:type="spellEnd"/>
      <w:r w:rsidRPr="00724FCC">
        <w:rPr>
          <w:szCs w:val="24"/>
        </w:rPr>
        <w:t xml:space="preserve"> em sala de aula, a aprendizagem torna se mais atrativa. Rememorando que os conteúdos apresentados nos parâmetros são diversos e podem ser expostos de diferentes maneiras em sala de aula, portanto, a educação física emerge como uma disciplina facilitadora na vida do aluno, trabalhando por meio de ensinar os alunos a expressar suas emoções, dando liberdade para utilizar a i</w:t>
      </w:r>
      <w:r w:rsidR="00DF4D8C">
        <w:rPr>
          <w:szCs w:val="24"/>
        </w:rPr>
        <w:t xml:space="preserve">maginação de forma criativa </w:t>
      </w:r>
      <w:r w:rsidRPr="00724FCC">
        <w:rPr>
          <w:szCs w:val="24"/>
        </w:rPr>
        <w:t>de acordo com as matérias (conteúdos) apresentados.</w:t>
      </w:r>
    </w:p>
    <w:p w:rsidR="00D26B0D" w:rsidRPr="007D6981" w:rsidRDefault="00724FCC" w:rsidP="00724FCC">
      <w:pPr>
        <w:autoSpaceDE w:val="0"/>
        <w:autoSpaceDN w:val="0"/>
        <w:adjustRightInd w:val="0"/>
        <w:spacing w:after="0" w:line="360" w:lineRule="auto"/>
        <w:rPr>
          <w:szCs w:val="24"/>
        </w:rPr>
      </w:pPr>
      <w:r w:rsidRPr="00724FCC">
        <w:rPr>
          <w:szCs w:val="24"/>
        </w:rPr>
        <w:t>Ao analisar as evidências alcançadas por meio da efetivação desse estudo compreende se que a disciplina Educação Física pode ser utilizada como um eficiente recurso metodológico apropriado em harmonizar uma aprendizagem natural, pois instiga a crítica reflexiva o desenvolvimento cognitivo, psicomotor, a criatividade e a socialização.</w:t>
      </w:r>
    </w:p>
    <w:p w:rsidR="008C0599" w:rsidRPr="007D6981" w:rsidRDefault="00886CAB" w:rsidP="00850338">
      <w:pPr>
        <w:spacing w:after="0"/>
      </w:pPr>
      <w:r w:rsidRPr="007D6981">
        <w:t xml:space="preserve"> </w:t>
      </w:r>
    </w:p>
    <w:p w:rsidR="008C0599" w:rsidRPr="007D6981" w:rsidRDefault="00886CAB">
      <w:pPr>
        <w:pStyle w:val="Ttulo1"/>
        <w:ind w:left="-5"/>
      </w:pPr>
      <w:r w:rsidRPr="007D6981">
        <w:t xml:space="preserve">REFERÊNCIAS BIBLIOGRÁFICAS </w:t>
      </w:r>
    </w:p>
    <w:p w:rsidR="008C0599" w:rsidRPr="007D6981" w:rsidRDefault="008C0599" w:rsidP="00850338">
      <w:pPr>
        <w:spacing w:after="0" w:line="360" w:lineRule="auto"/>
        <w:ind w:firstLine="0"/>
      </w:pPr>
    </w:p>
    <w:p w:rsidR="009F3A12" w:rsidRPr="00850338" w:rsidRDefault="009F3A12" w:rsidP="00850338">
      <w:pPr>
        <w:autoSpaceDE w:val="0"/>
        <w:autoSpaceDN w:val="0"/>
        <w:adjustRightInd w:val="0"/>
        <w:spacing w:after="0" w:line="240" w:lineRule="auto"/>
        <w:ind w:firstLine="0"/>
        <w:rPr>
          <w:szCs w:val="24"/>
        </w:rPr>
      </w:pPr>
      <w:r w:rsidRPr="00850338">
        <w:rPr>
          <w:szCs w:val="24"/>
        </w:rPr>
        <w:t>ASSOCIAÇÃO NACIONAL DE PÓS-GRADUAÇÃO E PESQUISA EM EDUCAÇÃO -</w:t>
      </w:r>
    </w:p>
    <w:p w:rsidR="00850338" w:rsidRPr="00850338" w:rsidRDefault="009F3A12" w:rsidP="00850338">
      <w:pPr>
        <w:autoSpaceDE w:val="0"/>
        <w:autoSpaceDN w:val="0"/>
        <w:adjustRightInd w:val="0"/>
        <w:spacing w:after="0" w:line="240" w:lineRule="auto"/>
        <w:ind w:firstLine="0"/>
        <w:rPr>
          <w:szCs w:val="24"/>
        </w:rPr>
      </w:pPr>
      <w:r w:rsidRPr="00850338">
        <w:rPr>
          <w:b/>
          <w:szCs w:val="24"/>
        </w:rPr>
        <w:t>ANPED</w:t>
      </w:r>
      <w:r w:rsidRPr="00850338">
        <w:rPr>
          <w:szCs w:val="24"/>
        </w:rPr>
        <w:t>. Disponível em: &lt;http://www.anped.org.br&gt; e&lt;http://www.anped.org.br/reunioes/ 30ra/index.h</w:t>
      </w:r>
      <w:r w:rsidR="00850338">
        <w:rPr>
          <w:szCs w:val="24"/>
        </w:rPr>
        <w:t>tm&gt; Acesso em: agosto- setembro</w:t>
      </w:r>
      <w:r w:rsidRPr="00850338">
        <w:rPr>
          <w:szCs w:val="24"/>
        </w:rPr>
        <w:t xml:space="preserve"> 2017.</w:t>
      </w:r>
    </w:p>
    <w:p w:rsidR="00850338" w:rsidRDefault="00850338" w:rsidP="00850338">
      <w:pPr>
        <w:autoSpaceDE w:val="0"/>
        <w:autoSpaceDN w:val="0"/>
        <w:adjustRightInd w:val="0"/>
        <w:spacing w:after="0" w:line="240" w:lineRule="auto"/>
        <w:ind w:firstLine="0"/>
        <w:rPr>
          <w:szCs w:val="24"/>
        </w:rPr>
      </w:pPr>
    </w:p>
    <w:p w:rsidR="009F3A12" w:rsidRPr="00850338" w:rsidRDefault="009F3A12" w:rsidP="00850338">
      <w:pPr>
        <w:autoSpaceDE w:val="0"/>
        <w:autoSpaceDN w:val="0"/>
        <w:adjustRightInd w:val="0"/>
        <w:spacing w:after="0" w:line="240" w:lineRule="auto"/>
        <w:ind w:firstLine="0"/>
        <w:rPr>
          <w:szCs w:val="24"/>
        </w:rPr>
      </w:pPr>
      <w:r w:rsidRPr="00850338">
        <w:rPr>
          <w:szCs w:val="24"/>
        </w:rPr>
        <w:t xml:space="preserve">BARBOSA. Ana Luíza </w:t>
      </w:r>
      <w:proofErr w:type="spellStart"/>
      <w:r w:rsidRPr="00850338">
        <w:rPr>
          <w:szCs w:val="24"/>
        </w:rPr>
        <w:t>Anversa</w:t>
      </w:r>
      <w:proofErr w:type="spellEnd"/>
      <w:r w:rsidRPr="00850338">
        <w:rPr>
          <w:szCs w:val="24"/>
        </w:rPr>
        <w:t xml:space="preserve">, CASTILHO, Fabiane Teixeira, BÁSSOLI Amauri Aparecido de Oliveira, CSUCSULY, Cíntia. </w:t>
      </w:r>
      <w:r w:rsidRPr="00850338">
        <w:rPr>
          <w:b/>
          <w:szCs w:val="24"/>
        </w:rPr>
        <w:t>Verificando aproximações entre a Educação Física e as demais áreas do conhecimento na escola.</w:t>
      </w:r>
      <w:r w:rsidRPr="00850338">
        <w:rPr>
          <w:szCs w:val="24"/>
        </w:rPr>
        <w:t xml:space="preserve">EFDeportes.com, Revista Digital. Buenos Aires, </w:t>
      </w:r>
      <w:proofErr w:type="spellStart"/>
      <w:r w:rsidRPr="00850338">
        <w:rPr>
          <w:szCs w:val="24"/>
        </w:rPr>
        <w:t>Año</w:t>
      </w:r>
      <w:proofErr w:type="spellEnd"/>
      <w:r w:rsidRPr="00850338">
        <w:rPr>
          <w:szCs w:val="24"/>
        </w:rPr>
        <w:t xml:space="preserve"> 15, Nº 147, Agosto de 2015.</w:t>
      </w:r>
    </w:p>
    <w:p w:rsidR="00850338" w:rsidRDefault="00850338" w:rsidP="00850338">
      <w:pPr>
        <w:spacing w:after="0" w:line="240" w:lineRule="auto"/>
        <w:ind w:firstLine="0"/>
        <w:rPr>
          <w:szCs w:val="24"/>
        </w:rPr>
      </w:pPr>
    </w:p>
    <w:p w:rsidR="009F3A12" w:rsidRDefault="009F3A12" w:rsidP="00850338">
      <w:pPr>
        <w:spacing w:after="0" w:line="240" w:lineRule="auto"/>
        <w:ind w:firstLine="0"/>
        <w:rPr>
          <w:szCs w:val="24"/>
        </w:rPr>
      </w:pPr>
      <w:r w:rsidRPr="00850338">
        <w:rPr>
          <w:szCs w:val="24"/>
        </w:rPr>
        <w:lastRenderedPageBreak/>
        <w:t xml:space="preserve">BRASIL. Ministério da Educação e do Desporto. Secretaria da Educação Fundamental. </w:t>
      </w:r>
      <w:r w:rsidRPr="00850338">
        <w:rPr>
          <w:b/>
          <w:bCs/>
          <w:szCs w:val="24"/>
        </w:rPr>
        <w:t xml:space="preserve">Parâmetros Curriculares Nacionais: </w:t>
      </w:r>
      <w:r w:rsidRPr="00850338">
        <w:rPr>
          <w:szCs w:val="24"/>
        </w:rPr>
        <w:t>Educação Física, primeiro e segundo ciclo. Brasília: 1997. 96p.</w:t>
      </w:r>
    </w:p>
    <w:p w:rsidR="00850338" w:rsidRPr="00850338" w:rsidRDefault="00850338" w:rsidP="00850338">
      <w:pPr>
        <w:spacing w:after="0" w:line="240" w:lineRule="auto"/>
        <w:ind w:firstLine="0"/>
        <w:rPr>
          <w:szCs w:val="24"/>
        </w:rPr>
      </w:pPr>
    </w:p>
    <w:p w:rsidR="009F3A12" w:rsidRPr="00850338" w:rsidRDefault="009F3A12" w:rsidP="00850338">
      <w:pPr>
        <w:autoSpaceDE w:val="0"/>
        <w:autoSpaceDN w:val="0"/>
        <w:adjustRightInd w:val="0"/>
        <w:spacing w:after="0" w:line="240" w:lineRule="auto"/>
        <w:ind w:firstLine="0"/>
        <w:rPr>
          <w:szCs w:val="24"/>
        </w:rPr>
      </w:pPr>
      <w:r w:rsidRPr="00850338">
        <w:rPr>
          <w:szCs w:val="24"/>
        </w:rPr>
        <w:t xml:space="preserve">_____. </w:t>
      </w:r>
      <w:r w:rsidRPr="00850338">
        <w:rPr>
          <w:b/>
          <w:bCs/>
          <w:szCs w:val="24"/>
        </w:rPr>
        <w:t>Lei de Diretrizes e Bases da Educação Nacional</w:t>
      </w:r>
      <w:r w:rsidRPr="00850338">
        <w:rPr>
          <w:szCs w:val="24"/>
        </w:rPr>
        <w:t>. Lei no 9394/96.1996.</w:t>
      </w:r>
    </w:p>
    <w:p w:rsidR="009F3A12" w:rsidRPr="00850338" w:rsidRDefault="009F3A12" w:rsidP="00850338">
      <w:pPr>
        <w:spacing w:after="0" w:line="240" w:lineRule="auto"/>
        <w:ind w:firstLine="0"/>
        <w:rPr>
          <w:szCs w:val="24"/>
        </w:rPr>
      </w:pPr>
      <w:r w:rsidRPr="00850338">
        <w:rPr>
          <w:szCs w:val="24"/>
        </w:rPr>
        <w:t xml:space="preserve">CANFIELD, Marta de Salles. </w:t>
      </w:r>
      <w:r w:rsidRPr="00850338">
        <w:rPr>
          <w:b/>
          <w:szCs w:val="24"/>
        </w:rPr>
        <w:t xml:space="preserve">Planejamento das aulas de Educação Física: é Necessário </w:t>
      </w:r>
      <w:r w:rsidRPr="00850338">
        <w:rPr>
          <w:szCs w:val="24"/>
        </w:rPr>
        <w:t xml:space="preserve">In: </w:t>
      </w:r>
      <w:proofErr w:type="spellStart"/>
      <w:r w:rsidRPr="00850338">
        <w:rPr>
          <w:szCs w:val="24"/>
        </w:rPr>
        <w:t>Canfield</w:t>
      </w:r>
      <w:proofErr w:type="spellEnd"/>
      <w:r w:rsidRPr="00850338">
        <w:rPr>
          <w:szCs w:val="24"/>
        </w:rPr>
        <w:t>, M. de S(</w:t>
      </w:r>
      <w:proofErr w:type="spellStart"/>
      <w:r w:rsidRPr="00850338">
        <w:rPr>
          <w:szCs w:val="24"/>
        </w:rPr>
        <w:t>org</w:t>
      </w:r>
      <w:proofErr w:type="spellEnd"/>
      <w:proofErr w:type="gramStart"/>
      <w:r w:rsidRPr="00850338">
        <w:rPr>
          <w:szCs w:val="24"/>
        </w:rPr>
        <w:t>).Isto</w:t>
      </w:r>
      <w:proofErr w:type="gramEnd"/>
      <w:r w:rsidRPr="00850338">
        <w:rPr>
          <w:szCs w:val="24"/>
        </w:rPr>
        <w:t xml:space="preserve"> é Educação Física Santa Maria: </w:t>
      </w:r>
      <w:proofErr w:type="spellStart"/>
      <w:r w:rsidRPr="00850338">
        <w:rPr>
          <w:szCs w:val="24"/>
        </w:rPr>
        <w:t>JtC</w:t>
      </w:r>
      <w:proofErr w:type="spellEnd"/>
      <w:r w:rsidRPr="00850338">
        <w:rPr>
          <w:szCs w:val="24"/>
        </w:rPr>
        <w:t xml:space="preserve"> Editor, p21-31,1996.</w:t>
      </w:r>
    </w:p>
    <w:p w:rsidR="009F3A12" w:rsidRDefault="009F3A12" w:rsidP="00850338">
      <w:pPr>
        <w:spacing w:after="0" w:line="240" w:lineRule="auto"/>
        <w:ind w:firstLine="0"/>
        <w:rPr>
          <w:szCs w:val="24"/>
        </w:rPr>
      </w:pPr>
      <w:r w:rsidRPr="00850338">
        <w:rPr>
          <w:szCs w:val="24"/>
        </w:rPr>
        <w:t xml:space="preserve">DUCKUR, </w:t>
      </w:r>
      <w:proofErr w:type="spellStart"/>
      <w:r w:rsidRPr="00850338">
        <w:rPr>
          <w:szCs w:val="24"/>
        </w:rPr>
        <w:t>Lusirene</w:t>
      </w:r>
      <w:proofErr w:type="spellEnd"/>
      <w:r w:rsidRPr="00850338">
        <w:rPr>
          <w:szCs w:val="24"/>
        </w:rPr>
        <w:t xml:space="preserve"> Costa Bezerra. </w:t>
      </w:r>
      <w:r w:rsidRPr="00850338">
        <w:rPr>
          <w:b/>
          <w:bCs/>
          <w:szCs w:val="24"/>
        </w:rPr>
        <w:t xml:space="preserve">Em Busca de Formação de Indivíduos Autônomos nas Aulas de Educação Física. </w:t>
      </w:r>
      <w:r w:rsidRPr="00850338">
        <w:rPr>
          <w:szCs w:val="24"/>
        </w:rPr>
        <w:t>Campinas, SP: Autores associados, 2004.</w:t>
      </w:r>
    </w:p>
    <w:p w:rsidR="00850338" w:rsidRPr="00850338" w:rsidRDefault="00850338" w:rsidP="00850338">
      <w:pPr>
        <w:spacing w:after="0" w:line="240" w:lineRule="auto"/>
        <w:ind w:firstLine="0"/>
        <w:rPr>
          <w:szCs w:val="24"/>
        </w:rPr>
      </w:pPr>
    </w:p>
    <w:p w:rsidR="002077D4" w:rsidRDefault="002077D4" w:rsidP="00850338">
      <w:pPr>
        <w:spacing w:after="0" w:line="240" w:lineRule="auto"/>
        <w:ind w:firstLine="0"/>
        <w:rPr>
          <w:szCs w:val="24"/>
        </w:rPr>
      </w:pPr>
      <w:r w:rsidRPr="00026747">
        <w:rPr>
          <w:szCs w:val="24"/>
        </w:rPr>
        <w:t xml:space="preserve">DURKHEIM, E. </w:t>
      </w:r>
      <w:proofErr w:type="spellStart"/>
      <w:r w:rsidRPr="00026747">
        <w:rPr>
          <w:b/>
          <w:szCs w:val="24"/>
        </w:rPr>
        <w:t>Éducation</w:t>
      </w:r>
      <w:proofErr w:type="spellEnd"/>
      <w:r w:rsidRPr="00026747">
        <w:rPr>
          <w:b/>
          <w:szCs w:val="24"/>
        </w:rPr>
        <w:t xml:space="preserve"> et </w:t>
      </w:r>
      <w:proofErr w:type="spellStart"/>
      <w:r w:rsidRPr="00026747">
        <w:rPr>
          <w:b/>
          <w:szCs w:val="24"/>
        </w:rPr>
        <w:t>Sociologie</w:t>
      </w:r>
      <w:proofErr w:type="spellEnd"/>
      <w:r w:rsidRPr="00026747">
        <w:rPr>
          <w:b/>
          <w:szCs w:val="24"/>
        </w:rPr>
        <w:t>.</w:t>
      </w:r>
      <w:r w:rsidRPr="00026747">
        <w:rPr>
          <w:szCs w:val="24"/>
        </w:rPr>
        <w:t xml:space="preserve"> </w:t>
      </w:r>
      <w:r w:rsidRPr="00850338">
        <w:rPr>
          <w:szCs w:val="24"/>
        </w:rPr>
        <w:t>Paris. PUF. 1985.</w:t>
      </w:r>
    </w:p>
    <w:p w:rsidR="00850338" w:rsidRPr="00850338" w:rsidRDefault="00850338" w:rsidP="00850338">
      <w:pPr>
        <w:spacing w:after="0" w:line="240" w:lineRule="auto"/>
        <w:ind w:firstLine="0"/>
        <w:rPr>
          <w:szCs w:val="24"/>
        </w:rPr>
      </w:pPr>
    </w:p>
    <w:p w:rsidR="009F3A12" w:rsidRPr="00850338" w:rsidRDefault="009F3A12" w:rsidP="00850338">
      <w:pPr>
        <w:autoSpaceDE w:val="0"/>
        <w:autoSpaceDN w:val="0"/>
        <w:adjustRightInd w:val="0"/>
        <w:spacing w:after="0" w:line="240" w:lineRule="auto"/>
        <w:ind w:firstLine="0"/>
        <w:rPr>
          <w:b/>
          <w:szCs w:val="24"/>
        </w:rPr>
      </w:pPr>
      <w:r w:rsidRPr="00850338">
        <w:rPr>
          <w:szCs w:val="24"/>
        </w:rPr>
        <w:t xml:space="preserve">FIGUEIREDO, Márcio Xavier </w:t>
      </w:r>
      <w:proofErr w:type="spellStart"/>
      <w:r w:rsidRPr="00850338">
        <w:rPr>
          <w:szCs w:val="24"/>
        </w:rPr>
        <w:t>Bonorino</w:t>
      </w:r>
      <w:proofErr w:type="spellEnd"/>
      <w:r w:rsidRPr="00850338">
        <w:rPr>
          <w:szCs w:val="24"/>
        </w:rPr>
        <w:t xml:space="preserve">. </w:t>
      </w:r>
      <w:r w:rsidRPr="00850338">
        <w:rPr>
          <w:b/>
          <w:szCs w:val="24"/>
        </w:rPr>
        <w:t>Corporeidade na Escola. Brincadeiras, Jogos e</w:t>
      </w:r>
    </w:p>
    <w:p w:rsidR="009F3A12" w:rsidRDefault="009F3A12" w:rsidP="00850338">
      <w:pPr>
        <w:spacing w:after="0" w:line="240" w:lineRule="auto"/>
        <w:ind w:firstLine="0"/>
        <w:rPr>
          <w:szCs w:val="24"/>
        </w:rPr>
      </w:pPr>
      <w:r w:rsidRPr="00850338">
        <w:rPr>
          <w:b/>
          <w:szCs w:val="24"/>
        </w:rPr>
        <w:t>Desenhos.</w:t>
      </w:r>
      <w:r w:rsidRPr="00850338">
        <w:rPr>
          <w:szCs w:val="24"/>
        </w:rPr>
        <w:t xml:space="preserve"> 3ª ed. Pelotas: Editora Universitária – UFPEL, 2009.</w:t>
      </w:r>
    </w:p>
    <w:p w:rsidR="00850338" w:rsidRPr="00850338" w:rsidRDefault="00850338" w:rsidP="00850338">
      <w:pPr>
        <w:spacing w:after="0" w:line="240" w:lineRule="auto"/>
        <w:ind w:firstLine="0"/>
        <w:rPr>
          <w:szCs w:val="24"/>
        </w:rPr>
      </w:pPr>
    </w:p>
    <w:p w:rsidR="009F3A12" w:rsidRDefault="009F3A12" w:rsidP="00850338">
      <w:pPr>
        <w:autoSpaceDE w:val="0"/>
        <w:autoSpaceDN w:val="0"/>
        <w:adjustRightInd w:val="0"/>
        <w:spacing w:after="0" w:line="240" w:lineRule="auto"/>
        <w:ind w:firstLine="0"/>
        <w:rPr>
          <w:szCs w:val="24"/>
        </w:rPr>
      </w:pPr>
      <w:r w:rsidRPr="00850338">
        <w:rPr>
          <w:szCs w:val="24"/>
        </w:rPr>
        <w:t>Góes FT, Mendes CL. Currículo e hierarquia: onde está a educação física? 32ª Reunião Anual da ANPED, GT 12:</w:t>
      </w:r>
      <w:r>
        <w:t xml:space="preserve"> </w:t>
      </w:r>
      <w:r w:rsidRPr="00850338">
        <w:rPr>
          <w:szCs w:val="24"/>
        </w:rPr>
        <w:t>Currículo; 2009; Caxambu, BR. Caxambu: ANPED; 2009.</w:t>
      </w:r>
    </w:p>
    <w:p w:rsidR="00850338" w:rsidRPr="00850338" w:rsidRDefault="00850338" w:rsidP="00850338">
      <w:pPr>
        <w:autoSpaceDE w:val="0"/>
        <w:autoSpaceDN w:val="0"/>
        <w:adjustRightInd w:val="0"/>
        <w:spacing w:after="0" w:line="240" w:lineRule="auto"/>
        <w:ind w:firstLine="0"/>
        <w:rPr>
          <w:szCs w:val="24"/>
        </w:rPr>
      </w:pPr>
    </w:p>
    <w:p w:rsidR="009F3A12" w:rsidRDefault="009F3A12" w:rsidP="00850338">
      <w:pPr>
        <w:autoSpaceDE w:val="0"/>
        <w:autoSpaceDN w:val="0"/>
        <w:adjustRightInd w:val="0"/>
        <w:spacing w:after="0" w:line="240" w:lineRule="auto"/>
        <w:ind w:firstLine="0"/>
        <w:rPr>
          <w:szCs w:val="24"/>
        </w:rPr>
      </w:pPr>
      <w:r w:rsidRPr="00850338">
        <w:rPr>
          <w:szCs w:val="24"/>
        </w:rPr>
        <w:t xml:space="preserve">KAEFER, Rita de Cassia </w:t>
      </w:r>
      <w:proofErr w:type="spellStart"/>
      <w:r w:rsidRPr="00850338">
        <w:rPr>
          <w:szCs w:val="24"/>
        </w:rPr>
        <w:t>Lindner</w:t>
      </w:r>
      <w:proofErr w:type="spellEnd"/>
      <w:r w:rsidRPr="00850338">
        <w:rPr>
          <w:szCs w:val="24"/>
        </w:rPr>
        <w:t xml:space="preserve">; ASSIS, Ana </w:t>
      </w:r>
      <w:proofErr w:type="spellStart"/>
      <w:r w:rsidRPr="00850338">
        <w:rPr>
          <w:szCs w:val="24"/>
        </w:rPr>
        <w:t>Leonora</w:t>
      </w:r>
      <w:proofErr w:type="spellEnd"/>
      <w:r w:rsidRPr="00850338">
        <w:rPr>
          <w:szCs w:val="24"/>
        </w:rPr>
        <w:t xml:space="preserve"> </w:t>
      </w:r>
      <w:proofErr w:type="spellStart"/>
      <w:r w:rsidRPr="00850338">
        <w:rPr>
          <w:szCs w:val="24"/>
        </w:rPr>
        <w:t>Sebrão</w:t>
      </w:r>
      <w:proofErr w:type="spellEnd"/>
      <w:r w:rsidRPr="00850338">
        <w:rPr>
          <w:szCs w:val="24"/>
        </w:rPr>
        <w:t xml:space="preserve">. </w:t>
      </w:r>
      <w:r w:rsidRPr="00850338">
        <w:rPr>
          <w:b/>
          <w:szCs w:val="24"/>
        </w:rPr>
        <w:t>A importância da Educação Física na Educação.</w:t>
      </w:r>
      <w:r w:rsidRPr="00850338">
        <w:rPr>
          <w:szCs w:val="24"/>
        </w:rPr>
        <w:t xml:space="preserve"> Disponível em:http://guaiba.ulbra.br/seminario/eventos/2008/artigos/edfis/356.pdf. Acesso em: 30.Agosto.2017.</w:t>
      </w:r>
    </w:p>
    <w:p w:rsidR="00850338" w:rsidRPr="00850338" w:rsidRDefault="00850338" w:rsidP="00850338">
      <w:pPr>
        <w:autoSpaceDE w:val="0"/>
        <w:autoSpaceDN w:val="0"/>
        <w:adjustRightInd w:val="0"/>
        <w:spacing w:after="0" w:line="240" w:lineRule="auto"/>
        <w:ind w:firstLine="0"/>
        <w:rPr>
          <w:szCs w:val="24"/>
        </w:rPr>
      </w:pPr>
    </w:p>
    <w:p w:rsidR="009F3A12" w:rsidRDefault="009F3A12" w:rsidP="00850338">
      <w:pPr>
        <w:autoSpaceDE w:val="0"/>
        <w:autoSpaceDN w:val="0"/>
        <w:adjustRightInd w:val="0"/>
        <w:spacing w:after="0" w:line="240" w:lineRule="auto"/>
        <w:ind w:firstLine="0"/>
        <w:rPr>
          <w:szCs w:val="24"/>
        </w:rPr>
      </w:pPr>
      <w:r w:rsidRPr="00850338">
        <w:rPr>
          <w:szCs w:val="24"/>
        </w:rPr>
        <w:t xml:space="preserve">KRUG, Hugo Norberto. </w:t>
      </w:r>
      <w:r w:rsidRPr="00850338">
        <w:rPr>
          <w:b/>
          <w:szCs w:val="24"/>
        </w:rPr>
        <w:t xml:space="preserve">Educação Física Escolar: Temas Polêmicos. </w:t>
      </w:r>
      <w:r w:rsidRPr="00850338">
        <w:rPr>
          <w:szCs w:val="24"/>
        </w:rPr>
        <w:t xml:space="preserve">Caderno de ensino, Pesquisa e </w:t>
      </w:r>
      <w:proofErr w:type="spellStart"/>
      <w:r w:rsidRPr="00850338">
        <w:rPr>
          <w:szCs w:val="24"/>
        </w:rPr>
        <w:t>Extensão.Universidade</w:t>
      </w:r>
      <w:proofErr w:type="spellEnd"/>
      <w:r w:rsidRPr="00850338">
        <w:rPr>
          <w:szCs w:val="24"/>
        </w:rPr>
        <w:t xml:space="preserve"> Federal de Santa Marina. Centro de Educação, Laboratório de Pesquisa e Documentação – LAPEDOC.n53,2002</w:t>
      </w:r>
      <w:r w:rsidR="00850338">
        <w:rPr>
          <w:szCs w:val="24"/>
        </w:rPr>
        <w:t>.</w:t>
      </w:r>
    </w:p>
    <w:p w:rsidR="00850338" w:rsidRPr="00850338" w:rsidRDefault="00850338" w:rsidP="00850338">
      <w:pPr>
        <w:autoSpaceDE w:val="0"/>
        <w:autoSpaceDN w:val="0"/>
        <w:adjustRightInd w:val="0"/>
        <w:spacing w:after="0" w:line="240" w:lineRule="auto"/>
        <w:ind w:firstLine="0"/>
        <w:rPr>
          <w:szCs w:val="24"/>
        </w:rPr>
      </w:pPr>
    </w:p>
    <w:p w:rsidR="009F3A12" w:rsidRDefault="009F3A12" w:rsidP="00850338">
      <w:pPr>
        <w:autoSpaceDE w:val="0"/>
        <w:autoSpaceDN w:val="0"/>
        <w:adjustRightInd w:val="0"/>
        <w:spacing w:after="0" w:line="240" w:lineRule="auto"/>
        <w:ind w:firstLine="0"/>
        <w:rPr>
          <w:szCs w:val="24"/>
        </w:rPr>
      </w:pPr>
      <w:r w:rsidRPr="00850338">
        <w:rPr>
          <w:szCs w:val="24"/>
        </w:rPr>
        <w:t xml:space="preserve">JANH, Ângela </w:t>
      </w:r>
      <w:proofErr w:type="spellStart"/>
      <w:r w:rsidRPr="00850338">
        <w:rPr>
          <w:szCs w:val="24"/>
        </w:rPr>
        <w:t>Bortoll</w:t>
      </w:r>
      <w:proofErr w:type="spellEnd"/>
      <w:r w:rsidRPr="00850338">
        <w:rPr>
          <w:szCs w:val="24"/>
        </w:rPr>
        <w:t xml:space="preserve">. </w:t>
      </w:r>
      <w:r w:rsidRPr="00850338">
        <w:rPr>
          <w:b/>
          <w:szCs w:val="24"/>
        </w:rPr>
        <w:t xml:space="preserve">O planejamento nas aulas de Educação Física dos professores que atuam em uma escola pública de Santa Maria(RS), </w:t>
      </w:r>
      <w:r w:rsidRPr="00850338">
        <w:rPr>
          <w:szCs w:val="24"/>
        </w:rPr>
        <w:t>PPGE, Santa Maria,2004.</w:t>
      </w:r>
    </w:p>
    <w:p w:rsidR="00850338" w:rsidRPr="00850338" w:rsidRDefault="00850338" w:rsidP="00850338">
      <w:pPr>
        <w:autoSpaceDE w:val="0"/>
        <w:autoSpaceDN w:val="0"/>
        <w:adjustRightInd w:val="0"/>
        <w:spacing w:after="0" w:line="240" w:lineRule="auto"/>
        <w:ind w:firstLine="0"/>
        <w:rPr>
          <w:szCs w:val="24"/>
        </w:rPr>
      </w:pPr>
    </w:p>
    <w:p w:rsidR="002077D4" w:rsidRDefault="002077D4" w:rsidP="00850338">
      <w:pPr>
        <w:autoSpaceDE w:val="0"/>
        <w:autoSpaceDN w:val="0"/>
        <w:adjustRightInd w:val="0"/>
        <w:spacing w:after="0" w:line="240" w:lineRule="auto"/>
        <w:ind w:firstLine="0"/>
        <w:rPr>
          <w:szCs w:val="24"/>
        </w:rPr>
      </w:pPr>
      <w:r w:rsidRPr="00850338">
        <w:rPr>
          <w:szCs w:val="24"/>
        </w:rPr>
        <w:t xml:space="preserve">MATOS, ILREMÁ PIRES ARAÚJO. </w:t>
      </w:r>
      <w:r w:rsidRPr="00850338">
        <w:rPr>
          <w:b/>
          <w:szCs w:val="24"/>
        </w:rPr>
        <w:t>Inovação Educacional e Formação de Professores: em busca da ruptura paradigmática:</w:t>
      </w:r>
      <w:r w:rsidRPr="00850338">
        <w:rPr>
          <w:szCs w:val="24"/>
        </w:rPr>
        <w:t xml:space="preserve"> GOIÂNIA,2010. Dissertação Mestrado Programa De Pós-Graduação Em Educação.2010</w:t>
      </w:r>
    </w:p>
    <w:p w:rsidR="00850338" w:rsidRPr="00850338" w:rsidRDefault="00850338" w:rsidP="00850338">
      <w:pPr>
        <w:autoSpaceDE w:val="0"/>
        <w:autoSpaceDN w:val="0"/>
        <w:adjustRightInd w:val="0"/>
        <w:spacing w:after="0" w:line="240" w:lineRule="auto"/>
        <w:ind w:firstLine="0"/>
        <w:rPr>
          <w:szCs w:val="24"/>
        </w:rPr>
      </w:pPr>
    </w:p>
    <w:p w:rsidR="009F3A12" w:rsidRPr="00390F4D" w:rsidRDefault="009F3A12" w:rsidP="00850338">
      <w:pPr>
        <w:pStyle w:val="Default"/>
        <w:jc w:val="both"/>
        <w:rPr>
          <w:b/>
        </w:rPr>
      </w:pPr>
      <w:r w:rsidRPr="00390F4D">
        <w:t xml:space="preserve">OLIVEIRA, M.K.de. </w:t>
      </w:r>
      <w:r w:rsidRPr="00390F4D">
        <w:rPr>
          <w:b/>
          <w:bCs/>
        </w:rPr>
        <w:t xml:space="preserve">Vygotsky: </w:t>
      </w:r>
      <w:r w:rsidRPr="00390F4D">
        <w:rPr>
          <w:b/>
        </w:rPr>
        <w:t xml:space="preserve">aprendizado e desenvolvimento - um processo sócio </w:t>
      </w:r>
    </w:p>
    <w:p w:rsidR="009F3A12" w:rsidRDefault="009F3A12" w:rsidP="00850338">
      <w:pPr>
        <w:autoSpaceDE w:val="0"/>
        <w:autoSpaceDN w:val="0"/>
        <w:adjustRightInd w:val="0"/>
        <w:spacing w:after="0" w:line="240" w:lineRule="auto"/>
        <w:ind w:firstLine="0"/>
        <w:rPr>
          <w:szCs w:val="24"/>
        </w:rPr>
      </w:pPr>
      <w:r w:rsidRPr="00850338">
        <w:rPr>
          <w:b/>
          <w:szCs w:val="24"/>
        </w:rPr>
        <w:t xml:space="preserve">Histórico. </w:t>
      </w:r>
      <w:r w:rsidRPr="00850338">
        <w:rPr>
          <w:szCs w:val="24"/>
        </w:rPr>
        <w:t>4ed, São Paulo: Scipione, 2012.</w:t>
      </w:r>
    </w:p>
    <w:p w:rsidR="00850338" w:rsidRPr="00850338" w:rsidRDefault="00850338" w:rsidP="00850338">
      <w:pPr>
        <w:autoSpaceDE w:val="0"/>
        <w:autoSpaceDN w:val="0"/>
        <w:adjustRightInd w:val="0"/>
        <w:spacing w:after="0" w:line="240" w:lineRule="auto"/>
        <w:ind w:firstLine="0"/>
        <w:rPr>
          <w:szCs w:val="24"/>
        </w:rPr>
      </w:pPr>
    </w:p>
    <w:p w:rsidR="009F3A12" w:rsidRDefault="009F3A12" w:rsidP="00850338">
      <w:pPr>
        <w:autoSpaceDE w:val="0"/>
        <w:autoSpaceDN w:val="0"/>
        <w:adjustRightInd w:val="0"/>
        <w:spacing w:after="0" w:line="240" w:lineRule="auto"/>
        <w:ind w:firstLine="0"/>
        <w:rPr>
          <w:szCs w:val="24"/>
        </w:rPr>
      </w:pPr>
      <w:r w:rsidRPr="00850338">
        <w:rPr>
          <w:szCs w:val="24"/>
        </w:rPr>
        <w:t xml:space="preserve">SANTOS, M. P. C., </w:t>
      </w:r>
      <w:r w:rsidRPr="00850338">
        <w:rPr>
          <w:b/>
          <w:szCs w:val="24"/>
        </w:rPr>
        <w:t>Evasão nas aulas de Educação Física no Ensino médio: compreendendo o fenômeno</w:t>
      </w:r>
      <w:r w:rsidRPr="00850338">
        <w:rPr>
          <w:szCs w:val="24"/>
        </w:rPr>
        <w:t>. Disponível em: http://www4.fc.unesp.br/ Acesso em: 10 agosto. 2017.</w:t>
      </w:r>
    </w:p>
    <w:p w:rsidR="00850338" w:rsidRPr="00850338" w:rsidRDefault="00850338" w:rsidP="00850338">
      <w:pPr>
        <w:autoSpaceDE w:val="0"/>
        <w:autoSpaceDN w:val="0"/>
        <w:adjustRightInd w:val="0"/>
        <w:spacing w:after="0" w:line="240" w:lineRule="auto"/>
        <w:ind w:firstLine="0"/>
        <w:rPr>
          <w:szCs w:val="24"/>
        </w:rPr>
      </w:pPr>
    </w:p>
    <w:p w:rsidR="009F3A12" w:rsidRPr="00850338" w:rsidRDefault="009F3A12" w:rsidP="00850338">
      <w:pPr>
        <w:spacing w:after="0" w:line="240" w:lineRule="auto"/>
        <w:ind w:firstLine="0"/>
        <w:rPr>
          <w:szCs w:val="24"/>
        </w:rPr>
      </w:pPr>
      <w:r w:rsidRPr="00850338">
        <w:rPr>
          <w:szCs w:val="24"/>
        </w:rPr>
        <w:t xml:space="preserve">SOUZA S. C.  </w:t>
      </w:r>
      <w:r w:rsidRPr="00390F4D">
        <w:t>E</w:t>
      </w:r>
      <w:r w:rsidRPr="00850338">
        <w:rPr>
          <w:szCs w:val="24"/>
        </w:rPr>
        <w:t xml:space="preserve"> DOURADO. L </w:t>
      </w:r>
      <w:r w:rsidRPr="00850338">
        <w:rPr>
          <w:b/>
          <w:szCs w:val="24"/>
        </w:rPr>
        <w:t>Aprendizagem Baseada Em Problemas (</w:t>
      </w:r>
      <w:proofErr w:type="spellStart"/>
      <w:r w:rsidRPr="00850338">
        <w:rPr>
          <w:b/>
          <w:szCs w:val="24"/>
        </w:rPr>
        <w:t>Abp</w:t>
      </w:r>
      <w:proofErr w:type="spellEnd"/>
      <w:r w:rsidRPr="00850338">
        <w:rPr>
          <w:b/>
          <w:szCs w:val="24"/>
        </w:rPr>
        <w:t xml:space="preserve">): Um Método De Aprendizagem Inovador Para O Ensino Educativo.  </w:t>
      </w:r>
      <w:r w:rsidRPr="00850338">
        <w:rPr>
          <w:szCs w:val="24"/>
        </w:rPr>
        <w:t>Instituto Federal de Educação, Ciência e Tecnologia do Rio Grande de Norte – IFRN, Universidade do Minho (Portugal),2015.</w:t>
      </w:r>
    </w:p>
    <w:p w:rsidR="008C0599" w:rsidRPr="00B64467" w:rsidRDefault="008C0599" w:rsidP="00850338">
      <w:pPr>
        <w:spacing w:after="0" w:line="240" w:lineRule="auto"/>
        <w:ind w:firstLine="0"/>
        <w:jc w:val="left"/>
      </w:pPr>
    </w:p>
    <w:sectPr w:rsidR="008C0599" w:rsidRPr="00B64467" w:rsidSect="00CC1003">
      <w:pgSz w:w="11908" w:h="16836"/>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78FB" w:rsidRDefault="009978FB" w:rsidP="00D42E8A">
      <w:pPr>
        <w:spacing w:after="0" w:line="240" w:lineRule="auto"/>
      </w:pPr>
      <w:r>
        <w:separator/>
      </w:r>
    </w:p>
  </w:endnote>
  <w:endnote w:type="continuationSeparator" w:id="0">
    <w:p w:rsidR="009978FB" w:rsidRDefault="009978FB" w:rsidP="00D42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78FB" w:rsidRDefault="009978FB" w:rsidP="00D42E8A">
      <w:pPr>
        <w:spacing w:after="0" w:line="240" w:lineRule="auto"/>
      </w:pPr>
      <w:r>
        <w:separator/>
      </w:r>
    </w:p>
  </w:footnote>
  <w:footnote w:type="continuationSeparator" w:id="0">
    <w:p w:rsidR="009978FB" w:rsidRDefault="009978FB" w:rsidP="00D42E8A">
      <w:pPr>
        <w:spacing w:after="0" w:line="240" w:lineRule="auto"/>
      </w:pPr>
      <w:r>
        <w:continuationSeparator/>
      </w:r>
    </w:p>
  </w:footnote>
  <w:footnote w:id="1">
    <w:p w:rsidR="00660A52" w:rsidRPr="006B769E" w:rsidRDefault="00660A52" w:rsidP="00660A52">
      <w:pPr>
        <w:pStyle w:val="Textodenotaderodap"/>
        <w:rPr>
          <w:rFonts w:asciiTheme="minorHAnsi" w:hAnsiTheme="minorHAnsi" w:cstheme="minorHAnsi"/>
          <w:sz w:val="18"/>
          <w:szCs w:val="18"/>
        </w:rPr>
      </w:pPr>
      <w:r w:rsidRPr="006B769E">
        <w:rPr>
          <w:rStyle w:val="Refdenotaderodap"/>
          <w:rFonts w:asciiTheme="minorHAnsi" w:hAnsiTheme="minorHAnsi" w:cstheme="minorHAnsi"/>
          <w:sz w:val="18"/>
          <w:szCs w:val="18"/>
        </w:rPr>
        <w:footnoteRef/>
      </w:r>
      <w:r w:rsidRPr="006B769E">
        <w:rPr>
          <w:rFonts w:asciiTheme="minorHAnsi" w:hAnsiTheme="minorHAnsi" w:cstheme="minorHAnsi"/>
          <w:sz w:val="18"/>
          <w:szCs w:val="18"/>
        </w:rPr>
        <w:t xml:space="preserve"> Pós Graduanda em Psicopedagogia pela Faculdade Salesiana Dom Bosco</w:t>
      </w:r>
      <w:r>
        <w:rPr>
          <w:rFonts w:asciiTheme="minorHAnsi" w:hAnsiTheme="minorHAnsi" w:cstheme="minorHAnsi"/>
          <w:sz w:val="18"/>
          <w:szCs w:val="18"/>
        </w:rPr>
        <w:t xml:space="preserve">. </w:t>
      </w:r>
      <w:r w:rsidRPr="006B769E">
        <w:rPr>
          <w:rFonts w:asciiTheme="minorHAnsi" w:hAnsiTheme="minorHAnsi" w:cstheme="minorHAnsi"/>
          <w:sz w:val="18"/>
          <w:szCs w:val="18"/>
        </w:rPr>
        <w:t>E-mail:leia.ss32@gmail.com</w:t>
      </w:r>
      <w:r w:rsidRPr="006B769E">
        <w:rPr>
          <w:rStyle w:val="Refdenotaderodap"/>
          <w:rFonts w:asciiTheme="minorHAnsi" w:hAnsiTheme="minorHAnsi" w:cstheme="minorHAnsi"/>
          <w:sz w:val="18"/>
          <w:szCs w:val="18"/>
        </w:rPr>
        <w:footnoteRef/>
      </w:r>
      <w:r w:rsidRPr="006B769E">
        <w:rPr>
          <w:rFonts w:asciiTheme="minorHAnsi" w:hAnsiTheme="minorHAnsi" w:cstheme="minorHAnsi"/>
          <w:sz w:val="18"/>
          <w:szCs w:val="18"/>
        </w:rPr>
        <w:t xml:space="preserve"> </w:t>
      </w:r>
    </w:p>
  </w:footnote>
  <w:footnote w:id="2">
    <w:p w:rsidR="00B0405D" w:rsidRPr="006B769E" w:rsidRDefault="00B0405D" w:rsidP="00660A52">
      <w:pPr>
        <w:pStyle w:val="Textodenotaderodap"/>
        <w:rPr>
          <w:rFonts w:asciiTheme="minorHAnsi" w:hAnsiTheme="minorHAnsi" w:cstheme="minorHAnsi"/>
          <w:sz w:val="18"/>
          <w:szCs w:val="18"/>
        </w:rPr>
      </w:pPr>
      <w:r w:rsidRPr="006B769E">
        <w:rPr>
          <w:rStyle w:val="Refdenotaderodap"/>
          <w:rFonts w:asciiTheme="minorHAnsi" w:hAnsiTheme="minorHAnsi" w:cstheme="minorHAnsi"/>
          <w:sz w:val="18"/>
          <w:szCs w:val="18"/>
        </w:rPr>
        <w:footnoteRef/>
      </w:r>
      <w:r w:rsidR="00660A52">
        <w:rPr>
          <w:rFonts w:asciiTheme="minorHAnsi" w:hAnsiTheme="minorHAnsi" w:cstheme="minorHAnsi"/>
          <w:sz w:val="18"/>
          <w:szCs w:val="18"/>
        </w:rPr>
        <w:t xml:space="preserve"> </w:t>
      </w:r>
      <w:r>
        <w:rPr>
          <w:rFonts w:asciiTheme="minorHAnsi" w:hAnsiTheme="minorHAnsi" w:cstheme="minorHAnsi"/>
          <w:sz w:val="18"/>
          <w:szCs w:val="18"/>
        </w:rPr>
        <w:t>Pós Graduando</w:t>
      </w:r>
      <w:r w:rsidRPr="006B769E">
        <w:rPr>
          <w:rFonts w:asciiTheme="minorHAnsi" w:hAnsiTheme="minorHAnsi" w:cstheme="minorHAnsi"/>
          <w:sz w:val="18"/>
          <w:szCs w:val="18"/>
        </w:rPr>
        <w:t xml:space="preserve"> em Psicopedagogia pela Faculdade Salesiana Dom Bosco</w:t>
      </w:r>
      <w:r>
        <w:rPr>
          <w:rFonts w:asciiTheme="minorHAnsi" w:hAnsiTheme="minorHAnsi" w:cstheme="minorHAnsi"/>
          <w:sz w:val="18"/>
          <w:szCs w:val="18"/>
        </w:rPr>
        <w:t xml:space="preserve">. </w:t>
      </w:r>
      <w:r>
        <w:rPr>
          <w:rFonts w:asciiTheme="minorHAnsi" w:hAnsiTheme="minorHAnsi" w:cstheme="minorHAnsi"/>
          <w:sz w:val="18"/>
          <w:szCs w:val="18"/>
        </w:rPr>
        <w:t>E-mail:kelisonsouza90@gmail</w:t>
      </w:r>
      <w:r w:rsidR="00660A52" w:rsidRPr="006B769E">
        <w:rPr>
          <w:rFonts w:asciiTheme="minorHAnsi" w:hAnsiTheme="minorHAnsi" w:cstheme="minorHAnsi"/>
          <w:sz w:val="18"/>
          <w:szCs w:val="18"/>
        </w:rPr>
        <w:t>.</w:t>
      </w:r>
      <w:r w:rsidR="00660A52">
        <w:rPr>
          <w:rFonts w:asciiTheme="minorHAnsi" w:hAnsiTheme="minorHAnsi" w:cstheme="minorHAnsi"/>
          <w:sz w:val="18"/>
          <w:szCs w:val="18"/>
        </w:rPr>
        <w:t>com</w:t>
      </w:r>
      <w:bookmarkStart w:id="0" w:name="_GoBack"/>
      <w:bookmarkEnd w:id="0"/>
      <w:r w:rsidRPr="006B769E">
        <w:rPr>
          <w:rStyle w:val="Refdenotaderodap"/>
          <w:rFonts w:asciiTheme="minorHAnsi" w:hAnsiTheme="minorHAnsi" w:cstheme="minorHAnsi"/>
          <w:sz w:val="18"/>
          <w:szCs w:val="18"/>
        </w:rPr>
        <w:footnoteRef/>
      </w:r>
      <w:r w:rsidRPr="006B769E">
        <w:rPr>
          <w:rFonts w:asciiTheme="minorHAnsi" w:hAnsiTheme="minorHAnsi" w:cstheme="minorHAnsi"/>
          <w:sz w:val="18"/>
          <w:szCs w:val="18"/>
        </w:rPr>
        <w:t xml:space="preserve"> </w:t>
      </w:r>
    </w:p>
  </w:footnote>
  <w:footnote w:id="3">
    <w:p w:rsidR="00433FA5" w:rsidRDefault="00433FA5">
      <w:pPr>
        <w:pStyle w:val="Textodenotaderodap"/>
      </w:pPr>
      <w:r w:rsidRPr="006B769E">
        <w:rPr>
          <w:rStyle w:val="Refdenotaderodap"/>
          <w:rFonts w:asciiTheme="minorHAnsi" w:hAnsiTheme="minorHAnsi" w:cstheme="minorHAnsi"/>
          <w:sz w:val="18"/>
          <w:szCs w:val="18"/>
        </w:rPr>
        <w:footnoteRef/>
      </w:r>
      <w:r w:rsidRPr="006B769E">
        <w:rPr>
          <w:rFonts w:asciiTheme="minorHAnsi" w:hAnsiTheme="minorHAnsi" w:cstheme="minorHAnsi"/>
          <w:sz w:val="18"/>
          <w:szCs w:val="18"/>
        </w:rPr>
        <w:t xml:space="preserve"> Mestre em Educação em Ensino de Ciências da Amazônia</w:t>
      </w:r>
      <w:r w:rsidR="006B769E">
        <w:rPr>
          <w:rFonts w:asciiTheme="minorHAnsi" w:hAnsiTheme="minorHAnsi" w:cstheme="minorHAnsi"/>
          <w:sz w:val="18"/>
          <w:szCs w:val="18"/>
        </w:rPr>
        <w:t>.</w:t>
      </w:r>
      <w:r w:rsidR="00537389">
        <w:rPr>
          <w:rFonts w:asciiTheme="minorHAnsi" w:hAnsiTheme="minorHAnsi" w:cstheme="minorHAnsi"/>
          <w:sz w:val="18"/>
          <w:szCs w:val="18"/>
        </w:rPr>
        <w:t xml:space="preserve"> </w:t>
      </w:r>
      <w:r w:rsidRPr="006B769E">
        <w:rPr>
          <w:rFonts w:asciiTheme="minorHAnsi" w:hAnsiTheme="minorHAnsi" w:cstheme="minorHAnsi"/>
          <w:sz w:val="18"/>
          <w:szCs w:val="18"/>
        </w:rPr>
        <w:t>E-mail: cruz_wenderson@hotmail.com</w:t>
      </w:r>
      <w:r>
        <w:t xml:space="preserve"> </w:t>
      </w:r>
    </w:p>
  </w:footnote>
  <w:footnote w:id="4">
    <w:p w:rsidR="00433FA5" w:rsidRPr="00BF2854" w:rsidRDefault="00433FA5" w:rsidP="006B769E">
      <w:pPr>
        <w:pStyle w:val="PargrafodaLista"/>
        <w:spacing w:after="0" w:line="240" w:lineRule="auto"/>
        <w:ind w:left="0" w:firstLine="0"/>
        <w:rPr>
          <w:rFonts w:asciiTheme="minorHAnsi" w:hAnsiTheme="minorHAnsi" w:cstheme="minorHAnsi"/>
          <w:color w:val="000000" w:themeColor="text1"/>
          <w:sz w:val="18"/>
          <w:szCs w:val="18"/>
        </w:rPr>
      </w:pPr>
      <w:r w:rsidRPr="00BF2854">
        <w:rPr>
          <w:rStyle w:val="Refdenotaderodap"/>
          <w:rFonts w:asciiTheme="minorHAnsi" w:hAnsiTheme="minorHAnsi" w:cstheme="minorHAnsi"/>
          <w:color w:val="000000" w:themeColor="text1"/>
          <w:sz w:val="18"/>
          <w:szCs w:val="18"/>
        </w:rPr>
        <w:footnoteRef/>
      </w:r>
      <w:r w:rsidRPr="00BF2854">
        <w:rPr>
          <w:rFonts w:asciiTheme="minorHAnsi" w:hAnsiTheme="minorHAnsi" w:cstheme="minorHAnsi"/>
          <w:color w:val="000000" w:themeColor="text1"/>
          <w:sz w:val="18"/>
          <w:szCs w:val="18"/>
        </w:rPr>
        <w:t xml:space="preserve"> Divulgadas no Brasil por Auguste </w:t>
      </w:r>
      <w:proofErr w:type="spellStart"/>
      <w:r w:rsidRPr="00BF2854">
        <w:rPr>
          <w:rFonts w:asciiTheme="minorHAnsi" w:hAnsiTheme="minorHAnsi" w:cstheme="minorHAnsi"/>
          <w:color w:val="000000" w:themeColor="text1"/>
          <w:sz w:val="18"/>
          <w:szCs w:val="18"/>
        </w:rPr>
        <w:t>Lestelho</w:t>
      </w:r>
      <w:proofErr w:type="spellEnd"/>
      <w:r w:rsidRPr="00BF2854">
        <w:rPr>
          <w:rFonts w:asciiTheme="minorHAnsi" w:hAnsiTheme="minorHAnsi" w:cstheme="minorHAnsi"/>
          <w:color w:val="000000" w:themeColor="text1"/>
          <w:sz w:val="18"/>
          <w:szCs w:val="18"/>
        </w:rPr>
        <w:t xml:space="preserve">, onde predomina a influência do esporte e da cultura europeia como elemento predominante da cultura corporal. </w:t>
      </w:r>
    </w:p>
  </w:footnote>
  <w:footnote w:id="5">
    <w:p w:rsidR="00433FA5" w:rsidRPr="00716DCB" w:rsidRDefault="00433FA5" w:rsidP="006B769E">
      <w:pPr>
        <w:pStyle w:val="Textodenotaderodap"/>
        <w:ind w:firstLine="0"/>
      </w:pPr>
      <w:r w:rsidRPr="00BF2854">
        <w:rPr>
          <w:rStyle w:val="Refdenotaderodap"/>
          <w:rFonts w:asciiTheme="minorHAnsi" w:hAnsiTheme="minorHAnsi" w:cstheme="minorHAnsi"/>
          <w:color w:val="000000" w:themeColor="text1"/>
          <w:sz w:val="18"/>
          <w:szCs w:val="18"/>
        </w:rPr>
        <w:footnoteRef/>
      </w:r>
      <w:r w:rsidRPr="00BF2854">
        <w:rPr>
          <w:rFonts w:asciiTheme="minorHAnsi" w:hAnsiTheme="minorHAnsi" w:cstheme="minorHAnsi"/>
          <w:color w:val="000000" w:themeColor="text1"/>
          <w:sz w:val="18"/>
          <w:szCs w:val="18"/>
        </w:rPr>
        <w:t xml:space="preserve"> O autor se baseia teoricamente na psicologia humanista de Maslow e Roger, introduzindo o princípio do ensino “não Diretivo.</w:t>
      </w:r>
    </w:p>
  </w:footnote>
  <w:footnote w:id="6">
    <w:p w:rsidR="00433FA5" w:rsidRPr="005B07FC" w:rsidRDefault="00433FA5">
      <w:pPr>
        <w:pStyle w:val="Textodenotaderodap"/>
        <w:rPr>
          <w:rFonts w:asciiTheme="minorHAnsi" w:hAnsiTheme="minorHAnsi" w:cstheme="minorHAnsi"/>
          <w:sz w:val="18"/>
          <w:szCs w:val="18"/>
        </w:rPr>
      </w:pPr>
      <w:r w:rsidRPr="005B07FC">
        <w:rPr>
          <w:rStyle w:val="Refdenotaderodap"/>
          <w:rFonts w:asciiTheme="minorHAnsi" w:hAnsiTheme="minorHAnsi" w:cstheme="minorHAnsi"/>
          <w:sz w:val="18"/>
          <w:szCs w:val="18"/>
        </w:rPr>
        <w:footnoteRef/>
      </w:r>
      <w:r w:rsidRPr="005B07FC">
        <w:rPr>
          <w:rFonts w:asciiTheme="minorHAnsi" w:hAnsiTheme="minorHAnsi" w:cstheme="minorHAnsi"/>
          <w:sz w:val="18"/>
          <w:szCs w:val="18"/>
        </w:rPr>
        <w:t xml:space="preserve"> PCN</w:t>
      </w:r>
      <w:r w:rsidRPr="005B07FC">
        <w:rPr>
          <w:rFonts w:asciiTheme="minorHAnsi" w:hAnsiTheme="minorHAnsi" w:cstheme="minorHAnsi"/>
          <w:color w:val="222222"/>
          <w:sz w:val="18"/>
          <w:szCs w:val="18"/>
          <w:shd w:val="clear" w:color="auto" w:fill="FFFFFF"/>
        </w:rPr>
        <w:t>’s: Parâmetro</w:t>
      </w:r>
      <w:r w:rsidR="00BB632F" w:rsidRPr="005B07FC">
        <w:rPr>
          <w:rFonts w:asciiTheme="minorHAnsi" w:hAnsiTheme="minorHAnsi" w:cstheme="minorHAnsi"/>
          <w:color w:val="222222"/>
          <w:sz w:val="18"/>
          <w:szCs w:val="18"/>
          <w:shd w:val="clear" w:color="auto" w:fill="FFFFFF"/>
        </w:rPr>
        <w:t xml:space="preserve">s </w:t>
      </w:r>
      <w:r w:rsidR="00026747" w:rsidRPr="005B07FC">
        <w:rPr>
          <w:rFonts w:asciiTheme="minorHAnsi" w:hAnsiTheme="minorHAnsi" w:cstheme="minorHAnsi"/>
          <w:color w:val="222222"/>
          <w:sz w:val="18"/>
          <w:szCs w:val="18"/>
          <w:shd w:val="clear" w:color="auto" w:fill="FFFFFF"/>
        </w:rPr>
        <w:t>Curriculares N</w:t>
      </w:r>
      <w:r w:rsidR="00BB632F" w:rsidRPr="005B07FC">
        <w:rPr>
          <w:rFonts w:asciiTheme="minorHAnsi" w:hAnsiTheme="minorHAnsi" w:cstheme="minorHAnsi"/>
          <w:color w:val="222222"/>
          <w:sz w:val="18"/>
          <w:szCs w:val="18"/>
          <w:shd w:val="clear" w:color="auto" w:fill="FFFFFF"/>
        </w:rPr>
        <w:t xml:space="preserve">acionais </w:t>
      </w:r>
      <w:r w:rsidRPr="005B07FC">
        <w:rPr>
          <w:rFonts w:asciiTheme="minorHAnsi" w:hAnsiTheme="minorHAnsi" w:cstheme="minorHAnsi"/>
          <w:color w:val="222222"/>
          <w:sz w:val="18"/>
          <w:szCs w:val="18"/>
          <w:shd w:val="clear" w:color="auto" w:fill="FFFFFF"/>
        </w:rPr>
        <w:t>foi escrito como referência e orientações pedagógicas.</w:t>
      </w:r>
    </w:p>
  </w:footnote>
  <w:footnote w:id="7">
    <w:p w:rsidR="00026747" w:rsidRDefault="00026747">
      <w:pPr>
        <w:pStyle w:val="Textodenotaderodap"/>
      </w:pPr>
      <w:r w:rsidRPr="005B07FC">
        <w:rPr>
          <w:rStyle w:val="Refdenotaderodap"/>
          <w:rFonts w:asciiTheme="minorHAnsi" w:hAnsiTheme="minorHAnsi" w:cstheme="minorHAnsi"/>
          <w:sz w:val="18"/>
          <w:szCs w:val="18"/>
        </w:rPr>
        <w:footnoteRef/>
      </w:r>
      <w:r w:rsidR="000518E5" w:rsidRPr="005B07FC">
        <w:rPr>
          <w:rFonts w:asciiTheme="minorHAnsi" w:hAnsiTheme="minorHAnsi" w:cstheme="minorHAnsi"/>
          <w:sz w:val="18"/>
          <w:szCs w:val="18"/>
        </w:rPr>
        <w:t xml:space="preserve"> É um documento básico e fundamental do protocolo da pesquisa com ética. Uma fonte que esclarece ao participante da pesquisa tomar sua decisão de forma justa e sem constrangimentos.</w:t>
      </w:r>
    </w:p>
  </w:footnote>
  <w:footnote w:id="8">
    <w:p w:rsidR="00777F1A" w:rsidRDefault="00777F1A">
      <w:pPr>
        <w:pStyle w:val="Textodenotaderodap"/>
      </w:pPr>
      <w:r>
        <w:rPr>
          <w:rStyle w:val="Refdenotaderodap"/>
        </w:rPr>
        <w:footnoteRef/>
      </w:r>
      <w:r>
        <w:t xml:space="preserve"> </w:t>
      </w:r>
      <w:r w:rsidR="00222BF0">
        <w:t>É uma tendência que busca nas atividades lúdicas uma forma de planejar atividades escolares que motivem os alunos para construção do conhecimento (Santos,2014).</w:t>
      </w:r>
    </w:p>
  </w:footnote>
  <w:footnote w:id="9">
    <w:p w:rsidR="00433FA5" w:rsidRPr="00787089" w:rsidRDefault="00433FA5" w:rsidP="002D7D33">
      <w:pPr>
        <w:pStyle w:val="Textodenotaderodap"/>
        <w:ind w:firstLine="0"/>
        <w:rPr>
          <w:rFonts w:asciiTheme="minorHAnsi" w:hAnsiTheme="minorHAnsi" w:cstheme="minorHAnsi"/>
          <w:sz w:val="18"/>
          <w:szCs w:val="18"/>
        </w:rPr>
      </w:pPr>
      <w:r w:rsidRPr="00787089">
        <w:rPr>
          <w:rStyle w:val="Refdenotaderodap"/>
          <w:rFonts w:asciiTheme="minorHAnsi" w:hAnsiTheme="minorHAnsi" w:cstheme="minorHAnsi"/>
          <w:sz w:val="18"/>
          <w:szCs w:val="18"/>
        </w:rPr>
        <w:footnoteRef/>
      </w:r>
      <w:r w:rsidRPr="00787089">
        <w:rPr>
          <w:rFonts w:asciiTheme="minorHAnsi" w:hAnsiTheme="minorHAnsi" w:cstheme="minorHAnsi"/>
          <w:sz w:val="18"/>
          <w:szCs w:val="18"/>
        </w:rPr>
        <w:t xml:space="preserve"> Associação Nacional de Pós-Graduação e </w:t>
      </w:r>
      <w:r w:rsidR="00787089" w:rsidRPr="00787089">
        <w:rPr>
          <w:rFonts w:asciiTheme="minorHAnsi" w:hAnsiTheme="minorHAnsi" w:cstheme="minorHAnsi"/>
          <w:sz w:val="18"/>
          <w:szCs w:val="18"/>
        </w:rPr>
        <w:t>Pesquisa desenvolvedora</w:t>
      </w:r>
      <w:r w:rsidRPr="00787089">
        <w:rPr>
          <w:rFonts w:asciiTheme="minorHAnsi" w:hAnsiTheme="minorHAnsi" w:cstheme="minorHAnsi"/>
          <w:sz w:val="18"/>
          <w:szCs w:val="18"/>
        </w:rPr>
        <w:t xml:space="preserve"> de trabalho na promoção do ensino, da pesquisa e na produção de conhecimento dentro do campo das ciências administrativas, contábeis e afins no Brasil.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AA55B7"/>
    <w:multiLevelType w:val="hybridMultilevel"/>
    <w:tmpl w:val="ADEE1286"/>
    <w:lvl w:ilvl="0" w:tplc="837A81CA">
      <w:start w:val="3"/>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nsid w:val="411E55A0"/>
    <w:multiLevelType w:val="hybridMultilevel"/>
    <w:tmpl w:val="CECCEDB4"/>
    <w:lvl w:ilvl="0" w:tplc="D3C0EDD6">
      <w:start w:val="1"/>
      <w:numFmt w:val="decimal"/>
      <w:lvlText w:val="%1-"/>
      <w:lvlJc w:val="left"/>
      <w:pPr>
        <w:ind w:left="345" w:hanging="360"/>
      </w:pPr>
      <w:rPr>
        <w:rFonts w:hint="default"/>
      </w:rPr>
    </w:lvl>
    <w:lvl w:ilvl="1" w:tplc="04160019" w:tentative="1">
      <w:start w:val="1"/>
      <w:numFmt w:val="lowerLetter"/>
      <w:lvlText w:val="%2."/>
      <w:lvlJc w:val="left"/>
      <w:pPr>
        <w:ind w:left="1065" w:hanging="360"/>
      </w:pPr>
    </w:lvl>
    <w:lvl w:ilvl="2" w:tplc="0416001B" w:tentative="1">
      <w:start w:val="1"/>
      <w:numFmt w:val="lowerRoman"/>
      <w:lvlText w:val="%3."/>
      <w:lvlJc w:val="right"/>
      <w:pPr>
        <w:ind w:left="1785" w:hanging="180"/>
      </w:pPr>
    </w:lvl>
    <w:lvl w:ilvl="3" w:tplc="0416000F" w:tentative="1">
      <w:start w:val="1"/>
      <w:numFmt w:val="decimal"/>
      <w:lvlText w:val="%4."/>
      <w:lvlJc w:val="left"/>
      <w:pPr>
        <w:ind w:left="2505" w:hanging="360"/>
      </w:pPr>
    </w:lvl>
    <w:lvl w:ilvl="4" w:tplc="04160019" w:tentative="1">
      <w:start w:val="1"/>
      <w:numFmt w:val="lowerLetter"/>
      <w:lvlText w:val="%5."/>
      <w:lvlJc w:val="left"/>
      <w:pPr>
        <w:ind w:left="3225" w:hanging="360"/>
      </w:pPr>
    </w:lvl>
    <w:lvl w:ilvl="5" w:tplc="0416001B" w:tentative="1">
      <w:start w:val="1"/>
      <w:numFmt w:val="lowerRoman"/>
      <w:lvlText w:val="%6."/>
      <w:lvlJc w:val="right"/>
      <w:pPr>
        <w:ind w:left="3945" w:hanging="180"/>
      </w:pPr>
    </w:lvl>
    <w:lvl w:ilvl="6" w:tplc="0416000F" w:tentative="1">
      <w:start w:val="1"/>
      <w:numFmt w:val="decimal"/>
      <w:lvlText w:val="%7."/>
      <w:lvlJc w:val="left"/>
      <w:pPr>
        <w:ind w:left="4665" w:hanging="360"/>
      </w:pPr>
    </w:lvl>
    <w:lvl w:ilvl="7" w:tplc="04160019" w:tentative="1">
      <w:start w:val="1"/>
      <w:numFmt w:val="lowerLetter"/>
      <w:lvlText w:val="%8."/>
      <w:lvlJc w:val="left"/>
      <w:pPr>
        <w:ind w:left="5385" w:hanging="360"/>
      </w:pPr>
    </w:lvl>
    <w:lvl w:ilvl="8" w:tplc="0416001B" w:tentative="1">
      <w:start w:val="1"/>
      <w:numFmt w:val="lowerRoman"/>
      <w:lvlText w:val="%9."/>
      <w:lvlJc w:val="right"/>
      <w:pPr>
        <w:ind w:left="6105" w:hanging="180"/>
      </w:pPr>
    </w:lvl>
  </w:abstractNum>
  <w:abstractNum w:abstractNumId="2">
    <w:nsid w:val="5D346620"/>
    <w:multiLevelType w:val="hybridMultilevel"/>
    <w:tmpl w:val="0E9A7844"/>
    <w:lvl w:ilvl="0" w:tplc="B0040A30">
      <w:start w:val="5"/>
      <w:numFmt w:val="upperLetter"/>
      <w:lvlText w:val="%1-"/>
      <w:lvlJc w:val="left"/>
      <w:pPr>
        <w:ind w:left="705" w:hanging="360"/>
      </w:pPr>
      <w:rPr>
        <w:rFonts w:hint="default"/>
      </w:rPr>
    </w:lvl>
    <w:lvl w:ilvl="1" w:tplc="04160019" w:tentative="1">
      <w:start w:val="1"/>
      <w:numFmt w:val="lowerLetter"/>
      <w:lvlText w:val="%2."/>
      <w:lvlJc w:val="left"/>
      <w:pPr>
        <w:ind w:left="1425" w:hanging="360"/>
      </w:pPr>
    </w:lvl>
    <w:lvl w:ilvl="2" w:tplc="0416001B" w:tentative="1">
      <w:start w:val="1"/>
      <w:numFmt w:val="lowerRoman"/>
      <w:lvlText w:val="%3."/>
      <w:lvlJc w:val="right"/>
      <w:pPr>
        <w:ind w:left="2145" w:hanging="180"/>
      </w:pPr>
    </w:lvl>
    <w:lvl w:ilvl="3" w:tplc="0416000F" w:tentative="1">
      <w:start w:val="1"/>
      <w:numFmt w:val="decimal"/>
      <w:lvlText w:val="%4."/>
      <w:lvlJc w:val="left"/>
      <w:pPr>
        <w:ind w:left="2865" w:hanging="360"/>
      </w:pPr>
    </w:lvl>
    <w:lvl w:ilvl="4" w:tplc="04160019" w:tentative="1">
      <w:start w:val="1"/>
      <w:numFmt w:val="lowerLetter"/>
      <w:lvlText w:val="%5."/>
      <w:lvlJc w:val="left"/>
      <w:pPr>
        <w:ind w:left="3585" w:hanging="360"/>
      </w:pPr>
    </w:lvl>
    <w:lvl w:ilvl="5" w:tplc="0416001B" w:tentative="1">
      <w:start w:val="1"/>
      <w:numFmt w:val="lowerRoman"/>
      <w:lvlText w:val="%6."/>
      <w:lvlJc w:val="right"/>
      <w:pPr>
        <w:ind w:left="4305" w:hanging="180"/>
      </w:pPr>
    </w:lvl>
    <w:lvl w:ilvl="6" w:tplc="0416000F" w:tentative="1">
      <w:start w:val="1"/>
      <w:numFmt w:val="decimal"/>
      <w:lvlText w:val="%7."/>
      <w:lvlJc w:val="left"/>
      <w:pPr>
        <w:ind w:left="5025" w:hanging="360"/>
      </w:pPr>
    </w:lvl>
    <w:lvl w:ilvl="7" w:tplc="04160019" w:tentative="1">
      <w:start w:val="1"/>
      <w:numFmt w:val="lowerLetter"/>
      <w:lvlText w:val="%8."/>
      <w:lvlJc w:val="left"/>
      <w:pPr>
        <w:ind w:left="5745" w:hanging="360"/>
      </w:pPr>
    </w:lvl>
    <w:lvl w:ilvl="8" w:tplc="0416001B" w:tentative="1">
      <w:start w:val="1"/>
      <w:numFmt w:val="lowerRoman"/>
      <w:lvlText w:val="%9."/>
      <w:lvlJc w:val="right"/>
      <w:pPr>
        <w:ind w:left="6465" w:hanging="180"/>
      </w:pPr>
    </w:lvl>
  </w:abstractNum>
  <w:abstractNum w:abstractNumId="3">
    <w:nsid w:val="70826FF6"/>
    <w:multiLevelType w:val="hybridMultilevel"/>
    <w:tmpl w:val="DDE4F066"/>
    <w:lvl w:ilvl="0" w:tplc="29F02EE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4A64F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E4CF4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3EF1B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6E4EC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A4AA0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4CE07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38AD3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0CBCB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76E343DD"/>
    <w:multiLevelType w:val="hybridMultilevel"/>
    <w:tmpl w:val="7F4E738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599"/>
    <w:rsid w:val="00002B77"/>
    <w:rsid w:val="00026747"/>
    <w:rsid w:val="00031F18"/>
    <w:rsid w:val="000518E5"/>
    <w:rsid w:val="00076A96"/>
    <w:rsid w:val="000A469E"/>
    <w:rsid w:val="000A5FEC"/>
    <w:rsid w:val="000E4C49"/>
    <w:rsid w:val="000E545A"/>
    <w:rsid w:val="000F6413"/>
    <w:rsid w:val="00104719"/>
    <w:rsid w:val="00106B0B"/>
    <w:rsid w:val="00131409"/>
    <w:rsid w:val="00147EF2"/>
    <w:rsid w:val="00151F19"/>
    <w:rsid w:val="00154DC0"/>
    <w:rsid w:val="00157593"/>
    <w:rsid w:val="001661AC"/>
    <w:rsid w:val="00177ECF"/>
    <w:rsid w:val="0018342C"/>
    <w:rsid w:val="001933E4"/>
    <w:rsid w:val="001C06A3"/>
    <w:rsid w:val="001D0B1E"/>
    <w:rsid w:val="001E3B98"/>
    <w:rsid w:val="00202BA6"/>
    <w:rsid w:val="002077D4"/>
    <w:rsid w:val="00207F02"/>
    <w:rsid w:val="00222BF0"/>
    <w:rsid w:val="00226FA9"/>
    <w:rsid w:val="002463F9"/>
    <w:rsid w:val="00286E6C"/>
    <w:rsid w:val="002D7D33"/>
    <w:rsid w:val="002E1DF9"/>
    <w:rsid w:val="002F0A3C"/>
    <w:rsid w:val="00303C28"/>
    <w:rsid w:val="00333BDB"/>
    <w:rsid w:val="003A14E5"/>
    <w:rsid w:val="003B7223"/>
    <w:rsid w:val="003C71B3"/>
    <w:rsid w:val="003D0762"/>
    <w:rsid w:val="003E1D1E"/>
    <w:rsid w:val="003F03C2"/>
    <w:rsid w:val="00413079"/>
    <w:rsid w:val="004163F3"/>
    <w:rsid w:val="00433FA5"/>
    <w:rsid w:val="00435227"/>
    <w:rsid w:val="004357B0"/>
    <w:rsid w:val="004611F7"/>
    <w:rsid w:val="0046441F"/>
    <w:rsid w:val="00470CF4"/>
    <w:rsid w:val="00474029"/>
    <w:rsid w:val="004921A8"/>
    <w:rsid w:val="004A38EB"/>
    <w:rsid w:val="004C17F6"/>
    <w:rsid w:val="005212F3"/>
    <w:rsid w:val="005252F9"/>
    <w:rsid w:val="00537389"/>
    <w:rsid w:val="00544A94"/>
    <w:rsid w:val="00550CD0"/>
    <w:rsid w:val="005952A3"/>
    <w:rsid w:val="005A09C4"/>
    <w:rsid w:val="005B07FC"/>
    <w:rsid w:val="005D117D"/>
    <w:rsid w:val="005D3AEC"/>
    <w:rsid w:val="0061526B"/>
    <w:rsid w:val="006226BD"/>
    <w:rsid w:val="006250F3"/>
    <w:rsid w:val="0062686B"/>
    <w:rsid w:val="0063076D"/>
    <w:rsid w:val="0063409C"/>
    <w:rsid w:val="00653B6F"/>
    <w:rsid w:val="00660A52"/>
    <w:rsid w:val="00692C73"/>
    <w:rsid w:val="006B769E"/>
    <w:rsid w:val="006E1F2F"/>
    <w:rsid w:val="00700679"/>
    <w:rsid w:val="0071620D"/>
    <w:rsid w:val="00716DCB"/>
    <w:rsid w:val="00724FCC"/>
    <w:rsid w:val="00753867"/>
    <w:rsid w:val="00761743"/>
    <w:rsid w:val="00777F1A"/>
    <w:rsid w:val="00787089"/>
    <w:rsid w:val="007B0C62"/>
    <w:rsid w:val="007D6981"/>
    <w:rsid w:val="007F798F"/>
    <w:rsid w:val="00802D8D"/>
    <w:rsid w:val="0080526E"/>
    <w:rsid w:val="00833E98"/>
    <w:rsid w:val="00834DA8"/>
    <w:rsid w:val="00850338"/>
    <w:rsid w:val="008752A4"/>
    <w:rsid w:val="0088145A"/>
    <w:rsid w:val="00886CAB"/>
    <w:rsid w:val="008944E4"/>
    <w:rsid w:val="00895388"/>
    <w:rsid w:val="008C0599"/>
    <w:rsid w:val="008C3A5B"/>
    <w:rsid w:val="008C6F3C"/>
    <w:rsid w:val="008D6003"/>
    <w:rsid w:val="0091269B"/>
    <w:rsid w:val="00915BDA"/>
    <w:rsid w:val="0092522F"/>
    <w:rsid w:val="009524A3"/>
    <w:rsid w:val="0097172B"/>
    <w:rsid w:val="0098334B"/>
    <w:rsid w:val="009978FB"/>
    <w:rsid w:val="009C5525"/>
    <w:rsid w:val="009C62C1"/>
    <w:rsid w:val="009F3A12"/>
    <w:rsid w:val="00A053C3"/>
    <w:rsid w:val="00A20F23"/>
    <w:rsid w:val="00A21FBC"/>
    <w:rsid w:val="00A44619"/>
    <w:rsid w:val="00A508B5"/>
    <w:rsid w:val="00A817DC"/>
    <w:rsid w:val="00A87C35"/>
    <w:rsid w:val="00A93053"/>
    <w:rsid w:val="00AC58E3"/>
    <w:rsid w:val="00AE0146"/>
    <w:rsid w:val="00AE4208"/>
    <w:rsid w:val="00AE6B06"/>
    <w:rsid w:val="00B0405D"/>
    <w:rsid w:val="00B12CDE"/>
    <w:rsid w:val="00B14727"/>
    <w:rsid w:val="00B64467"/>
    <w:rsid w:val="00B65990"/>
    <w:rsid w:val="00B719A9"/>
    <w:rsid w:val="00B9579A"/>
    <w:rsid w:val="00BA57FF"/>
    <w:rsid w:val="00BB2B11"/>
    <w:rsid w:val="00BB4249"/>
    <w:rsid w:val="00BB632F"/>
    <w:rsid w:val="00BE060C"/>
    <w:rsid w:val="00BF2854"/>
    <w:rsid w:val="00BF3FC7"/>
    <w:rsid w:val="00C11525"/>
    <w:rsid w:val="00C11D65"/>
    <w:rsid w:val="00C339CB"/>
    <w:rsid w:val="00C436D9"/>
    <w:rsid w:val="00C92360"/>
    <w:rsid w:val="00C948E0"/>
    <w:rsid w:val="00CB3945"/>
    <w:rsid w:val="00CC1003"/>
    <w:rsid w:val="00CC2728"/>
    <w:rsid w:val="00CC7443"/>
    <w:rsid w:val="00CE61B6"/>
    <w:rsid w:val="00D26B0D"/>
    <w:rsid w:val="00D31A92"/>
    <w:rsid w:val="00D42E8A"/>
    <w:rsid w:val="00D60E48"/>
    <w:rsid w:val="00D74E4B"/>
    <w:rsid w:val="00DA6A9B"/>
    <w:rsid w:val="00DF4D8C"/>
    <w:rsid w:val="00DF6ED4"/>
    <w:rsid w:val="00DF7B56"/>
    <w:rsid w:val="00E3016E"/>
    <w:rsid w:val="00E43832"/>
    <w:rsid w:val="00E50FF4"/>
    <w:rsid w:val="00E87D1A"/>
    <w:rsid w:val="00E9369E"/>
    <w:rsid w:val="00E94548"/>
    <w:rsid w:val="00EA547D"/>
    <w:rsid w:val="00EA60F3"/>
    <w:rsid w:val="00EB0DB7"/>
    <w:rsid w:val="00EB2DD3"/>
    <w:rsid w:val="00EC4CBE"/>
    <w:rsid w:val="00F451EB"/>
    <w:rsid w:val="00F5279D"/>
    <w:rsid w:val="00F562A2"/>
    <w:rsid w:val="00F6353E"/>
    <w:rsid w:val="00FB7B55"/>
    <w:rsid w:val="00FD644A"/>
    <w:rsid w:val="00FD6768"/>
    <w:rsid w:val="00FE0224"/>
    <w:rsid w:val="00FF66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F2D7F54-E266-4869-98B2-25936E9A2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358" w:lineRule="auto"/>
      <w:ind w:firstLine="698"/>
      <w:jc w:val="both"/>
    </w:pPr>
    <w:rPr>
      <w:rFonts w:ascii="Times New Roman" w:eastAsia="Times New Roman" w:hAnsi="Times New Roman" w:cs="Times New Roman"/>
      <w:color w:val="000000"/>
      <w:sz w:val="24"/>
    </w:rPr>
  </w:style>
  <w:style w:type="paragraph" w:styleId="Ttulo1">
    <w:name w:val="heading 1"/>
    <w:next w:val="Normal"/>
    <w:link w:val="Ttulo1Char"/>
    <w:uiPriority w:val="9"/>
    <w:unhideWhenUsed/>
    <w:qFormat/>
    <w:pPr>
      <w:keepNext/>
      <w:keepLines/>
      <w:spacing w:after="108"/>
      <w:ind w:left="10" w:hanging="10"/>
      <w:outlineLvl w:val="0"/>
    </w:pPr>
    <w:rPr>
      <w:rFonts w:ascii="Times New Roman" w:eastAsia="Times New Roman" w:hAnsi="Times New Roman" w:cs="Times New Roman"/>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Pr>
      <w:rFonts w:ascii="Times New Roman" w:eastAsia="Times New Roman" w:hAnsi="Times New Roman" w:cs="Times New Roman"/>
      <w:b/>
      <w:color w:val="000000"/>
      <w:sz w:val="24"/>
    </w:rPr>
  </w:style>
  <w:style w:type="character" w:customStyle="1" w:styleId="notranslate">
    <w:name w:val="notranslate"/>
    <w:basedOn w:val="Fontepargpadro"/>
    <w:rsid w:val="005A09C4"/>
  </w:style>
  <w:style w:type="paragraph" w:customStyle="1" w:styleId="Normal1">
    <w:name w:val="Normal1"/>
    <w:basedOn w:val="Normal"/>
    <w:rsid w:val="005A09C4"/>
    <w:pPr>
      <w:spacing w:before="100" w:beforeAutospacing="1" w:after="100" w:afterAutospacing="1" w:line="240" w:lineRule="auto"/>
      <w:ind w:firstLine="0"/>
      <w:jc w:val="left"/>
    </w:pPr>
    <w:rPr>
      <w:color w:val="auto"/>
      <w:szCs w:val="24"/>
    </w:rPr>
  </w:style>
  <w:style w:type="character" w:customStyle="1" w:styleId="normalchar">
    <w:name w:val="normal__char"/>
    <w:basedOn w:val="Fontepargpadro"/>
    <w:rsid w:val="005A09C4"/>
  </w:style>
  <w:style w:type="character" w:customStyle="1" w:styleId="apple-converted-space">
    <w:name w:val="apple-converted-space"/>
    <w:basedOn w:val="Fontepargpadro"/>
    <w:rsid w:val="005A09C4"/>
  </w:style>
  <w:style w:type="paragraph" w:customStyle="1" w:styleId="Default">
    <w:name w:val="Default"/>
    <w:rsid w:val="00031F18"/>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6226BD"/>
    <w:pPr>
      <w:spacing w:before="100" w:beforeAutospacing="1" w:after="100" w:afterAutospacing="1" w:line="240" w:lineRule="auto"/>
      <w:ind w:firstLine="0"/>
      <w:jc w:val="left"/>
    </w:pPr>
    <w:rPr>
      <w:color w:val="auto"/>
      <w:szCs w:val="24"/>
    </w:rPr>
  </w:style>
  <w:style w:type="character" w:styleId="Forte">
    <w:name w:val="Strong"/>
    <w:basedOn w:val="Fontepargpadro"/>
    <w:uiPriority w:val="22"/>
    <w:qFormat/>
    <w:rsid w:val="006226BD"/>
    <w:rPr>
      <w:b/>
      <w:bCs/>
    </w:rPr>
  </w:style>
  <w:style w:type="character" w:styleId="Hyperlink">
    <w:name w:val="Hyperlink"/>
    <w:basedOn w:val="Fontepargpadro"/>
    <w:uiPriority w:val="99"/>
    <w:unhideWhenUsed/>
    <w:rsid w:val="006226BD"/>
    <w:rPr>
      <w:color w:val="0000FF"/>
      <w:u w:val="single"/>
    </w:rPr>
  </w:style>
  <w:style w:type="character" w:customStyle="1" w:styleId="ilad">
    <w:name w:val="il_ad"/>
    <w:basedOn w:val="Fontepargpadro"/>
    <w:rsid w:val="00BF3FC7"/>
  </w:style>
  <w:style w:type="character" w:styleId="nfase">
    <w:name w:val="Emphasis"/>
    <w:basedOn w:val="Fontepargpadro"/>
    <w:uiPriority w:val="20"/>
    <w:qFormat/>
    <w:rsid w:val="00BF3FC7"/>
    <w:rPr>
      <w:i/>
      <w:iCs/>
    </w:rPr>
  </w:style>
  <w:style w:type="character" w:styleId="CitaoHTML">
    <w:name w:val="HTML Cite"/>
    <w:basedOn w:val="Fontepargpadro"/>
    <w:uiPriority w:val="99"/>
    <w:semiHidden/>
    <w:unhideWhenUsed/>
    <w:rsid w:val="00BF3FC7"/>
    <w:rPr>
      <w:i/>
      <w:iCs/>
    </w:rPr>
  </w:style>
  <w:style w:type="paragraph" w:customStyle="1" w:styleId="normal10">
    <w:name w:val="normal1"/>
    <w:basedOn w:val="Normal"/>
    <w:rsid w:val="008D6003"/>
    <w:pPr>
      <w:spacing w:before="100" w:beforeAutospacing="1" w:after="100" w:afterAutospacing="1" w:line="240" w:lineRule="auto"/>
      <w:ind w:firstLine="0"/>
      <w:jc w:val="left"/>
    </w:pPr>
    <w:rPr>
      <w:color w:val="auto"/>
      <w:szCs w:val="24"/>
    </w:rPr>
  </w:style>
  <w:style w:type="character" w:customStyle="1" w:styleId="normalchar0">
    <w:name w:val="normalchar"/>
    <w:basedOn w:val="Fontepargpadro"/>
    <w:rsid w:val="008D6003"/>
  </w:style>
  <w:style w:type="paragraph" w:styleId="PargrafodaLista">
    <w:name w:val="List Paragraph"/>
    <w:basedOn w:val="Normal"/>
    <w:uiPriority w:val="34"/>
    <w:qFormat/>
    <w:rsid w:val="00CE61B6"/>
    <w:pPr>
      <w:ind w:left="720"/>
      <w:contextualSpacing/>
    </w:pPr>
  </w:style>
  <w:style w:type="paragraph" w:styleId="Textodenotaderodap">
    <w:name w:val="footnote text"/>
    <w:basedOn w:val="Normal"/>
    <w:link w:val="TextodenotaderodapChar"/>
    <w:uiPriority w:val="99"/>
    <w:semiHidden/>
    <w:unhideWhenUsed/>
    <w:rsid w:val="00D42E8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42E8A"/>
    <w:rPr>
      <w:rFonts w:ascii="Times New Roman" w:eastAsia="Times New Roman" w:hAnsi="Times New Roman" w:cs="Times New Roman"/>
      <w:color w:val="000000"/>
      <w:sz w:val="20"/>
      <w:szCs w:val="20"/>
    </w:rPr>
  </w:style>
  <w:style w:type="character" w:styleId="Refdenotaderodap">
    <w:name w:val="footnote reference"/>
    <w:basedOn w:val="Fontepargpadro"/>
    <w:uiPriority w:val="99"/>
    <w:semiHidden/>
    <w:unhideWhenUsed/>
    <w:rsid w:val="00D42E8A"/>
    <w:rPr>
      <w:vertAlign w:val="superscript"/>
    </w:rPr>
  </w:style>
  <w:style w:type="paragraph" w:styleId="Cabealho">
    <w:name w:val="header"/>
    <w:basedOn w:val="Normal"/>
    <w:link w:val="CabealhoChar"/>
    <w:uiPriority w:val="99"/>
    <w:unhideWhenUsed/>
    <w:rsid w:val="0076174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61743"/>
    <w:rPr>
      <w:rFonts w:ascii="Times New Roman" w:eastAsia="Times New Roman" w:hAnsi="Times New Roman" w:cs="Times New Roman"/>
      <w:color w:val="000000"/>
      <w:sz w:val="24"/>
    </w:rPr>
  </w:style>
  <w:style w:type="paragraph" w:styleId="Rodap">
    <w:name w:val="footer"/>
    <w:basedOn w:val="Normal"/>
    <w:link w:val="RodapChar"/>
    <w:uiPriority w:val="99"/>
    <w:unhideWhenUsed/>
    <w:rsid w:val="00761743"/>
    <w:pPr>
      <w:tabs>
        <w:tab w:val="center" w:pos="4252"/>
        <w:tab w:val="right" w:pos="8504"/>
      </w:tabs>
      <w:spacing w:after="0" w:line="240" w:lineRule="auto"/>
    </w:pPr>
  </w:style>
  <w:style w:type="character" w:customStyle="1" w:styleId="RodapChar">
    <w:name w:val="Rodapé Char"/>
    <w:basedOn w:val="Fontepargpadro"/>
    <w:link w:val="Rodap"/>
    <w:uiPriority w:val="99"/>
    <w:rsid w:val="00761743"/>
    <w:rPr>
      <w:rFonts w:ascii="Times New Roman" w:eastAsia="Times New Roman" w:hAnsi="Times New Roman" w:cs="Times New Roman"/>
      <w:color w:val="000000"/>
      <w:sz w:val="24"/>
    </w:rPr>
  </w:style>
  <w:style w:type="paragraph" w:styleId="Textodenotadefim">
    <w:name w:val="endnote text"/>
    <w:basedOn w:val="Normal"/>
    <w:link w:val="TextodenotadefimChar"/>
    <w:uiPriority w:val="99"/>
    <w:semiHidden/>
    <w:unhideWhenUsed/>
    <w:rsid w:val="00AE014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AE0146"/>
    <w:rPr>
      <w:rFonts w:ascii="Times New Roman" w:eastAsia="Times New Roman" w:hAnsi="Times New Roman" w:cs="Times New Roman"/>
      <w:color w:val="000000"/>
      <w:sz w:val="20"/>
      <w:szCs w:val="20"/>
    </w:rPr>
  </w:style>
  <w:style w:type="character" w:styleId="Refdenotadefim">
    <w:name w:val="endnote reference"/>
    <w:basedOn w:val="Fontepargpadro"/>
    <w:uiPriority w:val="99"/>
    <w:semiHidden/>
    <w:unhideWhenUsed/>
    <w:rsid w:val="00AE0146"/>
    <w:rPr>
      <w:vertAlign w:val="superscript"/>
    </w:rPr>
  </w:style>
  <w:style w:type="table" w:styleId="Tabelacomgrade">
    <w:name w:val="Table Grid"/>
    <w:basedOn w:val="Tabelanormal"/>
    <w:uiPriority w:val="39"/>
    <w:rsid w:val="00AE01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674089">
      <w:bodyDiv w:val="1"/>
      <w:marLeft w:val="0"/>
      <w:marRight w:val="0"/>
      <w:marTop w:val="0"/>
      <w:marBottom w:val="0"/>
      <w:divBdr>
        <w:top w:val="none" w:sz="0" w:space="0" w:color="auto"/>
        <w:left w:val="none" w:sz="0" w:space="0" w:color="auto"/>
        <w:bottom w:val="none" w:sz="0" w:space="0" w:color="auto"/>
        <w:right w:val="none" w:sz="0" w:space="0" w:color="auto"/>
      </w:divBdr>
    </w:div>
    <w:div w:id="257522339">
      <w:bodyDiv w:val="1"/>
      <w:marLeft w:val="0"/>
      <w:marRight w:val="0"/>
      <w:marTop w:val="0"/>
      <w:marBottom w:val="0"/>
      <w:divBdr>
        <w:top w:val="none" w:sz="0" w:space="0" w:color="auto"/>
        <w:left w:val="none" w:sz="0" w:space="0" w:color="auto"/>
        <w:bottom w:val="none" w:sz="0" w:space="0" w:color="auto"/>
        <w:right w:val="none" w:sz="0" w:space="0" w:color="auto"/>
      </w:divBdr>
    </w:div>
    <w:div w:id="322204013">
      <w:bodyDiv w:val="1"/>
      <w:marLeft w:val="0"/>
      <w:marRight w:val="0"/>
      <w:marTop w:val="0"/>
      <w:marBottom w:val="0"/>
      <w:divBdr>
        <w:top w:val="none" w:sz="0" w:space="0" w:color="auto"/>
        <w:left w:val="none" w:sz="0" w:space="0" w:color="auto"/>
        <w:bottom w:val="none" w:sz="0" w:space="0" w:color="auto"/>
        <w:right w:val="none" w:sz="0" w:space="0" w:color="auto"/>
      </w:divBdr>
      <w:divsChild>
        <w:div w:id="823861184">
          <w:marLeft w:val="0"/>
          <w:marRight w:val="0"/>
          <w:marTop w:val="750"/>
          <w:marBottom w:val="0"/>
          <w:divBdr>
            <w:top w:val="single" w:sz="6" w:space="8" w:color="EEEEEE"/>
            <w:left w:val="none" w:sz="0" w:space="0" w:color="auto"/>
            <w:bottom w:val="none" w:sz="0" w:space="0" w:color="auto"/>
            <w:right w:val="none" w:sz="0" w:space="0" w:color="auto"/>
          </w:divBdr>
        </w:div>
      </w:divsChild>
    </w:div>
    <w:div w:id="524975832">
      <w:bodyDiv w:val="1"/>
      <w:marLeft w:val="0"/>
      <w:marRight w:val="0"/>
      <w:marTop w:val="0"/>
      <w:marBottom w:val="0"/>
      <w:divBdr>
        <w:top w:val="none" w:sz="0" w:space="0" w:color="auto"/>
        <w:left w:val="none" w:sz="0" w:space="0" w:color="auto"/>
        <w:bottom w:val="none" w:sz="0" w:space="0" w:color="auto"/>
        <w:right w:val="none" w:sz="0" w:space="0" w:color="auto"/>
      </w:divBdr>
      <w:divsChild>
        <w:div w:id="988288099">
          <w:marLeft w:val="0"/>
          <w:marRight w:val="0"/>
          <w:marTop w:val="0"/>
          <w:marBottom w:val="0"/>
          <w:divBdr>
            <w:top w:val="none" w:sz="0" w:space="0" w:color="auto"/>
            <w:left w:val="none" w:sz="0" w:space="0" w:color="auto"/>
            <w:bottom w:val="none" w:sz="0" w:space="0" w:color="auto"/>
            <w:right w:val="none" w:sz="0" w:space="0" w:color="auto"/>
          </w:divBdr>
          <w:divsChild>
            <w:div w:id="922184990">
              <w:marLeft w:val="0"/>
              <w:marRight w:val="0"/>
              <w:marTop w:val="0"/>
              <w:marBottom w:val="0"/>
              <w:divBdr>
                <w:top w:val="none" w:sz="0" w:space="0" w:color="auto"/>
                <w:left w:val="none" w:sz="0" w:space="0" w:color="auto"/>
                <w:bottom w:val="none" w:sz="0" w:space="0" w:color="auto"/>
                <w:right w:val="none" w:sz="0" w:space="0" w:color="auto"/>
              </w:divBdr>
              <w:divsChild>
                <w:div w:id="2092000661">
                  <w:marLeft w:val="0"/>
                  <w:marRight w:val="0"/>
                  <w:marTop w:val="0"/>
                  <w:marBottom w:val="0"/>
                  <w:divBdr>
                    <w:top w:val="none" w:sz="0" w:space="0" w:color="auto"/>
                    <w:left w:val="none" w:sz="0" w:space="0" w:color="auto"/>
                    <w:bottom w:val="none" w:sz="0" w:space="0" w:color="auto"/>
                    <w:right w:val="none" w:sz="0" w:space="0" w:color="auto"/>
                  </w:divBdr>
                  <w:divsChild>
                    <w:div w:id="89162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908230">
          <w:marLeft w:val="0"/>
          <w:marRight w:val="0"/>
          <w:marTop w:val="0"/>
          <w:marBottom w:val="0"/>
          <w:divBdr>
            <w:top w:val="none" w:sz="0" w:space="0" w:color="auto"/>
            <w:left w:val="none" w:sz="0" w:space="0" w:color="auto"/>
            <w:bottom w:val="none" w:sz="0" w:space="0" w:color="auto"/>
            <w:right w:val="none" w:sz="0" w:space="0" w:color="auto"/>
          </w:divBdr>
        </w:div>
      </w:divsChild>
    </w:div>
    <w:div w:id="569124376">
      <w:bodyDiv w:val="1"/>
      <w:marLeft w:val="0"/>
      <w:marRight w:val="0"/>
      <w:marTop w:val="0"/>
      <w:marBottom w:val="0"/>
      <w:divBdr>
        <w:top w:val="none" w:sz="0" w:space="0" w:color="auto"/>
        <w:left w:val="none" w:sz="0" w:space="0" w:color="auto"/>
        <w:bottom w:val="none" w:sz="0" w:space="0" w:color="auto"/>
        <w:right w:val="none" w:sz="0" w:space="0" w:color="auto"/>
      </w:divBdr>
    </w:div>
    <w:div w:id="1091317170">
      <w:bodyDiv w:val="1"/>
      <w:marLeft w:val="0"/>
      <w:marRight w:val="0"/>
      <w:marTop w:val="0"/>
      <w:marBottom w:val="0"/>
      <w:divBdr>
        <w:top w:val="none" w:sz="0" w:space="0" w:color="auto"/>
        <w:left w:val="none" w:sz="0" w:space="0" w:color="auto"/>
        <w:bottom w:val="none" w:sz="0" w:space="0" w:color="auto"/>
        <w:right w:val="none" w:sz="0" w:space="0" w:color="auto"/>
      </w:divBdr>
      <w:divsChild>
        <w:div w:id="1089034885">
          <w:marLeft w:val="0"/>
          <w:marRight w:val="0"/>
          <w:marTop w:val="0"/>
          <w:marBottom w:val="0"/>
          <w:divBdr>
            <w:top w:val="none" w:sz="0" w:space="0" w:color="auto"/>
            <w:left w:val="none" w:sz="0" w:space="0" w:color="auto"/>
            <w:bottom w:val="none" w:sz="0" w:space="0" w:color="auto"/>
            <w:right w:val="none" w:sz="0" w:space="0" w:color="auto"/>
          </w:divBdr>
          <w:divsChild>
            <w:div w:id="836770556">
              <w:marLeft w:val="0"/>
              <w:marRight w:val="0"/>
              <w:marTop w:val="0"/>
              <w:marBottom w:val="0"/>
              <w:divBdr>
                <w:top w:val="none" w:sz="0" w:space="0" w:color="auto"/>
                <w:left w:val="none" w:sz="0" w:space="0" w:color="auto"/>
                <w:bottom w:val="none" w:sz="0" w:space="0" w:color="auto"/>
                <w:right w:val="none" w:sz="0" w:space="0" w:color="auto"/>
              </w:divBdr>
              <w:divsChild>
                <w:div w:id="1055616035">
                  <w:marLeft w:val="0"/>
                  <w:marRight w:val="0"/>
                  <w:marTop w:val="0"/>
                  <w:marBottom w:val="0"/>
                  <w:divBdr>
                    <w:top w:val="none" w:sz="0" w:space="0" w:color="auto"/>
                    <w:left w:val="none" w:sz="0" w:space="0" w:color="auto"/>
                    <w:bottom w:val="none" w:sz="0" w:space="0" w:color="auto"/>
                    <w:right w:val="none" w:sz="0" w:space="0" w:color="auto"/>
                  </w:divBdr>
                  <w:divsChild>
                    <w:div w:id="195173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18737">
          <w:marLeft w:val="0"/>
          <w:marRight w:val="0"/>
          <w:marTop w:val="0"/>
          <w:marBottom w:val="0"/>
          <w:divBdr>
            <w:top w:val="none" w:sz="0" w:space="0" w:color="auto"/>
            <w:left w:val="none" w:sz="0" w:space="0" w:color="auto"/>
            <w:bottom w:val="none" w:sz="0" w:space="0" w:color="auto"/>
            <w:right w:val="none" w:sz="0" w:space="0" w:color="auto"/>
          </w:divBdr>
        </w:div>
      </w:divsChild>
    </w:div>
    <w:div w:id="1743328149">
      <w:bodyDiv w:val="1"/>
      <w:marLeft w:val="0"/>
      <w:marRight w:val="0"/>
      <w:marTop w:val="0"/>
      <w:marBottom w:val="0"/>
      <w:divBdr>
        <w:top w:val="none" w:sz="0" w:space="0" w:color="auto"/>
        <w:left w:val="none" w:sz="0" w:space="0" w:color="auto"/>
        <w:bottom w:val="none" w:sz="0" w:space="0" w:color="auto"/>
        <w:right w:val="none" w:sz="0" w:space="0" w:color="auto"/>
      </w:divBdr>
    </w:div>
    <w:div w:id="1778713941">
      <w:bodyDiv w:val="1"/>
      <w:marLeft w:val="0"/>
      <w:marRight w:val="0"/>
      <w:marTop w:val="0"/>
      <w:marBottom w:val="0"/>
      <w:divBdr>
        <w:top w:val="none" w:sz="0" w:space="0" w:color="auto"/>
        <w:left w:val="none" w:sz="0" w:space="0" w:color="auto"/>
        <w:bottom w:val="none" w:sz="0" w:space="0" w:color="auto"/>
        <w:right w:val="none" w:sz="0" w:space="0" w:color="auto"/>
      </w:divBdr>
      <w:divsChild>
        <w:div w:id="1860661114">
          <w:marLeft w:val="0"/>
          <w:marRight w:val="0"/>
          <w:marTop w:val="0"/>
          <w:marBottom w:val="0"/>
          <w:divBdr>
            <w:top w:val="none" w:sz="0" w:space="0" w:color="auto"/>
            <w:left w:val="none" w:sz="0" w:space="0" w:color="auto"/>
            <w:bottom w:val="none" w:sz="0" w:space="0" w:color="auto"/>
            <w:right w:val="none" w:sz="0" w:space="0" w:color="auto"/>
          </w:divBdr>
        </w:div>
        <w:div w:id="1392775114">
          <w:marLeft w:val="0"/>
          <w:marRight w:val="0"/>
          <w:marTop w:val="0"/>
          <w:marBottom w:val="0"/>
          <w:divBdr>
            <w:top w:val="none" w:sz="0" w:space="0" w:color="auto"/>
            <w:left w:val="none" w:sz="0" w:space="0" w:color="auto"/>
            <w:bottom w:val="none" w:sz="0" w:space="0" w:color="auto"/>
            <w:right w:val="none" w:sz="0" w:space="0" w:color="auto"/>
          </w:divBdr>
        </w:div>
        <w:div w:id="1101880594">
          <w:marLeft w:val="4200"/>
          <w:marRight w:val="0"/>
          <w:marTop w:val="0"/>
          <w:marBottom w:val="0"/>
          <w:divBdr>
            <w:top w:val="none" w:sz="0" w:space="0" w:color="auto"/>
            <w:left w:val="none" w:sz="0" w:space="0" w:color="auto"/>
            <w:bottom w:val="none" w:sz="0" w:space="0" w:color="auto"/>
            <w:right w:val="none" w:sz="0" w:space="0" w:color="auto"/>
          </w:divBdr>
        </w:div>
        <w:div w:id="755637142">
          <w:marLeft w:val="0"/>
          <w:marRight w:val="0"/>
          <w:marTop w:val="75"/>
          <w:marBottom w:val="75"/>
          <w:divBdr>
            <w:top w:val="none" w:sz="0" w:space="0" w:color="auto"/>
            <w:left w:val="none" w:sz="0" w:space="0" w:color="auto"/>
            <w:bottom w:val="none" w:sz="0" w:space="0" w:color="auto"/>
            <w:right w:val="none" w:sz="0" w:space="0" w:color="auto"/>
          </w:divBdr>
        </w:div>
        <w:div w:id="1299140042">
          <w:marLeft w:val="0"/>
          <w:marRight w:val="0"/>
          <w:marTop w:val="75"/>
          <w:marBottom w:val="75"/>
          <w:divBdr>
            <w:top w:val="none" w:sz="0" w:space="0" w:color="auto"/>
            <w:left w:val="none" w:sz="0" w:space="0" w:color="auto"/>
            <w:bottom w:val="none" w:sz="0" w:space="0" w:color="auto"/>
            <w:right w:val="none" w:sz="0" w:space="0" w:color="auto"/>
          </w:divBdr>
        </w:div>
        <w:div w:id="1611549624">
          <w:marLeft w:val="0"/>
          <w:marRight w:val="0"/>
          <w:marTop w:val="150"/>
          <w:marBottom w:val="300"/>
          <w:divBdr>
            <w:top w:val="none" w:sz="0" w:space="0" w:color="auto"/>
            <w:left w:val="none" w:sz="0" w:space="0" w:color="auto"/>
            <w:bottom w:val="none" w:sz="0" w:space="0" w:color="auto"/>
            <w:right w:val="none" w:sz="0" w:space="0" w:color="auto"/>
          </w:divBdr>
        </w:div>
      </w:divsChild>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B4046-162D-45FE-9BBE-B70ADCFE4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5397</Words>
  <Characters>29150</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2</cp:revision>
  <cp:lastPrinted>2018-10-19T12:40:00Z</cp:lastPrinted>
  <dcterms:created xsi:type="dcterms:W3CDTF">2018-10-19T12:55:00Z</dcterms:created>
  <dcterms:modified xsi:type="dcterms:W3CDTF">2018-10-19T12:55:00Z</dcterms:modified>
</cp:coreProperties>
</file>