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3ED" w:rsidRDefault="005775DF" w:rsidP="006D2024">
      <w:pPr>
        <w:ind w:left="708" w:hanging="708"/>
        <w:jc w:val="center"/>
        <w:rPr>
          <w:rFonts w:ascii="Times New Roman" w:hAnsi="Times New Roman" w:cs="Times New Roman"/>
          <w:sz w:val="24"/>
          <w:szCs w:val="24"/>
        </w:rPr>
      </w:pPr>
      <w:r>
        <w:rPr>
          <w:rFonts w:ascii="Times New Roman" w:hAnsi="Times New Roman" w:cs="Times New Roman"/>
          <w:sz w:val="24"/>
          <w:szCs w:val="24"/>
        </w:rPr>
        <w:t>LEIS DE PROTEÇÃO A</w:t>
      </w:r>
      <w:r w:rsidR="00BB13ED">
        <w:rPr>
          <w:rFonts w:ascii="Times New Roman" w:hAnsi="Times New Roman" w:cs="Times New Roman"/>
          <w:sz w:val="24"/>
          <w:szCs w:val="24"/>
        </w:rPr>
        <w:t xml:space="preserve"> ANIMAIS DOM</w:t>
      </w:r>
      <w:r w:rsidR="00F4548B">
        <w:rPr>
          <w:rFonts w:ascii="Times New Roman" w:hAnsi="Times New Roman" w:cs="Times New Roman"/>
          <w:sz w:val="24"/>
          <w:szCs w:val="24"/>
        </w:rPr>
        <w:t>ÉSTICOS E DOMESTICADOS NO VALE DO ASSU E NO BRASIL.</w:t>
      </w:r>
    </w:p>
    <w:p w:rsidR="00BB13ED" w:rsidRDefault="00BB13ED" w:rsidP="00BB13ED">
      <w:pPr>
        <w:jc w:val="right"/>
        <w:rPr>
          <w:rFonts w:ascii="Times New Roman" w:hAnsi="Times New Roman" w:cs="Times New Roman"/>
          <w:sz w:val="24"/>
          <w:szCs w:val="24"/>
        </w:rPr>
      </w:pPr>
    </w:p>
    <w:p w:rsidR="00341811" w:rsidRDefault="00341811" w:rsidP="00F4548B">
      <w:pPr>
        <w:jc w:val="center"/>
        <w:rPr>
          <w:rFonts w:ascii="Times New Roman" w:hAnsi="Times New Roman" w:cs="Times New Roman"/>
          <w:sz w:val="24"/>
          <w:szCs w:val="24"/>
        </w:rPr>
      </w:pPr>
    </w:p>
    <w:p w:rsidR="00341811" w:rsidRDefault="00F4548B" w:rsidP="00341811">
      <w:pPr>
        <w:jc w:val="right"/>
        <w:rPr>
          <w:rFonts w:ascii="Times New Roman" w:hAnsi="Times New Roman" w:cs="Times New Roman"/>
          <w:sz w:val="24"/>
          <w:szCs w:val="24"/>
        </w:rPr>
      </w:pPr>
      <w:r>
        <w:rPr>
          <w:rFonts w:ascii="Times New Roman" w:hAnsi="Times New Roman" w:cs="Times New Roman"/>
          <w:sz w:val="24"/>
          <w:szCs w:val="24"/>
        </w:rPr>
        <w:t xml:space="preserve">OLIVEIRA, Ana </w:t>
      </w:r>
      <w:proofErr w:type="spellStart"/>
      <w:r>
        <w:rPr>
          <w:rFonts w:ascii="Times New Roman" w:hAnsi="Times New Roman" w:cs="Times New Roman"/>
          <w:sz w:val="24"/>
          <w:szCs w:val="24"/>
        </w:rPr>
        <w:t>Maraiza</w:t>
      </w:r>
      <w:proofErr w:type="spellEnd"/>
      <w:r>
        <w:rPr>
          <w:rFonts w:ascii="Times New Roman" w:hAnsi="Times New Roman" w:cs="Times New Roman"/>
          <w:sz w:val="24"/>
          <w:szCs w:val="24"/>
        </w:rPr>
        <w:t xml:space="preserve"> de Morais</w:t>
      </w:r>
    </w:p>
    <w:p w:rsidR="00FA78F9" w:rsidRDefault="00FA78F9" w:rsidP="00BB13ED">
      <w:pPr>
        <w:jc w:val="right"/>
        <w:rPr>
          <w:rFonts w:ascii="Times New Roman" w:hAnsi="Times New Roman" w:cs="Times New Roman"/>
          <w:sz w:val="24"/>
          <w:szCs w:val="24"/>
        </w:rPr>
      </w:pPr>
    </w:p>
    <w:p w:rsidR="00BB13ED" w:rsidRDefault="005577A2" w:rsidP="005577A2">
      <w:pPr>
        <w:jc w:val="both"/>
        <w:rPr>
          <w:rFonts w:ascii="Times New Roman" w:hAnsi="Times New Roman" w:cs="Times New Roman"/>
          <w:sz w:val="24"/>
          <w:szCs w:val="24"/>
        </w:rPr>
      </w:pPr>
      <w:r>
        <w:rPr>
          <w:rFonts w:ascii="Times New Roman" w:hAnsi="Times New Roman" w:cs="Times New Roman"/>
          <w:sz w:val="24"/>
          <w:szCs w:val="24"/>
        </w:rPr>
        <w:t>RESUMO</w:t>
      </w:r>
    </w:p>
    <w:p w:rsidR="0075010C" w:rsidRPr="002C5F77" w:rsidRDefault="001D1A82" w:rsidP="001D1A82">
      <w:pPr>
        <w:jc w:val="both"/>
        <w:rPr>
          <w:rFonts w:ascii="Times New Roman" w:hAnsi="Times New Roman" w:cs="Times New Roman"/>
          <w:sz w:val="24"/>
          <w:szCs w:val="24"/>
        </w:rPr>
      </w:pPr>
      <w:r w:rsidRPr="002C5F77">
        <w:rPr>
          <w:rFonts w:ascii="Times New Roman" w:hAnsi="Times New Roman" w:cs="Times New Roman"/>
          <w:sz w:val="24"/>
          <w:szCs w:val="24"/>
        </w:rPr>
        <w:t>A corriqueira e reproduzida ati</w:t>
      </w:r>
      <w:r w:rsidR="00EB18EA">
        <w:rPr>
          <w:rFonts w:ascii="Times New Roman" w:hAnsi="Times New Roman" w:cs="Times New Roman"/>
          <w:sz w:val="24"/>
          <w:szCs w:val="24"/>
        </w:rPr>
        <w:t>tude da população</w:t>
      </w:r>
      <w:r w:rsidR="000818EE">
        <w:rPr>
          <w:rFonts w:ascii="Times New Roman" w:hAnsi="Times New Roman" w:cs="Times New Roman"/>
          <w:sz w:val="24"/>
          <w:szCs w:val="24"/>
        </w:rPr>
        <w:t xml:space="preserve"> brasileira</w:t>
      </w:r>
      <w:r w:rsidRPr="002C5F77">
        <w:rPr>
          <w:rFonts w:ascii="Times New Roman" w:hAnsi="Times New Roman" w:cs="Times New Roman"/>
          <w:sz w:val="24"/>
          <w:szCs w:val="24"/>
        </w:rPr>
        <w:t xml:space="preserve"> em aba</w:t>
      </w:r>
      <w:r w:rsidR="009D01E1">
        <w:rPr>
          <w:rFonts w:ascii="Times New Roman" w:hAnsi="Times New Roman" w:cs="Times New Roman"/>
          <w:sz w:val="24"/>
          <w:szCs w:val="24"/>
        </w:rPr>
        <w:t>ndonar animais de estimação com maior frequência</w:t>
      </w:r>
      <w:r w:rsidR="000818EE">
        <w:rPr>
          <w:rFonts w:ascii="Times New Roman" w:hAnsi="Times New Roman" w:cs="Times New Roman"/>
          <w:sz w:val="24"/>
          <w:szCs w:val="24"/>
        </w:rPr>
        <w:t>, em especial</w:t>
      </w:r>
      <w:r w:rsidRPr="002C5F77">
        <w:rPr>
          <w:rFonts w:ascii="Times New Roman" w:hAnsi="Times New Roman" w:cs="Times New Roman"/>
          <w:sz w:val="24"/>
          <w:szCs w:val="24"/>
        </w:rPr>
        <w:t xml:space="preserve"> cães e gatos, além de ferir um direito animal universal de respeito</w:t>
      </w:r>
      <w:r w:rsidR="008D4331">
        <w:rPr>
          <w:rFonts w:ascii="Times New Roman" w:hAnsi="Times New Roman" w:cs="Times New Roman"/>
          <w:sz w:val="24"/>
          <w:szCs w:val="24"/>
        </w:rPr>
        <w:t>. O</w:t>
      </w:r>
      <w:r w:rsidR="005211DA">
        <w:rPr>
          <w:rFonts w:ascii="Times New Roman" w:hAnsi="Times New Roman" w:cs="Times New Roman"/>
          <w:sz w:val="24"/>
          <w:szCs w:val="24"/>
        </w:rPr>
        <w:t xml:space="preserve"> ato de</w:t>
      </w:r>
      <w:r w:rsidRPr="002C5F77">
        <w:rPr>
          <w:rFonts w:ascii="Times New Roman" w:hAnsi="Times New Roman" w:cs="Times New Roman"/>
          <w:sz w:val="24"/>
          <w:szCs w:val="24"/>
        </w:rPr>
        <w:t xml:space="preserve"> abandon</w:t>
      </w:r>
      <w:r w:rsidR="005211DA">
        <w:rPr>
          <w:rFonts w:ascii="Times New Roman" w:hAnsi="Times New Roman" w:cs="Times New Roman"/>
          <w:sz w:val="24"/>
          <w:szCs w:val="24"/>
        </w:rPr>
        <w:t>ar</w:t>
      </w:r>
      <w:r w:rsidRPr="002C5F77">
        <w:rPr>
          <w:rFonts w:ascii="Times New Roman" w:hAnsi="Times New Roman" w:cs="Times New Roman"/>
          <w:sz w:val="24"/>
          <w:szCs w:val="24"/>
        </w:rPr>
        <w:t xml:space="preserve"> </w:t>
      </w:r>
      <w:r w:rsidR="009D01E1">
        <w:rPr>
          <w:rFonts w:ascii="Times New Roman" w:hAnsi="Times New Roman" w:cs="Times New Roman"/>
          <w:sz w:val="24"/>
          <w:szCs w:val="24"/>
        </w:rPr>
        <w:t>é</w:t>
      </w:r>
      <w:r w:rsidRPr="002C5F77">
        <w:rPr>
          <w:rFonts w:ascii="Times New Roman" w:hAnsi="Times New Roman" w:cs="Times New Roman"/>
          <w:sz w:val="24"/>
          <w:szCs w:val="24"/>
        </w:rPr>
        <w:t xml:space="preserve"> cruel e degradante</w:t>
      </w:r>
      <w:r w:rsidR="005211DA">
        <w:rPr>
          <w:rFonts w:ascii="Times New Roman" w:hAnsi="Times New Roman" w:cs="Times New Roman"/>
          <w:sz w:val="24"/>
          <w:szCs w:val="24"/>
        </w:rPr>
        <w:t>,</w:t>
      </w:r>
      <w:r w:rsidRPr="002C5F77">
        <w:rPr>
          <w:rFonts w:ascii="Times New Roman" w:hAnsi="Times New Roman" w:cs="Times New Roman"/>
          <w:sz w:val="24"/>
          <w:szCs w:val="24"/>
        </w:rPr>
        <w:t xml:space="preserve"> segundo o artigo 6</w:t>
      </w:r>
      <w:r w:rsidRPr="002C5F77">
        <w:rPr>
          <w:rFonts w:ascii="Times New Roman" w:hAnsi="Times New Roman" w:cs="Times New Roman"/>
          <w:sz w:val="24"/>
          <w:szCs w:val="24"/>
          <w:vertAlign w:val="superscript"/>
        </w:rPr>
        <w:t>0</w:t>
      </w:r>
      <w:r w:rsidRPr="002C5F77">
        <w:rPr>
          <w:rFonts w:ascii="Times New Roman" w:hAnsi="Times New Roman" w:cs="Times New Roman"/>
          <w:sz w:val="24"/>
          <w:szCs w:val="24"/>
        </w:rPr>
        <w:t xml:space="preserve"> da declaração dos direitos universal dos animais, proclamada em uma assembleia da UNESCO, em Bruxelas, Bélgica, em 21/01/1978.</w:t>
      </w:r>
      <w:r w:rsidR="00DE1CAF" w:rsidRPr="002C5F77">
        <w:rPr>
          <w:rFonts w:ascii="Times New Roman" w:hAnsi="Times New Roman" w:cs="Times New Roman"/>
          <w:sz w:val="24"/>
          <w:szCs w:val="24"/>
        </w:rPr>
        <w:t xml:space="preserve"> </w:t>
      </w:r>
      <w:r w:rsidR="007A3ED0">
        <w:rPr>
          <w:rFonts w:ascii="Times New Roman" w:hAnsi="Times New Roman" w:cs="Times New Roman"/>
          <w:sz w:val="24"/>
          <w:szCs w:val="24"/>
        </w:rPr>
        <w:t>Contudo, é</w:t>
      </w:r>
      <w:r w:rsidR="00DE1CAF" w:rsidRPr="002C5F77">
        <w:rPr>
          <w:rFonts w:ascii="Times New Roman" w:hAnsi="Times New Roman" w:cs="Times New Roman"/>
          <w:sz w:val="24"/>
          <w:szCs w:val="24"/>
        </w:rPr>
        <w:t xml:space="preserve"> comum ver cães doentes nas praças, nos mercados e perambulando</w:t>
      </w:r>
      <w:r w:rsidRPr="002C5F77">
        <w:rPr>
          <w:rFonts w:ascii="Times New Roman" w:hAnsi="Times New Roman" w:cs="Times New Roman"/>
          <w:sz w:val="24"/>
          <w:szCs w:val="24"/>
        </w:rPr>
        <w:t xml:space="preserve"> </w:t>
      </w:r>
      <w:r w:rsidR="00DE1CAF" w:rsidRPr="002C5F77">
        <w:rPr>
          <w:rFonts w:ascii="Times New Roman" w:hAnsi="Times New Roman" w:cs="Times New Roman"/>
          <w:sz w:val="24"/>
          <w:szCs w:val="24"/>
        </w:rPr>
        <w:t xml:space="preserve">nas ruas das cidades sem destino, ocupando um território em uma determinada rua, geralmente próximo a um restaurante, depósito de lixo e mercado público, </w:t>
      </w:r>
      <w:r w:rsidR="005211DA">
        <w:rPr>
          <w:rFonts w:ascii="Times New Roman" w:hAnsi="Times New Roman" w:cs="Times New Roman"/>
          <w:sz w:val="24"/>
          <w:szCs w:val="24"/>
        </w:rPr>
        <w:t>procur</w:t>
      </w:r>
      <w:r w:rsidR="00DE1CAF" w:rsidRPr="002C5F77">
        <w:rPr>
          <w:rFonts w:ascii="Times New Roman" w:hAnsi="Times New Roman" w:cs="Times New Roman"/>
          <w:sz w:val="24"/>
          <w:szCs w:val="24"/>
        </w:rPr>
        <w:t>ando res</w:t>
      </w:r>
      <w:r w:rsidR="005211DA">
        <w:rPr>
          <w:rFonts w:ascii="Times New Roman" w:hAnsi="Times New Roman" w:cs="Times New Roman"/>
          <w:sz w:val="24"/>
          <w:szCs w:val="24"/>
        </w:rPr>
        <w:t>tos de alimentos para sobreviver</w:t>
      </w:r>
      <w:r w:rsidR="00DE1CAF" w:rsidRPr="002C5F77">
        <w:rPr>
          <w:rFonts w:ascii="Times New Roman" w:hAnsi="Times New Roman" w:cs="Times New Roman"/>
          <w:sz w:val="24"/>
          <w:szCs w:val="24"/>
        </w:rPr>
        <w:t>, e mesmo assim vivem debilitado</w:t>
      </w:r>
      <w:r w:rsidR="00E5065F" w:rsidRPr="002C5F77">
        <w:rPr>
          <w:rFonts w:ascii="Times New Roman" w:hAnsi="Times New Roman" w:cs="Times New Roman"/>
          <w:sz w:val="24"/>
          <w:szCs w:val="24"/>
        </w:rPr>
        <w:t>s</w:t>
      </w:r>
      <w:r w:rsidR="00DE1CAF" w:rsidRPr="002C5F77">
        <w:rPr>
          <w:rFonts w:ascii="Times New Roman" w:hAnsi="Times New Roman" w:cs="Times New Roman"/>
          <w:sz w:val="24"/>
          <w:szCs w:val="24"/>
        </w:rPr>
        <w:t xml:space="preserve"> e com o sistema imune fragilizado por motivos da má</w:t>
      </w:r>
      <w:r w:rsidR="009D01E1">
        <w:rPr>
          <w:rFonts w:ascii="Times New Roman" w:hAnsi="Times New Roman" w:cs="Times New Roman"/>
          <w:sz w:val="24"/>
          <w:szCs w:val="24"/>
        </w:rPr>
        <w:t xml:space="preserve"> ou falta de</w:t>
      </w:r>
      <w:r w:rsidR="00DE1CAF" w:rsidRPr="002C5F77">
        <w:rPr>
          <w:rFonts w:ascii="Times New Roman" w:hAnsi="Times New Roman" w:cs="Times New Roman"/>
          <w:sz w:val="24"/>
          <w:szCs w:val="24"/>
        </w:rPr>
        <w:t xml:space="preserve"> alimentação e falta de acompanhamentos veterinários e de programas </w:t>
      </w:r>
      <w:r w:rsidR="005211DA">
        <w:rPr>
          <w:rFonts w:ascii="Times New Roman" w:hAnsi="Times New Roman" w:cs="Times New Roman"/>
          <w:sz w:val="24"/>
          <w:szCs w:val="24"/>
        </w:rPr>
        <w:t xml:space="preserve">governamentais que não </w:t>
      </w:r>
      <w:r w:rsidR="009D01E1">
        <w:rPr>
          <w:rFonts w:ascii="Times New Roman" w:hAnsi="Times New Roman" w:cs="Times New Roman"/>
          <w:sz w:val="24"/>
          <w:szCs w:val="24"/>
        </w:rPr>
        <w:t>se apli</w:t>
      </w:r>
      <w:r w:rsidR="00F7344A">
        <w:rPr>
          <w:rFonts w:ascii="Times New Roman" w:hAnsi="Times New Roman" w:cs="Times New Roman"/>
          <w:sz w:val="24"/>
          <w:szCs w:val="24"/>
        </w:rPr>
        <w:t>cam</w:t>
      </w:r>
      <w:r w:rsidR="00560218">
        <w:rPr>
          <w:rFonts w:ascii="Times New Roman" w:hAnsi="Times New Roman" w:cs="Times New Roman"/>
          <w:sz w:val="24"/>
          <w:szCs w:val="24"/>
        </w:rPr>
        <w:t xml:space="preserve"> com eficiência. </w:t>
      </w:r>
      <w:r w:rsidR="00A851DB">
        <w:rPr>
          <w:rFonts w:ascii="Times New Roman" w:hAnsi="Times New Roman" w:cs="Times New Roman"/>
          <w:sz w:val="24"/>
          <w:szCs w:val="24"/>
        </w:rPr>
        <w:t xml:space="preserve">Esse artigo visa </w:t>
      </w:r>
      <w:r w:rsidR="007A3ED0">
        <w:rPr>
          <w:rFonts w:ascii="Times New Roman" w:hAnsi="Times New Roman" w:cs="Times New Roman"/>
          <w:sz w:val="24"/>
          <w:szCs w:val="24"/>
        </w:rPr>
        <w:t>revisar</w:t>
      </w:r>
      <w:r w:rsidR="00A851DB">
        <w:rPr>
          <w:rFonts w:ascii="Times New Roman" w:hAnsi="Times New Roman" w:cs="Times New Roman"/>
          <w:sz w:val="24"/>
          <w:szCs w:val="24"/>
        </w:rPr>
        <w:t xml:space="preserve"> o histórico das legislações promovidas até os dias atuais</w:t>
      </w:r>
      <w:r w:rsidR="00560218">
        <w:rPr>
          <w:rFonts w:ascii="Times New Roman" w:hAnsi="Times New Roman" w:cs="Times New Roman"/>
          <w:sz w:val="24"/>
          <w:szCs w:val="24"/>
        </w:rPr>
        <w:t>, leis federal</w:t>
      </w:r>
      <w:r w:rsidR="00A851DB">
        <w:rPr>
          <w:rFonts w:ascii="Times New Roman" w:hAnsi="Times New Roman" w:cs="Times New Roman"/>
          <w:sz w:val="24"/>
          <w:szCs w:val="24"/>
        </w:rPr>
        <w:t>, e</w:t>
      </w:r>
      <w:r w:rsidR="007A3ED0">
        <w:rPr>
          <w:rFonts w:ascii="Times New Roman" w:hAnsi="Times New Roman" w:cs="Times New Roman"/>
          <w:sz w:val="24"/>
          <w:szCs w:val="24"/>
        </w:rPr>
        <w:t xml:space="preserve"> </w:t>
      </w:r>
      <w:r w:rsidR="00A851DB">
        <w:rPr>
          <w:rFonts w:ascii="Times New Roman" w:hAnsi="Times New Roman" w:cs="Times New Roman"/>
          <w:sz w:val="24"/>
          <w:szCs w:val="24"/>
        </w:rPr>
        <w:t>municipal (</w:t>
      </w:r>
      <w:r w:rsidR="00560218">
        <w:rPr>
          <w:rFonts w:ascii="Times New Roman" w:hAnsi="Times New Roman" w:cs="Times New Roman"/>
          <w:sz w:val="24"/>
          <w:szCs w:val="24"/>
        </w:rPr>
        <w:t xml:space="preserve">de </w:t>
      </w:r>
      <w:r w:rsidR="00A851DB">
        <w:rPr>
          <w:rFonts w:ascii="Times New Roman" w:hAnsi="Times New Roman" w:cs="Times New Roman"/>
          <w:sz w:val="24"/>
          <w:szCs w:val="24"/>
        </w:rPr>
        <w:t>pendências</w:t>
      </w:r>
      <w:r w:rsidR="008B6819">
        <w:rPr>
          <w:rFonts w:ascii="Times New Roman" w:hAnsi="Times New Roman" w:cs="Times New Roman"/>
          <w:sz w:val="24"/>
          <w:szCs w:val="24"/>
        </w:rPr>
        <w:t>/RN</w:t>
      </w:r>
      <w:r w:rsidR="00A851DB">
        <w:rPr>
          <w:rFonts w:ascii="Times New Roman" w:hAnsi="Times New Roman" w:cs="Times New Roman"/>
          <w:sz w:val="24"/>
          <w:szCs w:val="24"/>
        </w:rPr>
        <w:t xml:space="preserve">), sobre os cuidados, responsabilidades e deveres dos cidadãos </w:t>
      </w:r>
      <w:r w:rsidR="00560218">
        <w:rPr>
          <w:rFonts w:ascii="Times New Roman" w:hAnsi="Times New Roman" w:cs="Times New Roman"/>
          <w:sz w:val="24"/>
          <w:szCs w:val="24"/>
        </w:rPr>
        <w:t>no cuidado</w:t>
      </w:r>
      <w:r w:rsidR="00A851DB">
        <w:rPr>
          <w:rFonts w:ascii="Times New Roman" w:hAnsi="Times New Roman" w:cs="Times New Roman"/>
          <w:sz w:val="24"/>
          <w:szCs w:val="24"/>
        </w:rPr>
        <w:t xml:space="preserve"> com animais domésticos e domesticados</w:t>
      </w:r>
      <w:r w:rsidR="00550F9D">
        <w:rPr>
          <w:rFonts w:ascii="Times New Roman" w:hAnsi="Times New Roman" w:cs="Times New Roman"/>
          <w:sz w:val="24"/>
          <w:szCs w:val="24"/>
        </w:rPr>
        <w:t>, em especial os cães e gatos errantes</w:t>
      </w:r>
      <w:r w:rsidR="00A851DB">
        <w:rPr>
          <w:rFonts w:ascii="Times New Roman" w:hAnsi="Times New Roman" w:cs="Times New Roman"/>
          <w:sz w:val="24"/>
          <w:szCs w:val="24"/>
        </w:rPr>
        <w:t>.</w:t>
      </w:r>
    </w:p>
    <w:p w:rsidR="004918B9" w:rsidRDefault="004918B9" w:rsidP="001D1A82">
      <w:pPr>
        <w:jc w:val="both"/>
        <w:rPr>
          <w:rFonts w:ascii="Times New Roman" w:hAnsi="Times New Roman" w:cs="Times New Roman"/>
          <w:sz w:val="24"/>
          <w:szCs w:val="24"/>
        </w:rPr>
      </w:pPr>
    </w:p>
    <w:p w:rsidR="00A851DB" w:rsidRDefault="00A06D1E" w:rsidP="001D1A82">
      <w:pPr>
        <w:jc w:val="both"/>
        <w:rPr>
          <w:rFonts w:ascii="Times New Roman" w:hAnsi="Times New Roman" w:cs="Times New Roman"/>
          <w:sz w:val="24"/>
          <w:szCs w:val="24"/>
        </w:rPr>
      </w:pPr>
      <w:r>
        <w:rPr>
          <w:rFonts w:ascii="Times New Roman" w:hAnsi="Times New Roman" w:cs="Times New Roman"/>
          <w:sz w:val="24"/>
          <w:szCs w:val="24"/>
        </w:rPr>
        <w:t xml:space="preserve">Palavra chave: </w:t>
      </w:r>
      <w:r w:rsidR="00F7344A">
        <w:rPr>
          <w:rFonts w:ascii="Times New Roman" w:hAnsi="Times New Roman" w:cs="Times New Roman"/>
          <w:sz w:val="24"/>
          <w:szCs w:val="24"/>
        </w:rPr>
        <w:t xml:space="preserve">bem estar </w:t>
      </w:r>
      <w:r>
        <w:rPr>
          <w:rFonts w:ascii="Times New Roman" w:hAnsi="Times New Roman" w:cs="Times New Roman"/>
          <w:sz w:val="24"/>
          <w:szCs w:val="24"/>
        </w:rPr>
        <w:t>animal</w:t>
      </w:r>
      <w:r w:rsidR="0037112B">
        <w:rPr>
          <w:rFonts w:ascii="Times New Roman" w:hAnsi="Times New Roman" w:cs="Times New Roman"/>
          <w:sz w:val="24"/>
          <w:szCs w:val="24"/>
        </w:rPr>
        <w:t xml:space="preserve"> </w:t>
      </w:r>
      <w:r>
        <w:rPr>
          <w:rFonts w:ascii="Times New Roman" w:hAnsi="Times New Roman" w:cs="Times New Roman"/>
          <w:sz w:val="24"/>
          <w:szCs w:val="24"/>
        </w:rPr>
        <w:t>leis</w:t>
      </w:r>
      <w:r w:rsidR="00F7344A">
        <w:rPr>
          <w:rFonts w:ascii="Times New Roman" w:hAnsi="Times New Roman" w:cs="Times New Roman"/>
          <w:sz w:val="24"/>
          <w:szCs w:val="24"/>
        </w:rPr>
        <w:t xml:space="preserve"> de proteção animal</w:t>
      </w:r>
      <w:r>
        <w:rPr>
          <w:rFonts w:ascii="Times New Roman" w:hAnsi="Times New Roman" w:cs="Times New Roman"/>
          <w:sz w:val="24"/>
          <w:szCs w:val="24"/>
        </w:rPr>
        <w:t xml:space="preserve"> </w:t>
      </w:r>
      <w:r w:rsidR="003B5514">
        <w:rPr>
          <w:rFonts w:ascii="Times New Roman" w:hAnsi="Times New Roman" w:cs="Times New Roman"/>
          <w:sz w:val="24"/>
          <w:szCs w:val="24"/>
        </w:rPr>
        <w:t>maus tratos</w:t>
      </w:r>
      <w:r w:rsidR="008177F7">
        <w:rPr>
          <w:rFonts w:ascii="Times New Roman" w:hAnsi="Times New Roman" w:cs="Times New Roman"/>
          <w:sz w:val="24"/>
          <w:szCs w:val="24"/>
        </w:rPr>
        <w:t xml:space="preserve"> a animais</w:t>
      </w:r>
      <w:r>
        <w:rPr>
          <w:rFonts w:ascii="Times New Roman" w:hAnsi="Times New Roman" w:cs="Times New Roman"/>
          <w:sz w:val="24"/>
          <w:szCs w:val="24"/>
        </w:rPr>
        <w:t xml:space="preserve"> </w:t>
      </w:r>
      <w:r w:rsidR="00912DB8">
        <w:rPr>
          <w:rFonts w:ascii="Times New Roman" w:hAnsi="Times New Roman" w:cs="Times New Roman"/>
          <w:sz w:val="24"/>
          <w:szCs w:val="24"/>
        </w:rPr>
        <w:t>domésticos ou</w:t>
      </w:r>
      <w:r>
        <w:rPr>
          <w:rFonts w:ascii="Times New Roman" w:hAnsi="Times New Roman" w:cs="Times New Roman"/>
          <w:sz w:val="24"/>
          <w:szCs w:val="24"/>
        </w:rPr>
        <w:t xml:space="preserve"> </w:t>
      </w:r>
      <w:r w:rsidR="003B5514">
        <w:rPr>
          <w:rFonts w:ascii="Times New Roman" w:hAnsi="Times New Roman" w:cs="Times New Roman"/>
          <w:sz w:val="24"/>
          <w:szCs w:val="24"/>
        </w:rPr>
        <w:t>dome</w:t>
      </w:r>
      <w:r>
        <w:rPr>
          <w:rFonts w:ascii="Times New Roman" w:hAnsi="Times New Roman" w:cs="Times New Roman"/>
          <w:sz w:val="24"/>
          <w:szCs w:val="24"/>
        </w:rPr>
        <w:t>stic</w:t>
      </w:r>
      <w:r w:rsidR="003B5514">
        <w:rPr>
          <w:rFonts w:ascii="Times New Roman" w:hAnsi="Times New Roman" w:cs="Times New Roman"/>
          <w:sz w:val="24"/>
          <w:szCs w:val="24"/>
        </w:rPr>
        <w:t>ados</w:t>
      </w:r>
    </w:p>
    <w:p w:rsidR="000B4FEC" w:rsidRDefault="000B4FEC" w:rsidP="001D1A82">
      <w:pPr>
        <w:jc w:val="both"/>
        <w:rPr>
          <w:rFonts w:ascii="Times New Roman" w:hAnsi="Times New Roman" w:cs="Times New Roman"/>
          <w:sz w:val="24"/>
          <w:szCs w:val="24"/>
        </w:rPr>
      </w:pPr>
    </w:p>
    <w:p w:rsidR="00EA36DE" w:rsidRDefault="00EA36DE" w:rsidP="001D1A82">
      <w:pPr>
        <w:jc w:val="both"/>
        <w:rPr>
          <w:rFonts w:ascii="Times New Roman" w:hAnsi="Times New Roman" w:cs="Times New Roman"/>
          <w:sz w:val="24"/>
          <w:szCs w:val="24"/>
        </w:rPr>
      </w:pPr>
    </w:p>
    <w:p w:rsidR="00EA36DE" w:rsidRDefault="00EA36DE" w:rsidP="001D1A82">
      <w:pPr>
        <w:jc w:val="both"/>
        <w:rPr>
          <w:rFonts w:ascii="Times New Roman" w:hAnsi="Times New Roman" w:cs="Times New Roman"/>
          <w:sz w:val="24"/>
          <w:szCs w:val="24"/>
        </w:rPr>
      </w:pPr>
    </w:p>
    <w:p w:rsidR="00EA36DE" w:rsidRDefault="00EA36DE" w:rsidP="001D1A82">
      <w:pPr>
        <w:jc w:val="both"/>
        <w:rPr>
          <w:rFonts w:ascii="Times New Roman" w:hAnsi="Times New Roman" w:cs="Times New Roman"/>
          <w:sz w:val="24"/>
          <w:szCs w:val="24"/>
        </w:rPr>
      </w:pPr>
    </w:p>
    <w:p w:rsidR="00EA36DE" w:rsidRDefault="00EA36DE" w:rsidP="001D1A82">
      <w:pPr>
        <w:jc w:val="both"/>
        <w:rPr>
          <w:rFonts w:ascii="Times New Roman" w:hAnsi="Times New Roman" w:cs="Times New Roman"/>
          <w:sz w:val="24"/>
          <w:szCs w:val="24"/>
        </w:rPr>
      </w:pPr>
    </w:p>
    <w:p w:rsidR="00EA36DE" w:rsidRDefault="00EA36DE" w:rsidP="001D1A82">
      <w:pPr>
        <w:jc w:val="both"/>
        <w:rPr>
          <w:rFonts w:ascii="Times New Roman" w:hAnsi="Times New Roman" w:cs="Times New Roman"/>
          <w:sz w:val="24"/>
          <w:szCs w:val="24"/>
        </w:rPr>
      </w:pPr>
    </w:p>
    <w:p w:rsidR="00EA36DE" w:rsidRDefault="00EA36DE" w:rsidP="001D1A82">
      <w:pPr>
        <w:jc w:val="both"/>
        <w:rPr>
          <w:rFonts w:ascii="Times New Roman" w:hAnsi="Times New Roman" w:cs="Times New Roman"/>
          <w:sz w:val="24"/>
          <w:szCs w:val="24"/>
        </w:rPr>
      </w:pPr>
    </w:p>
    <w:p w:rsidR="00EA36DE" w:rsidRDefault="00EA36DE" w:rsidP="001D1A82">
      <w:pPr>
        <w:jc w:val="both"/>
        <w:rPr>
          <w:rFonts w:ascii="Times New Roman" w:hAnsi="Times New Roman" w:cs="Times New Roman"/>
          <w:sz w:val="24"/>
          <w:szCs w:val="24"/>
        </w:rPr>
      </w:pPr>
    </w:p>
    <w:p w:rsidR="00EA36DE" w:rsidRDefault="00EA36DE" w:rsidP="001D1A82">
      <w:pPr>
        <w:jc w:val="both"/>
        <w:rPr>
          <w:rFonts w:ascii="Times New Roman" w:hAnsi="Times New Roman" w:cs="Times New Roman"/>
          <w:sz w:val="24"/>
          <w:szCs w:val="24"/>
        </w:rPr>
      </w:pPr>
      <w:r>
        <w:rPr>
          <w:rFonts w:ascii="Times New Roman" w:hAnsi="Times New Roman" w:cs="Times New Roman"/>
          <w:sz w:val="24"/>
          <w:szCs w:val="24"/>
        </w:rPr>
        <w:t>INTRODUÇÃO</w:t>
      </w:r>
    </w:p>
    <w:p w:rsidR="00E206FC" w:rsidRDefault="00656ECE" w:rsidP="001D1A82">
      <w:pPr>
        <w:jc w:val="both"/>
        <w:rPr>
          <w:rFonts w:ascii="Times New Roman" w:hAnsi="Times New Roman" w:cs="Times New Roman"/>
          <w:sz w:val="24"/>
          <w:szCs w:val="24"/>
        </w:rPr>
      </w:pPr>
      <w:r>
        <w:rPr>
          <w:rFonts w:ascii="Times New Roman" w:hAnsi="Times New Roman" w:cs="Times New Roman"/>
          <w:sz w:val="24"/>
          <w:szCs w:val="24"/>
        </w:rPr>
        <w:lastRenderedPageBreak/>
        <w:t>Ao discutir sobre a “textura aberta” da linguagem e o conceito jurídi</w:t>
      </w:r>
      <w:r w:rsidR="00801DED">
        <w:rPr>
          <w:rFonts w:ascii="Times New Roman" w:hAnsi="Times New Roman" w:cs="Times New Roman"/>
          <w:sz w:val="24"/>
          <w:szCs w:val="24"/>
        </w:rPr>
        <w:t>co de animal, o advogado</w:t>
      </w:r>
      <w:r>
        <w:rPr>
          <w:rFonts w:ascii="Times New Roman" w:hAnsi="Times New Roman" w:cs="Times New Roman"/>
          <w:sz w:val="24"/>
          <w:szCs w:val="24"/>
        </w:rPr>
        <w:t xml:space="preserve"> L</w:t>
      </w:r>
      <w:r w:rsidR="00801DED">
        <w:rPr>
          <w:rFonts w:ascii="Times New Roman" w:hAnsi="Times New Roman" w:cs="Times New Roman"/>
          <w:sz w:val="24"/>
          <w:szCs w:val="24"/>
        </w:rPr>
        <w:t>OURENÇO</w:t>
      </w:r>
      <w:r>
        <w:rPr>
          <w:rFonts w:ascii="Times New Roman" w:hAnsi="Times New Roman" w:cs="Times New Roman"/>
          <w:sz w:val="24"/>
          <w:szCs w:val="24"/>
        </w:rPr>
        <w:t xml:space="preserve"> explana de forma consistente as formas de conceito empírico e jurídico dispensado sobre </w:t>
      </w:r>
      <w:r w:rsidR="00752D43">
        <w:rPr>
          <w:rFonts w:ascii="Times New Roman" w:hAnsi="Times New Roman" w:cs="Times New Roman"/>
          <w:sz w:val="24"/>
          <w:szCs w:val="24"/>
        </w:rPr>
        <w:t>os humanos e os não</w:t>
      </w:r>
      <w:r w:rsidR="007F08FF">
        <w:rPr>
          <w:rFonts w:ascii="Times New Roman" w:hAnsi="Times New Roman" w:cs="Times New Roman"/>
          <w:sz w:val="24"/>
          <w:szCs w:val="24"/>
        </w:rPr>
        <w:t>-</w:t>
      </w:r>
      <w:r w:rsidR="00752D43">
        <w:rPr>
          <w:rFonts w:ascii="Times New Roman" w:hAnsi="Times New Roman" w:cs="Times New Roman"/>
          <w:sz w:val="24"/>
          <w:szCs w:val="24"/>
        </w:rPr>
        <w:t>humanos</w:t>
      </w:r>
      <w:r w:rsidR="007C46AF">
        <w:rPr>
          <w:rFonts w:ascii="Times New Roman" w:hAnsi="Times New Roman" w:cs="Times New Roman"/>
          <w:sz w:val="24"/>
          <w:szCs w:val="24"/>
        </w:rPr>
        <w:t>, o mesmo evidencia</w:t>
      </w:r>
      <w:r w:rsidR="00752D43">
        <w:rPr>
          <w:rFonts w:ascii="Times New Roman" w:hAnsi="Times New Roman" w:cs="Times New Roman"/>
          <w:sz w:val="24"/>
          <w:szCs w:val="24"/>
        </w:rPr>
        <w:t xml:space="preserve"> que quando nos referimos à palavra animal nos remetemos a animais de estimação, silvestre ou selvagem, nesse caso ele </w:t>
      </w:r>
      <w:r w:rsidR="007C46AF">
        <w:rPr>
          <w:rFonts w:ascii="Times New Roman" w:hAnsi="Times New Roman" w:cs="Times New Roman"/>
          <w:sz w:val="24"/>
          <w:szCs w:val="24"/>
        </w:rPr>
        <w:t>nos faz imaginar</w:t>
      </w:r>
      <w:r w:rsidR="00752D43">
        <w:rPr>
          <w:rFonts w:ascii="Times New Roman" w:hAnsi="Times New Roman" w:cs="Times New Roman"/>
          <w:sz w:val="24"/>
          <w:szCs w:val="24"/>
        </w:rPr>
        <w:t xml:space="preserve"> o processo de hierarquização do “reino”</w:t>
      </w:r>
      <w:r w:rsidR="007C46AF">
        <w:rPr>
          <w:rStyle w:val="Refdenotaderodap"/>
          <w:rFonts w:ascii="Times New Roman" w:hAnsi="Times New Roman" w:cs="Times New Roman"/>
          <w:sz w:val="24"/>
          <w:szCs w:val="24"/>
        </w:rPr>
        <w:footnoteReference w:id="1"/>
      </w:r>
      <w:r w:rsidR="00752D43">
        <w:rPr>
          <w:rFonts w:ascii="Times New Roman" w:hAnsi="Times New Roman" w:cs="Times New Roman"/>
          <w:sz w:val="24"/>
          <w:szCs w:val="24"/>
        </w:rPr>
        <w:t xml:space="preserve"> em que o ser humano é detentor dos direitos. Outra menção, nessa discussão, foi a da suprema corte de Minnesota em 1856 na</w:t>
      </w:r>
      <w:r w:rsidR="00784DCD">
        <w:rPr>
          <w:rFonts w:ascii="Times New Roman" w:hAnsi="Times New Roman" w:cs="Times New Roman"/>
          <w:sz w:val="24"/>
          <w:szCs w:val="24"/>
        </w:rPr>
        <w:t xml:space="preserve"> qual considerava animal</w:t>
      </w:r>
      <w:r w:rsidR="00752D43">
        <w:rPr>
          <w:rFonts w:ascii="Times New Roman" w:hAnsi="Times New Roman" w:cs="Times New Roman"/>
          <w:sz w:val="24"/>
          <w:szCs w:val="24"/>
        </w:rPr>
        <w:t xml:space="preserve"> </w:t>
      </w:r>
      <w:r w:rsidR="00784DCD">
        <w:rPr>
          <w:rFonts w:ascii="Times New Roman" w:hAnsi="Times New Roman" w:cs="Times New Roman"/>
          <w:sz w:val="24"/>
          <w:szCs w:val="24"/>
        </w:rPr>
        <w:t xml:space="preserve">somente “aqueles animais que possuíssem valorização econômica, tal como cavalos, vacas e bois”. </w:t>
      </w:r>
      <w:r w:rsidR="008F383F">
        <w:rPr>
          <w:rFonts w:ascii="Times New Roman" w:hAnsi="Times New Roman" w:cs="Times New Roman"/>
          <w:sz w:val="24"/>
          <w:szCs w:val="24"/>
        </w:rPr>
        <w:t>LOURENÇO</w:t>
      </w:r>
      <w:r w:rsidR="00963041">
        <w:rPr>
          <w:rFonts w:ascii="Times New Roman" w:hAnsi="Times New Roman" w:cs="Times New Roman"/>
          <w:sz w:val="24"/>
          <w:szCs w:val="24"/>
        </w:rPr>
        <w:t xml:space="preserve"> se esforça em exprimir</w:t>
      </w:r>
      <w:r w:rsidR="00E206FC">
        <w:rPr>
          <w:rFonts w:ascii="Times New Roman" w:hAnsi="Times New Roman" w:cs="Times New Roman"/>
          <w:sz w:val="24"/>
          <w:szCs w:val="24"/>
        </w:rPr>
        <w:t xml:space="preserve"> a</w:t>
      </w:r>
      <w:r w:rsidR="00963041">
        <w:rPr>
          <w:rFonts w:ascii="Times New Roman" w:hAnsi="Times New Roman" w:cs="Times New Roman"/>
          <w:sz w:val="24"/>
          <w:szCs w:val="24"/>
        </w:rPr>
        <w:t xml:space="preserve"> forma</w:t>
      </w:r>
      <w:r w:rsidR="00E206FC">
        <w:rPr>
          <w:rFonts w:ascii="Times New Roman" w:hAnsi="Times New Roman" w:cs="Times New Roman"/>
          <w:sz w:val="24"/>
          <w:szCs w:val="24"/>
        </w:rPr>
        <w:t xml:space="preserve"> discrimina</w:t>
      </w:r>
      <w:r w:rsidR="00963041">
        <w:rPr>
          <w:rFonts w:ascii="Times New Roman" w:hAnsi="Times New Roman" w:cs="Times New Roman"/>
          <w:sz w:val="24"/>
          <w:szCs w:val="24"/>
        </w:rPr>
        <w:t>tória</w:t>
      </w:r>
      <w:r w:rsidR="00E206FC">
        <w:rPr>
          <w:rFonts w:ascii="Times New Roman" w:hAnsi="Times New Roman" w:cs="Times New Roman"/>
          <w:sz w:val="24"/>
          <w:szCs w:val="24"/>
        </w:rPr>
        <w:t xml:space="preserve"> do termo animal</w:t>
      </w:r>
      <w:r w:rsidR="00C26703">
        <w:rPr>
          <w:rStyle w:val="Refdenotaderodap"/>
          <w:rFonts w:ascii="Times New Roman" w:hAnsi="Times New Roman" w:cs="Times New Roman"/>
          <w:sz w:val="24"/>
          <w:szCs w:val="24"/>
        </w:rPr>
        <w:footnoteReference w:id="2"/>
      </w:r>
      <w:r w:rsidR="00E206FC">
        <w:rPr>
          <w:rFonts w:ascii="Times New Roman" w:hAnsi="Times New Roman" w:cs="Times New Roman"/>
          <w:sz w:val="24"/>
          <w:szCs w:val="24"/>
        </w:rPr>
        <w:t xml:space="preserve"> em dissociação ao animal humano</w:t>
      </w:r>
      <w:r w:rsidR="00963041">
        <w:rPr>
          <w:rFonts w:ascii="Times New Roman" w:hAnsi="Times New Roman" w:cs="Times New Roman"/>
          <w:sz w:val="24"/>
          <w:szCs w:val="24"/>
        </w:rPr>
        <w:t>, ou ser humano do não-humano,</w:t>
      </w:r>
      <w:r w:rsidR="00E206FC">
        <w:rPr>
          <w:rFonts w:ascii="Times New Roman" w:hAnsi="Times New Roman" w:cs="Times New Roman"/>
          <w:sz w:val="24"/>
          <w:szCs w:val="24"/>
        </w:rPr>
        <w:t xml:space="preserve"> que como é citado pelo mesmo não está no rol da fauna, cabendo </w:t>
      </w:r>
      <w:r w:rsidR="00963041">
        <w:rPr>
          <w:rFonts w:ascii="Times New Roman" w:hAnsi="Times New Roman" w:cs="Times New Roman"/>
          <w:sz w:val="24"/>
          <w:szCs w:val="24"/>
        </w:rPr>
        <w:t>esse título aos não humanos, esse, sim, é taxado como coisa,</w:t>
      </w:r>
      <w:r w:rsidR="00E206FC">
        <w:rPr>
          <w:rFonts w:ascii="Times New Roman" w:hAnsi="Times New Roman" w:cs="Times New Roman"/>
          <w:sz w:val="24"/>
          <w:szCs w:val="24"/>
        </w:rPr>
        <w:t xml:space="preserve"> objeto de direito, de propriedade.</w:t>
      </w:r>
    </w:p>
    <w:p w:rsidR="00BC6EE8" w:rsidRDefault="009651BD" w:rsidP="00CD2C92">
      <w:pPr>
        <w:spacing w:after="0"/>
        <w:ind w:left="1985"/>
        <w:jc w:val="both"/>
        <w:rPr>
          <w:rFonts w:ascii="Times New Roman" w:hAnsi="Times New Roman" w:cs="Times New Roman"/>
          <w:sz w:val="24"/>
          <w:szCs w:val="24"/>
        </w:rPr>
      </w:pPr>
      <w:r>
        <w:rPr>
          <w:rFonts w:ascii="Times New Roman" w:hAnsi="Times New Roman" w:cs="Times New Roman"/>
        </w:rPr>
        <w:t>“Entretanto, continua, até os dias de hoje, a serviço da exclusão dos animais não humanos do rol de autênticos sujeito</w:t>
      </w:r>
      <w:r w:rsidR="00C14F58">
        <w:rPr>
          <w:rFonts w:ascii="Times New Roman" w:hAnsi="Times New Roman" w:cs="Times New Roman"/>
        </w:rPr>
        <w:t>s de direito, conduzindo a uma e</w:t>
      </w:r>
      <w:r>
        <w:rPr>
          <w:rFonts w:ascii="Times New Roman" w:hAnsi="Times New Roman" w:cs="Times New Roman"/>
        </w:rPr>
        <w:t>quivocada</w:t>
      </w:r>
      <w:r w:rsidR="00C14F58">
        <w:rPr>
          <w:rFonts w:ascii="Times New Roman" w:hAnsi="Times New Roman" w:cs="Times New Roman"/>
        </w:rPr>
        <w:t xml:space="preserve"> polarização e diferenciação</w:t>
      </w:r>
      <w:r>
        <w:rPr>
          <w:rFonts w:ascii="Times New Roman" w:hAnsi="Times New Roman" w:cs="Times New Roman"/>
        </w:rPr>
        <w:t xml:space="preserve"> entre humanos e não humanos”.</w:t>
      </w:r>
      <w:r w:rsidR="00CD2C92">
        <w:rPr>
          <w:rFonts w:ascii="Times New Roman" w:hAnsi="Times New Roman" w:cs="Times New Roman"/>
        </w:rPr>
        <w:t xml:space="preserve"> </w:t>
      </w:r>
      <w:r w:rsidR="00121843">
        <w:rPr>
          <w:rFonts w:ascii="Times New Roman" w:hAnsi="Times New Roman" w:cs="Times New Roman"/>
          <w:sz w:val="24"/>
          <w:szCs w:val="24"/>
        </w:rPr>
        <w:t>(</w:t>
      </w:r>
      <w:r w:rsidR="009C72E0">
        <w:rPr>
          <w:rFonts w:ascii="Times New Roman" w:hAnsi="Times New Roman" w:cs="Times New Roman"/>
          <w:sz w:val="24"/>
          <w:szCs w:val="24"/>
        </w:rPr>
        <w:t xml:space="preserve">LOURENÇO, </w:t>
      </w:r>
      <w:r w:rsidR="00F90B17">
        <w:rPr>
          <w:rFonts w:ascii="Times New Roman" w:hAnsi="Times New Roman" w:cs="Times New Roman"/>
          <w:sz w:val="24"/>
          <w:szCs w:val="24"/>
        </w:rPr>
        <w:t>Daniel Braga.</w:t>
      </w:r>
      <w:r w:rsidR="00063F53">
        <w:rPr>
          <w:rFonts w:ascii="Times New Roman" w:hAnsi="Times New Roman" w:cs="Times New Roman"/>
          <w:sz w:val="24"/>
          <w:szCs w:val="24"/>
        </w:rPr>
        <w:t xml:space="preserve"> A “textura aberta” da linguagem e o conceito jurídico de animal</w:t>
      </w:r>
      <w:r w:rsidR="00121843">
        <w:rPr>
          <w:rFonts w:ascii="Times New Roman" w:hAnsi="Times New Roman" w:cs="Times New Roman"/>
          <w:sz w:val="24"/>
          <w:szCs w:val="24"/>
        </w:rPr>
        <w:t>)</w:t>
      </w:r>
      <w:r w:rsidR="00462CC0">
        <w:rPr>
          <w:rFonts w:ascii="Times New Roman" w:hAnsi="Times New Roman" w:cs="Times New Roman"/>
          <w:sz w:val="24"/>
          <w:szCs w:val="24"/>
        </w:rPr>
        <w:t>.</w:t>
      </w:r>
    </w:p>
    <w:p w:rsidR="00C7566B" w:rsidRDefault="00C7566B" w:rsidP="00CD2C92">
      <w:pPr>
        <w:spacing w:after="0"/>
        <w:ind w:left="1985"/>
        <w:jc w:val="both"/>
        <w:rPr>
          <w:rFonts w:ascii="Times New Roman" w:hAnsi="Times New Roman" w:cs="Times New Roman"/>
          <w:sz w:val="24"/>
          <w:szCs w:val="24"/>
        </w:rPr>
      </w:pPr>
    </w:p>
    <w:p w:rsidR="00163CAB" w:rsidRDefault="00455FF0" w:rsidP="001D1A82">
      <w:pPr>
        <w:jc w:val="both"/>
        <w:rPr>
          <w:rFonts w:ascii="Times New Roman" w:hAnsi="Times New Roman" w:cs="Times New Roman"/>
          <w:sz w:val="24"/>
          <w:szCs w:val="24"/>
        </w:rPr>
      </w:pPr>
      <w:r>
        <w:rPr>
          <w:rFonts w:ascii="Times New Roman" w:hAnsi="Times New Roman" w:cs="Times New Roman"/>
          <w:sz w:val="24"/>
          <w:szCs w:val="24"/>
        </w:rPr>
        <w:t>Os maus-tratos de animais, a subjugação sofrida pelo homem e a falta de respeito exercida sobre os “animais” é histórica e adotado como algo comum e corriqueiro em todo mundo, e isso também endossado pela religião com seus ritos “sagrados” que leva a sacrificar carneiros, galinhas e outr</w:t>
      </w:r>
      <w:r w:rsidR="003900F3">
        <w:rPr>
          <w:rFonts w:ascii="Times New Roman" w:hAnsi="Times New Roman" w:cs="Times New Roman"/>
          <w:sz w:val="24"/>
          <w:szCs w:val="24"/>
        </w:rPr>
        <w:t>os muitos em grande quantidade.</w:t>
      </w:r>
      <w:r w:rsidR="00163CAB">
        <w:rPr>
          <w:rFonts w:ascii="Times New Roman" w:hAnsi="Times New Roman" w:cs="Times New Roman"/>
          <w:sz w:val="24"/>
          <w:szCs w:val="24"/>
        </w:rPr>
        <w:t xml:space="preserve"> Levai</w:t>
      </w:r>
      <w:r>
        <w:rPr>
          <w:rFonts w:ascii="Times New Roman" w:hAnsi="Times New Roman" w:cs="Times New Roman"/>
          <w:sz w:val="24"/>
          <w:szCs w:val="24"/>
        </w:rPr>
        <w:t xml:space="preserve"> entende</w:t>
      </w:r>
      <w:r w:rsidR="00163CAB">
        <w:rPr>
          <w:rFonts w:ascii="Times New Roman" w:hAnsi="Times New Roman" w:cs="Times New Roman"/>
          <w:sz w:val="24"/>
          <w:szCs w:val="24"/>
        </w:rPr>
        <w:t xml:space="preserve"> que a violência contra animais é concebida e que há um histórico relevante no qual o homem se agarrando aos seus ídolos e religião assegurava a legitimidade da violência. </w:t>
      </w:r>
    </w:p>
    <w:p w:rsidR="003900F3" w:rsidRDefault="0032273F" w:rsidP="00462CC0">
      <w:pPr>
        <w:ind w:left="1985"/>
        <w:jc w:val="both"/>
        <w:rPr>
          <w:rFonts w:ascii="Times New Roman" w:hAnsi="Times New Roman" w:cs="Times New Roman"/>
          <w:sz w:val="24"/>
          <w:szCs w:val="24"/>
        </w:rPr>
      </w:pPr>
      <w:r w:rsidRPr="009E4834">
        <w:rPr>
          <w:rFonts w:ascii="Times New Roman" w:hAnsi="Times New Roman" w:cs="Times New Roman"/>
        </w:rPr>
        <w:t>“</w:t>
      </w:r>
      <w:r w:rsidR="00163CAB" w:rsidRPr="009E4834">
        <w:rPr>
          <w:rFonts w:ascii="Times New Roman" w:hAnsi="Times New Roman" w:cs="Times New Roman"/>
        </w:rPr>
        <w:t>Depois, quando o homem se curvou aos deuses do Olímpio</w:t>
      </w:r>
      <w:r w:rsidR="00EE1708" w:rsidRPr="009E4834">
        <w:rPr>
          <w:rFonts w:ascii="Times New Roman" w:hAnsi="Times New Roman" w:cs="Times New Roman"/>
        </w:rPr>
        <w:t xml:space="preserve"> e</w:t>
      </w:r>
      <w:r w:rsidR="004E421B" w:rsidRPr="009E4834">
        <w:rPr>
          <w:rFonts w:ascii="Times New Roman" w:hAnsi="Times New Roman" w:cs="Times New Roman"/>
        </w:rPr>
        <w:t xml:space="preserve"> </w:t>
      </w:r>
      <w:r w:rsidR="00163CAB" w:rsidRPr="009E4834">
        <w:rPr>
          <w:rFonts w:ascii="Times New Roman" w:hAnsi="Times New Roman" w:cs="Times New Roman"/>
        </w:rPr>
        <w:t xml:space="preserve">aos santos das escrituras, a concepção de mundo tornou-se mítica, relacionando criador </w:t>
      </w:r>
      <w:r w:rsidR="00EE1708" w:rsidRPr="009E4834">
        <w:rPr>
          <w:rFonts w:ascii="Times New Roman" w:hAnsi="Times New Roman" w:cs="Times New Roman"/>
        </w:rPr>
        <w:t>e criatura à guisa de imagem</w:t>
      </w:r>
      <w:r w:rsidR="00B62718" w:rsidRPr="009E4834">
        <w:rPr>
          <w:rFonts w:ascii="Times New Roman" w:hAnsi="Times New Roman" w:cs="Times New Roman"/>
        </w:rPr>
        <w:t xml:space="preserve"> e</w:t>
      </w:r>
      <w:r w:rsidR="00EE1708" w:rsidRPr="009E4834">
        <w:rPr>
          <w:rFonts w:ascii="Times New Roman" w:hAnsi="Times New Roman" w:cs="Times New Roman"/>
        </w:rPr>
        <w:t xml:space="preserve"> </w:t>
      </w:r>
      <w:r w:rsidR="00163CAB" w:rsidRPr="009E4834">
        <w:rPr>
          <w:rFonts w:ascii="Times New Roman" w:hAnsi="Times New Roman" w:cs="Times New Roman"/>
        </w:rPr>
        <w:t>semelhança, respectivamente, de modo a sacramentar a hegemonia de nossa espécie em detrimento a outra. A era das conquistas territoriais</w:t>
      </w:r>
      <w:r w:rsidR="00EE1708" w:rsidRPr="009E4834">
        <w:rPr>
          <w:rFonts w:ascii="Times New Roman" w:hAnsi="Times New Roman" w:cs="Times New Roman"/>
        </w:rPr>
        <w:t xml:space="preserve"> e das grandes navegações permitiu aos países colonialistas não apenas a subjugação dos povos vencidos, mas a matança de animais indiscriminada visando o lucro e seu aprisionamento para servir a cortejos exóticos, circos e zoológicos</w:t>
      </w:r>
      <w:r w:rsidR="00210D00">
        <w:rPr>
          <w:rFonts w:ascii="Times New Roman" w:hAnsi="Times New Roman" w:cs="Times New Roman"/>
        </w:rPr>
        <w:t>.</w:t>
      </w:r>
      <w:r w:rsidRPr="009E4834">
        <w:rPr>
          <w:rFonts w:ascii="Times New Roman" w:hAnsi="Times New Roman" w:cs="Times New Roman"/>
        </w:rPr>
        <w:t>”</w:t>
      </w:r>
      <w:r w:rsidR="00E37B7F">
        <w:rPr>
          <w:rFonts w:ascii="Times New Roman" w:hAnsi="Times New Roman" w:cs="Times New Roman"/>
        </w:rPr>
        <w:t xml:space="preserve"> </w:t>
      </w:r>
      <w:r w:rsidR="00121843">
        <w:rPr>
          <w:rFonts w:ascii="Times New Roman" w:hAnsi="Times New Roman" w:cs="Times New Roman"/>
          <w:sz w:val="24"/>
          <w:szCs w:val="24"/>
        </w:rPr>
        <w:t>(</w:t>
      </w:r>
      <w:r w:rsidR="00393F70">
        <w:rPr>
          <w:rFonts w:ascii="Times New Roman" w:hAnsi="Times New Roman" w:cs="Times New Roman"/>
          <w:sz w:val="24"/>
          <w:szCs w:val="24"/>
        </w:rPr>
        <w:t xml:space="preserve">LEVAI, </w:t>
      </w:r>
      <w:r w:rsidR="003900F3">
        <w:rPr>
          <w:rFonts w:ascii="Times New Roman" w:hAnsi="Times New Roman" w:cs="Times New Roman"/>
          <w:sz w:val="24"/>
          <w:szCs w:val="24"/>
        </w:rPr>
        <w:t>Laerte Fernando</w:t>
      </w:r>
      <w:r w:rsidR="00393F70">
        <w:rPr>
          <w:rFonts w:ascii="Times New Roman" w:hAnsi="Times New Roman" w:cs="Times New Roman"/>
          <w:sz w:val="24"/>
          <w:szCs w:val="24"/>
        </w:rPr>
        <w:t>.</w:t>
      </w:r>
      <w:r w:rsidR="00462CC0">
        <w:rPr>
          <w:rFonts w:ascii="Times New Roman" w:hAnsi="Times New Roman" w:cs="Times New Roman"/>
          <w:sz w:val="24"/>
          <w:szCs w:val="24"/>
        </w:rPr>
        <w:t xml:space="preserve"> Crueldade consentida: a violência humana contra os animais</w:t>
      </w:r>
      <w:r w:rsidR="003900F3">
        <w:rPr>
          <w:rFonts w:ascii="Times New Roman" w:hAnsi="Times New Roman" w:cs="Times New Roman"/>
          <w:sz w:val="24"/>
          <w:szCs w:val="24"/>
        </w:rPr>
        <w:t xml:space="preserve"> </w:t>
      </w:r>
      <w:r w:rsidR="00462CC0">
        <w:rPr>
          <w:rFonts w:ascii="Times New Roman" w:hAnsi="Times New Roman" w:cs="Times New Roman"/>
          <w:sz w:val="24"/>
          <w:szCs w:val="24"/>
        </w:rPr>
        <w:t>e o papel do ministério público no combate</w:t>
      </w:r>
      <w:r w:rsidR="006E5B00">
        <w:rPr>
          <w:rFonts w:ascii="Times New Roman" w:hAnsi="Times New Roman" w:cs="Times New Roman"/>
          <w:sz w:val="24"/>
          <w:szCs w:val="24"/>
        </w:rPr>
        <w:t xml:space="preserve"> à tortura constitucionalizada</w:t>
      </w:r>
      <w:r w:rsidR="00121843">
        <w:rPr>
          <w:rFonts w:ascii="Times New Roman" w:hAnsi="Times New Roman" w:cs="Times New Roman"/>
          <w:sz w:val="24"/>
          <w:szCs w:val="24"/>
        </w:rPr>
        <w:t>)</w:t>
      </w:r>
      <w:r w:rsidR="006E5B00">
        <w:rPr>
          <w:rFonts w:ascii="Times New Roman" w:hAnsi="Times New Roman" w:cs="Times New Roman"/>
          <w:sz w:val="24"/>
          <w:szCs w:val="24"/>
        </w:rPr>
        <w:t>.</w:t>
      </w:r>
    </w:p>
    <w:p w:rsidR="00BC6EE8" w:rsidRDefault="006D79FD" w:rsidP="001D1A82">
      <w:pPr>
        <w:jc w:val="both"/>
        <w:rPr>
          <w:rFonts w:ascii="Times New Roman" w:hAnsi="Times New Roman" w:cs="Times New Roman"/>
          <w:sz w:val="24"/>
          <w:szCs w:val="24"/>
        </w:rPr>
      </w:pPr>
      <w:r>
        <w:rPr>
          <w:rFonts w:ascii="Times New Roman" w:hAnsi="Times New Roman" w:cs="Times New Roman"/>
          <w:sz w:val="24"/>
          <w:szCs w:val="24"/>
        </w:rPr>
        <w:t>Ainda segundo LEVAI</w:t>
      </w:r>
      <w:r w:rsidR="00C45424">
        <w:rPr>
          <w:rFonts w:ascii="Times New Roman" w:hAnsi="Times New Roman" w:cs="Times New Roman"/>
          <w:sz w:val="24"/>
          <w:szCs w:val="24"/>
        </w:rPr>
        <w:t xml:space="preserve"> o animal é considerado pelo </w:t>
      </w:r>
      <w:r w:rsidR="00F57E3B">
        <w:rPr>
          <w:rFonts w:ascii="Times New Roman" w:hAnsi="Times New Roman" w:cs="Times New Roman"/>
          <w:sz w:val="24"/>
          <w:szCs w:val="24"/>
        </w:rPr>
        <w:t>“</w:t>
      </w:r>
      <w:r w:rsidR="00C45424">
        <w:rPr>
          <w:rFonts w:ascii="Times New Roman" w:hAnsi="Times New Roman" w:cs="Times New Roman"/>
          <w:sz w:val="24"/>
          <w:szCs w:val="24"/>
        </w:rPr>
        <w:t>direito civil</w:t>
      </w:r>
      <w:r w:rsidR="00F57E3B">
        <w:rPr>
          <w:rFonts w:ascii="Times New Roman" w:hAnsi="Times New Roman" w:cs="Times New Roman"/>
          <w:sz w:val="24"/>
          <w:szCs w:val="24"/>
        </w:rPr>
        <w:t xml:space="preserve"> coisa ou semovente; no direito penal, objeto material; no direito ecológico, bem ambiental de uso comum do povo”. Nesse caso</w:t>
      </w:r>
      <w:r w:rsidR="00D41EE4">
        <w:rPr>
          <w:rFonts w:ascii="Times New Roman" w:hAnsi="Times New Roman" w:cs="Times New Roman"/>
          <w:sz w:val="24"/>
          <w:szCs w:val="24"/>
        </w:rPr>
        <w:t xml:space="preserve"> os</w:t>
      </w:r>
      <w:r w:rsidR="00F57E3B">
        <w:rPr>
          <w:rFonts w:ascii="Times New Roman" w:hAnsi="Times New Roman" w:cs="Times New Roman"/>
          <w:sz w:val="24"/>
          <w:szCs w:val="24"/>
        </w:rPr>
        <w:t xml:space="preserve"> “animais” perdem a identidade d</w:t>
      </w:r>
      <w:r w:rsidR="002D306D">
        <w:rPr>
          <w:rFonts w:ascii="Times New Roman" w:hAnsi="Times New Roman" w:cs="Times New Roman"/>
          <w:sz w:val="24"/>
          <w:szCs w:val="24"/>
        </w:rPr>
        <w:t>o ser, do</w:t>
      </w:r>
      <w:r w:rsidR="00F57E3B">
        <w:rPr>
          <w:rFonts w:ascii="Times New Roman" w:hAnsi="Times New Roman" w:cs="Times New Roman"/>
          <w:sz w:val="24"/>
          <w:szCs w:val="24"/>
        </w:rPr>
        <w:t xml:space="preserve"> sentir, d</w:t>
      </w:r>
      <w:r w:rsidR="002D306D">
        <w:rPr>
          <w:rFonts w:ascii="Times New Roman" w:hAnsi="Times New Roman" w:cs="Times New Roman"/>
          <w:sz w:val="24"/>
          <w:szCs w:val="24"/>
        </w:rPr>
        <w:t>o</w:t>
      </w:r>
      <w:r w:rsidR="00F57E3B">
        <w:rPr>
          <w:rFonts w:ascii="Times New Roman" w:hAnsi="Times New Roman" w:cs="Times New Roman"/>
          <w:sz w:val="24"/>
          <w:szCs w:val="24"/>
        </w:rPr>
        <w:t xml:space="preserve"> ter alguma ou qualquer dignidade em sua existência</w:t>
      </w:r>
      <w:r w:rsidR="00F13103">
        <w:rPr>
          <w:rFonts w:ascii="Times New Roman" w:hAnsi="Times New Roman" w:cs="Times New Roman"/>
          <w:sz w:val="24"/>
          <w:szCs w:val="24"/>
        </w:rPr>
        <w:t xml:space="preserve">, </w:t>
      </w:r>
      <w:r w:rsidR="004028A6">
        <w:rPr>
          <w:rFonts w:ascii="Times New Roman" w:hAnsi="Times New Roman" w:cs="Times New Roman"/>
          <w:sz w:val="24"/>
          <w:szCs w:val="24"/>
        </w:rPr>
        <w:t xml:space="preserve">nessa visão </w:t>
      </w:r>
      <w:r w:rsidR="00F13103">
        <w:rPr>
          <w:rFonts w:ascii="Times New Roman" w:hAnsi="Times New Roman" w:cs="Times New Roman"/>
          <w:sz w:val="24"/>
          <w:szCs w:val="24"/>
        </w:rPr>
        <w:t>eles passam a ser explorados pelo homem em ra</w:t>
      </w:r>
      <w:r w:rsidR="00E27983">
        <w:rPr>
          <w:rFonts w:ascii="Times New Roman" w:hAnsi="Times New Roman" w:cs="Times New Roman"/>
          <w:sz w:val="24"/>
          <w:szCs w:val="24"/>
        </w:rPr>
        <w:t>zão do lucro, do entretenimento (também ge</w:t>
      </w:r>
      <w:r w:rsidR="004028A6">
        <w:rPr>
          <w:rFonts w:ascii="Times New Roman" w:hAnsi="Times New Roman" w:cs="Times New Roman"/>
          <w:sz w:val="24"/>
          <w:szCs w:val="24"/>
        </w:rPr>
        <w:t>r</w:t>
      </w:r>
      <w:r w:rsidR="00E27983">
        <w:rPr>
          <w:rFonts w:ascii="Times New Roman" w:hAnsi="Times New Roman" w:cs="Times New Roman"/>
          <w:sz w:val="24"/>
          <w:szCs w:val="24"/>
        </w:rPr>
        <w:t>ado</w:t>
      </w:r>
      <w:r w:rsidR="004028A6">
        <w:rPr>
          <w:rFonts w:ascii="Times New Roman" w:hAnsi="Times New Roman" w:cs="Times New Roman"/>
          <w:sz w:val="24"/>
          <w:szCs w:val="24"/>
        </w:rPr>
        <w:t>r da</w:t>
      </w:r>
      <w:r w:rsidR="00E27983">
        <w:rPr>
          <w:rFonts w:ascii="Times New Roman" w:hAnsi="Times New Roman" w:cs="Times New Roman"/>
          <w:sz w:val="24"/>
          <w:szCs w:val="24"/>
        </w:rPr>
        <w:t xml:space="preserve"> renda monetária),</w:t>
      </w:r>
      <w:r w:rsidR="00F13103">
        <w:rPr>
          <w:rFonts w:ascii="Times New Roman" w:hAnsi="Times New Roman" w:cs="Times New Roman"/>
          <w:sz w:val="24"/>
          <w:szCs w:val="24"/>
        </w:rPr>
        <w:t xml:space="preserve"> e </w:t>
      </w:r>
      <w:r w:rsidR="00F13103">
        <w:rPr>
          <w:rFonts w:ascii="Times New Roman" w:hAnsi="Times New Roman" w:cs="Times New Roman"/>
          <w:sz w:val="24"/>
          <w:szCs w:val="24"/>
        </w:rPr>
        <w:lastRenderedPageBreak/>
        <w:t>quando qualquer animal não tem valor comercial esse é deixado de lado</w:t>
      </w:r>
      <w:r w:rsidR="00D51961">
        <w:rPr>
          <w:rFonts w:ascii="Times New Roman" w:hAnsi="Times New Roman" w:cs="Times New Roman"/>
          <w:sz w:val="24"/>
          <w:szCs w:val="24"/>
        </w:rPr>
        <w:t>, esquecido na porta de</w:t>
      </w:r>
      <w:r w:rsidR="00E27983">
        <w:rPr>
          <w:rFonts w:ascii="Times New Roman" w:hAnsi="Times New Roman" w:cs="Times New Roman"/>
          <w:sz w:val="24"/>
          <w:szCs w:val="24"/>
        </w:rPr>
        <w:t xml:space="preserve"> casa</w:t>
      </w:r>
      <w:r w:rsidR="002D306D">
        <w:rPr>
          <w:rFonts w:ascii="Times New Roman" w:hAnsi="Times New Roman" w:cs="Times New Roman"/>
          <w:sz w:val="24"/>
          <w:szCs w:val="24"/>
        </w:rPr>
        <w:t>. Está claro que o ser humano de</w:t>
      </w:r>
      <w:r w:rsidR="004028A6">
        <w:rPr>
          <w:rFonts w:ascii="Times New Roman" w:hAnsi="Times New Roman" w:cs="Times New Roman"/>
          <w:sz w:val="24"/>
          <w:szCs w:val="24"/>
        </w:rPr>
        <w:t>pende de leis efetivas para ensiná</w:t>
      </w:r>
      <w:r w:rsidR="002D306D">
        <w:rPr>
          <w:rFonts w:ascii="Times New Roman" w:hAnsi="Times New Roman" w:cs="Times New Roman"/>
          <w:sz w:val="24"/>
          <w:szCs w:val="24"/>
        </w:rPr>
        <w:t>-</w:t>
      </w:r>
      <w:r w:rsidR="00E27983">
        <w:rPr>
          <w:rFonts w:ascii="Times New Roman" w:hAnsi="Times New Roman" w:cs="Times New Roman"/>
          <w:sz w:val="24"/>
          <w:szCs w:val="24"/>
        </w:rPr>
        <w:t>lo,</w:t>
      </w:r>
      <w:r w:rsidR="004028A6">
        <w:rPr>
          <w:rFonts w:ascii="Times New Roman" w:hAnsi="Times New Roman" w:cs="Times New Roman"/>
          <w:sz w:val="24"/>
          <w:szCs w:val="24"/>
        </w:rPr>
        <w:t xml:space="preserve"> puni-lo</w:t>
      </w:r>
      <w:r w:rsidR="002D306D">
        <w:rPr>
          <w:rFonts w:ascii="Times New Roman" w:hAnsi="Times New Roman" w:cs="Times New Roman"/>
          <w:sz w:val="24"/>
          <w:szCs w:val="24"/>
        </w:rPr>
        <w:t xml:space="preserve"> e </w:t>
      </w:r>
      <w:r w:rsidR="009617E0">
        <w:rPr>
          <w:rFonts w:ascii="Times New Roman" w:hAnsi="Times New Roman" w:cs="Times New Roman"/>
          <w:sz w:val="24"/>
          <w:szCs w:val="24"/>
        </w:rPr>
        <w:t>“</w:t>
      </w:r>
      <w:r w:rsidR="004028A6">
        <w:rPr>
          <w:rFonts w:ascii="Times New Roman" w:hAnsi="Times New Roman" w:cs="Times New Roman"/>
          <w:sz w:val="24"/>
          <w:szCs w:val="24"/>
        </w:rPr>
        <w:t>humaniza-lo</w:t>
      </w:r>
      <w:r w:rsidR="009617E0">
        <w:rPr>
          <w:rFonts w:ascii="Times New Roman" w:hAnsi="Times New Roman" w:cs="Times New Roman"/>
          <w:sz w:val="24"/>
          <w:szCs w:val="24"/>
        </w:rPr>
        <w:t>”</w:t>
      </w:r>
      <w:r w:rsidR="007F3A99">
        <w:rPr>
          <w:rFonts w:ascii="Times New Roman" w:hAnsi="Times New Roman" w:cs="Times New Roman"/>
          <w:sz w:val="24"/>
          <w:szCs w:val="24"/>
        </w:rPr>
        <w:t>, se é que se pode falar assim.</w:t>
      </w:r>
      <w:r w:rsidR="002D306D">
        <w:rPr>
          <w:rFonts w:ascii="Times New Roman" w:hAnsi="Times New Roman" w:cs="Times New Roman"/>
          <w:sz w:val="24"/>
          <w:szCs w:val="24"/>
        </w:rPr>
        <w:t xml:space="preserve"> </w:t>
      </w:r>
      <w:r w:rsidR="007F3A99">
        <w:rPr>
          <w:rFonts w:ascii="Times New Roman" w:hAnsi="Times New Roman" w:cs="Times New Roman"/>
          <w:sz w:val="24"/>
          <w:szCs w:val="24"/>
        </w:rPr>
        <w:t>N</w:t>
      </w:r>
      <w:r w:rsidR="002D306D">
        <w:rPr>
          <w:rFonts w:ascii="Times New Roman" w:hAnsi="Times New Roman" w:cs="Times New Roman"/>
          <w:sz w:val="24"/>
          <w:szCs w:val="24"/>
        </w:rPr>
        <w:t>a</w:t>
      </w:r>
      <w:r w:rsidR="004028A6">
        <w:rPr>
          <w:rFonts w:ascii="Times New Roman" w:hAnsi="Times New Roman" w:cs="Times New Roman"/>
          <w:sz w:val="24"/>
          <w:szCs w:val="24"/>
        </w:rPr>
        <w:t>s</w:t>
      </w:r>
      <w:r w:rsidR="002D306D">
        <w:rPr>
          <w:rFonts w:ascii="Times New Roman" w:hAnsi="Times New Roman" w:cs="Times New Roman"/>
          <w:sz w:val="24"/>
          <w:szCs w:val="24"/>
        </w:rPr>
        <w:t xml:space="preserve"> </w:t>
      </w:r>
      <w:r w:rsidR="00B05F32">
        <w:rPr>
          <w:rFonts w:ascii="Times New Roman" w:hAnsi="Times New Roman" w:cs="Times New Roman"/>
          <w:sz w:val="24"/>
          <w:szCs w:val="24"/>
        </w:rPr>
        <w:t>obrigações com o meio o homem</w:t>
      </w:r>
      <w:r w:rsidR="004028A6">
        <w:rPr>
          <w:rFonts w:ascii="Times New Roman" w:hAnsi="Times New Roman" w:cs="Times New Roman"/>
          <w:sz w:val="24"/>
          <w:szCs w:val="24"/>
        </w:rPr>
        <w:t xml:space="preserve"> está inserido e se</w:t>
      </w:r>
      <w:r w:rsidR="00640797">
        <w:rPr>
          <w:rFonts w:ascii="Times New Roman" w:hAnsi="Times New Roman" w:cs="Times New Roman"/>
          <w:sz w:val="24"/>
          <w:szCs w:val="24"/>
        </w:rPr>
        <w:t xml:space="preserve"> relaciona, </w:t>
      </w:r>
      <w:r w:rsidR="002D306D">
        <w:rPr>
          <w:rFonts w:ascii="Times New Roman" w:hAnsi="Times New Roman" w:cs="Times New Roman"/>
          <w:sz w:val="24"/>
          <w:szCs w:val="24"/>
        </w:rPr>
        <w:t>no modo como ele deve se comportar,</w:t>
      </w:r>
      <w:r w:rsidR="00B2040D">
        <w:rPr>
          <w:rFonts w:ascii="Times New Roman" w:hAnsi="Times New Roman" w:cs="Times New Roman"/>
          <w:sz w:val="24"/>
          <w:szCs w:val="24"/>
        </w:rPr>
        <w:t xml:space="preserve"> e tratar a fauna</w:t>
      </w:r>
      <w:r w:rsidR="00082EB8">
        <w:rPr>
          <w:rStyle w:val="Refdenotaderodap"/>
          <w:rFonts w:ascii="Times New Roman" w:hAnsi="Times New Roman" w:cs="Times New Roman"/>
          <w:sz w:val="24"/>
          <w:szCs w:val="24"/>
        </w:rPr>
        <w:footnoteReference w:id="3"/>
      </w:r>
      <w:r w:rsidR="00640797">
        <w:rPr>
          <w:rFonts w:ascii="Times New Roman" w:hAnsi="Times New Roman" w:cs="Times New Roman"/>
          <w:sz w:val="24"/>
          <w:szCs w:val="24"/>
        </w:rPr>
        <w:t>,</w:t>
      </w:r>
      <w:r w:rsidR="002D306D">
        <w:rPr>
          <w:rFonts w:ascii="Times New Roman" w:hAnsi="Times New Roman" w:cs="Times New Roman"/>
          <w:sz w:val="24"/>
          <w:szCs w:val="24"/>
        </w:rPr>
        <w:t xml:space="preserve"> pois se um animal só é “respeitado” ou digno de seu cuidado se esse lhe ser</w:t>
      </w:r>
      <w:r w:rsidR="00B62718">
        <w:rPr>
          <w:rFonts w:ascii="Times New Roman" w:hAnsi="Times New Roman" w:cs="Times New Roman"/>
          <w:sz w:val="24"/>
          <w:szCs w:val="24"/>
        </w:rPr>
        <w:t>ve de ganho,</w:t>
      </w:r>
      <w:r w:rsidR="00F13103">
        <w:rPr>
          <w:rFonts w:ascii="Times New Roman" w:hAnsi="Times New Roman" w:cs="Times New Roman"/>
          <w:sz w:val="24"/>
          <w:szCs w:val="24"/>
        </w:rPr>
        <w:t xml:space="preserve"> salvo algum</w:t>
      </w:r>
      <w:r w:rsidR="008C0623">
        <w:rPr>
          <w:rFonts w:ascii="Times New Roman" w:hAnsi="Times New Roman" w:cs="Times New Roman"/>
          <w:sz w:val="24"/>
          <w:szCs w:val="24"/>
        </w:rPr>
        <w:t xml:space="preserve"> animal</w:t>
      </w:r>
      <w:r w:rsidR="00F13103">
        <w:rPr>
          <w:rFonts w:ascii="Times New Roman" w:hAnsi="Times New Roman" w:cs="Times New Roman"/>
          <w:sz w:val="24"/>
          <w:szCs w:val="24"/>
        </w:rPr>
        <w:t xml:space="preserve"> que tenha valor sentimental como é </w:t>
      </w:r>
      <w:r w:rsidR="00B62718">
        <w:rPr>
          <w:rFonts w:ascii="Times New Roman" w:hAnsi="Times New Roman" w:cs="Times New Roman"/>
          <w:sz w:val="24"/>
          <w:szCs w:val="24"/>
        </w:rPr>
        <w:t>o caso do “animal de estimaç</w:t>
      </w:r>
      <w:r w:rsidR="00E27983">
        <w:rPr>
          <w:rFonts w:ascii="Times New Roman" w:hAnsi="Times New Roman" w:cs="Times New Roman"/>
          <w:sz w:val="24"/>
          <w:szCs w:val="24"/>
        </w:rPr>
        <w:t xml:space="preserve">ão”, </w:t>
      </w:r>
      <w:r w:rsidR="008C0623">
        <w:rPr>
          <w:rFonts w:ascii="Times New Roman" w:hAnsi="Times New Roman" w:cs="Times New Roman"/>
          <w:sz w:val="24"/>
          <w:szCs w:val="24"/>
        </w:rPr>
        <w:t>o ser humano não se reconhece como</w:t>
      </w:r>
      <w:r w:rsidR="00E862B4">
        <w:rPr>
          <w:rFonts w:ascii="Times New Roman" w:hAnsi="Times New Roman" w:cs="Times New Roman"/>
          <w:sz w:val="24"/>
          <w:szCs w:val="24"/>
        </w:rPr>
        <w:t xml:space="preserve"> fazendo</w:t>
      </w:r>
      <w:r w:rsidR="008C0623">
        <w:rPr>
          <w:rFonts w:ascii="Times New Roman" w:hAnsi="Times New Roman" w:cs="Times New Roman"/>
          <w:sz w:val="24"/>
          <w:szCs w:val="24"/>
        </w:rPr>
        <w:t xml:space="preserve"> parte do meio em que esses animais se </w:t>
      </w:r>
      <w:r w:rsidR="003C54D5">
        <w:rPr>
          <w:rFonts w:ascii="Times New Roman" w:hAnsi="Times New Roman" w:cs="Times New Roman"/>
          <w:sz w:val="24"/>
          <w:szCs w:val="24"/>
        </w:rPr>
        <w:t>socializam</w:t>
      </w:r>
      <w:r w:rsidR="00B05F32">
        <w:rPr>
          <w:rFonts w:ascii="Times New Roman" w:hAnsi="Times New Roman" w:cs="Times New Roman"/>
          <w:sz w:val="24"/>
          <w:szCs w:val="24"/>
        </w:rPr>
        <w:t>,</w:t>
      </w:r>
      <w:r w:rsidR="008C0623">
        <w:rPr>
          <w:rFonts w:ascii="Times New Roman" w:hAnsi="Times New Roman" w:cs="Times New Roman"/>
          <w:sz w:val="24"/>
          <w:szCs w:val="24"/>
        </w:rPr>
        <w:t xml:space="preserve"> é</w:t>
      </w:r>
      <w:r w:rsidR="001A7CD7">
        <w:rPr>
          <w:rFonts w:ascii="Times New Roman" w:hAnsi="Times New Roman" w:cs="Times New Roman"/>
          <w:sz w:val="24"/>
          <w:szCs w:val="24"/>
        </w:rPr>
        <w:t xml:space="preserve"> ele</w:t>
      </w:r>
      <w:r w:rsidR="00B05F32">
        <w:rPr>
          <w:rFonts w:ascii="Times New Roman" w:hAnsi="Times New Roman" w:cs="Times New Roman"/>
          <w:sz w:val="24"/>
          <w:szCs w:val="24"/>
        </w:rPr>
        <w:t>, então,</w:t>
      </w:r>
      <w:r w:rsidR="008C0623">
        <w:rPr>
          <w:rFonts w:ascii="Times New Roman" w:hAnsi="Times New Roman" w:cs="Times New Roman"/>
          <w:sz w:val="24"/>
          <w:szCs w:val="24"/>
        </w:rPr>
        <w:t xml:space="preserve"> o mais </w:t>
      </w:r>
      <w:r w:rsidR="00E862B4">
        <w:rPr>
          <w:rFonts w:ascii="Times New Roman" w:hAnsi="Times New Roman" w:cs="Times New Roman"/>
          <w:sz w:val="24"/>
          <w:szCs w:val="24"/>
        </w:rPr>
        <w:t>indigno para compor esse meio</w:t>
      </w:r>
      <w:r w:rsidR="008C0623">
        <w:rPr>
          <w:rFonts w:ascii="Times New Roman" w:hAnsi="Times New Roman" w:cs="Times New Roman"/>
          <w:sz w:val="24"/>
          <w:szCs w:val="24"/>
        </w:rPr>
        <w:t>.</w:t>
      </w:r>
    </w:p>
    <w:p w:rsidR="00D7201B" w:rsidRDefault="00D7201B" w:rsidP="001D1A82">
      <w:pPr>
        <w:jc w:val="both"/>
        <w:rPr>
          <w:rFonts w:ascii="Times New Roman" w:hAnsi="Times New Roman" w:cs="Times New Roman"/>
          <w:sz w:val="24"/>
          <w:szCs w:val="24"/>
        </w:rPr>
      </w:pPr>
      <w:r>
        <w:rPr>
          <w:rFonts w:ascii="Times New Roman" w:hAnsi="Times New Roman" w:cs="Times New Roman"/>
          <w:sz w:val="24"/>
          <w:szCs w:val="24"/>
        </w:rPr>
        <w:t>Ao discutir o te</w:t>
      </w:r>
      <w:r w:rsidR="00121843">
        <w:rPr>
          <w:rFonts w:ascii="Times New Roman" w:hAnsi="Times New Roman" w:cs="Times New Roman"/>
          <w:sz w:val="24"/>
          <w:szCs w:val="24"/>
        </w:rPr>
        <w:t>rmo “posse” L</w:t>
      </w:r>
      <w:r w:rsidR="00236E73">
        <w:rPr>
          <w:rFonts w:ascii="Times New Roman" w:hAnsi="Times New Roman" w:cs="Times New Roman"/>
          <w:sz w:val="24"/>
          <w:szCs w:val="24"/>
        </w:rPr>
        <w:t>ANGONI</w:t>
      </w:r>
      <w:r w:rsidR="00121843">
        <w:rPr>
          <w:rFonts w:ascii="Times New Roman" w:hAnsi="Times New Roman" w:cs="Times New Roman"/>
          <w:sz w:val="24"/>
          <w:szCs w:val="24"/>
        </w:rPr>
        <w:t>, et al</w:t>
      </w:r>
      <w:r>
        <w:rPr>
          <w:rFonts w:ascii="Times New Roman" w:hAnsi="Times New Roman" w:cs="Times New Roman"/>
          <w:sz w:val="24"/>
          <w:szCs w:val="24"/>
        </w:rPr>
        <w:t xml:space="preserve">, reconhece que esse é um termo que se dá a coisa, em suas palavras: </w:t>
      </w:r>
    </w:p>
    <w:p w:rsidR="00D7201B" w:rsidRPr="00D7201B" w:rsidRDefault="0028027A" w:rsidP="00D7201B">
      <w:pPr>
        <w:ind w:left="1985"/>
        <w:jc w:val="both"/>
        <w:rPr>
          <w:rFonts w:ascii="Times New Roman" w:hAnsi="Times New Roman" w:cs="Times New Roman"/>
        </w:rPr>
      </w:pPr>
      <w:r>
        <w:rPr>
          <w:rFonts w:ascii="Times New Roman" w:hAnsi="Times New Roman" w:cs="Times New Roman"/>
        </w:rPr>
        <w:t>“</w:t>
      </w:r>
      <w:r w:rsidR="00EC4FCC">
        <w:rPr>
          <w:rFonts w:ascii="Times New Roman" w:hAnsi="Times New Roman" w:cs="Times New Roman"/>
        </w:rPr>
        <w:t>E</w:t>
      </w:r>
      <w:r w:rsidR="00D7201B">
        <w:rPr>
          <w:rFonts w:ascii="Times New Roman" w:hAnsi="Times New Roman" w:cs="Times New Roman"/>
        </w:rPr>
        <w:t>ntretanto, “posse” é termo que se usa para coisas, e não para animais, razão pela qual se adota o termo “guarda responsável”, pois de um animal detém-se a guarda e não a posse.</w:t>
      </w:r>
      <w:r w:rsidR="0081247A">
        <w:rPr>
          <w:rFonts w:ascii="Times New Roman" w:hAnsi="Times New Roman" w:cs="Times New Roman"/>
        </w:rPr>
        <w:t xml:space="preserve"> Por outro lado, legalmente ainda persiste a conotação de bem semovente</w:t>
      </w:r>
      <w:r w:rsidR="000E4B3D">
        <w:rPr>
          <w:rFonts w:ascii="Times New Roman" w:hAnsi="Times New Roman" w:cs="Times New Roman"/>
        </w:rPr>
        <w:t>”.</w:t>
      </w:r>
    </w:p>
    <w:p w:rsidR="00584D8F" w:rsidRDefault="006222AF" w:rsidP="001D1A82">
      <w:pPr>
        <w:jc w:val="both"/>
        <w:rPr>
          <w:rFonts w:ascii="Times New Roman" w:hAnsi="Times New Roman" w:cs="Times New Roman"/>
          <w:sz w:val="24"/>
          <w:szCs w:val="24"/>
        </w:rPr>
      </w:pPr>
      <w:r>
        <w:rPr>
          <w:rFonts w:ascii="Times New Roman" w:hAnsi="Times New Roman" w:cs="Times New Roman"/>
          <w:sz w:val="24"/>
          <w:szCs w:val="24"/>
        </w:rPr>
        <w:t xml:space="preserve">Segundo </w:t>
      </w:r>
      <w:r w:rsidR="0040217C">
        <w:rPr>
          <w:rFonts w:ascii="Times New Roman" w:hAnsi="Times New Roman" w:cs="Times New Roman"/>
          <w:sz w:val="24"/>
          <w:szCs w:val="24"/>
        </w:rPr>
        <w:t xml:space="preserve">MARTINS, </w:t>
      </w:r>
      <w:r>
        <w:rPr>
          <w:rFonts w:ascii="Times New Roman" w:hAnsi="Times New Roman" w:cs="Times New Roman"/>
          <w:sz w:val="24"/>
          <w:szCs w:val="24"/>
        </w:rPr>
        <w:t>advogada ambientalista, e</w:t>
      </w:r>
      <w:r w:rsidR="00593313">
        <w:rPr>
          <w:rFonts w:ascii="Times New Roman" w:hAnsi="Times New Roman" w:cs="Times New Roman"/>
          <w:sz w:val="24"/>
          <w:szCs w:val="24"/>
        </w:rPr>
        <w:t>m 1822</w:t>
      </w:r>
      <w:r>
        <w:rPr>
          <w:rFonts w:ascii="Times New Roman" w:hAnsi="Times New Roman" w:cs="Times New Roman"/>
          <w:sz w:val="24"/>
          <w:szCs w:val="24"/>
        </w:rPr>
        <w:t xml:space="preserve"> na Grã-Bret</w:t>
      </w:r>
      <w:r w:rsidR="00704789">
        <w:rPr>
          <w:rFonts w:ascii="Times New Roman" w:hAnsi="Times New Roman" w:cs="Times New Roman"/>
          <w:sz w:val="24"/>
          <w:szCs w:val="24"/>
        </w:rPr>
        <w:t>a</w:t>
      </w:r>
      <w:r>
        <w:rPr>
          <w:rFonts w:ascii="Times New Roman" w:hAnsi="Times New Roman" w:cs="Times New Roman"/>
          <w:sz w:val="24"/>
          <w:szCs w:val="24"/>
        </w:rPr>
        <w:t xml:space="preserve">nha, foi promulgada a primeira </w:t>
      </w:r>
      <w:r w:rsidR="00593313">
        <w:rPr>
          <w:rFonts w:ascii="Times New Roman" w:hAnsi="Times New Roman" w:cs="Times New Roman"/>
          <w:sz w:val="24"/>
          <w:szCs w:val="24"/>
        </w:rPr>
        <w:t>lei para a proteção dos animais;</w:t>
      </w:r>
      <w:r>
        <w:rPr>
          <w:rFonts w:ascii="Times New Roman" w:hAnsi="Times New Roman" w:cs="Times New Roman"/>
          <w:sz w:val="24"/>
          <w:szCs w:val="24"/>
        </w:rPr>
        <w:t xml:space="preserve"> </w:t>
      </w:r>
      <w:r w:rsidR="00593313">
        <w:rPr>
          <w:rFonts w:ascii="Times New Roman" w:hAnsi="Times New Roman" w:cs="Times New Roman"/>
          <w:sz w:val="24"/>
          <w:szCs w:val="24"/>
        </w:rPr>
        <w:t>n</w:t>
      </w:r>
      <w:r>
        <w:rPr>
          <w:rFonts w:ascii="Times New Roman" w:hAnsi="Times New Roman" w:cs="Times New Roman"/>
          <w:sz w:val="24"/>
          <w:szCs w:val="24"/>
        </w:rPr>
        <w:t>a Inglaterra</w:t>
      </w:r>
      <w:r w:rsidR="00593313">
        <w:rPr>
          <w:rFonts w:ascii="Times New Roman" w:hAnsi="Times New Roman" w:cs="Times New Roman"/>
          <w:sz w:val="24"/>
          <w:szCs w:val="24"/>
        </w:rPr>
        <w:t>, a partir de 1849 foi criada a primeira lei de proteção ao animal domestico; na Itália em 1913 regulamenta a lei de proteção animal, dispondo sobre crueldade, trabalho excessivo, tortura experimento científico, animais de carga, caça de aves migratórias, e maus-tratos</w:t>
      </w:r>
      <w:r w:rsidR="00B7336B">
        <w:rPr>
          <w:rFonts w:ascii="Times New Roman" w:hAnsi="Times New Roman" w:cs="Times New Roman"/>
          <w:sz w:val="24"/>
          <w:szCs w:val="24"/>
        </w:rPr>
        <w:t xml:space="preserve">, não serão listados todos os países que nos séculos passados criaram suas leis e sua ordem cronológica, porém, esses listados ilustram a progressão evolutiva das leis de proteção animal que é sem dúvida um marco na história da humanidade, pode se dizer, então que o homem é se torna mais “humano”, sensível e vê se relacionando com igualdade de direitos com o meio no qual está inserido.  </w:t>
      </w:r>
    </w:p>
    <w:p w:rsidR="00896F85" w:rsidRDefault="004A24C0" w:rsidP="001D1A82">
      <w:pPr>
        <w:jc w:val="both"/>
        <w:rPr>
          <w:rFonts w:ascii="Times New Roman" w:hAnsi="Times New Roman" w:cs="Times New Roman"/>
          <w:sz w:val="24"/>
          <w:szCs w:val="24"/>
        </w:rPr>
      </w:pPr>
      <w:r>
        <w:rPr>
          <w:rFonts w:ascii="Times New Roman" w:hAnsi="Times New Roman" w:cs="Times New Roman"/>
          <w:sz w:val="24"/>
          <w:szCs w:val="24"/>
        </w:rPr>
        <w:t>SANTANA</w:t>
      </w:r>
      <w:r w:rsidR="00121843">
        <w:rPr>
          <w:rFonts w:ascii="Times New Roman" w:hAnsi="Times New Roman" w:cs="Times New Roman"/>
          <w:sz w:val="24"/>
          <w:szCs w:val="24"/>
        </w:rPr>
        <w:t>, et al</w:t>
      </w:r>
      <w:r w:rsidR="00896F85">
        <w:rPr>
          <w:rFonts w:ascii="Times New Roman" w:hAnsi="Times New Roman" w:cs="Times New Roman"/>
          <w:sz w:val="24"/>
          <w:szCs w:val="24"/>
        </w:rPr>
        <w:t xml:space="preserve">, relata o histórico das leis no Brasil em 1916 em que explica: </w:t>
      </w:r>
    </w:p>
    <w:p w:rsidR="00896F85" w:rsidRPr="00222DCB" w:rsidRDefault="00896F85" w:rsidP="007E6128">
      <w:pPr>
        <w:ind w:left="1985"/>
        <w:jc w:val="both"/>
        <w:rPr>
          <w:rFonts w:ascii="Times New Roman" w:hAnsi="Times New Roman" w:cs="Times New Roman"/>
          <w:sz w:val="24"/>
          <w:szCs w:val="24"/>
        </w:rPr>
      </w:pPr>
      <w:r>
        <w:rPr>
          <w:rFonts w:ascii="Times New Roman" w:hAnsi="Times New Roman" w:cs="Times New Roman"/>
          <w:sz w:val="24"/>
          <w:szCs w:val="24"/>
        </w:rPr>
        <w:t>“Até passado não tão remoto, dado que pode ser facilmente observável nas disposições do já vetusto e anacrônico, para a</w:t>
      </w:r>
      <w:r w:rsidR="00222DCB">
        <w:rPr>
          <w:rFonts w:ascii="Times New Roman" w:hAnsi="Times New Roman" w:cs="Times New Roman"/>
          <w:sz w:val="24"/>
          <w:szCs w:val="24"/>
        </w:rPr>
        <w:t xml:space="preserve"> sua época, Código Civil de 1016, que, neste particular, foram infelizmente repetidas pelo vigente </w:t>
      </w:r>
      <w:proofErr w:type="spellStart"/>
      <w:r w:rsidR="00222DCB">
        <w:rPr>
          <w:rFonts w:ascii="Times New Roman" w:hAnsi="Times New Roman" w:cs="Times New Roman"/>
          <w:i/>
          <w:sz w:val="24"/>
          <w:szCs w:val="24"/>
        </w:rPr>
        <w:t>Codex</w:t>
      </w:r>
      <w:proofErr w:type="spellEnd"/>
      <w:r w:rsidR="00222DCB">
        <w:rPr>
          <w:rFonts w:ascii="Times New Roman" w:hAnsi="Times New Roman" w:cs="Times New Roman"/>
          <w:sz w:val="24"/>
          <w:szCs w:val="24"/>
        </w:rPr>
        <w:t xml:space="preserve"> Civil, o direito </w:t>
      </w:r>
      <w:r w:rsidR="00B46348">
        <w:rPr>
          <w:rFonts w:ascii="Times New Roman" w:hAnsi="Times New Roman" w:cs="Times New Roman"/>
          <w:sz w:val="24"/>
          <w:szCs w:val="24"/>
        </w:rPr>
        <w:t>“</w:t>
      </w:r>
      <w:r w:rsidR="00222DCB">
        <w:rPr>
          <w:rFonts w:ascii="Times New Roman" w:hAnsi="Times New Roman" w:cs="Times New Roman"/>
          <w:sz w:val="24"/>
          <w:szCs w:val="24"/>
        </w:rPr>
        <w:t xml:space="preserve">positivo brasileiro os consideravam como coisa fungível e semovente nas hipóteses de animais que possuíam um “proprietário” e, no caso daqueles que não possuíam, </w:t>
      </w:r>
      <w:r w:rsidR="00222DCB">
        <w:rPr>
          <w:rFonts w:ascii="Times New Roman" w:hAnsi="Times New Roman" w:cs="Times New Roman"/>
          <w:i/>
          <w:sz w:val="24"/>
          <w:szCs w:val="24"/>
        </w:rPr>
        <w:t>res nullius</w:t>
      </w:r>
      <w:r w:rsidR="00222DCB">
        <w:rPr>
          <w:rFonts w:ascii="Times New Roman" w:hAnsi="Times New Roman" w:cs="Times New Roman"/>
          <w:sz w:val="24"/>
          <w:szCs w:val="24"/>
        </w:rPr>
        <w:t>, ou seja, coisa de ninguém, passível de ser apropriada por quem quer que fosse, podendo essa pessoa fazer o que quisesse com o “objeto” apropriado.”</w:t>
      </w:r>
    </w:p>
    <w:p w:rsidR="002E2227" w:rsidRDefault="006A6AEC" w:rsidP="001D1A82">
      <w:pPr>
        <w:jc w:val="both"/>
        <w:rPr>
          <w:rFonts w:ascii="Times New Roman" w:hAnsi="Times New Roman" w:cs="Times New Roman"/>
          <w:sz w:val="24"/>
          <w:szCs w:val="24"/>
        </w:rPr>
      </w:pPr>
      <w:r>
        <w:rPr>
          <w:rFonts w:ascii="Times New Roman" w:hAnsi="Times New Roman" w:cs="Times New Roman"/>
          <w:sz w:val="24"/>
          <w:szCs w:val="24"/>
        </w:rPr>
        <w:t>Como examina L</w:t>
      </w:r>
      <w:r w:rsidR="001F1CAB">
        <w:rPr>
          <w:rFonts w:ascii="Times New Roman" w:hAnsi="Times New Roman" w:cs="Times New Roman"/>
          <w:sz w:val="24"/>
          <w:szCs w:val="24"/>
        </w:rPr>
        <w:t>EVAI,</w:t>
      </w:r>
      <w:r>
        <w:rPr>
          <w:rFonts w:ascii="Times New Roman" w:hAnsi="Times New Roman" w:cs="Times New Roman"/>
          <w:sz w:val="24"/>
          <w:szCs w:val="24"/>
        </w:rPr>
        <w:t xml:space="preserve"> o “decreto feral 24.645/34 tornou-se contravenção penal (art. 64da LPC) e, depois crime ambiental (art. 32 da lei 9.605/98), ganhando respaldo constitucional em nossa atual carta política (art. 225§</w:t>
      </w:r>
      <w:r w:rsidR="00CF7D63">
        <w:rPr>
          <w:rFonts w:ascii="Times New Roman" w:hAnsi="Times New Roman" w:cs="Times New Roman"/>
          <w:sz w:val="24"/>
          <w:szCs w:val="24"/>
        </w:rPr>
        <w:t xml:space="preserve"> 1</w:t>
      </w:r>
      <w:r w:rsidR="00CF7D63">
        <w:rPr>
          <w:rFonts w:ascii="Times New Roman" w:hAnsi="Times New Roman" w:cs="Times New Roman"/>
          <w:sz w:val="24"/>
          <w:szCs w:val="24"/>
          <w:vertAlign w:val="superscript"/>
        </w:rPr>
        <w:t>0</w:t>
      </w:r>
      <w:r w:rsidR="00CF7D63">
        <w:rPr>
          <w:rFonts w:ascii="Times New Roman" w:hAnsi="Times New Roman" w:cs="Times New Roman"/>
          <w:sz w:val="24"/>
          <w:szCs w:val="24"/>
        </w:rPr>
        <w:t>, VII)”.</w:t>
      </w:r>
      <w:r w:rsidR="00E61F51">
        <w:rPr>
          <w:rFonts w:ascii="Times New Roman" w:hAnsi="Times New Roman" w:cs="Times New Roman"/>
          <w:sz w:val="24"/>
          <w:szCs w:val="24"/>
        </w:rPr>
        <w:t xml:space="preserve"> As leis em </w:t>
      </w:r>
      <w:r w:rsidR="002F5DD0">
        <w:rPr>
          <w:rFonts w:ascii="Times New Roman" w:hAnsi="Times New Roman" w:cs="Times New Roman"/>
          <w:sz w:val="24"/>
          <w:szCs w:val="24"/>
        </w:rPr>
        <w:t>nosso país tê</w:t>
      </w:r>
      <w:r w:rsidR="00E61F51">
        <w:rPr>
          <w:rFonts w:ascii="Times New Roman" w:hAnsi="Times New Roman" w:cs="Times New Roman"/>
          <w:sz w:val="24"/>
          <w:szCs w:val="24"/>
        </w:rPr>
        <w:t>m dado</w:t>
      </w:r>
      <w:r w:rsidR="002F5DD0">
        <w:rPr>
          <w:rFonts w:ascii="Times New Roman" w:hAnsi="Times New Roman" w:cs="Times New Roman"/>
          <w:sz w:val="24"/>
          <w:szCs w:val="24"/>
        </w:rPr>
        <w:t xml:space="preserve"> interesse</w:t>
      </w:r>
      <w:r w:rsidR="00E61F51">
        <w:rPr>
          <w:rFonts w:ascii="Times New Roman" w:hAnsi="Times New Roman" w:cs="Times New Roman"/>
          <w:sz w:val="24"/>
          <w:szCs w:val="24"/>
        </w:rPr>
        <w:t xml:space="preserve"> a essa questão</w:t>
      </w:r>
      <w:r w:rsidR="002F5DD0">
        <w:rPr>
          <w:rFonts w:ascii="Times New Roman" w:hAnsi="Times New Roman" w:cs="Times New Roman"/>
          <w:sz w:val="24"/>
          <w:szCs w:val="24"/>
        </w:rPr>
        <w:t xml:space="preserve"> </w:t>
      </w:r>
      <w:r w:rsidR="00583D5D">
        <w:rPr>
          <w:rFonts w:ascii="Times New Roman" w:hAnsi="Times New Roman" w:cs="Times New Roman"/>
          <w:sz w:val="24"/>
          <w:szCs w:val="24"/>
        </w:rPr>
        <w:t xml:space="preserve">que é, sim, de </w:t>
      </w:r>
      <w:r w:rsidR="002F5DD0">
        <w:rPr>
          <w:rFonts w:ascii="Times New Roman" w:hAnsi="Times New Roman" w:cs="Times New Roman"/>
          <w:sz w:val="24"/>
          <w:szCs w:val="24"/>
        </w:rPr>
        <w:t>interesse humano, afinal o próprio homem foi e ainda</w:t>
      </w:r>
      <w:r w:rsidR="009B6039">
        <w:rPr>
          <w:rFonts w:ascii="Times New Roman" w:hAnsi="Times New Roman" w:cs="Times New Roman"/>
          <w:sz w:val="24"/>
          <w:szCs w:val="24"/>
        </w:rPr>
        <w:t xml:space="preserve"> é oprimido pelo seu semelhante quanto não oprimiria</w:t>
      </w:r>
      <w:r w:rsidR="002F5DD0">
        <w:rPr>
          <w:rFonts w:ascii="Times New Roman" w:hAnsi="Times New Roman" w:cs="Times New Roman"/>
          <w:sz w:val="24"/>
          <w:szCs w:val="24"/>
        </w:rPr>
        <w:t xml:space="preserve"> os animais</w:t>
      </w:r>
      <w:r w:rsidR="00583D5D" w:rsidRPr="00583D5D">
        <w:rPr>
          <w:rFonts w:ascii="Times New Roman" w:hAnsi="Times New Roman" w:cs="Times New Roman"/>
          <w:sz w:val="24"/>
          <w:szCs w:val="24"/>
        </w:rPr>
        <w:t xml:space="preserve"> </w:t>
      </w:r>
      <w:r w:rsidR="00583D5D">
        <w:rPr>
          <w:rFonts w:ascii="Times New Roman" w:hAnsi="Times New Roman" w:cs="Times New Roman"/>
          <w:sz w:val="24"/>
          <w:szCs w:val="24"/>
        </w:rPr>
        <w:lastRenderedPageBreak/>
        <w:t>não-humanos</w:t>
      </w:r>
      <w:r w:rsidR="009B6039">
        <w:rPr>
          <w:rFonts w:ascii="Times New Roman" w:hAnsi="Times New Roman" w:cs="Times New Roman"/>
          <w:sz w:val="24"/>
          <w:szCs w:val="24"/>
        </w:rPr>
        <w:t>, esses dotados</w:t>
      </w:r>
      <w:r w:rsidR="00583D5D">
        <w:rPr>
          <w:rFonts w:ascii="Times New Roman" w:hAnsi="Times New Roman" w:cs="Times New Roman"/>
          <w:sz w:val="24"/>
          <w:szCs w:val="24"/>
        </w:rPr>
        <w:t xml:space="preserve"> sentimentos</w:t>
      </w:r>
      <w:r w:rsidR="002F5DD0">
        <w:rPr>
          <w:rFonts w:ascii="Times New Roman" w:hAnsi="Times New Roman" w:cs="Times New Roman"/>
          <w:sz w:val="24"/>
          <w:szCs w:val="24"/>
        </w:rPr>
        <w:t xml:space="preserve">, como já mencionado </w:t>
      </w:r>
      <w:proofErr w:type="gramStart"/>
      <w:r w:rsidR="002F5DD0">
        <w:rPr>
          <w:rFonts w:ascii="Times New Roman" w:hAnsi="Times New Roman" w:cs="Times New Roman"/>
          <w:sz w:val="24"/>
          <w:szCs w:val="24"/>
        </w:rPr>
        <w:t xml:space="preserve">antes, </w:t>
      </w:r>
      <w:r w:rsidR="00583D5D">
        <w:rPr>
          <w:rFonts w:ascii="Times New Roman" w:hAnsi="Times New Roman" w:cs="Times New Roman"/>
          <w:sz w:val="24"/>
          <w:szCs w:val="24"/>
        </w:rPr>
        <w:t xml:space="preserve"> eles</w:t>
      </w:r>
      <w:proofErr w:type="gramEnd"/>
      <w:r w:rsidR="00583D5D">
        <w:rPr>
          <w:rFonts w:ascii="Times New Roman" w:hAnsi="Times New Roman" w:cs="Times New Roman"/>
          <w:sz w:val="24"/>
          <w:szCs w:val="24"/>
        </w:rPr>
        <w:t xml:space="preserve"> </w:t>
      </w:r>
      <w:r w:rsidR="002F5DD0">
        <w:rPr>
          <w:rFonts w:ascii="Times New Roman" w:hAnsi="Times New Roman" w:cs="Times New Roman"/>
          <w:sz w:val="24"/>
          <w:szCs w:val="24"/>
        </w:rPr>
        <w:t>sente</w:t>
      </w:r>
      <w:r w:rsidR="00583D5D">
        <w:rPr>
          <w:rFonts w:ascii="Times New Roman" w:hAnsi="Times New Roman" w:cs="Times New Roman"/>
          <w:sz w:val="24"/>
          <w:szCs w:val="24"/>
        </w:rPr>
        <w:t>m</w:t>
      </w:r>
      <w:r w:rsidR="002F5DD0">
        <w:rPr>
          <w:rFonts w:ascii="Times New Roman" w:hAnsi="Times New Roman" w:cs="Times New Roman"/>
          <w:sz w:val="24"/>
          <w:szCs w:val="24"/>
        </w:rPr>
        <w:t xml:space="preserve"> dor, frio, calor, sede, fome, raiva, alegria, tristeza, e por qual motivo temos essa imaginação ingênua e cruel de que </w:t>
      </w:r>
      <w:r w:rsidR="00583D5D">
        <w:rPr>
          <w:rFonts w:ascii="Times New Roman" w:hAnsi="Times New Roman" w:cs="Times New Roman"/>
          <w:sz w:val="24"/>
          <w:szCs w:val="24"/>
        </w:rPr>
        <w:t>“</w:t>
      </w:r>
      <w:r w:rsidR="002F5DD0">
        <w:rPr>
          <w:rFonts w:ascii="Times New Roman" w:hAnsi="Times New Roman" w:cs="Times New Roman"/>
          <w:sz w:val="24"/>
          <w:szCs w:val="24"/>
        </w:rPr>
        <w:t xml:space="preserve">são </w:t>
      </w:r>
      <w:r w:rsidR="00583D5D">
        <w:rPr>
          <w:rFonts w:ascii="Times New Roman" w:hAnsi="Times New Roman" w:cs="Times New Roman"/>
          <w:sz w:val="24"/>
          <w:szCs w:val="24"/>
        </w:rPr>
        <w:t>animais irracionais?” E que não há mais nenhuma necessidade desde que se dê água e alimento, e quando isso é feito já é um bem imenso considerando a cultura arraigada e de disseminação continuada</w:t>
      </w:r>
      <w:r w:rsidR="009B6039">
        <w:rPr>
          <w:rFonts w:ascii="Times New Roman" w:hAnsi="Times New Roman" w:cs="Times New Roman"/>
          <w:sz w:val="24"/>
          <w:szCs w:val="24"/>
        </w:rPr>
        <w:t xml:space="preserve"> de </w:t>
      </w:r>
      <w:r w:rsidR="005500F8">
        <w:rPr>
          <w:rFonts w:ascii="Times New Roman" w:hAnsi="Times New Roman" w:cs="Times New Roman"/>
          <w:sz w:val="24"/>
          <w:szCs w:val="24"/>
        </w:rPr>
        <w:t>desprezo</w:t>
      </w:r>
      <w:r w:rsidR="00583D5D">
        <w:rPr>
          <w:rFonts w:ascii="Times New Roman" w:hAnsi="Times New Roman" w:cs="Times New Roman"/>
          <w:sz w:val="24"/>
          <w:szCs w:val="24"/>
        </w:rPr>
        <w:t>.</w:t>
      </w:r>
      <w:r w:rsidR="00AC78A1">
        <w:rPr>
          <w:rFonts w:ascii="Times New Roman" w:hAnsi="Times New Roman" w:cs="Times New Roman"/>
          <w:sz w:val="24"/>
          <w:szCs w:val="24"/>
        </w:rPr>
        <w:t xml:space="preserve"> Na declaração universal dos direitos dos animais, evento que se realizou em Bruxelas na Bélgica, em 27/01/1978 expressa no </w:t>
      </w:r>
      <w:r w:rsidR="0042364E">
        <w:rPr>
          <w:rFonts w:ascii="Times New Roman" w:hAnsi="Times New Roman" w:cs="Times New Roman"/>
          <w:sz w:val="24"/>
          <w:szCs w:val="24"/>
        </w:rPr>
        <w:t>“</w:t>
      </w:r>
      <w:r w:rsidR="00AC78A1">
        <w:rPr>
          <w:rFonts w:ascii="Times New Roman" w:hAnsi="Times New Roman" w:cs="Times New Roman"/>
          <w:sz w:val="24"/>
          <w:szCs w:val="24"/>
        </w:rPr>
        <w:t>art. 2</w:t>
      </w:r>
      <w:r w:rsidR="00AC78A1">
        <w:rPr>
          <w:rFonts w:ascii="Times New Roman" w:hAnsi="Times New Roman" w:cs="Times New Roman"/>
          <w:sz w:val="24"/>
          <w:szCs w:val="24"/>
          <w:vertAlign w:val="superscript"/>
        </w:rPr>
        <w:t>0</w:t>
      </w:r>
      <w:r w:rsidR="00AC78A1">
        <w:rPr>
          <w:rFonts w:ascii="Times New Roman" w:hAnsi="Times New Roman" w:cs="Times New Roman"/>
          <w:sz w:val="24"/>
          <w:szCs w:val="24"/>
        </w:rPr>
        <w:t xml:space="preserve"> que cada animal tem direito ao respeito. O homem, quanto espécie animal, não pode atribuir-se o direito de exterminar outros animais ou explorá-lo</w:t>
      </w:r>
      <w:r w:rsidR="0042364E">
        <w:rPr>
          <w:rFonts w:ascii="Times New Roman" w:hAnsi="Times New Roman" w:cs="Times New Roman"/>
          <w:sz w:val="24"/>
          <w:szCs w:val="24"/>
        </w:rPr>
        <w:t>s, violando esse direito. Ele tem o dever de colocar sua consciência a serviço de outros animais. Cada animal tem o direito à consideração e à proteção do homem”.</w:t>
      </w:r>
      <w:r w:rsidR="00BC78D6">
        <w:rPr>
          <w:rFonts w:ascii="Times New Roman" w:hAnsi="Times New Roman" w:cs="Times New Roman"/>
          <w:sz w:val="24"/>
          <w:szCs w:val="24"/>
        </w:rPr>
        <w:t xml:space="preserve"> </w:t>
      </w:r>
    </w:p>
    <w:p w:rsidR="009568A2" w:rsidRDefault="009568A2" w:rsidP="005E62F8">
      <w:pPr>
        <w:ind w:left="2552"/>
        <w:jc w:val="both"/>
        <w:rPr>
          <w:rFonts w:ascii="Times New Roman" w:hAnsi="Times New Roman" w:cs="Times New Roman"/>
        </w:rPr>
      </w:pPr>
      <w:r>
        <w:rPr>
          <w:rFonts w:ascii="Times New Roman" w:hAnsi="Times New Roman" w:cs="Times New Roman"/>
        </w:rPr>
        <w:t>“</w:t>
      </w:r>
      <w:r w:rsidR="00D24880" w:rsidRPr="00D24880">
        <w:rPr>
          <w:rFonts w:ascii="Times New Roman" w:hAnsi="Times New Roman" w:cs="Times New Roman"/>
        </w:rPr>
        <w:t>A problemática do abandono de animais é uma situação emergente</w:t>
      </w:r>
      <w:r w:rsidR="00D24880">
        <w:rPr>
          <w:rFonts w:ascii="Times New Roman" w:hAnsi="Times New Roman" w:cs="Times New Roman"/>
        </w:rPr>
        <w:t xml:space="preserve"> enfrentada por municípios de todo o país; a guarda irresponsável de animais, impunidade de proprietários relapsos e a impossibilidade de carência de investimentos na área de controle populacional tornam a tarefa de solucionar o problema ainda mais difícil. O bem-estar animal deve tornar-se uma preocupação cada vez mais frequente na gestão pública quer por uma questão ética, quer por implicações na saúde dos homens e/ou até dos animais; para que haja uma redução da população animal abandonada nas ruas</w:t>
      </w:r>
      <w:r>
        <w:rPr>
          <w:rFonts w:ascii="Times New Roman" w:hAnsi="Times New Roman" w:cs="Times New Roman"/>
        </w:rPr>
        <w:t xml:space="preserve"> um conjunto de medidas visando a adoção e conscientização da guarda responsável devem ser realizada</w:t>
      </w:r>
      <w:r w:rsidR="00F23BF1">
        <w:rPr>
          <w:rFonts w:ascii="Times New Roman" w:hAnsi="Times New Roman" w:cs="Times New Roman"/>
        </w:rPr>
        <w:t>s</w:t>
      </w:r>
      <w:r>
        <w:rPr>
          <w:rFonts w:ascii="Times New Roman" w:hAnsi="Times New Roman" w:cs="Times New Roman"/>
        </w:rPr>
        <w:t>”.</w:t>
      </w:r>
      <w:r w:rsidR="005E62F8">
        <w:rPr>
          <w:rFonts w:ascii="Times New Roman" w:hAnsi="Times New Roman" w:cs="Times New Roman"/>
        </w:rPr>
        <w:t xml:space="preserve"> (</w:t>
      </w:r>
      <w:r>
        <w:rPr>
          <w:rFonts w:ascii="Times New Roman" w:hAnsi="Times New Roman" w:cs="Times New Roman"/>
        </w:rPr>
        <w:t xml:space="preserve">ANDRADE, </w:t>
      </w:r>
      <w:proofErr w:type="spellStart"/>
      <w:r w:rsidR="0052110F">
        <w:rPr>
          <w:rFonts w:ascii="Times New Roman" w:hAnsi="Times New Roman" w:cs="Times New Roman"/>
        </w:rPr>
        <w:t>Wilza</w:t>
      </w:r>
      <w:proofErr w:type="spellEnd"/>
      <w:r w:rsidR="0052110F">
        <w:rPr>
          <w:rFonts w:ascii="Times New Roman" w:hAnsi="Times New Roman" w:cs="Times New Roman"/>
        </w:rPr>
        <w:t xml:space="preserve"> de Fátima</w:t>
      </w:r>
      <w:r w:rsidR="00681205">
        <w:rPr>
          <w:rFonts w:ascii="Times New Roman" w:hAnsi="Times New Roman" w:cs="Times New Roman"/>
        </w:rPr>
        <w:t xml:space="preserve">. Colombo, </w:t>
      </w:r>
      <w:r w:rsidR="005E62F8">
        <w:rPr>
          <w:rFonts w:ascii="Times New Roman" w:hAnsi="Times New Roman" w:cs="Times New Roman"/>
        </w:rPr>
        <w:t>2011).</w:t>
      </w:r>
    </w:p>
    <w:p w:rsidR="00B04111" w:rsidRDefault="00276025" w:rsidP="00B7336B">
      <w:pPr>
        <w:tabs>
          <w:tab w:val="left" w:pos="2145"/>
        </w:tabs>
        <w:jc w:val="both"/>
        <w:rPr>
          <w:rFonts w:ascii="Times New Roman" w:hAnsi="Times New Roman" w:cs="Times New Roman"/>
          <w:sz w:val="24"/>
          <w:szCs w:val="24"/>
        </w:rPr>
      </w:pPr>
      <w:r>
        <w:rPr>
          <w:rFonts w:ascii="Times New Roman" w:hAnsi="Times New Roman" w:cs="Times New Roman"/>
          <w:sz w:val="24"/>
          <w:szCs w:val="24"/>
        </w:rPr>
        <w:t>ANDRADE,</w:t>
      </w:r>
      <w:r w:rsidR="008D6CD3">
        <w:rPr>
          <w:rFonts w:ascii="Times New Roman" w:hAnsi="Times New Roman" w:cs="Times New Roman"/>
          <w:sz w:val="24"/>
          <w:szCs w:val="24"/>
        </w:rPr>
        <w:t xml:space="preserve"> busca alertar a comunidade em geral para o problema que está se alastrando em todos os municípios do país a respeito desses animais que primeiramente foram abandonados e que se tornaram caso de saúde pública tanto sofrem eles, os animais errantes como os humanos, já que esses animais também são vetores de algumas doenças parasitárias</w:t>
      </w:r>
      <w:r w:rsidR="008C49F5">
        <w:rPr>
          <w:rFonts w:ascii="Times New Roman" w:hAnsi="Times New Roman" w:cs="Times New Roman"/>
          <w:sz w:val="24"/>
          <w:szCs w:val="24"/>
        </w:rPr>
        <w:t xml:space="preserve"> e não apenas aqueles animais que são destinados à alimentação humana são capazes de transmitirem doenças ao homem. Contudo o apelo dela é também sentimental, afinal é doloroso, para quem tem afeição a certos animais como cães e gatos verem abandonados e debilitados, sofrendo toda sorte de abusos que o próprio “ser humano” pratica de forma hostil e cruel. Para a autora melhor seria haver controle de população para que assim eliminasse os maus-tratos e também prevenisse doenças que podem ser fatais para o homem.</w:t>
      </w:r>
      <w:r w:rsidR="005E62F8">
        <w:rPr>
          <w:rFonts w:ascii="Times New Roman" w:hAnsi="Times New Roman" w:cs="Times New Roman"/>
          <w:sz w:val="24"/>
          <w:szCs w:val="24"/>
        </w:rPr>
        <w:t xml:space="preserve"> SANTANA, Luciano Rocha</w:t>
      </w:r>
      <w:r w:rsidR="008405DE">
        <w:rPr>
          <w:rFonts w:ascii="Times New Roman" w:hAnsi="Times New Roman" w:cs="Times New Roman"/>
          <w:sz w:val="24"/>
          <w:szCs w:val="24"/>
        </w:rPr>
        <w:t xml:space="preserve"> </w:t>
      </w:r>
      <w:r w:rsidR="005E62F8">
        <w:rPr>
          <w:rFonts w:ascii="Times New Roman" w:hAnsi="Times New Roman" w:cs="Times New Roman"/>
          <w:sz w:val="24"/>
          <w:szCs w:val="24"/>
        </w:rPr>
        <w:t>et al</w:t>
      </w:r>
      <w:r w:rsidR="008405DE">
        <w:rPr>
          <w:rFonts w:ascii="Times New Roman" w:hAnsi="Times New Roman" w:cs="Times New Roman"/>
          <w:sz w:val="24"/>
          <w:szCs w:val="24"/>
        </w:rPr>
        <w:t>, discorre sobre as obrigações do poder público e do poder judiciário no tratar essa questão de forma digna para esses animais errantes, mencionando “o 6</w:t>
      </w:r>
      <w:r w:rsidR="008405DE">
        <w:rPr>
          <w:rFonts w:ascii="Times New Roman" w:hAnsi="Times New Roman" w:cs="Times New Roman"/>
          <w:sz w:val="24"/>
          <w:szCs w:val="24"/>
          <w:vertAlign w:val="superscript"/>
        </w:rPr>
        <w:t>0</w:t>
      </w:r>
      <w:r w:rsidR="008405DE">
        <w:rPr>
          <w:rFonts w:ascii="Times New Roman" w:hAnsi="Times New Roman" w:cs="Times New Roman"/>
          <w:sz w:val="24"/>
          <w:szCs w:val="24"/>
        </w:rPr>
        <w:t xml:space="preserve"> informe técnico da organização mundial da saúde (OMS) de 1973, no qual recomendava a captura e o sacrifício de cães errantes como único método efetivo de controle de população canina</w:t>
      </w:r>
      <w:r w:rsidR="008F2C48">
        <w:rPr>
          <w:rFonts w:ascii="Times New Roman" w:hAnsi="Times New Roman" w:cs="Times New Roman"/>
          <w:sz w:val="24"/>
          <w:szCs w:val="24"/>
        </w:rPr>
        <w:t>, mas que em seu 8</w:t>
      </w:r>
      <w:r w:rsidR="008F2C48">
        <w:rPr>
          <w:rFonts w:ascii="Times New Roman" w:hAnsi="Times New Roman" w:cs="Times New Roman"/>
          <w:sz w:val="24"/>
          <w:szCs w:val="24"/>
          <w:vertAlign w:val="superscript"/>
        </w:rPr>
        <w:t>0</w:t>
      </w:r>
      <w:r w:rsidR="008F2C48">
        <w:rPr>
          <w:rFonts w:ascii="Times New Roman" w:hAnsi="Times New Roman" w:cs="Times New Roman"/>
          <w:sz w:val="24"/>
          <w:szCs w:val="24"/>
        </w:rPr>
        <w:t xml:space="preserve"> informa técnico de 1992 a </w:t>
      </w:r>
      <w:r w:rsidR="00B04111">
        <w:rPr>
          <w:rFonts w:ascii="Times New Roman" w:hAnsi="Times New Roman" w:cs="Times New Roman"/>
          <w:sz w:val="24"/>
          <w:szCs w:val="24"/>
        </w:rPr>
        <w:t xml:space="preserve">OMS concluiu pela ineficácia do método de sacrifício e extermínio, mas, sim pelo controle de natalidade de cães e gatos e a educação da comunidade”. Então, fica a necessidade da educação da comunidade e o controle de natalidade que se posto em prática é útil para que </w:t>
      </w:r>
      <w:proofErr w:type="gramStart"/>
      <w:r w:rsidR="00B04111">
        <w:rPr>
          <w:rFonts w:ascii="Times New Roman" w:hAnsi="Times New Roman" w:cs="Times New Roman"/>
          <w:sz w:val="24"/>
          <w:szCs w:val="24"/>
        </w:rPr>
        <w:t>tanto homens</w:t>
      </w:r>
      <w:proofErr w:type="gramEnd"/>
      <w:r w:rsidR="00B04111">
        <w:rPr>
          <w:rFonts w:ascii="Times New Roman" w:hAnsi="Times New Roman" w:cs="Times New Roman"/>
          <w:sz w:val="24"/>
          <w:szCs w:val="24"/>
        </w:rPr>
        <w:t xml:space="preserve"> como os animais abandonados vivam sustentavelmente no meio onde ambas espécies convivem, </w:t>
      </w:r>
      <w:r w:rsidR="00B04111">
        <w:rPr>
          <w:rFonts w:ascii="Times New Roman" w:hAnsi="Times New Roman" w:cs="Times New Roman"/>
          <w:sz w:val="24"/>
          <w:szCs w:val="24"/>
        </w:rPr>
        <w:lastRenderedPageBreak/>
        <w:t>sendo o homem detentor da guarda da dignidade e bem-estar desses. Continuando sua defesa á favor da dignidade no tratar desses também foi mencionado:</w:t>
      </w:r>
    </w:p>
    <w:p w:rsidR="00E86544" w:rsidRPr="002034D1" w:rsidRDefault="002A6003" w:rsidP="00B04111">
      <w:pPr>
        <w:tabs>
          <w:tab w:val="left" w:pos="2145"/>
        </w:tabs>
        <w:ind w:left="1985"/>
        <w:jc w:val="both"/>
        <w:rPr>
          <w:rFonts w:ascii="Times New Roman" w:hAnsi="Times New Roman" w:cs="Times New Roman"/>
        </w:rPr>
      </w:pPr>
      <w:r>
        <w:rPr>
          <w:rFonts w:ascii="Times New Roman" w:hAnsi="Times New Roman" w:cs="Times New Roman"/>
        </w:rPr>
        <w:t>“</w:t>
      </w:r>
      <w:r w:rsidRPr="002034D1">
        <w:rPr>
          <w:rFonts w:ascii="Times New Roman" w:hAnsi="Times New Roman" w:cs="Times New Roman"/>
        </w:rPr>
        <w:t>Nesse passo, no que tange a melhor política de</w:t>
      </w:r>
      <w:r w:rsidR="00B04111" w:rsidRPr="002034D1">
        <w:rPr>
          <w:rFonts w:ascii="Times New Roman" w:hAnsi="Times New Roman" w:cs="Times New Roman"/>
        </w:rPr>
        <w:t xml:space="preserve"> </w:t>
      </w:r>
      <w:r w:rsidRPr="002034D1">
        <w:rPr>
          <w:rFonts w:ascii="Times New Roman" w:hAnsi="Times New Roman" w:cs="Times New Roman"/>
        </w:rPr>
        <w:t>prevenção e controle das zoonoses, convém ainda explicar as conclusões da Primeira Reunião Latino-americana de especialistas em Posse Responsável de Animais de Companhia e Controle de Populações Caninas, realizada</w:t>
      </w:r>
      <w:r w:rsidR="00E86544" w:rsidRPr="002034D1">
        <w:rPr>
          <w:rFonts w:ascii="Times New Roman" w:hAnsi="Times New Roman" w:cs="Times New Roman"/>
        </w:rPr>
        <w:t xml:space="preserve"> pela organização Pan-americana de Saúde / Organização Mundial de Saúde e da World </w:t>
      </w:r>
      <w:proofErr w:type="spellStart"/>
      <w:r w:rsidR="00E86544" w:rsidRPr="002034D1">
        <w:rPr>
          <w:rFonts w:ascii="Times New Roman" w:hAnsi="Times New Roman" w:cs="Times New Roman"/>
        </w:rPr>
        <w:t>Society</w:t>
      </w:r>
      <w:proofErr w:type="spellEnd"/>
      <w:r w:rsidR="00E86544" w:rsidRPr="002034D1">
        <w:rPr>
          <w:rFonts w:ascii="Times New Roman" w:hAnsi="Times New Roman" w:cs="Times New Roman"/>
        </w:rPr>
        <w:t xml:space="preserve"> </w:t>
      </w:r>
      <w:proofErr w:type="spellStart"/>
      <w:r w:rsidR="00E86544" w:rsidRPr="002034D1">
        <w:rPr>
          <w:rFonts w:ascii="Times New Roman" w:hAnsi="Times New Roman" w:cs="Times New Roman"/>
        </w:rPr>
        <w:t>of</w:t>
      </w:r>
      <w:proofErr w:type="spellEnd"/>
      <w:r w:rsidR="00E86544" w:rsidRPr="002034D1">
        <w:rPr>
          <w:rFonts w:ascii="Times New Roman" w:hAnsi="Times New Roman" w:cs="Times New Roman"/>
        </w:rPr>
        <w:t xml:space="preserve"> </w:t>
      </w:r>
      <w:proofErr w:type="spellStart"/>
      <w:r w:rsidR="00E86544" w:rsidRPr="002034D1">
        <w:rPr>
          <w:rFonts w:ascii="Times New Roman" w:hAnsi="Times New Roman" w:cs="Times New Roman"/>
        </w:rPr>
        <w:t>the</w:t>
      </w:r>
      <w:proofErr w:type="spellEnd"/>
      <w:r w:rsidR="00E86544" w:rsidRPr="002034D1">
        <w:rPr>
          <w:rFonts w:ascii="Times New Roman" w:hAnsi="Times New Roman" w:cs="Times New Roman"/>
        </w:rPr>
        <w:t xml:space="preserve"> </w:t>
      </w:r>
      <w:proofErr w:type="spellStart"/>
      <w:r w:rsidR="00E86544" w:rsidRPr="002034D1">
        <w:rPr>
          <w:rFonts w:ascii="Times New Roman" w:hAnsi="Times New Roman" w:cs="Times New Roman"/>
        </w:rPr>
        <w:t>Protection</w:t>
      </w:r>
      <w:proofErr w:type="spellEnd"/>
      <w:r w:rsidR="00E86544" w:rsidRPr="002034D1">
        <w:rPr>
          <w:rFonts w:ascii="Times New Roman" w:hAnsi="Times New Roman" w:cs="Times New Roman"/>
        </w:rPr>
        <w:t xml:space="preserve"> </w:t>
      </w:r>
      <w:proofErr w:type="spellStart"/>
      <w:r w:rsidR="00E86544" w:rsidRPr="002034D1">
        <w:rPr>
          <w:rFonts w:ascii="Times New Roman" w:hAnsi="Times New Roman" w:cs="Times New Roman"/>
        </w:rPr>
        <w:t>of</w:t>
      </w:r>
      <w:proofErr w:type="spellEnd"/>
      <w:r w:rsidR="00E86544" w:rsidRPr="002034D1">
        <w:rPr>
          <w:rFonts w:ascii="Times New Roman" w:hAnsi="Times New Roman" w:cs="Times New Roman"/>
        </w:rPr>
        <w:t xml:space="preserve"> </w:t>
      </w:r>
      <w:proofErr w:type="spellStart"/>
      <w:r w:rsidR="00E86544" w:rsidRPr="002034D1">
        <w:rPr>
          <w:rFonts w:ascii="Times New Roman" w:hAnsi="Times New Roman" w:cs="Times New Roman"/>
        </w:rPr>
        <w:t>Animals</w:t>
      </w:r>
      <w:proofErr w:type="spellEnd"/>
      <w:r w:rsidR="00E86544" w:rsidRPr="002034D1">
        <w:rPr>
          <w:rFonts w:ascii="Times New Roman" w:hAnsi="Times New Roman" w:cs="Times New Roman"/>
        </w:rPr>
        <w:t xml:space="preserve"> (WSPA), que contou com a presença de 10 (dez) países, que em breve síntese, </w:t>
      </w:r>
      <w:r w:rsidR="009D204A" w:rsidRPr="002034D1">
        <w:rPr>
          <w:rFonts w:ascii="Times New Roman" w:hAnsi="Times New Roman" w:cs="Times New Roman"/>
        </w:rPr>
        <w:t>destacou</w:t>
      </w:r>
      <w:r w:rsidR="00E86544" w:rsidRPr="002034D1">
        <w:rPr>
          <w:rFonts w:ascii="Times New Roman" w:hAnsi="Times New Roman" w:cs="Times New Roman"/>
        </w:rPr>
        <w:t xml:space="preserve"> o seguinte: </w:t>
      </w:r>
    </w:p>
    <w:p w:rsidR="00E86544" w:rsidRPr="002034D1" w:rsidRDefault="00E86544" w:rsidP="00B04111">
      <w:pPr>
        <w:tabs>
          <w:tab w:val="left" w:pos="2145"/>
        </w:tabs>
        <w:ind w:left="1985"/>
        <w:jc w:val="both"/>
        <w:rPr>
          <w:rFonts w:ascii="Times New Roman" w:hAnsi="Times New Roman" w:cs="Times New Roman"/>
        </w:rPr>
      </w:pPr>
      <w:r w:rsidRPr="002034D1">
        <w:rPr>
          <w:rFonts w:ascii="Times New Roman" w:hAnsi="Times New Roman" w:cs="Times New Roman"/>
        </w:rPr>
        <w:t>“I. Captura e eliminação não é eficiente – do ponto de vista técnico, ético e econômico – e reforça a posse sem responsabilidade.</w:t>
      </w:r>
    </w:p>
    <w:p w:rsidR="00E551E2" w:rsidRPr="002034D1" w:rsidRDefault="00E86544" w:rsidP="00B04111">
      <w:pPr>
        <w:tabs>
          <w:tab w:val="left" w:pos="2145"/>
        </w:tabs>
        <w:ind w:left="1985"/>
        <w:jc w:val="both"/>
        <w:rPr>
          <w:rFonts w:ascii="Times New Roman" w:hAnsi="Times New Roman" w:cs="Times New Roman"/>
        </w:rPr>
      </w:pPr>
      <w:r w:rsidRPr="002034D1">
        <w:rPr>
          <w:rFonts w:ascii="Times New Roman" w:hAnsi="Times New Roman" w:cs="Times New Roman"/>
        </w:rPr>
        <w:t>II. Prioridade de implantação de programas educativos que levem os proprietários de animais a assumir seus deveres, com o objetivo de diminuir o número de cães soltos nas ruas e a consequente disseminação de zoonoses.</w:t>
      </w:r>
    </w:p>
    <w:p w:rsidR="00E86544" w:rsidRPr="002034D1" w:rsidRDefault="00E86544" w:rsidP="00B04111">
      <w:pPr>
        <w:tabs>
          <w:tab w:val="left" w:pos="2145"/>
        </w:tabs>
        <w:ind w:left="1985"/>
        <w:jc w:val="both"/>
        <w:rPr>
          <w:rFonts w:ascii="Times New Roman" w:hAnsi="Times New Roman" w:cs="Times New Roman"/>
        </w:rPr>
      </w:pPr>
      <w:r w:rsidRPr="002034D1">
        <w:rPr>
          <w:rFonts w:ascii="Times New Roman" w:hAnsi="Times New Roman" w:cs="Times New Roman"/>
        </w:rPr>
        <w:t xml:space="preserve">III. </w:t>
      </w:r>
      <w:r w:rsidR="004A634B" w:rsidRPr="002034D1">
        <w:rPr>
          <w:rFonts w:ascii="Times New Roman" w:hAnsi="Times New Roman" w:cs="Times New Roman"/>
        </w:rPr>
        <w:t>V</w:t>
      </w:r>
      <w:r w:rsidRPr="002034D1">
        <w:rPr>
          <w:rFonts w:ascii="Times New Roman" w:hAnsi="Times New Roman" w:cs="Times New Roman"/>
        </w:rPr>
        <w:t>acinação contra raiva e esterilização: métodos eficientes de controle de população animal.</w:t>
      </w:r>
    </w:p>
    <w:p w:rsidR="004A634B" w:rsidRPr="002034D1" w:rsidRDefault="004A634B" w:rsidP="00B04111">
      <w:pPr>
        <w:tabs>
          <w:tab w:val="left" w:pos="2145"/>
        </w:tabs>
        <w:ind w:left="1985"/>
        <w:jc w:val="both"/>
        <w:rPr>
          <w:rFonts w:ascii="Times New Roman" w:hAnsi="Times New Roman" w:cs="Times New Roman"/>
        </w:rPr>
      </w:pPr>
      <w:r w:rsidRPr="002034D1">
        <w:rPr>
          <w:rFonts w:ascii="Times New Roman" w:hAnsi="Times New Roman" w:cs="Times New Roman"/>
        </w:rPr>
        <w:t>IV. Socialização e melhor entendimento da comunicação canina: para diminuir agressões.</w:t>
      </w:r>
    </w:p>
    <w:p w:rsidR="00E86544" w:rsidRPr="002034D1" w:rsidRDefault="004A634B" w:rsidP="009A135C">
      <w:pPr>
        <w:tabs>
          <w:tab w:val="left" w:pos="2145"/>
        </w:tabs>
        <w:ind w:left="1985"/>
        <w:jc w:val="both"/>
        <w:rPr>
          <w:rFonts w:ascii="Times New Roman" w:hAnsi="Times New Roman" w:cs="Times New Roman"/>
        </w:rPr>
      </w:pPr>
      <w:r w:rsidRPr="002034D1">
        <w:rPr>
          <w:rFonts w:ascii="Times New Roman" w:hAnsi="Times New Roman" w:cs="Times New Roman"/>
        </w:rPr>
        <w:t xml:space="preserve">V. Monitoramento </w:t>
      </w:r>
      <w:proofErr w:type="gramStart"/>
      <w:r w:rsidRPr="002034D1">
        <w:rPr>
          <w:rFonts w:ascii="Times New Roman" w:hAnsi="Times New Roman" w:cs="Times New Roman"/>
        </w:rPr>
        <w:t>epidemiológico.”</w:t>
      </w:r>
      <w:proofErr w:type="gramEnd"/>
      <w:r w:rsidR="009A135C">
        <w:rPr>
          <w:rFonts w:ascii="Times New Roman" w:hAnsi="Times New Roman" w:cs="Times New Roman"/>
        </w:rPr>
        <w:t xml:space="preserve"> (SANTANA, Luciano</w:t>
      </w:r>
      <w:r w:rsidRPr="002034D1">
        <w:rPr>
          <w:rFonts w:ascii="Times New Roman" w:hAnsi="Times New Roman" w:cs="Times New Roman"/>
        </w:rPr>
        <w:t xml:space="preserve"> R</w:t>
      </w:r>
      <w:r w:rsidR="009A135C">
        <w:rPr>
          <w:rFonts w:ascii="Times New Roman" w:hAnsi="Times New Roman" w:cs="Times New Roman"/>
        </w:rPr>
        <w:t>ocha</w:t>
      </w:r>
      <w:r w:rsidRPr="002034D1">
        <w:rPr>
          <w:rFonts w:ascii="Times New Roman" w:hAnsi="Times New Roman" w:cs="Times New Roman"/>
        </w:rPr>
        <w:t xml:space="preserve">. </w:t>
      </w:r>
      <w:r w:rsidR="00A662BD">
        <w:rPr>
          <w:rFonts w:ascii="Times New Roman" w:hAnsi="Times New Roman" w:cs="Times New Roman"/>
        </w:rPr>
        <w:t>e</w:t>
      </w:r>
      <w:r w:rsidR="008A53E5">
        <w:rPr>
          <w:rFonts w:ascii="Times New Roman" w:hAnsi="Times New Roman" w:cs="Times New Roman"/>
        </w:rPr>
        <w:t>t al</w:t>
      </w:r>
      <w:r w:rsidR="009A135C">
        <w:rPr>
          <w:rFonts w:ascii="Times New Roman" w:hAnsi="Times New Roman" w:cs="Times New Roman"/>
        </w:rPr>
        <w:t>).</w:t>
      </w:r>
    </w:p>
    <w:p w:rsidR="006F6308" w:rsidRDefault="009D204A" w:rsidP="004A634B">
      <w:pPr>
        <w:tabs>
          <w:tab w:val="left" w:pos="2145"/>
        </w:tabs>
        <w:jc w:val="both"/>
        <w:rPr>
          <w:rFonts w:ascii="Times New Roman" w:hAnsi="Times New Roman" w:cs="Times New Roman"/>
          <w:sz w:val="24"/>
          <w:szCs w:val="24"/>
        </w:rPr>
      </w:pPr>
      <w:r>
        <w:rPr>
          <w:rFonts w:ascii="Times New Roman" w:hAnsi="Times New Roman" w:cs="Times New Roman"/>
          <w:sz w:val="24"/>
          <w:szCs w:val="24"/>
        </w:rPr>
        <w:t xml:space="preserve">Os mesmos autores recorrem à constituição nos princípios que se deve pautar a administração pública no que rege a Constituição da Republica, no caput do art. 37; “o princípio de legalidade, impessoalidade, moralidade, publicidade e eficiência; sendo, assim, a legalidade, segundo a constituição não autoriza a matança de animais que não sejam prejudiciais à saúde pública; </w:t>
      </w:r>
      <w:proofErr w:type="gramStart"/>
      <w:r>
        <w:rPr>
          <w:rFonts w:ascii="Times New Roman" w:hAnsi="Times New Roman" w:cs="Times New Roman"/>
          <w:sz w:val="24"/>
          <w:szCs w:val="24"/>
        </w:rPr>
        <w:t>a eficiência do serviço público pelos municípios, no controle de zoonoses, são</w:t>
      </w:r>
      <w:proofErr w:type="gramEnd"/>
      <w:r>
        <w:rPr>
          <w:rFonts w:ascii="Times New Roman" w:hAnsi="Times New Roman" w:cs="Times New Roman"/>
          <w:sz w:val="24"/>
          <w:szCs w:val="24"/>
        </w:rPr>
        <w:t xml:space="preserve"> ineficaz e inadequado; da moralidade: </w:t>
      </w:r>
    </w:p>
    <w:p w:rsidR="00154DF9" w:rsidRPr="00961743" w:rsidRDefault="000E45C2" w:rsidP="00D81359">
      <w:pPr>
        <w:tabs>
          <w:tab w:val="left" w:pos="2145"/>
        </w:tabs>
        <w:ind w:left="1985"/>
        <w:jc w:val="both"/>
        <w:rPr>
          <w:rFonts w:ascii="Times New Roman" w:hAnsi="Times New Roman" w:cs="Times New Roman"/>
        </w:rPr>
      </w:pPr>
      <w:r w:rsidRPr="00961743">
        <w:rPr>
          <w:rFonts w:ascii="Times New Roman" w:hAnsi="Times New Roman" w:cs="Times New Roman"/>
        </w:rPr>
        <w:t>“a política de saúde p</w:t>
      </w:r>
      <w:r w:rsidR="009A34A3" w:rsidRPr="00961743">
        <w:rPr>
          <w:rFonts w:ascii="Times New Roman" w:hAnsi="Times New Roman" w:cs="Times New Roman"/>
        </w:rPr>
        <w:t>ú</w:t>
      </w:r>
      <w:r w:rsidRPr="00961743">
        <w:rPr>
          <w:rFonts w:ascii="Times New Roman" w:hAnsi="Times New Roman" w:cs="Times New Roman"/>
        </w:rPr>
        <w:t>blica adotada pelas municipalidades, no tocante ao controle de zoonoses, é do descaso pela vida, tanto humana quanto animal. Relegando qualquer obrigação moral diante dos seres vivos, as municipalidades capturam e matam os animais que permitiram nascer, na mais completa ausência de critério ou controle, não importando se o animal é, ou não, nocivo à saúde pública. Os CCZ</w:t>
      </w:r>
      <w:r w:rsidR="003641C2" w:rsidRPr="00961743">
        <w:rPr>
          <w:rStyle w:val="Refdenotaderodap"/>
          <w:rFonts w:ascii="Times New Roman" w:hAnsi="Times New Roman" w:cs="Times New Roman"/>
        </w:rPr>
        <w:footnoteReference w:id="4"/>
      </w:r>
      <w:r w:rsidRPr="00961743">
        <w:rPr>
          <w:rFonts w:ascii="Times New Roman" w:hAnsi="Times New Roman" w:cs="Times New Roman"/>
        </w:rPr>
        <w:t>’s</w:t>
      </w:r>
      <w:r w:rsidR="006F6308" w:rsidRPr="00961743">
        <w:rPr>
          <w:rFonts w:ascii="Times New Roman" w:hAnsi="Times New Roman" w:cs="Times New Roman"/>
        </w:rPr>
        <w:t xml:space="preserve"> atuam sem qualquer fundamento ético, técnico ou econômico, invocando recomendações da Organização Mundial de Saúde ultrapassadas há mais de dez anos, para acobertar a arbitrária política da dor a da morte. Viola a maior das leis, que é a lei da (vida) ética</w:t>
      </w:r>
      <w:r w:rsidR="00086056">
        <w:rPr>
          <w:rFonts w:ascii="Times New Roman" w:hAnsi="Times New Roman" w:cs="Times New Roman"/>
        </w:rPr>
        <w:t>.</w:t>
      </w:r>
      <w:r w:rsidR="006F6308" w:rsidRPr="00961743">
        <w:rPr>
          <w:rFonts w:ascii="Times New Roman" w:hAnsi="Times New Roman" w:cs="Times New Roman"/>
        </w:rPr>
        <w:t>”</w:t>
      </w:r>
      <w:r w:rsidR="00D81359">
        <w:rPr>
          <w:rFonts w:ascii="Times New Roman" w:hAnsi="Times New Roman" w:cs="Times New Roman"/>
        </w:rPr>
        <w:t xml:space="preserve"> (</w:t>
      </w:r>
      <w:r w:rsidR="00AB6CE5">
        <w:rPr>
          <w:rFonts w:ascii="Times New Roman" w:hAnsi="Times New Roman" w:cs="Times New Roman"/>
        </w:rPr>
        <w:t>SANTANA, Luciano Rocha</w:t>
      </w:r>
      <w:r w:rsidR="00681205">
        <w:rPr>
          <w:rFonts w:ascii="Times New Roman" w:hAnsi="Times New Roman" w:cs="Times New Roman"/>
        </w:rPr>
        <w:t>. et</w:t>
      </w:r>
      <w:r w:rsidR="008A53E5">
        <w:rPr>
          <w:rFonts w:ascii="Times New Roman" w:hAnsi="Times New Roman" w:cs="Times New Roman"/>
        </w:rPr>
        <w:t xml:space="preserve"> al</w:t>
      </w:r>
      <w:r w:rsidR="00681205">
        <w:rPr>
          <w:rFonts w:ascii="Times New Roman" w:hAnsi="Times New Roman" w:cs="Times New Roman"/>
        </w:rPr>
        <w:t xml:space="preserve">, </w:t>
      </w:r>
      <w:r w:rsidR="00E32E3D" w:rsidRPr="00961743">
        <w:rPr>
          <w:rFonts w:ascii="Times New Roman" w:hAnsi="Times New Roman" w:cs="Times New Roman"/>
        </w:rPr>
        <w:t>pag</w:t>
      </w:r>
      <w:r w:rsidR="00681205">
        <w:rPr>
          <w:rFonts w:ascii="Times New Roman" w:hAnsi="Times New Roman" w:cs="Times New Roman"/>
        </w:rPr>
        <w:t>. 15</w:t>
      </w:r>
      <w:r w:rsidR="00D81359">
        <w:rPr>
          <w:rFonts w:ascii="Times New Roman" w:hAnsi="Times New Roman" w:cs="Times New Roman"/>
        </w:rPr>
        <w:t>).</w:t>
      </w:r>
    </w:p>
    <w:p w:rsidR="004A634B" w:rsidRDefault="00E32E3D" w:rsidP="00205D2A">
      <w:pPr>
        <w:tabs>
          <w:tab w:val="left" w:pos="2145"/>
        </w:tabs>
        <w:jc w:val="both"/>
        <w:rPr>
          <w:rFonts w:ascii="Times New Roman" w:hAnsi="Times New Roman" w:cs="Times New Roman"/>
          <w:sz w:val="24"/>
          <w:szCs w:val="24"/>
        </w:rPr>
      </w:pPr>
      <w:r>
        <w:rPr>
          <w:rFonts w:ascii="Times New Roman" w:hAnsi="Times New Roman" w:cs="Times New Roman"/>
          <w:sz w:val="24"/>
          <w:szCs w:val="24"/>
        </w:rPr>
        <w:t xml:space="preserve">Da </w:t>
      </w:r>
      <w:r w:rsidR="009A34A3">
        <w:rPr>
          <w:rFonts w:ascii="Times New Roman" w:hAnsi="Times New Roman" w:cs="Times New Roman"/>
          <w:sz w:val="24"/>
          <w:szCs w:val="24"/>
        </w:rPr>
        <w:t>probabilidade administrativa, no artigo 11 da lei federal 8</w:t>
      </w:r>
      <w:r w:rsidR="009B57B4">
        <w:rPr>
          <w:rFonts w:ascii="Times New Roman" w:hAnsi="Times New Roman" w:cs="Times New Roman"/>
          <w:sz w:val="24"/>
          <w:szCs w:val="24"/>
        </w:rPr>
        <w:t>.249, de 1992 toma a dimensão de</w:t>
      </w:r>
      <w:r w:rsidR="009A34A3">
        <w:rPr>
          <w:rFonts w:ascii="Times New Roman" w:hAnsi="Times New Roman" w:cs="Times New Roman"/>
          <w:sz w:val="24"/>
          <w:szCs w:val="24"/>
        </w:rPr>
        <w:t xml:space="preserve"> ato de improbidade aquilo que atentam contra a administração pública, nesse artigo fica como repúdio a matança de animais não nocivos a saúde pública, </w:t>
      </w:r>
      <w:r w:rsidR="009A34A3">
        <w:rPr>
          <w:rFonts w:ascii="Times New Roman" w:hAnsi="Times New Roman" w:cs="Times New Roman"/>
          <w:sz w:val="24"/>
          <w:szCs w:val="24"/>
        </w:rPr>
        <w:lastRenderedPageBreak/>
        <w:t xml:space="preserve">ficando passível de sanções às autoridades públicas responsáveis; da finalidade: esse princípio leva ao fim legal que é o interesse público no qual é de comum acordo que a saúde é prioridade, caso que não </w:t>
      </w:r>
      <w:r w:rsidR="008F711A">
        <w:rPr>
          <w:rFonts w:ascii="Times New Roman" w:hAnsi="Times New Roman" w:cs="Times New Roman"/>
          <w:sz w:val="24"/>
          <w:szCs w:val="24"/>
        </w:rPr>
        <w:t xml:space="preserve">se vê na rede pública de saúde”. Aqui também é enfatizado a importância do ministério público em sua função institucional em que é este o único autorizado a promover o inquérito civil na Carta Maior (Constituição Federal) art. 129, caput, inciso III. Os próprios autores relata essa importância: </w:t>
      </w:r>
    </w:p>
    <w:p w:rsidR="0013710F" w:rsidRPr="00813EBF" w:rsidRDefault="009D204A" w:rsidP="00D81359">
      <w:pPr>
        <w:tabs>
          <w:tab w:val="left" w:pos="2145"/>
        </w:tabs>
        <w:ind w:left="1985"/>
        <w:jc w:val="both"/>
        <w:rPr>
          <w:rFonts w:ascii="Times New Roman" w:hAnsi="Times New Roman" w:cs="Times New Roman"/>
        </w:rPr>
      </w:pPr>
      <w:r>
        <w:rPr>
          <w:rFonts w:ascii="Times New Roman" w:hAnsi="Times New Roman" w:cs="Times New Roman"/>
        </w:rPr>
        <w:t>“já o artigo 2</w:t>
      </w:r>
      <w:r>
        <w:rPr>
          <w:rFonts w:ascii="Times New Roman" w:hAnsi="Times New Roman" w:cs="Times New Roman"/>
          <w:vertAlign w:val="superscript"/>
        </w:rPr>
        <w:t>0</w:t>
      </w:r>
      <w:r>
        <w:rPr>
          <w:rFonts w:ascii="Times New Roman" w:hAnsi="Times New Roman" w:cs="Times New Roman"/>
        </w:rPr>
        <w:t xml:space="preserve"> § 3</w:t>
      </w:r>
      <w:r>
        <w:rPr>
          <w:rFonts w:ascii="Times New Roman" w:hAnsi="Times New Roman" w:cs="Times New Roman"/>
          <w:vertAlign w:val="superscript"/>
        </w:rPr>
        <w:t>0</w:t>
      </w:r>
      <w:r>
        <w:rPr>
          <w:rFonts w:ascii="Times New Roman" w:hAnsi="Times New Roman" w:cs="Times New Roman"/>
        </w:rPr>
        <w:t>, do decreto federal 24.645, de 1934, atribui aos promotores de justiça a obrigação de assistir os animais em juízo, por serem seus substitutos legais. Portanto, é incontroverso que a defesa dos animais em juízo incumbe ao ministério público, e não só às entidades protetivas, que não podem realizar as investigações necessárias, nem possuem legitimidade para firmar compromisso de ajustamento de conduta.” (</w:t>
      </w:r>
      <w:r w:rsidRPr="00813EBF">
        <w:rPr>
          <w:rFonts w:ascii="Times New Roman" w:hAnsi="Times New Roman" w:cs="Times New Roman"/>
        </w:rPr>
        <w:t>SANTANA, L</w:t>
      </w:r>
      <w:r>
        <w:rPr>
          <w:rFonts w:ascii="Times New Roman" w:hAnsi="Times New Roman" w:cs="Times New Roman"/>
        </w:rPr>
        <w:t>uciano</w:t>
      </w:r>
      <w:r w:rsidRPr="00813EBF">
        <w:rPr>
          <w:rFonts w:ascii="Times New Roman" w:hAnsi="Times New Roman" w:cs="Times New Roman"/>
        </w:rPr>
        <w:t xml:space="preserve"> R</w:t>
      </w:r>
      <w:r>
        <w:rPr>
          <w:rFonts w:ascii="Times New Roman" w:hAnsi="Times New Roman" w:cs="Times New Roman"/>
        </w:rPr>
        <w:t>ocha</w:t>
      </w:r>
      <w:r w:rsidRPr="00813EBF">
        <w:rPr>
          <w:rFonts w:ascii="Times New Roman" w:hAnsi="Times New Roman" w:cs="Times New Roman"/>
        </w:rPr>
        <w:t xml:space="preserve">. </w:t>
      </w:r>
      <w:r>
        <w:rPr>
          <w:rFonts w:ascii="Times New Roman" w:hAnsi="Times New Roman" w:cs="Times New Roman"/>
        </w:rPr>
        <w:t>et al</w:t>
      </w:r>
      <w:r w:rsidRPr="00813EBF">
        <w:rPr>
          <w:rFonts w:ascii="Times New Roman" w:hAnsi="Times New Roman" w:cs="Times New Roman"/>
        </w:rPr>
        <w:t>. pag. 15).</w:t>
      </w:r>
    </w:p>
    <w:p w:rsidR="00C3378D" w:rsidRDefault="00920720" w:rsidP="0013710F">
      <w:pPr>
        <w:tabs>
          <w:tab w:val="left" w:pos="2145"/>
        </w:tabs>
        <w:jc w:val="both"/>
        <w:rPr>
          <w:rFonts w:ascii="Times New Roman" w:hAnsi="Times New Roman" w:cs="Times New Roman"/>
          <w:sz w:val="24"/>
          <w:szCs w:val="24"/>
        </w:rPr>
      </w:pPr>
      <w:r>
        <w:rPr>
          <w:rFonts w:ascii="Times New Roman" w:hAnsi="Times New Roman" w:cs="Times New Roman"/>
          <w:sz w:val="24"/>
          <w:szCs w:val="24"/>
        </w:rPr>
        <w:t>O promotor SANTANA</w:t>
      </w:r>
      <w:r w:rsidR="002D3495">
        <w:rPr>
          <w:rFonts w:ascii="Times New Roman" w:hAnsi="Times New Roman" w:cs="Times New Roman"/>
          <w:sz w:val="24"/>
          <w:szCs w:val="24"/>
        </w:rPr>
        <w:t>, et al</w:t>
      </w:r>
      <w:r w:rsidR="00CF5271">
        <w:rPr>
          <w:rFonts w:ascii="Times New Roman" w:hAnsi="Times New Roman" w:cs="Times New Roman"/>
          <w:sz w:val="24"/>
          <w:szCs w:val="24"/>
        </w:rPr>
        <w:t>,</w:t>
      </w:r>
      <w:r w:rsidR="00C3378D">
        <w:rPr>
          <w:rFonts w:ascii="Times New Roman" w:hAnsi="Times New Roman" w:cs="Times New Roman"/>
          <w:sz w:val="24"/>
          <w:szCs w:val="24"/>
        </w:rPr>
        <w:t xml:space="preserve"> em outra defesa aos animais</w:t>
      </w:r>
      <w:r w:rsidR="00CF5271">
        <w:rPr>
          <w:rFonts w:ascii="Times New Roman" w:hAnsi="Times New Roman" w:cs="Times New Roman"/>
          <w:sz w:val="24"/>
          <w:szCs w:val="24"/>
        </w:rPr>
        <w:t>,</w:t>
      </w:r>
      <w:r w:rsidR="00C3378D">
        <w:rPr>
          <w:rFonts w:ascii="Times New Roman" w:hAnsi="Times New Roman" w:cs="Times New Roman"/>
          <w:sz w:val="24"/>
          <w:szCs w:val="24"/>
        </w:rPr>
        <w:t xml:space="preserve"> intitulado “posse responsável e dignidade dos animais” define posse responsável com</w:t>
      </w:r>
      <w:r w:rsidR="00EA5155">
        <w:rPr>
          <w:rFonts w:ascii="Times New Roman" w:hAnsi="Times New Roman" w:cs="Times New Roman"/>
          <w:sz w:val="24"/>
          <w:szCs w:val="24"/>
        </w:rPr>
        <w:t>o</w:t>
      </w:r>
      <w:r w:rsidR="00C3378D">
        <w:rPr>
          <w:rFonts w:ascii="Times New Roman" w:hAnsi="Times New Roman" w:cs="Times New Roman"/>
          <w:sz w:val="24"/>
          <w:szCs w:val="24"/>
        </w:rPr>
        <w:t>:</w:t>
      </w:r>
    </w:p>
    <w:p w:rsidR="00C3378D" w:rsidRPr="00C3378D" w:rsidRDefault="00C7296D" w:rsidP="00C3378D">
      <w:pPr>
        <w:tabs>
          <w:tab w:val="left" w:pos="2145"/>
        </w:tabs>
        <w:ind w:left="1985"/>
        <w:jc w:val="both"/>
        <w:rPr>
          <w:rFonts w:ascii="Times New Roman" w:hAnsi="Times New Roman" w:cs="Times New Roman"/>
        </w:rPr>
      </w:pPr>
      <w:r>
        <w:rPr>
          <w:rFonts w:ascii="Times New Roman" w:hAnsi="Times New Roman" w:cs="Times New Roman"/>
        </w:rPr>
        <w:t>“</w:t>
      </w:r>
      <w:r w:rsidR="00C3378D">
        <w:rPr>
          <w:rFonts w:ascii="Times New Roman" w:hAnsi="Times New Roman" w:cs="Times New Roman"/>
        </w:rPr>
        <w:t>É a condição na qual o guardião de um animal de companhia aceita e se compromete a assumir uma série de deveres centrados no atendimento das necessidades física, psicológicas, e ambientais de seu animal, assim como prevenir os riscos (potencial de agressão, transmissão de doenças ou danos a terceiros</w:t>
      </w:r>
      <w:r>
        <w:rPr>
          <w:rFonts w:ascii="Times New Roman" w:hAnsi="Times New Roman" w:cs="Times New Roman"/>
        </w:rPr>
        <w:t>) que seu animal possa causar à comunidade ou ao ambiente, como interpretado pela legislação vigente”.</w:t>
      </w:r>
    </w:p>
    <w:p w:rsidR="0013710F" w:rsidRDefault="00CF5271" w:rsidP="0013710F">
      <w:pPr>
        <w:tabs>
          <w:tab w:val="left" w:pos="2145"/>
        </w:tabs>
        <w:jc w:val="both"/>
        <w:rPr>
          <w:rFonts w:ascii="Times New Roman" w:hAnsi="Times New Roman" w:cs="Times New Roman"/>
          <w:sz w:val="24"/>
          <w:szCs w:val="24"/>
        </w:rPr>
      </w:pPr>
      <w:r>
        <w:rPr>
          <w:rFonts w:ascii="Times New Roman" w:hAnsi="Times New Roman" w:cs="Times New Roman"/>
          <w:sz w:val="24"/>
          <w:szCs w:val="24"/>
        </w:rPr>
        <w:t xml:space="preserve"> Os autores</w:t>
      </w:r>
      <w:r w:rsidR="00920720">
        <w:rPr>
          <w:rFonts w:ascii="Times New Roman" w:hAnsi="Times New Roman" w:cs="Times New Roman"/>
          <w:sz w:val="24"/>
          <w:szCs w:val="24"/>
        </w:rPr>
        <w:t>, SANTANA</w:t>
      </w:r>
      <w:r w:rsidR="008A53E5">
        <w:rPr>
          <w:rFonts w:ascii="Times New Roman" w:hAnsi="Times New Roman" w:cs="Times New Roman"/>
          <w:sz w:val="24"/>
          <w:szCs w:val="24"/>
        </w:rPr>
        <w:t>, et</w:t>
      </w:r>
      <w:r w:rsidR="00171339">
        <w:rPr>
          <w:rFonts w:ascii="Times New Roman" w:hAnsi="Times New Roman" w:cs="Times New Roman"/>
          <w:sz w:val="24"/>
          <w:szCs w:val="24"/>
        </w:rPr>
        <w:t>,</w:t>
      </w:r>
      <w:r w:rsidR="008A53E5">
        <w:rPr>
          <w:rFonts w:ascii="Times New Roman" w:hAnsi="Times New Roman" w:cs="Times New Roman"/>
          <w:sz w:val="24"/>
          <w:szCs w:val="24"/>
        </w:rPr>
        <w:t xml:space="preserve"> al.</w:t>
      </w:r>
      <w:r>
        <w:rPr>
          <w:rFonts w:ascii="Times New Roman" w:hAnsi="Times New Roman" w:cs="Times New Roman"/>
          <w:sz w:val="24"/>
          <w:szCs w:val="24"/>
        </w:rPr>
        <w:t xml:space="preserve"> também</w:t>
      </w:r>
      <w:r w:rsidR="00171339">
        <w:rPr>
          <w:rFonts w:ascii="Times New Roman" w:hAnsi="Times New Roman" w:cs="Times New Roman"/>
          <w:sz w:val="24"/>
          <w:szCs w:val="24"/>
        </w:rPr>
        <w:t>,</w:t>
      </w:r>
      <w:r>
        <w:rPr>
          <w:rFonts w:ascii="Times New Roman" w:hAnsi="Times New Roman" w:cs="Times New Roman"/>
          <w:sz w:val="24"/>
          <w:szCs w:val="24"/>
        </w:rPr>
        <w:t xml:space="preserve"> </w:t>
      </w:r>
      <w:r w:rsidR="00C3378D">
        <w:rPr>
          <w:rFonts w:ascii="Times New Roman" w:hAnsi="Times New Roman" w:cs="Times New Roman"/>
          <w:sz w:val="24"/>
          <w:szCs w:val="24"/>
        </w:rPr>
        <w:t>traz</w:t>
      </w:r>
      <w:r>
        <w:rPr>
          <w:rFonts w:ascii="Times New Roman" w:hAnsi="Times New Roman" w:cs="Times New Roman"/>
          <w:sz w:val="24"/>
          <w:szCs w:val="24"/>
        </w:rPr>
        <w:t>em</w:t>
      </w:r>
      <w:r w:rsidR="00C3378D">
        <w:rPr>
          <w:rFonts w:ascii="Times New Roman" w:hAnsi="Times New Roman" w:cs="Times New Roman"/>
          <w:sz w:val="24"/>
          <w:szCs w:val="24"/>
        </w:rPr>
        <w:t xml:space="preserve"> o histórico das primeiras leis</w:t>
      </w:r>
      <w:r>
        <w:rPr>
          <w:rFonts w:ascii="Times New Roman" w:hAnsi="Times New Roman" w:cs="Times New Roman"/>
          <w:sz w:val="24"/>
          <w:szCs w:val="24"/>
        </w:rPr>
        <w:t xml:space="preserve"> implantadas no Brasil, eles mencionam a regulamentação das casas de diversões públicas em “1924, na república velha, </w:t>
      </w:r>
      <w:r w:rsidR="00171339">
        <w:rPr>
          <w:rFonts w:ascii="Times New Roman" w:hAnsi="Times New Roman" w:cs="Times New Roman"/>
          <w:sz w:val="24"/>
          <w:szCs w:val="24"/>
        </w:rPr>
        <w:t>c</w:t>
      </w:r>
      <w:r>
        <w:rPr>
          <w:rFonts w:ascii="Times New Roman" w:hAnsi="Times New Roman" w:cs="Times New Roman"/>
          <w:sz w:val="24"/>
          <w:szCs w:val="24"/>
        </w:rPr>
        <w:t>o</w:t>
      </w:r>
      <w:r w:rsidR="00171339">
        <w:rPr>
          <w:rFonts w:ascii="Times New Roman" w:hAnsi="Times New Roman" w:cs="Times New Roman"/>
          <w:sz w:val="24"/>
          <w:szCs w:val="24"/>
        </w:rPr>
        <w:t>m o</w:t>
      </w:r>
      <w:r>
        <w:rPr>
          <w:rFonts w:ascii="Times New Roman" w:hAnsi="Times New Roman" w:cs="Times New Roman"/>
          <w:sz w:val="24"/>
          <w:szCs w:val="24"/>
        </w:rPr>
        <w:t xml:space="preserve"> decreto n</w:t>
      </w:r>
      <w:r>
        <w:rPr>
          <w:rFonts w:ascii="Times New Roman" w:hAnsi="Times New Roman" w:cs="Times New Roman"/>
          <w:sz w:val="24"/>
          <w:szCs w:val="24"/>
          <w:vertAlign w:val="superscript"/>
        </w:rPr>
        <w:t>0</w:t>
      </w:r>
      <w:r>
        <w:rPr>
          <w:rFonts w:ascii="Times New Roman" w:hAnsi="Times New Roman" w:cs="Times New Roman"/>
          <w:sz w:val="24"/>
          <w:szCs w:val="24"/>
        </w:rPr>
        <w:t xml:space="preserve"> 16.590, proibindo uma série de maus tratos que violassem a dignidade animal. </w:t>
      </w:r>
      <w:r w:rsidR="00074F58">
        <w:rPr>
          <w:rFonts w:ascii="Times New Roman" w:hAnsi="Times New Roman" w:cs="Times New Roman"/>
          <w:sz w:val="24"/>
          <w:szCs w:val="24"/>
        </w:rPr>
        <w:t>O primeiro diploma normativo brasileiro tutelando a fauna, Decreto n</w:t>
      </w:r>
      <w:r w:rsidR="00074F58">
        <w:rPr>
          <w:rFonts w:ascii="Times New Roman" w:hAnsi="Times New Roman" w:cs="Times New Roman"/>
          <w:sz w:val="24"/>
          <w:szCs w:val="24"/>
          <w:vertAlign w:val="superscript"/>
        </w:rPr>
        <w:t>0</w:t>
      </w:r>
      <w:r w:rsidR="00074F58">
        <w:rPr>
          <w:rFonts w:ascii="Times New Roman" w:hAnsi="Times New Roman" w:cs="Times New Roman"/>
          <w:sz w:val="24"/>
          <w:szCs w:val="24"/>
        </w:rPr>
        <w:t xml:space="preserve"> 24.</w:t>
      </w:r>
      <w:r w:rsidR="002677A0">
        <w:rPr>
          <w:rFonts w:ascii="Times New Roman" w:hAnsi="Times New Roman" w:cs="Times New Roman"/>
          <w:sz w:val="24"/>
          <w:szCs w:val="24"/>
        </w:rPr>
        <w:t>645, de 10 de jul</w:t>
      </w:r>
      <w:r w:rsidR="00896F85">
        <w:rPr>
          <w:rFonts w:ascii="Times New Roman" w:hAnsi="Times New Roman" w:cs="Times New Roman"/>
          <w:sz w:val="24"/>
          <w:szCs w:val="24"/>
        </w:rPr>
        <w:t>ho de 1934</w:t>
      </w:r>
      <w:r w:rsidR="002677A0">
        <w:rPr>
          <w:rFonts w:ascii="Times New Roman" w:hAnsi="Times New Roman" w:cs="Times New Roman"/>
          <w:sz w:val="24"/>
          <w:szCs w:val="24"/>
        </w:rPr>
        <w:t xml:space="preserve"> e 19 de julho do mesmo ano </w:t>
      </w:r>
      <w:r w:rsidR="00171339">
        <w:rPr>
          <w:rFonts w:ascii="Times New Roman" w:hAnsi="Times New Roman" w:cs="Times New Roman"/>
          <w:sz w:val="24"/>
          <w:szCs w:val="24"/>
        </w:rPr>
        <w:t>que constitui, segundo os autores, fonte valiosa no direito dos animais no país, mas, que só viria ter a tutela penal através do artigo 64 da lei de contravenção penal, no Decreto-lei n</w:t>
      </w:r>
      <w:r w:rsidR="00171339">
        <w:rPr>
          <w:rFonts w:ascii="Times New Roman" w:hAnsi="Times New Roman" w:cs="Times New Roman"/>
          <w:sz w:val="24"/>
          <w:szCs w:val="24"/>
          <w:vertAlign w:val="superscript"/>
        </w:rPr>
        <w:t>0</w:t>
      </w:r>
      <w:r w:rsidR="00171339">
        <w:rPr>
          <w:rFonts w:ascii="Times New Roman" w:hAnsi="Times New Roman" w:cs="Times New Roman"/>
          <w:sz w:val="24"/>
          <w:szCs w:val="24"/>
        </w:rPr>
        <w:t xml:space="preserve"> 3.688, de 3 de outubro de 1941 no governo de Getúlio Vargas”.</w:t>
      </w:r>
      <w:r w:rsidR="008E445E">
        <w:rPr>
          <w:rFonts w:ascii="Times New Roman" w:hAnsi="Times New Roman" w:cs="Times New Roman"/>
          <w:sz w:val="24"/>
          <w:szCs w:val="24"/>
        </w:rPr>
        <w:t xml:space="preserve"> O Decreto 24.645 de 1934 usa das atribuições do artigo 1</w:t>
      </w:r>
      <w:r w:rsidR="008E445E">
        <w:rPr>
          <w:rFonts w:ascii="Times New Roman" w:hAnsi="Times New Roman" w:cs="Times New Roman"/>
          <w:sz w:val="24"/>
          <w:szCs w:val="24"/>
          <w:vertAlign w:val="superscript"/>
        </w:rPr>
        <w:t>0</w:t>
      </w:r>
      <w:r w:rsidR="008E445E">
        <w:rPr>
          <w:rFonts w:ascii="Times New Roman" w:hAnsi="Times New Roman" w:cs="Times New Roman"/>
          <w:sz w:val="24"/>
          <w:szCs w:val="24"/>
        </w:rPr>
        <w:t xml:space="preserve"> do Decreto N</w:t>
      </w:r>
      <w:r w:rsidR="008E445E">
        <w:rPr>
          <w:rFonts w:ascii="Times New Roman" w:hAnsi="Times New Roman" w:cs="Times New Roman"/>
          <w:sz w:val="24"/>
          <w:szCs w:val="24"/>
          <w:vertAlign w:val="superscript"/>
        </w:rPr>
        <w:t>0</w:t>
      </w:r>
      <w:r w:rsidR="008E445E">
        <w:rPr>
          <w:rFonts w:ascii="Times New Roman" w:hAnsi="Times New Roman" w:cs="Times New Roman"/>
          <w:sz w:val="24"/>
          <w:szCs w:val="24"/>
        </w:rPr>
        <w:t xml:space="preserve"> 19.398, de 11 de novembro de 1930, esse decretava no artigo 1</w:t>
      </w:r>
      <w:r w:rsidR="008E445E">
        <w:rPr>
          <w:rFonts w:ascii="Times New Roman" w:hAnsi="Times New Roman" w:cs="Times New Roman"/>
          <w:sz w:val="24"/>
          <w:szCs w:val="24"/>
          <w:vertAlign w:val="superscript"/>
        </w:rPr>
        <w:t>0</w:t>
      </w:r>
      <w:r w:rsidR="008E445E">
        <w:rPr>
          <w:rFonts w:ascii="Times New Roman" w:hAnsi="Times New Roman" w:cs="Times New Roman"/>
          <w:sz w:val="24"/>
          <w:szCs w:val="24"/>
        </w:rPr>
        <w:t xml:space="preserve"> que: todos os animais existentes no país são tutelados do Estado. E que em seu artigo 3</w:t>
      </w:r>
      <w:r w:rsidR="008E445E">
        <w:rPr>
          <w:rFonts w:ascii="Times New Roman" w:hAnsi="Times New Roman" w:cs="Times New Roman"/>
          <w:sz w:val="24"/>
          <w:szCs w:val="24"/>
          <w:vertAlign w:val="superscript"/>
        </w:rPr>
        <w:t>0</w:t>
      </w:r>
      <w:r w:rsidR="008E445E">
        <w:rPr>
          <w:rFonts w:ascii="Times New Roman" w:hAnsi="Times New Roman" w:cs="Times New Roman"/>
          <w:sz w:val="24"/>
          <w:szCs w:val="24"/>
        </w:rPr>
        <w:t xml:space="preserve"> traz uma série de considerações do que </w:t>
      </w:r>
      <w:r w:rsidR="00787F02">
        <w:rPr>
          <w:rFonts w:ascii="Times New Roman" w:hAnsi="Times New Roman" w:cs="Times New Roman"/>
          <w:sz w:val="24"/>
          <w:szCs w:val="24"/>
        </w:rPr>
        <w:t>seriam</w:t>
      </w:r>
      <w:r w:rsidR="008E445E">
        <w:rPr>
          <w:rFonts w:ascii="Times New Roman" w:hAnsi="Times New Roman" w:cs="Times New Roman"/>
          <w:sz w:val="24"/>
          <w:szCs w:val="24"/>
        </w:rPr>
        <w:t xml:space="preserve"> maus tratos, uma delas, no inciso </w:t>
      </w:r>
      <w:r w:rsidR="009C0A76">
        <w:rPr>
          <w:rFonts w:ascii="Times New Roman" w:hAnsi="Times New Roman" w:cs="Times New Roman"/>
          <w:sz w:val="24"/>
          <w:szCs w:val="24"/>
        </w:rPr>
        <w:t xml:space="preserve">“V- abandonar animal doente, ferido, extenuado ou mutilado, bem como deixar de ministrar-lhe tudo que humanitariamente se lhe possa </w:t>
      </w:r>
      <w:r w:rsidR="009D204A">
        <w:rPr>
          <w:rFonts w:ascii="Times New Roman" w:hAnsi="Times New Roman" w:cs="Times New Roman"/>
          <w:sz w:val="24"/>
          <w:szCs w:val="24"/>
        </w:rPr>
        <w:t>prover</w:t>
      </w:r>
      <w:r w:rsidR="009C0A76">
        <w:rPr>
          <w:rFonts w:ascii="Times New Roman" w:hAnsi="Times New Roman" w:cs="Times New Roman"/>
          <w:sz w:val="24"/>
          <w:szCs w:val="24"/>
        </w:rPr>
        <w:t xml:space="preserve"> inclusive assistência veterinária;” Decreto N</w:t>
      </w:r>
      <w:r w:rsidR="009C0A76">
        <w:rPr>
          <w:rFonts w:ascii="Times New Roman" w:hAnsi="Times New Roman" w:cs="Times New Roman"/>
          <w:sz w:val="24"/>
          <w:szCs w:val="24"/>
          <w:vertAlign w:val="superscript"/>
        </w:rPr>
        <w:t>0</w:t>
      </w:r>
      <w:r w:rsidR="009C0A76">
        <w:rPr>
          <w:rFonts w:ascii="Times New Roman" w:hAnsi="Times New Roman" w:cs="Times New Roman"/>
          <w:sz w:val="24"/>
          <w:szCs w:val="24"/>
        </w:rPr>
        <w:t xml:space="preserve"> 24.645, de 10 de julho de</w:t>
      </w:r>
      <w:r w:rsidR="008E445E">
        <w:rPr>
          <w:rFonts w:ascii="Times New Roman" w:hAnsi="Times New Roman" w:cs="Times New Roman"/>
          <w:sz w:val="24"/>
          <w:szCs w:val="24"/>
        </w:rPr>
        <w:t xml:space="preserve"> </w:t>
      </w:r>
      <w:r w:rsidR="009C0A76">
        <w:rPr>
          <w:rFonts w:ascii="Times New Roman" w:hAnsi="Times New Roman" w:cs="Times New Roman"/>
          <w:sz w:val="24"/>
          <w:szCs w:val="24"/>
        </w:rPr>
        <w:t>1934.</w:t>
      </w:r>
      <w:r w:rsidR="00787F02">
        <w:rPr>
          <w:rFonts w:ascii="Times New Roman" w:hAnsi="Times New Roman" w:cs="Times New Roman"/>
          <w:sz w:val="24"/>
          <w:szCs w:val="24"/>
        </w:rPr>
        <w:t xml:space="preserve"> O que podemos observar é que se o Estado toma uma posição a respeito do que é </w:t>
      </w:r>
      <w:r w:rsidR="009A480C">
        <w:rPr>
          <w:rFonts w:ascii="Times New Roman" w:hAnsi="Times New Roman" w:cs="Times New Roman"/>
          <w:sz w:val="24"/>
          <w:szCs w:val="24"/>
        </w:rPr>
        <w:t>digno e respeitoso</w:t>
      </w:r>
      <w:r w:rsidR="00787F02">
        <w:rPr>
          <w:rFonts w:ascii="Times New Roman" w:hAnsi="Times New Roman" w:cs="Times New Roman"/>
          <w:sz w:val="24"/>
          <w:szCs w:val="24"/>
        </w:rPr>
        <w:t xml:space="preserve"> e de conduta passível de decência</w:t>
      </w:r>
      <w:r w:rsidR="00D12A5E">
        <w:rPr>
          <w:rFonts w:ascii="Times New Roman" w:hAnsi="Times New Roman" w:cs="Times New Roman"/>
          <w:sz w:val="24"/>
          <w:szCs w:val="24"/>
        </w:rPr>
        <w:t>,</w:t>
      </w:r>
      <w:r w:rsidR="009A480C">
        <w:rPr>
          <w:rFonts w:ascii="Times New Roman" w:hAnsi="Times New Roman" w:cs="Times New Roman"/>
          <w:sz w:val="24"/>
          <w:szCs w:val="24"/>
        </w:rPr>
        <w:t xml:space="preserve"> humana, por assim dizer,</w:t>
      </w:r>
      <w:r w:rsidR="00D12A5E">
        <w:rPr>
          <w:rFonts w:ascii="Times New Roman" w:hAnsi="Times New Roman" w:cs="Times New Roman"/>
          <w:sz w:val="24"/>
          <w:szCs w:val="24"/>
        </w:rPr>
        <w:t xml:space="preserve"> essa posição torna-se culturalmente aceita e é empregada nas relações dos seus habitantes, fato que requer do governo uma postura arraigada na sensibilidade humana com seus semelhantes e consequentemente com os animais não-humanos</w:t>
      </w:r>
      <w:r w:rsidR="00974685">
        <w:rPr>
          <w:rFonts w:ascii="Times New Roman" w:hAnsi="Times New Roman" w:cs="Times New Roman"/>
          <w:sz w:val="24"/>
          <w:szCs w:val="24"/>
        </w:rPr>
        <w:t>, contudo, falta esse olhar human</w:t>
      </w:r>
      <w:r w:rsidR="00603206">
        <w:rPr>
          <w:rFonts w:ascii="Times New Roman" w:hAnsi="Times New Roman" w:cs="Times New Roman"/>
          <w:sz w:val="24"/>
          <w:szCs w:val="24"/>
        </w:rPr>
        <w:t>itário</w:t>
      </w:r>
      <w:r w:rsidR="009A480C">
        <w:rPr>
          <w:rFonts w:ascii="Times New Roman" w:hAnsi="Times New Roman" w:cs="Times New Roman"/>
          <w:sz w:val="24"/>
          <w:szCs w:val="24"/>
        </w:rPr>
        <w:t xml:space="preserve"> sobre programas de proteção e tratamento,</w:t>
      </w:r>
      <w:r w:rsidR="00603206">
        <w:rPr>
          <w:rFonts w:ascii="Times New Roman" w:hAnsi="Times New Roman" w:cs="Times New Roman"/>
          <w:sz w:val="24"/>
          <w:szCs w:val="24"/>
        </w:rPr>
        <w:t xml:space="preserve"> que mesmo havendo os programas, não são eficientes para combater a impunidade, fornecer bem estar e </w:t>
      </w:r>
      <w:r w:rsidR="00603206">
        <w:rPr>
          <w:rFonts w:ascii="Times New Roman" w:hAnsi="Times New Roman" w:cs="Times New Roman"/>
          <w:sz w:val="24"/>
          <w:szCs w:val="24"/>
        </w:rPr>
        <w:lastRenderedPageBreak/>
        <w:t>controle populacional,</w:t>
      </w:r>
      <w:r w:rsidR="00974685">
        <w:rPr>
          <w:rFonts w:ascii="Times New Roman" w:hAnsi="Times New Roman" w:cs="Times New Roman"/>
          <w:sz w:val="24"/>
          <w:szCs w:val="24"/>
        </w:rPr>
        <w:t xml:space="preserve"> as leis foram modificadas no espaço de tempo em que o </w:t>
      </w:r>
      <w:r w:rsidR="009A480C">
        <w:rPr>
          <w:rFonts w:ascii="Times New Roman" w:hAnsi="Times New Roman" w:cs="Times New Roman"/>
          <w:sz w:val="24"/>
          <w:szCs w:val="24"/>
        </w:rPr>
        <w:t>país</w:t>
      </w:r>
      <w:r w:rsidR="00974685">
        <w:rPr>
          <w:rFonts w:ascii="Times New Roman" w:hAnsi="Times New Roman" w:cs="Times New Roman"/>
          <w:sz w:val="24"/>
          <w:szCs w:val="24"/>
        </w:rPr>
        <w:t xml:space="preserve"> evoluía culturalmente e</w:t>
      </w:r>
      <w:r w:rsidR="009A480C">
        <w:rPr>
          <w:rFonts w:ascii="Times New Roman" w:hAnsi="Times New Roman" w:cs="Times New Roman"/>
          <w:sz w:val="24"/>
          <w:szCs w:val="24"/>
        </w:rPr>
        <w:t xml:space="preserve"> em</w:t>
      </w:r>
      <w:r w:rsidR="00974685">
        <w:rPr>
          <w:rFonts w:ascii="Times New Roman" w:hAnsi="Times New Roman" w:cs="Times New Roman"/>
          <w:sz w:val="24"/>
          <w:szCs w:val="24"/>
        </w:rPr>
        <w:t xml:space="preserve"> consciência</w:t>
      </w:r>
      <w:r w:rsidR="00603206">
        <w:rPr>
          <w:rFonts w:ascii="Times New Roman" w:hAnsi="Times New Roman" w:cs="Times New Roman"/>
          <w:sz w:val="24"/>
          <w:szCs w:val="24"/>
        </w:rPr>
        <w:t>, o tempo de hoje é de debate, é possível se fazer eficiente, bastando o poder público engaja-se no compromisso de melhorar e fiscalizar os direitos que nossa fauna tem, propiciando a devida dignidade do indivíduo que é reconhecido como “Ser”.</w:t>
      </w:r>
      <w:r w:rsidR="008514E8">
        <w:rPr>
          <w:rFonts w:ascii="Times New Roman" w:hAnsi="Times New Roman" w:cs="Times New Roman"/>
          <w:sz w:val="24"/>
          <w:szCs w:val="24"/>
        </w:rPr>
        <w:t xml:space="preserve"> </w:t>
      </w:r>
    </w:p>
    <w:p w:rsidR="00EA4DB0" w:rsidRDefault="00EA4DB0" w:rsidP="0013710F">
      <w:pPr>
        <w:tabs>
          <w:tab w:val="left" w:pos="2145"/>
        </w:tabs>
        <w:jc w:val="both"/>
        <w:rPr>
          <w:rFonts w:ascii="Times New Roman" w:hAnsi="Times New Roman" w:cs="Times New Roman"/>
          <w:sz w:val="24"/>
          <w:szCs w:val="24"/>
        </w:rPr>
      </w:pPr>
      <w:r>
        <w:rPr>
          <w:rFonts w:ascii="Times New Roman" w:hAnsi="Times New Roman" w:cs="Times New Roman"/>
          <w:sz w:val="24"/>
          <w:szCs w:val="24"/>
        </w:rPr>
        <w:t>Em 1998 foi aprovada a lei federal n</w:t>
      </w:r>
      <w:r>
        <w:rPr>
          <w:rFonts w:ascii="Times New Roman" w:hAnsi="Times New Roman" w:cs="Times New Roman"/>
          <w:sz w:val="24"/>
          <w:szCs w:val="24"/>
          <w:vertAlign w:val="superscript"/>
        </w:rPr>
        <w:t>0</w:t>
      </w:r>
      <w:r>
        <w:rPr>
          <w:rFonts w:ascii="Times New Roman" w:hAnsi="Times New Roman" w:cs="Times New Roman"/>
          <w:sz w:val="24"/>
          <w:szCs w:val="24"/>
        </w:rPr>
        <w:t xml:space="preserve"> 9.605, em 12 de fevereiro, mais conhecida como “lei dos crimes ambientais”</w:t>
      </w:r>
      <w:r w:rsidR="007B440F">
        <w:rPr>
          <w:rFonts w:ascii="Times New Roman" w:hAnsi="Times New Roman" w:cs="Times New Roman"/>
          <w:sz w:val="24"/>
          <w:szCs w:val="24"/>
        </w:rPr>
        <w:t>, em seu artigo 32 diz: “praticar ato de abuso, maus tratos, ferir ou mutilar animais silvestres, domésticos ou domesticados, nativos ou exóticos: pena – detenção, de três meses a um ano, e multa. § 1</w:t>
      </w:r>
      <w:r w:rsidR="007B440F">
        <w:rPr>
          <w:rFonts w:ascii="Times New Roman" w:hAnsi="Times New Roman" w:cs="Times New Roman"/>
          <w:sz w:val="24"/>
          <w:szCs w:val="24"/>
          <w:vertAlign w:val="superscript"/>
        </w:rPr>
        <w:t>0</w:t>
      </w:r>
      <w:r w:rsidR="007B440F">
        <w:rPr>
          <w:rFonts w:ascii="Times New Roman" w:hAnsi="Times New Roman" w:cs="Times New Roman"/>
          <w:sz w:val="24"/>
          <w:szCs w:val="24"/>
        </w:rPr>
        <w:t xml:space="preserve"> incorre nas mesmas penas quem realiza experiências dolorosa ou cruel em animal vivo, ainda que para fins didáticos ou científicos, quando existirem recursos alternativos”.</w:t>
      </w:r>
      <w:r w:rsidR="00AF6A27">
        <w:rPr>
          <w:rFonts w:ascii="Times New Roman" w:hAnsi="Times New Roman" w:cs="Times New Roman"/>
          <w:sz w:val="24"/>
          <w:szCs w:val="24"/>
        </w:rPr>
        <w:t xml:space="preserve"> Para resolver um problema de dignidade de um ser que se domesticou e depende dos cuidados dos homens e respeito dos mesmos, e como já </w:t>
      </w:r>
      <w:r w:rsidR="005F709B">
        <w:rPr>
          <w:rFonts w:ascii="Times New Roman" w:hAnsi="Times New Roman" w:cs="Times New Roman"/>
          <w:sz w:val="24"/>
          <w:szCs w:val="24"/>
        </w:rPr>
        <w:t xml:space="preserve">mencionado, depende de leis governamentais para que seja tratado com o mínimo de respeito e assegurado pela constituição federal o direito a vida e o </w:t>
      </w:r>
      <w:r w:rsidR="00F074D2">
        <w:rPr>
          <w:rFonts w:ascii="Times New Roman" w:hAnsi="Times New Roman" w:cs="Times New Roman"/>
          <w:sz w:val="24"/>
          <w:szCs w:val="24"/>
        </w:rPr>
        <w:t>bem-estar, o que consequentemente implicaria em saúde alimentação, habitação segura.</w:t>
      </w:r>
    </w:p>
    <w:p w:rsidR="00BD0525" w:rsidRDefault="00BD0525" w:rsidP="00BD0525">
      <w:pPr>
        <w:jc w:val="both"/>
        <w:rPr>
          <w:rFonts w:ascii="Times New Roman" w:hAnsi="Times New Roman" w:cs="Times New Roman"/>
          <w:sz w:val="24"/>
          <w:szCs w:val="24"/>
        </w:rPr>
      </w:pPr>
      <w:r>
        <w:rPr>
          <w:rFonts w:ascii="Times New Roman" w:hAnsi="Times New Roman" w:cs="Times New Roman"/>
          <w:sz w:val="24"/>
          <w:szCs w:val="24"/>
        </w:rPr>
        <w:t>LEVAI, faz suas considerações ao discutir a problemática da crueldade cometida sobre animais errantes, suas conclusões foram:</w:t>
      </w:r>
    </w:p>
    <w:p w:rsidR="00BD0525" w:rsidRDefault="00BD0525" w:rsidP="00BD0525">
      <w:pPr>
        <w:ind w:left="1985"/>
        <w:jc w:val="both"/>
        <w:rPr>
          <w:rFonts w:ascii="Times New Roman" w:hAnsi="Times New Roman" w:cs="Times New Roman"/>
        </w:rPr>
      </w:pPr>
      <w:r>
        <w:rPr>
          <w:rFonts w:ascii="Times New Roman" w:hAnsi="Times New Roman" w:cs="Times New Roman"/>
        </w:rPr>
        <w:t>“1. Existe um inegável conteúdo ético no art. 225 § 1</w:t>
      </w:r>
      <w:r>
        <w:rPr>
          <w:rFonts w:ascii="Times New Roman" w:hAnsi="Times New Roman" w:cs="Times New Roman"/>
          <w:vertAlign w:val="superscript"/>
        </w:rPr>
        <w:t>0</w:t>
      </w:r>
      <w:r>
        <w:rPr>
          <w:rFonts w:ascii="Times New Roman" w:hAnsi="Times New Roman" w:cs="Times New Roman"/>
        </w:rPr>
        <w:t>, da FC, que se direciona não apenas ao equilíbrio das espécies e/ou aos chamados bons costumes da coletividade, mas aos animais quanto seres sencientes, capazes de vivenciar dores e sofrimento, mesmo porque a Moral deve</w:t>
      </w:r>
      <w:r w:rsidR="00AB6562">
        <w:rPr>
          <w:rFonts w:ascii="Times New Roman" w:hAnsi="Times New Roman" w:cs="Times New Roman"/>
        </w:rPr>
        <w:t xml:space="preserve"> sempre estar acima do Direito”.</w:t>
      </w:r>
    </w:p>
    <w:p w:rsidR="00BD0525" w:rsidRDefault="005700D9" w:rsidP="00BD0525">
      <w:pPr>
        <w:jc w:val="both"/>
        <w:rPr>
          <w:rFonts w:ascii="Times New Roman" w:hAnsi="Times New Roman" w:cs="Times New Roman"/>
          <w:sz w:val="24"/>
          <w:szCs w:val="24"/>
        </w:rPr>
      </w:pPr>
      <w:r w:rsidRPr="002C3E5C">
        <w:rPr>
          <w:rFonts w:ascii="Times New Roman" w:hAnsi="Times New Roman" w:cs="Times New Roman"/>
          <w:sz w:val="24"/>
          <w:szCs w:val="24"/>
        </w:rPr>
        <w:t xml:space="preserve">Esse é um aspecto pregoado por todos os defensores </w:t>
      </w:r>
      <w:r w:rsidR="002C3E5C" w:rsidRPr="002C3E5C">
        <w:rPr>
          <w:rFonts w:ascii="Times New Roman" w:hAnsi="Times New Roman" w:cs="Times New Roman"/>
          <w:sz w:val="24"/>
          <w:szCs w:val="24"/>
        </w:rPr>
        <w:t>dos direitos dos animais que enxergam os animais não como algo inanimado como pressupunha ou como se referiam até recentemente</w:t>
      </w:r>
      <w:r w:rsidR="002C3E5C">
        <w:rPr>
          <w:rFonts w:ascii="Times New Roman" w:hAnsi="Times New Roman" w:cs="Times New Roman"/>
          <w:sz w:val="24"/>
          <w:szCs w:val="24"/>
        </w:rPr>
        <w:t xml:space="preserve"> as leis que regiam os direitos desses animais taxando-os como objetos ou coisa, como já discutido nesse artigo. Outro ponto abordado nas conclusões de LEVAI sobre a responsabilidade do ministério público, em suas palavras:</w:t>
      </w:r>
    </w:p>
    <w:p w:rsidR="002C3E5C" w:rsidRPr="002C3E5C" w:rsidRDefault="002C3E5C" w:rsidP="002C3E5C">
      <w:pPr>
        <w:ind w:left="1985"/>
        <w:jc w:val="both"/>
        <w:rPr>
          <w:rFonts w:ascii="Times New Roman" w:hAnsi="Times New Roman" w:cs="Times New Roman"/>
        </w:rPr>
      </w:pPr>
      <w:r>
        <w:rPr>
          <w:rFonts w:ascii="Times New Roman" w:hAnsi="Times New Roman" w:cs="Times New Roman"/>
        </w:rPr>
        <w:t>“5. O Ministério Público é a instituição melhor preparada para exercer a tutela jurídica dos animais, cabendo-lhe, no exercício desse mister, instaurar inquéritos civis e procedimentos verificatórios, celebrar termos de ajustamento de consulta, propor ação civil pública, oferecer denúncias e, se o caso, sugerir transações penais ou medidas pedagógicas que suscitem, no infrator, o respeito pela natureza e pela vid</w:t>
      </w:r>
      <w:r w:rsidR="00917C15">
        <w:rPr>
          <w:rFonts w:ascii="Times New Roman" w:hAnsi="Times New Roman" w:cs="Times New Roman"/>
        </w:rPr>
        <w:t>a</w:t>
      </w:r>
      <w:r>
        <w:rPr>
          <w:rFonts w:ascii="Times New Roman" w:hAnsi="Times New Roman" w:cs="Times New Roman"/>
        </w:rPr>
        <w:t>”</w:t>
      </w:r>
      <w:r w:rsidR="00917C15">
        <w:rPr>
          <w:rFonts w:ascii="Times New Roman" w:hAnsi="Times New Roman" w:cs="Times New Roman"/>
        </w:rPr>
        <w:t>.</w:t>
      </w:r>
    </w:p>
    <w:p w:rsidR="001E3073" w:rsidRDefault="00350AB0" w:rsidP="001D1A82">
      <w:pPr>
        <w:jc w:val="both"/>
        <w:rPr>
          <w:rFonts w:ascii="Times New Roman" w:hAnsi="Times New Roman" w:cs="Times New Roman"/>
          <w:sz w:val="24"/>
          <w:szCs w:val="24"/>
        </w:rPr>
      </w:pPr>
      <w:r>
        <w:rPr>
          <w:rFonts w:ascii="Times New Roman" w:hAnsi="Times New Roman" w:cs="Times New Roman"/>
          <w:sz w:val="24"/>
          <w:szCs w:val="24"/>
        </w:rPr>
        <w:t>SANTANA, et, al. faz críticas ao poder público quanto a ineficácia ao cont</w:t>
      </w:r>
      <w:r w:rsidR="001E3073">
        <w:rPr>
          <w:rFonts w:ascii="Times New Roman" w:hAnsi="Times New Roman" w:cs="Times New Roman"/>
          <w:sz w:val="24"/>
          <w:szCs w:val="24"/>
        </w:rPr>
        <w:t>role de zoonoses nos municípios, ele vislumbra a falta da capacidade técnica do manuseio e despreparo dos agentes para um simples recolhimento de cães errantes nas ruas, em suas palavras ele relata o modo de como esses animais são transportados e como dessa forma os doentes são misturados com os sadios:</w:t>
      </w:r>
    </w:p>
    <w:p w:rsidR="001E3073" w:rsidRDefault="001E3073" w:rsidP="001E3073">
      <w:pPr>
        <w:ind w:left="1985"/>
        <w:jc w:val="both"/>
        <w:rPr>
          <w:rFonts w:ascii="Times New Roman" w:hAnsi="Times New Roman" w:cs="Times New Roman"/>
        </w:rPr>
      </w:pPr>
      <w:r>
        <w:rPr>
          <w:rFonts w:ascii="Times New Roman" w:hAnsi="Times New Roman" w:cs="Times New Roman"/>
        </w:rPr>
        <w:lastRenderedPageBreak/>
        <w:t>“A política de saúde pública atualmente adotada, além de não controlar as doenças zoonóticas de forma eficaz, ainda as disseminam. É o que se verifica nos próprios métodos de captura, em que os animais são colocados na carrocinha, que é um veículo de jaula única, onde são agrupados de forma indiscriminada, propiciando a proliferação de moléstias, já que animais doentes e sadios comp</w:t>
      </w:r>
      <w:r w:rsidR="00E13E41">
        <w:rPr>
          <w:rFonts w:ascii="Times New Roman" w:hAnsi="Times New Roman" w:cs="Times New Roman"/>
        </w:rPr>
        <w:t>artilham o mesmo espaço”.</w:t>
      </w:r>
    </w:p>
    <w:p w:rsidR="00350AB0" w:rsidRPr="0097187F" w:rsidRDefault="0097187F" w:rsidP="001E3073">
      <w:pPr>
        <w:jc w:val="both"/>
        <w:rPr>
          <w:rFonts w:ascii="Times New Roman" w:hAnsi="Times New Roman" w:cs="Times New Roman"/>
          <w:sz w:val="24"/>
          <w:szCs w:val="24"/>
        </w:rPr>
      </w:pPr>
      <w:r w:rsidRPr="0097187F">
        <w:rPr>
          <w:rFonts w:ascii="Times New Roman" w:hAnsi="Times New Roman" w:cs="Times New Roman"/>
          <w:sz w:val="24"/>
          <w:szCs w:val="24"/>
        </w:rPr>
        <w:t>Nesse contexto podemos imprimir duras críticas ao poder público que se omite de dá qualidade de</w:t>
      </w:r>
      <w:r w:rsidR="00350AB0" w:rsidRPr="0097187F">
        <w:rPr>
          <w:rFonts w:ascii="Times New Roman" w:hAnsi="Times New Roman" w:cs="Times New Roman"/>
          <w:sz w:val="24"/>
          <w:szCs w:val="24"/>
        </w:rPr>
        <w:t xml:space="preserve"> </w:t>
      </w:r>
      <w:r>
        <w:rPr>
          <w:rFonts w:ascii="Times New Roman" w:hAnsi="Times New Roman" w:cs="Times New Roman"/>
          <w:sz w:val="24"/>
          <w:szCs w:val="24"/>
        </w:rPr>
        <w:t>vida aos animais domesticados abandonados</w:t>
      </w:r>
      <w:r w:rsidR="002C2746">
        <w:rPr>
          <w:rFonts w:ascii="Times New Roman" w:hAnsi="Times New Roman" w:cs="Times New Roman"/>
          <w:sz w:val="24"/>
          <w:szCs w:val="24"/>
        </w:rPr>
        <w:t xml:space="preserve"> que não tem nenhuma culpa de se encontrar no estado miserável no qual um ser humano o jogou, um pai de família, um bancário, um advogado, um professor ou qualquer outra pessoa é culpada, menos o cão ou o gato pode levar a culpa de estar no meio urbano abandonado, por esse motivo o controle de natalidade é muito importante para reduzir tanto a população errante como os abusos sofridos pelos mesmos.</w:t>
      </w:r>
    </w:p>
    <w:p w:rsidR="00B87C21" w:rsidRDefault="00947C69" w:rsidP="001D1A82">
      <w:pPr>
        <w:jc w:val="both"/>
        <w:rPr>
          <w:rFonts w:ascii="Times New Roman" w:hAnsi="Times New Roman" w:cs="Times New Roman"/>
          <w:sz w:val="24"/>
          <w:szCs w:val="24"/>
        </w:rPr>
      </w:pPr>
      <w:r w:rsidRPr="002C5F77">
        <w:rPr>
          <w:rFonts w:ascii="Times New Roman" w:hAnsi="Times New Roman" w:cs="Times New Roman"/>
          <w:sz w:val="24"/>
          <w:szCs w:val="24"/>
        </w:rPr>
        <w:t>A</w:t>
      </w:r>
      <w:r w:rsidR="00391D10" w:rsidRPr="002C5F77">
        <w:rPr>
          <w:rFonts w:ascii="Times New Roman" w:hAnsi="Times New Roman" w:cs="Times New Roman"/>
          <w:sz w:val="24"/>
          <w:szCs w:val="24"/>
        </w:rPr>
        <w:t xml:space="preserve"> lei</w:t>
      </w:r>
      <w:r w:rsidRPr="002C5F77">
        <w:rPr>
          <w:rFonts w:ascii="Times New Roman" w:hAnsi="Times New Roman" w:cs="Times New Roman"/>
          <w:sz w:val="24"/>
          <w:szCs w:val="24"/>
        </w:rPr>
        <w:t xml:space="preserve"> </w:t>
      </w:r>
      <w:proofErr w:type="gramStart"/>
      <w:r w:rsidRPr="002C5F77">
        <w:rPr>
          <w:rFonts w:ascii="Times New Roman" w:hAnsi="Times New Roman" w:cs="Times New Roman"/>
          <w:sz w:val="24"/>
          <w:szCs w:val="24"/>
        </w:rPr>
        <w:t>orgânica N</w:t>
      </w:r>
      <w:r w:rsidRPr="002C5F77">
        <w:rPr>
          <w:rFonts w:ascii="Times New Roman" w:hAnsi="Times New Roman" w:cs="Times New Roman"/>
          <w:sz w:val="24"/>
          <w:szCs w:val="24"/>
          <w:vertAlign w:val="superscript"/>
        </w:rPr>
        <w:t>o</w:t>
      </w:r>
      <w:proofErr w:type="gramEnd"/>
      <w:r w:rsidRPr="002C5F77">
        <w:rPr>
          <w:rFonts w:ascii="Times New Roman" w:hAnsi="Times New Roman" w:cs="Times New Roman"/>
          <w:sz w:val="24"/>
          <w:szCs w:val="24"/>
        </w:rPr>
        <w:t xml:space="preserve"> 455 de 11 de agosto de 2009 institui o serviço de vigilância</w:t>
      </w:r>
      <w:r w:rsidR="00391D10" w:rsidRPr="002C5F77">
        <w:rPr>
          <w:rFonts w:ascii="Times New Roman" w:hAnsi="Times New Roman" w:cs="Times New Roman"/>
          <w:sz w:val="24"/>
          <w:szCs w:val="24"/>
        </w:rPr>
        <w:t xml:space="preserve"> sanitária</w:t>
      </w:r>
      <w:r w:rsidRPr="002C5F77">
        <w:rPr>
          <w:rFonts w:ascii="Times New Roman" w:hAnsi="Times New Roman" w:cs="Times New Roman"/>
          <w:sz w:val="24"/>
          <w:szCs w:val="24"/>
        </w:rPr>
        <w:t xml:space="preserve"> do </w:t>
      </w:r>
      <w:r w:rsidR="004E2CDF" w:rsidRPr="002C5F77">
        <w:rPr>
          <w:rFonts w:ascii="Times New Roman" w:hAnsi="Times New Roman" w:cs="Times New Roman"/>
          <w:sz w:val="24"/>
          <w:szCs w:val="24"/>
        </w:rPr>
        <w:t>município</w:t>
      </w:r>
      <w:r w:rsidR="00391D10" w:rsidRPr="002C5F77">
        <w:rPr>
          <w:rFonts w:ascii="Times New Roman" w:hAnsi="Times New Roman" w:cs="Times New Roman"/>
          <w:sz w:val="24"/>
          <w:szCs w:val="24"/>
        </w:rPr>
        <w:t xml:space="preserve"> de Pendências</w:t>
      </w:r>
      <w:r w:rsidRPr="002C5F77">
        <w:rPr>
          <w:rFonts w:ascii="Times New Roman" w:hAnsi="Times New Roman" w:cs="Times New Roman"/>
          <w:sz w:val="24"/>
          <w:szCs w:val="24"/>
        </w:rPr>
        <w:t>/RN.</w:t>
      </w:r>
      <w:r w:rsidR="003C2646">
        <w:rPr>
          <w:rFonts w:ascii="Times New Roman" w:hAnsi="Times New Roman" w:cs="Times New Roman"/>
          <w:sz w:val="24"/>
          <w:szCs w:val="24"/>
        </w:rPr>
        <w:t xml:space="preserve"> O artigo 4</w:t>
      </w:r>
      <w:r w:rsidR="003C2646">
        <w:rPr>
          <w:rFonts w:ascii="Times New Roman" w:hAnsi="Times New Roman" w:cs="Times New Roman"/>
          <w:sz w:val="24"/>
          <w:szCs w:val="24"/>
          <w:vertAlign w:val="superscript"/>
        </w:rPr>
        <w:t>o</w:t>
      </w:r>
      <w:r w:rsidR="003C2646">
        <w:rPr>
          <w:rFonts w:ascii="Times New Roman" w:hAnsi="Times New Roman" w:cs="Times New Roman"/>
          <w:sz w:val="24"/>
          <w:szCs w:val="24"/>
        </w:rPr>
        <w:t xml:space="preserve"> desta lei, inciso III, discorre sobre órgãos básicos da vigilância sanitária, inclui também: </w:t>
      </w:r>
      <w:r w:rsidR="00176ED5">
        <w:rPr>
          <w:rFonts w:ascii="Times New Roman" w:hAnsi="Times New Roman" w:cs="Times New Roman"/>
          <w:sz w:val="24"/>
          <w:szCs w:val="24"/>
        </w:rPr>
        <w:t>o</w:t>
      </w:r>
      <w:r w:rsidR="003C2646">
        <w:rPr>
          <w:rFonts w:ascii="Times New Roman" w:hAnsi="Times New Roman" w:cs="Times New Roman"/>
          <w:sz w:val="24"/>
          <w:szCs w:val="24"/>
        </w:rPr>
        <w:t xml:space="preserve"> Serviço Sanitário Municipal de Controle de Zoonoses</w:t>
      </w:r>
      <w:r w:rsidR="00931F6A">
        <w:rPr>
          <w:rFonts w:ascii="Times New Roman" w:hAnsi="Times New Roman" w:cs="Times New Roman"/>
          <w:sz w:val="24"/>
          <w:szCs w:val="24"/>
        </w:rPr>
        <w:t>.</w:t>
      </w:r>
      <w:r w:rsidR="00B87C21">
        <w:rPr>
          <w:rFonts w:ascii="Times New Roman" w:hAnsi="Times New Roman" w:cs="Times New Roman"/>
          <w:sz w:val="24"/>
          <w:szCs w:val="24"/>
        </w:rPr>
        <w:t xml:space="preserve"> É sabido que para o meio ambiente ter sustentabilidade é necessário que a sociedade envolvida se relacione </w:t>
      </w:r>
      <w:r w:rsidR="004C5DA3">
        <w:rPr>
          <w:rFonts w:ascii="Times New Roman" w:hAnsi="Times New Roman" w:cs="Times New Roman"/>
          <w:sz w:val="24"/>
          <w:szCs w:val="24"/>
        </w:rPr>
        <w:t xml:space="preserve">em equilíbrio dinâmico e que haja controle da fome, sede, peste entre outras necessidades cabíveis </w:t>
      </w:r>
      <w:r w:rsidR="00176ED5">
        <w:rPr>
          <w:rFonts w:ascii="Times New Roman" w:hAnsi="Times New Roman" w:cs="Times New Roman"/>
          <w:sz w:val="24"/>
          <w:szCs w:val="24"/>
        </w:rPr>
        <w:t>a</w:t>
      </w:r>
      <w:r w:rsidR="004C5DA3">
        <w:rPr>
          <w:rFonts w:ascii="Times New Roman" w:hAnsi="Times New Roman" w:cs="Times New Roman"/>
          <w:sz w:val="24"/>
          <w:szCs w:val="24"/>
        </w:rPr>
        <w:t xml:space="preserve"> um meio que possa se sustentar saudavelmente</w:t>
      </w:r>
      <w:r w:rsidR="00176ED5">
        <w:rPr>
          <w:rFonts w:ascii="Times New Roman" w:hAnsi="Times New Roman" w:cs="Times New Roman"/>
          <w:sz w:val="24"/>
          <w:szCs w:val="24"/>
        </w:rPr>
        <w:t xml:space="preserve"> e com equilíbrio</w:t>
      </w:r>
      <w:r w:rsidR="004C5DA3">
        <w:rPr>
          <w:rFonts w:ascii="Times New Roman" w:hAnsi="Times New Roman" w:cs="Times New Roman"/>
          <w:sz w:val="24"/>
          <w:szCs w:val="24"/>
        </w:rPr>
        <w:t xml:space="preserve">. Quando nos referimos ao controle de zoonoses estamos mencionando um caminho sustentável para nos acomodar com nossos animais domésticos ou domesticados sem que seja necessário haver um extermínio em massa de cães ou gatos como é de costume dos governos que não reconhecem que a vida urbana adotou em sua paisagem animais abandonados a mercê da própria sorte, esses perambulam pelas ruas doentes com fome e sede sem o mínimo de dignidade, </w:t>
      </w:r>
      <w:r w:rsidR="00A546E3">
        <w:rPr>
          <w:rFonts w:ascii="Times New Roman" w:hAnsi="Times New Roman" w:cs="Times New Roman"/>
          <w:sz w:val="24"/>
          <w:szCs w:val="24"/>
        </w:rPr>
        <w:t xml:space="preserve">errante e sobrevivendo cada dia sem conforto, sem saúde, </w:t>
      </w:r>
      <w:r w:rsidR="004C5DA3">
        <w:rPr>
          <w:rFonts w:ascii="Times New Roman" w:hAnsi="Times New Roman" w:cs="Times New Roman"/>
          <w:sz w:val="24"/>
          <w:szCs w:val="24"/>
        </w:rPr>
        <w:t>restando que as autoridades pensem, agora, nesses animais</w:t>
      </w:r>
      <w:r w:rsidR="001D0E6A">
        <w:rPr>
          <w:rFonts w:ascii="Times New Roman" w:hAnsi="Times New Roman" w:cs="Times New Roman"/>
          <w:sz w:val="24"/>
          <w:szCs w:val="24"/>
        </w:rPr>
        <w:t xml:space="preserve"> como sendo</w:t>
      </w:r>
      <w:r w:rsidR="004C5DA3">
        <w:rPr>
          <w:rFonts w:ascii="Times New Roman" w:hAnsi="Times New Roman" w:cs="Times New Roman"/>
          <w:sz w:val="24"/>
          <w:szCs w:val="24"/>
        </w:rPr>
        <w:t xml:space="preserve"> um risco a saúde da população</w:t>
      </w:r>
      <w:r w:rsidR="00A546E3">
        <w:rPr>
          <w:rFonts w:ascii="Times New Roman" w:hAnsi="Times New Roman" w:cs="Times New Roman"/>
          <w:sz w:val="24"/>
          <w:szCs w:val="24"/>
        </w:rPr>
        <w:t>, no mínimo, já que para esses animais, que não servem de lucro, se pense em “saúde da população”</w:t>
      </w:r>
      <w:r w:rsidR="001D0E6A">
        <w:rPr>
          <w:rFonts w:ascii="Times New Roman" w:hAnsi="Times New Roman" w:cs="Times New Roman"/>
          <w:sz w:val="24"/>
          <w:szCs w:val="24"/>
        </w:rPr>
        <w:t>.</w:t>
      </w:r>
      <w:r w:rsidR="004C5DA3">
        <w:rPr>
          <w:rFonts w:ascii="Times New Roman" w:hAnsi="Times New Roman" w:cs="Times New Roman"/>
          <w:sz w:val="24"/>
          <w:szCs w:val="24"/>
        </w:rPr>
        <w:t xml:space="preserve"> </w:t>
      </w:r>
      <w:r w:rsidR="00771082">
        <w:rPr>
          <w:rFonts w:ascii="Times New Roman" w:hAnsi="Times New Roman" w:cs="Times New Roman"/>
          <w:sz w:val="24"/>
          <w:szCs w:val="24"/>
        </w:rPr>
        <w:t>Ao se pensam em saúde animal não se deve esquecer que ela está relacionada a saúde pública, controle dos riscos em toda cadeia alimentar e enfermidades dos animais.</w:t>
      </w:r>
    </w:p>
    <w:p w:rsidR="000572D4" w:rsidRDefault="000572D4" w:rsidP="001D1A82">
      <w:pPr>
        <w:jc w:val="both"/>
        <w:rPr>
          <w:rFonts w:ascii="Times New Roman" w:hAnsi="Times New Roman" w:cs="Times New Roman"/>
          <w:sz w:val="24"/>
          <w:szCs w:val="24"/>
        </w:rPr>
      </w:pPr>
      <w:r>
        <w:rPr>
          <w:rFonts w:ascii="Times New Roman" w:hAnsi="Times New Roman" w:cs="Times New Roman"/>
          <w:sz w:val="24"/>
          <w:szCs w:val="24"/>
        </w:rPr>
        <w:t>Uma forma já bem debatida é a castração dos cães e gatos errantes, já que é uma política eficiente no controle de populações de animais vadios no meio urba</w:t>
      </w:r>
      <w:r w:rsidR="00920720">
        <w:rPr>
          <w:rFonts w:ascii="Times New Roman" w:hAnsi="Times New Roman" w:cs="Times New Roman"/>
          <w:sz w:val="24"/>
          <w:szCs w:val="24"/>
        </w:rPr>
        <w:t>no, a esse respeito SANTANA, et al</w:t>
      </w:r>
      <w:r>
        <w:rPr>
          <w:rFonts w:ascii="Times New Roman" w:hAnsi="Times New Roman" w:cs="Times New Roman"/>
          <w:sz w:val="24"/>
          <w:szCs w:val="24"/>
        </w:rPr>
        <w:t xml:space="preserve">, se posiciona favorável ao dizer que: </w:t>
      </w:r>
    </w:p>
    <w:p w:rsidR="000572D4" w:rsidRPr="000572D4" w:rsidRDefault="000572D4" w:rsidP="000572D4">
      <w:pPr>
        <w:ind w:left="1985"/>
        <w:jc w:val="both"/>
        <w:rPr>
          <w:rFonts w:ascii="Times New Roman" w:hAnsi="Times New Roman" w:cs="Times New Roman"/>
        </w:rPr>
      </w:pPr>
      <w:r w:rsidRPr="000572D4">
        <w:rPr>
          <w:rFonts w:ascii="Times New Roman" w:hAnsi="Times New Roman" w:cs="Times New Roman"/>
        </w:rPr>
        <w:t>“Como forma de incentivar a esterilização, o Estado deve estipular</w:t>
      </w:r>
      <w:r>
        <w:rPr>
          <w:rFonts w:ascii="Times New Roman" w:hAnsi="Times New Roman" w:cs="Times New Roman"/>
        </w:rPr>
        <w:t xml:space="preserve"> um preço acessível para quem quiser, isso quando não disponibilizar gratuitamente a mesma nos postos de saúde de cada bairro, de forma a incluir também as parcerias mais pobres da sociedade. Obedecendo ao que determina </w:t>
      </w:r>
      <w:r w:rsidR="009E009A">
        <w:rPr>
          <w:rFonts w:ascii="Times New Roman" w:hAnsi="Times New Roman" w:cs="Times New Roman"/>
        </w:rPr>
        <w:t>o Sistema Nacional de meio ambiente (SISNAMA), esse trabalho exige um intenso “diálogo” entre as três esferas do poder público de modo que prevaleça o poder municipal na implementação das políticas l</w:t>
      </w:r>
      <w:r w:rsidR="006017C2">
        <w:rPr>
          <w:rFonts w:ascii="Times New Roman" w:hAnsi="Times New Roman" w:cs="Times New Roman"/>
        </w:rPr>
        <w:t>ocais em prol da esterilização”.</w:t>
      </w:r>
    </w:p>
    <w:p w:rsidR="00EA4DB0" w:rsidRDefault="000A145D" w:rsidP="001D1A82">
      <w:pPr>
        <w:jc w:val="both"/>
        <w:rPr>
          <w:rFonts w:ascii="Times New Roman" w:hAnsi="Times New Roman" w:cs="Times New Roman"/>
          <w:sz w:val="24"/>
          <w:szCs w:val="24"/>
        </w:rPr>
      </w:pPr>
      <w:r>
        <w:rPr>
          <w:rFonts w:ascii="Times New Roman" w:hAnsi="Times New Roman" w:cs="Times New Roman"/>
          <w:sz w:val="24"/>
          <w:szCs w:val="24"/>
        </w:rPr>
        <w:lastRenderedPageBreak/>
        <w:t>Sendo que para praticar os deveres adequados para a guarda de animais de estimação há a necessidade de vermifugação, vacinação, castração, higiene, segurança, entre outros cuidados e até mesmos ficando seus respectivos donos responsáveis por quaisquer danos a seres humanos provocados por seus animais</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w:t>
      </w:r>
      <w:r w:rsidR="004F453B">
        <w:rPr>
          <w:rFonts w:ascii="Times New Roman" w:hAnsi="Times New Roman" w:cs="Times New Roman"/>
          <w:sz w:val="24"/>
          <w:szCs w:val="24"/>
        </w:rPr>
        <w:t xml:space="preserve">Também </w:t>
      </w:r>
      <w:r w:rsidR="00E76CD0">
        <w:rPr>
          <w:rFonts w:ascii="Times New Roman" w:hAnsi="Times New Roman" w:cs="Times New Roman"/>
          <w:sz w:val="24"/>
          <w:szCs w:val="24"/>
        </w:rPr>
        <w:t>Langoni reconhece que a mesma população</w:t>
      </w:r>
      <w:r w:rsidR="004F453B">
        <w:rPr>
          <w:rFonts w:ascii="Times New Roman" w:hAnsi="Times New Roman" w:cs="Times New Roman"/>
          <w:sz w:val="24"/>
          <w:szCs w:val="24"/>
        </w:rPr>
        <w:t xml:space="preserve"> investigada, no caso a de Botucatu/SP, </w:t>
      </w:r>
      <w:r w:rsidR="00E76CD0">
        <w:rPr>
          <w:rFonts w:ascii="Times New Roman" w:hAnsi="Times New Roman" w:cs="Times New Roman"/>
          <w:sz w:val="24"/>
          <w:szCs w:val="24"/>
        </w:rPr>
        <w:t>sabia</w:t>
      </w:r>
      <w:r w:rsidR="004F453B">
        <w:rPr>
          <w:rFonts w:ascii="Times New Roman" w:hAnsi="Times New Roman" w:cs="Times New Roman"/>
          <w:sz w:val="24"/>
          <w:szCs w:val="24"/>
        </w:rPr>
        <w:t xml:space="preserve"> de seus deveres, mas não </w:t>
      </w:r>
      <w:r w:rsidR="00E76CD0">
        <w:rPr>
          <w:rFonts w:ascii="Times New Roman" w:hAnsi="Times New Roman" w:cs="Times New Roman"/>
          <w:sz w:val="24"/>
          <w:szCs w:val="24"/>
        </w:rPr>
        <w:t>praticava, motivo pelo qual, me repito</w:t>
      </w:r>
      <w:r w:rsidR="004F453B">
        <w:rPr>
          <w:rFonts w:ascii="Times New Roman" w:hAnsi="Times New Roman" w:cs="Times New Roman"/>
          <w:sz w:val="24"/>
          <w:szCs w:val="24"/>
        </w:rPr>
        <w:t>, as leis são extremamente importante</w:t>
      </w:r>
      <w:r w:rsidR="00F25B84">
        <w:rPr>
          <w:rFonts w:ascii="Times New Roman" w:hAnsi="Times New Roman" w:cs="Times New Roman"/>
          <w:sz w:val="24"/>
          <w:szCs w:val="24"/>
        </w:rPr>
        <w:t>s</w:t>
      </w:r>
      <w:r w:rsidR="004F453B">
        <w:rPr>
          <w:rFonts w:ascii="Times New Roman" w:hAnsi="Times New Roman" w:cs="Times New Roman"/>
          <w:sz w:val="24"/>
          <w:szCs w:val="24"/>
        </w:rPr>
        <w:t xml:space="preserve"> para mudar a cultura, a postura e</w:t>
      </w:r>
      <w:r w:rsidR="00F25B84">
        <w:rPr>
          <w:rFonts w:ascii="Times New Roman" w:hAnsi="Times New Roman" w:cs="Times New Roman"/>
          <w:sz w:val="24"/>
          <w:szCs w:val="24"/>
        </w:rPr>
        <w:t xml:space="preserve"> a</w:t>
      </w:r>
      <w:r w:rsidR="004F453B">
        <w:rPr>
          <w:rFonts w:ascii="Times New Roman" w:hAnsi="Times New Roman" w:cs="Times New Roman"/>
          <w:sz w:val="24"/>
          <w:szCs w:val="24"/>
        </w:rPr>
        <w:t xml:space="preserve"> amaneira do homem enxergar o animal e a si próprio </w:t>
      </w:r>
      <w:r w:rsidR="00F25B84">
        <w:rPr>
          <w:rFonts w:ascii="Times New Roman" w:hAnsi="Times New Roman" w:cs="Times New Roman"/>
          <w:sz w:val="24"/>
          <w:szCs w:val="24"/>
        </w:rPr>
        <w:t>no meio</w:t>
      </w:r>
      <w:r w:rsidR="004F453B">
        <w:rPr>
          <w:rFonts w:ascii="Times New Roman" w:hAnsi="Times New Roman" w:cs="Times New Roman"/>
          <w:sz w:val="24"/>
          <w:szCs w:val="24"/>
        </w:rPr>
        <w:t xml:space="preserve"> </w:t>
      </w:r>
      <w:r w:rsidR="00F25B84">
        <w:rPr>
          <w:rFonts w:ascii="Times New Roman" w:hAnsi="Times New Roman" w:cs="Times New Roman"/>
          <w:sz w:val="24"/>
          <w:szCs w:val="24"/>
        </w:rPr>
        <w:t>ambiente em que vive ou</w:t>
      </w:r>
      <w:r w:rsidR="004F453B">
        <w:rPr>
          <w:rFonts w:ascii="Times New Roman" w:hAnsi="Times New Roman" w:cs="Times New Roman"/>
          <w:sz w:val="24"/>
          <w:szCs w:val="24"/>
        </w:rPr>
        <w:t xml:space="preserve"> </w:t>
      </w:r>
      <w:r w:rsidR="00F25B84">
        <w:rPr>
          <w:rFonts w:ascii="Times New Roman" w:hAnsi="Times New Roman" w:cs="Times New Roman"/>
          <w:sz w:val="24"/>
          <w:szCs w:val="24"/>
        </w:rPr>
        <w:t>na relação</w:t>
      </w:r>
      <w:r w:rsidR="004F453B">
        <w:rPr>
          <w:rFonts w:ascii="Times New Roman" w:hAnsi="Times New Roman" w:cs="Times New Roman"/>
          <w:sz w:val="24"/>
          <w:szCs w:val="24"/>
        </w:rPr>
        <w:t xml:space="preserve"> dinâmica</w:t>
      </w:r>
      <w:r w:rsidR="00F25B84">
        <w:rPr>
          <w:rFonts w:ascii="Times New Roman" w:hAnsi="Times New Roman" w:cs="Times New Roman"/>
          <w:sz w:val="24"/>
          <w:szCs w:val="24"/>
        </w:rPr>
        <w:t xml:space="preserve"> a qual é</w:t>
      </w:r>
      <w:r w:rsidR="004F453B">
        <w:rPr>
          <w:rFonts w:ascii="Times New Roman" w:hAnsi="Times New Roman" w:cs="Times New Roman"/>
          <w:sz w:val="24"/>
          <w:szCs w:val="24"/>
        </w:rPr>
        <w:t xml:space="preserve"> </w:t>
      </w:r>
      <w:r w:rsidR="00F25B84">
        <w:rPr>
          <w:rFonts w:ascii="Times New Roman" w:hAnsi="Times New Roman" w:cs="Times New Roman"/>
          <w:sz w:val="24"/>
          <w:szCs w:val="24"/>
        </w:rPr>
        <w:t>passível de que se reconheça</w:t>
      </w:r>
      <w:r w:rsidR="004F453B">
        <w:rPr>
          <w:rFonts w:ascii="Times New Roman" w:hAnsi="Times New Roman" w:cs="Times New Roman"/>
          <w:sz w:val="24"/>
          <w:szCs w:val="24"/>
        </w:rPr>
        <w:t xml:space="preserve"> como indivíduo de direito</w:t>
      </w:r>
      <w:r w:rsidR="00F25B84">
        <w:rPr>
          <w:rFonts w:ascii="Times New Roman" w:hAnsi="Times New Roman" w:cs="Times New Roman"/>
          <w:sz w:val="24"/>
          <w:szCs w:val="24"/>
        </w:rPr>
        <w:t>s</w:t>
      </w:r>
      <w:r w:rsidR="004F453B">
        <w:rPr>
          <w:rFonts w:ascii="Times New Roman" w:hAnsi="Times New Roman" w:cs="Times New Roman"/>
          <w:sz w:val="24"/>
          <w:szCs w:val="24"/>
        </w:rPr>
        <w:t xml:space="preserve"> e deveres.</w:t>
      </w:r>
    </w:p>
    <w:p w:rsidR="008A53E5" w:rsidRDefault="00764E41" w:rsidP="008A53E5">
      <w:pPr>
        <w:jc w:val="both"/>
        <w:rPr>
          <w:rFonts w:ascii="Times New Roman" w:hAnsi="Times New Roman" w:cs="Times New Roman"/>
          <w:sz w:val="24"/>
          <w:szCs w:val="24"/>
        </w:rPr>
      </w:pPr>
      <w:r>
        <w:rPr>
          <w:rFonts w:ascii="Times New Roman" w:hAnsi="Times New Roman" w:cs="Times New Roman"/>
          <w:sz w:val="24"/>
          <w:szCs w:val="24"/>
        </w:rPr>
        <w:t>Como esclarecem SANTANA</w:t>
      </w:r>
      <w:r w:rsidR="00860737">
        <w:rPr>
          <w:rFonts w:ascii="Times New Roman" w:hAnsi="Times New Roman" w:cs="Times New Roman"/>
          <w:sz w:val="24"/>
          <w:szCs w:val="24"/>
        </w:rPr>
        <w:t xml:space="preserve"> E OLIVEIRA, os quais acompanhando estudos relataram que:</w:t>
      </w:r>
    </w:p>
    <w:p w:rsidR="00860737" w:rsidRDefault="00860737" w:rsidP="00860737">
      <w:pPr>
        <w:ind w:left="1985"/>
        <w:jc w:val="both"/>
        <w:rPr>
          <w:rFonts w:ascii="Times New Roman" w:hAnsi="Times New Roman" w:cs="Times New Roman"/>
        </w:rPr>
      </w:pPr>
      <w:r>
        <w:rPr>
          <w:rFonts w:ascii="Times New Roman" w:hAnsi="Times New Roman" w:cs="Times New Roman"/>
        </w:rPr>
        <w:t>“De acordo com os mais recentes estudos médico-veterinários, a companhia desses animais para o ser humano produz os seguintes efeitos:</w:t>
      </w:r>
      <w:r w:rsidR="002A35B7">
        <w:rPr>
          <w:rFonts w:ascii="Times New Roman" w:hAnsi="Times New Roman" w:cs="Times New Roman"/>
        </w:rPr>
        <w:t xml:space="preserve"> </w:t>
      </w:r>
    </w:p>
    <w:p w:rsidR="00860737" w:rsidRDefault="00860737" w:rsidP="00860737">
      <w:pPr>
        <w:pStyle w:val="PargrafodaLista"/>
        <w:numPr>
          <w:ilvl w:val="0"/>
          <w:numId w:val="1"/>
        </w:numPr>
        <w:jc w:val="both"/>
        <w:rPr>
          <w:rFonts w:ascii="Times New Roman" w:hAnsi="Times New Roman" w:cs="Times New Roman"/>
        </w:rPr>
      </w:pPr>
      <w:r>
        <w:rPr>
          <w:rFonts w:ascii="Times New Roman" w:hAnsi="Times New Roman" w:cs="Times New Roman"/>
        </w:rPr>
        <w:t>Efeitos psicológicos: diminui a depressão, estresse e ansiedade; melhora o humor;</w:t>
      </w:r>
    </w:p>
    <w:p w:rsidR="00860737" w:rsidRDefault="00860737" w:rsidP="00860737">
      <w:pPr>
        <w:pStyle w:val="PargrafodaLista"/>
        <w:numPr>
          <w:ilvl w:val="0"/>
          <w:numId w:val="1"/>
        </w:numPr>
        <w:jc w:val="both"/>
        <w:rPr>
          <w:rFonts w:ascii="Times New Roman" w:hAnsi="Times New Roman" w:cs="Times New Roman"/>
        </w:rPr>
      </w:pPr>
      <w:r>
        <w:rPr>
          <w:rFonts w:ascii="Times New Roman" w:hAnsi="Times New Roman" w:cs="Times New Roman"/>
        </w:rPr>
        <w:t>Efeitos fisiológicos: menor pressão arterial e frequência cardíaca, maior expectativa de vida, estímulo a atividade saudáveis;</w:t>
      </w:r>
    </w:p>
    <w:p w:rsidR="00860737" w:rsidRDefault="00860737" w:rsidP="00860737">
      <w:pPr>
        <w:pStyle w:val="PargrafodaLista"/>
        <w:numPr>
          <w:ilvl w:val="0"/>
          <w:numId w:val="1"/>
        </w:numPr>
        <w:jc w:val="both"/>
        <w:rPr>
          <w:rFonts w:ascii="Times New Roman" w:hAnsi="Times New Roman" w:cs="Times New Roman"/>
        </w:rPr>
      </w:pPr>
      <w:r>
        <w:rPr>
          <w:rFonts w:ascii="Times New Roman" w:hAnsi="Times New Roman" w:cs="Times New Roman"/>
        </w:rPr>
        <w:t>Efeitos sociais: socialização de criminosos, idosos, deficiente</w:t>
      </w:r>
      <w:r w:rsidR="002A35B7">
        <w:rPr>
          <w:rFonts w:ascii="Times New Roman" w:hAnsi="Times New Roman" w:cs="Times New Roman"/>
        </w:rPr>
        <w:t>s</w:t>
      </w:r>
      <w:r>
        <w:rPr>
          <w:rFonts w:ascii="Times New Roman" w:hAnsi="Times New Roman" w:cs="Times New Roman"/>
        </w:rPr>
        <w:t xml:space="preserve"> físicos e mantais; melhora no aprendizado e socialização de crianças</w:t>
      </w:r>
      <w:r w:rsidR="002A35B7">
        <w:rPr>
          <w:rFonts w:ascii="Times New Roman" w:hAnsi="Times New Roman" w:cs="Times New Roman"/>
        </w:rPr>
        <w:t>”</w:t>
      </w:r>
      <w:r>
        <w:rPr>
          <w:rFonts w:ascii="Times New Roman" w:hAnsi="Times New Roman" w:cs="Times New Roman"/>
        </w:rPr>
        <w:t xml:space="preserve">. </w:t>
      </w:r>
    </w:p>
    <w:p w:rsidR="00EA4DB0" w:rsidRDefault="002A35B7" w:rsidP="001D1A82">
      <w:pPr>
        <w:jc w:val="both"/>
        <w:rPr>
          <w:rFonts w:ascii="Times New Roman" w:hAnsi="Times New Roman" w:cs="Times New Roman"/>
          <w:sz w:val="24"/>
          <w:szCs w:val="24"/>
        </w:rPr>
      </w:pPr>
      <w:r>
        <w:rPr>
          <w:rFonts w:ascii="Times New Roman" w:hAnsi="Times New Roman" w:cs="Times New Roman"/>
          <w:sz w:val="24"/>
          <w:szCs w:val="24"/>
        </w:rPr>
        <w:t>Se há tantos benefícios na companhia de tais animais, então como explicar o fato desses mesmos serem abandonados, ignorados e maltratados nas ruas por onde perambulam? Quais crimes eles cometeram ou cometem? Acredito que só o governo se opondo em uma postura digna de seu ofício é que se pode mudar este cenário, pois como já foi discutido acima, a população sabe dos deveres, mesmo que não conheçam as leis eles entendem moralmente o que tem que ser feito, contudo, em aplica-la</w:t>
      </w:r>
      <w:r w:rsidR="00B21832">
        <w:rPr>
          <w:rFonts w:ascii="Times New Roman" w:hAnsi="Times New Roman" w:cs="Times New Roman"/>
          <w:sz w:val="24"/>
          <w:szCs w:val="24"/>
        </w:rPr>
        <w:t xml:space="preserve"> se configura um problema, afinal, saber o que fazer quase todos sabem, já o fazer quase todos se omitem e assim nossos animais errantes continuam sem um lar, sem saúde, continuam sendo maltratados, sofrendo todo tipo de indignidade e quando o governo determina a resolução do problema manda que haja extermínio em massa desses animais para “limpar as ruas” e prevenir doenças transmitíveis pelos mesmos. SANTANA et, al. também esclarece que os centros de zoonoses não respeitam as leis éticas da Constituição e suas políticas são ultrapassadas, assim eles se </w:t>
      </w:r>
      <w:r w:rsidR="009D204A">
        <w:rPr>
          <w:rFonts w:ascii="Times New Roman" w:hAnsi="Times New Roman" w:cs="Times New Roman"/>
          <w:sz w:val="24"/>
          <w:szCs w:val="24"/>
        </w:rPr>
        <w:t>referem</w:t>
      </w:r>
      <w:r w:rsidR="00B21832">
        <w:rPr>
          <w:rFonts w:ascii="Times New Roman" w:hAnsi="Times New Roman" w:cs="Times New Roman"/>
          <w:sz w:val="24"/>
          <w:szCs w:val="24"/>
        </w:rPr>
        <w:t>:</w:t>
      </w:r>
    </w:p>
    <w:p w:rsidR="00B21832" w:rsidRPr="00B21832" w:rsidRDefault="00B21832" w:rsidP="00B21832">
      <w:pPr>
        <w:ind w:left="1985"/>
        <w:jc w:val="both"/>
        <w:rPr>
          <w:rFonts w:ascii="Times New Roman" w:hAnsi="Times New Roman" w:cs="Times New Roman"/>
        </w:rPr>
      </w:pPr>
      <w:r>
        <w:rPr>
          <w:rFonts w:ascii="Times New Roman" w:hAnsi="Times New Roman" w:cs="Times New Roman"/>
        </w:rPr>
        <w:t>“Em nome de medidas ineficazes de controle populacional</w:t>
      </w:r>
      <w:r w:rsidR="00F12F36">
        <w:rPr>
          <w:rFonts w:ascii="Times New Roman" w:hAnsi="Times New Roman" w:cs="Times New Roman"/>
        </w:rPr>
        <w:t xml:space="preserve"> e ultrapassadas sob o aspecto epidemiológico, vem os centros de controle de zoonoses cometendo atrocidade de exterminar dezenas de animais sadios diariamente, em ofensa à legislação pátria que estabelece medidas</w:t>
      </w:r>
      <w:r w:rsidR="00765F4A">
        <w:rPr>
          <w:rFonts w:ascii="Times New Roman" w:hAnsi="Times New Roman" w:cs="Times New Roman"/>
        </w:rPr>
        <w:t xml:space="preserve"> de proteção aos animais”.</w:t>
      </w:r>
    </w:p>
    <w:p w:rsidR="00EA4DB0" w:rsidRDefault="00CB607F" w:rsidP="001D1A82">
      <w:pPr>
        <w:jc w:val="both"/>
        <w:rPr>
          <w:rFonts w:ascii="Times New Roman" w:hAnsi="Times New Roman" w:cs="Times New Roman"/>
          <w:sz w:val="24"/>
          <w:szCs w:val="24"/>
        </w:rPr>
      </w:pPr>
      <w:r>
        <w:rPr>
          <w:rFonts w:ascii="Times New Roman" w:hAnsi="Times New Roman" w:cs="Times New Roman"/>
          <w:sz w:val="24"/>
          <w:szCs w:val="24"/>
        </w:rPr>
        <w:t xml:space="preserve">Segundo </w:t>
      </w:r>
      <w:r w:rsidR="00B11EBB">
        <w:rPr>
          <w:rFonts w:ascii="Times New Roman" w:hAnsi="Times New Roman" w:cs="Times New Roman"/>
          <w:sz w:val="24"/>
          <w:szCs w:val="24"/>
        </w:rPr>
        <w:t>essa defesa dos direitos a fauna,</w:t>
      </w:r>
      <w:r w:rsidR="0071553C">
        <w:rPr>
          <w:rFonts w:ascii="Times New Roman" w:hAnsi="Times New Roman" w:cs="Times New Roman"/>
          <w:sz w:val="24"/>
          <w:szCs w:val="24"/>
        </w:rPr>
        <w:t xml:space="preserve"> não podemos ficar</w:t>
      </w:r>
      <w:r>
        <w:rPr>
          <w:rFonts w:ascii="Times New Roman" w:hAnsi="Times New Roman" w:cs="Times New Roman"/>
          <w:sz w:val="24"/>
          <w:szCs w:val="24"/>
        </w:rPr>
        <w:t xml:space="preserve"> apáticos perante tudo o que se passa com o nosso meio ambiente, afinal fazemos parte dele</w:t>
      </w:r>
      <w:r w:rsidR="0071553C">
        <w:rPr>
          <w:rFonts w:ascii="Times New Roman" w:hAnsi="Times New Roman" w:cs="Times New Roman"/>
          <w:sz w:val="24"/>
          <w:szCs w:val="24"/>
        </w:rPr>
        <w:t xml:space="preserve">, quando se relata que </w:t>
      </w:r>
      <w:r w:rsidR="0071553C">
        <w:rPr>
          <w:rFonts w:ascii="Times New Roman" w:hAnsi="Times New Roman" w:cs="Times New Roman"/>
          <w:sz w:val="24"/>
          <w:szCs w:val="24"/>
        </w:rPr>
        <w:lastRenderedPageBreak/>
        <w:t>animais sábios estão sendo exterminados e que seus direitos estão sendo esmagados por órgãos governamentais que seriam a porta de escape, a solução no combate ao crime aplicado sobre esses, mas se tornam criminosos em seu ato de ofício. Precisamos analisar mais vez a Constituição Federal no seu artigo 225 onde diz que: “</w:t>
      </w:r>
      <w:r w:rsidR="002608E9">
        <w:rPr>
          <w:rFonts w:ascii="Times New Roman" w:hAnsi="Times New Roman" w:cs="Times New Roman"/>
          <w:sz w:val="24"/>
          <w:szCs w:val="24"/>
        </w:rPr>
        <w:t>Todos têm direito ao meio ambiente ecologicamente equilibrado, bem de uso comum do povo e essencial à sadia qualidade de vida, impondo-se ao poder público e à coletividade o dever</w:t>
      </w:r>
      <w:r w:rsidR="009D204A">
        <w:rPr>
          <w:rFonts w:ascii="Times New Roman" w:hAnsi="Times New Roman" w:cs="Times New Roman"/>
          <w:sz w:val="24"/>
          <w:szCs w:val="24"/>
        </w:rPr>
        <w:t xml:space="preserve"> </w:t>
      </w:r>
      <w:r w:rsidR="002608E9">
        <w:rPr>
          <w:rFonts w:ascii="Times New Roman" w:hAnsi="Times New Roman" w:cs="Times New Roman"/>
          <w:sz w:val="24"/>
          <w:szCs w:val="24"/>
        </w:rPr>
        <w:t>de defende-lo e preservá-lo para as presentes e futuras gerações”.</w:t>
      </w:r>
    </w:p>
    <w:p w:rsidR="00952A70" w:rsidRDefault="00952A70" w:rsidP="001D1A82">
      <w:pPr>
        <w:jc w:val="both"/>
        <w:rPr>
          <w:rFonts w:ascii="Times New Roman" w:hAnsi="Times New Roman" w:cs="Times New Roman"/>
          <w:sz w:val="24"/>
          <w:szCs w:val="24"/>
        </w:rPr>
      </w:pPr>
    </w:p>
    <w:p w:rsidR="00EA4DB0" w:rsidRDefault="00952A70" w:rsidP="00121843">
      <w:pPr>
        <w:rPr>
          <w:rFonts w:ascii="Times New Roman" w:hAnsi="Times New Roman" w:cs="Times New Roman"/>
          <w:sz w:val="24"/>
          <w:szCs w:val="24"/>
        </w:rPr>
      </w:pPr>
      <w:r>
        <w:rPr>
          <w:rFonts w:ascii="Times New Roman" w:hAnsi="Times New Roman" w:cs="Times New Roman"/>
          <w:sz w:val="24"/>
          <w:szCs w:val="24"/>
        </w:rPr>
        <w:t>CONCLUS</w:t>
      </w:r>
      <w:r w:rsidR="00EC0949">
        <w:rPr>
          <w:rFonts w:ascii="Times New Roman" w:hAnsi="Times New Roman" w:cs="Times New Roman"/>
          <w:sz w:val="24"/>
          <w:szCs w:val="24"/>
        </w:rPr>
        <w:t>ÃO</w:t>
      </w:r>
    </w:p>
    <w:p w:rsidR="00952A70" w:rsidRDefault="00952A70" w:rsidP="001D1A82">
      <w:pPr>
        <w:jc w:val="both"/>
        <w:rPr>
          <w:rFonts w:ascii="Times New Roman" w:hAnsi="Times New Roman" w:cs="Times New Roman"/>
          <w:sz w:val="24"/>
          <w:szCs w:val="24"/>
        </w:rPr>
      </w:pPr>
      <w:r>
        <w:rPr>
          <w:rFonts w:ascii="Times New Roman" w:hAnsi="Times New Roman" w:cs="Times New Roman"/>
          <w:sz w:val="24"/>
          <w:szCs w:val="24"/>
        </w:rPr>
        <w:t>As leis de proteção ao animal se fizeram de acordo com as culturas de cada época, assim, elas tinham sua identificação</w:t>
      </w:r>
      <w:r w:rsidR="003A0A4C">
        <w:rPr>
          <w:rFonts w:ascii="Times New Roman" w:hAnsi="Times New Roman" w:cs="Times New Roman"/>
          <w:sz w:val="24"/>
          <w:szCs w:val="24"/>
        </w:rPr>
        <w:t xml:space="preserve"> na forma da </w:t>
      </w:r>
      <w:r>
        <w:rPr>
          <w:rFonts w:ascii="Times New Roman" w:hAnsi="Times New Roman" w:cs="Times New Roman"/>
          <w:sz w:val="24"/>
          <w:szCs w:val="24"/>
        </w:rPr>
        <w:t>legislação do determinado período histórico</w:t>
      </w:r>
      <w:r w:rsidR="003A0A4C">
        <w:rPr>
          <w:rFonts w:ascii="Times New Roman" w:hAnsi="Times New Roman" w:cs="Times New Roman"/>
          <w:sz w:val="24"/>
          <w:szCs w:val="24"/>
        </w:rPr>
        <w:t>.</w:t>
      </w:r>
      <w:r>
        <w:rPr>
          <w:rFonts w:ascii="Times New Roman" w:hAnsi="Times New Roman" w:cs="Times New Roman"/>
          <w:sz w:val="24"/>
          <w:szCs w:val="24"/>
        </w:rPr>
        <w:t xml:space="preserve"> </w:t>
      </w:r>
      <w:r w:rsidR="003A0A4C">
        <w:rPr>
          <w:rFonts w:ascii="Times New Roman" w:hAnsi="Times New Roman" w:cs="Times New Roman"/>
          <w:sz w:val="24"/>
          <w:szCs w:val="24"/>
        </w:rPr>
        <w:t>V</w:t>
      </w:r>
      <w:r>
        <w:rPr>
          <w:rFonts w:ascii="Times New Roman" w:hAnsi="Times New Roman" w:cs="Times New Roman"/>
          <w:sz w:val="24"/>
          <w:szCs w:val="24"/>
        </w:rPr>
        <w:t>emos que até pouco tempo não se tinha uma legislação para amparar o direito de qualquer animal, quando as primeiras leis foram criadas se limitavam a um reconhecimento preconizado e desrespeitoso com os animais</w:t>
      </w:r>
      <w:r w:rsidR="003A0A4C">
        <w:rPr>
          <w:rFonts w:ascii="Times New Roman" w:hAnsi="Times New Roman" w:cs="Times New Roman"/>
          <w:sz w:val="24"/>
          <w:szCs w:val="24"/>
        </w:rPr>
        <w:t>, principalmente os</w:t>
      </w:r>
      <w:r>
        <w:rPr>
          <w:rFonts w:ascii="Times New Roman" w:hAnsi="Times New Roman" w:cs="Times New Roman"/>
          <w:sz w:val="24"/>
          <w:szCs w:val="24"/>
        </w:rPr>
        <w:t xml:space="preserve"> não comerciais</w:t>
      </w:r>
      <w:r w:rsidR="00EC0949">
        <w:rPr>
          <w:rFonts w:ascii="Times New Roman" w:hAnsi="Times New Roman" w:cs="Times New Roman"/>
          <w:sz w:val="24"/>
          <w:szCs w:val="24"/>
        </w:rPr>
        <w:t>, mesmo, assim, todos eram considerados como objeto e coisa que qualquer um poderia se apropriar quando quisesse</w:t>
      </w:r>
      <w:r w:rsidR="003A0A4C">
        <w:rPr>
          <w:rFonts w:ascii="Times New Roman" w:hAnsi="Times New Roman" w:cs="Times New Roman"/>
          <w:sz w:val="24"/>
          <w:szCs w:val="24"/>
        </w:rPr>
        <w:t>,</w:t>
      </w:r>
      <w:r w:rsidR="00EC0949">
        <w:rPr>
          <w:rFonts w:ascii="Times New Roman" w:hAnsi="Times New Roman" w:cs="Times New Roman"/>
          <w:sz w:val="24"/>
          <w:szCs w:val="24"/>
        </w:rPr>
        <w:t xml:space="preserve"> e ass</w:t>
      </w:r>
      <w:r w:rsidR="003A0A4C">
        <w:rPr>
          <w:rFonts w:ascii="Times New Roman" w:hAnsi="Times New Roman" w:cs="Times New Roman"/>
          <w:sz w:val="24"/>
          <w:szCs w:val="24"/>
        </w:rPr>
        <w:t>im o histórico de impunidade ainda</w:t>
      </w:r>
      <w:r w:rsidR="00EC0949">
        <w:rPr>
          <w:rFonts w:ascii="Times New Roman" w:hAnsi="Times New Roman" w:cs="Times New Roman"/>
          <w:sz w:val="24"/>
          <w:szCs w:val="24"/>
        </w:rPr>
        <w:t xml:space="preserve"> hoje assola nossos animais</w:t>
      </w:r>
      <w:r w:rsidR="003A0A4C">
        <w:rPr>
          <w:rFonts w:ascii="Times New Roman" w:hAnsi="Times New Roman" w:cs="Times New Roman"/>
          <w:sz w:val="24"/>
          <w:szCs w:val="24"/>
        </w:rPr>
        <w:t>, cultura que está,</w:t>
      </w:r>
      <w:r w:rsidR="00EC0949">
        <w:rPr>
          <w:rFonts w:ascii="Times New Roman" w:hAnsi="Times New Roman" w:cs="Times New Roman"/>
          <w:sz w:val="24"/>
          <w:szCs w:val="24"/>
        </w:rPr>
        <w:t xml:space="preserve"> ainda</w:t>
      </w:r>
      <w:r w:rsidR="003A0A4C">
        <w:rPr>
          <w:rFonts w:ascii="Times New Roman" w:hAnsi="Times New Roman" w:cs="Times New Roman"/>
          <w:sz w:val="24"/>
          <w:szCs w:val="24"/>
        </w:rPr>
        <w:t>,</w:t>
      </w:r>
      <w:r w:rsidR="00EC0949">
        <w:rPr>
          <w:rFonts w:ascii="Times New Roman" w:hAnsi="Times New Roman" w:cs="Times New Roman"/>
          <w:sz w:val="24"/>
          <w:szCs w:val="24"/>
        </w:rPr>
        <w:t xml:space="preserve"> arraigada </w:t>
      </w:r>
      <w:r w:rsidR="003A0A4C">
        <w:rPr>
          <w:rFonts w:ascii="Times New Roman" w:hAnsi="Times New Roman" w:cs="Times New Roman"/>
          <w:sz w:val="24"/>
          <w:szCs w:val="24"/>
        </w:rPr>
        <w:t>na</w:t>
      </w:r>
      <w:r w:rsidR="00EC0949">
        <w:rPr>
          <w:rFonts w:ascii="Times New Roman" w:hAnsi="Times New Roman" w:cs="Times New Roman"/>
          <w:sz w:val="24"/>
          <w:szCs w:val="24"/>
        </w:rPr>
        <w:t xml:space="preserve"> desvalorização</w:t>
      </w:r>
      <w:r w:rsidR="003A0A4C">
        <w:rPr>
          <w:rFonts w:ascii="Times New Roman" w:hAnsi="Times New Roman" w:cs="Times New Roman"/>
          <w:sz w:val="24"/>
          <w:szCs w:val="24"/>
        </w:rPr>
        <w:t>,</w:t>
      </w:r>
      <w:r w:rsidR="00EC0949">
        <w:rPr>
          <w:rFonts w:ascii="Times New Roman" w:hAnsi="Times New Roman" w:cs="Times New Roman"/>
          <w:sz w:val="24"/>
          <w:szCs w:val="24"/>
        </w:rPr>
        <w:t xml:space="preserve"> desrespeito e maus tratos</w:t>
      </w:r>
      <w:r w:rsidR="00A345E9">
        <w:rPr>
          <w:rFonts w:ascii="Times New Roman" w:hAnsi="Times New Roman" w:cs="Times New Roman"/>
          <w:sz w:val="24"/>
          <w:szCs w:val="24"/>
        </w:rPr>
        <w:t>, mas, principalmente nas leis ou falta delas</w:t>
      </w:r>
      <w:r w:rsidR="00EC0949">
        <w:rPr>
          <w:rFonts w:ascii="Times New Roman" w:hAnsi="Times New Roman" w:cs="Times New Roman"/>
          <w:sz w:val="24"/>
          <w:szCs w:val="24"/>
        </w:rPr>
        <w:t>.</w:t>
      </w:r>
      <w:r w:rsidR="003A0A4C">
        <w:rPr>
          <w:rFonts w:ascii="Times New Roman" w:hAnsi="Times New Roman" w:cs="Times New Roman"/>
          <w:sz w:val="24"/>
          <w:szCs w:val="24"/>
        </w:rPr>
        <w:t xml:space="preserve"> Contudo a legislação brasileira vem ampliando o direito dos animais, muito por</w:t>
      </w:r>
      <w:r w:rsidR="00A345E9">
        <w:rPr>
          <w:rFonts w:ascii="Times New Roman" w:hAnsi="Times New Roman" w:cs="Times New Roman"/>
          <w:sz w:val="24"/>
          <w:szCs w:val="24"/>
        </w:rPr>
        <w:t xml:space="preserve"> causa de</w:t>
      </w:r>
      <w:r w:rsidR="003A0A4C">
        <w:rPr>
          <w:rFonts w:ascii="Times New Roman" w:hAnsi="Times New Roman" w:cs="Times New Roman"/>
          <w:sz w:val="24"/>
          <w:szCs w:val="24"/>
        </w:rPr>
        <w:t xml:space="preserve"> organizações que cuidam de animais abandonados e lutam por leis que melhor os insiram na comunidade na qual esses</w:t>
      </w:r>
      <w:r w:rsidR="00A345E9">
        <w:rPr>
          <w:rFonts w:ascii="Times New Roman" w:hAnsi="Times New Roman" w:cs="Times New Roman"/>
          <w:sz w:val="24"/>
          <w:szCs w:val="24"/>
        </w:rPr>
        <w:t xml:space="preserve"> convivem. Também se pode falar que hoje é um tempo de </w:t>
      </w:r>
      <w:proofErr w:type="gramStart"/>
      <w:r w:rsidR="00A345E9">
        <w:rPr>
          <w:rFonts w:ascii="Times New Roman" w:hAnsi="Times New Roman" w:cs="Times New Roman"/>
          <w:sz w:val="24"/>
          <w:szCs w:val="24"/>
        </w:rPr>
        <w:t>grande fontes</w:t>
      </w:r>
      <w:proofErr w:type="gramEnd"/>
      <w:r w:rsidR="00A345E9">
        <w:rPr>
          <w:rFonts w:ascii="Times New Roman" w:hAnsi="Times New Roman" w:cs="Times New Roman"/>
          <w:sz w:val="24"/>
          <w:szCs w:val="24"/>
        </w:rPr>
        <w:t xml:space="preserve"> de conhecimento a “era da informação”, e que os direitos humanos podem dá respaldo para minimizar o máximo os maus tratos e rediscutir os direitos dos animais e a dignidade dos mesmos na nossa Constituição Federal de forma “humana”.</w:t>
      </w:r>
    </w:p>
    <w:p w:rsidR="003A0A4C" w:rsidRDefault="003A0A4C" w:rsidP="001D1A82">
      <w:pPr>
        <w:jc w:val="both"/>
        <w:rPr>
          <w:rFonts w:ascii="Times New Roman" w:hAnsi="Times New Roman" w:cs="Times New Roman"/>
          <w:sz w:val="24"/>
          <w:szCs w:val="24"/>
        </w:rPr>
      </w:pPr>
    </w:p>
    <w:p w:rsidR="001B2BF2" w:rsidRDefault="001B2BF2" w:rsidP="00EA36DE">
      <w:pPr>
        <w:jc w:val="center"/>
        <w:rPr>
          <w:rFonts w:ascii="Times New Roman" w:hAnsi="Times New Roman" w:cs="Times New Roman"/>
          <w:sz w:val="24"/>
          <w:szCs w:val="24"/>
        </w:rPr>
      </w:pPr>
    </w:p>
    <w:p w:rsidR="001B2BF2" w:rsidRDefault="001B2BF2" w:rsidP="00EA36DE">
      <w:pPr>
        <w:jc w:val="center"/>
        <w:rPr>
          <w:rFonts w:ascii="Times New Roman" w:hAnsi="Times New Roman" w:cs="Times New Roman"/>
          <w:sz w:val="24"/>
          <w:szCs w:val="24"/>
        </w:rPr>
      </w:pPr>
    </w:p>
    <w:p w:rsidR="001B2BF2" w:rsidRDefault="001B2BF2" w:rsidP="00EA36DE">
      <w:pPr>
        <w:jc w:val="center"/>
        <w:rPr>
          <w:rFonts w:ascii="Times New Roman" w:hAnsi="Times New Roman" w:cs="Times New Roman"/>
          <w:sz w:val="24"/>
          <w:szCs w:val="24"/>
        </w:rPr>
      </w:pPr>
    </w:p>
    <w:p w:rsidR="00EA4DB0" w:rsidRDefault="00EA4DB0" w:rsidP="00EA36DE">
      <w:pPr>
        <w:jc w:val="center"/>
        <w:rPr>
          <w:rFonts w:ascii="Times New Roman" w:hAnsi="Times New Roman" w:cs="Times New Roman"/>
          <w:sz w:val="24"/>
          <w:szCs w:val="24"/>
        </w:rPr>
      </w:pPr>
      <w:r>
        <w:rPr>
          <w:rFonts w:ascii="Times New Roman" w:hAnsi="Times New Roman" w:cs="Times New Roman"/>
          <w:sz w:val="24"/>
          <w:szCs w:val="24"/>
        </w:rPr>
        <w:t>REFERENCIAS</w:t>
      </w:r>
    </w:p>
    <w:p w:rsidR="00B25186" w:rsidRPr="00DC10E5" w:rsidRDefault="00B25186" w:rsidP="00B25186">
      <w:pPr>
        <w:rPr>
          <w:rFonts w:ascii="Times New Roman" w:hAnsi="Times New Roman" w:cs="Times New Roman"/>
          <w:sz w:val="24"/>
          <w:szCs w:val="24"/>
        </w:rPr>
      </w:pPr>
      <w:r>
        <w:rPr>
          <w:rFonts w:ascii="Times New Roman" w:hAnsi="Times New Roman" w:cs="Times New Roman"/>
          <w:sz w:val="24"/>
          <w:szCs w:val="24"/>
        </w:rPr>
        <w:t>CARADASSI, Carlos Eduardo. O MÉDICO VETERINÁRIO CLÍNICO DE PEQUENOS ANIMAIS DA REGIÃO DOS CAMPOS GERAIS – PR E SUA PERCEPÇÃO DE RISCO FRENTE ÀS ZOONOSES.</w:t>
      </w:r>
    </w:p>
    <w:p w:rsidR="00B25186" w:rsidRDefault="00B25186" w:rsidP="00B25186">
      <w:pPr>
        <w:rPr>
          <w:rFonts w:ascii="Times New Roman" w:hAnsi="Times New Roman" w:cs="Times New Roman"/>
          <w:sz w:val="24"/>
          <w:szCs w:val="24"/>
        </w:rPr>
      </w:pPr>
      <w:r>
        <w:rPr>
          <w:rFonts w:ascii="Times New Roman" w:hAnsi="Times New Roman" w:cs="Times New Roman"/>
          <w:sz w:val="24"/>
          <w:szCs w:val="24"/>
        </w:rPr>
        <w:t xml:space="preserve">LANGONI, </w:t>
      </w:r>
      <w:proofErr w:type="spellStart"/>
      <w:r>
        <w:rPr>
          <w:rFonts w:ascii="Times New Roman" w:hAnsi="Times New Roman" w:cs="Times New Roman"/>
          <w:sz w:val="24"/>
          <w:szCs w:val="24"/>
        </w:rPr>
        <w:t>Helio</w:t>
      </w:r>
      <w:proofErr w:type="spellEnd"/>
      <w:r>
        <w:rPr>
          <w:rFonts w:ascii="Times New Roman" w:hAnsi="Times New Roman" w:cs="Times New Roman"/>
          <w:sz w:val="24"/>
          <w:szCs w:val="24"/>
        </w:rPr>
        <w:t xml:space="preserve">; TRONCARELLI, </w:t>
      </w:r>
      <w:proofErr w:type="spellStart"/>
      <w:r>
        <w:rPr>
          <w:rFonts w:ascii="Times New Roman" w:hAnsi="Times New Roman" w:cs="Times New Roman"/>
          <w:sz w:val="24"/>
          <w:szCs w:val="24"/>
        </w:rPr>
        <w:t>Marcella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Zampoli</w:t>
      </w:r>
      <w:proofErr w:type="spellEnd"/>
      <w:r>
        <w:rPr>
          <w:rFonts w:ascii="Times New Roman" w:hAnsi="Times New Roman" w:cs="Times New Roman"/>
          <w:sz w:val="24"/>
          <w:szCs w:val="24"/>
        </w:rPr>
        <w:t xml:space="preserve">; RODRIGUES, Eliana Curvelo; NUNES, Helio Rubens de Carvalho; HARUMI, Vanessa; HENRIQUES, Marina </w:t>
      </w:r>
      <w:proofErr w:type="spellStart"/>
      <w:r>
        <w:rPr>
          <w:rFonts w:ascii="Times New Roman" w:hAnsi="Times New Roman" w:cs="Times New Roman"/>
          <w:sz w:val="24"/>
          <w:szCs w:val="24"/>
        </w:rPr>
        <w:t>Valsecchi</w:t>
      </w:r>
      <w:proofErr w:type="spellEnd"/>
      <w:r>
        <w:rPr>
          <w:rFonts w:ascii="Times New Roman" w:hAnsi="Times New Roman" w:cs="Times New Roman"/>
          <w:sz w:val="24"/>
          <w:szCs w:val="24"/>
        </w:rPr>
        <w:t xml:space="preserve">; SILVA, </w:t>
      </w:r>
      <w:proofErr w:type="spellStart"/>
      <w:r>
        <w:rPr>
          <w:rFonts w:ascii="Times New Roman" w:hAnsi="Times New Roman" w:cs="Times New Roman"/>
          <w:sz w:val="24"/>
          <w:szCs w:val="24"/>
        </w:rPr>
        <w:t>Karinne</w:t>
      </w:r>
      <w:proofErr w:type="spellEnd"/>
      <w:r>
        <w:rPr>
          <w:rFonts w:ascii="Times New Roman" w:hAnsi="Times New Roman" w:cs="Times New Roman"/>
          <w:sz w:val="24"/>
          <w:szCs w:val="24"/>
        </w:rPr>
        <w:t xml:space="preserve"> Marques da; SHIMONO, Jussara </w:t>
      </w:r>
      <w:proofErr w:type="spellStart"/>
      <w:r>
        <w:rPr>
          <w:rFonts w:ascii="Times New Roman" w:hAnsi="Times New Roman" w:cs="Times New Roman"/>
          <w:sz w:val="24"/>
          <w:szCs w:val="24"/>
        </w:rPr>
        <w:t>Ioshimi</w:t>
      </w:r>
      <w:proofErr w:type="spellEnd"/>
      <w:r>
        <w:rPr>
          <w:rFonts w:ascii="Times New Roman" w:hAnsi="Times New Roman" w:cs="Times New Roman"/>
          <w:sz w:val="24"/>
          <w:szCs w:val="24"/>
        </w:rPr>
        <w:t>. CONHECIMENTO DA POPULAÇÃO DE BOTUCATU – SP SOBRE A GUARDA RESPONSÁVEL DE CÃES E GATOS.</w:t>
      </w:r>
    </w:p>
    <w:p w:rsidR="00B25186" w:rsidRDefault="00B25186" w:rsidP="00B25186">
      <w:pPr>
        <w:rPr>
          <w:rFonts w:ascii="Times New Roman" w:hAnsi="Times New Roman" w:cs="Times New Roman"/>
          <w:sz w:val="24"/>
          <w:szCs w:val="24"/>
        </w:rPr>
      </w:pPr>
      <w:r>
        <w:rPr>
          <w:rFonts w:ascii="Times New Roman" w:hAnsi="Times New Roman" w:cs="Times New Roman"/>
          <w:sz w:val="24"/>
          <w:szCs w:val="24"/>
        </w:rPr>
        <w:lastRenderedPageBreak/>
        <w:t>LEVAI, Laerte Fernando. CRUELDADE CONSENTIDA: A VIOLÊNCIA HUMANA CONTRA OS ANIMAIS E O PAPEL DO MINISTÉRIO PÚBLICO NO COMBATE À TORTURA INSTITUCIONALIZADA.</w:t>
      </w:r>
    </w:p>
    <w:p w:rsidR="005F4BA5" w:rsidRDefault="00B25186" w:rsidP="00B25186">
      <w:pPr>
        <w:rPr>
          <w:rFonts w:ascii="Times New Roman" w:hAnsi="Times New Roman" w:cs="Times New Roman"/>
          <w:sz w:val="24"/>
          <w:szCs w:val="24"/>
        </w:rPr>
      </w:pPr>
      <w:r>
        <w:rPr>
          <w:rFonts w:ascii="Times New Roman" w:hAnsi="Times New Roman" w:cs="Times New Roman"/>
          <w:sz w:val="24"/>
          <w:szCs w:val="24"/>
        </w:rPr>
        <w:t xml:space="preserve">LOURENÇO, Daniel Braga. A “TEXTURA ABERTA” DA LINGUAGEM E O CONCEITO JURÍDICO DE ANIMAL </w:t>
      </w:r>
      <w:r w:rsidR="00DC10E5">
        <w:rPr>
          <w:rFonts w:ascii="Times New Roman" w:hAnsi="Times New Roman" w:cs="Times New Roman"/>
          <w:sz w:val="24"/>
          <w:szCs w:val="24"/>
        </w:rPr>
        <w:t>SANTANA, Luciano Rocha e OLIVIRA Thiago Pires. GUARDA RESPONSÁVEL E DIGNIDADE DOS ANIMAIS.</w:t>
      </w:r>
    </w:p>
    <w:p w:rsidR="00121843" w:rsidRDefault="00121843" w:rsidP="00B25186">
      <w:pPr>
        <w:rPr>
          <w:rFonts w:ascii="Times New Roman" w:hAnsi="Times New Roman" w:cs="Times New Roman"/>
          <w:sz w:val="24"/>
          <w:szCs w:val="24"/>
        </w:rPr>
      </w:pPr>
      <w:r>
        <w:rPr>
          <w:rFonts w:ascii="Times New Roman" w:hAnsi="Times New Roman" w:cs="Times New Roman"/>
          <w:sz w:val="24"/>
          <w:szCs w:val="24"/>
        </w:rPr>
        <w:t>MARTINS, Renata de Freitas, (</w:t>
      </w:r>
      <w:r w:rsidR="00F14B5C">
        <w:rPr>
          <w:rFonts w:ascii="Times New Roman" w:hAnsi="Times New Roman" w:cs="Times New Roman"/>
          <w:sz w:val="24"/>
          <w:szCs w:val="24"/>
        </w:rPr>
        <w:t xml:space="preserve">advogada ambientalista, </w:t>
      </w:r>
      <w:r>
        <w:rPr>
          <w:rFonts w:ascii="Times New Roman" w:hAnsi="Times New Roman" w:cs="Times New Roman"/>
          <w:sz w:val="24"/>
          <w:szCs w:val="24"/>
        </w:rPr>
        <w:t>ONG</w:t>
      </w:r>
      <w:r w:rsidR="005871A7">
        <w:rPr>
          <w:rFonts w:ascii="Times New Roman" w:hAnsi="Times New Roman" w:cs="Times New Roman"/>
          <w:sz w:val="24"/>
          <w:szCs w:val="24"/>
        </w:rPr>
        <w:t xml:space="preserve"> -</w:t>
      </w:r>
      <w:proofErr w:type="spellStart"/>
      <w:r w:rsidR="005871A7" w:rsidRPr="005871A7">
        <w:rPr>
          <w:rFonts w:ascii="Times New Roman" w:hAnsi="Times New Roman" w:cs="Times New Roman"/>
          <w:sz w:val="24"/>
          <w:szCs w:val="24"/>
        </w:rPr>
        <w:t>Mountarat</w:t>
      </w:r>
      <w:proofErr w:type="spellEnd"/>
      <w:r w:rsidR="005871A7" w:rsidRPr="005871A7">
        <w:rPr>
          <w:rFonts w:ascii="Times New Roman" w:hAnsi="Times New Roman" w:cs="Times New Roman"/>
          <w:sz w:val="24"/>
          <w:szCs w:val="24"/>
        </w:rPr>
        <w:t xml:space="preserve"> Sociedade de Proteção Ambiental</w:t>
      </w:r>
      <w:r w:rsidR="00F14B5C">
        <w:rPr>
          <w:rFonts w:ascii="Times New Roman" w:hAnsi="Times New Roman" w:cs="Times New Roman"/>
          <w:sz w:val="24"/>
          <w:szCs w:val="24"/>
        </w:rPr>
        <w:t>)</w:t>
      </w:r>
    </w:p>
    <w:p w:rsidR="001979DA" w:rsidRDefault="008F7F7B" w:rsidP="00B25186">
      <w:pPr>
        <w:rPr>
          <w:rFonts w:ascii="Times New Roman" w:hAnsi="Times New Roman" w:cs="Times New Roman"/>
          <w:sz w:val="24"/>
          <w:szCs w:val="24"/>
        </w:rPr>
      </w:pPr>
      <w:r>
        <w:rPr>
          <w:rFonts w:ascii="Times New Roman" w:hAnsi="Times New Roman" w:cs="Times New Roman"/>
          <w:sz w:val="24"/>
          <w:szCs w:val="24"/>
        </w:rPr>
        <w:t>SANTANA, Luciano Rocha;</w:t>
      </w:r>
      <w:r w:rsidR="001979DA">
        <w:rPr>
          <w:rFonts w:ascii="Times New Roman" w:hAnsi="Times New Roman" w:cs="Times New Roman"/>
          <w:sz w:val="24"/>
          <w:szCs w:val="24"/>
        </w:rPr>
        <w:t xml:space="preserve"> PITA, Rosely Teixeira </w:t>
      </w:r>
      <w:proofErr w:type="spellStart"/>
      <w:r w:rsidR="001979DA">
        <w:rPr>
          <w:rFonts w:ascii="Times New Roman" w:hAnsi="Times New Roman" w:cs="Times New Roman"/>
          <w:sz w:val="24"/>
          <w:szCs w:val="24"/>
        </w:rPr>
        <w:t>Orlandi</w:t>
      </w:r>
      <w:proofErr w:type="spellEnd"/>
      <w:r>
        <w:rPr>
          <w:rFonts w:ascii="Times New Roman" w:hAnsi="Times New Roman" w:cs="Times New Roman"/>
          <w:sz w:val="24"/>
          <w:szCs w:val="24"/>
        </w:rPr>
        <w:t>;</w:t>
      </w:r>
      <w:r w:rsidR="001979DA">
        <w:rPr>
          <w:rFonts w:ascii="Times New Roman" w:hAnsi="Times New Roman" w:cs="Times New Roman"/>
          <w:sz w:val="24"/>
          <w:szCs w:val="24"/>
        </w:rPr>
        <w:t xml:space="preserve"> ORLANDI, Vanice Teixeira, GUSMÃO, Paulo Maurício Araújo. CONTROLE PELO MINISTÉRIO PÚBLICO E PELO PODER JUDICIÁRIO DAS POLÍTICAS PÚBLICAS ASSECURATÓRIAS DOS PRINCÍPIOS E DIREITOS CONSTITUCIONAIS APLICÁVEIS À DIGNIDADE E BEM ESTAR DOS ANIMAIS.</w:t>
      </w:r>
    </w:p>
    <w:p w:rsidR="00BA2371" w:rsidRDefault="00BA2371" w:rsidP="00B25186">
      <w:pPr>
        <w:rPr>
          <w:rFonts w:ascii="Times New Roman" w:hAnsi="Times New Roman" w:cs="Times New Roman"/>
          <w:sz w:val="24"/>
          <w:szCs w:val="24"/>
        </w:rPr>
      </w:pPr>
      <w:r>
        <w:rPr>
          <w:rFonts w:ascii="Times New Roman" w:hAnsi="Times New Roman" w:cs="Times New Roman"/>
          <w:sz w:val="24"/>
          <w:szCs w:val="24"/>
        </w:rPr>
        <w:t>SANTANA, Luciano Rocha e MARQUES, Marcondes Rodrigues. MAUS TRATOS E CRUELDADE CONTRA ANIMAIS NOS CENTROS DE CONTROLE DE ZOONOSES: ASPECTOS JURÍDICOS E LEGITIMIDADE ATIVA DO MINISTÉRIO PÚBLICO PARA PROPOR AÇÃO CIVIL PÚBLICA.</w:t>
      </w:r>
    </w:p>
    <w:p w:rsidR="008C6444" w:rsidRDefault="008F240B" w:rsidP="00B25186">
      <w:pPr>
        <w:rPr>
          <w:rFonts w:ascii="Times New Roman" w:hAnsi="Times New Roman" w:cs="Times New Roman"/>
          <w:sz w:val="24"/>
          <w:szCs w:val="24"/>
        </w:rPr>
      </w:pPr>
      <w:r>
        <w:rPr>
          <w:rFonts w:ascii="Times New Roman" w:hAnsi="Times New Roman" w:cs="Times New Roman"/>
          <w:sz w:val="24"/>
          <w:szCs w:val="24"/>
        </w:rPr>
        <w:t xml:space="preserve">SANTANA, Luciano Rocha; MACGREGOR, </w:t>
      </w:r>
      <w:proofErr w:type="spellStart"/>
      <w:r>
        <w:rPr>
          <w:rFonts w:ascii="Times New Roman" w:hAnsi="Times New Roman" w:cs="Times New Roman"/>
          <w:sz w:val="24"/>
          <w:szCs w:val="24"/>
        </w:rPr>
        <w:t>Elizabth</w:t>
      </w:r>
      <w:proofErr w:type="spellEnd"/>
      <w:r>
        <w:rPr>
          <w:rFonts w:ascii="Times New Roman" w:hAnsi="Times New Roman" w:cs="Times New Roman"/>
          <w:sz w:val="24"/>
          <w:szCs w:val="24"/>
        </w:rPr>
        <w:t>; SOUZA, Mariângela Freitas de Almeida; OLIVEIRA, Thiago Pires. POSSE RESPONSÁVEL E DIGNIDADE DOS ANIMAIS.</w:t>
      </w:r>
    </w:p>
    <w:sectPr w:rsidR="008C644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50C" w:rsidRDefault="0082150C" w:rsidP="00586B0E">
      <w:pPr>
        <w:spacing w:after="0" w:line="240" w:lineRule="auto"/>
      </w:pPr>
      <w:r>
        <w:separator/>
      </w:r>
    </w:p>
  </w:endnote>
  <w:endnote w:type="continuationSeparator" w:id="0">
    <w:p w:rsidR="0082150C" w:rsidRDefault="0082150C" w:rsidP="0058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50C" w:rsidRDefault="0082150C" w:rsidP="00586B0E">
      <w:pPr>
        <w:spacing w:after="0" w:line="240" w:lineRule="auto"/>
      </w:pPr>
      <w:r>
        <w:separator/>
      </w:r>
    </w:p>
  </w:footnote>
  <w:footnote w:type="continuationSeparator" w:id="0">
    <w:p w:rsidR="0082150C" w:rsidRDefault="0082150C" w:rsidP="00586B0E">
      <w:pPr>
        <w:spacing w:after="0" w:line="240" w:lineRule="auto"/>
      </w:pPr>
      <w:r>
        <w:continuationSeparator/>
      </w:r>
    </w:p>
  </w:footnote>
  <w:footnote w:id="1">
    <w:p w:rsidR="007C46AF" w:rsidRDefault="007C46AF">
      <w:pPr>
        <w:pStyle w:val="Textodenotaderodap"/>
      </w:pPr>
    </w:p>
  </w:footnote>
  <w:footnote w:id="2">
    <w:p w:rsidR="00C26703" w:rsidRPr="00B016C6" w:rsidRDefault="00C26703">
      <w:pPr>
        <w:pStyle w:val="Textodenotaderodap"/>
        <w:rPr>
          <w:rFonts w:ascii="Times New Roman" w:hAnsi="Times New Roman" w:cs="Times New Roman"/>
        </w:rPr>
      </w:pPr>
    </w:p>
  </w:footnote>
  <w:footnote w:id="3">
    <w:p w:rsidR="00082EB8" w:rsidRDefault="00082EB8" w:rsidP="00082EB8">
      <w:pPr>
        <w:pStyle w:val="Textodenotaderodap"/>
        <w:jc w:val="both"/>
      </w:pPr>
    </w:p>
  </w:footnote>
  <w:footnote w:id="4">
    <w:p w:rsidR="003641C2" w:rsidRDefault="003641C2">
      <w:pPr>
        <w:pStyle w:val="Textodenotaderodap"/>
      </w:pPr>
    </w:p>
  </w:footnote>
  <w:footnote w:id="5">
    <w:p w:rsidR="000A145D" w:rsidRDefault="000A145D">
      <w:pPr>
        <w:pStyle w:val="Textodenotaderodap"/>
      </w:pP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D7B7A"/>
    <w:multiLevelType w:val="hybridMultilevel"/>
    <w:tmpl w:val="47A8675A"/>
    <w:lvl w:ilvl="0" w:tplc="564E486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82"/>
    <w:rsid w:val="0003058C"/>
    <w:rsid w:val="000528C4"/>
    <w:rsid w:val="000572D4"/>
    <w:rsid w:val="00063F53"/>
    <w:rsid w:val="00074F58"/>
    <w:rsid w:val="000818EE"/>
    <w:rsid w:val="00082EB8"/>
    <w:rsid w:val="00086056"/>
    <w:rsid w:val="00092EC0"/>
    <w:rsid w:val="000A145D"/>
    <w:rsid w:val="000B4FEC"/>
    <w:rsid w:val="000B5A8D"/>
    <w:rsid w:val="000B7ABE"/>
    <w:rsid w:val="000E45C2"/>
    <w:rsid w:val="000E4B3D"/>
    <w:rsid w:val="001143ED"/>
    <w:rsid w:val="00117BFA"/>
    <w:rsid w:val="00121843"/>
    <w:rsid w:val="0013710F"/>
    <w:rsid w:val="0014492F"/>
    <w:rsid w:val="00154DF9"/>
    <w:rsid w:val="00163CAB"/>
    <w:rsid w:val="001672A8"/>
    <w:rsid w:val="00171339"/>
    <w:rsid w:val="00176ED5"/>
    <w:rsid w:val="001979DA"/>
    <w:rsid w:val="001A7CD7"/>
    <w:rsid w:val="001B2BF2"/>
    <w:rsid w:val="001B6572"/>
    <w:rsid w:val="001D0E6A"/>
    <w:rsid w:val="001D1A82"/>
    <w:rsid w:val="001E3073"/>
    <w:rsid w:val="001E41B2"/>
    <w:rsid w:val="001F1CAB"/>
    <w:rsid w:val="002034D1"/>
    <w:rsid w:val="00205D2A"/>
    <w:rsid w:val="00210D00"/>
    <w:rsid w:val="00220978"/>
    <w:rsid w:val="00222DCB"/>
    <w:rsid w:val="00236E73"/>
    <w:rsid w:val="0024177D"/>
    <w:rsid w:val="002608E9"/>
    <w:rsid w:val="002677A0"/>
    <w:rsid w:val="00267F0F"/>
    <w:rsid w:val="00271A10"/>
    <w:rsid w:val="00276025"/>
    <w:rsid w:val="0028027A"/>
    <w:rsid w:val="00284105"/>
    <w:rsid w:val="00296232"/>
    <w:rsid w:val="002A35B7"/>
    <w:rsid w:val="002A6003"/>
    <w:rsid w:val="002C1DDA"/>
    <w:rsid w:val="002C2746"/>
    <w:rsid w:val="002C3E5C"/>
    <w:rsid w:val="002C5F77"/>
    <w:rsid w:val="002D306D"/>
    <w:rsid w:val="002D3495"/>
    <w:rsid w:val="002E0BB0"/>
    <w:rsid w:val="002E2227"/>
    <w:rsid w:val="002F5DD0"/>
    <w:rsid w:val="0032273F"/>
    <w:rsid w:val="003230E6"/>
    <w:rsid w:val="00341811"/>
    <w:rsid w:val="00350AB0"/>
    <w:rsid w:val="003641C2"/>
    <w:rsid w:val="0037112B"/>
    <w:rsid w:val="00371C70"/>
    <w:rsid w:val="00383B08"/>
    <w:rsid w:val="003900F3"/>
    <w:rsid w:val="00391D10"/>
    <w:rsid w:val="00393F70"/>
    <w:rsid w:val="00395C65"/>
    <w:rsid w:val="003A0A4C"/>
    <w:rsid w:val="003A15F0"/>
    <w:rsid w:val="003B5514"/>
    <w:rsid w:val="003C0412"/>
    <w:rsid w:val="003C2646"/>
    <w:rsid w:val="003C54D5"/>
    <w:rsid w:val="003C70E9"/>
    <w:rsid w:val="003D3E12"/>
    <w:rsid w:val="003E3630"/>
    <w:rsid w:val="0040217C"/>
    <w:rsid w:val="004028A6"/>
    <w:rsid w:val="0041118D"/>
    <w:rsid w:val="0042364E"/>
    <w:rsid w:val="00433F33"/>
    <w:rsid w:val="00447CCE"/>
    <w:rsid w:val="00450E73"/>
    <w:rsid w:val="00455FF0"/>
    <w:rsid w:val="0046010B"/>
    <w:rsid w:val="00462CC0"/>
    <w:rsid w:val="004646AF"/>
    <w:rsid w:val="00471C5F"/>
    <w:rsid w:val="004733F7"/>
    <w:rsid w:val="004918B9"/>
    <w:rsid w:val="004A24C0"/>
    <w:rsid w:val="004A634B"/>
    <w:rsid w:val="004C5DA3"/>
    <w:rsid w:val="004E2CDF"/>
    <w:rsid w:val="004E421B"/>
    <w:rsid w:val="004F453B"/>
    <w:rsid w:val="00512B16"/>
    <w:rsid w:val="00512B55"/>
    <w:rsid w:val="0052110F"/>
    <w:rsid w:val="005211DA"/>
    <w:rsid w:val="00535051"/>
    <w:rsid w:val="005500F8"/>
    <w:rsid w:val="00550F9D"/>
    <w:rsid w:val="005577A2"/>
    <w:rsid w:val="00560218"/>
    <w:rsid w:val="005700D9"/>
    <w:rsid w:val="005775DF"/>
    <w:rsid w:val="00583D5D"/>
    <w:rsid w:val="00584D8F"/>
    <w:rsid w:val="00586B0E"/>
    <w:rsid w:val="005871A7"/>
    <w:rsid w:val="00593313"/>
    <w:rsid w:val="005A7301"/>
    <w:rsid w:val="005C4793"/>
    <w:rsid w:val="005E62F8"/>
    <w:rsid w:val="005F0F99"/>
    <w:rsid w:val="005F4BA5"/>
    <w:rsid w:val="005F709B"/>
    <w:rsid w:val="006017C2"/>
    <w:rsid w:val="00603206"/>
    <w:rsid w:val="00615B36"/>
    <w:rsid w:val="006222AF"/>
    <w:rsid w:val="00640797"/>
    <w:rsid w:val="00644CD8"/>
    <w:rsid w:val="00656ECE"/>
    <w:rsid w:val="00681205"/>
    <w:rsid w:val="00690AF0"/>
    <w:rsid w:val="006A6AEC"/>
    <w:rsid w:val="006A7156"/>
    <w:rsid w:val="006C0EA6"/>
    <w:rsid w:val="006C40CF"/>
    <w:rsid w:val="006D2024"/>
    <w:rsid w:val="006D79FD"/>
    <w:rsid w:val="006E5B00"/>
    <w:rsid w:val="006F5A8C"/>
    <w:rsid w:val="006F6308"/>
    <w:rsid w:val="00704789"/>
    <w:rsid w:val="0071553C"/>
    <w:rsid w:val="007373CF"/>
    <w:rsid w:val="00741763"/>
    <w:rsid w:val="0075010C"/>
    <w:rsid w:val="0075274C"/>
    <w:rsid w:val="00752D43"/>
    <w:rsid w:val="00763631"/>
    <w:rsid w:val="00764E41"/>
    <w:rsid w:val="00765F4A"/>
    <w:rsid w:val="00771082"/>
    <w:rsid w:val="00784DCD"/>
    <w:rsid w:val="00787F02"/>
    <w:rsid w:val="007A3ED0"/>
    <w:rsid w:val="007B440F"/>
    <w:rsid w:val="007C46AF"/>
    <w:rsid w:val="007E6128"/>
    <w:rsid w:val="007F08FF"/>
    <w:rsid w:val="007F3A99"/>
    <w:rsid w:val="00801DED"/>
    <w:rsid w:val="0080439A"/>
    <w:rsid w:val="0081247A"/>
    <w:rsid w:val="00813EBF"/>
    <w:rsid w:val="008177F7"/>
    <w:rsid w:val="0082150C"/>
    <w:rsid w:val="008405DE"/>
    <w:rsid w:val="0084546F"/>
    <w:rsid w:val="008514E8"/>
    <w:rsid w:val="00860737"/>
    <w:rsid w:val="00896F85"/>
    <w:rsid w:val="008A53E5"/>
    <w:rsid w:val="008B6819"/>
    <w:rsid w:val="008C0623"/>
    <w:rsid w:val="008C49F5"/>
    <w:rsid w:val="008C6444"/>
    <w:rsid w:val="008D4331"/>
    <w:rsid w:val="008D6CD3"/>
    <w:rsid w:val="008E445E"/>
    <w:rsid w:val="008F240B"/>
    <w:rsid w:val="008F2C48"/>
    <w:rsid w:val="008F383F"/>
    <w:rsid w:val="008F711A"/>
    <w:rsid w:val="008F7F7B"/>
    <w:rsid w:val="00912DB8"/>
    <w:rsid w:val="00917C15"/>
    <w:rsid w:val="00920720"/>
    <w:rsid w:val="00931F6A"/>
    <w:rsid w:val="00947C69"/>
    <w:rsid w:val="00952A70"/>
    <w:rsid w:val="009568A2"/>
    <w:rsid w:val="00961743"/>
    <w:rsid w:val="009617E0"/>
    <w:rsid w:val="00963041"/>
    <w:rsid w:val="009651BD"/>
    <w:rsid w:val="0097187F"/>
    <w:rsid w:val="00974685"/>
    <w:rsid w:val="00992AB3"/>
    <w:rsid w:val="009A135C"/>
    <w:rsid w:val="009A34A3"/>
    <w:rsid w:val="009A480C"/>
    <w:rsid w:val="009B57B4"/>
    <w:rsid w:val="009B6039"/>
    <w:rsid w:val="009C0A76"/>
    <w:rsid w:val="009C72E0"/>
    <w:rsid w:val="009D01E1"/>
    <w:rsid w:val="009D204A"/>
    <w:rsid w:val="009E009A"/>
    <w:rsid w:val="009E4834"/>
    <w:rsid w:val="00A06D1E"/>
    <w:rsid w:val="00A1258C"/>
    <w:rsid w:val="00A345E9"/>
    <w:rsid w:val="00A467E1"/>
    <w:rsid w:val="00A546E3"/>
    <w:rsid w:val="00A662BD"/>
    <w:rsid w:val="00A74BDF"/>
    <w:rsid w:val="00A851DB"/>
    <w:rsid w:val="00AA48D9"/>
    <w:rsid w:val="00AB6562"/>
    <w:rsid w:val="00AB6CE5"/>
    <w:rsid w:val="00AB7E33"/>
    <w:rsid w:val="00AC78A1"/>
    <w:rsid w:val="00AF6A27"/>
    <w:rsid w:val="00B016C6"/>
    <w:rsid w:val="00B04111"/>
    <w:rsid w:val="00B05F32"/>
    <w:rsid w:val="00B11660"/>
    <w:rsid w:val="00B11EBB"/>
    <w:rsid w:val="00B2040D"/>
    <w:rsid w:val="00B21832"/>
    <w:rsid w:val="00B25186"/>
    <w:rsid w:val="00B273A4"/>
    <w:rsid w:val="00B46348"/>
    <w:rsid w:val="00B62718"/>
    <w:rsid w:val="00B7336B"/>
    <w:rsid w:val="00B87C21"/>
    <w:rsid w:val="00BA2371"/>
    <w:rsid w:val="00BB13ED"/>
    <w:rsid w:val="00BB2A5D"/>
    <w:rsid w:val="00BC6EE8"/>
    <w:rsid w:val="00BC78D6"/>
    <w:rsid w:val="00BD0525"/>
    <w:rsid w:val="00BD3591"/>
    <w:rsid w:val="00C14F58"/>
    <w:rsid w:val="00C26703"/>
    <w:rsid w:val="00C33714"/>
    <w:rsid w:val="00C3378D"/>
    <w:rsid w:val="00C33EF0"/>
    <w:rsid w:val="00C34BBA"/>
    <w:rsid w:val="00C3674C"/>
    <w:rsid w:val="00C45424"/>
    <w:rsid w:val="00C56E68"/>
    <w:rsid w:val="00C7296D"/>
    <w:rsid w:val="00C7566B"/>
    <w:rsid w:val="00C8160E"/>
    <w:rsid w:val="00CA4301"/>
    <w:rsid w:val="00CB39B9"/>
    <w:rsid w:val="00CB607F"/>
    <w:rsid w:val="00CC2EEC"/>
    <w:rsid w:val="00CD2C92"/>
    <w:rsid w:val="00CD3CB1"/>
    <w:rsid w:val="00CF5271"/>
    <w:rsid w:val="00CF7D63"/>
    <w:rsid w:val="00D12A5E"/>
    <w:rsid w:val="00D24880"/>
    <w:rsid w:val="00D278FF"/>
    <w:rsid w:val="00D37E5A"/>
    <w:rsid w:val="00D41EE4"/>
    <w:rsid w:val="00D51961"/>
    <w:rsid w:val="00D7201B"/>
    <w:rsid w:val="00D81359"/>
    <w:rsid w:val="00DB697D"/>
    <w:rsid w:val="00DC0B00"/>
    <w:rsid w:val="00DC10E5"/>
    <w:rsid w:val="00DE1CAF"/>
    <w:rsid w:val="00DE5694"/>
    <w:rsid w:val="00DF2518"/>
    <w:rsid w:val="00E13E41"/>
    <w:rsid w:val="00E206FC"/>
    <w:rsid w:val="00E27983"/>
    <w:rsid w:val="00E3122E"/>
    <w:rsid w:val="00E32E3D"/>
    <w:rsid w:val="00E37B7F"/>
    <w:rsid w:val="00E5065F"/>
    <w:rsid w:val="00E551E2"/>
    <w:rsid w:val="00E61F51"/>
    <w:rsid w:val="00E76CD0"/>
    <w:rsid w:val="00E862B4"/>
    <w:rsid w:val="00E86544"/>
    <w:rsid w:val="00EA36DE"/>
    <w:rsid w:val="00EA4DB0"/>
    <w:rsid w:val="00EA5155"/>
    <w:rsid w:val="00EB18EA"/>
    <w:rsid w:val="00EC0949"/>
    <w:rsid w:val="00EC4FCC"/>
    <w:rsid w:val="00EE1708"/>
    <w:rsid w:val="00EF2AFC"/>
    <w:rsid w:val="00F074D2"/>
    <w:rsid w:val="00F12F36"/>
    <w:rsid w:val="00F13103"/>
    <w:rsid w:val="00F14B5C"/>
    <w:rsid w:val="00F23BF1"/>
    <w:rsid w:val="00F25B84"/>
    <w:rsid w:val="00F27A56"/>
    <w:rsid w:val="00F32A3D"/>
    <w:rsid w:val="00F4548B"/>
    <w:rsid w:val="00F57E3B"/>
    <w:rsid w:val="00F71969"/>
    <w:rsid w:val="00F7344A"/>
    <w:rsid w:val="00F90B17"/>
    <w:rsid w:val="00FA7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D261"/>
  <w15:docId w15:val="{50F99D5F-8E82-4AC0-8929-0F4B5BFA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86B0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86B0E"/>
    <w:rPr>
      <w:sz w:val="20"/>
      <w:szCs w:val="20"/>
    </w:rPr>
  </w:style>
  <w:style w:type="character" w:styleId="Refdenotaderodap">
    <w:name w:val="footnote reference"/>
    <w:basedOn w:val="Fontepargpadro"/>
    <w:uiPriority w:val="99"/>
    <w:semiHidden/>
    <w:unhideWhenUsed/>
    <w:rsid w:val="00586B0E"/>
    <w:rPr>
      <w:vertAlign w:val="superscript"/>
    </w:rPr>
  </w:style>
  <w:style w:type="character" w:styleId="Hyperlink">
    <w:name w:val="Hyperlink"/>
    <w:basedOn w:val="Fontepargpadro"/>
    <w:uiPriority w:val="99"/>
    <w:semiHidden/>
    <w:unhideWhenUsed/>
    <w:rsid w:val="00EA4DB0"/>
    <w:rPr>
      <w:color w:val="0000FF"/>
      <w:u w:val="single"/>
    </w:rPr>
  </w:style>
  <w:style w:type="character" w:styleId="TextodoEspaoReservado">
    <w:name w:val="Placeholder Text"/>
    <w:basedOn w:val="Fontepargpadro"/>
    <w:uiPriority w:val="99"/>
    <w:semiHidden/>
    <w:rsid w:val="007B440F"/>
    <w:rPr>
      <w:color w:val="808080"/>
    </w:rPr>
  </w:style>
  <w:style w:type="paragraph" w:styleId="Textodebalo">
    <w:name w:val="Balloon Text"/>
    <w:basedOn w:val="Normal"/>
    <w:link w:val="TextodebaloChar"/>
    <w:uiPriority w:val="99"/>
    <w:semiHidden/>
    <w:unhideWhenUsed/>
    <w:rsid w:val="007B44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440F"/>
    <w:rPr>
      <w:rFonts w:ascii="Tahoma" w:hAnsi="Tahoma" w:cs="Tahoma"/>
      <w:sz w:val="16"/>
      <w:szCs w:val="16"/>
    </w:rPr>
  </w:style>
  <w:style w:type="paragraph" w:styleId="PargrafodaLista">
    <w:name w:val="List Paragraph"/>
    <w:basedOn w:val="Normal"/>
    <w:uiPriority w:val="34"/>
    <w:qFormat/>
    <w:rsid w:val="0086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D2175-E561-4944-A5A6-141852F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4447</Words>
  <Characters>24019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Rosinelio</cp:lastModifiedBy>
  <cp:revision>62</cp:revision>
  <dcterms:created xsi:type="dcterms:W3CDTF">2013-10-09T23:13:00Z</dcterms:created>
  <dcterms:modified xsi:type="dcterms:W3CDTF">2018-10-13T16:55:00Z</dcterms:modified>
</cp:coreProperties>
</file>