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B4B" w:rsidRPr="00B925DA" w:rsidRDefault="0057747F">
      <w:pPr>
        <w:rPr>
          <w:b/>
          <w:sz w:val="28"/>
          <w:szCs w:val="28"/>
          <w:lang w:val="pt-PT"/>
        </w:rPr>
      </w:pPr>
      <w:r w:rsidRPr="00B925DA">
        <w:rPr>
          <w:rFonts w:ascii="Times New Roman" w:hAnsi="Times New Roman" w:cs="Times New Roman"/>
          <w:b/>
          <w:sz w:val="28"/>
          <w:szCs w:val="28"/>
          <w:lang w:val="pt-PT"/>
        </w:rPr>
        <w:t>“</w:t>
      </w:r>
      <w:r w:rsidR="00B925DA">
        <w:rPr>
          <w:rFonts w:ascii="Times New Roman" w:hAnsi="Times New Roman" w:cs="Times New Roman"/>
          <w:b/>
          <w:sz w:val="28"/>
          <w:szCs w:val="28"/>
          <w:lang w:val="pt-PT"/>
        </w:rPr>
        <w:t xml:space="preserve">Importância da </w:t>
      </w:r>
      <w:r w:rsidRPr="00B925DA">
        <w:rPr>
          <w:rFonts w:ascii="Times New Roman" w:hAnsi="Times New Roman" w:cs="Times New Roman"/>
          <w:b/>
          <w:sz w:val="28"/>
          <w:szCs w:val="28"/>
          <w:lang w:val="pt-PT"/>
        </w:rPr>
        <w:t xml:space="preserve">Planificação das aulas para o sucesso do Processo de Ensino e Aprendizagem na Escola Secundaria </w:t>
      </w:r>
      <w:r w:rsidR="00B925DA" w:rsidRPr="00B925DA">
        <w:rPr>
          <w:rFonts w:ascii="Times New Roman" w:hAnsi="Times New Roman" w:cs="Times New Roman"/>
          <w:b/>
          <w:sz w:val="28"/>
          <w:szCs w:val="28"/>
          <w:lang w:val="pt-PT"/>
        </w:rPr>
        <w:t xml:space="preserve">de </w:t>
      </w:r>
      <w:proofErr w:type="spellStart"/>
      <w:r w:rsidR="00B925DA" w:rsidRPr="00B925DA">
        <w:rPr>
          <w:rFonts w:ascii="Times New Roman" w:hAnsi="Times New Roman" w:cs="Times New Roman"/>
          <w:b/>
          <w:sz w:val="28"/>
          <w:szCs w:val="28"/>
          <w:lang w:val="pt-PT"/>
        </w:rPr>
        <w:t>Maquival</w:t>
      </w:r>
      <w:proofErr w:type="spellEnd"/>
      <w:r w:rsidR="00B925DA" w:rsidRPr="00B925DA">
        <w:rPr>
          <w:rFonts w:ascii="Times New Roman" w:hAnsi="Times New Roman" w:cs="Times New Roman"/>
          <w:b/>
          <w:sz w:val="28"/>
          <w:szCs w:val="28"/>
          <w:lang w:val="pt-PT"/>
        </w:rPr>
        <w:t>, 2014</w:t>
      </w:r>
      <w:r w:rsidRPr="00B925DA">
        <w:rPr>
          <w:rFonts w:ascii="Times New Roman" w:hAnsi="Times New Roman" w:cs="Times New Roman"/>
          <w:b/>
          <w:sz w:val="28"/>
          <w:szCs w:val="28"/>
          <w:lang w:val="pt-PT"/>
        </w:rPr>
        <w:t>”</w:t>
      </w:r>
    </w:p>
    <w:p w:rsidR="00D05C54" w:rsidRPr="00D05C54" w:rsidRDefault="00D05C54" w:rsidP="00D05C54">
      <w:pPr>
        <w:spacing w:line="360" w:lineRule="auto"/>
        <w:jc w:val="right"/>
        <w:rPr>
          <w:b/>
          <w:i/>
          <w:lang w:val="pt-PT"/>
        </w:rPr>
      </w:pPr>
      <w:r>
        <w:rPr>
          <w:lang w:val="pt-PT"/>
        </w:rPr>
        <w:t xml:space="preserve">                                                                                                                                 </w:t>
      </w:r>
      <w:proofErr w:type="gramStart"/>
      <w:r w:rsidRPr="00D05C54">
        <w:rPr>
          <w:b/>
          <w:i/>
          <w:lang w:val="pt-PT"/>
        </w:rPr>
        <w:t>Por</w:t>
      </w:r>
      <w:proofErr w:type="gramEnd"/>
      <w:r w:rsidRPr="00D05C54">
        <w:rPr>
          <w:b/>
          <w:i/>
          <w:lang w:val="pt-PT"/>
        </w:rPr>
        <w:t xml:space="preserve">: </w:t>
      </w:r>
      <w:r w:rsidRPr="00D05C54">
        <w:rPr>
          <w:b/>
          <w:i/>
          <w:vertAlign w:val="superscript"/>
          <w:lang w:val="pt-PT"/>
        </w:rPr>
        <w:t>1</w:t>
      </w:r>
      <w:r w:rsidRPr="00D05C54">
        <w:rPr>
          <w:b/>
          <w:i/>
          <w:lang w:val="pt-PT"/>
        </w:rPr>
        <w:t xml:space="preserve">Esperança </w:t>
      </w:r>
      <w:proofErr w:type="spellStart"/>
      <w:r w:rsidRPr="00D05C54">
        <w:rPr>
          <w:b/>
          <w:i/>
          <w:lang w:val="pt-PT"/>
        </w:rPr>
        <w:t>Édna</w:t>
      </w:r>
      <w:proofErr w:type="spellEnd"/>
      <w:r w:rsidRPr="00D05C54">
        <w:rPr>
          <w:b/>
          <w:i/>
          <w:lang w:val="pt-PT"/>
        </w:rPr>
        <w:t xml:space="preserve"> </w:t>
      </w:r>
      <w:proofErr w:type="spellStart"/>
      <w:r w:rsidRPr="00D05C54">
        <w:rPr>
          <w:b/>
          <w:i/>
          <w:lang w:val="pt-PT"/>
        </w:rPr>
        <w:t>Chibite</w:t>
      </w:r>
      <w:proofErr w:type="spellEnd"/>
    </w:p>
    <w:tbl>
      <w:tblPr>
        <w:tblStyle w:val="Tabelacomgrelha"/>
        <w:tblW w:w="0" w:type="auto"/>
        <w:tblInd w:w="2538" w:type="dxa"/>
        <w:tblLook w:val="04A0" w:firstRow="1" w:lastRow="0" w:firstColumn="1" w:lastColumn="0" w:noHBand="0" w:noVBand="1"/>
      </w:tblPr>
      <w:tblGrid>
        <w:gridCol w:w="7038"/>
      </w:tblGrid>
      <w:tr w:rsidR="00D05C54" w:rsidTr="00D05C54">
        <w:trPr>
          <w:trHeight w:val="1223"/>
        </w:trPr>
        <w:tc>
          <w:tcPr>
            <w:tcW w:w="7038" w:type="dxa"/>
          </w:tcPr>
          <w:p w:rsidR="00D05C54" w:rsidRPr="00D05C54" w:rsidRDefault="00D05C54" w:rsidP="00D05C54">
            <w:pPr>
              <w:spacing w:line="276" w:lineRule="auto"/>
              <w:jc w:val="both"/>
              <w:rPr>
                <w:rFonts w:ascii="Times New Roman" w:hAnsi="Times New Roman" w:cs="Times New Roman"/>
                <w:b/>
                <w:sz w:val="24"/>
                <w:szCs w:val="24"/>
              </w:rPr>
            </w:pPr>
            <w:r w:rsidRPr="00D05C54">
              <w:rPr>
                <w:rFonts w:ascii="Times New Roman" w:hAnsi="Times New Roman" w:cs="Times New Roman"/>
                <w:b/>
                <w:sz w:val="24"/>
                <w:szCs w:val="24"/>
                <w:lang w:val="pt-PT"/>
              </w:rPr>
              <w:t>*</w:t>
            </w:r>
            <w:r w:rsidRPr="00D05C54">
              <w:rPr>
                <w:rFonts w:ascii="Times New Roman" w:hAnsi="Times New Roman" w:cs="Times New Roman"/>
                <w:b/>
                <w:sz w:val="24"/>
                <w:szCs w:val="24"/>
                <w:vertAlign w:val="superscript"/>
                <w:lang w:val="pt-PT"/>
              </w:rPr>
              <w:t>1</w:t>
            </w:r>
            <w:r w:rsidRPr="00D05C54">
              <w:rPr>
                <w:rFonts w:ascii="Times New Roman" w:hAnsi="Times New Roman" w:cs="Times New Roman"/>
                <w:b/>
                <w:sz w:val="24"/>
                <w:szCs w:val="24"/>
                <w:lang w:val="pt-PT"/>
              </w:rPr>
              <w:t xml:space="preserve"> É Licenciada em Ensino de Biologia pela UP-</w:t>
            </w:r>
            <w:r>
              <w:rPr>
                <w:rFonts w:ascii="Times New Roman" w:hAnsi="Times New Roman" w:cs="Times New Roman"/>
                <w:b/>
                <w:sz w:val="24"/>
                <w:szCs w:val="24"/>
                <w:lang w:val="pt-PT"/>
              </w:rPr>
              <w:t>Sede</w:t>
            </w:r>
            <w:r w:rsidRPr="00D05C54">
              <w:rPr>
                <w:rFonts w:ascii="Times New Roman" w:hAnsi="Times New Roman" w:cs="Times New Roman"/>
                <w:b/>
                <w:sz w:val="24"/>
                <w:szCs w:val="24"/>
                <w:lang w:val="pt-PT"/>
              </w:rPr>
              <w:t xml:space="preserve">. Docente na Universidade Pedagógica de Moçambique, Delegação de </w:t>
            </w:r>
            <w:proofErr w:type="gramStart"/>
            <w:r w:rsidRPr="00D05C54">
              <w:rPr>
                <w:rFonts w:ascii="Times New Roman" w:hAnsi="Times New Roman" w:cs="Times New Roman"/>
                <w:b/>
                <w:sz w:val="24"/>
                <w:szCs w:val="24"/>
                <w:lang w:val="pt-PT"/>
              </w:rPr>
              <w:t xml:space="preserve">Quelimane.  </w:t>
            </w:r>
            <w:proofErr w:type="gramEnd"/>
            <w:r w:rsidRPr="00D05C54">
              <w:rPr>
                <w:rFonts w:ascii="Times New Roman" w:hAnsi="Times New Roman" w:cs="Times New Roman"/>
                <w:b/>
                <w:sz w:val="24"/>
                <w:szCs w:val="24"/>
              </w:rPr>
              <w:t xml:space="preserve">CONTACTO: E-mail: </w:t>
            </w:r>
            <w:hyperlink r:id="rId8" w:history="1">
              <w:r w:rsidRPr="00D05C54">
                <w:rPr>
                  <w:rStyle w:val="Hiperligao"/>
                  <w:rFonts w:ascii="Times New Roman" w:hAnsi="Times New Roman" w:cs="Times New Roman"/>
                  <w:b/>
                  <w:sz w:val="24"/>
                  <w:szCs w:val="24"/>
                </w:rPr>
                <w:t>edchibite@gmail.com</w:t>
              </w:r>
            </w:hyperlink>
            <w:r w:rsidRPr="00D05C54">
              <w:rPr>
                <w:rFonts w:ascii="Times New Roman" w:hAnsi="Times New Roman" w:cs="Times New Roman"/>
                <w:b/>
                <w:sz w:val="24"/>
                <w:szCs w:val="24"/>
              </w:rPr>
              <w:t xml:space="preserve"> CELL + 258 827830010</w:t>
            </w:r>
            <w:r>
              <w:rPr>
                <w:rFonts w:ascii="Times New Roman" w:hAnsi="Times New Roman" w:cs="Times New Roman"/>
                <w:b/>
                <w:sz w:val="24"/>
                <w:szCs w:val="24"/>
              </w:rPr>
              <w:t>/ 84 8936510</w:t>
            </w:r>
          </w:p>
        </w:tc>
      </w:tr>
    </w:tbl>
    <w:p w:rsidR="0057747F" w:rsidRDefault="0057747F">
      <w:pPr>
        <w:rPr>
          <w:lang w:val="pt-PT"/>
        </w:rPr>
      </w:pPr>
    </w:p>
    <w:p w:rsidR="0057747F" w:rsidRPr="00740DCB" w:rsidRDefault="00740DCB">
      <w:pPr>
        <w:rPr>
          <w:rFonts w:ascii="Times New Roman" w:hAnsi="Times New Roman" w:cs="Times New Roman"/>
          <w:b/>
          <w:sz w:val="24"/>
          <w:szCs w:val="24"/>
          <w:lang w:val="pt-PT"/>
        </w:rPr>
      </w:pPr>
      <w:r>
        <w:rPr>
          <w:rFonts w:ascii="Times New Roman" w:hAnsi="Times New Roman" w:cs="Times New Roman"/>
          <w:b/>
          <w:sz w:val="24"/>
          <w:szCs w:val="24"/>
          <w:lang w:val="pt-PT"/>
        </w:rPr>
        <w:t xml:space="preserve">Resumo </w:t>
      </w:r>
    </w:p>
    <w:p w:rsidR="00740DCB" w:rsidRPr="00740DCB" w:rsidRDefault="00740DCB" w:rsidP="00FC0463">
      <w:pPr>
        <w:spacing w:line="240" w:lineRule="auto"/>
        <w:jc w:val="both"/>
        <w:rPr>
          <w:rFonts w:ascii="Times New Roman" w:hAnsi="Times New Roman" w:cs="Times New Roman"/>
          <w:sz w:val="24"/>
          <w:szCs w:val="24"/>
          <w:lang w:val="pt-PT"/>
        </w:rPr>
      </w:pPr>
      <w:r w:rsidRPr="00FC0463">
        <w:rPr>
          <w:rFonts w:ascii="Times New Roman" w:hAnsi="Times New Roman" w:cs="Times New Roman"/>
          <w:sz w:val="24"/>
          <w:szCs w:val="24"/>
          <w:lang w:val="pt-PT"/>
        </w:rPr>
        <w:t xml:space="preserve">O presente trabalho subordinado ao tema </w:t>
      </w:r>
      <w:r w:rsidRPr="00FC0463">
        <w:rPr>
          <w:rFonts w:ascii="Times New Roman" w:hAnsi="Times New Roman" w:cs="Times New Roman"/>
          <w:i/>
          <w:sz w:val="24"/>
          <w:szCs w:val="24"/>
          <w:lang w:val="pt-PT"/>
        </w:rPr>
        <w:t>“</w:t>
      </w:r>
      <w:r w:rsidR="00B925DA" w:rsidRPr="00FC0463">
        <w:rPr>
          <w:rFonts w:ascii="Times New Roman" w:hAnsi="Times New Roman" w:cs="Times New Roman"/>
          <w:b/>
          <w:sz w:val="24"/>
          <w:szCs w:val="24"/>
          <w:lang w:val="pt-PT"/>
        </w:rPr>
        <w:t xml:space="preserve">Importância da Planificação das aulas para o sucesso do Processo de Ensino e Aprendizagem na Escola Secundaria de </w:t>
      </w:r>
      <w:proofErr w:type="spellStart"/>
      <w:r w:rsidR="00B925DA" w:rsidRPr="00FC0463">
        <w:rPr>
          <w:rFonts w:ascii="Times New Roman" w:hAnsi="Times New Roman" w:cs="Times New Roman"/>
          <w:b/>
          <w:sz w:val="24"/>
          <w:szCs w:val="24"/>
          <w:lang w:val="pt-PT"/>
        </w:rPr>
        <w:t>Maquival</w:t>
      </w:r>
      <w:proofErr w:type="spellEnd"/>
      <w:r w:rsidR="00B925DA" w:rsidRPr="00FC0463">
        <w:rPr>
          <w:rFonts w:ascii="Times New Roman" w:hAnsi="Times New Roman" w:cs="Times New Roman"/>
          <w:b/>
          <w:sz w:val="24"/>
          <w:szCs w:val="24"/>
          <w:lang w:val="pt-PT"/>
        </w:rPr>
        <w:t>, 2014</w:t>
      </w:r>
      <w:r w:rsidR="00B925DA" w:rsidRPr="00FC0463">
        <w:rPr>
          <w:rFonts w:ascii="Times New Roman" w:hAnsi="Times New Roman" w:cs="Times New Roman"/>
          <w:sz w:val="24"/>
          <w:szCs w:val="24"/>
          <w:lang w:val="pt-PT"/>
        </w:rPr>
        <w:t>”,</w:t>
      </w:r>
      <w:r w:rsidRPr="00FC0463">
        <w:rPr>
          <w:rFonts w:ascii="Times New Roman" w:hAnsi="Times New Roman" w:cs="Times New Roman"/>
          <w:sz w:val="24"/>
          <w:szCs w:val="24"/>
          <w:lang w:val="pt-PT"/>
        </w:rPr>
        <w:t xml:space="preserve"> teve como principal objectivo avaliar a </w:t>
      </w:r>
      <w:r w:rsidR="009E573F" w:rsidRPr="00FC0463">
        <w:rPr>
          <w:rFonts w:ascii="Times New Roman" w:hAnsi="Times New Roman" w:cs="Times New Roman"/>
          <w:sz w:val="24"/>
          <w:szCs w:val="24"/>
          <w:lang w:val="pt-PT"/>
        </w:rPr>
        <w:t>importância</w:t>
      </w:r>
      <w:r w:rsidRPr="00FC0463">
        <w:rPr>
          <w:rFonts w:ascii="Times New Roman" w:hAnsi="Times New Roman" w:cs="Times New Roman"/>
          <w:sz w:val="24"/>
          <w:szCs w:val="24"/>
          <w:lang w:val="pt-PT"/>
        </w:rPr>
        <w:t xml:space="preserve"> </w:t>
      </w:r>
      <w:r w:rsidR="009E573F" w:rsidRPr="00FC0463">
        <w:rPr>
          <w:rFonts w:ascii="Times New Roman" w:hAnsi="Times New Roman" w:cs="Times New Roman"/>
          <w:sz w:val="24"/>
          <w:szCs w:val="24"/>
          <w:lang w:val="pt-PT"/>
        </w:rPr>
        <w:t>atribuída</w:t>
      </w:r>
      <w:r w:rsidRPr="00FC0463">
        <w:rPr>
          <w:rFonts w:ascii="Times New Roman" w:hAnsi="Times New Roman" w:cs="Times New Roman"/>
          <w:sz w:val="24"/>
          <w:szCs w:val="24"/>
          <w:lang w:val="pt-PT"/>
        </w:rPr>
        <w:t xml:space="preserve"> à </w:t>
      </w:r>
      <w:r w:rsidR="009E573F" w:rsidRPr="00FC0463">
        <w:rPr>
          <w:rFonts w:ascii="Times New Roman" w:hAnsi="Times New Roman" w:cs="Times New Roman"/>
          <w:sz w:val="24"/>
          <w:szCs w:val="24"/>
          <w:lang w:val="pt-PT"/>
        </w:rPr>
        <w:t>planificação</w:t>
      </w:r>
      <w:r w:rsidRPr="00740DCB">
        <w:rPr>
          <w:rFonts w:ascii="Times New Roman" w:hAnsi="Times New Roman" w:cs="Times New Roman"/>
          <w:sz w:val="24"/>
          <w:szCs w:val="24"/>
          <w:lang w:val="pt-PT"/>
        </w:rPr>
        <w:t xml:space="preserve"> pelos professores da escola acima citada</w:t>
      </w:r>
      <w:r w:rsidR="00B925DA">
        <w:rPr>
          <w:rFonts w:ascii="Times New Roman" w:hAnsi="Times New Roman" w:cs="Times New Roman"/>
          <w:sz w:val="24"/>
          <w:szCs w:val="24"/>
          <w:lang w:val="pt-PT"/>
        </w:rPr>
        <w:t xml:space="preserve"> para o sucesso do processo de ensino e aprendizagem</w:t>
      </w:r>
      <w:r w:rsidRPr="00740DCB">
        <w:rPr>
          <w:rFonts w:ascii="Times New Roman" w:hAnsi="Times New Roman" w:cs="Times New Roman"/>
          <w:sz w:val="24"/>
          <w:szCs w:val="24"/>
          <w:lang w:val="pt-PT"/>
        </w:rPr>
        <w:t xml:space="preserve">. Para a realização </w:t>
      </w:r>
      <w:r>
        <w:rPr>
          <w:rFonts w:ascii="Times New Roman" w:hAnsi="Times New Roman" w:cs="Times New Roman"/>
          <w:sz w:val="24"/>
          <w:szCs w:val="24"/>
          <w:lang w:val="pt-PT"/>
        </w:rPr>
        <w:t>deste artigo,</w:t>
      </w:r>
      <w:r w:rsidRPr="00740DCB">
        <w:rPr>
          <w:rFonts w:ascii="Times New Roman" w:hAnsi="Times New Roman" w:cs="Times New Roman"/>
          <w:sz w:val="24"/>
          <w:szCs w:val="24"/>
          <w:lang w:val="pt-PT"/>
        </w:rPr>
        <w:t xml:space="preserve"> recorreu-se a pesquisa </w:t>
      </w:r>
      <w:r>
        <w:rPr>
          <w:rFonts w:ascii="Times New Roman" w:hAnsi="Times New Roman" w:cs="Times New Roman"/>
          <w:sz w:val="24"/>
          <w:szCs w:val="24"/>
          <w:lang w:val="pt-PT"/>
        </w:rPr>
        <w:t>descritiva</w:t>
      </w:r>
      <w:r w:rsidRPr="00740DCB">
        <w:rPr>
          <w:rFonts w:ascii="Times New Roman" w:hAnsi="Times New Roman" w:cs="Times New Roman"/>
          <w:sz w:val="24"/>
          <w:szCs w:val="24"/>
          <w:lang w:val="pt-PT"/>
        </w:rPr>
        <w:t xml:space="preserve"> e a uma amostra</w:t>
      </w:r>
      <w:r>
        <w:rPr>
          <w:rFonts w:ascii="Times New Roman" w:hAnsi="Times New Roman" w:cs="Times New Roman"/>
          <w:sz w:val="24"/>
          <w:szCs w:val="24"/>
          <w:lang w:val="pt-PT"/>
        </w:rPr>
        <w:t>gem</w:t>
      </w:r>
      <w:r w:rsidRPr="00740DCB">
        <w:rPr>
          <w:rFonts w:ascii="Times New Roman" w:hAnsi="Times New Roman" w:cs="Times New Roman"/>
          <w:sz w:val="24"/>
          <w:szCs w:val="24"/>
          <w:lang w:val="pt-PT"/>
        </w:rPr>
        <w:t xml:space="preserve"> probabilística</w:t>
      </w:r>
      <w:r>
        <w:rPr>
          <w:rFonts w:ascii="Times New Roman" w:hAnsi="Times New Roman" w:cs="Times New Roman"/>
          <w:sz w:val="24"/>
          <w:szCs w:val="24"/>
          <w:lang w:val="pt-PT"/>
        </w:rPr>
        <w:t xml:space="preserve"> </w:t>
      </w:r>
      <w:r w:rsidR="00FC0463">
        <w:rPr>
          <w:rFonts w:ascii="Times New Roman" w:hAnsi="Times New Roman" w:cs="Times New Roman"/>
          <w:sz w:val="24"/>
          <w:szCs w:val="24"/>
          <w:lang w:val="pt-PT"/>
        </w:rPr>
        <w:t>aleatória</w:t>
      </w:r>
      <w:r w:rsidRPr="00740DCB">
        <w:rPr>
          <w:rFonts w:ascii="Times New Roman" w:hAnsi="Times New Roman" w:cs="Times New Roman"/>
          <w:sz w:val="24"/>
          <w:szCs w:val="24"/>
          <w:lang w:val="pt-PT"/>
        </w:rPr>
        <w:t xml:space="preserve"> constituída por 8 pro</w:t>
      </w:r>
      <w:r>
        <w:rPr>
          <w:rFonts w:ascii="Times New Roman" w:hAnsi="Times New Roman" w:cs="Times New Roman"/>
          <w:sz w:val="24"/>
          <w:szCs w:val="24"/>
          <w:lang w:val="pt-PT"/>
        </w:rPr>
        <w:t>fessores da escola incluindo o Director P</w:t>
      </w:r>
      <w:r w:rsidRPr="00740DCB">
        <w:rPr>
          <w:rFonts w:ascii="Times New Roman" w:hAnsi="Times New Roman" w:cs="Times New Roman"/>
          <w:sz w:val="24"/>
          <w:szCs w:val="24"/>
          <w:lang w:val="pt-PT"/>
        </w:rPr>
        <w:t xml:space="preserve">edagógico. Foi necessário também recorrer as técnicas de observação directa, </w:t>
      </w:r>
      <w:r w:rsidR="009E573F" w:rsidRPr="00740DCB">
        <w:rPr>
          <w:rFonts w:ascii="Times New Roman" w:hAnsi="Times New Roman" w:cs="Times New Roman"/>
          <w:sz w:val="24"/>
          <w:szCs w:val="24"/>
          <w:lang w:val="pt-PT"/>
        </w:rPr>
        <w:t>inquérito</w:t>
      </w:r>
      <w:r w:rsidRPr="00740DCB">
        <w:rPr>
          <w:rFonts w:ascii="Times New Roman" w:hAnsi="Times New Roman" w:cs="Times New Roman"/>
          <w:sz w:val="24"/>
          <w:szCs w:val="24"/>
          <w:lang w:val="pt-PT"/>
        </w:rPr>
        <w:t xml:space="preserve"> </w:t>
      </w:r>
      <w:r w:rsidR="00FC0463">
        <w:rPr>
          <w:rFonts w:ascii="Times New Roman" w:hAnsi="Times New Roman" w:cs="Times New Roman"/>
          <w:sz w:val="24"/>
          <w:szCs w:val="24"/>
          <w:lang w:val="pt-PT"/>
        </w:rPr>
        <w:t>(</w:t>
      </w:r>
      <w:r w:rsidRPr="00740DCB">
        <w:rPr>
          <w:rFonts w:ascii="Times New Roman" w:hAnsi="Times New Roman" w:cs="Times New Roman"/>
          <w:sz w:val="24"/>
          <w:szCs w:val="24"/>
          <w:lang w:val="pt-PT"/>
        </w:rPr>
        <w:t xml:space="preserve">aos </w:t>
      </w:r>
      <w:r w:rsidR="00FC0463">
        <w:rPr>
          <w:rFonts w:ascii="Times New Roman" w:hAnsi="Times New Roman" w:cs="Times New Roman"/>
          <w:sz w:val="24"/>
          <w:szCs w:val="24"/>
          <w:lang w:val="pt-PT"/>
        </w:rPr>
        <w:t>professores) e entrevista (</w:t>
      </w:r>
      <w:r>
        <w:rPr>
          <w:rFonts w:ascii="Times New Roman" w:hAnsi="Times New Roman" w:cs="Times New Roman"/>
          <w:sz w:val="24"/>
          <w:szCs w:val="24"/>
          <w:lang w:val="pt-PT"/>
        </w:rPr>
        <w:t>ao D</w:t>
      </w:r>
      <w:r w:rsidRPr="00740DCB">
        <w:rPr>
          <w:rFonts w:ascii="Times New Roman" w:hAnsi="Times New Roman" w:cs="Times New Roman"/>
          <w:sz w:val="24"/>
          <w:szCs w:val="24"/>
          <w:lang w:val="pt-PT"/>
        </w:rPr>
        <w:t xml:space="preserve">irector </w:t>
      </w:r>
      <w:r>
        <w:rPr>
          <w:rFonts w:ascii="Times New Roman" w:hAnsi="Times New Roman" w:cs="Times New Roman"/>
          <w:sz w:val="24"/>
          <w:szCs w:val="24"/>
          <w:lang w:val="pt-PT"/>
        </w:rPr>
        <w:t>P</w:t>
      </w:r>
      <w:r w:rsidRPr="00740DCB">
        <w:rPr>
          <w:rFonts w:ascii="Times New Roman" w:hAnsi="Times New Roman" w:cs="Times New Roman"/>
          <w:sz w:val="24"/>
          <w:szCs w:val="24"/>
          <w:lang w:val="pt-PT"/>
        </w:rPr>
        <w:t>edagógica).</w:t>
      </w:r>
    </w:p>
    <w:p w:rsidR="00740DCB" w:rsidRPr="00740DCB" w:rsidRDefault="009E573F" w:rsidP="00FC0463">
      <w:pPr>
        <w:autoSpaceDE w:val="0"/>
        <w:autoSpaceDN w:val="0"/>
        <w:adjustRightInd w:val="0"/>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Com os resultados da pesquisa constatou - </w:t>
      </w:r>
      <w:proofErr w:type="gramStart"/>
      <w:r>
        <w:rPr>
          <w:rFonts w:ascii="Times New Roman" w:hAnsi="Times New Roman" w:cs="Times New Roman"/>
          <w:sz w:val="24"/>
          <w:szCs w:val="24"/>
          <w:lang w:val="pt-PT"/>
        </w:rPr>
        <w:t>se que</w:t>
      </w:r>
      <w:proofErr w:type="gramEnd"/>
      <w:r>
        <w:rPr>
          <w:rFonts w:ascii="Times New Roman" w:hAnsi="Times New Roman" w:cs="Times New Roman"/>
          <w:sz w:val="24"/>
          <w:szCs w:val="24"/>
          <w:lang w:val="pt-PT"/>
        </w:rPr>
        <w:t xml:space="preserve"> os professores reconhecem a importância da planificação para o sucesso do Processo de Ensino e Aprendizagem pese embora haja alguns que </w:t>
      </w:r>
      <w:proofErr w:type="gramStart"/>
      <w:r>
        <w:rPr>
          <w:rFonts w:ascii="Times New Roman" w:hAnsi="Times New Roman" w:cs="Times New Roman"/>
          <w:sz w:val="24"/>
          <w:szCs w:val="24"/>
          <w:lang w:val="pt-PT"/>
        </w:rPr>
        <w:t>não</w:t>
      </w:r>
      <w:proofErr w:type="gramEnd"/>
      <w:r>
        <w:rPr>
          <w:rFonts w:ascii="Times New Roman" w:hAnsi="Times New Roman" w:cs="Times New Roman"/>
          <w:sz w:val="24"/>
          <w:szCs w:val="24"/>
          <w:lang w:val="pt-PT"/>
        </w:rPr>
        <w:t xml:space="preserve"> planifiquem as suas aulas regularmente</w:t>
      </w:r>
      <w:r w:rsidR="00740DCB" w:rsidRPr="00740DCB">
        <w:rPr>
          <w:rFonts w:ascii="Times New Roman" w:hAnsi="Times New Roman" w:cs="Times New Roman"/>
          <w:sz w:val="24"/>
          <w:szCs w:val="24"/>
          <w:lang w:val="pt-PT"/>
        </w:rPr>
        <w:t>.</w:t>
      </w:r>
      <w:r w:rsidR="00FC0463">
        <w:rPr>
          <w:rFonts w:ascii="Times New Roman" w:hAnsi="Times New Roman" w:cs="Times New Roman"/>
          <w:sz w:val="24"/>
          <w:szCs w:val="24"/>
          <w:lang w:val="pt-PT"/>
        </w:rPr>
        <w:t xml:space="preserve"> No entanto, recomenda –</w:t>
      </w:r>
      <w:proofErr w:type="gramStart"/>
      <w:r w:rsidR="00FC0463">
        <w:rPr>
          <w:rFonts w:ascii="Times New Roman" w:hAnsi="Times New Roman" w:cs="Times New Roman"/>
          <w:sz w:val="24"/>
          <w:szCs w:val="24"/>
          <w:lang w:val="pt-PT"/>
        </w:rPr>
        <w:t>se</w:t>
      </w:r>
      <w:proofErr w:type="gramEnd"/>
      <w:r w:rsidR="00FC0463">
        <w:rPr>
          <w:rFonts w:ascii="Times New Roman" w:hAnsi="Times New Roman" w:cs="Times New Roman"/>
          <w:sz w:val="24"/>
          <w:szCs w:val="24"/>
          <w:lang w:val="pt-PT"/>
        </w:rPr>
        <w:t xml:space="preserve"> que a direcção da escola faça mais acções que estimulem os professores a planificarem as suas aulas garantindo sesta feita o sucesso do ensino e aprendizagem.</w:t>
      </w:r>
    </w:p>
    <w:p w:rsidR="00740DCB" w:rsidRPr="00740DCB" w:rsidRDefault="00740DCB" w:rsidP="00FC0463">
      <w:pPr>
        <w:autoSpaceDE w:val="0"/>
        <w:autoSpaceDN w:val="0"/>
        <w:adjustRightInd w:val="0"/>
        <w:spacing w:after="0" w:line="240" w:lineRule="auto"/>
        <w:jc w:val="both"/>
        <w:rPr>
          <w:rFonts w:ascii="Times New Roman" w:hAnsi="Times New Roman" w:cs="Times New Roman"/>
          <w:sz w:val="24"/>
          <w:szCs w:val="24"/>
          <w:lang w:val="pt-PT"/>
        </w:rPr>
      </w:pPr>
    </w:p>
    <w:p w:rsidR="00740DCB" w:rsidRPr="00740DCB" w:rsidRDefault="00740DCB" w:rsidP="00740DCB">
      <w:pPr>
        <w:autoSpaceDE w:val="0"/>
        <w:autoSpaceDN w:val="0"/>
        <w:adjustRightInd w:val="0"/>
        <w:spacing w:after="0" w:line="360" w:lineRule="auto"/>
        <w:jc w:val="both"/>
        <w:rPr>
          <w:rFonts w:ascii="Times New Roman" w:hAnsi="Times New Roman" w:cs="Times New Roman"/>
          <w:b/>
          <w:sz w:val="24"/>
          <w:szCs w:val="24"/>
          <w:lang w:val="pt-PT"/>
        </w:rPr>
      </w:pPr>
      <w:r w:rsidRPr="00740DCB">
        <w:rPr>
          <w:rFonts w:ascii="Times New Roman" w:hAnsi="Times New Roman" w:cs="Times New Roman"/>
          <w:b/>
          <w:sz w:val="24"/>
          <w:szCs w:val="24"/>
          <w:lang w:val="pt-PT"/>
        </w:rPr>
        <w:t xml:space="preserve">Palavras – chave: </w:t>
      </w:r>
      <w:r w:rsidRPr="00740DCB">
        <w:rPr>
          <w:rFonts w:ascii="Times New Roman" w:hAnsi="Times New Roman" w:cs="Times New Roman"/>
          <w:sz w:val="24"/>
          <w:szCs w:val="24"/>
          <w:lang w:val="pt-PT"/>
        </w:rPr>
        <w:t>Planificação</w:t>
      </w:r>
      <w:r>
        <w:rPr>
          <w:rFonts w:ascii="Times New Roman" w:hAnsi="Times New Roman" w:cs="Times New Roman"/>
          <w:sz w:val="24"/>
          <w:szCs w:val="24"/>
          <w:lang w:val="pt-PT"/>
        </w:rPr>
        <w:t>,</w:t>
      </w:r>
      <w:r w:rsidRPr="00740DCB">
        <w:rPr>
          <w:rFonts w:ascii="Times New Roman" w:hAnsi="Times New Roman" w:cs="Times New Roman"/>
          <w:b/>
          <w:sz w:val="24"/>
          <w:szCs w:val="24"/>
          <w:lang w:val="pt-PT"/>
        </w:rPr>
        <w:t xml:space="preserve"> </w:t>
      </w:r>
      <w:r w:rsidR="00FC0463">
        <w:rPr>
          <w:rFonts w:ascii="Times New Roman" w:hAnsi="Times New Roman" w:cs="Times New Roman"/>
          <w:sz w:val="24"/>
          <w:szCs w:val="24"/>
          <w:lang w:val="pt-PT"/>
        </w:rPr>
        <w:t xml:space="preserve">Escola, </w:t>
      </w:r>
      <w:proofErr w:type="gramStart"/>
      <w:r w:rsidRPr="00740DCB">
        <w:rPr>
          <w:rFonts w:ascii="Times New Roman" w:hAnsi="Times New Roman" w:cs="Times New Roman"/>
          <w:sz w:val="24"/>
          <w:szCs w:val="24"/>
          <w:lang w:val="pt-PT"/>
        </w:rPr>
        <w:t>PEA, ,</w:t>
      </w:r>
      <w:proofErr w:type="gramEnd"/>
      <w:r w:rsidRPr="00740DCB">
        <w:rPr>
          <w:rFonts w:ascii="Times New Roman" w:hAnsi="Times New Roman" w:cs="Times New Roman"/>
          <w:sz w:val="24"/>
          <w:szCs w:val="24"/>
          <w:lang w:val="pt-PT"/>
        </w:rPr>
        <w:t xml:space="preserve"> Professor</w:t>
      </w:r>
    </w:p>
    <w:p w:rsidR="0057747F" w:rsidRDefault="0057747F">
      <w:pPr>
        <w:rPr>
          <w:lang w:val="pt-PT"/>
        </w:rPr>
      </w:pPr>
    </w:p>
    <w:p w:rsidR="002036A2" w:rsidRDefault="002036A2">
      <w:pPr>
        <w:rPr>
          <w:lang w:val="pt-PT"/>
        </w:rPr>
      </w:pPr>
    </w:p>
    <w:p w:rsidR="002036A2" w:rsidRDefault="002036A2">
      <w:pPr>
        <w:rPr>
          <w:lang w:val="pt-PT"/>
        </w:rPr>
      </w:pPr>
    </w:p>
    <w:p w:rsidR="002036A2" w:rsidRDefault="002036A2">
      <w:pPr>
        <w:rPr>
          <w:lang w:val="pt-PT"/>
        </w:rPr>
      </w:pPr>
    </w:p>
    <w:p w:rsidR="002036A2" w:rsidRDefault="002036A2">
      <w:pPr>
        <w:rPr>
          <w:lang w:val="pt-PT"/>
        </w:rPr>
      </w:pPr>
    </w:p>
    <w:p w:rsidR="002036A2" w:rsidRDefault="002036A2">
      <w:pPr>
        <w:rPr>
          <w:lang w:val="pt-PT"/>
        </w:rPr>
      </w:pPr>
    </w:p>
    <w:p w:rsidR="002036A2" w:rsidRDefault="002036A2">
      <w:pPr>
        <w:rPr>
          <w:lang w:val="pt-PT"/>
        </w:rPr>
      </w:pPr>
    </w:p>
    <w:p w:rsidR="002036A2" w:rsidRDefault="002036A2">
      <w:pPr>
        <w:rPr>
          <w:lang w:val="pt-PT"/>
        </w:rPr>
      </w:pPr>
    </w:p>
    <w:p w:rsidR="002036A2" w:rsidRDefault="002036A2">
      <w:pPr>
        <w:rPr>
          <w:lang w:val="pt-PT"/>
        </w:rPr>
      </w:pPr>
    </w:p>
    <w:p w:rsidR="00637B4B" w:rsidRPr="00637B4B" w:rsidRDefault="00785E47" w:rsidP="00637B4B">
      <w:pPr>
        <w:pStyle w:val="Cabealho1"/>
        <w:rPr>
          <w:rFonts w:ascii="Times New Roman" w:hAnsi="Times New Roman" w:cs="Times New Roman"/>
          <w:color w:val="auto"/>
          <w:sz w:val="24"/>
          <w:szCs w:val="24"/>
          <w:lang w:val="pt-PT"/>
        </w:rPr>
      </w:pPr>
      <w:r>
        <w:rPr>
          <w:rFonts w:ascii="Times New Roman" w:hAnsi="Times New Roman" w:cs="Times New Roman"/>
          <w:color w:val="auto"/>
          <w:sz w:val="24"/>
          <w:szCs w:val="24"/>
          <w:lang w:val="pt-PT"/>
        </w:rPr>
        <w:lastRenderedPageBreak/>
        <w:t>1-</w:t>
      </w:r>
      <w:r w:rsidR="002036A2">
        <w:rPr>
          <w:rFonts w:ascii="Times New Roman" w:hAnsi="Times New Roman" w:cs="Times New Roman"/>
          <w:color w:val="auto"/>
          <w:sz w:val="24"/>
          <w:szCs w:val="24"/>
          <w:lang w:val="pt-PT"/>
        </w:rPr>
        <w:t>I</w:t>
      </w:r>
      <w:r w:rsidR="00637B4B" w:rsidRPr="00637B4B">
        <w:rPr>
          <w:rFonts w:ascii="Times New Roman" w:hAnsi="Times New Roman" w:cs="Times New Roman"/>
          <w:color w:val="auto"/>
          <w:sz w:val="24"/>
          <w:szCs w:val="24"/>
          <w:lang w:val="pt-PT"/>
        </w:rPr>
        <w:t>NTRODUÇÃO</w:t>
      </w:r>
    </w:p>
    <w:p w:rsidR="00637B4B" w:rsidRPr="00F360BB" w:rsidRDefault="00637B4B" w:rsidP="00637B4B">
      <w:pPr>
        <w:autoSpaceDE w:val="0"/>
        <w:autoSpaceDN w:val="0"/>
        <w:adjustRightInd w:val="0"/>
        <w:spacing w:after="0" w:line="360" w:lineRule="auto"/>
        <w:jc w:val="both"/>
        <w:rPr>
          <w:rFonts w:ascii="Times New Roman" w:hAnsi="Times New Roman" w:cs="Times New Roman"/>
          <w:i/>
          <w:sz w:val="24"/>
          <w:szCs w:val="24"/>
          <w:lang w:val="pt-PT"/>
        </w:rPr>
      </w:pPr>
      <w:r w:rsidRPr="006D7AA1">
        <w:rPr>
          <w:rFonts w:ascii="Times New Roman" w:hAnsi="Times New Roman" w:cs="Times New Roman"/>
          <w:sz w:val="24"/>
          <w:szCs w:val="24"/>
          <w:lang w:val="pt-PT"/>
        </w:rPr>
        <w:t xml:space="preserve">O acto de planificar è uma realidade que sempre acompanhou a trajectória histórica da Humanidade desde os primórdios da sua existência. </w:t>
      </w:r>
      <w:r w:rsidRPr="00637B4B">
        <w:rPr>
          <w:rFonts w:ascii="Times New Roman" w:hAnsi="Times New Roman" w:cs="Times New Roman"/>
          <w:sz w:val="24"/>
          <w:szCs w:val="24"/>
          <w:lang w:val="pt-PT"/>
        </w:rPr>
        <w:t xml:space="preserve">Segundo MENEGOLA &amp;, SANT’ANNA </w:t>
      </w:r>
      <w:proofErr w:type="gramStart"/>
      <w:r w:rsidRPr="00637B4B">
        <w:rPr>
          <w:rFonts w:ascii="Times New Roman" w:hAnsi="Times New Roman" w:cs="Times New Roman"/>
          <w:sz w:val="24"/>
          <w:szCs w:val="24"/>
          <w:lang w:val="pt-PT"/>
        </w:rPr>
        <w:t>( 2001</w:t>
      </w:r>
      <w:proofErr w:type="gramEnd"/>
      <w:r w:rsidRPr="00637B4B">
        <w:rPr>
          <w:rFonts w:ascii="Times New Roman" w:hAnsi="Times New Roman" w:cs="Times New Roman"/>
          <w:sz w:val="24"/>
          <w:szCs w:val="24"/>
          <w:lang w:val="pt-PT"/>
        </w:rPr>
        <w:t>, pag.15), “</w:t>
      </w:r>
      <w:r w:rsidRPr="00A34299">
        <w:rPr>
          <w:rFonts w:ascii="Times New Roman" w:hAnsi="Times New Roman" w:cs="Times New Roman"/>
          <w:sz w:val="24"/>
          <w:szCs w:val="24"/>
          <w:lang w:val="pt-PT"/>
        </w:rPr>
        <w:t>o homem sempre sonhou, pensou e imaginou algo na sua vida</w:t>
      </w:r>
      <w:r w:rsidRPr="00637B4B">
        <w:rPr>
          <w:rFonts w:ascii="Times New Roman" w:hAnsi="Times New Roman" w:cs="Times New Roman"/>
          <w:sz w:val="24"/>
          <w:szCs w:val="24"/>
          <w:lang w:val="pt-PT"/>
        </w:rPr>
        <w:t xml:space="preserve">”. </w:t>
      </w:r>
      <w:r w:rsidRPr="00F360BB">
        <w:rPr>
          <w:rFonts w:ascii="Times New Roman" w:hAnsi="Times New Roman" w:cs="Times New Roman"/>
          <w:sz w:val="24"/>
          <w:szCs w:val="24"/>
          <w:lang w:val="pt-PT"/>
        </w:rPr>
        <w:t>Todas as pessoas planificam suas acções desde as mais simples até as mais complexas, na tentativa de transformar e melhorar suas vidas ou as das pessoas que as rodeiam. Neste contexto, ZABALZA (2000, pág. 47), ressalta que “</w:t>
      </w:r>
      <w:r w:rsidR="00116A74">
        <w:rPr>
          <w:rFonts w:ascii="Times New Roman" w:hAnsi="Times New Roman" w:cs="Times New Roman"/>
          <w:sz w:val="24"/>
          <w:szCs w:val="24"/>
          <w:lang w:val="pt-PT"/>
        </w:rPr>
        <w:t xml:space="preserve">a </w:t>
      </w:r>
      <w:proofErr w:type="gramStart"/>
      <w:r w:rsidR="00116A74">
        <w:rPr>
          <w:rFonts w:ascii="Times New Roman" w:hAnsi="Times New Roman" w:cs="Times New Roman"/>
          <w:sz w:val="24"/>
          <w:szCs w:val="24"/>
          <w:lang w:val="pt-PT"/>
        </w:rPr>
        <w:t>planificação</w:t>
      </w:r>
      <w:proofErr w:type="gramEnd"/>
      <w:r w:rsidR="00116A74">
        <w:rPr>
          <w:rFonts w:ascii="Times New Roman" w:hAnsi="Times New Roman" w:cs="Times New Roman"/>
          <w:sz w:val="24"/>
          <w:szCs w:val="24"/>
          <w:lang w:val="pt-PT"/>
        </w:rPr>
        <w:t xml:space="preserve"> è</w:t>
      </w:r>
      <w:r w:rsidRPr="00A34299">
        <w:rPr>
          <w:rFonts w:ascii="Times New Roman" w:hAnsi="Times New Roman" w:cs="Times New Roman"/>
          <w:sz w:val="24"/>
          <w:szCs w:val="24"/>
          <w:lang w:val="pt-PT"/>
        </w:rPr>
        <w:t xml:space="preserve"> </w:t>
      </w:r>
      <w:proofErr w:type="gramStart"/>
      <w:r w:rsidRPr="00A34299">
        <w:rPr>
          <w:rFonts w:ascii="Times New Roman" w:hAnsi="Times New Roman" w:cs="Times New Roman"/>
          <w:sz w:val="24"/>
          <w:szCs w:val="24"/>
          <w:lang w:val="pt-PT"/>
        </w:rPr>
        <w:t>um</w:t>
      </w:r>
      <w:proofErr w:type="gramEnd"/>
      <w:r w:rsidRPr="00A34299">
        <w:rPr>
          <w:rFonts w:ascii="Times New Roman" w:hAnsi="Times New Roman" w:cs="Times New Roman"/>
          <w:sz w:val="24"/>
          <w:szCs w:val="24"/>
          <w:lang w:val="pt-PT"/>
        </w:rPr>
        <w:t xml:space="preserve"> fenómeno de planear, de algum modo as nossas previsões, desejos, aspirações e metas num projecto que seja capaz de representar, dentro do possível, as nossas ideias a</w:t>
      </w:r>
      <w:r w:rsidR="00116A74">
        <w:rPr>
          <w:rFonts w:ascii="Times New Roman" w:hAnsi="Times New Roman" w:cs="Times New Roman"/>
          <w:sz w:val="24"/>
          <w:szCs w:val="24"/>
          <w:lang w:val="pt-PT"/>
        </w:rPr>
        <w:t xml:space="preserve"> </w:t>
      </w:r>
      <w:r w:rsidRPr="00A34299">
        <w:rPr>
          <w:rFonts w:ascii="Times New Roman" w:hAnsi="Times New Roman" w:cs="Times New Roman"/>
          <w:sz w:val="24"/>
          <w:szCs w:val="24"/>
          <w:lang w:val="pt-PT"/>
        </w:rPr>
        <w:t>cerca das razões pelas quais desejaríamos conseguir, e como poderíamos levar a cabo, um plano para concretizar</w:t>
      </w:r>
      <w:r w:rsidRPr="00F360BB">
        <w:rPr>
          <w:rFonts w:ascii="Times New Roman" w:hAnsi="Times New Roman" w:cs="Times New Roman"/>
          <w:i/>
          <w:sz w:val="24"/>
          <w:szCs w:val="24"/>
          <w:lang w:val="pt-PT"/>
        </w:rPr>
        <w:t>”.</w:t>
      </w:r>
    </w:p>
    <w:p w:rsidR="00637B4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p>
    <w:p w:rsidR="00ED053A" w:rsidRDefault="00116A74" w:rsidP="00637B4B">
      <w:pPr>
        <w:autoSpaceDE w:val="0"/>
        <w:autoSpaceDN w:val="0"/>
        <w:adjustRightInd w:val="0"/>
        <w:spacing w:after="0" w:line="360" w:lineRule="auto"/>
        <w:jc w:val="both"/>
        <w:rPr>
          <w:rFonts w:ascii="Times New Roman" w:hAnsi="Times New Roman" w:cs="Times New Roman"/>
          <w:lang w:val="pt-PT"/>
        </w:rPr>
      </w:pPr>
      <w:r>
        <w:rPr>
          <w:rFonts w:ascii="Times New Roman" w:hAnsi="Times New Roman" w:cs="Times New Roman"/>
          <w:sz w:val="24"/>
          <w:szCs w:val="24"/>
          <w:lang w:val="pt-PT"/>
        </w:rPr>
        <w:t>No entanto, o</w:t>
      </w:r>
      <w:r w:rsidR="00A34299" w:rsidRPr="00D05C54">
        <w:rPr>
          <w:rFonts w:ascii="Times New Roman" w:hAnsi="Times New Roman" w:cs="Times New Roman"/>
          <w:sz w:val="24"/>
          <w:szCs w:val="24"/>
          <w:lang w:val="pt-PT"/>
        </w:rPr>
        <w:t xml:space="preserve"> presente artigo intitulado </w:t>
      </w:r>
      <w:r w:rsidR="00A34299" w:rsidRPr="00B925DA">
        <w:rPr>
          <w:rFonts w:ascii="Times New Roman" w:hAnsi="Times New Roman" w:cs="Times New Roman"/>
          <w:sz w:val="24"/>
          <w:szCs w:val="24"/>
          <w:lang w:val="pt-PT"/>
        </w:rPr>
        <w:t>“</w:t>
      </w:r>
      <w:r w:rsidR="00B925DA" w:rsidRPr="00B925DA">
        <w:rPr>
          <w:rFonts w:ascii="Times New Roman" w:hAnsi="Times New Roman" w:cs="Times New Roman"/>
          <w:b/>
          <w:sz w:val="24"/>
          <w:szCs w:val="24"/>
          <w:lang w:val="pt-PT"/>
        </w:rPr>
        <w:t xml:space="preserve">Importância da Planificação das aulas para o sucesso do Processo de Ensino e Aprendizagem na Escola Secundaria de </w:t>
      </w:r>
      <w:proofErr w:type="spellStart"/>
      <w:r w:rsidR="00B925DA" w:rsidRPr="00B925DA">
        <w:rPr>
          <w:rFonts w:ascii="Times New Roman" w:hAnsi="Times New Roman" w:cs="Times New Roman"/>
          <w:b/>
          <w:sz w:val="24"/>
          <w:szCs w:val="24"/>
          <w:lang w:val="pt-PT"/>
        </w:rPr>
        <w:t>Maquival</w:t>
      </w:r>
      <w:proofErr w:type="spellEnd"/>
      <w:r w:rsidR="00B925DA" w:rsidRPr="00B925DA">
        <w:rPr>
          <w:rFonts w:ascii="Times New Roman" w:hAnsi="Times New Roman" w:cs="Times New Roman"/>
          <w:b/>
          <w:sz w:val="24"/>
          <w:szCs w:val="24"/>
          <w:lang w:val="pt-PT"/>
        </w:rPr>
        <w:t>, 2014</w:t>
      </w:r>
      <w:r w:rsidR="00A34299" w:rsidRPr="00B925DA">
        <w:rPr>
          <w:rFonts w:ascii="Times New Roman" w:hAnsi="Times New Roman" w:cs="Times New Roman"/>
          <w:b/>
          <w:i/>
          <w:sz w:val="24"/>
          <w:szCs w:val="24"/>
          <w:lang w:val="pt-PT"/>
        </w:rPr>
        <w:t>”</w:t>
      </w:r>
      <w:r w:rsidR="00A34299" w:rsidRPr="00D05C54">
        <w:rPr>
          <w:rFonts w:ascii="Times New Roman" w:hAnsi="Times New Roman" w:cs="Times New Roman"/>
          <w:b/>
          <w:i/>
          <w:sz w:val="24"/>
          <w:szCs w:val="24"/>
          <w:lang w:val="pt-PT"/>
        </w:rPr>
        <w:t xml:space="preserve"> </w:t>
      </w:r>
      <w:r>
        <w:rPr>
          <w:rFonts w:ascii="Times New Roman" w:hAnsi="Times New Roman" w:cs="Times New Roman"/>
          <w:sz w:val="24"/>
          <w:szCs w:val="24"/>
          <w:lang w:val="pt-PT"/>
        </w:rPr>
        <w:t>visa essencialmente a</w:t>
      </w:r>
      <w:r w:rsidR="00A34299" w:rsidRPr="00D05C54">
        <w:rPr>
          <w:rFonts w:ascii="Times New Roman" w:hAnsi="Times New Roman" w:cs="Times New Roman"/>
          <w:sz w:val="24"/>
          <w:szCs w:val="24"/>
          <w:lang w:val="pt-PT"/>
        </w:rPr>
        <w:t>valiar a importância atrib</w:t>
      </w:r>
      <w:r>
        <w:rPr>
          <w:rFonts w:ascii="Times New Roman" w:hAnsi="Times New Roman" w:cs="Times New Roman"/>
          <w:sz w:val="24"/>
          <w:szCs w:val="24"/>
          <w:lang w:val="pt-PT"/>
        </w:rPr>
        <w:t>uída à</w:t>
      </w:r>
      <w:r w:rsidR="00A34299" w:rsidRPr="00D05C54">
        <w:rPr>
          <w:rFonts w:ascii="Times New Roman" w:hAnsi="Times New Roman" w:cs="Times New Roman"/>
          <w:sz w:val="24"/>
          <w:szCs w:val="24"/>
          <w:lang w:val="pt-PT"/>
        </w:rPr>
        <w:t xml:space="preserve"> planificação das aulas pelos professores da Escola Secundaria de </w:t>
      </w:r>
      <w:proofErr w:type="spellStart"/>
      <w:r w:rsidR="00FC0463" w:rsidRPr="00FC0463">
        <w:rPr>
          <w:rFonts w:ascii="Times New Roman" w:hAnsi="Times New Roman" w:cs="Times New Roman"/>
          <w:sz w:val="24"/>
          <w:szCs w:val="24"/>
          <w:lang w:val="pt-PT"/>
        </w:rPr>
        <w:t>Maquival</w:t>
      </w:r>
      <w:proofErr w:type="spellEnd"/>
      <w:r w:rsidR="00FC0463" w:rsidRPr="00FC0463">
        <w:rPr>
          <w:rFonts w:ascii="Times New Roman" w:hAnsi="Times New Roman" w:cs="Times New Roman"/>
          <w:sz w:val="24"/>
          <w:szCs w:val="24"/>
          <w:lang w:val="pt-PT"/>
        </w:rPr>
        <w:t xml:space="preserve"> </w:t>
      </w:r>
      <w:r w:rsidR="00A34299">
        <w:rPr>
          <w:rFonts w:ascii="Times New Roman" w:hAnsi="Times New Roman" w:cs="Times New Roman"/>
          <w:sz w:val="24"/>
          <w:szCs w:val="24"/>
          <w:lang w:val="pt-PT"/>
        </w:rPr>
        <w:t>para o sucesso do Processo Ensino e A</w:t>
      </w:r>
      <w:r w:rsidR="00A34299" w:rsidRPr="00D05C54">
        <w:rPr>
          <w:rFonts w:ascii="Times New Roman" w:hAnsi="Times New Roman" w:cs="Times New Roman"/>
          <w:sz w:val="24"/>
          <w:szCs w:val="24"/>
          <w:lang w:val="pt-PT"/>
        </w:rPr>
        <w:t>prendizagem</w:t>
      </w:r>
      <w:r w:rsidR="00FC0463">
        <w:rPr>
          <w:rFonts w:ascii="Times New Roman" w:hAnsi="Times New Roman" w:cs="Times New Roman"/>
          <w:sz w:val="24"/>
          <w:szCs w:val="24"/>
          <w:lang w:val="pt-PT"/>
        </w:rPr>
        <w:t xml:space="preserve"> visto que, n</w:t>
      </w:r>
      <w:r w:rsidR="00A34299">
        <w:rPr>
          <w:rFonts w:ascii="Times New Roman" w:hAnsi="Times New Roman" w:cs="Times New Roman"/>
          <w:sz w:val="24"/>
          <w:szCs w:val="24"/>
          <w:lang w:val="pt-PT"/>
        </w:rPr>
        <w:t xml:space="preserve">a visão de </w:t>
      </w:r>
      <w:r w:rsidR="00637B4B" w:rsidRPr="006D7AA1">
        <w:rPr>
          <w:rFonts w:ascii="Times New Roman" w:hAnsi="Times New Roman" w:cs="Times New Roman"/>
          <w:sz w:val="24"/>
          <w:szCs w:val="24"/>
          <w:lang w:val="pt-PT"/>
        </w:rPr>
        <w:t>MENEGOLA e SANT’A</w:t>
      </w:r>
      <w:r w:rsidR="00A34299">
        <w:rPr>
          <w:rFonts w:ascii="Times New Roman" w:hAnsi="Times New Roman" w:cs="Times New Roman"/>
          <w:sz w:val="24"/>
          <w:szCs w:val="24"/>
          <w:lang w:val="pt-PT"/>
        </w:rPr>
        <w:t xml:space="preserve">NNA (2001, </w:t>
      </w:r>
      <w:proofErr w:type="spellStart"/>
      <w:r w:rsidR="00A34299">
        <w:rPr>
          <w:rFonts w:ascii="Times New Roman" w:hAnsi="Times New Roman" w:cs="Times New Roman"/>
          <w:sz w:val="24"/>
          <w:szCs w:val="24"/>
          <w:lang w:val="pt-PT"/>
        </w:rPr>
        <w:t>pag</w:t>
      </w:r>
      <w:proofErr w:type="spellEnd"/>
      <w:r w:rsidR="00A34299">
        <w:rPr>
          <w:rFonts w:ascii="Times New Roman" w:hAnsi="Times New Roman" w:cs="Times New Roman"/>
          <w:sz w:val="24"/>
          <w:szCs w:val="24"/>
          <w:lang w:val="pt-PT"/>
        </w:rPr>
        <w:t xml:space="preserve">. 25), </w:t>
      </w:r>
      <w:r w:rsidR="00A34299">
        <w:rPr>
          <w:rFonts w:ascii="Times New Roman" w:hAnsi="Times New Roman" w:cs="Times New Roman"/>
          <w:lang w:val="pt-PT"/>
        </w:rPr>
        <w:t>p</w:t>
      </w:r>
      <w:r w:rsidR="00637B4B" w:rsidRPr="00A34299">
        <w:rPr>
          <w:rFonts w:ascii="Times New Roman" w:hAnsi="Times New Roman" w:cs="Times New Roman"/>
          <w:lang w:val="pt-PT"/>
        </w:rPr>
        <w:t>lanificar o processo educativo é planificar o indefinido, porque educação não é o processo, cujos resultados podem ser totalmente pré</w:t>
      </w:r>
      <w:r w:rsidR="00A34299">
        <w:rPr>
          <w:rFonts w:ascii="Times New Roman" w:hAnsi="Times New Roman" w:cs="Times New Roman"/>
          <w:lang w:val="pt-PT"/>
        </w:rPr>
        <w:t xml:space="preserve"> - </w:t>
      </w:r>
      <w:r w:rsidR="00637B4B" w:rsidRPr="00A34299">
        <w:rPr>
          <w:rFonts w:ascii="Times New Roman" w:hAnsi="Times New Roman" w:cs="Times New Roman"/>
          <w:lang w:val="pt-PT"/>
        </w:rPr>
        <w:t>definidos, determinados ou pré</w:t>
      </w:r>
      <w:r w:rsidR="00A34299">
        <w:rPr>
          <w:rFonts w:ascii="Times New Roman" w:hAnsi="Times New Roman" w:cs="Times New Roman"/>
          <w:lang w:val="pt-PT"/>
        </w:rPr>
        <w:t xml:space="preserve"> </w:t>
      </w:r>
      <w:r w:rsidR="00637B4B" w:rsidRPr="00A34299">
        <w:rPr>
          <w:rFonts w:ascii="Times New Roman" w:hAnsi="Times New Roman" w:cs="Times New Roman"/>
          <w:lang w:val="pt-PT"/>
        </w:rPr>
        <w:t>-</w:t>
      </w:r>
      <w:r w:rsidR="00A34299">
        <w:rPr>
          <w:rFonts w:ascii="Times New Roman" w:hAnsi="Times New Roman" w:cs="Times New Roman"/>
          <w:lang w:val="pt-PT"/>
        </w:rPr>
        <w:t xml:space="preserve"> </w:t>
      </w:r>
      <w:r w:rsidR="00637B4B" w:rsidRPr="00A34299">
        <w:rPr>
          <w:rFonts w:ascii="Times New Roman" w:hAnsi="Times New Roman" w:cs="Times New Roman"/>
          <w:lang w:val="pt-PT"/>
        </w:rPr>
        <w:t>escolhidos, como se fossem produtos decorrentes de uma acção puramente mecânica e impensável</w:t>
      </w:r>
      <w:r w:rsidR="00A34299">
        <w:rPr>
          <w:rFonts w:ascii="Times New Roman" w:hAnsi="Times New Roman" w:cs="Times New Roman"/>
          <w:lang w:val="pt-PT"/>
        </w:rPr>
        <w:t xml:space="preserve"> pois, cada sala de aulas è uma realidade diferente com exigências especificas.</w:t>
      </w:r>
      <w:r w:rsidR="00637B4B" w:rsidRPr="00A34299">
        <w:rPr>
          <w:rFonts w:ascii="Times New Roman" w:hAnsi="Times New Roman" w:cs="Times New Roman"/>
          <w:lang w:val="pt-PT"/>
        </w:rPr>
        <w:t xml:space="preserve"> </w:t>
      </w:r>
    </w:p>
    <w:p w:rsidR="00ED053A" w:rsidRDefault="00ED053A" w:rsidP="00637B4B">
      <w:pPr>
        <w:autoSpaceDE w:val="0"/>
        <w:autoSpaceDN w:val="0"/>
        <w:adjustRightInd w:val="0"/>
        <w:spacing w:after="0" w:line="360" w:lineRule="auto"/>
        <w:jc w:val="both"/>
        <w:rPr>
          <w:rFonts w:ascii="Times New Roman" w:hAnsi="Times New Roman" w:cs="Times New Roman"/>
          <w:lang w:val="pt-PT"/>
        </w:rPr>
      </w:pPr>
    </w:p>
    <w:p w:rsidR="002036A2" w:rsidRDefault="005F016F" w:rsidP="002036A2">
      <w:pPr>
        <w:autoSpaceDE w:val="0"/>
        <w:autoSpaceDN w:val="0"/>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lang w:val="pt-PT"/>
        </w:rPr>
        <w:t>Não obstante, e</w:t>
      </w:r>
      <w:r w:rsidR="00ED053A">
        <w:rPr>
          <w:rFonts w:ascii="Times New Roman" w:hAnsi="Times New Roman" w:cs="Times New Roman"/>
          <w:lang w:val="pt-PT"/>
        </w:rPr>
        <w:t>m muitas situações è notória</w:t>
      </w:r>
      <w:r>
        <w:rPr>
          <w:rFonts w:ascii="Times New Roman" w:hAnsi="Times New Roman" w:cs="Times New Roman"/>
          <w:lang w:val="pt-PT"/>
        </w:rPr>
        <w:t>, nas escolas moçambicanas,</w:t>
      </w:r>
      <w:r w:rsidR="00ED053A">
        <w:rPr>
          <w:rFonts w:ascii="Times New Roman" w:hAnsi="Times New Roman" w:cs="Times New Roman"/>
          <w:lang w:val="pt-PT"/>
        </w:rPr>
        <w:t xml:space="preserve"> </w:t>
      </w:r>
      <w:r>
        <w:rPr>
          <w:rFonts w:ascii="Times New Roman" w:hAnsi="Times New Roman" w:cs="Times New Roman"/>
          <w:lang w:val="pt-PT"/>
        </w:rPr>
        <w:t>encon</w:t>
      </w:r>
      <w:r w:rsidR="00ED053A">
        <w:rPr>
          <w:rFonts w:ascii="Times New Roman" w:hAnsi="Times New Roman" w:cs="Times New Roman"/>
          <w:lang w:val="pt-PT"/>
        </w:rPr>
        <w:t xml:space="preserve">trar professores que não realizam a </w:t>
      </w:r>
      <w:r>
        <w:rPr>
          <w:rFonts w:ascii="Times New Roman" w:hAnsi="Times New Roman" w:cs="Times New Roman"/>
          <w:lang w:val="pt-PT"/>
        </w:rPr>
        <w:t>plan</w:t>
      </w:r>
      <w:r w:rsidR="00116A74">
        <w:rPr>
          <w:rFonts w:ascii="Times New Roman" w:hAnsi="Times New Roman" w:cs="Times New Roman"/>
          <w:lang w:val="pt-PT"/>
        </w:rPr>
        <w:t>ificação diária alegando que</w:t>
      </w:r>
      <w:r>
        <w:rPr>
          <w:rFonts w:ascii="Times New Roman" w:hAnsi="Times New Roman" w:cs="Times New Roman"/>
          <w:lang w:val="pt-PT"/>
        </w:rPr>
        <w:t xml:space="preserve"> já vem leccionando a disciplina </w:t>
      </w:r>
      <w:proofErr w:type="gramStart"/>
      <w:r>
        <w:rPr>
          <w:rFonts w:ascii="Times New Roman" w:hAnsi="Times New Roman" w:cs="Times New Roman"/>
          <w:lang w:val="pt-PT"/>
        </w:rPr>
        <w:t>a</w:t>
      </w:r>
      <w:proofErr w:type="gramEnd"/>
      <w:r>
        <w:rPr>
          <w:rFonts w:ascii="Times New Roman" w:hAnsi="Times New Roman" w:cs="Times New Roman"/>
          <w:lang w:val="pt-PT"/>
        </w:rPr>
        <w:t xml:space="preserve"> bastante tempo e já tem grande domínio na matéria </w:t>
      </w:r>
      <w:r w:rsidR="002036A2">
        <w:rPr>
          <w:rFonts w:ascii="Times New Roman" w:hAnsi="Times New Roman" w:cs="Times New Roman"/>
          <w:lang w:val="pt-PT"/>
        </w:rPr>
        <w:t xml:space="preserve">o que leva </w:t>
      </w:r>
      <w:r w:rsidR="00116A74">
        <w:rPr>
          <w:rFonts w:ascii="Times New Roman" w:hAnsi="Times New Roman" w:cs="Times New Roman"/>
          <w:lang w:val="pt-PT"/>
        </w:rPr>
        <w:t xml:space="preserve">às vezes </w:t>
      </w:r>
      <w:r w:rsidR="002036A2">
        <w:rPr>
          <w:rFonts w:ascii="Times New Roman" w:hAnsi="Times New Roman" w:cs="Times New Roman"/>
          <w:lang w:val="pt-PT"/>
        </w:rPr>
        <w:t>a improvisos desajustados e prejudicando desta feita o aprendizado do aluno.</w:t>
      </w:r>
      <w:r>
        <w:rPr>
          <w:rFonts w:ascii="Times New Roman" w:hAnsi="Times New Roman" w:cs="Times New Roman"/>
          <w:lang w:val="pt-PT"/>
        </w:rPr>
        <w:t xml:space="preserve"> </w:t>
      </w:r>
      <w:r w:rsidR="002036A2">
        <w:rPr>
          <w:rFonts w:ascii="Times New Roman" w:hAnsi="Times New Roman" w:cs="Times New Roman"/>
          <w:lang w:val="pt-PT"/>
        </w:rPr>
        <w:t>E, sendo a</w:t>
      </w:r>
      <w:r w:rsidR="00637B4B" w:rsidRPr="00F360BB">
        <w:rPr>
          <w:rFonts w:ascii="Times New Roman" w:hAnsi="Times New Roman" w:cs="Times New Roman"/>
          <w:sz w:val="24"/>
          <w:szCs w:val="24"/>
          <w:lang w:val="pt-PT"/>
        </w:rPr>
        <w:t xml:space="preserve"> escola </w:t>
      </w:r>
      <w:r w:rsidR="002036A2">
        <w:rPr>
          <w:rFonts w:ascii="Times New Roman" w:hAnsi="Times New Roman" w:cs="Times New Roman"/>
          <w:sz w:val="24"/>
          <w:szCs w:val="24"/>
          <w:lang w:val="pt-PT"/>
        </w:rPr>
        <w:t xml:space="preserve">um local com um </w:t>
      </w:r>
      <w:r w:rsidR="00637B4B" w:rsidRPr="00F360BB">
        <w:rPr>
          <w:rFonts w:ascii="Times New Roman" w:hAnsi="Times New Roman" w:cs="Times New Roman"/>
          <w:sz w:val="24"/>
          <w:szCs w:val="24"/>
          <w:lang w:val="pt-PT"/>
        </w:rPr>
        <w:t xml:space="preserve">importante papel na formação </w:t>
      </w:r>
      <w:r w:rsidR="002036A2">
        <w:rPr>
          <w:rFonts w:ascii="Times New Roman" w:hAnsi="Times New Roman" w:cs="Times New Roman"/>
          <w:sz w:val="24"/>
          <w:szCs w:val="24"/>
          <w:lang w:val="pt-PT"/>
        </w:rPr>
        <w:t>e no desenvolvimento do homem,</w:t>
      </w:r>
      <w:r w:rsidR="00ED053A">
        <w:rPr>
          <w:rFonts w:ascii="Times New Roman" w:hAnsi="Times New Roman" w:cs="Times New Roman"/>
          <w:sz w:val="24"/>
          <w:szCs w:val="24"/>
          <w:lang w:val="pt-PT"/>
        </w:rPr>
        <w:t xml:space="preserve"> a</w:t>
      </w:r>
      <w:r w:rsidR="00637B4B" w:rsidRPr="00F360BB">
        <w:rPr>
          <w:rFonts w:ascii="Times New Roman" w:hAnsi="Times New Roman" w:cs="Times New Roman"/>
          <w:sz w:val="24"/>
          <w:szCs w:val="24"/>
          <w:lang w:val="pt-PT"/>
        </w:rPr>
        <w:t xml:space="preserve"> planificação educacional, </w:t>
      </w:r>
      <w:r w:rsidR="002036A2">
        <w:rPr>
          <w:rFonts w:ascii="Times New Roman" w:hAnsi="Times New Roman" w:cs="Times New Roman"/>
          <w:sz w:val="24"/>
          <w:szCs w:val="24"/>
          <w:lang w:val="pt-PT"/>
        </w:rPr>
        <w:t>possibilita</w:t>
      </w:r>
      <w:r w:rsidR="00637B4B" w:rsidRPr="00F360BB">
        <w:rPr>
          <w:rFonts w:ascii="Times New Roman" w:hAnsi="Times New Roman" w:cs="Times New Roman"/>
          <w:sz w:val="24"/>
          <w:szCs w:val="24"/>
          <w:lang w:val="pt-PT"/>
        </w:rPr>
        <w:t xml:space="preserve"> uma organização metodológica do conteúdo a ser desenvolvido pelos professores em sala de aula, baseado na necessidade e no conhecimento do mundo dos alunos, que por sua vez são os principais interessados e possivelmente os principais beneficiados com o sucesso nesse tipo de organização metodológica que visa o </w:t>
      </w:r>
      <w:r w:rsidR="00637B4B" w:rsidRPr="002036A2">
        <w:rPr>
          <w:rFonts w:ascii="Times New Roman" w:hAnsi="Times New Roman" w:cs="Times New Roman"/>
          <w:sz w:val="24"/>
          <w:szCs w:val="24"/>
          <w:lang w:val="pt-PT"/>
        </w:rPr>
        <w:t>crescimen</w:t>
      </w:r>
      <w:r w:rsidR="002036A2" w:rsidRPr="002036A2">
        <w:rPr>
          <w:rFonts w:ascii="Times New Roman" w:hAnsi="Times New Roman" w:cs="Times New Roman"/>
          <w:sz w:val="24"/>
          <w:szCs w:val="24"/>
          <w:lang w:val="pt-PT"/>
        </w:rPr>
        <w:t xml:space="preserve">to do homem dentro da sociedade </w:t>
      </w:r>
    </w:p>
    <w:p w:rsidR="002036A2" w:rsidRPr="002036A2" w:rsidRDefault="002036A2" w:rsidP="002036A2">
      <w:pPr>
        <w:autoSpaceDE w:val="0"/>
        <w:autoSpaceDN w:val="0"/>
        <w:adjustRightInd w:val="0"/>
        <w:spacing w:after="0" w:line="360" w:lineRule="auto"/>
        <w:jc w:val="both"/>
        <w:rPr>
          <w:rFonts w:ascii="Times New Roman" w:hAnsi="Times New Roman" w:cs="Times New Roman"/>
          <w:sz w:val="24"/>
          <w:szCs w:val="24"/>
          <w:lang w:val="pt-PT"/>
        </w:rPr>
      </w:pPr>
    </w:p>
    <w:p w:rsidR="00637B4B" w:rsidRPr="002036A2" w:rsidRDefault="002036A2" w:rsidP="002036A2">
      <w:pPr>
        <w:autoSpaceDE w:val="0"/>
        <w:autoSpaceDN w:val="0"/>
        <w:adjustRightInd w:val="0"/>
        <w:spacing w:after="0" w:line="360" w:lineRule="auto"/>
        <w:jc w:val="both"/>
        <w:rPr>
          <w:rFonts w:ascii="Times New Roman" w:hAnsi="Times New Roman" w:cs="Times New Roman"/>
          <w:sz w:val="24"/>
          <w:szCs w:val="24"/>
          <w:lang w:val="pt-PT"/>
        </w:rPr>
      </w:pPr>
      <w:r w:rsidRPr="002036A2">
        <w:rPr>
          <w:rFonts w:ascii="Times New Roman" w:hAnsi="Times New Roman" w:cs="Times New Roman"/>
          <w:sz w:val="24"/>
          <w:szCs w:val="24"/>
          <w:lang w:val="pt-PT"/>
        </w:rPr>
        <w:t xml:space="preserve">Para </w:t>
      </w:r>
      <w:r>
        <w:rPr>
          <w:rFonts w:ascii="Times New Roman" w:hAnsi="Times New Roman" w:cs="Times New Roman"/>
          <w:sz w:val="24"/>
          <w:szCs w:val="24"/>
          <w:lang w:val="pt-PT"/>
        </w:rPr>
        <w:t>este trabalho, partiu-se do pressuposto</w:t>
      </w:r>
      <w:r w:rsidRPr="002036A2">
        <w:rPr>
          <w:rFonts w:ascii="Times New Roman" w:hAnsi="Times New Roman" w:cs="Times New Roman"/>
          <w:sz w:val="24"/>
          <w:szCs w:val="24"/>
          <w:lang w:val="pt-PT"/>
        </w:rPr>
        <w:t xml:space="preserve"> de que a falta de planificação das aulas pode </w:t>
      </w:r>
      <w:r w:rsidRPr="00FC0463">
        <w:rPr>
          <w:rFonts w:ascii="Times New Roman" w:hAnsi="Times New Roman" w:cs="Times New Roman"/>
          <w:sz w:val="24"/>
          <w:szCs w:val="24"/>
          <w:lang w:val="pt-PT"/>
        </w:rPr>
        <w:t>contribuir para o insucesso do processo de ensino e aprendizagem na Escola S</w:t>
      </w:r>
      <w:r w:rsidR="00FC0463">
        <w:rPr>
          <w:rFonts w:ascii="Times New Roman" w:hAnsi="Times New Roman" w:cs="Times New Roman"/>
          <w:sz w:val="24"/>
          <w:szCs w:val="24"/>
          <w:lang w:val="pt-PT"/>
        </w:rPr>
        <w:t xml:space="preserve">ecundaria </w:t>
      </w:r>
      <w:r w:rsidR="00FC0463" w:rsidRPr="00FC0463">
        <w:rPr>
          <w:rFonts w:ascii="Times New Roman" w:hAnsi="Times New Roman" w:cs="Times New Roman"/>
          <w:sz w:val="24"/>
          <w:szCs w:val="24"/>
          <w:lang w:val="pt-PT"/>
        </w:rPr>
        <w:t xml:space="preserve">de </w:t>
      </w:r>
      <w:proofErr w:type="spellStart"/>
      <w:r w:rsidR="00FC0463" w:rsidRPr="00FC0463">
        <w:rPr>
          <w:rFonts w:ascii="Times New Roman" w:hAnsi="Times New Roman" w:cs="Times New Roman"/>
          <w:sz w:val="24"/>
          <w:szCs w:val="24"/>
          <w:lang w:val="pt-PT"/>
        </w:rPr>
        <w:lastRenderedPageBreak/>
        <w:t>Maquival</w:t>
      </w:r>
      <w:proofErr w:type="spellEnd"/>
      <w:r w:rsidRPr="00FC0463">
        <w:rPr>
          <w:rFonts w:ascii="Times New Roman" w:hAnsi="Times New Roman" w:cs="Times New Roman"/>
          <w:sz w:val="24"/>
          <w:szCs w:val="24"/>
          <w:lang w:val="pt-PT"/>
        </w:rPr>
        <w:t xml:space="preserve">, na </w:t>
      </w:r>
      <w:proofErr w:type="spellStart"/>
      <w:r w:rsidRPr="00FC0463">
        <w:rPr>
          <w:rFonts w:ascii="Times New Roman" w:hAnsi="Times New Roman" w:cs="Times New Roman"/>
          <w:sz w:val="24"/>
          <w:szCs w:val="24"/>
          <w:lang w:val="pt-PT"/>
        </w:rPr>
        <w:t>Zambezia</w:t>
      </w:r>
      <w:proofErr w:type="spellEnd"/>
      <w:r w:rsidRPr="00FC0463">
        <w:rPr>
          <w:rFonts w:ascii="Times New Roman" w:hAnsi="Times New Roman" w:cs="Times New Roman"/>
          <w:sz w:val="24"/>
          <w:szCs w:val="24"/>
          <w:lang w:val="pt-PT"/>
        </w:rPr>
        <w:t>.</w:t>
      </w:r>
      <w:r w:rsidR="001A5889" w:rsidRPr="00FC0463">
        <w:rPr>
          <w:rFonts w:ascii="Times New Roman" w:hAnsi="Times New Roman" w:cs="Times New Roman"/>
          <w:sz w:val="24"/>
          <w:szCs w:val="24"/>
          <w:lang w:val="pt-PT"/>
        </w:rPr>
        <w:t xml:space="preserve"> E recorreu-se a pesquisa descritiva, com abordagem qualitativa auxiliando se das técnicas de colecta de dados como a observação directa, inquérito e entrevista </w:t>
      </w:r>
      <w:r w:rsidR="001A5889">
        <w:rPr>
          <w:rFonts w:ascii="Times New Roman" w:hAnsi="Times New Roman" w:cs="Times New Roman"/>
          <w:sz w:val="24"/>
          <w:szCs w:val="24"/>
          <w:lang w:val="pt-PT"/>
        </w:rPr>
        <w:t xml:space="preserve">semiestruturada. De salientar que a amostragem foi probabilística </w:t>
      </w:r>
      <w:r w:rsidR="00FC0463">
        <w:rPr>
          <w:rFonts w:ascii="Times New Roman" w:hAnsi="Times New Roman" w:cs="Times New Roman"/>
          <w:sz w:val="24"/>
          <w:szCs w:val="24"/>
          <w:lang w:val="pt-PT"/>
        </w:rPr>
        <w:t>casual aleatória.</w:t>
      </w:r>
      <w:r w:rsidR="001A5889">
        <w:rPr>
          <w:rFonts w:ascii="Times New Roman" w:hAnsi="Times New Roman" w:cs="Times New Roman"/>
          <w:sz w:val="24"/>
          <w:szCs w:val="24"/>
          <w:lang w:val="pt-PT"/>
        </w:rPr>
        <w:t xml:space="preserve"> </w:t>
      </w:r>
    </w:p>
    <w:p w:rsidR="002036A2" w:rsidRPr="001A5889" w:rsidRDefault="002036A2" w:rsidP="00637B4B">
      <w:pPr>
        <w:autoSpaceDE w:val="0"/>
        <w:autoSpaceDN w:val="0"/>
        <w:adjustRightInd w:val="0"/>
        <w:spacing w:after="0" w:line="360" w:lineRule="auto"/>
        <w:jc w:val="both"/>
        <w:rPr>
          <w:b/>
          <w:lang w:val="pt-PT"/>
        </w:rPr>
      </w:pPr>
    </w:p>
    <w:p w:rsidR="002036A2" w:rsidRPr="00116A74" w:rsidRDefault="00785E47" w:rsidP="00637B4B">
      <w:pPr>
        <w:autoSpaceDE w:val="0"/>
        <w:autoSpaceDN w:val="0"/>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b/>
          <w:sz w:val="24"/>
          <w:szCs w:val="24"/>
          <w:lang w:val="pt-PT"/>
        </w:rPr>
        <w:t>1.2-</w:t>
      </w:r>
      <w:r w:rsidR="00116A74">
        <w:rPr>
          <w:rFonts w:ascii="Times New Roman" w:hAnsi="Times New Roman" w:cs="Times New Roman"/>
          <w:b/>
          <w:sz w:val="24"/>
          <w:szCs w:val="24"/>
          <w:lang w:val="pt-PT"/>
        </w:rPr>
        <w:t>Problema e J</w:t>
      </w:r>
      <w:r w:rsidR="002036A2" w:rsidRPr="00116A74">
        <w:rPr>
          <w:rFonts w:ascii="Times New Roman" w:hAnsi="Times New Roman" w:cs="Times New Roman"/>
          <w:b/>
          <w:sz w:val="24"/>
          <w:szCs w:val="24"/>
          <w:lang w:val="pt-PT"/>
        </w:rPr>
        <w:t>ustificação</w:t>
      </w:r>
      <w:r w:rsidR="002036A2" w:rsidRPr="00116A74">
        <w:rPr>
          <w:rFonts w:ascii="Times New Roman" w:hAnsi="Times New Roman" w:cs="Times New Roman"/>
          <w:sz w:val="24"/>
          <w:szCs w:val="24"/>
          <w:lang w:val="pt-PT"/>
        </w:rPr>
        <w:t xml:space="preserve"> </w:t>
      </w:r>
    </w:p>
    <w:p w:rsidR="002036A2" w:rsidRPr="00F360BB" w:rsidRDefault="002036A2" w:rsidP="002036A2">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Os novos desafios e exigências colocadas pela sociedade actual às</w:t>
      </w:r>
      <w:r w:rsidRPr="00637B4B">
        <w:rPr>
          <w:rFonts w:ascii="Times New Roman" w:hAnsi="Times New Roman" w:cs="Times New Roman"/>
          <w:sz w:val="24"/>
          <w:szCs w:val="24"/>
          <w:lang w:val="pt-PT"/>
        </w:rPr>
        <w:t xml:space="preserve"> </w:t>
      </w:r>
      <w:r w:rsidRPr="00F360BB">
        <w:rPr>
          <w:rFonts w:ascii="Times New Roman" w:hAnsi="Times New Roman" w:cs="Times New Roman"/>
          <w:sz w:val="24"/>
          <w:szCs w:val="24"/>
          <w:lang w:val="pt-PT"/>
        </w:rPr>
        <w:t xml:space="preserve">organizações sociais, com especial incidência nas estruturas educativas, obrigam estas a redefinirem o seu papel, colocando principalmente a formação de cidadãos competentes, pró-activos capazes de acompanhar essa dinâmica, comprometido com o bem-estar geral da sociedade. </w:t>
      </w:r>
      <w:r w:rsidR="00116A74">
        <w:rPr>
          <w:rFonts w:ascii="Times New Roman" w:hAnsi="Times New Roman" w:cs="Times New Roman"/>
          <w:sz w:val="24"/>
          <w:szCs w:val="24"/>
          <w:lang w:val="pt-PT"/>
        </w:rPr>
        <w:t>Assim sendo</w:t>
      </w:r>
      <w:r w:rsidRPr="00F360BB">
        <w:rPr>
          <w:rFonts w:ascii="Times New Roman" w:hAnsi="Times New Roman" w:cs="Times New Roman"/>
          <w:sz w:val="24"/>
          <w:szCs w:val="24"/>
          <w:lang w:val="pt-PT"/>
        </w:rPr>
        <w:t xml:space="preserve">, para corresponder a imperativos do momento, ser professor exige para além do domínio dos conhecimentos científico ligado a sua área de formação e pedagógicos, desenvolver capacidades reflexivas e planificadoras. Pela planificação o professor organiza e disciplina a sua acção, num processo contínuo e dinâmico evitando a </w:t>
      </w:r>
      <w:proofErr w:type="spellStart"/>
      <w:r w:rsidRPr="00F360BB">
        <w:rPr>
          <w:rFonts w:ascii="Times New Roman" w:hAnsi="Times New Roman" w:cs="Times New Roman"/>
          <w:sz w:val="24"/>
          <w:szCs w:val="24"/>
          <w:lang w:val="pt-PT"/>
        </w:rPr>
        <w:t>improvisão</w:t>
      </w:r>
      <w:proofErr w:type="spellEnd"/>
      <w:r w:rsidRPr="00F360BB">
        <w:rPr>
          <w:rFonts w:ascii="Times New Roman" w:hAnsi="Times New Roman" w:cs="Times New Roman"/>
          <w:sz w:val="24"/>
          <w:szCs w:val="24"/>
          <w:lang w:val="pt-PT"/>
        </w:rPr>
        <w:t xml:space="preserve"> dispersiva, confusa e sem nenhuma ordem que, aliás, prejudica o sucesso do processo de ensino e aprendizagem.</w:t>
      </w:r>
    </w:p>
    <w:p w:rsidR="002036A2" w:rsidRPr="00F360BB" w:rsidRDefault="002036A2" w:rsidP="002036A2">
      <w:pPr>
        <w:autoSpaceDE w:val="0"/>
        <w:autoSpaceDN w:val="0"/>
        <w:adjustRightInd w:val="0"/>
        <w:spacing w:after="0" w:line="360" w:lineRule="auto"/>
        <w:jc w:val="both"/>
        <w:rPr>
          <w:rFonts w:ascii="Times New Roman" w:hAnsi="Times New Roman" w:cs="Times New Roman"/>
          <w:sz w:val="24"/>
          <w:szCs w:val="24"/>
          <w:lang w:val="pt-PT"/>
        </w:rPr>
      </w:pPr>
    </w:p>
    <w:p w:rsidR="002036A2" w:rsidRPr="00F360BB" w:rsidRDefault="002036A2" w:rsidP="002036A2">
      <w:pPr>
        <w:spacing w:line="360" w:lineRule="auto"/>
        <w:jc w:val="both"/>
        <w:rPr>
          <w:rFonts w:ascii="Times New Roman" w:hAnsi="Times New Roman" w:cs="Times New Roman"/>
          <w:sz w:val="24"/>
          <w:szCs w:val="24"/>
          <w:lang w:val="pt-PT"/>
        </w:rPr>
      </w:pPr>
      <w:r w:rsidRPr="006D7AA1">
        <w:rPr>
          <w:rFonts w:ascii="Times New Roman" w:hAnsi="Times New Roman" w:cs="Times New Roman"/>
          <w:bCs/>
          <w:sz w:val="24"/>
          <w:szCs w:val="24"/>
          <w:lang w:val="pt-PT"/>
        </w:rPr>
        <w:t>De acordo com ZABALZA</w:t>
      </w:r>
      <w:r w:rsidRPr="006D7AA1">
        <w:rPr>
          <w:rFonts w:ascii="Times New Roman" w:hAnsi="Times New Roman" w:cs="Times New Roman"/>
          <w:sz w:val="24"/>
          <w:szCs w:val="24"/>
          <w:lang w:val="pt-PT"/>
        </w:rPr>
        <w:t xml:space="preserve"> (1994)</w:t>
      </w:r>
      <w:proofErr w:type="gramStart"/>
      <w:r w:rsidRPr="006D7AA1">
        <w:rPr>
          <w:rFonts w:ascii="Times New Roman" w:hAnsi="Times New Roman" w:cs="Times New Roman"/>
          <w:sz w:val="24"/>
          <w:szCs w:val="24"/>
          <w:lang w:val="pt-PT"/>
        </w:rPr>
        <w:t>,</w:t>
      </w:r>
      <w:proofErr w:type="gramEnd"/>
      <w:r w:rsidRPr="006D7AA1">
        <w:rPr>
          <w:rFonts w:ascii="Times New Roman" w:hAnsi="Times New Roman" w:cs="Times New Roman"/>
          <w:sz w:val="24"/>
          <w:szCs w:val="24"/>
          <w:lang w:val="pt-PT"/>
        </w:rPr>
        <w:t xml:space="preserve"> estabelecer um </w:t>
      </w:r>
      <w:r w:rsidRPr="006D7AA1">
        <w:rPr>
          <w:rFonts w:ascii="Times New Roman" w:hAnsi="Times New Roman" w:cs="Times New Roman"/>
          <w:bCs/>
          <w:sz w:val="24"/>
          <w:szCs w:val="24"/>
          <w:lang w:val="pt-PT"/>
        </w:rPr>
        <w:t xml:space="preserve">plano </w:t>
      </w:r>
      <w:r w:rsidRPr="006D7AA1">
        <w:rPr>
          <w:rFonts w:ascii="Times New Roman" w:hAnsi="Times New Roman" w:cs="Times New Roman"/>
          <w:sz w:val="24"/>
          <w:szCs w:val="24"/>
          <w:lang w:val="pt-PT"/>
        </w:rPr>
        <w:t xml:space="preserve">significa, por um lado, traduzir uma relação com o </w:t>
      </w:r>
      <w:r w:rsidRPr="006D7AA1">
        <w:rPr>
          <w:rFonts w:ascii="Times New Roman" w:hAnsi="Times New Roman" w:cs="Times New Roman"/>
          <w:bCs/>
          <w:sz w:val="24"/>
          <w:szCs w:val="24"/>
          <w:lang w:val="pt-PT"/>
        </w:rPr>
        <w:t xml:space="preserve">programa </w:t>
      </w:r>
      <w:r w:rsidRPr="006D7AA1">
        <w:rPr>
          <w:rFonts w:ascii="Times New Roman" w:hAnsi="Times New Roman" w:cs="Times New Roman"/>
          <w:sz w:val="24"/>
          <w:szCs w:val="24"/>
          <w:lang w:val="pt-PT"/>
        </w:rPr>
        <w:t xml:space="preserve">e portanto com o </w:t>
      </w:r>
      <w:r w:rsidRPr="006D7AA1">
        <w:rPr>
          <w:rFonts w:ascii="Times New Roman" w:hAnsi="Times New Roman" w:cs="Times New Roman"/>
          <w:bCs/>
          <w:sz w:val="24"/>
          <w:szCs w:val="24"/>
          <w:lang w:val="pt-PT"/>
        </w:rPr>
        <w:t xml:space="preserve">currículo </w:t>
      </w:r>
      <w:r w:rsidRPr="006D7AA1">
        <w:rPr>
          <w:rFonts w:ascii="Times New Roman" w:hAnsi="Times New Roman" w:cs="Times New Roman"/>
          <w:sz w:val="24"/>
          <w:szCs w:val="24"/>
          <w:lang w:val="pt-PT"/>
        </w:rPr>
        <w:t xml:space="preserve">e, por outro lado, com as condições e características do </w:t>
      </w:r>
      <w:r w:rsidRPr="006D7AA1">
        <w:rPr>
          <w:rFonts w:ascii="Times New Roman" w:hAnsi="Times New Roman" w:cs="Times New Roman"/>
          <w:bCs/>
          <w:sz w:val="24"/>
          <w:szCs w:val="24"/>
          <w:lang w:val="pt-PT"/>
        </w:rPr>
        <w:t xml:space="preserve">contexto </w:t>
      </w:r>
      <w:r w:rsidRPr="006D7AA1">
        <w:rPr>
          <w:rFonts w:ascii="Times New Roman" w:hAnsi="Times New Roman" w:cs="Times New Roman"/>
          <w:sz w:val="24"/>
          <w:szCs w:val="24"/>
          <w:lang w:val="pt-PT"/>
        </w:rPr>
        <w:t xml:space="preserve">de aprendizagem. </w:t>
      </w:r>
      <w:r w:rsidRPr="00F360BB">
        <w:rPr>
          <w:rFonts w:ascii="Times New Roman" w:hAnsi="Times New Roman" w:cs="Times New Roman"/>
          <w:sz w:val="24"/>
          <w:szCs w:val="24"/>
          <w:lang w:val="pt-PT"/>
        </w:rPr>
        <w:t>Nesta ordem de ideias, o professor afigura-</w:t>
      </w:r>
      <w:r>
        <w:rPr>
          <w:rFonts w:ascii="Times New Roman" w:hAnsi="Times New Roman" w:cs="Times New Roman"/>
          <w:sz w:val="24"/>
          <w:szCs w:val="24"/>
          <w:lang w:val="pt-PT"/>
        </w:rPr>
        <w:t>se como um sujeito estruturante</w:t>
      </w:r>
      <w:r w:rsidR="00A720F4">
        <w:rPr>
          <w:rFonts w:ascii="Times New Roman" w:hAnsi="Times New Roman" w:cs="Times New Roman"/>
          <w:sz w:val="24"/>
          <w:szCs w:val="24"/>
          <w:lang w:val="pt-PT"/>
        </w:rPr>
        <w:t>,</w:t>
      </w:r>
      <w:r>
        <w:rPr>
          <w:rFonts w:ascii="Times New Roman" w:hAnsi="Times New Roman" w:cs="Times New Roman"/>
          <w:sz w:val="24"/>
          <w:szCs w:val="24"/>
          <w:lang w:val="pt-PT"/>
        </w:rPr>
        <w:t xml:space="preserve"> actuante e flexível no PEA</w:t>
      </w:r>
      <w:r w:rsidRPr="00F360BB">
        <w:rPr>
          <w:rFonts w:ascii="Times New Roman" w:hAnsi="Times New Roman" w:cs="Times New Roman"/>
          <w:sz w:val="24"/>
          <w:szCs w:val="24"/>
          <w:lang w:val="pt-PT"/>
        </w:rPr>
        <w:t xml:space="preserve"> bem como para o sucesso deste.</w:t>
      </w:r>
    </w:p>
    <w:p w:rsidR="002036A2" w:rsidRDefault="002036A2" w:rsidP="00637B4B">
      <w:pPr>
        <w:autoSpaceDE w:val="0"/>
        <w:autoSpaceDN w:val="0"/>
        <w:adjustRightInd w:val="0"/>
        <w:spacing w:after="0" w:line="360" w:lineRule="auto"/>
        <w:jc w:val="both"/>
        <w:rPr>
          <w:rFonts w:ascii="Times New Roman" w:hAnsi="Times New Roman" w:cs="Times New Roman"/>
          <w:sz w:val="24"/>
          <w:szCs w:val="24"/>
          <w:lang w:val="pt-PT"/>
        </w:rPr>
      </w:pPr>
    </w:p>
    <w:p w:rsidR="00637B4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A planificação docente tem constituído hoje, um assunto muito debatido nos espaços educativos, visando sobretudo chamar a atenção dos professores para a necessidade de planificarem as suas aulas, como</w:t>
      </w:r>
      <w:r>
        <w:rPr>
          <w:rFonts w:ascii="Times New Roman" w:hAnsi="Times New Roman" w:cs="Times New Roman"/>
          <w:sz w:val="24"/>
          <w:szCs w:val="24"/>
          <w:lang w:val="pt-PT"/>
        </w:rPr>
        <w:t xml:space="preserve"> garantia do</w:t>
      </w:r>
      <w:r w:rsidRPr="00F360BB">
        <w:rPr>
          <w:rFonts w:ascii="Times New Roman" w:hAnsi="Times New Roman" w:cs="Times New Roman"/>
          <w:sz w:val="24"/>
          <w:szCs w:val="24"/>
          <w:lang w:val="pt-PT"/>
        </w:rPr>
        <w:t xml:space="preserve"> sucesso de todo o processo educativo. </w:t>
      </w:r>
      <w:r w:rsidR="00A720F4" w:rsidRPr="00F360BB">
        <w:rPr>
          <w:rFonts w:ascii="Times New Roman" w:hAnsi="Times New Roman" w:cs="Times New Roman"/>
          <w:sz w:val="24"/>
          <w:szCs w:val="24"/>
          <w:lang w:val="pt-PT"/>
        </w:rPr>
        <w:t>Aliás</w:t>
      </w:r>
      <w:r w:rsidRPr="00F360BB">
        <w:rPr>
          <w:rFonts w:ascii="Times New Roman" w:hAnsi="Times New Roman" w:cs="Times New Roman"/>
          <w:sz w:val="24"/>
          <w:szCs w:val="24"/>
          <w:lang w:val="pt-PT"/>
        </w:rPr>
        <w:t>, è muito comum, em varias escolas do nosso pais, os professores dirigirem-se à sala de aulas sem plano ou fazerem –</w:t>
      </w:r>
      <w:proofErr w:type="gramStart"/>
      <w:r w:rsidRPr="00F360BB">
        <w:rPr>
          <w:rFonts w:ascii="Times New Roman" w:hAnsi="Times New Roman" w:cs="Times New Roman"/>
          <w:sz w:val="24"/>
          <w:szCs w:val="24"/>
          <w:lang w:val="pt-PT"/>
        </w:rPr>
        <w:t>no</w:t>
      </w:r>
      <w:proofErr w:type="gramEnd"/>
      <w:r w:rsidRPr="00F360BB">
        <w:rPr>
          <w:rFonts w:ascii="Times New Roman" w:hAnsi="Times New Roman" w:cs="Times New Roman"/>
          <w:sz w:val="24"/>
          <w:szCs w:val="24"/>
          <w:lang w:val="pt-PT"/>
        </w:rPr>
        <w:t xml:space="preserve"> em casos que haja uma </w:t>
      </w:r>
      <w:proofErr w:type="spellStart"/>
      <w:r w:rsidRPr="00F360BB">
        <w:rPr>
          <w:rFonts w:ascii="Times New Roman" w:hAnsi="Times New Roman" w:cs="Times New Roman"/>
          <w:sz w:val="24"/>
          <w:szCs w:val="24"/>
          <w:lang w:val="pt-PT"/>
        </w:rPr>
        <w:t>inspe</w:t>
      </w:r>
      <w:r>
        <w:rPr>
          <w:rFonts w:ascii="Times New Roman" w:hAnsi="Times New Roman" w:cs="Times New Roman"/>
          <w:sz w:val="24"/>
          <w:szCs w:val="24"/>
          <w:lang w:val="pt-PT"/>
        </w:rPr>
        <w:t>nsao</w:t>
      </w:r>
      <w:proofErr w:type="spellEnd"/>
      <w:r>
        <w:rPr>
          <w:rFonts w:ascii="Times New Roman" w:hAnsi="Times New Roman" w:cs="Times New Roman"/>
          <w:sz w:val="24"/>
          <w:szCs w:val="24"/>
          <w:lang w:val="pt-PT"/>
        </w:rPr>
        <w:t xml:space="preserve"> quer vinda das D</w:t>
      </w:r>
      <w:r w:rsidRPr="00F360BB">
        <w:rPr>
          <w:rFonts w:ascii="Times New Roman" w:hAnsi="Times New Roman" w:cs="Times New Roman"/>
          <w:sz w:val="24"/>
          <w:szCs w:val="24"/>
          <w:lang w:val="pt-PT"/>
        </w:rPr>
        <w:t>irecçõe</w:t>
      </w:r>
      <w:r w:rsidR="00A720F4">
        <w:rPr>
          <w:rFonts w:ascii="Times New Roman" w:hAnsi="Times New Roman" w:cs="Times New Roman"/>
          <w:sz w:val="24"/>
          <w:szCs w:val="24"/>
          <w:lang w:val="pt-PT"/>
        </w:rPr>
        <w:t>s D</w:t>
      </w:r>
      <w:r>
        <w:rPr>
          <w:rFonts w:ascii="Times New Roman" w:hAnsi="Times New Roman" w:cs="Times New Roman"/>
          <w:sz w:val="24"/>
          <w:szCs w:val="24"/>
          <w:lang w:val="pt-PT"/>
        </w:rPr>
        <w:t>istritais ou Províncias da E</w:t>
      </w:r>
      <w:r w:rsidRPr="00F360BB">
        <w:rPr>
          <w:rFonts w:ascii="Times New Roman" w:hAnsi="Times New Roman" w:cs="Times New Roman"/>
          <w:sz w:val="24"/>
          <w:szCs w:val="24"/>
          <w:lang w:val="pt-PT"/>
        </w:rPr>
        <w:t xml:space="preserve">ducação mesmo pela </w:t>
      </w:r>
      <w:r>
        <w:rPr>
          <w:rFonts w:ascii="Times New Roman" w:hAnsi="Times New Roman" w:cs="Times New Roman"/>
          <w:sz w:val="24"/>
          <w:szCs w:val="24"/>
          <w:lang w:val="pt-PT"/>
        </w:rPr>
        <w:t>D</w:t>
      </w:r>
      <w:r w:rsidRPr="00F360BB">
        <w:rPr>
          <w:rFonts w:ascii="Times New Roman" w:hAnsi="Times New Roman" w:cs="Times New Roman"/>
          <w:sz w:val="24"/>
          <w:szCs w:val="24"/>
          <w:lang w:val="pt-PT"/>
        </w:rPr>
        <w:t xml:space="preserve">irecção </w:t>
      </w:r>
      <w:r>
        <w:rPr>
          <w:rFonts w:ascii="Times New Roman" w:hAnsi="Times New Roman" w:cs="Times New Roman"/>
          <w:sz w:val="24"/>
          <w:szCs w:val="24"/>
          <w:lang w:val="pt-PT"/>
        </w:rPr>
        <w:t>P</w:t>
      </w:r>
      <w:r w:rsidRPr="00F360BB">
        <w:rPr>
          <w:rFonts w:ascii="Times New Roman" w:hAnsi="Times New Roman" w:cs="Times New Roman"/>
          <w:sz w:val="24"/>
          <w:szCs w:val="24"/>
          <w:lang w:val="pt-PT"/>
        </w:rPr>
        <w:t xml:space="preserve">edagógica da </w:t>
      </w:r>
      <w:r>
        <w:rPr>
          <w:rFonts w:ascii="Times New Roman" w:hAnsi="Times New Roman" w:cs="Times New Roman"/>
          <w:sz w:val="24"/>
          <w:szCs w:val="24"/>
          <w:lang w:val="pt-PT"/>
        </w:rPr>
        <w:t>P</w:t>
      </w:r>
      <w:r w:rsidRPr="00F360BB">
        <w:rPr>
          <w:rFonts w:ascii="Times New Roman" w:hAnsi="Times New Roman" w:cs="Times New Roman"/>
          <w:sz w:val="24"/>
          <w:szCs w:val="24"/>
          <w:lang w:val="pt-PT"/>
        </w:rPr>
        <w:t>rópria</w:t>
      </w:r>
      <w:r>
        <w:rPr>
          <w:rFonts w:ascii="Times New Roman" w:hAnsi="Times New Roman" w:cs="Times New Roman"/>
          <w:sz w:val="24"/>
          <w:szCs w:val="24"/>
          <w:lang w:val="pt-PT"/>
        </w:rPr>
        <w:t xml:space="preserve"> E</w:t>
      </w:r>
      <w:r w:rsidRPr="00F360BB">
        <w:rPr>
          <w:rFonts w:ascii="Times New Roman" w:hAnsi="Times New Roman" w:cs="Times New Roman"/>
          <w:sz w:val="24"/>
          <w:szCs w:val="24"/>
          <w:lang w:val="pt-PT"/>
        </w:rPr>
        <w:t xml:space="preserve">scola. </w:t>
      </w:r>
      <w:r w:rsidR="00F76A4D">
        <w:rPr>
          <w:rFonts w:ascii="Times New Roman" w:hAnsi="Times New Roman" w:cs="Times New Roman"/>
          <w:sz w:val="24"/>
          <w:szCs w:val="24"/>
          <w:lang w:val="pt-PT"/>
        </w:rPr>
        <w:t xml:space="preserve"> </w:t>
      </w:r>
    </w:p>
    <w:p w:rsidR="00F76A4D" w:rsidRPr="00F360BB" w:rsidRDefault="00F76A4D" w:rsidP="00637B4B">
      <w:pPr>
        <w:autoSpaceDE w:val="0"/>
        <w:autoSpaceDN w:val="0"/>
        <w:adjustRightInd w:val="0"/>
        <w:spacing w:after="0" w:line="360" w:lineRule="auto"/>
        <w:jc w:val="both"/>
        <w:rPr>
          <w:rFonts w:ascii="Times New Roman" w:hAnsi="Times New Roman" w:cs="Times New Roman"/>
          <w:sz w:val="24"/>
          <w:szCs w:val="24"/>
          <w:lang w:val="pt-PT"/>
        </w:rPr>
      </w:pPr>
    </w:p>
    <w:p w:rsidR="001A5889" w:rsidRPr="00F360BB" w:rsidRDefault="00A720F4" w:rsidP="001A5889">
      <w:pPr>
        <w:spacing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Entretanto, a relevância deste estudo è de grande </w:t>
      </w:r>
      <w:r w:rsidR="00FC0463">
        <w:rPr>
          <w:rFonts w:ascii="Times New Roman" w:hAnsi="Times New Roman" w:cs="Times New Roman"/>
          <w:sz w:val="24"/>
          <w:szCs w:val="24"/>
          <w:lang w:val="pt-PT"/>
        </w:rPr>
        <w:t>importância</w:t>
      </w:r>
      <w:r>
        <w:rPr>
          <w:rFonts w:ascii="Times New Roman" w:hAnsi="Times New Roman" w:cs="Times New Roman"/>
          <w:sz w:val="24"/>
          <w:szCs w:val="24"/>
          <w:lang w:val="pt-PT"/>
        </w:rPr>
        <w:t xml:space="preserve"> para o P</w:t>
      </w:r>
      <w:r w:rsidR="001A5889" w:rsidRPr="00F360BB">
        <w:rPr>
          <w:rFonts w:ascii="Times New Roman" w:hAnsi="Times New Roman" w:cs="Times New Roman"/>
          <w:sz w:val="24"/>
          <w:szCs w:val="24"/>
          <w:lang w:val="pt-PT"/>
        </w:rPr>
        <w:t xml:space="preserve">rocesso de </w:t>
      </w:r>
      <w:r>
        <w:rPr>
          <w:rFonts w:ascii="Times New Roman" w:hAnsi="Times New Roman" w:cs="Times New Roman"/>
          <w:sz w:val="24"/>
          <w:szCs w:val="24"/>
          <w:lang w:val="pt-PT"/>
        </w:rPr>
        <w:t>Ensino e A</w:t>
      </w:r>
      <w:r w:rsidR="001A5889" w:rsidRPr="00F360BB">
        <w:rPr>
          <w:rFonts w:ascii="Times New Roman" w:hAnsi="Times New Roman" w:cs="Times New Roman"/>
          <w:sz w:val="24"/>
          <w:szCs w:val="24"/>
          <w:lang w:val="pt-PT"/>
        </w:rPr>
        <w:t xml:space="preserve">prendizagem, pois, a planificação è uma ferramenta crucial para a realização de qualquer actividade especialmente para o ensino visto que a sua realização ajuda o professor a realizar </w:t>
      </w:r>
      <w:r w:rsidR="001A5889" w:rsidRPr="00F360BB">
        <w:rPr>
          <w:rFonts w:ascii="Times New Roman" w:hAnsi="Times New Roman" w:cs="Times New Roman"/>
          <w:sz w:val="24"/>
          <w:szCs w:val="24"/>
          <w:lang w:val="pt-PT"/>
        </w:rPr>
        <w:lastRenderedPageBreak/>
        <w:t xml:space="preserve">melhor a sua actividade docente bem como, melhora a gestão de tempo na sala de aula e também o cumprimento do programa lectivo. </w:t>
      </w:r>
    </w:p>
    <w:p w:rsidR="001A5889" w:rsidRPr="00FC0463" w:rsidRDefault="001A5889" w:rsidP="001A5889">
      <w:pPr>
        <w:autoSpaceDE w:val="0"/>
        <w:autoSpaceDN w:val="0"/>
        <w:adjustRightInd w:val="0"/>
        <w:spacing w:after="0" w:line="360" w:lineRule="auto"/>
        <w:jc w:val="both"/>
        <w:rPr>
          <w:rFonts w:ascii="Times New Roman" w:hAnsi="Times New Roman" w:cs="Times New Roman"/>
          <w:sz w:val="24"/>
          <w:szCs w:val="24"/>
          <w:lang w:val="pt-PT"/>
        </w:rPr>
      </w:pPr>
      <w:r w:rsidRPr="00FC0463">
        <w:rPr>
          <w:rFonts w:ascii="Times New Roman" w:hAnsi="Times New Roman" w:cs="Times New Roman"/>
          <w:sz w:val="24"/>
          <w:szCs w:val="24"/>
          <w:lang w:val="pt-PT"/>
        </w:rPr>
        <w:t xml:space="preserve">Portanto, </w:t>
      </w:r>
      <w:r w:rsidR="00FC0463" w:rsidRPr="00FC0463">
        <w:rPr>
          <w:rFonts w:ascii="Times New Roman" w:hAnsi="Times New Roman" w:cs="Times New Roman"/>
          <w:sz w:val="24"/>
          <w:szCs w:val="24"/>
          <w:lang w:val="pt-PT"/>
        </w:rPr>
        <w:t>após</w:t>
      </w:r>
      <w:r w:rsidRPr="00FC0463">
        <w:rPr>
          <w:rFonts w:ascii="Times New Roman" w:hAnsi="Times New Roman" w:cs="Times New Roman"/>
          <w:sz w:val="24"/>
          <w:szCs w:val="24"/>
          <w:lang w:val="pt-PT"/>
        </w:rPr>
        <w:t xml:space="preserve"> a </w:t>
      </w:r>
      <w:r w:rsidR="00FC0463" w:rsidRPr="00FC0463">
        <w:rPr>
          <w:rFonts w:ascii="Times New Roman" w:hAnsi="Times New Roman" w:cs="Times New Roman"/>
          <w:sz w:val="24"/>
          <w:szCs w:val="24"/>
          <w:lang w:val="pt-PT"/>
        </w:rPr>
        <w:t>descrição</w:t>
      </w:r>
      <w:r w:rsidRPr="00FC0463">
        <w:rPr>
          <w:rFonts w:ascii="Times New Roman" w:hAnsi="Times New Roman" w:cs="Times New Roman"/>
          <w:sz w:val="24"/>
          <w:szCs w:val="24"/>
          <w:lang w:val="pt-PT"/>
        </w:rPr>
        <w:t xml:space="preserve"> feita, coloca-se a seguinte </w:t>
      </w:r>
      <w:r w:rsidR="00FC0463" w:rsidRPr="00FC0463">
        <w:rPr>
          <w:rFonts w:ascii="Times New Roman" w:hAnsi="Times New Roman" w:cs="Times New Roman"/>
          <w:sz w:val="24"/>
          <w:szCs w:val="24"/>
          <w:lang w:val="pt-PT"/>
        </w:rPr>
        <w:t>questão</w:t>
      </w:r>
      <w:r w:rsidRPr="00FC0463">
        <w:rPr>
          <w:rFonts w:ascii="Times New Roman" w:hAnsi="Times New Roman" w:cs="Times New Roman"/>
          <w:sz w:val="24"/>
          <w:szCs w:val="24"/>
          <w:lang w:val="pt-PT"/>
        </w:rPr>
        <w:t>:</w:t>
      </w:r>
    </w:p>
    <w:p w:rsidR="00637B4B" w:rsidRPr="00FC0463" w:rsidRDefault="001A5889" w:rsidP="001A5889">
      <w:pPr>
        <w:rPr>
          <w:lang w:val="pt-PT"/>
        </w:rPr>
      </w:pPr>
      <w:r w:rsidRPr="00FC0463">
        <w:rPr>
          <w:rFonts w:ascii="Times New Roman" w:hAnsi="Times New Roman" w:cs="Times New Roman"/>
          <w:b/>
          <w:i/>
          <w:sz w:val="24"/>
          <w:szCs w:val="24"/>
          <w:lang w:val="pt-PT"/>
        </w:rPr>
        <w:t xml:space="preserve">Que </w:t>
      </w:r>
      <w:r w:rsidR="00FC0463" w:rsidRPr="00FC0463">
        <w:rPr>
          <w:rFonts w:ascii="Times New Roman" w:hAnsi="Times New Roman" w:cs="Times New Roman"/>
          <w:b/>
          <w:i/>
          <w:sz w:val="24"/>
          <w:szCs w:val="24"/>
          <w:lang w:val="pt-PT"/>
        </w:rPr>
        <w:t>importância</w:t>
      </w:r>
      <w:r w:rsidRPr="00FC0463">
        <w:rPr>
          <w:rFonts w:ascii="Times New Roman" w:hAnsi="Times New Roman" w:cs="Times New Roman"/>
          <w:b/>
          <w:i/>
          <w:sz w:val="24"/>
          <w:szCs w:val="24"/>
          <w:lang w:val="pt-PT"/>
        </w:rPr>
        <w:t xml:space="preserve"> tem a </w:t>
      </w:r>
      <w:r w:rsidR="00FC0463" w:rsidRPr="00FC0463">
        <w:rPr>
          <w:rFonts w:ascii="Times New Roman" w:hAnsi="Times New Roman" w:cs="Times New Roman"/>
          <w:b/>
          <w:i/>
          <w:sz w:val="24"/>
          <w:szCs w:val="24"/>
          <w:lang w:val="pt-PT"/>
        </w:rPr>
        <w:t>planificado</w:t>
      </w:r>
      <w:r w:rsidRPr="00FC0463">
        <w:rPr>
          <w:rFonts w:ascii="Times New Roman" w:hAnsi="Times New Roman" w:cs="Times New Roman"/>
          <w:b/>
          <w:i/>
          <w:sz w:val="24"/>
          <w:szCs w:val="24"/>
          <w:lang w:val="pt-PT"/>
        </w:rPr>
        <w:t xml:space="preserve"> das aulas para os professores da escola</w:t>
      </w:r>
      <w:r w:rsidR="00FC0463" w:rsidRPr="00FC0463">
        <w:rPr>
          <w:rFonts w:ascii="Times New Roman" w:hAnsi="Times New Roman" w:cs="Times New Roman"/>
          <w:b/>
          <w:i/>
          <w:sz w:val="24"/>
          <w:szCs w:val="24"/>
          <w:lang w:val="pt-PT"/>
        </w:rPr>
        <w:t xml:space="preserve"> Secundaria de </w:t>
      </w:r>
      <w:proofErr w:type="spellStart"/>
      <w:r w:rsidR="00FC0463" w:rsidRPr="00FC0463">
        <w:rPr>
          <w:rFonts w:ascii="Times New Roman" w:hAnsi="Times New Roman" w:cs="Times New Roman"/>
          <w:b/>
          <w:i/>
          <w:sz w:val="24"/>
          <w:szCs w:val="24"/>
          <w:lang w:val="pt-PT"/>
        </w:rPr>
        <w:t>Maquival</w:t>
      </w:r>
      <w:proofErr w:type="spellEnd"/>
      <w:r w:rsidR="00FC0463" w:rsidRPr="00FC0463">
        <w:rPr>
          <w:rFonts w:ascii="Times New Roman" w:hAnsi="Times New Roman" w:cs="Times New Roman"/>
          <w:b/>
          <w:i/>
          <w:sz w:val="24"/>
          <w:szCs w:val="24"/>
          <w:lang w:val="pt-PT"/>
        </w:rPr>
        <w:t>?</w:t>
      </w:r>
    </w:p>
    <w:p w:rsidR="009F691F" w:rsidRDefault="009F691F" w:rsidP="00637B4B">
      <w:pPr>
        <w:rPr>
          <w:rFonts w:ascii="Times New Roman" w:hAnsi="Times New Roman" w:cs="Times New Roman"/>
          <w:sz w:val="24"/>
          <w:szCs w:val="24"/>
          <w:lang w:val="pt-PT"/>
        </w:rPr>
      </w:pPr>
    </w:p>
    <w:p w:rsidR="001A5889" w:rsidRPr="009F691F" w:rsidRDefault="00785E47" w:rsidP="001A5889">
      <w:pPr>
        <w:autoSpaceDE w:val="0"/>
        <w:autoSpaceDN w:val="0"/>
        <w:adjustRightInd w:val="0"/>
        <w:spacing w:line="360" w:lineRule="auto"/>
        <w:jc w:val="both"/>
        <w:outlineLvl w:val="0"/>
        <w:rPr>
          <w:rFonts w:ascii="Times New Roman" w:hAnsi="Times New Roman" w:cs="Times New Roman"/>
          <w:b/>
          <w:sz w:val="24"/>
          <w:szCs w:val="24"/>
          <w:lang w:val="pt-PT"/>
        </w:rPr>
      </w:pPr>
      <w:r>
        <w:rPr>
          <w:rFonts w:ascii="Times New Roman" w:hAnsi="Times New Roman" w:cs="Times New Roman"/>
          <w:b/>
          <w:sz w:val="24"/>
          <w:szCs w:val="24"/>
          <w:lang w:val="pt-PT"/>
        </w:rPr>
        <w:t>2-</w:t>
      </w:r>
      <w:r w:rsidR="009F691F">
        <w:rPr>
          <w:rFonts w:ascii="Times New Roman" w:hAnsi="Times New Roman" w:cs="Times New Roman"/>
          <w:b/>
          <w:sz w:val="24"/>
          <w:szCs w:val="24"/>
          <w:lang w:val="pt-PT"/>
        </w:rPr>
        <w:t>Resultados e D</w:t>
      </w:r>
      <w:r w:rsidR="001A5889" w:rsidRPr="009F691F">
        <w:rPr>
          <w:rFonts w:ascii="Times New Roman" w:hAnsi="Times New Roman" w:cs="Times New Roman"/>
          <w:b/>
          <w:sz w:val="24"/>
          <w:szCs w:val="24"/>
          <w:lang w:val="pt-PT"/>
        </w:rPr>
        <w:t xml:space="preserve">iscussão </w:t>
      </w:r>
      <w:bookmarkStart w:id="0" w:name="_Toc331393675"/>
    </w:p>
    <w:p w:rsidR="002272EB" w:rsidRDefault="002272EB" w:rsidP="001A5889">
      <w:pPr>
        <w:autoSpaceDE w:val="0"/>
        <w:autoSpaceDN w:val="0"/>
        <w:adjustRightInd w:val="0"/>
        <w:spacing w:line="360" w:lineRule="auto"/>
        <w:jc w:val="both"/>
        <w:outlineLvl w:val="0"/>
        <w:rPr>
          <w:rFonts w:ascii="Times New Roman" w:hAnsi="Times New Roman" w:cs="Times New Roman"/>
          <w:sz w:val="24"/>
          <w:szCs w:val="24"/>
          <w:lang w:val="pt-PT"/>
        </w:rPr>
      </w:pPr>
      <w:r>
        <w:rPr>
          <w:rFonts w:ascii="Times New Roman" w:hAnsi="Times New Roman" w:cs="Times New Roman"/>
          <w:sz w:val="24"/>
          <w:szCs w:val="24"/>
          <w:lang w:val="pt-PT"/>
        </w:rPr>
        <w:t xml:space="preserve">Abaixo estão descritos os resultados óbitos nesta pesquisa no concernente a </w:t>
      </w:r>
      <w:r w:rsidR="00F76A4D">
        <w:rPr>
          <w:rFonts w:ascii="Times New Roman" w:hAnsi="Times New Roman" w:cs="Times New Roman"/>
          <w:sz w:val="24"/>
          <w:szCs w:val="24"/>
          <w:lang w:val="pt-PT"/>
        </w:rPr>
        <w:t xml:space="preserve">importância da </w:t>
      </w:r>
      <w:r>
        <w:rPr>
          <w:rFonts w:ascii="Times New Roman" w:hAnsi="Times New Roman" w:cs="Times New Roman"/>
          <w:sz w:val="24"/>
          <w:szCs w:val="24"/>
          <w:lang w:val="pt-PT"/>
        </w:rPr>
        <w:t>planific</w:t>
      </w:r>
      <w:r w:rsidR="00F76A4D">
        <w:rPr>
          <w:rFonts w:ascii="Times New Roman" w:hAnsi="Times New Roman" w:cs="Times New Roman"/>
          <w:sz w:val="24"/>
          <w:szCs w:val="24"/>
          <w:lang w:val="pt-PT"/>
        </w:rPr>
        <w:t>ação da actividade docente</w:t>
      </w:r>
      <w:r>
        <w:rPr>
          <w:rFonts w:ascii="Times New Roman" w:hAnsi="Times New Roman" w:cs="Times New Roman"/>
          <w:sz w:val="24"/>
          <w:szCs w:val="24"/>
          <w:lang w:val="pt-PT"/>
        </w:rPr>
        <w:t xml:space="preserve"> para o sucesso do PEA.</w:t>
      </w:r>
    </w:p>
    <w:p w:rsidR="00637B4B" w:rsidRPr="001A5889" w:rsidRDefault="00A720F4" w:rsidP="001A5889">
      <w:pPr>
        <w:autoSpaceDE w:val="0"/>
        <w:autoSpaceDN w:val="0"/>
        <w:adjustRightInd w:val="0"/>
        <w:spacing w:line="360" w:lineRule="auto"/>
        <w:jc w:val="both"/>
        <w:outlineLvl w:val="0"/>
        <w:rPr>
          <w:b/>
          <w:lang w:val="pt-PT"/>
        </w:rPr>
      </w:pPr>
      <w:r w:rsidRPr="00F360BB">
        <w:rPr>
          <w:rFonts w:ascii="Times New Roman" w:hAnsi="Times New Roman" w:cs="Times New Roman"/>
          <w:sz w:val="24"/>
          <w:szCs w:val="24"/>
          <w:lang w:val="pt-PT"/>
        </w:rPr>
        <w:t>Importância</w:t>
      </w:r>
      <w:r w:rsidR="00637B4B" w:rsidRPr="00F360BB">
        <w:rPr>
          <w:rFonts w:ascii="Times New Roman" w:hAnsi="Times New Roman" w:cs="Times New Roman"/>
          <w:sz w:val="24"/>
          <w:szCs w:val="24"/>
          <w:lang w:val="pt-PT"/>
        </w:rPr>
        <w:t xml:space="preserve"> </w:t>
      </w:r>
      <w:r w:rsidRPr="00F360BB">
        <w:rPr>
          <w:rFonts w:ascii="Times New Roman" w:hAnsi="Times New Roman" w:cs="Times New Roman"/>
          <w:sz w:val="24"/>
          <w:szCs w:val="24"/>
          <w:lang w:val="pt-PT"/>
        </w:rPr>
        <w:t>atribuída</w:t>
      </w:r>
      <w:r w:rsidR="00637B4B" w:rsidRPr="00F360BB">
        <w:rPr>
          <w:rFonts w:ascii="Times New Roman" w:hAnsi="Times New Roman" w:cs="Times New Roman"/>
          <w:sz w:val="24"/>
          <w:szCs w:val="24"/>
          <w:lang w:val="pt-PT"/>
        </w:rPr>
        <w:t xml:space="preserve"> à </w:t>
      </w:r>
      <w:r w:rsidRPr="00F360BB">
        <w:rPr>
          <w:rFonts w:ascii="Times New Roman" w:hAnsi="Times New Roman" w:cs="Times New Roman"/>
          <w:sz w:val="24"/>
          <w:szCs w:val="24"/>
          <w:lang w:val="pt-PT"/>
        </w:rPr>
        <w:t>planificação</w:t>
      </w:r>
      <w:r w:rsidR="00637B4B" w:rsidRPr="00F360BB">
        <w:rPr>
          <w:rFonts w:ascii="Times New Roman" w:hAnsi="Times New Roman" w:cs="Times New Roman"/>
          <w:sz w:val="24"/>
          <w:szCs w:val="24"/>
          <w:lang w:val="pt-PT"/>
        </w:rPr>
        <w:t xml:space="preserve"> das aulas pelos professores</w:t>
      </w:r>
      <w:bookmarkEnd w:id="0"/>
    </w:p>
    <w:p w:rsidR="00637B4B" w:rsidRDefault="00637B4B" w:rsidP="00637B4B">
      <w:pPr>
        <w:rPr>
          <w:lang w:val="pt-PT"/>
        </w:rPr>
      </w:pPr>
    </w:p>
    <w:p w:rsidR="00637B4B" w:rsidRDefault="00637B4B" w:rsidP="00637B4B">
      <w:pPr>
        <w:rPr>
          <w:lang w:val="pt-PT"/>
        </w:rPr>
      </w:pPr>
      <w:r w:rsidRPr="002F4540">
        <w:rPr>
          <w:rFonts w:ascii="Times New Roman" w:hAnsi="Times New Roman" w:cs="Times New Roman"/>
          <w:b/>
          <w:noProof/>
          <w:sz w:val="24"/>
          <w:szCs w:val="24"/>
        </w:rPr>
        <w:drawing>
          <wp:inline distT="0" distB="0" distL="0" distR="0" wp14:anchorId="750127F7" wp14:editId="48672A70">
            <wp:extent cx="5191125" cy="2514600"/>
            <wp:effectExtent l="0" t="0" r="9525" b="1905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B4B" w:rsidRPr="00F360BB" w:rsidRDefault="00637B4B" w:rsidP="00637B4B">
      <w:pPr>
        <w:autoSpaceDE w:val="0"/>
        <w:autoSpaceDN w:val="0"/>
        <w:adjustRightInd w:val="0"/>
        <w:spacing w:after="0" w:line="360" w:lineRule="auto"/>
        <w:jc w:val="both"/>
        <w:rPr>
          <w:rFonts w:ascii="Times New Roman" w:hAnsi="Times New Roman" w:cs="Times New Roman"/>
          <w:b/>
          <w:sz w:val="24"/>
          <w:szCs w:val="24"/>
          <w:lang w:val="pt-PT"/>
        </w:rPr>
      </w:pP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 xml:space="preserve">Nesta dimensão do questionário, procurou-se saber qual é a </w:t>
      </w:r>
      <w:r w:rsidRPr="00F360BB">
        <w:rPr>
          <w:rFonts w:ascii="Times New Roman" w:hAnsi="Times New Roman" w:cs="Times New Roman"/>
          <w:bCs/>
          <w:sz w:val="24"/>
          <w:szCs w:val="24"/>
          <w:lang w:val="pt-PT"/>
        </w:rPr>
        <w:t>importância que os inquiridos (professores) atribuem à questão da planificação das aulas e, da</w:t>
      </w:r>
      <w:r w:rsidRPr="00F360BB">
        <w:rPr>
          <w:rFonts w:ascii="Times New Roman" w:hAnsi="Times New Roman" w:cs="Times New Roman"/>
          <w:sz w:val="24"/>
          <w:szCs w:val="24"/>
          <w:lang w:val="pt-PT"/>
        </w:rPr>
        <w:t xml:space="preserve"> análise dos dados e, as respostas obtidas foram peremptórias pois todos os professores inqueridos</w:t>
      </w:r>
      <w:r w:rsidRPr="00F360BB">
        <w:rPr>
          <w:rFonts w:ascii="Times New Roman" w:hAnsi="Times New Roman" w:cs="Times New Roman"/>
          <w:b/>
          <w:bCs/>
          <w:sz w:val="24"/>
          <w:szCs w:val="24"/>
          <w:lang w:val="pt-PT"/>
        </w:rPr>
        <w:t xml:space="preserve"> </w:t>
      </w:r>
      <w:r w:rsidRPr="00F360BB">
        <w:rPr>
          <w:rFonts w:ascii="Times New Roman" w:hAnsi="Times New Roman" w:cs="Times New Roman"/>
          <w:sz w:val="24"/>
          <w:szCs w:val="24"/>
          <w:lang w:val="pt-PT"/>
        </w:rPr>
        <w:t>responderam que atribuem importância à planificação da aula (90% dizem ser muito importante e 10% afirmaram que è importante).</w:t>
      </w: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lastRenderedPageBreak/>
        <w:t xml:space="preserve">Esta </w:t>
      </w:r>
      <w:r w:rsidR="000432C4" w:rsidRPr="00F360BB">
        <w:rPr>
          <w:rFonts w:ascii="Times New Roman" w:hAnsi="Times New Roman" w:cs="Times New Roman"/>
          <w:sz w:val="24"/>
          <w:szCs w:val="24"/>
          <w:lang w:val="pt-PT"/>
        </w:rPr>
        <w:t>opinião</w:t>
      </w:r>
      <w:r w:rsidRPr="00F360BB">
        <w:rPr>
          <w:rFonts w:ascii="Times New Roman" w:hAnsi="Times New Roman" w:cs="Times New Roman"/>
          <w:sz w:val="24"/>
          <w:szCs w:val="24"/>
          <w:lang w:val="pt-PT"/>
        </w:rPr>
        <w:t xml:space="preserve"> dos professores è de louvar quando olhamos para a </w:t>
      </w:r>
      <w:r w:rsidR="000432C4" w:rsidRPr="00F360BB">
        <w:rPr>
          <w:rFonts w:ascii="Times New Roman" w:hAnsi="Times New Roman" w:cs="Times New Roman"/>
          <w:sz w:val="24"/>
          <w:szCs w:val="24"/>
          <w:lang w:val="pt-PT"/>
        </w:rPr>
        <w:t>importância</w:t>
      </w:r>
      <w:r w:rsidRPr="00F360BB">
        <w:rPr>
          <w:rFonts w:ascii="Times New Roman" w:hAnsi="Times New Roman" w:cs="Times New Roman"/>
          <w:sz w:val="24"/>
          <w:szCs w:val="24"/>
          <w:lang w:val="pt-PT"/>
        </w:rPr>
        <w:t xml:space="preserve"> que a </w:t>
      </w:r>
      <w:r w:rsidR="000432C4" w:rsidRPr="00F360BB">
        <w:rPr>
          <w:rFonts w:ascii="Times New Roman" w:hAnsi="Times New Roman" w:cs="Times New Roman"/>
          <w:sz w:val="24"/>
          <w:szCs w:val="24"/>
          <w:lang w:val="pt-PT"/>
        </w:rPr>
        <w:t>plani</w:t>
      </w:r>
      <w:r w:rsidR="000432C4">
        <w:rPr>
          <w:rFonts w:ascii="Times New Roman" w:hAnsi="Times New Roman" w:cs="Times New Roman"/>
          <w:sz w:val="24"/>
          <w:szCs w:val="24"/>
          <w:lang w:val="pt-PT"/>
        </w:rPr>
        <w:t>ficação tem para o sucesso do PEA</w:t>
      </w:r>
      <w:r w:rsidRPr="00F360BB">
        <w:rPr>
          <w:rFonts w:ascii="Times New Roman" w:hAnsi="Times New Roman" w:cs="Times New Roman"/>
          <w:sz w:val="24"/>
          <w:szCs w:val="24"/>
          <w:lang w:val="pt-PT"/>
        </w:rPr>
        <w:t xml:space="preserve"> pois, ZABALZA (2003: pag.72)</w:t>
      </w:r>
      <w:proofErr w:type="gramStart"/>
      <w:r w:rsidRPr="00F360BB">
        <w:rPr>
          <w:rFonts w:ascii="Times New Roman" w:hAnsi="Times New Roman" w:cs="Times New Roman"/>
          <w:sz w:val="24"/>
          <w:szCs w:val="24"/>
          <w:lang w:val="pt-PT"/>
        </w:rPr>
        <w:t>,</w:t>
      </w:r>
      <w:proofErr w:type="gramEnd"/>
      <w:r w:rsidRPr="00F360BB">
        <w:rPr>
          <w:rFonts w:ascii="Times New Roman" w:hAnsi="Times New Roman" w:cs="Times New Roman"/>
          <w:sz w:val="24"/>
          <w:szCs w:val="24"/>
          <w:lang w:val="pt-PT"/>
        </w:rPr>
        <w:t xml:space="preserve"> considera-a “uma competência imperativa que deve ser desenvolvida por todos os professores, independentemente do nível de ensino que estiver a actuar.”</w:t>
      </w: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 xml:space="preserve">Ademais, CORTEÃO (1994: </w:t>
      </w:r>
      <w:proofErr w:type="spellStart"/>
      <w:r w:rsidRPr="00F360BB">
        <w:rPr>
          <w:rFonts w:ascii="Times New Roman" w:hAnsi="Times New Roman" w:cs="Times New Roman"/>
          <w:sz w:val="24"/>
          <w:szCs w:val="24"/>
          <w:lang w:val="pt-PT"/>
        </w:rPr>
        <w:t>pag</w:t>
      </w:r>
      <w:proofErr w:type="spellEnd"/>
      <w:r w:rsidRPr="00F360BB">
        <w:rPr>
          <w:rFonts w:ascii="Times New Roman" w:hAnsi="Times New Roman" w:cs="Times New Roman"/>
          <w:sz w:val="24"/>
          <w:szCs w:val="24"/>
          <w:lang w:val="pt-PT"/>
        </w:rPr>
        <w:t xml:space="preserve"> 131), afirma ainda, </w:t>
      </w:r>
      <w:proofErr w:type="gramStart"/>
      <w:r w:rsidRPr="00F360BB">
        <w:rPr>
          <w:rFonts w:ascii="Times New Roman" w:hAnsi="Times New Roman" w:cs="Times New Roman"/>
          <w:sz w:val="24"/>
          <w:szCs w:val="24"/>
          <w:lang w:val="pt-PT"/>
        </w:rPr>
        <w:t>que</w:t>
      </w:r>
      <w:proofErr w:type="gramEnd"/>
    </w:p>
    <w:p w:rsidR="00637B4B" w:rsidRPr="00F360BB" w:rsidRDefault="00637B4B" w:rsidP="00637B4B">
      <w:pPr>
        <w:autoSpaceDE w:val="0"/>
        <w:autoSpaceDN w:val="0"/>
        <w:adjustRightInd w:val="0"/>
        <w:spacing w:after="0" w:line="360" w:lineRule="auto"/>
        <w:ind w:left="2880"/>
        <w:jc w:val="both"/>
        <w:rPr>
          <w:rFonts w:ascii="Times New Roman" w:hAnsi="Times New Roman" w:cs="Times New Roman"/>
          <w:i/>
          <w:lang w:val="pt-PT"/>
        </w:rPr>
      </w:pPr>
      <w:r w:rsidRPr="00F360BB">
        <w:rPr>
          <w:rFonts w:ascii="Times New Roman" w:hAnsi="Times New Roman" w:cs="Times New Roman"/>
          <w:i/>
          <w:lang w:val="pt-PT"/>
        </w:rPr>
        <w:t>“</w:t>
      </w:r>
      <w:proofErr w:type="gramStart"/>
      <w:r w:rsidRPr="00F360BB">
        <w:rPr>
          <w:rFonts w:ascii="Times New Roman" w:hAnsi="Times New Roman" w:cs="Times New Roman"/>
          <w:i/>
          <w:lang w:val="pt-PT"/>
        </w:rPr>
        <w:t>a</w:t>
      </w:r>
      <w:proofErr w:type="gramEnd"/>
      <w:r w:rsidRPr="00F360BB">
        <w:rPr>
          <w:rFonts w:ascii="Times New Roman" w:hAnsi="Times New Roman" w:cs="Times New Roman"/>
          <w:i/>
          <w:lang w:val="pt-PT"/>
        </w:rPr>
        <w:t xml:space="preserve"> planificação docente assume uma grande importância de prática profissional de todos aqueles que se esforçam na construção de uma escola empenhada numa comunicação clara entre os elementos implicados na acção educativa, uma escola mais lúcida, e mais humana que procura actuar com base na realidade dos seus alunos, uma escola mais eficiente no aproveitamento do tempo e do” espaço” de que se dispõe para ajudar os seus alunos a” crescer”.</w:t>
      </w:r>
    </w:p>
    <w:p w:rsidR="00637B4B" w:rsidRPr="00F360BB" w:rsidRDefault="00637B4B" w:rsidP="00637B4B">
      <w:pPr>
        <w:autoSpaceDE w:val="0"/>
        <w:autoSpaceDN w:val="0"/>
        <w:adjustRightInd w:val="0"/>
        <w:spacing w:after="0" w:line="360" w:lineRule="auto"/>
        <w:ind w:left="2880"/>
        <w:jc w:val="both"/>
        <w:rPr>
          <w:rFonts w:ascii="Times New Roman" w:hAnsi="Times New Roman" w:cs="Times New Roman"/>
          <w:i/>
          <w:sz w:val="24"/>
          <w:szCs w:val="24"/>
          <w:lang w:val="pt-PT"/>
        </w:rPr>
      </w:pPr>
    </w:p>
    <w:p w:rsidR="00637B4B" w:rsidRPr="00F360BB" w:rsidRDefault="00F76A4D" w:rsidP="00637B4B">
      <w:pPr>
        <w:autoSpaceDE w:val="0"/>
        <w:autoSpaceDN w:val="0"/>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Com esta</w:t>
      </w:r>
      <w:r w:rsidR="00637B4B" w:rsidRPr="00F360BB">
        <w:rPr>
          <w:rFonts w:ascii="Times New Roman" w:hAnsi="Times New Roman" w:cs="Times New Roman"/>
          <w:sz w:val="24"/>
          <w:szCs w:val="24"/>
          <w:lang w:val="pt-PT"/>
        </w:rPr>
        <w:t xml:space="preserve"> linha de </w:t>
      </w:r>
      <w:r w:rsidRPr="00F360BB">
        <w:rPr>
          <w:rFonts w:ascii="Times New Roman" w:hAnsi="Times New Roman" w:cs="Times New Roman"/>
          <w:sz w:val="24"/>
          <w:szCs w:val="24"/>
          <w:lang w:val="pt-PT"/>
        </w:rPr>
        <w:t>raciocínio</w:t>
      </w:r>
      <w:r w:rsidR="00637B4B" w:rsidRPr="00F360BB">
        <w:rPr>
          <w:rFonts w:ascii="Times New Roman" w:hAnsi="Times New Roman" w:cs="Times New Roman"/>
          <w:sz w:val="24"/>
          <w:szCs w:val="24"/>
          <w:lang w:val="pt-PT"/>
        </w:rPr>
        <w:t>, pode-se dizer que a tarefa p</w:t>
      </w:r>
      <w:r>
        <w:rPr>
          <w:rFonts w:ascii="Times New Roman" w:hAnsi="Times New Roman" w:cs="Times New Roman"/>
          <w:sz w:val="24"/>
          <w:szCs w:val="24"/>
          <w:lang w:val="pt-PT"/>
        </w:rPr>
        <w:t>l</w:t>
      </w:r>
      <w:r w:rsidR="00637B4B" w:rsidRPr="00F360BB">
        <w:rPr>
          <w:rFonts w:ascii="Times New Roman" w:hAnsi="Times New Roman" w:cs="Times New Roman"/>
          <w:sz w:val="24"/>
          <w:szCs w:val="24"/>
          <w:lang w:val="pt-PT"/>
        </w:rPr>
        <w:t>anificadora do professor não é nada fácil, pois é ele quem selecciona, organiza e apresenta o conteúdo ao aluno. De acordo com o plano geral que recebe da tutela e que atende interesses e ne</w:t>
      </w:r>
      <w:r>
        <w:rPr>
          <w:rFonts w:ascii="Times New Roman" w:hAnsi="Times New Roman" w:cs="Times New Roman"/>
          <w:sz w:val="24"/>
          <w:szCs w:val="24"/>
          <w:lang w:val="pt-PT"/>
        </w:rPr>
        <w:t xml:space="preserve">cessidades gerais, ele tem que </w:t>
      </w:r>
      <w:r w:rsidR="00637B4B" w:rsidRPr="00F360BB">
        <w:rPr>
          <w:rFonts w:ascii="Times New Roman" w:hAnsi="Times New Roman" w:cs="Times New Roman"/>
          <w:sz w:val="24"/>
          <w:szCs w:val="24"/>
          <w:lang w:val="pt-PT"/>
        </w:rPr>
        <w:t>definir o conteúdo do plano de ensino, e isso exige cada vez mais originalidade, criatividade e imaginação por parte do professor.</w:t>
      </w: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p>
    <w:p w:rsidR="00637B4B" w:rsidRPr="00F360BB" w:rsidRDefault="00637B4B" w:rsidP="00637B4B">
      <w:pPr>
        <w:pStyle w:val="Cabealho2"/>
        <w:rPr>
          <w:rFonts w:ascii="Times New Roman" w:hAnsi="Times New Roman" w:cs="Times New Roman"/>
          <w:color w:val="auto"/>
          <w:sz w:val="24"/>
          <w:szCs w:val="24"/>
          <w:lang w:val="pt-PT"/>
        </w:rPr>
      </w:pPr>
      <w:bookmarkStart w:id="1" w:name="_Toc331393676"/>
      <w:r w:rsidRPr="00F360BB">
        <w:rPr>
          <w:rFonts w:ascii="Times New Roman" w:hAnsi="Times New Roman" w:cs="Times New Roman"/>
          <w:color w:val="auto"/>
          <w:sz w:val="24"/>
          <w:szCs w:val="24"/>
          <w:lang w:val="pt-PT"/>
        </w:rPr>
        <w:t xml:space="preserve"> Frequência com a qual os professores planificam as aulas</w:t>
      </w:r>
      <w:bookmarkEnd w:id="1"/>
    </w:p>
    <w:p w:rsidR="00637B4B" w:rsidRDefault="00637B4B" w:rsidP="00637B4B">
      <w:pPr>
        <w:rPr>
          <w:lang w:val="pt-PT"/>
        </w:rPr>
      </w:pPr>
      <w:r w:rsidRPr="002F4540">
        <w:rPr>
          <w:rFonts w:ascii="Times New Roman" w:hAnsi="Times New Roman" w:cs="Times New Roman"/>
          <w:noProof/>
          <w:sz w:val="24"/>
          <w:szCs w:val="24"/>
        </w:rPr>
        <w:drawing>
          <wp:inline distT="0" distB="0" distL="0" distR="0" wp14:anchorId="7859FBB0" wp14:editId="2F198507">
            <wp:extent cx="5019675" cy="2686050"/>
            <wp:effectExtent l="0" t="0" r="9525" b="19050"/>
            <wp:docPr id="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lastRenderedPageBreak/>
        <w:t xml:space="preserve">No que diz respeito a </w:t>
      </w:r>
      <w:r w:rsidR="001944C4" w:rsidRPr="00F360BB">
        <w:rPr>
          <w:rFonts w:ascii="Times New Roman" w:hAnsi="Times New Roman" w:cs="Times New Roman"/>
          <w:sz w:val="24"/>
          <w:szCs w:val="24"/>
          <w:lang w:val="pt-PT"/>
        </w:rPr>
        <w:t>frequência</w:t>
      </w:r>
      <w:r w:rsidRPr="00F360BB">
        <w:rPr>
          <w:rFonts w:ascii="Times New Roman" w:hAnsi="Times New Roman" w:cs="Times New Roman"/>
          <w:sz w:val="24"/>
          <w:szCs w:val="24"/>
          <w:lang w:val="pt-PT"/>
        </w:rPr>
        <w:t xml:space="preserve"> de </w:t>
      </w:r>
      <w:r w:rsidR="001944C4" w:rsidRPr="00F360BB">
        <w:rPr>
          <w:rFonts w:ascii="Times New Roman" w:hAnsi="Times New Roman" w:cs="Times New Roman"/>
          <w:sz w:val="24"/>
          <w:szCs w:val="24"/>
          <w:lang w:val="pt-PT"/>
        </w:rPr>
        <w:t>planificação</w:t>
      </w:r>
      <w:r w:rsidRPr="00F360BB">
        <w:rPr>
          <w:rFonts w:ascii="Times New Roman" w:hAnsi="Times New Roman" w:cs="Times New Roman"/>
          <w:sz w:val="24"/>
          <w:szCs w:val="24"/>
          <w:lang w:val="pt-PT"/>
        </w:rPr>
        <w:t xml:space="preserve"> das aulas, 90% dos professores inqueridos afirmaram que sempre planificam as suas aulas e 10% planificam as vezes (</w:t>
      </w:r>
      <w:r w:rsidR="001944C4" w:rsidRPr="00F360BB">
        <w:rPr>
          <w:rFonts w:ascii="Times New Roman" w:hAnsi="Times New Roman" w:cs="Times New Roman"/>
          <w:sz w:val="24"/>
          <w:szCs w:val="24"/>
          <w:lang w:val="pt-PT"/>
        </w:rPr>
        <w:t>gráfico</w:t>
      </w:r>
      <w:r w:rsidRPr="00F360BB">
        <w:rPr>
          <w:rFonts w:ascii="Times New Roman" w:hAnsi="Times New Roman" w:cs="Times New Roman"/>
          <w:sz w:val="24"/>
          <w:szCs w:val="24"/>
          <w:lang w:val="pt-PT"/>
        </w:rPr>
        <w:t xml:space="preserve"> 2). Estes resultados de alguma forma indicam que os professores têm consciência da importância da planificação bem como das </w:t>
      </w:r>
      <w:r w:rsidR="001944C4" w:rsidRPr="00F360BB">
        <w:rPr>
          <w:rFonts w:ascii="Times New Roman" w:hAnsi="Times New Roman" w:cs="Times New Roman"/>
          <w:sz w:val="24"/>
          <w:szCs w:val="24"/>
          <w:lang w:val="pt-PT"/>
        </w:rPr>
        <w:t>consequências</w:t>
      </w:r>
      <w:r w:rsidRPr="00F360BB">
        <w:rPr>
          <w:rFonts w:ascii="Times New Roman" w:hAnsi="Times New Roman" w:cs="Times New Roman"/>
          <w:sz w:val="24"/>
          <w:szCs w:val="24"/>
          <w:lang w:val="pt-PT"/>
        </w:rPr>
        <w:t xml:space="preserve"> q</w:t>
      </w:r>
      <w:r w:rsidR="001944C4">
        <w:rPr>
          <w:rFonts w:ascii="Times New Roman" w:hAnsi="Times New Roman" w:cs="Times New Roman"/>
          <w:sz w:val="24"/>
          <w:szCs w:val="24"/>
          <w:lang w:val="pt-PT"/>
        </w:rPr>
        <w:t>ue esta traz para o sucesso do PEA</w:t>
      </w:r>
      <w:r w:rsidRPr="00F360BB">
        <w:rPr>
          <w:rFonts w:ascii="Times New Roman" w:hAnsi="Times New Roman" w:cs="Times New Roman"/>
          <w:sz w:val="24"/>
          <w:szCs w:val="24"/>
          <w:lang w:val="pt-PT"/>
        </w:rPr>
        <w:t>, o que justifica que a grande maioria planifica as suas aulas.</w:t>
      </w: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NewRomanPSMT" w:hAnsi="TimesNewRomanPSMT" w:cs="TimesNewRomanPSMT"/>
          <w:sz w:val="19"/>
          <w:szCs w:val="19"/>
          <w:lang w:val="pt-PT"/>
        </w:rPr>
        <w:t>“</w:t>
      </w:r>
      <w:r w:rsidRPr="00F360BB">
        <w:rPr>
          <w:rFonts w:ascii="Times New Roman" w:hAnsi="Times New Roman" w:cs="Times New Roman"/>
          <w:sz w:val="24"/>
          <w:szCs w:val="24"/>
          <w:lang w:val="pt-PT"/>
        </w:rPr>
        <w:t>O preparo das aulas é uma das actividades mais importantes do trabalho do profissional de educação escolar. Nada substitui a tarefa de preparação da aula em si. (...) faz parte da competência teórica do professor, e dos compromissos com a democratização do ensino, a tarefa quotidiana de preparar suas aulas (..</w:t>
      </w:r>
      <w:proofErr w:type="gramStart"/>
      <w:r w:rsidRPr="00F360BB">
        <w:rPr>
          <w:rFonts w:ascii="Times New Roman" w:hAnsi="Times New Roman" w:cs="Times New Roman"/>
          <w:sz w:val="24"/>
          <w:szCs w:val="24"/>
          <w:lang w:val="pt-PT"/>
        </w:rPr>
        <w:t>.)</w:t>
      </w:r>
      <w:proofErr w:type="gramEnd"/>
      <w:r w:rsidRPr="00F360BB">
        <w:rPr>
          <w:rFonts w:ascii="Times New Roman" w:hAnsi="Times New Roman" w:cs="Times New Roman"/>
          <w:sz w:val="24"/>
          <w:szCs w:val="24"/>
          <w:lang w:val="pt-PT"/>
        </w:rPr>
        <w:t>” (FUSARI, 2008).</w:t>
      </w:r>
      <w:r w:rsidR="00F76A4D">
        <w:rPr>
          <w:rFonts w:ascii="Times New Roman" w:hAnsi="Times New Roman" w:cs="Times New Roman"/>
          <w:sz w:val="24"/>
          <w:szCs w:val="24"/>
          <w:lang w:val="pt-PT"/>
        </w:rPr>
        <w:t xml:space="preserve"> P</w:t>
      </w:r>
      <w:r w:rsidRPr="00F360BB">
        <w:rPr>
          <w:rFonts w:ascii="Times New Roman" w:hAnsi="Times New Roman" w:cs="Times New Roman"/>
          <w:sz w:val="24"/>
          <w:szCs w:val="24"/>
          <w:lang w:val="pt-PT"/>
        </w:rPr>
        <w:t>or isso, esta tar</w:t>
      </w:r>
      <w:r w:rsidR="001944C4">
        <w:rPr>
          <w:rFonts w:ascii="Times New Roman" w:hAnsi="Times New Roman" w:cs="Times New Roman"/>
          <w:sz w:val="24"/>
          <w:szCs w:val="24"/>
          <w:lang w:val="pt-PT"/>
        </w:rPr>
        <w:t>e</w:t>
      </w:r>
      <w:r w:rsidRPr="00F360BB">
        <w:rPr>
          <w:rFonts w:ascii="Times New Roman" w:hAnsi="Times New Roman" w:cs="Times New Roman"/>
          <w:sz w:val="24"/>
          <w:szCs w:val="24"/>
          <w:lang w:val="pt-PT"/>
        </w:rPr>
        <w:t>fa torna-se imperativa para a actividade docente.</w:t>
      </w:r>
    </w:p>
    <w:p w:rsidR="00637B4B" w:rsidRPr="00F360BB" w:rsidRDefault="00637B4B" w:rsidP="00637B4B">
      <w:pPr>
        <w:autoSpaceDE w:val="0"/>
        <w:autoSpaceDN w:val="0"/>
        <w:adjustRightInd w:val="0"/>
        <w:spacing w:after="0" w:line="360" w:lineRule="auto"/>
        <w:jc w:val="both"/>
        <w:rPr>
          <w:rFonts w:ascii="Times New Roman" w:hAnsi="Times New Roman" w:cs="Times New Roman"/>
          <w:sz w:val="24"/>
          <w:szCs w:val="24"/>
          <w:lang w:val="pt-PT"/>
        </w:rPr>
      </w:pPr>
    </w:p>
    <w:p w:rsidR="00637B4B" w:rsidRPr="00F76A4D" w:rsidRDefault="00637B4B" w:rsidP="00637B4B">
      <w:pPr>
        <w:rPr>
          <w:rFonts w:ascii="Times New Roman" w:hAnsi="Times New Roman" w:cs="Times New Roman"/>
          <w:sz w:val="24"/>
          <w:szCs w:val="24"/>
          <w:lang w:val="pt-PT"/>
        </w:rPr>
      </w:pPr>
      <w:r w:rsidRPr="00F360BB">
        <w:rPr>
          <w:rFonts w:ascii="Times New Roman" w:hAnsi="Times New Roman" w:cs="Times New Roman"/>
          <w:sz w:val="24"/>
          <w:szCs w:val="24"/>
          <w:lang w:val="pt-PT"/>
        </w:rPr>
        <w:t xml:space="preserve">Na </w:t>
      </w:r>
      <w:r w:rsidR="001944C4" w:rsidRPr="00F360BB">
        <w:rPr>
          <w:rFonts w:ascii="Times New Roman" w:hAnsi="Times New Roman" w:cs="Times New Roman"/>
          <w:sz w:val="24"/>
          <w:szCs w:val="24"/>
          <w:lang w:val="pt-PT"/>
        </w:rPr>
        <w:t>visão</w:t>
      </w:r>
      <w:r w:rsidRPr="00F360BB">
        <w:rPr>
          <w:rFonts w:ascii="Times New Roman" w:hAnsi="Times New Roman" w:cs="Times New Roman"/>
          <w:sz w:val="24"/>
          <w:szCs w:val="24"/>
          <w:lang w:val="pt-PT"/>
        </w:rPr>
        <w:t xml:space="preserve"> de ARENDS (1999:pag. 45), uma </w:t>
      </w:r>
      <w:proofErr w:type="gramStart"/>
      <w:r w:rsidRPr="00F360BB">
        <w:rPr>
          <w:rFonts w:ascii="Times New Roman" w:hAnsi="Times New Roman" w:cs="Times New Roman"/>
          <w:sz w:val="24"/>
          <w:szCs w:val="24"/>
          <w:lang w:val="pt-PT"/>
        </w:rPr>
        <w:t>das consequência</w:t>
      </w:r>
      <w:proofErr w:type="gramEnd"/>
      <w:r w:rsidRPr="00F360BB">
        <w:rPr>
          <w:rFonts w:ascii="Times New Roman" w:hAnsi="Times New Roman" w:cs="Times New Roman"/>
          <w:sz w:val="24"/>
          <w:szCs w:val="24"/>
          <w:lang w:val="pt-PT"/>
        </w:rPr>
        <w:t xml:space="preserve"> da planificação do professor é a” </w:t>
      </w:r>
      <w:r w:rsidRPr="00F76A4D">
        <w:rPr>
          <w:rFonts w:ascii="Times New Roman" w:hAnsi="Times New Roman" w:cs="Times New Roman"/>
          <w:sz w:val="24"/>
          <w:szCs w:val="24"/>
          <w:lang w:val="pt-PT"/>
        </w:rPr>
        <w:t>redução dos problemas disciplinares e das interrupções que podem ocorrer numa sala de aula.”</w:t>
      </w: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r w:rsidRPr="00F76A4D">
        <w:rPr>
          <w:rFonts w:ascii="Times New Roman" w:hAnsi="Times New Roman" w:cs="Times New Roman"/>
          <w:sz w:val="24"/>
          <w:szCs w:val="24"/>
          <w:lang w:val="pt-PT"/>
        </w:rPr>
        <w:t>Confirma ainda que ela é a” chave para a supressão da maior parte dos problemas de gestão da sala de aula</w:t>
      </w:r>
      <w:r w:rsidRPr="00F360BB">
        <w:rPr>
          <w:rFonts w:ascii="Times New Roman" w:hAnsi="Times New Roman" w:cs="Times New Roman"/>
          <w:i/>
          <w:sz w:val="24"/>
          <w:szCs w:val="24"/>
          <w:lang w:val="pt-PT"/>
        </w:rPr>
        <w:t>”.</w:t>
      </w:r>
      <w:r w:rsidR="00F76A4D">
        <w:rPr>
          <w:rFonts w:ascii="Times New Roman" w:hAnsi="Times New Roman" w:cs="Times New Roman"/>
          <w:i/>
          <w:sz w:val="24"/>
          <w:szCs w:val="24"/>
          <w:lang w:val="pt-PT"/>
        </w:rPr>
        <w:t xml:space="preserve"> </w:t>
      </w:r>
      <w:r w:rsidRPr="00F360BB">
        <w:rPr>
          <w:rFonts w:ascii="Times New Roman" w:hAnsi="Times New Roman" w:cs="Times New Roman"/>
          <w:sz w:val="24"/>
          <w:szCs w:val="24"/>
          <w:lang w:val="pt-PT"/>
        </w:rPr>
        <w:t xml:space="preserve">Todavia, </w:t>
      </w:r>
      <w:r w:rsidR="00F76A4D">
        <w:rPr>
          <w:rFonts w:ascii="Times New Roman" w:hAnsi="Times New Roman" w:cs="Times New Roman"/>
          <w:sz w:val="24"/>
          <w:szCs w:val="24"/>
          <w:lang w:val="pt-PT"/>
        </w:rPr>
        <w:t>o mesmo autor</w:t>
      </w:r>
      <w:r w:rsidRPr="00F360BB">
        <w:rPr>
          <w:rFonts w:ascii="Times New Roman" w:hAnsi="Times New Roman" w:cs="Times New Roman"/>
          <w:sz w:val="24"/>
          <w:szCs w:val="24"/>
          <w:lang w:val="pt-PT"/>
        </w:rPr>
        <w:t xml:space="preserve"> alerta que ao lado das consequências positivas da planificação para a aprendizagem e para o comportamento na sala de aula, ela poderá também ter consequências negativas como limitar a iniciativa do estudante na aprendizagem e tornar os professores insensíveis às ideias dos seus alunos.</w:t>
      </w: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p>
    <w:p w:rsidR="00AC1A0B" w:rsidRPr="00F360BB" w:rsidRDefault="00F76A4D" w:rsidP="00AC1A0B">
      <w:pPr>
        <w:autoSpaceDE w:val="0"/>
        <w:autoSpaceDN w:val="0"/>
        <w:adjustRightInd w:val="0"/>
        <w:spacing w:after="0" w:line="360" w:lineRule="auto"/>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Em </w:t>
      </w:r>
      <w:r w:rsidR="001944C4">
        <w:rPr>
          <w:rFonts w:ascii="Times New Roman" w:hAnsi="Times New Roman" w:cs="Times New Roman"/>
          <w:sz w:val="24"/>
          <w:szCs w:val="24"/>
          <w:lang w:val="pt-PT"/>
        </w:rPr>
        <w:t xml:space="preserve">um estudo levado a cabo por ZAHORIK (1970) </w:t>
      </w:r>
      <w:proofErr w:type="spellStart"/>
      <w:r w:rsidR="001944C4" w:rsidRPr="001944C4">
        <w:rPr>
          <w:rFonts w:ascii="Times New Roman" w:hAnsi="Times New Roman" w:cs="Times New Roman"/>
          <w:i/>
          <w:sz w:val="24"/>
          <w:szCs w:val="24"/>
          <w:lang w:val="pt-PT"/>
        </w:rPr>
        <w:t>apud</w:t>
      </w:r>
      <w:proofErr w:type="spellEnd"/>
      <w:r w:rsidR="00AC1A0B" w:rsidRPr="00F360BB">
        <w:rPr>
          <w:rFonts w:ascii="Times New Roman" w:hAnsi="Times New Roman" w:cs="Times New Roman"/>
          <w:sz w:val="24"/>
          <w:szCs w:val="24"/>
          <w:lang w:val="pt-PT"/>
        </w:rPr>
        <w:t xml:space="preserve"> ARENDS (1999), que também analisaram o impacto da planificação docente constataram entre os docentes que planificam e os que não planificam que, os primeiros (que planifi</w:t>
      </w:r>
      <w:r>
        <w:rPr>
          <w:rFonts w:ascii="Times New Roman" w:hAnsi="Times New Roman" w:cs="Times New Roman"/>
          <w:sz w:val="24"/>
          <w:szCs w:val="24"/>
          <w:lang w:val="pt-PT"/>
        </w:rPr>
        <w:t>c</w:t>
      </w:r>
      <w:r w:rsidR="00AC1A0B" w:rsidRPr="00F360BB">
        <w:rPr>
          <w:rFonts w:ascii="Times New Roman" w:hAnsi="Times New Roman" w:cs="Times New Roman"/>
          <w:sz w:val="24"/>
          <w:szCs w:val="24"/>
          <w:lang w:val="pt-PT"/>
        </w:rPr>
        <w:t>a</w:t>
      </w:r>
      <w:r>
        <w:rPr>
          <w:rFonts w:ascii="Times New Roman" w:hAnsi="Times New Roman" w:cs="Times New Roman"/>
          <w:sz w:val="24"/>
          <w:szCs w:val="24"/>
          <w:lang w:val="pt-PT"/>
        </w:rPr>
        <w:t>va</w:t>
      </w:r>
      <w:r w:rsidR="00AC1A0B" w:rsidRPr="00F360BB">
        <w:rPr>
          <w:rFonts w:ascii="Times New Roman" w:hAnsi="Times New Roman" w:cs="Times New Roman"/>
          <w:sz w:val="24"/>
          <w:szCs w:val="24"/>
          <w:lang w:val="pt-PT"/>
        </w:rPr>
        <w:t>m) eram menos sensíveis às ideias dos alunos e pareciam prosseguir os seus objectivos, não obstante aquilo que os alunos pensavam ou diziam. Pelo contrário, os professores que não planificavam revelaram um maior número de comportamentos não -verbais que encorajavam e desenvolviam as ideias dos estudantes.” De qualquer forma, ARENDS (1999: 45)</w:t>
      </w:r>
      <w:proofErr w:type="gramStart"/>
      <w:r w:rsidR="00AC1A0B" w:rsidRPr="00F360BB">
        <w:rPr>
          <w:rFonts w:ascii="Times New Roman" w:hAnsi="Times New Roman" w:cs="Times New Roman"/>
          <w:sz w:val="24"/>
          <w:szCs w:val="24"/>
          <w:lang w:val="pt-PT"/>
        </w:rPr>
        <w:t>,</w:t>
      </w:r>
      <w:proofErr w:type="gramEnd"/>
      <w:r w:rsidR="00AC1A0B" w:rsidRPr="00F360BB">
        <w:rPr>
          <w:rFonts w:ascii="Times New Roman" w:hAnsi="Times New Roman" w:cs="Times New Roman"/>
          <w:sz w:val="24"/>
          <w:szCs w:val="24"/>
          <w:lang w:val="pt-PT"/>
        </w:rPr>
        <w:t xml:space="preserve"> reforça que tanto a teoria como o bom senso sugere que, para qualquer tipo de actividade, quando se planifica, os resultados a obter são bem melhores.</w:t>
      </w:r>
    </w:p>
    <w:p w:rsidR="00AC1A0B" w:rsidRDefault="00AC1A0B" w:rsidP="00637B4B">
      <w:pPr>
        <w:rPr>
          <w:lang w:val="pt-PT"/>
        </w:rPr>
      </w:pPr>
    </w:p>
    <w:p w:rsidR="00AC1A0B" w:rsidRPr="00785E47" w:rsidRDefault="00AC1A0B" w:rsidP="00AC1A0B">
      <w:pPr>
        <w:pStyle w:val="Cabealho2"/>
        <w:rPr>
          <w:rFonts w:ascii="Times New Roman" w:hAnsi="Times New Roman" w:cs="Times New Roman"/>
          <w:color w:val="auto"/>
          <w:sz w:val="24"/>
          <w:szCs w:val="24"/>
          <w:lang w:val="pt-PT"/>
        </w:rPr>
      </w:pPr>
      <w:bookmarkStart w:id="2" w:name="_Toc331393677"/>
      <w:r w:rsidRPr="00785E47">
        <w:rPr>
          <w:rFonts w:ascii="Times New Roman" w:hAnsi="Times New Roman" w:cs="Times New Roman"/>
          <w:color w:val="auto"/>
          <w:sz w:val="24"/>
          <w:szCs w:val="24"/>
          <w:lang w:val="pt-PT"/>
        </w:rPr>
        <w:lastRenderedPageBreak/>
        <w:t>Formas de execução do plano</w:t>
      </w:r>
      <w:bookmarkEnd w:id="2"/>
    </w:p>
    <w:p w:rsidR="00AC1A0B" w:rsidRDefault="00AC1A0B" w:rsidP="00637B4B">
      <w:pPr>
        <w:rPr>
          <w:lang w:val="pt-PT"/>
        </w:rPr>
      </w:pPr>
      <w:r w:rsidRPr="00FD0E8E">
        <w:rPr>
          <w:rFonts w:ascii="Times New Roman" w:hAnsi="Times New Roman" w:cs="Times New Roman"/>
          <w:noProof/>
          <w:sz w:val="24"/>
          <w:szCs w:val="24"/>
        </w:rPr>
        <w:drawing>
          <wp:inline distT="0" distB="0" distL="0" distR="0" wp14:anchorId="0299208C" wp14:editId="47825A06">
            <wp:extent cx="4724400" cy="2914650"/>
            <wp:effectExtent l="0" t="0" r="19050" b="1905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 xml:space="preserve">Relativamente à execução do plano, 92% dos inquiridos referem que o mesmo deve ser adaptado à situação da sala de aula. Somente 8% considera que o plano deve ser seguido à risca conforme se pode ver no </w:t>
      </w:r>
      <w:r w:rsidR="00785E47" w:rsidRPr="00F360BB">
        <w:rPr>
          <w:rFonts w:ascii="Times New Roman" w:hAnsi="Times New Roman" w:cs="Times New Roman"/>
          <w:sz w:val="24"/>
          <w:szCs w:val="24"/>
          <w:lang w:val="pt-PT"/>
        </w:rPr>
        <w:t>gráfico</w:t>
      </w:r>
      <w:r w:rsidRPr="00F360BB">
        <w:rPr>
          <w:rFonts w:ascii="Times New Roman" w:hAnsi="Times New Roman" w:cs="Times New Roman"/>
          <w:sz w:val="24"/>
          <w:szCs w:val="24"/>
          <w:lang w:val="pt-PT"/>
        </w:rPr>
        <w:t xml:space="preserve"> 3. Nestes termos, os dados apontam que os professores partem do que observam e respeitam o desenvolvimento do aluno. Assim, o plano de aula assume um carácter orientador levando que o trabalho pedagógico desenvolvido na sala de aula</w:t>
      </w:r>
      <w:proofErr w:type="gramStart"/>
      <w:r w:rsidRPr="00F360BB">
        <w:rPr>
          <w:rFonts w:ascii="Times New Roman" w:hAnsi="Times New Roman" w:cs="Times New Roman"/>
          <w:sz w:val="24"/>
          <w:szCs w:val="24"/>
          <w:lang w:val="pt-PT"/>
        </w:rPr>
        <w:t>,</w:t>
      </w:r>
      <w:proofErr w:type="gramEnd"/>
      <w:r w:rsidRPr="00F360BB">
        <w:rPr>
          <w:rFonts w:ascii="Times New Roman" w:hAnsi="Times New Roman" w:cs="Times New Roman"/>
          <w:sz w:val="24"/>
          <w:szCs w:val="24"/>
          <w:lang w:val="pt-PT"/>
        </w:rPr>
        <w:t xml:space="preserve"> decorra de forma flexível. Com isso, o professor demonstra preocupação pela dinâmica da acção/interacção promovida pelo e com os alunos na sala de aula. </w:t>
      </w: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 xml:space="preserve">Esta </w:t>
      </w:r>
      <w:r w:rsidR="001944C4" w:rsidRPr="00F360BB">
        <w:rPr>
          <w:rFonts w:ascii="Times New Roman" w:hAnsi="Times New Roman" w:cs="Times New Roman"/>
          <w:sz w:val="24"/>
          <w:szCs w:val="24"/>
          <w:lang w:val="pt-PT"/>
        </w:rPr>
        <w:t>situação</w:t>
      </w:r>
      <w:r w:rsidRPr="00F360BB">
        <w:rPr>
          <w:rFonts w:ascii="Times New Roman" w:hAnsi="Times New Roman" w:cs="Times New Roman"/>
          <w:sz w:val="24"/>
          <w:szCs w:val="24"/>
          <w:lang w:val="pt-PT"/>
        </w:rPr>
        <w:t xml:space="preserve"> è </w:t>
      </w:r>
      <w:r w:rsidR="001944C4" w:rsidRPr="00F360BB">
        <w:rPr>
          <w:rFonts w:ascii="Times New Roman" w:hAnsi="Times New Roman" w:cs="Times New Roman"/>
          <w:sz w:val="24"/>
          <w:szCs w:val="24"/>
          <w:lang w:val="pt-PT"/>
        </w:rPr>
        <w:t>também</w:t>
      </w:r>
      <w:r w:rsidRPr="00F360BB">
        <w:rPr>
          <w:rFonts w:ascii="Times New Roman" w:hAnsi="Times New Roman" w:cs="Times New Roman"/>
          <w:sz w:val="24"/>
          <w:szCs w:val="24"/>
          <w:lang w:val="pt-PT"/>
        </w:rPr>
        <w:t xml:space="preserve"> relatada por ARENDS (1999:44), pois, este sublinha que é de facto essencial que o professor tenha um fio condutor das suas aulas. Neste sentido comparar a planificação da aula a um mapa de estrada, para se chegar a um</w:t>
      </w:r>
      <w:r w:rsidR="00F76A4D">
        <w:rPr>
          <w:rFonts w:ascii="Times New Roman" w:hAnsi="Times New Roman" w:cs="Times New Roman"/>
          <w:sz w:val="24"/>
          <w:szCs w:val="24"/>
          <w:lang w:val="pt-PT"/>
        </w:rPr>
        <w:t xml:space="preserve"> destino é necessário primeiro </w:t>
      </w:r>
      <w:r w:rsidRPr="00F360BB">
        <w:rPr>
          <w:rFonts w:ascii="Times New Roman" w:hAnsi="Times New Roman" w:cs="Times New Roman"/>
          <w:sz w:val="24"/>
          <w:szCs w:val="24"/>
          <w:lang w:val="pt-PT"/>
        </w:rPr>
        <w:t>traçar um caminho, embora durante o percurso pode ocorrer desvios e no final chegar ao sítio pretendido.</w:t>
      </w: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Assim a planificação não deve ser rígida. Pelo contrário, deverá ser uma previsão do que se pretende fazer, tendo em conta as actividades, material de apoio e essencialmente o contributo dos alunos privilegiando as relações pessoais entre todos os membros do grupo-turma, e fazendo com que os alunos se sintam como elementos no processo educativo.</w:t>
      </w: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lastRenderedPageBreak/>
        <w:t>No entanto, cabe destacar que ao longo das observações efectuadas, sempre solicitou-se aos professores o plano de aula mas nunca conseguiu-se ter acesso ao mesmo. Por outro lado, se às vezes parecia que os professores seguiam um plano de aula, outras vezes não se registava a mesma atitude da sua parte.</w:t>
      </w:r>
    </w:p>
    <w:p w:rsidR="00AC1A0B" w:rsidRPr="00F360BB" w:rsidRDefault="00AC1A0B" w:rsidP="00AC1A0B">
      <w:pPr>
        <w:pStyle w:val="Cabealho2"/>
        <w:rPr>
          <w:rFonts w:ascii="Times New Roman" w:hAnsi="Times New Roman" w:cs="Times New Roman"/>
          <w:color w:val="auto"/>
          <w:sz w:val="24"/>
          <w:szCs w:val="24"/>
          <w:lang w:val="pt-PT"/>
        </w:rPr>
      </w:pPr>
      <w:r w:rsidRPr="00F360BB">
        <w:rPr>
          <w:rFonts w:ascii="Times New Roman" w:hAnsi="Times New Roman" w:cs="Times New Roman"/>
          <w:color w:val="auto"/>
          <w:sz w:val="24"/>
          <w:szCs w:val="24"/>
          <w:lang w:val="pt-PT"/>
        </w:rPr>
        <w:t>Auxílio da escola para a promoção da planificação das aulas na escola</w:t>
      </w: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 xml:space="preserve">Quanto </w:t>
      </w:r>
      <w:proofErr w:type="gramStart"/>
      <w:r w:rsidRPr="00F360BB">
        <w:rPr>
          <w:rFonts w:ascii="Times New Roman" w:hAnsi="Times New Roman" w:cs="Times New Roman"/>
          <w:sz w:val="24"/>
          <w:szCs w:val="24"/>
          <w:lang w:val="pt-PT"/>
        </w:rPr>
        <w:t>as actividades desenvolvidas pela escola para</w:t>
      </w:r>
      <w:proofErr w:type="gramEnd"/>
      <w:r w:rsidRPr="00F360BB">
        <w:rPr>
          <w:rFonts w:ascii="Times New Roman" w:hAnsi="Times New Roman" w:cs="Times New Roman"/>
          <w:sz w:val="24"/>
          <w:szCs w:val="24"/>
          <w:lang w:val="pt-PT"/>
        </w:rPr>
        <w:t xml:space="preserve"> a </w:t>
      </w:r>
      <w:r w:rsidR="001944C4" w:rsidRPr="00F360BB">
        <w:rPr>
          <w:rFonts w:ascii="Times New Roman" w:hAnsi="Times New Roman" w:cs="Times New Roman"/>
          <w:sz w:val="24"/>
          <w:szCs w:val="24"/>
          <w:lang w:val="pt-PT"/>
        </w:rPr>
        <w:t>promoção</w:t>
      </w:r>
      <w:r w:rsidRPr="00F360BB">
        <w:rPr>
          <w:rFonts w:ascii="Times New Roman" w:hAnsi="Times New Roman" w:cs="Times New Roman"/>
          <w:sz w:val="24"/>
          <w:szCs w:val="24"/>
          <w:lang w:val="pt-PT"/>
        </w:rPr>
        <w:t xml:space="preserve"> da </w:t>
      </w:r>
      <w:r w:rsidR="001944C4" w:rsidRPr="00F360BB">
        <w:rPr>
          <w:rFonts w:ascii="Times New Roman" w:hAnsi="Times New Roman" w:cs="Times New Roman"/>
          <w:sz w:val="24"/>
          <w:szCs w:val="24"/>
          <w:lang w:val="pt-PT"/>
        </w:rPr>
        <w:t>planificação</w:t>
      </w:r>
      <w:r w:rsidRPr="00F360BB">
        <w:rPr>
          <w:rFonts w:ascii="Times New Roman" w:hAnsi="Times New Roman" w:cs="Times New Roman"/>
          <w:sz w:val="24"/>
          <w:szCs w:val="24"/>
          <w:lang w:val="pt-PT"/>
        </w:rPr>
        <w:t xml:space="preserve"> foi </w:t>
      </w:r>
      <w:r w:rsidR="001944C4" w:rsidRPr="00F360BB">
        <w:rPr>
          <w:rFonts w:ascii="Times New Roman" w:hAnsi="Times New Roman" w:cs="Times New Roman"/>
          <w:sz w:val="24"/>
          <w:szCs w:val="24"/>
          <w:lang w:val="pt-PT"/>
        </w:rPr>
        <w:t>possível</w:t>
      </w:r>
      <w:r w:rsidRPr="00F360BB">
        <w:rPr>
          <w:rFonts w:ascii="Times New Roman" w:hAnsi="Times New Roman" w:cs="Times New Roman"/>
          <w:sz w:val="24"/>
          <w:szCs w:val="24"/>
          <w:lang w:val="pt-PT"/>
        </w:rPr>
        <w:t xml:space="preserve"> constatar a quando da entrevista realizada ao director pedagógico que a escola tem se preocupado bastante com este aspecto pelo que sempre, no início de cada ano lectivo existem as reuniões de organização e planificação da actividade docente bem como ao longo do ano tem havido reuniões para as planificações a </w:t>
      </w:r>
      <w:r w:rsidR="001944C4" w:rsidRPr="00F360BB">
        <w:rPr>
          <w:rFonts w:ascii="Times New Roman" w:hAnsi="Times New Roman" w:cs="Times New Roman"/>
          <w:sz w:val="24"/>
          <w:szCs w:val="24"/>
          <w:lang w:val="pt-PT"/>
        </w:rPr>
        <w:t>médio</w:t>
      </w:r>
      <w:r w:rsidRPr="00F360BB">
        <w:rPr>
          <w:rFonts w:ascii="Times New Roman" w:hAnsi="Times New Roman" w:cs="Times New Roman"/>
          <w:sz w:val="24"/>
          <w:szCs w:val="24"/>
          <w:lang w:val="pt-PT"/>
        </w:rPr>
        <w:t xml:space="preserve"> prazo ou quinzenais com os grupos de disciplinas realiz</w:t>
      </w:r>
      <w:r w:rsidR="001944C4">
        <w:rPr>
          <w:rFonts w:ascii="Times New Roman" w:hAnsi="Times New Roman" w:cs="Times New Roman"/>
          <w:sz w:val="24"/>
          <w:szCs w:val="24"/>
          <w:lang w:val="pt-PT"/>
        </w:rPr>
        <w:t>adas a nível da ZIP</w:t>
      </w:r>
      <w:r w:rsidRPr="00F360BB">
        <w:rPr>
          <w:rFonts w:ascii="Times New Roman" w:hAnsi="Times New Roman" w:cs="Times New Roman"/>
          <w:sz w:val="24"/>
          <w:szCs w:val="24"/>
          <w:lang w:val="pt-PT"/>
        </w:rPr>
        <w:t>.</w:t>
      </w: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p>
    <w:p w:rsidR="00AC1A0B" w:rsidRPr="00F360BB" w:rsidRDefault="00AC1A0B" w:rsidP="00AC1A0B">
      <w:pPr>
        <w:autoSpaceDE w:val="0"/>
        <w:autoSpaceDN w:val="0"/>
        <w:adjustRightInd w:val="0"/>
        <w:spacing w:after="0" w:line="360" w:lineRule="auto"/>
        <w:jc w:val="both"/>
        <w:rPr>
          <w:rFonts w:ascii="Times New Roman" w:hAnsi="Times New Roman" w:cs="Times New Roman"/>
          <w:sz w:val="24"/>
          <w:szCs w:val="24"/>
          <w:lang w:val="pt-PT"/>
        </w:rPr>
      </w:pPr>
      <w:r w:rsidRPr="00F360BB">
        <w:rPr>
          <w:rFonts w:ascii="Times New Roman" w:hAnsi="Times New Roman" w:cs="Times New Roman"/>
          <w:sz w:val="24"/>
          <w:szCs w:val="24"/>
          <w:lang w:val="pt-PT"/>
        </w:rPr>
        <w:t>Por outro lado se</w:t>
      </w:r>
      <w:r w:rsidR="001944C4">
        <w:rPr>
          <w:rFonts w:ascii="Times New Roman" w:hAnsi="Times New Roman" w:cs="Times New Roman"/>
          <w:sz w:val="24"/>
          <w:szCs w:val="24"/>
          <w:lang w:val="pt-PT"/>
        </w:rPr>
        <w:t xml:space="preserve">gundo afirmou o pedagógico, tem - se realizado </w:t>
      </w:r>
      <w:proofErr w:type="spellStart"/>
      <w:r w:rsidR="001944C4">
        <w:rPr>
          <w:rFonts w:ascii="Times New Roman" w:hAnsi="Times New Roman" w:cs="Times New Roman"/>
          <w:sz w:val="24"/>
          <w:szCs w:val="24"/>
          <w:lang w:val="pt-PT"/>
        </w:rPr>
        <w:t>ins</w:t>
      </w:r>
      <w:r w:rsidRPr="00F360BB">
        <w:rPr>
          <w:rFonts w:ascii="Times New Roman" w:hAnsi="Times New Roman" w:cs="Times New Roman"/>
          <w:sz w:val="24"/>
          <w:szCs w:val="24"/>
          <w:lang w:val="pt-PT"/>
        </w:rPr>
        <w:t>pensao</w:t>
      </w:r>
      <w:proofErr w:type="spellEnd"/>
      <w:r w:rsidRPr="00F360BB">
        <w:rPr>
          <w:rFonts w:ascii="Times New Roman" w:hAnsi="Times New Roman" w:cs="Times New Roman"/>
          <w:sz w:val="24"/>
          <w:szCs w:val="24"/>
          <w:lang w:val="pt-PT"/>
        </w:rPr>
        <w:t xml:space="preserve"> pedagógica das actividades docentes, pelas direcções da ZIP e da escola, no sentido de se verificar como esta sendo realizada a actividade docente especialmente o decorrer das aulas e, nesse momento, è imprescindível que o pr</w:t>
      </w:r>
      <w:r>
        <w:rPr>
          <w:rFonts w:ascii="Times New Roman" w:hAnsi="Times New Roman" w:cs="Times New Roman"/>
          <w:sz w:val="24"/>
          <w:szCs w:val="24"/>
          <w:lang w:val="pt-PT"/>
        </w:rPr>
        <w:t>ofessor tenha em seu poder um p</w:t>
      </w:r>
      <w:r w:rsidRPr="00F360BB">
        <w:rPr>
          <w:rFonts w:ascii="Times New Roman" w:hAnsi="Times New Roman" w:cs="Times New Roman"/>
          <w:sz w:val="24"/>
          <w:szCs w:val="24"/>
          <w:lang w:val="pt-PT"/>
        </w:rPr>
        <w:t>lano de aula. No que diz respeito à importância</w:t>
      </w:r>
      <w:r>
        <w:rPr>
          <w:rFonts w:ascii="Times New Roman" w:hAnsi="Times New Roman" w:cs="Times New Roman"/>
          <w:sz w:val="24"/>
          <w:szCs w:val="24"/>
          <w:lang w:val="pt-PT"/>
        </w:rPr>
        <w:t xml:space="preserve"> do plano para o sucesso do PEA</w:t>
      </w:r>
      <w:r w:rsidRPr="00F360BB">
        <w:rPr>
          <w:rFonts w:ascii="Times New Roman" w:hAnsi="Times New Roman" w:cs="Times New Roman"/>
          <w:sz w:val="24"/>
          <w:szCs w:val="24"/>
          <w:lang w:val="pt-PT"/>
        </w:rPr>
        <w:t xml:space="preserve">, segundo as palavras do director pedagógico, </w:t>
      </w:r>
      <w:r>
        <w:rPr>
          <w:rFonts w:ascii="Times New Roman" w:hAnsi="Times New Roman" w:cs="Times New Roman"/>
          <w:i/>
          <w:sz w:val="24"/>
          <w:szCs w:val="24"/>
          <w:lang w:val="pt-PT"/>
        </w:rPr>
        <w:t>“este desempenha um grande pa</w:t>
      </w:r>
      <w:r w:rsidRPr="00F360BB">
        <w:rPr>
          <w:rFonts w:ascii="Times New Roman" w:hAnsi="Times New Roman" w:cs="Times New Roman"/>
          <w:i/>
          <w:sz w:val="24"/>
          <w:szCs w:val="24"/>
          <w:lang w:val="pt-PT"/>
        </w:rPr>
        <w:t>pel de re</w:t>
      </w:r>
      <w:r w:rsidR="001944C4">
        <w:rPr>
          <w:rFonts w:ascii="Times New Roman" w:hAnsi="Times New Roman" w:cs="Times New Roman"/>
          <w:i/>
          <w:sz w:val="24"/>
          <w:szCs w:val="24"/>
          <w:lang w:val="pt-PT"/>
        </w:rPr>
        <w:t>levo no PEA</w:t>
      </w:r>
      <w:r w:rsidRPr="00F360BB">
        <w:rPr>
          <w:rFonts w:ascii="Times New Roman" w:hAnsi="Times New Roman" w:cs="Times New Roman"/>
          <w:i/>
          <w:sz w:val="24"/>
          <w:szCs w:val="24"/>
          <w:lang w:val="pt-PT"/>
        </w:rPr>
        <w:t xml:space="preserve"> porque contribui bastante par</w:t>
      </w:r>
      <w:r>
        <w:rPr>
          <w:rFonts w:ascii="Times New Roman" w:hAnsi="Times New Roman" w:cs="Times New Roman"/>
          <w:i/>
          <w:sz w:val="24"/>
          <w:szCs w:val="24"/>
          <w:lang w:val="pt-PT"/>
        </w:rPr>
        <w:t xml:space="preserve">a o alcance dos objectivos </w:t>
      </w:r>
      <w:proofErr w:type="spellStart"/>
      <w:r>
        <w:rPr>
          <w:rFonts w:ascii="Times New Roman" w:hAnsi="Times New Roman" w:cs="Times New Roman"/>
          <w:i/>
          <w:sz w:val="24"/>
          <w:szCs w:val="24"/>
          <w:lang w:val="pt-PT"/>
        </w:rPr>
        <w:t>pre</w:t>
      </w:r>
      <w:proofErr w:type="spellEnd"/>
      <w:r w:rsidR="001944C4">
        <w:rPr>
          <w:rFonts w:ascii="Times New Roman" w:hAnsi="Times New Roman" w:cs="Times New Roman"/>
          <w:i/>
          <w:sz w:val="24"/>
          <w:szCs w:val="24"/>
          <w:lang w:val="pt-PT"/>
        </w:rPr>
        <w:t xml:space="preserve"> </w:t>
      </w:r>
      <w:r>
        <w:rPr>
          <w:rFonts w:ascii="Times New Roman" w:hAnsi="Times New Roman" w:cs="Times New Roman"/>
          <w:i/>
          <w:sz w:val="24"/>
          <w:szCs w:val="24"/>
          <w:lang w:val="pt-PT"/>
        </w:rPr>
        <w:t>-</w:t>
      </w:r>
      <w:r w:rsidR="001944C4">
        <w:rPr>
          <w:rFonts w:ascii="Times New Roman" w:hAnsi="Times New Roman" w:cs="Times New Roman"/>
          <w:i/>
          <w:sz w:val="24"/>
          <w:szCs w:val="24"/>
          <w:lang w:val="pt-PT"/>
        </w:rPr>
        <w:t xml:space="preserve"> </w:t>
      </w:r>
      <w:r w:rsidRPr="00F360BB">
        <w:rPr>
          <w:rFonts w:ascii="Times New Roman" w:hAnsi="Times New Roman" w:cs="Times New Roman"/>
          <w:i/>
          <w:sz w:val="24"/>
          <w:szCs w:val="24"/>
          <w:lang w:val="pt-PT"/>
        </w:rPr>
        <w:t>estabelecidos melhorando a qualidade de ensino e aprendizagem”.</w:t>
      </w:r>
    </w:p>
    <w:p w:rsidR="00AC1A0B" w:rsidRDefault="00AC1A0B" w:rsidP="00637B4B">
      <w:pPr>
        <w:rPr>
          <w:lang w:val="pt-PT"/>
        </w:rPr>
      </w:pPr>
    </w:p>
    <w:p w:rsidR="00FC0463" w:rsidRDefault="00FC0463" w:rsidP="00637B4B">
      <w:pPr>
        <w:rPr>
          <w:lang w:val="pt-PT"/>
        </w:rPr>
      </w:pPr>
    </w:p>
    <w:p w:rsidR="00FC0463" w:rsidRDefault="00FC0463" w:rsidP="00637B4B">
      <w:pPr>
        <w:rPr>
          <w:lang w:val="pt-PT"/>
        </w:rPr>
      </w:pPr>
    </w:p>
    <w:p w:rsidR="00FC0463" w:rsidRDefault="00FC0463" w:rsidP="00637B4B">
      <w:pPr>
        <w:rPr>
          <w:lang w:val="pt-PT"/>
        </w:rPr>
      </w:pPr>
    </w:p>
    <w:p w:rsidR="00FC0463" w:rsidRDefault="00FC0463" w:rsidP="00637B4B">
      <w:pPr>
        <w:rPr>
          <w:lang w:val="pt-PT"/>
        </w:rPr>
      </w:pPr>
    </w:p>
    <w:p w:rsidR="00FC0463" w:rsidRDefault="00FC0463" w:rsidP="00637B4B">
      <w:pPr>
        <w:rPr>
          <w:lang w:val="pt-PT"/>
        </w:rPr>
      </w:pPr>
    </w:p>
    <w:p w:rsidR="00FC0463" w:rsidRDefault="00FC0463" w:rsidP="00637B4B">
      <w:pPr>
        <w:rPr>
          <w:lang w:val="pt-PT"/>
        </w:rPr>
      </w:pPr>
    </w:p>
    <w:p w:rsidR="00FC0463" w:rsidRDefault="00FC0463" w:rsidP="00637B4B">
      <w:pPr>
        <w:rPr>
          <w:lang w:val="pt-PT"/>
        </w:rPr>
      </w:pPr>
    </w:p>
    <w:p w:rsidR="00FC0463" w:rsidRDefault="00FC0463" w:rsidP="00637B4B">
      <w:pPr>
        <w:rPr>
          <w:lang w:val="pt-PT"/>
        </w:rPr>
      </w:pPr>
    </w:p>
    <w:p w:rsidR="00FC0463" w:rsidRDefault="00FC0463" w:rsidP="00637B4B">
      <w:pPr>
        <w:rPr>
          <w:lang w:val="pt-PT"/>
        </w:rPr>
      </w:pPr>
    </w:p>
    <w:p w:rsidR="00FC0463" w:rsidRPr="00FC0463" w:rsidRDefault="00785E47" w:rsidP="00637B4B">
      <w:pPr>
        <w:rPr>
          <w:rFonts w:ascii="Times New Roman" w:hAnsi="Times New Roman" w:cs="Times New Roman"/>
          <w:b/>
          <w:sz w:val="24"/>
          <w:szCs w:val="24"/>
          <w:lang w:val="pt-PT"/>
        </w:rPr>
      </w:pPr>
      <w:r>
        <w:rPr>
          <w:rFonts w:ascii="Times New Roman" w:hAnsi="Times New Roman" w:cs="Times New Roman"/>
          <w:b/>
          <w:sz w:val="24"/>
          <w:szCs w:val="24"/>
          <w:lang w:val="pt-PT"/>
        </w:rPr>
        <w:lastRenderedPageBreak/>
        <w:t>3-</w:t>
      </w:r>
      <w:r w:rsidR="00FC0463" w:rsidRPr="00FC0463">
        <w:rPr>
          <w:rFonts w:ascii="Times New Roman" w:hAnsi="Times New Roman" w:cs="Times New Roman"/>
          <w:b/>
          <w:sz w:val="24"/>
          <w:szCs w:val="24"/>
          <w:lang w:val="pt-PT"/>
        </w:rPr>
        <w:t xml:space="preserve">Considerações </w:t>
      </w:r>
      <w:proofErr w:type="gramStart"/>
      <w:r w:rsidR="00FC0463" w:rsidRPr="00FC0463">
        <w:rPr>
          <w:rFonts w:ascii="Times New Roman" w:hAnsi="Times New Roman" w:cs="Times New Roman"/>
          <w:b/>
          <w:sz w:val="24"/>
          <w:szCs w:val="24"/>
          <w:lang w:val="pt-PT"/>
        </w:rPr>
        <w:t>finais</w:t>
      </w:r>
      <w:proofErr w:type="gramEnd"/>
    </w:p>
    <w:p w:rsidR="00FC0463" w:rsidRDefault="00FC0463" w:rsidP="004A214E">
      <w:pPr>
        <w:autoSpaceDE w:val="0"/>
        <w:autoSpaceDN w:val="0"/>
        <w:adjustRightInd w:val="0"/>
        <w:spacing w:after="0" w:line="360" w:lineRule="auto"/>
        <w:jc w:val="both"/>
        <w:rPr>
          <w:rFonts w:ascii="Times New Roman" w:hAnsi="Times New Roman" w:cs="Times New Roman"/>
          <w:sz w:val="24"/>
          <w:szCs w:val="24"/>
          <w:lang w:val="pt-PT"/>
        </w:rPr>
      </w:pPr>
      <w:r w:rsidRPr="00740DCB">
        <w:rPr>
          <w:rFonts w:ascii="Times New Roman" w:hAnsi="Times New Roman" w:cs="Times New Roman"/>
          <w:sz w:val="24"/>
          <w:szCs w:val="24"/>
          <w:lang w:val="pt-PT"/>
        </w:rPr>
        <w:t xml:space="preserve">O plano de aula é </w:t>
      </w:r>
      <w:r>
        <w:rPr>
          <w:rFonts w:ascii="Times New Roman" w:hAnsi="Times New Roman" w:cs="Times New Roman"/>
          <w:sz w:val="24"/>
          <w:szCs w:val="24"/>
          <w:lang w:val="pt-PT"/>
        </w:rPr>
        <w:t>um</w:t>
      </w:r>
      <w:r w:rsidRPr="00740DCB">
        <w:rPr>
          <w:rFonts w:ascii="Times New Roman" w:hAnsi="Times New Roman" w:cs="Times New Roman"/>
          <w:sz w:val="24"/>
          <w:szCs w:val="24"/>
          <w:lang w:val="pt-PT"/>
        </w:rPr>
        <w:t xml:space="preserve"> instrumento orientador do professor durante uma aula mas é também um documento aberto, portanto flexível, que pode ser readaptado de acordo com o contexto e as circunstâncias. Este ajuda a organizar a actividade docente e è um d</w:t>
      </w:r>
      <w:r>
        <w:rPr>
          <w:rFonts w:ascii="Times New Roman" w:hAnsi="Times New Roman" w:cs="Times New Roman"/>
          <w:sz w:val="24"/>
          <w:szCs w:val="24"/>
          <w:lang w:val="pt-PT"/>
        </w:rPr>
        <w:t>os pilares para o sucesso do PEA</w:t>
      </w:r>
      <w:r w:rsidRPr="00740DCB">
        <w:rPr>
          <w:rFonts w:ascii="Times New Roman" w:hAnsi="Times New Roman" w:cs="Times New Roman"/>
          <w:sz w:val="24"/>
          <w:szCs w:val="24"/>
          <w:lang w:val="pt-PT"/>
        </w:rPr>
        <w:t>. Portanto,</w:t>
      </w:r>
      <w:r>
        <w:rPr>
          <w:rFonts w:ascii="Times New Roman" w:hAnsi="Times New Roman" w:cs="Times New Roman"/>
          <w:sz w:val="24"/>
          <w:szCs w:val="24"/>
          <w:lang w:val="pt-PT"/>
        </w:rPr>
        <w:t xml:space="preserve"> </w:t>
      </w:r>
      <w:r w:rsidRPr="00740DCB">
        <w:rPr>
          <w:rFonts w:ascii="Times New Roman" w:hAnsi="Times New Roman" w:cs="Times New Roman"/>
          <w:sz w:val="24"/>
          <w:szCs w:val="24"/>
          <w:lang w:val="pt-PT"/>
        </w:rPr>
        <w:t>cabe</w:t>
      </w:r>
      <w:r>
        <w:rPr>
          <w:rFonts w:ascii="Times New Roman" w:hAnsi="Times New Roman" w:cs="Times New Roman"/>
          <w:sz w:val="24"/>
          <w:szCs w:val="24"/>
          <w:lang w:val="pt-PT"/>
        </w:rPr>
        <w:t xml:space="preserve"> </w:t>
      </w:r>
      <w:r w:rsidRPr="00740DCB">
        <w:rPr>
          <w:rFonts w:ascii="Times New Roman" w:hAnsi="Times New Roman" w:cs="Times New Roman"/>
          <w:sz w:val="24"/>
          <w:szCs w:val="24"/>
          <w:lang w:val="pt-PT"/>
        </w:rPr>
        <w:t xml:space="preserve">aos professores planificarem as suas aulas e à direcção da escola promover mais esta pratica bem como o devido </w:t>
      </w:r>
      <w:proofErr w:type="gramStart"/>
      <w:r w:rsidRPr="00740DCB">
        <w:rPr>
          <w:rFonts w:ascii="Times New Roman" w:hAnsi="Times New Roman" w:cs="Times New Roman"/>
          <w:sz w:val="24"/>
          <w:szCs w:val="24"/>
          <w:lang w:val="pt-PT"/>
        </w:rPr>
        <w:t>controle</w:t>
      </w:r>
      <w:proofErr w:type="gramEnd"/>
      <w:r w:rsidRPr="00740DCB">
        <w:rPr>
          <w:rFonts w:ascii="Times New Roman" w:hAnsi="Times New Roman" w:cs="Times New Roman"/>
          <w:sz w:val="24"/>
          <w:szCs w:val="24"/>
          <w:lang w:val="pt-PT"/>
        </w:rPr>
        <w:t xml:space="preserve"> durante a actividade de leccionação do professor.</w:t>
      </w: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4A214E" w:rsidRDefault="004A214E" w:rsidP="004A214E">
      <w:pPr>
        <w:autoSpaceDE w:val="0"/>
        <w:autoSpaceDN w:val="0"/>
        <w:adjustRightInd w:val="0"/>
        <w:spacing w:after="0" w:line="360" w:lineRule="auto"/>
        <w:jc w:val="both"/>
        <w:rPr>
          <w:rFonts w:ascii="Times New Roman" w:hAnsi="Times New Roman" w:cs="Times New Roman"/>
          <w:sz w:val="24"/>
          <w:szCs w:val="24"/>
          <w:lang w:val="pt-PT"/>
        </w:rPr>
      </w:pPr>
    </w:p>
    <w:p w:rsidR="00F76A4D" w:rsidRPr="004A214E" w:rsidRDefault="00785E47" w:rsidP="00637B4B">
      <w:pPr>
        <w:rPr>
          <w:rFonts w:ascii="Times New Roman" w:hAnsi="Times New Roman" w:cs="Times New Roman"/>
          <w:b/>
          <w:sz w:val="24"/>
          <w:szCs w:val="24"/>
          <w:lang w:val="pt-PT"/>
        </w:rPr>
      </w:pPr>
      <w:r>
        <w:rPr>
          <w:rFonts w:ascii="Times New Roman" w:hAnsi="Times New Roman" w:cs="Times New Roman"/>
          <w:b/>
          <w:sz w:val="24"/>
          <w:szCs w:val="24"/>
          <w:lang w:val="pt-PT"/>
        </w:rPr>
        <w:lastRenderedPageBreak/>
        <w:t>4-</w:t>
      </w:r>
      <w:bookmarkStart w:id="3" w:name="_GoBack"/>
      <w:bookmarkEnd w:id="3"/>
      <w:r w:rsidR="004A214E" w:rsidRPr="004A214E">
        <w:rPr>
          <w:rFonts w:ascii="Times New Roman" w:hAnsi="Times New Roman" w:cs="Times New Roman"/>
          <w:b/>
          <w:sz w:val="24"/>
          <w:szCs w:val="24"/>
          <w:lang w:val="pt-PT"/>
        </w:rPr>
        <w:t>Referências</w:t>
      </w:r>
      <w:r w:rsidR="00F76A4D" w:rsidRPr="004A214E">
        <w:rPr>
          <w:rFonts w:ascii="Times New Roman" w:hAnsi="Times New Roman" w:cs="Times New Roman"/>
          <w:b/>
          <w:sz w:val="24"/>
          <w:szCs w:val="24"/>
          <w:lang w:val="pt-PT"/>
        </w:rPr>
        <w:t xml:space="preserve"> bibliográficas</w:t>
      </w:r>
    </w:p>
    <w:p w:rsidR="00F76A4D" w:rsidRPr="00F76A4D"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lang w:val="pt-PT"/>
        </w:rPr>
      </w:pPr>
      <w:r w:rsidRPr="00F76A4D">
        <w:rPr>
          <w:rFonts w:ascii="Times New Roman" w:hAnsi="Times New Roman" w:cs="Times New Roman"/>
          <w:sz w:val="24"/>
          <w:szCs w:val="24"/>
          <w:lang w:val="pt-PT"/>
        </w:rPr>
        <w:t xml:space="preserve">ALTET, M., </w:t>
      </w:r>
      <w:r w:rsidRPr="00F76A4D">
        <w:rPr>
          <w:rFonts w:ascii="Times New Roman" w:hAnsi="Times New Roman" w:cs="Times New Roman"/>
          <w:i/>
          <w:iCs/>
          <w:sz w:val="24"/>
          <w:szCs w:val="24"/>
          <w:lang w:val="pt-PT"/>
        </w:rPr>
        <w:t>Análise das práticas dos professores e das situações pedagógicas</w:t>
      </w:r>
      <w:r w:rsidRPr="00F76A4D">
        <w:rPr>
          <w:rFonts w:ascii="Times New Roman" w:hAnsi="Times New Roman" w:cs="Times New Roman"/>
          <w:sz w:val="24"/>
          <w:szCs w:val="24"/>
          <w:lang w:val="pt-PT"/>
        </w:rPr>
        <w:t>, Porto editora, Porto, 2000</w:t>
      </w:r>
    </w:p>
    <w:p w:rsidR="00F76A4D" w:rsidRPr="000719FA" w:rsidRDefault="00F76A4D" w:rsidP="00F76A4D">
      <w:pPr>
        <w:pStyle w:val="Default"/>
        <w:numPr>
          <w:ilvl w:val="0"/>
          <w:numId w:val="2"/>
        </w:numPr>
        <w:spacing w:line="360" w:lineRule="auto"/>
        <w:jc w:val="both"/>
        <w:rPr>
          <w:lang w:val="pt-PT"/>
        </w:rPr>
      </w:pPr>
      <w:r>
        <w:rPr>
          <w:lang w:val="pt-PT"/>
        </w:rPr>
        <w:t>ARENDS, R.</w:t>
      </w:r>
      <w:r w:rsidRPr="000719FA">
        <w:rPr>
          <w:lang w:val="pt-PT"/>
        </w:rPr>
        <w:t xml:space="preserve">, </w:t>
      </w:r>
      <w:r w:rsidRPr="000719FA">
        <w:rPr>
          <w:i/>
          <w:iCs/>
          <w:lang w:val="pt-PT"/>
        </w:rPr>
        <w:t>Aprender a ensinar</w:t>
      </w:r>
      <w:r>
        <w:rPr>
          <w:lang w:val="pt-PT"/>
        </w:rPr>
        <w:t xml:space="preserve">, Portugal, Editora </w:t>
      </w:r>
      <w:proofErr w:type="spellStart"/>
      <w:r>
        <w:rPr>
          <w:lang w:val="pt-PT"/>
        </w:rPr>
        <w:t>McGraw</w:t>
      </w:r>
      <w:proofErr w:type="spellEnd"/>
      <w:r>
        <w:rPr>
          <w:lang w:val="pt-PT"/>
        </w:rPr>
        <w:t>-Hill, 1995</w:t>
      </w:r>
    </w:p>
    <w:p w:rsidR="00F76A4D" w:rsidRPr="00F76A4D"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lang w:val="pt-PT"/>
        </w:rPr>
      </w:pPr>
      <w:r w:rsidRPr="00F76A4D">
        <w:rPr>
          <w:rFonts w:ascii="Times New Roman" w:hAnsi="Times New Roman" w:cs="Times New Roman"/>
          <w:sz w:val="24"/>
          <w:szCs w:val="24"/>
          <w:lang w:val="pt-PT"/>
        </w:rPr>
        <w:t xml:space="preserve">CARVALHO, </w:t>
      </w:r>
      <w:proofErr w:type="gramStart"/>
      <w:r w:rsidRPr="00F76A4D">
        <w:rPr>
          <w:rFonts w:ascii="Times New Roman" w:hAnsi="Times New Roman" w:cs="Times New Roman"/>
          <w:sz w:val="24"/>
          <w:szCs w:val="24"/>
          <w:lang w:val="pt-PT"/>
        </w:rPr>
        <w:t>A.;</w:t>
      </w:r>
      <w:proofErr w:type="gramEnd"/>
      <w:r w:rsidRPr="00F76A4D">
        <w:rPr>
          <w:rFonts w:ascii="Times New Roman" w:hAnsi="Times New Roman" w:cs="Times New Roman"/>
          <w:sz w:val="24"/>
          <w:szCs w:val="24"/>
          <w:lang w:val="pt-PT"/>
        </w:rPr>
        <w:t xml:space="preserve"> DIOGO, F., </w:t>
      </w:r>
      <w:r w:rsidRPr="00F76A4D">
        <w:rPr>
          <w:rFonts w:ascii="Times New Roman" w:hAnsi="Times New Roman" w:cs="Times New Roman"/>
          <w:i/>
          <w:iCs/>
          <w:sz w:val="24"/>
          <w:szCs w:val="24"/>
          <w:lang w:val="pt-PT"/>
        </w:rPr>
        <w:t>Projecto educativo</w:t>
      </w:r>
      <w:r w:rsidRPr="00F76A4D">
        <w:rPr>
          <w:rFonts w:ascii="Times New Roman" w:hAnsi="Times New Roman" w:cs="Times New Roman"/>
          <w:sz w:val="24"/>
          <w:szCs w:val="24"/>
          <w:lang w:val="pt-PT"/>
        </w:rPr>
        <w:t>, Edições Afrontamento, Porto, 1999</w:t>
      </w:r>
    </w:p>
    <w:p w:rsidR="00F76A4D" w:rsidRPr="00A144DB"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F76A4D">
        <w:rPr>
          <w:rFonts w:ascii="Times New Roman" w:hAnsi="Times New Roman" w:cs="Times New Roman"/>
          <w:sz w:val="24"/>
          <w:szCs w:val="24"/>
          <w:lang w:val="pt-PT"/>
        </w:rPr>
        <w:t xml:space="preserve">CASANOVA, M., </w:t>
      </w:r>
      <w:proofErr w:type="spellStart"/>
      <w:r w:rsidRPr="00F76A4D">
        <w:rPr>
          <w:rFonts w:ascii="Times New Roman" w:hAnsi="Times New Roman" w:cs="Times New Roman"/>
          <w:i/>
          <w:iCs/>
          <w:sz w:val="24"/>
          <w:szCs w:val="24"/>
          <w:lang w:val="pt-PT"/>
        </w:rPr>
        <w:t>Evaluación</w:t>
      </w:r>
      <w:proofErr w:type="spellEnd"/>
      <w:r w:rsidRPr="00F76A4D">
        <w:rPr>
          <w:rFonts w:ascii="Times New Roman" w:hAnsi="Times New Roman" w:cs="Times New Roman"/>
          <w:i/>
          <w:iCs/>
          <w:sz w:val="24"/>
          <w:szCs w:val="24"/>
          <w:lang w:val="pt-PT"/>
        </w:rPr>
        <w:t xml:space="preserve"> e </w:t>
      </w:r>
      <w:proofErr w:type="spellStart"/>
      <w:r w:rsidRPr="00F76A4D">
        <w:rPr>
          <w:rFonts w:ascii="Times New Roman" w:hAnsi="Times New Roman" w:cs="Times New Roman"/>
          <w:i/>
          <w:iCs/>
          <w:sz w:val="24"/>
          <w:szCs w:val="24"/>
          <w:lang w:val="pt-PT"/>
        </w:rPr>
        <w:t>calidade</w:t>
      </w:r>
      <w:proofErr w:type="spellEnd"/>
      <w:r w:rsidRPr="00F76A4D">
        <w:rPr>
          <w:rFonts w:ascii="Times New Roman" w:hAnsi="Times New Roman" w:cs="Times New Roman"/>
          <w:i/>
          <w:iCs/>
          <w:sz w:val="24"/>
          <w:szCs w:val="24"/>
          <w:lang w:val="pt-PT"/>
        </w:rPr>
        <w:t xml:space="preserve"> de centros </w:t>
      </w:r>
      <w:proofErr w:type="gramStart"/>
      <w:r w:rsidRPr="00F76A4D">
        <w:rPr>
          <w:rFonts w:ascii="Times New Roman" w:hAnsi="Times New Roman" w:cs="Times New Roman"/>
          <w:i/>
          <w:iCs/>
          <w:sz w:val="24"/>
          <w:szCs w:val="24"/>
          <w:lang w:val="pt-PT"/>
        </w:rPr>
        <w:t>educativos</w:t>
      </w:r>
      <w:r w:rsidRPr="00F76A4D">
        <w:rPr>
          <w:rFonts w:ascii="Times New Roman" w:hAnsi="Times New Roman" w:cs="Times New Roman"/>
          <w:sz w:val="24"/>
          <w:szCs w:val="24"/>
          <w:lang w:val="pt-PT"/>
        </w:rPr>
        <w:t>, ,</w:t>
      </w:r>
      <w:proofErr w:type="gramEnd"/>
      <w:r w:rsidRPr="00F76A4D">
        <w:rPr>
          <w:rFonts w:ascii="Times New Roman" w:hAnsi="Times New Roman" w:cs="Times New Roman"/>
          <w:sz w:val="24"/>
          <w:szCs w:val="24"/>
          <w:lang w:val="pt-PT"/>
        </w:rPr>
        <w:t xml:space="preserve"> editorial </w:t>
      </w:r>
      <w:proofErr w:type="spellStart"/>
      <w:r w:rsidRPr="00F76A4D">
        <w:rPr>
          <w:rFonts w:ascii="Times New Roman" w:hAnsi="Times New Roman" w:cs="Times New Roman"/>
          <w:sz w:val="24"/>
          <w:szCs w:val="24"/>
          <w:lang w:val="pt-PT"/>
        </w:rPr>
        <w:t>La</w:t>
      </w:r>
      <w:proofErr w:type="spellEnd"/>
      <w:r w:rsidRPr="00F76A4D">
        <w:rPr>
          <w:rFonts w:ascii="Times New Roman" w:hAnsi="Times New Roman" w:cs="Times New Roman"/>
          <w:sz w:val="24"/>
          <w:szCs w:val="24"/>
          <w:lang w:val="pt-PT"/>
        </w:rPr>
        <w:t xml:space="preserve"> </w:t>
      </w:r>
      <w:proofErr w:type="spellStart"/>
      <w:r w:rsidRPr="00F76A4D">
        <w:rPr>
          <w:rFonts w:ascii="Times New Roman" w:hAnsi="Times New Roman" w:cs="Times New Roman"/>
          <w:sz w:val="24"/>
          <w:szCs w:val="24"/>
          <w:lang w:val="pt-PT"/>
        </w:rPr>
        <w:t>Muralla</w:t>
      </w:r>
      <w:proofErr w:type="spellEnd"/>
      <w:r w:rsidRPr="00F76A4D">
        <w:rPr>
          <w:rFonts w:ascii="Times New Roman" w:hAnsi="Times New Roman" w:cs="Times New Roman"/>
          <w:sz w:val="24"/>
          <w:szCs w:val="24"/>
          <w:lang w:val="pt-PT"/>
        </w:rPr>
        <w:t xml:space="preserve">. </w:t>
      </w:r>
      <w:r w:rsidRPr="00A144DB">
        <w:rPr>
          <w:rFonts w:ascii="Times New Roman" w:hAnsi="Times New Roman" w:cs="Times New Roman"/>
          <w:sz w:val="24"/>
          <w:szCs w:val="24"/>
        </w:rPr>
        <w:t>Madrid</w:t>
      </w:r>
      <w:r>
        <w:rPr>
          <w:rFonts w:ascii="Times New Roman" w:hAnsi="Times New Roman" w:cs="Times New Roman"/>
          <w:sz w:val="24"/>
          <w:szCs w:val="24"/>
        </w:rPr>
        <w:t>, 2004</w:t>
      </w:r>
    </w:p>
    <w:p w:rsidR="00F76A4D" w:rsidRPr="00A144DB"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F76A4D">
        <w:rPr>
          <w:rFonts w:ascii="Times New Roman" w:hAnsi="Times New Roman" w:cs="Times New Roman"/>
          <w:sz w:val="24"/>
          <w:szCs w:val="24"/>
          <w:lang w:val="pt-PT"/>
        </w:rPr>
        <w:t xml:space="preserve">COARACY, Joana. </w:t>
      </w:r>
      <w:r w:rsidRPr="00F76A4D">
        <w:rPr>
          <w:rFonts w:ascii="Times New Roman" w:hAnsi="Times New Roman" w:cs="Times New Roman"/>
          <w:i/>
          <w:sz w:val="24"/>
          <w:szCs w:val="24"/>
          <w:lang w:val="pt-PT"/>
        </w:rPr>
        <w:t xml:space="preserve">O </w:t>
      </w:r>
      <w:proofErr w:type="spellStart"/>
      <w:r w:rsidRPr="00F76A4D">
        <w:rPr>
          <w:rFonts w:ascii="Times New Roman" w:hAnsi="Times New Roman" w:cs="Times New Roman"/>
          <w:i/>
          <w:sz w:val="24"/>
          <w:szCs w:val="24"/>
          <w:lang w:val="pt-PT"/>
        </w:rPr>
        <w:t>planejamento</w:t>
      </w:r>
      <w:proofErr w:type="spellEnd"/>
      <w:r w:rsidRPr="00F76A4D">
        <w:rPr>
          <w:rFonts w:ascii="Times New Roman" w:hAnsi="Times New Roman" w:cs="Times New Roman"/>
          <w:i/>
          <w:sz w:val="24"/>
          <w:szCs w:val="24"/>
          <w:lang w:val="pt-PT"/>
        </w:rPr>
        <w:t xml:space="preserve"> como </w:t>
      </w:r>
      <w:proofErr w:type="gramStart"/>
      <w:r w:rsidRPr="00F76A4D">
        <w:rPr>
          <w:rFonts w:ascii="Times New Roman" w:hAnsi="Times New Roman" w:cs="Times New Roman"/>
          <w:i/>
          <w:sz w:val="24"/>
          <w:szCs w:val="24"/>
          <w:lang w:val="pt-PT"/>
        </w:rPr>
        <w:t>processo</w:t>
      </w:r>
      <w:proofErr w:type="gramEnd"/>
      <w:r w:rsidRPr="00F76A4D">
        <w:rPr>
          <w:rFonts w:ascii="Times New Roman" w:hAnsi="Times New Roman" w:cs="Times New Roman"/>
          <w:sz w:val="24"/>
          <w:szCs w:val="24"/>
          <w:lang w:val="pt-PT"/>
        </w:rPr>
        <w:t xml:space="preserve">. Revista Educação. 4ª Ed., Brasília. </w:t>
      </w:r>
      <w:r w:rsidRPr="00A144DB">
        <w:rPr>
          <w:rFonts w:ascii="Times New Roman" w:hAnsi="Times New Roman" w:cs="Times New Roman"/>
          <w:sz w:val="24"/>
          <w:szCs w:val="24"/>
        </w:rPr>
        <w:t>1972.</w:t>
      </w:r>
    </w:p>
    <w:p w:rsidR="00F76A4D" w:rsidRDefault="00F76A4D" w:rsidP="00F76A4D">
      <w:pPr>
        <w:pStyle w:val="Default"/>
        <w:numPr>
          <w:ilvl w:val="0"/>
          <w:numId w:val="2"/>
        </w:numPr>
        <w:spacing w:line="360" w:lineRule="auto"/>
        <w:jc w:val="both"/>
        <w:rPr>
          <w:lang w:val="pt-PT"/>
        </w:rPr>
      </w:pPr>
      <w:r>
        <w:rPr>
          <w:lang w:val="pt-PT"/>
        </w:rPr>
        <w:t>CORTESÃO, L.; TORRES, M.</w:t>
      </w:r>
      <w:r w:rsidRPr="000719FA">
        <w:rPr>
          <w:lang w:val="pt-PT"/>
        </w:rPr>
        <w:t xml:space="preserve">, </w:t>
      </w:r>
      <w:r w:rsidRPr="000719FA">
        <w:rPr>
          <w:i/>
          <w:iCs/>
          <w:lang w:val="pt-PT"/>
        </w:rPr>
        <w:t xml:space="preserve">Avaliação </w:t>
      </w:r>
      <w:proofErr w:type="gramStart"/>
      <w:r w:rsidRPr="000719FA">
        <w:rPr>
          <w:i/>
          <w:iCs/>
          <w:lang w:val="pt-PT"/>
        </w:rPr>
        <w:t>pedagógica</w:t>
      </w:r>
      <w:r w:rsidRPr="000719FA">
        <w:rPr>
          <w:lang w:val="pt-PT"/>
        </w:rPr>
        <w:t xml:space="preserve"> ,</w:t>
      </w:r>
      <w:proofErr w:type="gramEnd"/>
      <w:r w:rsidRPr="000719FA">
        <w:rPr>
          <w:lang w:val="pt-PT"/>
        </w:rPr>
        <w:t xml:space="preserve"> Porto editora</w:t>
      </w:r>
      <w:r>
        <w:rPr>
          <w:lang w:val="pt-PT"/>
        </w:rPr>
        <w:t xml:space="preserve">, </w:t>
      </w:r>
      <w:r w:rsidRPr="000719FA">
        <w:rPr>
          <w:lang w:val="pt-PT"/>
        </w:rPr>
        <w:t>Porto</w:t>
      </w:r>
      <w:r>
        <w:rPr>
          <w:lang w:val="pt-PT"/>
        </w:rPr>
        <w:t>,1990</w:t>
      </w:r>
    </w:p>
    <w:p w:rsidR="00F76A4D" w:rsidRPr="00F76A4D"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i/>
          <w:sz w:val="24"/>
          <w:szCs w:val="24"/>
          <w:lang w:val="pt-PT"/>
        </w:rPr>
      </w:pPr>
      <w:r w:rsidRPr="00F76A4D">
        <w:rPr>
          <w:rFonts w:ascii="Times New Roman" w:hAnsi="Times New Roman" w:cs="Times New Roman"/>
          <w:sz w:val="24"/>
          <w:szCs w:val="24"/>
          <w:lang w:val="pt-PT"/>
        </w:rPr>
        <w:t xml:space="preserve">-FUSARI, José </w:t>
      </w:r>
      <w:proofErr w:type="spellStart"/>
      <w:r w:rsidRPr="00F76A4D">
        <w:rPr>
          <w:rFonts w:ascii="Times New Roman" w:hAnsi="Times New Roman" w:cs="Times New Roman"/>
          <w:sz w:val="24"/>
          <w:szCs w:val="24"/>
          <w:lang w:val="pt-PT"/>
        </w:rPr>
        <w:t>Cerchi</w:t>
      </w:r>
      <w:proofErr w:type="spellEnd"/>
      <w:r w:rsidRPr="00F76A4D">
        <w:rPr>
          <w:rFonts w:ascii="Times New Roman" w:hAnsi="Times New Roman" w:cs="Times New Roman"/>
          <w:sz w:val="24"/>
          <w:szCs w:val="24"/>
          <w:lang w:val="pt-PT"/>
        </w:rPr>
        <w:t xml:space="preserve">. </w:t>
      </w:r>
      <w:r w:rsidRPr="00F76A4D">
        <w:rPr>
          <w:rFonts w:ascii="Times New Roman" w:hAnsi="Times New Roman" w:cs="Times New Roman"/>
          <w:b/>
          <w:bCs/>
          <w:sz w:val="24"/>
          <w:szCs w:val="24"/>
          <w:lang w:val="pt-PT"/>
        </w:rPr>
        <w:t xml:space="preserve">O </w:t>
      </w:r>
      <w:proofErr w:type="spellStart"/>
      <w:r w:rsidRPr="00F76A4D">
        <w:rPr>
          <w:rFonts w:ascii="Times New Roman" w:hAnsi="Times New Roman" w:cs="Times New Roman"/>
          <w:bCs/>
          <w:i/>
          <w:sz w:val="24"/>
          <w:szCs w:val="24"/>
          <w:lang w:val="pt-PT"/>
        </w:rPr>
        <w:t>planejamento</w:t>
      </w:r>
      <w:proofErr w:type="spellEnd"/>
      <w:r w:rsidRPr="00F76A4D">
        <w:rPr>
          <w:rFonts w:ascii="Times New Roman" w:hAnsi="Times New Roman" w:cs="Times New Roman"/>
          <w:bCs/>
          <w:i/>
          <w:sz w:val="24"/>
          <w:szCs w:val="24"/>
          <w:lang w:val="pt-PT"/>
        </w:rPr>
        <w:t xml:space="preserve"> do trabalho pedagógico: </w:t>
      </w:r>
      <w:r w:rsidRPr="00F76A4D">
        <w:rPr>
          <w:rFonts w:ascii="Times New Roman" w:hAnsi="Times New Roman" w:cs="Times New Roman"/>
          <w:i/>
          <w:sz w:val="24"/>
          <w:szCs w:val="24"/>
          <w:lang w:val="pt-PT"/>
        </w:rPr>
        <w:t>algumas indagações</w:t>
      </w:r>
    </w:p>
    <w:p w:rsidR="00F76A4D" w:rsidRPr="00F76A4D" w:rsidRDefault="00F76A4D" w:rsidP="00F76A4D">
      <w:pPr>
        <w:autoSpaceDE w:val="0"/>
        <w:autoSpaceDN w:val="0"/>
        <w:adjustRightInd w:val="0"/>
        <w:spacing w:after="0" w:line="360" w:lineRule="auto"/>
        <w:ind w:left="360"/>
        <w:jc w:val="both"/>
        <w:rPr>
          <w:rFonts w:ascii="Times New Roman" w:hAnsi="Times New Roman" w:cs="Times New Roman"/>
          <w:sz w:val="24"/>
          <w:szCs w:val="24"/>
          <w:lang w:val="pt-PT"/>
        </w:rPr>
      </w:pPr>
      <w:proofErr w:type="gramStart"/>
      <w:r w:rsidRPr="00F76A4D">
        <w:rPr>
          <w:rFonts w:ascii="Times New Roman" w:hAnsi="Times New Roman" w:cs="Times New Roman"/>
          <w:i/>
          <w:sz w:val="24"/>
          <w:szCs w:val="24"/>
          <w:lang w:val="pt-PT"/>
        </w:rPr>
        <w:t>e</w:t>
      </w:r>
      <w:proofErr w:type="gramEnd"/>
      <w:r w:rsidRPr="00F76A4D">
        <w:rPr>
          <w:rFonts w:ascii="Times New Roman" w:hAnsi="Times New Roman" w:cs="Times New Roman"/>
          <w:i/>
          <w:sz w:val="24"/>
          <w:szCs w:val="24"/>
          <w:lang w:val="pt-PT"/>
        </w:rPr>
        <w:t xml:space="preserve"> tentativas de respostas</w:t>
      </w:r>
      <w:r w:rsidRPr="00F76A4D">
        <w:rPr>
          <w:rFonts w:ascii="Times New Roman" w:hAnsi="Times New Roman" w:cs="Times New Roman"/>
          <w:sz w:val="24"/>
          <w:szCs w:val="24"/>
          <w:lang w:val="pt-PT"/>
        </w:rPr>
        <w:t xml:space="preserve">. Disponível </w:t>
      </w:r>
      <w:proofErr w:type="spellStart"/>
      <w:proofErr w:type="gramStart"/>
      <w:r w:rsidRPr="00F76A4D">
        <w:rPr>
          <w:rFonts w:ascii="Times New Roman" w:hAnsi="Times New Roman" w:cs="Times New Roman"/>
          <w:sz w:val="24"/>
          <w:szCs w:val="24"/>
          <w:lang w:val="pt-PT"/>
        </w:rPr>
        <w:t>on</w:t>
      </w:r>
      <w:proofErr w:type="spellEnd"/>
      <w:r w:rsidRPr="00F76A4D">
        <w:rPr>
          <w:rFonts w:ascii="Times New Roman" w:hAnsi="Times New Roman" w:cs="Times New Roman"/>
          <w:sz w:val="24"/>
          <w:szCs w:val="24"/>
          <w:lang w:val="pt-PT"/>
        </w:rPr>
        <w:t xml:space="preserve"> </w:t>
      </w:r>
      <w:proofErr w:type="spellStart"/>
      <w:r w:rsidRPr="00F76A4D">
        <w:rPr>
          <w:rFonts w:ascii="Times New Roman" w:hAnsi="Times New Roman" w:cs="Times New Roman"/>
          <w:sz w:val="24"/>
          <w:szCs w:val="24"/>
          <w:lang w:val="pt-PT"/>
        </w:rPr>
        <w:t>line</w:t>
      </w:r>
      <w:proofErr w:type="spellEnd"/>
      <w:proofErr w:type="gramEnd"/>
      <w:r w:rsidRPr="00F76A4D">
        <w:rPr>
          <w:rFonts w:ascii="Times New Roman" w:hAnsi="Times New Roman" w:cs="Times New Roman"/>
          <w:sz w:val="24"/>
          <w:szCs w:val="24"/>
          <w:lang w:val="pt-PT"/>
        </w:rPr>
        <w:t xml:space="preserve"> em: http://www.crmariocovas.sp.gov.br/pdf/ideias_08_p044-053_c.pdf. Acesso em 27/05/2012.</w:t>
      </w:r>
    </w:p>
    <w:p w:rsidR="00F76A4D" w:rsidRPr="00F76A4D"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lang w:val="pt-PT"/>
        </w:rPr>
      </w:pPr>
      <w:r w:rsidRPr="00F76A4D">
        <w:rPr>
          <w:rFonts w:ascii="Times New Roman" w:hAnsi="Times New Roman" w:cs="Times New Roman"/>
          <w:sz w:val="24"/>
          <w:szCs w:val="24"/>
          <w:lang w:val="pt-PT"/>
        </w:rPr>
        <w:t xml:space="preserve">GIL, A., </w:t>
      </w:r>
      <w:r w:rsidRPr="00F76A4D">
        <w:rPr>
          <w:rFonts w:ascii="Times New Roman" w:hAnsi="Times New Roman" w:cs="Times New Roman"/>
          <w:i/>
          <w:iCs/>
          <w:sz w:val="24"/>
          <w:szCs w:val="24"/>
          <w:lang w:val="pt-PT"/>
        </w:rPr>
        <w:t>Como elaborar projectos de pesquisa</w:t>
      </w:r>
      <w:r w:rsidRPr="00F76A4D">
        <w:rPr>
          <w:rFonts w:ascii="Times New Roman" w:hAnsi="Times New Roman" w:cs="Times New Roman"/>
          <w:sz w:val="24"/>
          <w:szCs w:val="24"/>
          <w:lang w:val="pt-PT"/>
        </w:rPr>
        <w:t>, Editoras ATLAS, São Paulo 1996</w:t>
      </w:r>
    </w:p>
    <w:p w:rsidR="00F76A4D" w:rsidRPr="00F76A4D"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i/>
          <w:iCs/>
          <w:sz w:val="24"/>
          <w:szCs w:val="24"/>
          <w:lang w:val="pt-PT"/>
        </w:rPr>
      </w:pPr>
      <w:r w:rsidRPr="00F76A4D">
        <w:rPr>
          <w:rFonts w:ascii="Times New Roman" w:hAnsi="Times New Roman" w:cs="Times New Roman"/>
          <w:sz w:val="24"/>
          <w:szCs w:val="24"/>
          <w:lang w:val="pt-PT"/>
        </w:rPr>
        <w:t xml:space="preserve">LESSAERD-HÉBERT, M.; GOYETT, G.; BOUTIN, G., </w:t>
      </w:r>
      <w:r w:rsidRPr="00F76A4D">
        <w:rPr>
          <w:rFonts w:ascii="Times New Roman" w:hAnsi="Times New Roman" w:cs="Times New Roman"/>
          <w:i/>
          <w:iCs/>
          <w:sz w:val="24"/>
          <w:szCs w:val="24"/>
          <w:lang w:val="pt-PT"/>
        </w:rPr>
        <w:t>Investigação qualitativa: fundamentos e práticas</w:t>
      </w:r>
      <w:r w:rsidRPr="00F76A4D">
        <w:rPr>
          <w:rFonts w:ascii="Times New Roman" w:hAnsi="Times New Roman" w:cs="Times New Roman"/>
          <w:sz w:val="24"/>
          <w:szCs w:val="24"/>
          <w:lang w:val="pt-PT"/>
        </w:rPr>
        <w:t>, Instituto Piaget, Lisboa, 2005</w:t>
      </w:r>
    </w:p>
    <w:p w:rsidR="00F76A4D" w:rsidRPr="00A144DB" w:rsidRDefault="00F76A4D" w:rsidP="00F76A4D">
      <w:pPr>
        <w:pStyle w:val="PargrafodaLista"/>
        <w:numPr>
          <w:ilvl w:val="0"/>
          <w:numId w:val="2"/>
        </w:numPr>
        <w:spacing w:line="360" w:lineRule="auto"/>
        <w:jc w:val="both"/>
        <w:rPr>
          <w:rFonts w:ascii="Times New Roman" w:hAnsi="Times New Roman" w:cs="Times New Roman"/>
          <w:sz w:val="24"/>
          <w:szCs w:val="24"/>
        </w:rPr>
      </w:pPr>
      <w:r w:rsidRPr="00F76A4D">
        <w:rPr>
          <w:rFonts w:ascii="Times New Roman" w:hAnsi="Times New Roman" w:cs="Times New Roman"/>
          <w:sz w:val="24"/>
          <w:szCs w:val="24"/>
          <w:lang w:val="pt-PT"/>
        </w:rPr>
        <w:t xml:space="preserve">LIBÂNEO, José Carlos, </w:t>
      </w:r>
      <w:proofErr w:type="spellStart"/>
      <w:proofErr w:type="gramStart"/>
      <w:r w:rsidRPr="00F76A4D">
        <w:rPr>
          <w:rFonts w:ascii="Times New Roman" w:hAnsi="Times New Roman" w:cs="Times New Roman"/>
          <w:sz w:val="24"/>
          <w:szCs w:val="24"/>
          <w:lang w:val="pt-PT"/>
        </w:rPr>
        <w:t>Didática</w:t>
      </w:r>
      <w:proofErr w:type="spellEnd"/>
      <w:r w:rsidRPr="00F76A4D">
        <w:rPr>
          <w:rFonts w:ascii="Times New Roman" w:hAnsi="Times New Roman" w:cs="Times New Roman"/>
          <w:sz w:val="24"/>
          <w:szCs w:val="24"/>
          <w:lang w:val="pt-PT"/>
        </w:rPr>
        <w:t>..</w:t>
      </w:r>
      <w:proofErr w:type="gramEnd"/>
      <w:r w:rsidRPr="00F76A4D">
        <w:rPr>
          <w:rFonts w:ascii="Times New Roman" w:hAnsi="Times New Roman" w:cs="Times New Roman"/>
          <w:sz w:val="24"/>
          <w:szCs w:val="24"/>
          <w:lang w:val="pt-PT"/>
        </w:rPr>
        <w:t xml:space="preserve"> Editora Cortez. </w:t>
      </w:r>
      <w:r w:rsidRPr="00A144DB">
        <w:rPr>
          <w:rFonts w:ascii="Times New Roman" w:hAnsi="Times New Roman" w:cs="Times New Roman"/>
          <w:sz w:val="24"/>
          <w:szCs w:val="24"/>
        </w:rPr>
        <w:t>1994, São Paulo</w:t>
      </w:r>
    </w:p>
    <w:p w:rsidR="00F76A4D" w:rsidRPr="00547CEC"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bCs/>
          <w:i/>
          <w:sz w:val="24"/>
          <w:szCs w:val="24"/>
        </w:rPr>
      </w:pPr>
      <w:r w:rsidRPr="00F76A4D">
        <w:rPr>
          <w:rFonts w:ascii="Times New Roman" w:hAnsi="Times New Roman" w:cs="Times New Roman"/>
          <w:sz w:val="24"/>
          <w:szCs w:val="24"/>
          <w:lang w:val="pt-PT"/>
        </w:rPr>
        <w:t xml:space="preserve">MENEGOLLA, Maximiliano. SANT’ANNA, </w:t>
      </w:r>
      <w:proofErr w:type="spellStart"/>
      <w:r w:rsidRPr="00F76A4D">
        <w:rPr>
          <w:rFonts w:ascii="Times New Roman" w:hAnsi="Times New Roman" w:cs="Times New Roman"/>
          <w:sz w:val="24"/>
          <w:szCs w:val="24"/>
          <w:lang w:val="pt-PT"/>
        </w:rPr>
        <w:t>Ilza</w:t>
      </w:r>
      <w:proofErr w:type="spellEnd"/>
      <w:r w:rsidRPr="00F76A4D">
        <w:rPr>
          <w:rFonts w:ascii="Times New Roman" w:hAnsi="Times New Roman" w:cs="Times New Roman"/>
          <w:sz w:val="24"/>
          <w:szCs w:val="24"/>
          <w:lang w:val="pt-PT"/>
        </w:rPr>
        <w:t xml:space="preserve"> Martins</w:t>
      </w:r>
      <w:r w:rsidRPr="00F76A4D">
        <w:rPr>
          <w:rFonts w:ascii="Times New Roman" w:hAnsi="Times New Roman" w:cs="Times New Roman"/>
          <w:i/>
          <w:sz w:val="24"/>
          <w:szCs w:val="24"/>
          <w:lang w:val="pt-PT"/>
        </w:rPr>
        <w:t xml:space="preserve">. </w:t>
      </w:r>
      <w:r w:rsidRPr="00F76A4D">
        <w:rPr>
          <w:rFonts w:ascii="Times New Roman" w:hAnsi="Times New Roman" w:cs="Times New Roman"/>
          <w:bCs/>
          <w:i/>
          <w:sz w:val="24"/>
          <w:szCs w:val="24"/>
          <w:lang w:val="pt-PT"/>
        </w:rPr>
        <w:t>Por que planejar? Como planejar?</w:t>
      </w:r>
      <w:r w:rsidRPr="00F76A4D">
        <w:rPr>
          <w:rFonts w:ascii="Times New Roman" w:hAnsi="Times New Roman" w:cs="Times New Roman"/>
          <w:b/>
          <w:bCs/>
          <w:sz w:val="24"/>
          <w:szCs w:val="24"/>
          <w:lang w:val="pt-PT"/>
        </w:rPr>
        <w:t xml:space="preserve"> </w:t>
      </w:r>
      <w:r w:rsidRPr="00547CEC">
        <w:rPr>
          <w:rFonts w:ascii="Times New Roman" w:hAnsi="Times New Roman" w:cs="Times New Roman"/>
          <w:sz w:val="24"/>
          <w:szCs w:val="24"/>
        </w:rPr>
        <w:t xml:space="preserve">10ª Ed. </w:t>
      </w:r>
      <w:proofErr w:type="spellStart"/>
      <w:r w:rsidRPr="00547CEC">
        <w:rPr>
          <w:rFonts w:ascii="Times New Roman" w:hAnsi="Times New Roman" w:cs="Times New Roman"/>
          <w:sz w:val="24"/>
          <w:szCs w:val="24"/>
        </w:rPr>
        <w:t>Vozes</w:t>
      </w:r>
      <w:proofErr w:type="spellEnd"/>
      <w:r w:rsidRPr="00547CEC">
        <w:rPr>
          <w:rFonts w:ascii="Times New Roman" w:hAnsi="Times New Roman" w:cs="Times New Roman"/>
          <w:sz w:val="24"/>
          <w:szCs w:val="24"/>
        </w:rPr>
        <w:t xml:space="preserve">, </w:t>
      </w:r>
      <w:proofErr w:type="spellStart"/>
      <w:r w:rsidRPr="00547CEC">
        <w:rPr>
          <w:rFonts w:ascii="Times New Roman" w:hAnsi="Times New Roman" w:cs="Times New Roman"/>
          <w:sz w:val="24"/>
          <w:szCs w:val="24"/>
        </w:rPr>
        <w:t>Petrópolis</w:t>
      </w:r>
      <w:proofErr w:type="spellEnd"/>
      <w:r w:rsidRPr="00547CEC">
        <w:rPr>
          <w:rFonts w:ascii="Times New Roman" w:hAnsi="Times New Roman" w:cs="Times New Roman"/>
          <w:sz w:val="24"/>
          <w:szCs w:val="24"/>
        </w:rPr>
        <w:t>, RJ, 2001</w:t>
      </w:r>
    </w:p>
    <w:p w:rsidR="00F76A4D" w:rsidRPr="00F76A4D"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lang w:val="pt-PT"/>
        </w:rPr>
      </w:pPr>
      <w:r w:rsidRPr="00F76A4D">
        <w:rPr>
          <w:rFonts w:ascii="Times New Roman" w:hAnsi="Times New Roman" w:cs="Times New Roman"/>
          <w:sz w:val="24"/>
          <w:szCs w:val="24"/>
          <w:lang w:val="pt-PT"/>
        </w:rPr>
        <w:t>SARAIVA, M. (1999), “Organização do ensino e da aprendizagem e avaliação pedagógica”</w:t>
      </w:r>
    </w:p>
    <w:p w:rsidR="00F76A4D" w:rsidRPr="00F76A4D"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i/>
          <w:iCs/>
          <w:sz w:val="24"/>
          <w:szCs w:val="24"/>
          <w:lang w:val="pt-PT"/>
        </w:rPr>
      </w:pPr>
      <w:proofErr w:type="spellStart"/>
      <w:proofErr w:type="gramStart"/>
      <w:r w:rsidRPr="00F76A4D">
        <w:rPr>
          <w:rFonts w:ascii="Times New Roman" w:hAnsi="Times New Roman" w:cs="Times New Roman"/>
          <w:i/>
          <w:iCs/>
          <w:sz w:val="24"/>
          <w:szCs w:val="24"/>
          <w:lang w:val="pt-PT"/>
        </w:rPr>
        <w:t>in</w:t>
      </w:r>
      <w:proofErr w:type="spellEnd"/>
      <w:proofErr w:type="gramEnd"/>
      <w:r w:rsidRPr="00F76A4D">
        <w:rPr>
          <w:rFonts w:ascii="Times New Roman" w:hAnsi="Times New Roman" w:cs="Times New Roman"/>
          <w:i/>
          <w:iCs/>
          <w:sz w:val="24"/>
          <w:szCs w:val="24"/>
          <w:lang w:val="pt-PT"/>
        </w:rPr>
        <w:t xml:space="preserve"> </w:t>
      </w:r>
      <w:r w:rsidRPr="00F76A4D">
        <w:rPr>
          <w:rFonts w:ascii="Times New Roman" w:hAnsi="Times New Roman" w:cs="Times New Roman"/>
          <w:sz w:val="24"/>
          <w:szCs w:val="24"/>
          <w:lang w:val="pt-PT"/>
        </w:rPr>
        <w:t xml:space="preserve">PIMENTA, L.; MARTINEZ, R.; SARAIVA, L.; PINTO, J. (1999), </w:t>
      </w:r>
      <w:r w:rsidRPr="00F76A4D">
        <w:rPr>
          <w:rFonts w:ascii="Times New Roman" w:hAnsi="Times New Roman" w:cs="Times New Roman"/>
          <w:i/>
          <w:iCs/>
          <w:sz w:val="24"/>
          <w:szCs w:val="24"/>
          <w:lang w:val="pt-PT"/>
        </w:rPr>
        <w:t>Dimensões de formação na educação</w:t>
      </w:r>
      <w:r w:rsidRPr="00F76A4D">
        <w:rPr>
          <w:rFonts w:ascii="Times New Roman" w:hAnsi="Times New Roman" w:cs="Times New Roman"/>
          <w:sz w:val="24"/>
          <w:szCs w:val="24"/>
          <w:lang w:val="pt-PT"/>
        </w:rPr>
        <w:t>, Portugal, Fundação Calouste Gulbenkian, pp. 105-153.</w:t>
      </w:r>
    </w:p>
    <w:p w:rsidR="00F76A4D" w:rsidRPr="00A144DB" w:rsidRDefault="00F76A4D" w:rsidP="00F76A4D">
      <w:pPr>
        <w:pStyle w:val="PargrafodaLista"/>
        <w:numPr>
          <w:ilvl w:val="0"/>
          <w:numId w:val="2"/>
        </w:numPr>
        <w:spacing w:line="360" w:lineRule="auto"/>
        <w:jc w:val="both"/>
        <w:rPr>
          <w:rFonts w:ascii="Times New Roman" w:hAnsi="Times New Roman" w:cs="Times New Roman"/>
          <w:bCs/>
          <w:sz w:val="24"/>
          <w:szCs w:val="24"/>
        </w:rPr>
      </w:pPr>
      <w:r w:rsidRPr="00F76A4D">
        <w:rPr>
          <w:rFonts w:ascii="Times New Roman" w:hAnsi="Times New Roman" w:cs="Times New Roman"/>
          <w:bCs/>
          <w:sz w:val="24"/>
          <w:szCs w:val="24"/>
          <w:lang w:val="pt-PT"/>
        </w:rPr>
        <w:t>ZABALZA,</w:t>
      </w:r>
      <w:r w:rsidRPr="00F76A4D">
        <w:rPr>
          <w:rFonts w:ascii="Times New Roman" w:hAnsi="Times New Roman" w:cs="Times New Roman"/>
          <w:sz w:val="24"/>
          <w:szCs w:val="24"/>
          <w:lang w:val="pt-PT"/>
        </w:rPr>
        <w:t xml:space="preserve"> </w:t>
      </w:r>
      <w:r w:rsidRPr="00F76A4D">
        <w:rPr>
          <w:rFonts w:ascii="Times New Roman" w:hAnsi="Times New Roman" w:cs="Times New Roman"/>
          <w:bCs/>
          <w:sz w:val="24"/>
          <w:szCs w:val="24"/>
          <w:lang w:val="pt-PT"/>
        </w:rPr>
        <w:t xml:space="preserve">Miguel; </w:t>
      </w:r>
      <w:r w:rsidRPr="00F76A4D">
        <w:rPr>
          <w:rFonts w:ascii="Times New Roman" w:hAnsi="Times New Roman" w:cs="Times New Roman"/>
          <w:bCs/>
          <w:i/>
          <w:sz w:val="24"/>
          <w:szCs w:val="24"/>
          <w:lang w:val="pt-PT"/>
        </w:rPr>
        <w:t>Planificação e Desenvolvimento Curricular na Escola</w:t>
      </w:r>
      <w:r w:rsidRPr="00F76A4D">
        <w:rPr>
          <w:rFonts w:ascii="Times New Roman" w:hAnsi="Times New Roman" w:cs="Times New Roman"/>
          <w:bCs/>
          <w:sz w:val="24"/>
          <w:szCs w:val="24"/>
          <w:lang w:val="pt-PT"/>
        </w:rPr>
        <w:t xml:space="preserve">, Ed. </w:t>
      </w:r>
      <w:r w:rsidRPr="00A144DB">
        <w:rPr>
          <w:rFonts w:ascii="Times New Roman" w:hAnsi="Times New Roman" w:cs="Times New Roman"/>
          <w:bCs/>
          <w:sz w:val="24"/>
          <w:szCs w:val="24"/>
        </w:rPr>
        <w:t>ASA, Porto, 1994</w:t>
      </w:r>
    </w:p>
    <w:p w:rsidR="00F76A4D" w:rsidRPr="00A144DB" w:rsidRDefault="00F76A4D" w:rsidP="00F76A4D">
      <w:pPr>
        <w:pStyle w:val="Pargrafoda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F76A4D">
        <w:rPr>
          <w:rFonts w:ascii="Times New Roman" w:hAnsi="Times New Roman" w:cs="Times New Roman"/>
          <w:sz w:val="24"/>
          <w:szCs w:val="24"/>
          <w:lang w:val="pt-PT"/>
        </w:rPr>
        <w:t xml:space="preserve">VASCONCELLOS, Celso dos S: </w:t>
      </w:r>
      <w:proofErr w:type="spellStart"/>
      <w:r w:rsidRPr="00F76A4D">
        <w:rPr>
          <w:rFonts w:ascii="Times New Roman" w:hAnsi="Times New Roman" w:cs="Times New Roman"/>
          <w:sz w:val="24"/>
          <w:szCs w:val="24"/>
          <w:lang w:val="pt-PT"/>
        </w:rPr>
        <w:t>Planejamento</w:t>
      </w:r>
      <w:proofErr w:type="spellEnd"/>
      <w:r w:rsidRPr="00F76A4D">
        <w:rPr>
          <w:rFonts w:ascii="Times New Roman" w:hAnsi="Times New Roman" w:cs="Times New Roman"/>
          <w:sz w:val="24"/>
          <w:szCs w:val="24"/>
          <w:lang w:val="pt-PT"/>
        </w:rPr>
        <w:t xml:space="preserve"> </w:t>
      </w:r>
      <w:proofErr w:type="spellStart"/>
      <w:r w:rsidRPr="00F76A4D">
        <w:rPr>
          <w:rFonts w:ascii="Times New Roman" w:hAnsi="Times New Roman" w:cs="Times New Roman"/>
          <w:sz w:val="24"/>
          <w:szCs w:val="24"/>
          <w:lang w:val="pt-PT"/>
        </w:rPr>
        <w:t>Projeto</w:t>
      </w:r>
      <w:proofErr w:type="spellEnd"/>
      <w:r w:rsidRPr="00F76A4D">
        <w:rPr>
          <w:rFonts w:ascii="Times New Roman" w:hAnsi="Times New Roman" w:cs="Times New Roman"/>
          <w:sz w:val="24"/>
          <w:szCs w:val="24"/>
          <w:lang w:val="pt-PT"/>
        </w:rPr>
        <w:t xml:space="preserve"> de Ensino-Aprendizagem e </w:t>
      </w:r>
      <w:proofErr w:type="spellStart"/>
      <w:r w:rsidRPr="00F76A4D">
        <w:rPr>
          <w:rFonts w:ascii="Times New Roman" w:hAnsi="Times New Roman" w:cs="Times New Roman"/>
          <w:sz w:val="24"/>
          <w:szCs w:val="24"/>
          <w:lang w:val="pt-PT"/>
        </w:rPr>
        <w:t>Projeto</w:t>
      </w:r>
      <w:proofErr w:type="spellEnd"/>
      <w:r w:rsidRPr="00F76A4D">
        <w:rPr>
          <w:rFonts w:ascii="Times New Roman" w:hAnsi="Times New Roman" w:cs="Times New Roman"/>
          <w:sz w:val="24"/>
          <w:szCs w:val="24"/>
          <w:lang w:val="pt-PT"/>
        </w:rPr>
        <w:t xml:space="preserve"> Político-Pedagógico </w:t>
      </w:r>
      <w:proofErr w:type="spellStart"/>
      <w:r w:rsidRPr="00F76A4D">
        <w:rPr>
          <w:rFonts w:ascii="Times New Roman" w:hAnsi="Times New Roman" w:cs="Times New Roman"/>
          <w:sz w:val="24"/>
          <w:szCs w:val="24"/>
          <w:lang w:val="pt-PT"/>
        </w:rPr>
        <w:t>Ladermos</w:t>
      </w:r>
      <w:proofErr w:type="spellEnd"/>
      <w:r w:rsidRPr="00F76A4D">
        <w:rPr>
          <w:rFonts w:ascii="Times New Roman" w:hAnsi="Times New Roman" w:cs="Times New Roman"/>
          <w:sz w:val="24"/>
          <w:szCs w:val="24"/>
          <w:lang w:val="pt-PT"/>
        </w:rPr>
        <w:t xml:space="preserve"> Libertad-1. </w:t>
      </w:r>
      <w:r w:rsidRPr="00A144DB">
        <w:rPr>
          <w:rFonts w:ascii="Times New Roman" w:hAnsi="Times New Roman" w:cs="Times New Roman"/>
          <w:sz w:val="24"/>
          <w:szCs w:val="24"/>
        </w:rPr>
        <w:t>7º Ed. São Paulo, 2000.</w:t>
      </w:r>
    </w:p>
    <w:p w:rsidR="00F76A4D" w:rsidRPr="00F76A4D" w:rsidRDefault="00F76A4D" w:rsidP="00F76A4D">
      <w:pPr>
        <w:pStyle w:val="PargrafodaLista"/>
        <w:numPr>
          <w:ilvl w:val="0"/>
          <w:numId w:val="2"/>
        </w:numPr>
        <w:spacing w:line="360" w:lineRule="auto"/>
        <w:jc w:val="both"/>
        <w:rPr>
          <w:rFonts w:ascii="Times New Roman" w:eastAsia="Times New Roman" w:hAnsi="Times New Roman" w:cs="Times New Roman"/>
          <w:sz w:val="24"/>
          <w:szCs w:val="24"/>
          <w:lang w:val="pt-PT"/>
        </w:rPr>
      </w:pPr>
      <w:r w:rsidRPr="00F76A4D">
        <w:rPr>
          <w:rFonts w:ascii="Times New Roman" w:eastAsia="Times New Roman" w:hAnsi="Times New Roman" w:cs="Times New Roman"/>
          <w:sz w:val="24"/>
          <w:szCs w:val="24"/>
          <w:lang w:val="pt-PT"/>
        </w:rPr>
        <w:t xml:space="preserve">SIMÕES, Alcino; </w:t>
      </w:r>
      <w:r w:rsidRPr="00F76A4D">
        <w:rPr>
          <w:rFonts w:ascii="Times New Roman" w:eastAsia="Times New Roman" w:hAnsi="Times New Roman" w:cs="Times New Roman"/>
          <w:i/>
          <w:sz w:val="24"/>
          <w:szCs w:val="24"/>
          <w:lang w:val="pt-PT"/>
        </w:rPr>
        <w:t>Formação de professores</w:t>
      </w:r>
      <w:r w:rsidRPr="00F76A4D">
        <w:rPr>
          <w:rFonts w:ascii="Times New Roman" w:eastAsia="Times New Roman" w:hAnsi="Times New Roman" w:cs="Times New Roman"/>
          <w:sz w:val="24"/>
          <w:szCs w:val="24"/>
          <w:lang w:val="pt-PT"/>
        </w:rPr>
        <w:t>, 1996, [</w:t>
      </w:r>
      <w:proofErr w:type="spellStart"/>
      <w:r w:rsidRPr="00F76A4D">
        <w:rPr>
          <w:rFonts w:ascii="Times New Roman" w:eastAsia="Times New Roman" w:hAnsi="Times New Roman" w:cs="Times New Roman"/>
          <w:sz w:val="24"/>
          <w:szCs w:val="24"/>
          <w:lang w:val="pt-PT"/>
        </w:rPr>
        <w:t>disponivel</w:t>
      </w:r>
      <w:proofErr w:type="spellEnd"/>
      <w:r w:rsidRPr="00F76A4D">
        <w:rPr>
          <w:rFonts w:ascii="Times New Roman" w:eastAsia="Times New Roman" w:hAnsi="Times New Roman" w:cs="Times New Roman"/>
          <w:sz w:val="24"/>
          <w:szCs w:val="24"/>
          <w:lang w:val="pt-PT"/>
        </w:rPr>
        <w:t xml:space="preserve"> online em]</w:t>
      </w:r>
    </w:p>
    <w:p w:rsidR="00F76A4D" w:rsidRPr="00FE6BAB" w:rsidRDefault="00C26AA7" w:rsidP="00FE6BAB">
      <w:pPr>
        <w:spacing w:line="360" w:lineRule="auto"/>
        <w:ind w:left="360"/>
        <w:jc w:val="both"/>
        <w:rPr>
          <w:rFonts w:ascii="Times New Roman" w:hAnsi="Times New Roman" w:cs="Times New Roman"/>
          <w:sz w:val="24"/>
          <w:szCs w:val="24"/>
          <w:lang w:val="pt-PT"/>
        </w:rPr>
      </w:pPr>
      <w:hyperlink r:id="rId12" w:history="1">
        <w:r w:rsidR="00F76A4D" w:rsidRPr="00F76A4D">
          <w:rPr>
            <w:rStyle w:val="Hiperligao"/>
            <w:rFonts w:ascii="Times New Roman" w:hAnsi="Times New Roman" w:cs="Times New Roman"/>
            <w:sz w:val="24"/>
            <w:szCs w:val="24"/>
            <w:lang w:val="pt-PT"/>
          </w:rPr>
          <w:t>http://www.prof2000.pt/USERS/folhalcino/formar/outros/planifica.htm</w:t>
        </w:r>
      </w:hyperlink>
      <w:proofErr w:type="gramStart"/>
      <w:r w:rsidR="00F76A4D" w:rsidRPr="00F76A4D">
        <w:rPr>
          <w:rFonts w:ascii="Times New Roman" w:hAnsi="Times New Roman" w:cs="Times New Roman"/>
          <w:sz w:val="24"/>
          <w:szCs w:val="24"/>
          <w:lang w:val="pt-PT"/>
        </w:rPr>
        <w:t xml:space="preserve">  -</w:t>
      </w:r>
      <w:proofErr w:type="gramEnd"/>
      <w:r w:rsidR="00F76A4D" w:rsidRPr="00F76A4D">
        <w:rPr>
          <w:rFonts w:ascii="Times New Roman" w:hAnsi="Times New Roman" w:cs="Times New Roman"/>
          <w:sz w:val="24"/>
          <w:szCs w:val="24"/>
          <w:lang w:val="pt-PT"/>
        </w:rPr>
        <w:t xml:space="preserve"> Acesso</w:t>
      </w:r>
      <w:r w:rsidR="00FE6BAB">
        <w:rPr>
          <w:rFonts w:ascii="Times New Roman" w:hAnsi="Times New Roman" w:cs="Times New Roman"/>
          <w:sz w:val="24"/>
          <w:szCs w:val="24"/>
          <w:lang w:val="pt-PT"/>
        </w:rPr>
        <w:t xml:space="preserve"> no dia 15/05/2014</w:t>
      </w:r>
    </w:p>
    <w:sectPr w:rsidR="00F76A4D" w:rsidRPr="00FE6BA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A7" w:rsidRDefault="00C26AA7" w:rsidP="004A214E">
      <w:pPr>
        <w:spacing w:after="0" w:line="240" w:lineRule="auto"/>
      </w:pPr>
      <w:r>
        <w:separator/>
      </w:r>
    </w:p>
  </w:endnote>
  <w:endnote w:type="continuationSeparator" w:id="0">
    <w:p w:rsidR="00C26AA7" w:rsidRDefault="00C26AA7" w:rsidP="004A2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4E" w:rsidRDefault="004A214E">
    <w:pPr>
      <w:pStyle w:val="Rodap"/>
      <w:jc w:val="right"/>
    </w:pPr>
  </w:p>
  <w:p w:rsidR="004A214E" w:rsidRDefault="004A21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A7" w:rsidRDefault="00C26AA7" w:rsidP="004A214E">
      <w:pPr>
        <w:spacing w:after="0" w:line="240" w:lineRule="auto"/>
      </w:pPr>
      <w:r>
        <w:separator/>
      </w:r>
    </w:p>
  </w:footnote>
  <w:footnote w:type="continuationSeparator" w:id="0">
    <w:p w:rsidR="00C26AA7" w:rsidRDefault="00C26AA7" w:rsidP="004A2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879919"/>
      <w:docPartObj>
        <w:docPartGallery w:val="Page Numbers (Top of Page)"/>
        <w:docPartUnique/>
      </w:docPartObj>
    </w:sdtPr>
    <w:sdtEndPr/>
    <w:sdtContent>
      <w:p w:rsidR="004A214E" w:rsidRDefault="004A214E">
        <w:pPr>
          <w:pStyle w:val="Cabealho"/>
          <w:jc w:val="right"/>
        </w:pPr>
        <w:r>
          <w:fldChar w:fldCharType="begin"/>
        </w:r>
        <w:r>
          <w:instrText>PAGE   \* MERGEFORMAT</w:instrText>
        </w:r>
        <w:r>
          <w:fldChar w:fldCharType="separate"/>
        </w:r>
        <w:r w:rsidR="00785E47" w:rsidRPr="00785E47">
          <w:rPr>
            <w:noProof/>
            <w:lang w:val="pt-PT"/>
          </w:rPr>
          <w:t>10</w:t>
        </w:r>
        <w:r>
          <w:fldChar w:fldCharType="end"/>
        </w:r>
      </w:p>
    </w:sdtContent>
  </w:sdt>
  <w:p w:rsidR="004A214E" w:rsidRDefault="004A21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1145D"/>
    <w:multiLevelType w:val="hybridMultilevel"/>
    <w:tmpl w:val="792A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DB5E67"/>
    <w:multiLevelType w:val="hybridMultilevel"/>
    <w:tmpl w:val="E744C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4B"/>
    <w:rsid w:val="000432C4"/>
    <w:rsid w:val="00116A74"/>
    <w:rsid w:val="001944C4"/>
    <w:rsid w:val="001A5889"/>
    <w:rsid w:val="002036A2"/>
    <w:rsid w:val="002272EB"/>
    <w:rsid w:val="002B04AA"/>
    <w:rsid w:val="004A214E"/>
    <w:rsid w:val="0057747F"/>
    <w:rsid w:val="005F016F"/>
    <w:rsid w:val="00637B4B"/>
    <w:rsid w:val="006F175A"/>
    <w:rsid w:val="00740DCB"/>
    <w:rsid w:val="00785E47"/>
    <w:rsid w:val="009E573F"/>
    <w:rsid w:val="009F691F"/>
    <w:rsid w:val="00A34299"/>
    <w:rsid w:val="00A720F4"/>
    <w:rsid w:val="00AC1A0B"/>
    <w:rsid w:val="00B67533"/>
    <w:rsid w:val="00B925DA"/>
    <w:rsid w:val="00BB26AC"/>
    <w:rsid w:val="00C26AA7"/>
    <w:rsid w:val="00D05C54"/>
    <w:rsid w:val="00E71391"/>
    <w:rsid w:val="00ED053A"/>
    <w:rsid w:val="00F76A4D"/>
    <w:rsid w:val="00FC0463"/>
    <w:rsid w:val="00FE6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637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637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637B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637B4B"/>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637B4B"/>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637B4B"/>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637B4B"/>
    <w:pPr>
      <w:ind w:left="720"/>
      <w:contextualSpacing/>
    </w:pPr>
    <w:rPr>
      <w:rFonts w:eastAsiaTheme="minorEastAsia"/>
    </w:rPr>
  </w:style>
  <w:style w:type="paragraph" w:styleId="Textodebalo">
    <w:name w:val="Balloon Text"/>
    <w:basedOn w:val="Normal"/>
    <w:link w:val="TextodebaloCarcter"/>
    <w:uiPriority w:val="99"/>
    <w:semiHidden/>
    <w:unhideWhenUsed/>
    <w:rsid w:val="00637B4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37B4B"/>
    <w:rPr>
      <w:rFonts w:ascii="Tahoma" w:hAnsi="Tahoma" w:cs="Tahoma"/>
      <w:sz w:val="16"/>
      <w:szCs w:val="16"/>
    </w:rPr>
  </w:style>
  <w:style w:type="character" w:styleId="Hiperligao">
    <w:name w:val="Hyperlink"/>
    <w:basedOn w:val="Tipodeletrapredefinidodopargrafo"/>
    <w:uiPriority w:val="99"/>
    <w:unhideWhenUsed/>
    <w:rsid w:val="00D05C54"/>
    <w:rPr>
      <w:color w:val="0000FF" w:themeColor="hyperlink"/>
      <w:u w:val="single"/>
    </w:rPr>
  </w:style>
  <w:style w:type="table" w:styleId="Tabelacomgrelha">
    <w:name w:val="Table Grid"/>
    <w:basedOn w:val="Tabelanormal"/>
    <w:uiPriority w:val="59"/>
    <w:rsid w:val="00D05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6A4D"/>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arcter"/>
    <w:uiPriority w:val="99"/>
    <w:unhideWhenUsed/>
    <w:rsid w:val="004A214E"/>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4A214E"/>
  </w:style>
  <w:style w:type="paragraph" w:styleId="Rodap">
    <w:name w:val="footer"/>
    <w:basedOn w:val="Normal"/>
    <w:link w:val="RodapCarcter"/>
    <w:uiPriority w:val="99"/>
    <w:unhideWhenUsed/>
    <w:rsid w:val="004A214E"/>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4A21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Cabealho1">
    <w:name w:val="heading 1"/>
    <w:basedOn w:val="Normal"/>
    <w:next w:val="Normal"/>
    <w:link w:val="Cabealho1Carcter"/>
    <w:uiPriority w:val="9"/>
    <w:qFormat/>
    <w:rsid w:val="00637B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basedOn w:val="Normal"/>
    <w:next w:val="Normal"/>
    <w:link w:val="Cabealho2Carcter"/>
    <w:uiPriority w:val="9"/>
    <w:unhideWhenUsed/>
    <w:qFormat/>
    <w:rsid w:val="00637B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unhideWhenUsed/>
    <w:qFormat/>
    <w:rsid w:val="00637B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637B4B"/>
    <w:rPr>
      <w:rFonts w:asciiTheme="majorHAnsi" w:eastAsiaTheme="majorEastAsia" w:hAnsiTheme="majorHAnsi" w:cstheme="majorBidi"/>
      <w:b/>
      <w:bCs/>
      <w:color w:val="365F91" w:themeColor="accent1" w:themeShade="BF"/>
      <w:sz w:val="28"/>
      <w:szCs w:val="28"/>
    </w:rPr>
  </w:style>
  <w:style w:type="character" w:customStyle="1" w:styleId="Cabealho2Carcter">
    <w:name w:val="Cabeçalho 2 Carácter"/>
    <w:basedOn w:val="Tipodeletrapredefinidodopargrafo"/>
    <w:link w:val="Cabealho2"/>
    <w:uiPriority w:val="9"/>
    <w:rsid w:val="00637B4B"/>
    <w:rPr>
      <w:rFonts w:asciiTheme="majorHAnsi" w:eastAsiaTheme="majorEastAsia" w:hAnsiTheme="majorHAnsi" w:cstheme="majorBidi"/>
      <w:b/>
      <w:bCs/>
      <w:color w:val="4F81BD" w:themeColor="accent1"/>
      <w:sz w:val="26"/>
      <w:szCs w:val="26"/>
    </w:rPr>
  </w:style>
  <w:style w:type="character" w:customStyle="1" w:styleId="Cabealho3Carcter">
    <w:name w:val="Cabeçalho 3 Carácter"/>
    <w:basedOn w:val="Tipodeletrapredefinidodopargrafo"/>
    <w:link w:val="Cabealho3"/>
    <w:uiPriority w:val="9"/>
    <w:rsid w:val="00637B4B"/>
    <w:rPr>
      <w:rFonts w:asciiTheme="majorHAnsi" w:eastAsiaTheme="majorEastAsia" w:hAnsiTheme="majorHAnsi" w:cstheme="majorBidi"/>
      <w:b/>
      <w:bCs/>
      <w:color w:val="4F81BD" w:themeColor="accent1"/>
    </w:rPr>
  </w:style>
  <w:style w:type="paragraph" w:styleId="PargrafodaLista">
    <w:name w:val="List Paragraph"/>
    <w:basedOn w:val="Normal"/>
    <w:uiPriority w:val="34"/>
    <w:qFormat/>
    <w:rsid w:val="00637B4B"/>
    <w:pPr>
      <w:ind w:left="720"/>
      <w:contextualSpacing/>
    </w:pPr>
    <w:rPr>
      <w:rFonts w:eastAsiaTheme="minorEastAsia"/>
    </w:rPr>
  </w:style>
  <w:style w:type="paragraph" w:styleId="Textodebalo">
    <w:name w:val="Balloon Text"/>
    <w:basedOn w:val="Normal"/>
    <w:link w:val="TextodebaloCarcter"/>
    <w:uiPriority w:val="99"/>
    <w:semiHidden/>
    <w:unhideWhenUsed/>
    <w:rsid w:val="00637B4B"/>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637B4B"/>
    <w:rPr>
      <w:rFonts w:ascii="Tahoma" w:hAnsi="Tahoma" w:cs="Tahoma"/>
      <w:sz w:val="16"/>
      <w:szCs w:val="16"/>
    </w:rPr>
  </w:style>
  <w:style w:type="character" w:styleId="Hiperligao">
    <w:name w:val="Hyperlink"/>
    <w:basedOn w:val="Tipodeletrapredefinidodopargrafo"/>
    <w:uiPriority w:val="99"/>
    <w:unhideWhenUsed/>
    <w:rsid w:val="00D05C54"/>
    <w:rPr>
      <w:color w:val="0000FF" w:themeColor="hyperlink"/>
      <w:u w:val="single"/>
    </w:rPr>
  </w:style>
  <w:style w:type="table" w:styleId="Tabelacomgrelha">
    <w:name w:val="Table Grid"/>
    <w:basedOn w:val="Tabelanormal"/>
    <w:uiPriority w:val="59"/>
    <w:rsid w:val="00D05C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6A4D"/>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arcter"/>
    <w:uiPriority w:val="99"/>
    <w:unhideWhenUsed/>
    <w:rsid w:val="004A214E"/>
    <w:pPr>
      <w:tabs>
        <w:tab w:val="center" w:pos="4680"/>
        <w:tab w:val="right" w:pos="9360"/>
      </w:tabs>
      <w:spacing w:after="0" w:line="240" w:lineRule="auto"/>
    </w:pPr>
  </w:style>
  <w:style w:type="character" w:customStyle="1" w:styleId="CabealhoCarcter">
    <w:name w:val="Cabeçalho Carácter"/>
    <w:basedOn w:val="Tipodeletrapredefinidodopargrafo"/>
    <w:link w:val="Cabealho"/>
    <w:uiPriority w:val="99"/>
    <w:rsid w:val="004A214E"/>
  </w:style>
  <w:style w:type="paragraph" w:styleId="Rodap">
    <w:name w:val="footer"/>
    <w:basedOn w:val="Normal"/>
    <w:link w:val="RodapCarcter"/>
    <w:uiPriority w:val="99"/>
    <w:unhideWhenUsed/>
    <w:rsid w:val="004A214E"/>
    <w:pPr>
      <w:tabs>
        <w:tab w:val="center" w:pos="4680"/>
        <w:tab w:val="right" w:pos="9360"/>
      </w:tabs>
      <w:spacing w:after="0" w:line="240" w:lineRule="auto"/>
    </w:pPr>
  </w:style>
  <w:style w:type="character" w:customStyle="1" w:styleId="RodapCarcter">
    <w:name w:val="Rodapé Carácter"/>
    <w:basedOn w:val="Tipodeletrapredefinidodopargrafo"/>
    <w:link w:val="Rodap"/>
    <w:uiPriority w:val="99"/>
    <w:rsid w:val="004A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chibite@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rof2000.pt/USERS/folhalcino/formar/outros/planifica.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Importancia</a:t>
            </a:r>
            <a:r>
              <a:rPr lang="en-US" sz="1600" baseline="0">
                <a:latin typeface="Times New Roman" pitchFamily="18" charset="0"/>
                <a:cs typeface="Times New Roman" pitchFamily="18" charset="0"/>
              </a:rPr>
              <a:t> da planificação das aulas</a:t>
            </a:r>
            <a:endParaRPr lang="en-US" sz="16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invertIfNegative val="0"/>
          <c:cat>
            <c:strRef>
              <c:f>Sheet1!$A$2:$A$4</c:f>
              <c:strCache>
                <c:ptCount val="3"/>
                <c:pt idx="0">
                  <c:v>Importante</c:v>
                </c:pt>
                <c:pt idx="1">
                  <c:v>Muito importante</c:v>
                </c:pt>
                <c:pt idx="2">
                  <c:v>Sem importancia</c:v>
                </c:pt>
              </c:strCache>
            </c:strRef>
          </c:cat>
          <c:val>
            <c:numRef>
              <c:f>Sheet1!$B$2:$B$4</c:f>
              <c:numCache>
                <c:formatCode>General</c:formatCode>
                <c:ptCount val="3"/>
                <c:pt idx="0">
                  <c:v>10</c:v>
                </c:pt>
                <c:pt idx="1">
                  <c:v>90</c:v>
                </c:pt>
                <c:pt idx="2">
                  <c:v>0</c:v>
                </c:pt>
              </c:numCache>
            </c:numRef>
          </c:val>
        </c:ser>
        <c:dLbls>
          <c:showLegendKey val="0"/>
          <c:showVal val="0"/>
          <c:showCatName val="0"/>
          <c:showSerName val="0"/>
          <c:showPercent val="0"/>
          <c:showBubbleSize val="0"/>
        </c:dLbls>
        <c:gapWidth val="150"/>
        <c:axId val="64615936"/>
        <c:axId val="64617472"/>
      </c:barChart>
      <c:catAx>
        <c:axId val="64615936"/>
        <c:scaling>
          <c:orientation val="minMax"/>
        </c:scaling>
        <c:delete val="0"/>
        <c:axPos val="b"/>
        <c:majorTickMark val="none"/>
        <c:minorTickMark val="none"/>
        <c:tickLblPos val="nextTo"/>
        <c:crossAx val="64617472"/>
        <c:crosses val="autoZero"/>
        <c:auto val="1"/>
        <c:lblAlgn val="ctr"/>
        <c:lblOffset val="100"/>
        <c:noMultiLvlLbl val="0"/>
      </c:catAx>
      <c:valAx>
        <c:axId val="64617472"/>
        <c:scaling>
          <c:orientation val="minMax"/>
        </c:scaling>
        <c:delete val="0"/>
        <c:axPos val="l"/>
        <c:majorGridlines/>
        <c:numFmt formatCode="General" sourceLinked="1"/>
        <c:majorTickMark val="none"/>
        <c:minorTickMark val="none"/>
        <c:tickLblPos val="nextTo"/>
        <c:crossAx val="646159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Frequência da planifica</a:t>
            </a:r>
            <a:r>
              <a:rPr lang="en-US" sz="1600">
                <a:latin typeface="Times New Roman"/>
                <a:cs typeface="Times New Roman"/>
              </a:rPr>
              <a:t>ç</a:t>
            </a:r>
            <a:r>
              <a:rPr lang="en-US" sz="1600">
                <a:latin typeface="Calibri"/>
                <a:cs typeface="Calibri"/>
              </a:rPr>
              <a:t>ão</a:t>
            </a:r>
            <a:endParaRPr lang="en-US" sz="1600">
              <a:latin typeface="Times New Roman" pitchFamily="18" charset="0"/>
              <a:cs typeface="Times New Roman" pitchFamily="18" charset="0"/>
            </a:endParaRPr>
          </a:p>
        </c:rich>
      </c:tx>
      <c:layout>
        <c:manualLayout>
          <c:xMode val="edge"/>
          <c:yMode val="edge"/>
          <c:x val="0.30344607279962088"/>
          <c:y val="2.9223744292237428E-2"/>
        </c:manualLayout>
      </c:layout>
      <c:overlay val="0"/>
    </c:title>
    <c:autoTitleDeleted val="0"/>
    <c:plotArea>
      <c:layout/>
      <c:barChart>
        <c:barDir val="col"/>
        <c:grouping val="clustered"/>
        <c:varyColors val="0"/>
        <c:ser>
          <c:idx val="0"/>
          <c:order val="0"/>
          <c:invertIfNegative val="0"/>
          <c:cat>
            <c:strRef>
              <c:f>Sheet2!$A$29:$A$31</c:f>
              <c:strCache>
                <c:ptCount val="3"/>
                <c:pt idx="0">
                  <c:v>Sempre</c:v>
                </c:pt>
                <c:pt idx="1">
                  <c:v>As vezes</c:v>
                </c:pt>
                <c:pt idx="2">
                  <c:v>Nunca</c:v>
                </c:pt>
              </c:strCache>
            </c:strRef>
          </c:cat>
          <c:val>
            <c:numRef>
              <c:f>Sheet2!$B$29:$B$31</c:f>
              <c:numCache>
                <c:formatCode>General</c:formatCode>
                <c:ptCount val="3"/>
                <c:pt idx="0">
                  <c:v>90</c:v>
                </c:pt>
                <c:pt idx="1">
                  <c:v>10</c:v>
                </c:pt>
                <c:pt idx="2">
                  <c:v>0</c:v>
                </c:pt>
              </c:numCache>
            </c:numRef>
          </c:val>
        </c:ser>
        <c:dLbls>
          <c:showLegendKey val="0"/>
          <c:showVal val="0"/>
          <c:showCatName val="0"/>
          <c:showSerName val="0"/>
          <c:showPercent val="0"/>
          <c:showBubbleSize val="0"/>
        </c:dLbls>
        <c:gapWidth val="150"/>
        <c:axId val="62662912"/>
        <c:axId val="62664704"/>
      </c:barChart>
      <c:catAx>
        <c:axId val="62662912"/>
        <c:scaling>
          <c:orientation val="minMax"/>
        </c:scaling>
        <c:delete val="0"/>
        <c:axPos val="b"/>
        <c:majorTickMark val="none"/>
        <c:minorTickMark val="none"/>
        <c:tickLblPos val="nextTo"/>
        <c:crossAx val="62664704"/>
        <c:crosses val="autoZero"/>
        <c:auto val="1"/>
        <c:lblAlgn val="ctr"/>
        <c:lblOffset val="100"/>
        <c:noMultiLvlLbl val="0"/>
      </c:catAx>
      <c:valAx>
        <c:axId val="62664704"/>
        <c:scaling>
          <c:orientation val="minMax"/>
        </c:scaling>
        <c:delete val="0"/>
        <c:axPos val="l"/>
        <c:majorGridlines/>
        <c:numFmt formatCode="General" sourceLinked="1"/>
        <c:majorTickMark val="none"/>
        <c:minorTickMark val="none"/>
        <c:tickLblPos val="nextTo"/>
        <c:crossAx val="626629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600">
                <a:latin typeface="Times New Roman" pitchFamily="18" charset="0"/>
                <a:cs typeface="Times New Roman" pitchFamily="18" charset="0"/>
              </a:rPr>
              <a:t>Formas</a:t>
            </a:r>
            <a:r>
              <a:rPr lang="en-US" sz="1600" baseline="0">
                <a:latin typeface="Times New Roman" pitchFamily="18" charset="0"/>
                <a:cs typeface="Times New Roman" pitchFamily="18" charset="0"/>
              </a:rPr>
              <a:t> de execução do plano de aulas</a:t>
            </a:r>
            <a:endParaRPr lang="en-US" sz="16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invertIfNegative val="0"/>
          <c:cat>
            <c:strRef>
              <c:f>Sheet2!$A$2:$A$3</c:f>
              <c:strCache>
                <c:ptCount val="2"/>
                <c:pt idx="0">
                  <c:v>Seguido a risca</c:v>
                </c:pt>
                <c:pt idx="1">
                  <c:v>Adaptado a realidade da sala de aulas</c:v>
                </c:pt>
              </c:strCache>
            </c:strRef>
          </c:cat>
          <c:val>
            <c:numRef>
              <c:f>Sheet2!$B$2:$B$3</c:f>
              <c:numCache>
                <c:formatCode>General</c:formatCode>
                <c:ptCount val="2"/>
                <c:pt idx="0">
                  <c:v>8</c:v>
                </c:pt>
                <c:pt idx="1">
                  <c:v>92</c:v>
                </c:pt>
              </c:numCache>
            </c:numRef>
          </c:val>
        </c:ser>
        <c:dLbls>
          <c:showLegendKey val="0"/>
          <c:showVal val="0"/>
          <c:showCatName val="0"/>
          <c:showSerName val="0"/>
          <c:showPercent val="0"/>
          <c:showBubbleSize val="0"/>
        </c:dLbls>
        <c:gapWidth val="150"/>
        <c:axId val="62672256"/>
        <c:axId val="62674048"/>
      </c:barChart>
      <c:catAx>
        <c:axId val="62672256"/>
        <c:scaling>
          <c:orientation val="minMax"/>
        </c:scaling>
        <c:delete val="0"/>
        <c:axPos val="b"/>
        <c:majorTickMark val="none"/>
        <c:minorTickMark val="none"/>
        <c:tickLblPos val="nextTo"/>
        <c:crossAx val="62674048"/>
        <c:crosses val="autoZero"/>
        <c:auto val="1"/>
        <c:lblAlgn val="ctr"/>
        <c:lblOffset val="100"/>
        <c:noMultiLvlLbl val="0"/>
      </c:catAx>
      <c:valAx>
        <c:axId val="62674048"/>
        <c:scaling>
          <c:orientation val="minMax"/>
        </c:scaling>
        <c:delete val="0"/>
        <c:axPos val="l"/>
        <c:majorGridlines/>
        <c:numFmt formatCode="General" sourceLinked="1"/>
        <c:majorTickMark val="none"/>
        <c:minorTickMark val="none"/>
        <c:tickLblPos val="nextTo"/>
        <c:crossAx val="626722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2389</Words>
  <Characters>13623</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Esperanca</dc:creator>
  <cp:lastModifiedBy>Esperanca</cp:lastModifiedBy>
  <cp:revision>3</cp:revision>
  <dcterms:created xsi:type="dcterms:W3CDTF">2018-08-23T21:48:00Z</dcterms:created>
  <dcterms:modified xsi:type="dcterms:W3CDTF">2018-08-23T21:58:00Z</dcterms:modified>
</cp:coreProperties>
</file>