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F37" w:rsidRDefault="00C20202" w:rsidP="00C202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CAMINHO OBSCURO!</w:t>
      </w:r>
    </w:p>
    <w:p w:rsidR="00C20202" w:rsidRDefault="00C20202" w:rsidP="00C202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C20202" w:rsidRPr="00C20202" w:rsidRDefault="00C20202" w:rsidP="00C202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5E0E" w:rsidRPr="00C20202" w:rsidRDefault="00155E0E" w:rsidP="00C202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0202">
        <w:rPr>
          <w:rFonts w:ascii="Times New Roman" w:hAnsi="Times New Roman" w:cs="Times New Roman"/>
          <w:sz w:val="24"/>
          <w:szCs w:val="24"/>
        </w:rPr>
        <w:t xml:space="preserve">Como esta difícil compreender </w:t>
      </w:r>
      <w:r w:rsidR="000E23A6" w:rsidRPr="00C20202">
        <w:rPr>
          <w:rFonts w:ascii="Times New Roman" w:hAnsi="Times New Roman" w:cs="Times New Roman"/>
          <w:sz w:val="24"/>
          <w:szCs w:val="24"/>
        </w:rPr>
        <w:t xml:space="preserve">o que se passa em </w:t>
      </w:r>
      <w:r w:rsidRPr="00C20202">
        <w:rPr>
          <w:rFonts w:ascii="Times New Roman" w:hAnsi="Times New Roman" w:cs="Times New Roman"/>
          <w:sz w:val="24"/>
          <w:szCs w:val="24"/>
        </w:rPr>
        <w:t xml:space="preserve">nosso país! A cada dia, além </w:t>
      </w:r>
      <w:r w:rsidR="009030F1" w:rsidRPr="00C20202">
        <w:rPr>
          <w:rFonts w:ascii="Times New Roman" w:hAnsi="Times New Roman" w:cs="Times New Roman"/>
          <w:sz w:val="24"/>
          <w:szCs w:val="24"/>
        </w:rPr>
        <w:t>da corrupção, do querer vanta</w:t>
      </w:r>
      <w:r w:rsidR="00C20202">
        <w:rPr>
          <w:rFonts w:ascii="Times New Roman" w:hAnsi="Times New Roman" w:cs="Times New Roman"/>
          <w:sz w:val="24"/>
          <w:szCs w:val="24"/>
        </w:rPr>
        <w:t xml:space="preserve">gens em tudo </w:t>
      </w:r>
      <w:r w:rsidR="00C109EC">
        <w:rPr>
          <w:rFonts w:ascii="Times New Roman" w:hAnsi="Times New Roman" w:cs="Times New Roman"/>
          <w:sz w:val="24"/>
          <w:szCs w:val="24"/>
        </w:rPr>
        <w:t xml:space="preserve">e do não </w:t>
      </w:r>
      <w:r w:rsidR="006C3B91">
        <w:rPr>
          <w:rFonts w:ascii="Times New Roman" w:hAnsi="Times New Roman" w:cs="Times New Roman"/>
          <w:sz w:val="24"/>
          <w:szCs w:val="24"/>
        </w:rPr>
        <w:t xml:space="preserve">estar nem ai para nada, leva a acontecer </w:t>
      </w:r>
      <w:r w:rsidR="000E23A6" w:rsidRPr="00C20202">
        <w:rPr>
          <w:rFonts w:ascii="Times New Roman" w:hAnsi="Times New Roman" w:cs="Times New Roman"/>
          <w:sz w:val="24"/>
          <w:szCs w:val="24"/>
        </w:rPr>
        <w:t xml:space="preserve">ações que </w:t>
      </w:r>
      <w:r w:rsidR="009030F1" w:rsidRPr="00C20202">
        <w:rPr>
          <w:rFonts w:ascii="Times New Roman" w:hAnsi="Times New Roman" w:cs="Times New Roman"/>
          <w:sz w:val="24"/>
          <w:szCs w:val="24"/>
        </w:rPr>
        <w:t xml:space="preserve">nos entristecem, </w:t>
      </w:r>
      <w:r w:rsidR="000E23A6" w:rsidRPr="00C20202">
        <w:rPr>
          <w:rFonts w:ascii="Times New Roman" w:hAnsi="Times New Roman" w:cs="Times New Roman"/>
          <w:sz w:val="24"/>
          <w:szCs w:val="24"/>
        </w:rPr>
        <w:t xml:space="preserve">desanimam </w:t>
      </w:r>
      <w:r w:rsidR="009030F1" w:rsidRPr="00C20202">
        <w:rPr>
          <w:rFonts w:ascii="Times New Roman" w:hAnsi="Times New Roman" w:cs="Times New Roman"/>
          <w:sz w:val="24"/>
          <w:szCs w:val="24"/>
        </w:rPr>
        <w:t xml:space="preserve">e frustram </w:t>
      </w:r>
      <w:r w:rsidR="000E23A6" w:rsidRPr="00C20202">
        <w:rPr>
          <w:rFonts w:ascii="Times New Roman" w:hAnsi="Times New Roman" w:cs="Times New Roman"/>
          <w:sz w:val="24"/>
          <w:szCs w:val="24"/>
        </w:rPr>
        <w:t xml:space="preserve">as criaturas de bem! </w:t>
      </w:r>
    </w:p>
    <w:p w:rsidR="009030F1" w:rsidRPr="00C20202" w:rsidRDefault="00CF1F7C" w:rsidP="00C202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Dentre</w:t>
      </w:r>
      <w:r w:rsidR="00C109EC">
        <w:rPr>
          <w:rFonts w:ascii="Times New Roman" w:hAnsi="Times New Roman" w:cs="Times New Roman"/>
          <w:sz w:val="24"/>
          <w:szCs w:val="24"/>
        </w:rPr>
        <w:t xml:space="preserve"> muitas questões frustrantes, </w:t>
      </w:r>
      <w:r>
        <w:rPr>
          <w:rFonts w:ascii="Times New Roman" w:hAnsi="Times New Roman" w:cs="Times New Roman"/>
          <w:sz w:val="24"/>
          <w:szCs w:val="24"/>
        </w:rPr>
        <w:t>n</w:t>
      </w:r>
      <w:r w:rsidR="009030F1" w:rsidRPr="00C20202">
        <w:rPr>
          <w:rFonts w:ascii="Times New Roman" w:hAnsi="Times New Roman" w:cs="Times New Roman"/>
          <w:sz w:val="24"/>
          <w:szCs w:val="24"/>
        </w:rPr>
        <w:t xml:space="preserve">este artigo, </w:t>
      </w:r>
      <w:r w:rsidR="00C109EC">
        <w:rPr>
          <w:rFonts w:ascii="Times New Roman" w:hAnsi="Times New Roman" w:cs="Times New Roman"/>
          <w:sz w:val="24"/>
          <w:szCs w:val="24"/>
        </w:rPr>
        <w:t xml:space="preserve">retrata-se o setor da educação, especificamente quanto ao </w:t>
      </w:r>
      <w:r w:rsidR="009030F1" w:rsidRPr="00C20202">
        <w:rPr>
          <w:rFonts w:ascii="Times New Roman" w:hAnsi="Times New Roman" w:cs="Times New Roman"/>
          <w:sz w:val="24"/>
          <w:szCs w:val="24"/>
        </w:rPr>
        <w:t>Exame Nacional para Certificação de</w:t>
      </w:r>
      <w:r w:rsidR="00C109EC">
        <w:rPr>
          <w:rFonts w:ascii="Times New Roman" w:hAnsi="Times New Roman" w:cs="Times New Roman"/>
          <w:sz w:val="24"/>
          <w:szCs w:val="24"/>
        </w:rPr>
        <w:t xml:space="preserve"> Jovens e Adultos, o ENCCEJA,</w:t>
      </w:r>
      <w:r>
        <w:rPr>
          <w:rFonts w:ascii="Times New Roman" w:hAnsi="Times New Roman" w:cs="Times New Roman"/>
          <w:sz w:val="24"/>
          <w:szCs w:val="24"/>
        </w:rPr>
        <w:t xml:space="preserve"> aplicado </w:t>
      </w:r>
      <w:r w:rsidR="00C109EC">
        <w:rPr>
          <w:rFonts w:ascii="Times New Roman" w:hAnsi="Times New Roman" w:cs="Times New Roman"/>
          <w:sz w:val="24"/>
          <w:szCs w:val="24"/>
        </w:rPr>
        <w:t>no último final de semana</w:t>
      </w:r>
      <w:r w:rsidR="009030F1" w:rsidRPr="00C20202">
        <w:rPr>
          <w:rFonts w:ascii="Times New Roman" w:hAnsi="Times New Roman" w:cs="Times New Roman"/>
          <w:sz w:val="24"/>
          <w:szCs w:val="24"/>
        </w:rPr>
        <w:t>. E</w:t>
      </w:r>
      <w:r w:rsidR="00C109EC">
        <w:rPr>
          <w:rFonts w:ascii="Times New Roman" w:hAnsi="Times New Roman" w:cs="Times New Roman"/>
          <w:sz w:val="24"/>
          <w:szCs w:val="24"/>
        </w:rPr>
        <w:t xml:space="preserve">ste Exame é um momento salutar que oportuniza aos que não terminaram </w:t>
      </w:r>
      <w:r w:rsidR="009030F1" w:rsidRPr="00C20202">
        <w:rPr>
          <w:rFonts w:ascii="Times New Roman" w:hAnsi="Times New Roman" w:cs="Times New Roman"/>
          <w:sz w:val="24"/>
          <w:szCs w:val="24"/>
        </w:rPr>
        <w:t>a Educação Básica (Ensino Fundamental e Médio)</w:t>
      </w:r>
      <w:r w:rsidR="00C109EC">
        <w:rPr>
          <w:rFonts w:ascii="Times New Roman" w:hAnsi="Times New Roman" w:cs="Times New Roman"/>
          <w:sz w:val="24"/>
          <w:szCs w:val="24"/>
        </w:rPr>
        <w:t xml:space="preserve">, ter </w:t>
      </w:r>
      <w:r>
        <w:rPr>
          <w:rFonts w:ascii="Times New Roman" w:hAnsi="Times New Roman" w:cs="Times New Roman"/>
          <w:sz w:val="24"/>
          <w:szCs w:val="24"/>
        </w:rPr>
        <w:t>a possibilidade de concluí-los,</w:t>
      </w:r>
      <w:r w:rsidR="00C109EC">
        <w:rPr>
          <w:rFonts w:ascii="Times New Roman" w:hAnsi="Times New Roman" w:cs="Times New Roman"/>
          <w:sz w:val="24"/>
          <w:szCs w:val="24"/>
        </w:rPr>
        <w:t xml:space="preserve"> tendo</w:t>
      </w:r>
      <w:r w:rsidR="009030F1" w:rsidRPr="00C20202">
        <w:rPr>
          <w:rFonts w:ascii="Times New Roman" w:hAnsi="Times New Roman" w:cs="Times New Roman"/>
          <w:sz w:val="24"/>
          <w:szCs w:val="24"/>
        </w:rPr>
        <w:t xml:space="preserve"> a perspectiva de direcionar seu caminho </w:t>
      </w:r>
      <w:r>
        <w:rPr>
          <w:rFonts w:ascii="Times New Roman" w:hAnsi="Times New Roman" w:cs="Times New Roman"/>
          <w:sz w:val="24"/>
          <w:szCs w:val="24"/>
        </w:rPr>
        <w:t>pela via da sabedoria!</w:t>
      </w:r>
      <w:r w:rsidR="009030F1" w:rsidRPr="00C202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F7C" w:rsidRDefault="009030F1" w:rsidP="00C202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0202">
        <w:rPr>
          <w:rFonts w:ascii="Times New Roman" w:hAnsi="Times New Roman" w:cs="Times New Roman"/>
          <w:sz w:val="24"/>
          <w:szCs w:val="24"/>
        </w:rPr>
        <w:t>Entretanto, em que pese os esforços do Ministério da Educação</w:t>
      </w:r>
      <w:r w:rsidR="00B80263" w:rsidRPr="00C20202">
        <w:rPr>
          <w:rFonts w:ascii="Times New Roman" w:hAnsi="Times New Roman" w:cs="Times New Roman"/>
          <w:sz w:val="24"/>
          <w:szCs w:val="24"/>
        </w:rPr>
        <w:t xml:space="preserve"> - MEC</w:t>
      </w:r>
      <w:r w:rsidRPr="00C20202">
        <w:rPr>
          <w:rFonts w:ascii="Times New Roman" w:hAnsi="Times New Roman" w:cs="Times New Roman"/>
          <w:sz w:val="24"/>
          <w:szCs w:val="24"/>
        </w:rPr>
        <w:t xml:space="preserve"> e do Instituto Nacional de Estudos e Pesquisas Educacionais – INEP que colocam seu aparato com m</w:t>
      </w:r>
      <w:r w:rsidR="00C109EC">
        <w:rPr>
          <w:rFonts w:ascii="Times New Roman" w:hAnsi="Times New Roman" w:cs="Times New Roman"/>
          <w:sz w:val="24"/>
          <w:szCs w:val="24"/>
        </w:rPr>
        <w:t>ilhões de reais, fazendo</w:t>
      </w:r>
      <w:r w:rsidRPr="00C20202">
        <w:rPr>
          <w:rFonts w:ascii="Times New Roman" w:hAnsi="Times New Roman" w:cs="Times New Roman"/>
          <w:sz w:val="24"/>
          <w:szCs w:val="24"/>
        </w:rPr>
        <w:t xml:space="preserve"> </w:t>
      </w:r>
      <w:r w:rsidR="00C109EC">
        <w:rPr>
          <w:rFonts w:ascii="Times New Roman" w:hAnsi="Times New Roman" w:cs="Times New Roman"/>
          <w:sz w:val="24"/>
          <w:szCs w:val="24"/>
        </w:rPr>
        <w:t xml:space="preserve">com que </w:t>
      </w:r>
      <w:r w:rsidRPr="00C20202">
        <w:rPr>
          <w:rFonts w:ascii="Times New Roman" w:hAnsi="Times New Roman" w:cs="Times New Roman"/>
          <w:sz w:val="24"/>
          <w:szCs w:val="24"/>
        </w:rPr>
        <w:t xml:space="preserve">este Exame </w:t>
      </w:r>
      <w:r w:rsidR="00C109EC">
        <w:rPr>
          <w:rFonts w:ascii="Times New Roman" w:hAnsi="Times New Roman" w:cs="Times New Roman"/>
          <w:sz w:val="24"/>
          <w:szCs w:val="24"/>
        </w:rPr>
        <w:t>chegue</w:t>
      </w:r>
      <w:r w:rsidR="00B80263" w:rsidRPr="00C20202">
        <w:rPr>
          <w:rFonts w:ascii="Times New Roman" w:hAnsi="Times New Roman" w:cs="Times New Roman"/>
          <w:sz w:val="24"/>
          <w:szCs w:val="24"/>
        </w:rPr>
        <w:t xml:space="preserve"> aos mais distantes rincões brasileiros</w:t>
      </w:r>
      <w:r w:rsidR="00CF1F7C">
        <w:rPr>
          <w:rFonts w:ascii="Times New Roman" w:hAnsi="Times New Roman" w:cs="Times New Roman"/>
          <w:sz w:val="24"/>
          <w:szCs w:val="24"/>
        </w:rPr>
        <w:t>,</w:t>
      </w:r>
      <w:r w:rsidR="00C109EC">
        <w:rPr>
          <w:rFonts w:ascii="Times New Roman" w:hAnsi="Times New Roman" w:cs="Times New Roman"/>
          <w:sz w:val="24"/>
          <w:szCs w:val="24"/>
        </w:rPr>
        <w:t xml:space="preserve"> </w:t>
      </w:r>
      <w:r w:rsidR="006C3B91">
        <w:rPr>
          <w:rFonts w:ascii="Times New Roman" w:hAnsi="Times New Roman" w:cs="Times New Roman"/>
          <w:sz w:val="24"/>
          <w:szCs w:val="24"/>
        </w:rPr>
        <w:t xml:space="preserve">não é suficiente para deixar de expressar </w:t>
      </w:r>
      <w:r w:rsidR="00C109EC">
        <w:rPr>
          <w:rFonts w:ascii="Times New Roman" w:hAnsi="Times New Roman" w:cs="Times New Roman"/>
          <w:sz w:val="24"/>
          <w:szCs w:val="24"/>
        </w:rPr>
        <w:t>frustração</w:t>
      </w:r>
      <w:r w:rsidR="00C4509D">
        <w:rPr>
          <w:rFonts w:ascii="Times New Roman" w:hAnsi="Times New Roman" w:cs="Times New Roman"/>
          <w:sz w:val="24"/>
          <w:szCs w:val="24"/>
        </w:rPr>
        <w:t xml:space="preserve">, bem como afirmar </w:t>
      </w:r>
      <w:r w:rsidR="00C109EC">
        <w:rPr>
          <w:rFonts w:ascii="Times New Roman" w:hAnsi="Times New Roman" w:cs="Times New Roman"/>
          <w:sz w:val="24"/>
          <w:szCs w:val="24"/>
        </w:rPr>
        <w:t>que trilhamos no caminho obscuridade</w:t>
      </w:r>
      <w:r w:rsidR="00B80263" w:rsidRPr="00C202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30F1" w:rsidRPr="00C20202" w:rsidRDefault="00C4509D" w:rsidP="001A06D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Há </w:t>
      </w:r>
      <w:r w:rsidR="00C109EC">
        <w:rPr>
          <w:rFonts w:ascii="Times New Roman" w:hAnsi="Times New Roman" w:cs="Times New Roman"/>
          <w:sz w:val="24"/>
          <w:szCs w:val="24"/>
        </w:rPr>
        <w:t xml:space="preserve">vários pontos que evidenciam </w:t>
      </w:r>
      <w:r w:rsidR="00CF1F7C">
        <w:rPr>
          <w:rFonts w:ascii="Times New Roman" w:hAnsi="Times New Roman" w:cs="Times New Roman"/>
          <w:sz w:val="24"/>
          <w:szCs w:val="24"/>
        </w:rPr>
        <w:t>este caminho tortuoso</w:t>
      </w:r>
      <w:r w:rsidR="00C109EC">
        <w:rPr>
          <w:rFonts w:ascii="Times New Roman" w:hAnsi="Times New Roman" w:cs="Times New Roman"/>
          <w:sz w:val="24"/>
          <w:szCs w:val="24"/>
        </w:rPr>
        <w:t xml:space="preserve"> </w:t>
      </w:r>
      <w:r w:rsidR="008A094C">
        <w:rPr>
          <w:rFonts w:ascii="Times New Roman" w:hAnsi="Times New Roman" w:cs="Times New Roman"/>
          <w:sz w:val="24"/>
          <w:szCs w:val="24"/>
        </w:rPr>
        <w:t xml:space="preserve">pré-estabelecido pelos dirigentes que conduzem </w:t>
      </w:r>
      <w:r w:rsidR="00CF1F7C" w:rsidRPr="00C20202">
        <w:rPr>
          <w:rFonts w:ascii="Times New Roman" w:hAnsi="Times New Roman" w:cs="Times New Roman"/>
          <w:sz w:val="24"/>
          <w:szCs w:val="24"/>
        </w:rPr>
        <w:t>nossa Educação Básica</w:t>
      </w:r>
      <w:r w:rsidR="008A094C">
        <w:rPr>
          <w:rFonts w:ascii="Times New Roman" w:hAnsi="Times New Roman" w:cs="Times New Roman"/>
          <w:sz w:val="24"/>
          <w:szCs w:val="24"/>
        </w:rPr>
        <w:t>. O primeiro deles</w:t>
      </w:r>
      <w:r w:rsidR="00CF1F7C">
        <w:rPr>
          <w:rFonts w:ascii="Times New Roman" w:hAnsi="Times New Roman" w:cs="Times New Roman"/>
          <w:sz w:val="24"/>
          <w:szCs w:val="24"/>
        </w:rPr>
        <w:t xml:space="preserve"> relaciona-se aos candidatos que </w:t>
      </w:r>
      <w:r w:rsidR="00B80263" w:rsidRPr="00C20202">
        <w:rPr>
          <w:rFonts w:ascii="Times New Roman" w:hAnsi="Times New Roman" w:cs="Times New Roman"/>
          <w:sz w:val="24"/>
          <w:szCs w:val="24"/>
        </w:rPr>
        <w:t>se inscreveram neste Exame e deixaram de comparecer. Na sala em que estava escalado para trabalhar o percentual de ausência chegou a 70%. No Brasil o montante do não comparecimento chegou a 50%. Esta falta de consciência revela a insensibilidade desta gama populacional</w:t>
      </w:r>
      <w:r w:rsidR="001A06DC">
        <w:rPr>
          <w:rFonts w:ascii="Times New Roman" w:hAnsi="Times New Roman" w:cs="Times New Roman"/>
          <w:sz w:val="24"/>
          <w:szCs w:val="24"/>
        </w:rPr>
        <w:t xml:space="preserve"> </w:t>
      </w:r>
      <w:r w:rsidR="00B80263" w:rsidRPr="00C20202">
        <w:rPr>
          <w:rFonts w:ascii="Times New Roman" w:hAnsi="Times New Roman" w:cs="Times New Roman"/>
          <w:sz w:val="24"/>
          <w:szCs w:val="24"/>
        </w:rPr>
        <w:t xml:space="preserve">que não </w:t>
      </w:r>
      <w:r w:rsidR="00CF1F7C">
        <w:rPr>
          <w:rFonts w:ascii="Times New Roman" w:hAnsi="Times New Roman" w:cs="Times New Roman"/>
          <w:sz w:val="24"/>
          <w:szCs w:val="24"/>
        </w:rPr>
        <w:t xml:space="preserve">valoriza </w:t>
      </w:r>
      <w:r w:rsidR="00B80263" w:rsidRPr="00C20202">
        <w:rPr>
          <w:rFonts w:ascii="Times New Roman" w:hAnsi="Times New Roman" w:cs="Times New Roman"/>
          <w:sz w:val="24"/>
          <w:szCs w:val="24"/>
        </w:rPr>
        <w:t xml:space="preserve">o dinheiro </w:t>
      </w:r>
      <w:r w:rsidR="00CF1F7C">
        <w:rPr>
          <w:rFonts w:ascii="Times New Roman" w:hAnsi="Times New Roman" w:cs="Times New Roman"/>
          <w:sz w:val="24"/>
          <w:szCs w:val="24"/>
        </w:rPr>
        <w:t>pú</w:t>
      </w:r>
      <w:r w:rsidR="00B80263" w:rsidRPr="00C20202">
        <w:rPr>
          <w:rFonts w:ascii="Times New Roman" w:hAnsi="Times New Roman" w:cs="Times New Roman"/>
          <w:sz w:val="24"/>
          <w:szCs w:val="24"/>
        </w:rPr>
        <w:t>blico</w:t>
      </w:r>
      <w:r>
        <w:rPr>
          <w:rFonts w:ascii="Times New Roman" w:hAnsi="Times New Roman" w:cs="Times New Roman"/>
          <w:sz w:val="24"/>
          <w:szCs w:val="24"/>
        </w:rPr>
        <w:t>, bem como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A094C">
        <w:rPr>
          <w:rFonts w:ascii="Times New Roman" w:hAnsi="Times New Roman" w:cs="Times New Roman"/>
          <w:sz w:val="24"/>
          <w:szCs w:val="24"/>
        </w:rPr>
        <w:t>a falta de plane</w:t>
      </w:r>
      <w:r w:rsidR="001A06DC">
        <w:rPr>
          <w:rFonts w:ascii="Times New Roman" w:hAnsi="Times New Roman" w:cs="Times New Roman"/>
          <w:sz w:val="24"/>
          <w:szCs w:val="24"/>
        </w:rPr>
        <w:t xml:space="preserve">jamento dos órgãos responsáveis que deixam este fator repetir-se ao longo dos anos. </w:t>
      </w:r>
    </w:p>
    <w:p w:rsidR="00B80263" w:rsidRPr="00C20202" w:rsidRDefault="008A094C" w:rsidP="00C202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segundo é ligado </w:t>
      </w:r>
      <w:r w:rsidR="00591E39" w:rsidRPr="00C20202">
        <w:rPr>
          <w:rFonts w:ascii="Times New Roman" w:hAnsi="Times New Roman" w:cs="Times New Roman"/>
          <w:sz w:val="24"/>
          <w:szCs w:val="24"/>
        </w:rPr>
        <w:t>ao</w:t>
      </w:r>
      <w:r w:rsidR="00B80263" w:rsidRPr="00C20202">
        <w:rPr>
          <w:rFonts w:ascii="Times New Roman" w:hAnsi="Times New Roman" w:cs="Times New Roman"/>
          <w:sz w:val="24"/>
          <w:szCs w:val="24"/>
        </w:rPr>
        <w:t xml:space="preserve"> MEC, INEP e </w:t>
      </w:r>
      <w:r>
        <w:rPr>
          <w:rFonts w:ascii="Times New Roman" w:hAnsi="Times New Roman" w:cs="Times New Roman"/>
          <w:sz w:val="24"/>
          <w:szCs w:val="24"/>
        </w:rPr>
        <w:t xml:space="preserve">ao </w:t>
      </w:r>
      <w:r w:rsidR="00B80263" w:rsidRPr="00C20202">
        <w:rPr>
          <w:rFonts w:ascii="Times New Roman" w:hAnsi="Times New Roman" w:cs="Times New Roman"/>
          <w:sz w:val="24"/>
          <w:szCs w:val="24"/>
        </w:rPr>
        <w:t>próprio governo federal que</w:t>
      </w:r>
      <w:r>
        <w:rPr>
          <w:rFonts w:ascii="Times New Roman" w:hAnsi="Times New Roman" w:cs="Times New Roman"/>
          <w:sz w:val="24"/>
          <w:szCs w:val="24"/>
        </w:rPr>
        <w:t xml:space="preserve"> não se importa</w:t>
      </w:r>
      <w:r w:rsidR="00C4509D">
        <w:rPr>
          <w:rFonts w:ascii="Times New Roman" w:hAnsi="Times New Roman" w:cs="Times New Roman"/>
          <w:sz w:val="24"/>
          <w:szCs w:val="24"/>
        </w:rPr>
        <w:t>m</w:t>
      </w:r>
      <w:r w:rsidR="00B80263" w:rsidRPr="00C20202">
        <w:rPr>
          <w:rFonts w:ascii="Times New Roman" w:hAnsi="Times New Roman" w:cs="Times New Roman"/>
          <w:sz w:val="24"/>
          <w:szCs w:val="24"/>
        </w:rPr>
        <w:t xml:space="preserve"> com a dimensão deste Exame</w:t>
      </w:r>
      <w:r w:rsidR="00CF1F7C">
        <w:rPr>
          <w:rFonts w:ascii="Times New Roman" w:hAnsi="Times New Roman" w:cs="Times New Roman"/>
          <w:sz w:val="24"/>
          <w:szCs w:val="24"/>
        </w:rPr>
        <w:t xml:space="preserve">. Na verdade estes organismos </w:t>
      </w:r>
      <w:r w:rsidR="00591E39" w:rsidRPr="00C20202">
        <w:rPr>
          <w:rFonts w:ascii="Times New Roman" w:hAnsi="Times New Roman" w:cs="Times New Roman"/>
          <w:sz w:val="24"/>
          <w:szCs w:val="24"/>
        </w:rPr>
        <w:t xml:space="preserve">apenas </w:t>
      </w:r>
      <w:r w:rsidR="00CF1F7C">
        <w:rPr>
          <w:rFonts w:ascii="Times New Roman" w:hAnsi="Times New Roman" w:cs="Times New Roman"/>
          <w:sz w:val="24"/>
          <w:szCs w:val="24"/>
        </w:rPr>
        <w:t>têm interess</w:t>
      </w:r>
      <w:r w:rsidR="00591E39" w:rsidRPr="00C20202">
        <w:rPr>
          <w:rFonts w:ascii="Times New Roman" w:hAnsi="Times New Roman" w:cs="Times New Roman"/>
          <w:sz w:val="24"/>
          <w:szCs w:val="24"/>
        </w:rPr>
        <w:t xml:space="preserve">e por dados estatísticos para confirmar “melhoras” no estudo do país, quando na verdade </w:t>
      </w:r>
      <w:r w:rsidR="00CF1F7C">
        <w:rPr>
          <w:rFonts w:ascii="Times New Roman" w:hAnsi="Times New Roman" w:cs="Times New Roman"/>
          <w:sz w:val="24"/>
          <w:szCs w:val="24"/>
        </w:rPr>
        <w:t xml:space="preserve">há uma nítida </w:t>
      </w:r>
      <w:r w:rsidR="00591E39" w:rsidRPr="00C20202">
        <w:rPr>
          <w:rFonts w:ascii="Times New Roman" w:hAnsi="Times New Roman" w:cs="Times New Roman"/>
          <w:sz w:val="24"/>
          <w:szCs w:val="24"/>
        </w:rPr>
        <w:t>demonstra</w:t>
      </w:r>
      <w:r w:rsidR="00CF1F7C">
        <w:rPr>
          <w:rFonts w:ascii="Times New Roman" w:hAnsi="Times New Roman" w:cs="Times New Roman"/>
          <w:sz w:val="24"/>
          <w:szCs w:val="24"/>
        </w:rPr>
        <w:t>ção</w:t>
      </w:r>
      <w:r w:rsidR="00591E39" w:rsidRPr="00C20202">
        <w:rPr>
          <w:rFonts w:ascii="Times New Roman" w:hAnsi="Times New Roman" w:cs="Times New Roman"/>
          <w:sz w:val="24"/>
          <w:szCs w:val="24"/>
        </w:rPr>
        <w:t xml:space="preserve"> </w:t>
      </w:r>
      <w:r w:rsidR="00C4509D">
        <w:rPr>
          <w:rFonts w:ascii="Times New Roman" w:hAnsi="Times New Roman" w:cs="Times New Roman"/>
          <w:sz w:val="24"/>
          <w:szCs w:val="24"/>
        </w:rPr>
        <w:t xml:space="preserve">do caminho da obscuridade, </w:t>
      </w:r>
      <w:r>
        <w:rPr>
          <w:rFonts w:ascii="Times New Roman" w:hAnsi="Times New Roman" w:cs="Times New Roman"/>
          <w:sz w:val="24"/>
          <w:szCs w:val="24"/>
        </w:rPr>
        <w:t xml:space="preserve">traçado por quem deveria </w:t>
      </w:r>
      <w:r w:rsidR="00591E39" w:rsidRPr="00C20202">
        <w:rPr>
          <w:rFonts w:ascii="Times New Roman" w:hAnsi="Times New Roman" w:cs="Times New Roman"/>
          <w:sz w:val="24"/>
          <w:szCs w:val="24"/>
        </w:rPr>
        <w:t>resolver os problemas da educação em sua raiz.</w:t>
      </w:r>
      <w:r w:rsidR="00CF1F7C">
        <w:rPr>
          <w:rFonts w:ascii="Times New Roman" w:hAnsi="Times New Roman" w:cs="Times New Roman"/>
          <w:sz w:val="24"/>
          <w:szCs w:val="24"/>
        </w:rPr>
        <w:t xml:space="preserve"> Enquanto se apresentam meras estatísticas, na conceituação mundial, nossa educação a cada dia perde pontos e fica </w:t>
      </w:r>
      <w:r w:rsidR="0042464D">
        <w:rPr>
          <w:rFonts w:ascii="Times New Roman" w:hAnsi="Times New Roman" w:cs="Times New Roman"/>
          <w:sz w:val="24"/>
          <w:szCs w:val="24"/>
        </w:rPr>
        <w:t>sempre nos últimos lugares.</w:t>
      </w:r>
      <w:r w:rsidR="00591E39" w:rsidRPr="00C202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E39" w:rsidRPr="00C20202" w:rsidRDefault="008A094C" w:rsidP="00C202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educação precisa ser pautada pela competência</w:t>
      </w:r>
      <w:r w:rsidR="0042464D">
        <w:rPr>
          <w:rFonts w:ascii="Times New Roman" w:hAnsi="Times New Roman" w:cs="Times New Roman"/>
          <w:sz w:val="24"/>
          <w:szCs w:val="24"/>
        </w:rPr>
        <w:t xml:space="preserve">, </w:t>
      </w:r>
      <w:r w:rsidR="00C4509D">
        <w:rPr>
          <w:rFonts w:ascii="Times New Roman" w:hAnsi="Times New Roman" w:cs="Times New Roman"/>
          <w:sz w:val="24"/>
          <w:szCs w:val="24"/>
        </w:rPr>
        <w:t>dos seus organizadores que deve atingir os professores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464D">
        <w:rPr>
          <w:rFonts w:ascii="Times New Roman" w:hAnsi="Times New Roman" w:cs="Times New Roman"/>
          <w:sz w:val="24"/>
          <w:szCs w:val="24"/>
        </w:rPr>
        <w:t>alun</w:t>
      </w:r>
      <w:r>
        <w:rPr>
          <w:rFonts w:ascii="Times New Roman" w:hAnsi="Times New Roman" w:cs="Times New Roman"/>
          <w:sz w:val="24"/>
          <w:szCs w:val="24"/>
        </w:rPr>
        <w:t>os</w:t>
      </w:r>
      <w:r w:rsidR="00C4509D">
        <w:rPr>
          <w:rFonts w:ascii="Times New Roman" w:hAnsi="Times New Roman" w:cs="Times New Roman"/>
          <w:sz w:val="24"/>
          <w:szCs w:val="24"/>
        </w:rPr>
        <w:t>. O desafio é fazer que os envolvidos com o</w:t>
      </w:r>
      <w:r w:rsidR="00591E39" w:rsidRPr="00C20202">
        <w:rPr>
          <w:rFonts w:ascii="Times New Roman" w:hAnsi="Times New Roman" w:cs="Times New Roman"/>
          <w:sz w:val="24"/>
          <w:szCs w:val="24"/>
        </w:rPr>
        <w:t xml:space="preserve"> </w:t>
      </w:r>
      <w:r w:rsidR="00C4509D" w:rsidRPr="00C20202">
        <w:rPr>
          <w:rFonts w:ascii="Times New Roman" w:hAnsi="Times New Roman" w:cs="Times New Roman"/>
          <w:sz w:val="24"/>
          <w:szCs w:val="24"/>
        </w:rPr>
        <w:t>conhecimento</w:t>
      </w:r>
      <w:r w:rsidR="00C4509D" w:rsidRPr="00C20202">
        <w:rPr>
          <w:rFonts w:ascii="Times New Roman" w:hAnsi="Times New Roman" w:cs="Times New Roman"/>
          <w:sz w:val="24"/>
          <w:szCs w:val="24"/>
        </w:rPr>
        <w:t xml:space="preserve"> </w:t>
      </w:r>
      <w:r w:rsidR="00C4509D">
        <w:rPr>
          <w:rFonts w:ascii="Times New Roman" w:hAnsi="Times New Roman" w:cs="Times New Roman"/>
          <w:sz w:val="24"/>
          <w:szCs w:val="24"/>
        </w:rPr>
        <w:t xml:space="preserve">se comprometessem, </w:t>
      </w:r>
      <w:r w:rsidR="00591E39" w:rsidRPr="00C20202">
        <w:rPr>
          <w:rFonts w:ascii="Times New Roman" w:hAnsi="Times New Roman" w:cs="Times New Roman"/>
          <w:sz w:val="24"/>
          <w:szCs w:val="24"/>
        </w:rPr>
        <w:t xml:space="preserve">não </w:t>
      </w:r>
      <w:r w:rsidR="0042464D">
        <w:rPr>
          <w:rFonts w:ascii="Times New Roman" w:hAnsi="Times New Roman" w:cs="Times New Roman"/>
          <w:sz w:val="24"/>
          <w:szCs w:val="24"/>
        </w:rPr>
        <w:t>em que</w:t>
      </w:r>
      <w:r>
        <w:rPr>
          <w:rFonts w:ascii="Times New Roman" w:hAnsi="Times New Roman" w:cs="Times New Roman"/>
          <w:sz w:val="24"/>
          <w:szCs w:val="24"/>
        </w:rPr>
        <w:t xml:space="preserve">stões individuais, mas no </w:t>
      </w:r>
      <w:r w:rsidR="00591E39" w:rsidRPr="00C20202">
        <w:rPr>
          <w:rFonts w:ascii="Times New Roman" w:hAnsi="Times New Roman" w:cs="Times New Roman"/>
          <w:sz w:val="24"/>
          <w:szCs w:val="24"/>
        </w:rPr>
        <w:t>contexto coletivo</w:t>
      </w:r>
      <w:r w:rsidR="00C86F5D" w:rsidRPr="00C20202">
        <w:rPr>
          <w:rFonts w:ascii="Times New Roman" w:hAnsi="Times New Roman" w:cs="Times New Roman"/>
          <w:sz w:val="24"/>
          <w:szCs w:val="24"/>
        </w:rPr>
        <w:t xml:space="preserve">. Sem </w:t>
      </w:r>
      <w:r w:rsidRPr="00C2020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squecer o</w:t>
      </w:r>
      <w:r w:rsidR="001A06DC">
        <w:rPr>
          <w:rFonts w:ascii="Times New Roman" w:hAnsi="Times New Roman" w:cs="Times New Roman"/>
          <w:sz w:val="24"/>
          <w:szCs w:val="24"/>
        </w:rPr>
        <w:t xml:space="preserve"> ranço histórico que separa</w:t>
      </w:r>
      <w:r w:rsidR="004246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42464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sso</w:t>
      </w:r>
      <w:r w:rsidR="00C86F5D" w:rsidRPr="00C20202">
        <w:rPr>
          <w:rFonts w:ascii="Times New Roman" w:hAnsi="Times New Roman" w:cs="Times New Roman"/>
          <w:sz w:val="24"/>
          <w:szCs w:val="24"/>
        </w:rPr>
        <w:t xml:space="preserve"> ensino</w:t>
      </w:r>
      <w:r w:rsidR="001A06DC">
        <w:rPr>
          <w:rFonts w:ascii="Times New Roman" w:hAnsi="Times New Roman" w:cs="Times New Roman"/>
          <w:sz w:val="24"/>
          <w:szCs w:val="24"/>
        </w:rPr>
        <w:t>: de um lado a</w:t>
      </w:r>
      <w:r>
        <w:rPr>
          <w:rFonts w:ascii="Times New Roman" w:hAnsi="Times New Roman" w:cs="Times New Roman"/>
          <w:sz w:val="24"/>
          <w:szCs w:val="24"/>
        </w:rPr>
        <w:t xml:space="preserve"> educação privada e</w:t>
      </w:r>
      <w:r w:rsidR="001A06DC">
        <w:rPr>
          <w:rFonts w:ascii="Times New Roman" w:hAnsi="Times New Roman" w:cs="Times New Roman"/>
          <w:sz w:val="24"/>
          <w:szCs w:val="24"/>
        </w:rPr>
        <w:t xml:space="preserve"> do outro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181FA9">
        <w:rPr>
          <w:rFonts w:ascii="Times New Roman" w:hAnsi="Times New Roman" w:cs="Times New Roman"/>
          <w:sz w:val="24"/>
          <w:szCs w:val="24"/>
        </w:rPr>
        <w:t xml:space="preserve"> pública</w:t>
      </w:r>
      <w:r w:rsidR="00C86F5D" w:rsidRPr="00C20202">
        <w:rPr>
          <w:rFonts w:ascii="Times New Roman" w:hAnsi="Times New Roman" w:cs="Times New Roman"/>
          <w:sz w:val="24"/>
          <w:szCs w:val="24"/>
        </w:rPr>
        <w:t xml:space="preserve">, </w:t>
      </w:r>
      <w:r w:rsidR="001A06DC">
        <w:rPr>
          <w:rFonts w:ascii="Times New Roman" w:hAnsi="Times New Roman" w:cs="Times New Roman"/>
          <w:sz w:val="24"/>
          <w:szCs w:val="24"/>
        </w:rPr>
        <w:t>enquanto existir essa separação</w:t>
      </w:r>
      <w:r w:rsidR="00181FA9">
        <w:rPr>
          <w:rFonts w:ascii="Times New Roman" w:hAnsi="Times New Roman" w:cs="Times New Roman"/>
          <w:sz w:val="24"/>
          <w:szCs w:val="24"/>
        </w:rPr>
        <w:t xml:space="preserve"> </w:t>
      </w:r>
      <w:r w:rsidR="00C86F5D" w:rsidRPr="00C20202">
        <w:rPr>
          <w:rFonts w:ascii="Times New Roman" w:hAnsi="Times New Roman" w:cs="Times New Roman"/>
          <w:sz w:val="24"/>
          <w:szCs w:val="24"/>
        </w:rPr>
        <w:t>não haverá avanços</w:t>
      </w:r>
      <w:r w:rsidR="0042464D">
        <w:rPr>
          <w:rFonts w:ascii="Times New Roman" w:hAnsi="Times New Roman" w:cs="Times New Roman"/>
          <w:sz w:val="24"/>
          <w:szCs w:val="24"/>
        </w:rPr>
        <w:t xml:space="preserve"> em nosso sistema educacional</w:t>
      </w:r>
      <w:r w:rsidR="00C86F5D" w:rsidRPr="00C202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6F5D" w:rsidRPr="00C20202" w:rsidRDefault="00181FA9" w:rsidP="00C202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terceiro, também preocupante, diz respeito às</w:t>
      </w:r>
      <w:r w:rsidR="00C86F5D" w:rsidRPr="00C20202">
        <w:rPr>
          <w:rFonts w:ascii="Times New Roman" w:hAnsi="Times New Roman" w:cs="Times New Roman"/>
          <w:sz w:val="24"/>
          <w:szCs w:val="24"/>
        </w:rPr>
        <w:t xml:space="preserve"> mudanças </w:t>
      </w:r>
      <w:r>
        <w:rPr>
          <w:rFonts w:ascii="Times New Roman" w:hAnsi="Times New Roman" w:cs="Times New Roman"/>
          <w:sz w:val="24"/>
          <w:szCs w:val="24"/>
        </w:rPr>
        <w:t xml:space="preserve">pelas quais passa </w:t>
      </w:r>
      <w:r w:rsidR="00C86F5D" w:rsidRPr="00C20202">
        <w:rPr>
          <w:rFonts w:ascii="Times New Roman" w:hAnsi="Times New Roman" w:cs="Times New Roman"/>
          <w:sz w:val="24"/>
          <w:szCs w:val="24"/>
        </w:rPr>
        <w:t xml:space="preserve">a estrutura da Educação Básica, </w:t>
      </w:r>
      <w:r>
        <w:rPr>
          <w:rFonts w:ascii="Times New Roman" w:hAnsi="Times New Roman" w:cs="Times New Roman"/>
          <w:sz w:val="24"/>
          <w:szCs w:val="24"/>
        </w:rPr>
        <w:t xml:space="preserve">também permeia </w:t>
      </w:r>
      <w:r w:rsidR="00C86F5D" w:rsidRPr="00C20202">
        <w:rPr>
          <w:rFonts w:ascii="Times New Roman" w:hAnsi="Times New Roman" w:cs="Times New Roman"/>
          <w:sz w:val="24"/>
          <w:szCs w:val="24"/>
        </w:rPr>
        <w:t>o caminho da o</w:t>
      </w:r>
      <w:r>
        <w:rPr>
          <w:rFonts w:ascii="Times New Roman" w:hAnsi="Times New Roman" w:cs="Times New Roman"/>
          <w:sz w:val="24"/>
          <w:szCs w:val="24"/>
        </w:rPr>
        <w:t>bscuridade, uma vez que nem t</w:t>
      </w:r>
      <w:r w:rsidR="00C4509D">
        <w:rPr>
          <w:rFonts w:ascii="Times New Roman" w:hAnsi="Times New Roman" w:cs="Times New Roman"/>
          <w:sz w:val="24"/>
          <w:szCs w:val="24"/>
        </w:rPr>
        <w:t>oda a categoria educacional foi mobilizada e</w:t>
      </w:r>
      <w:r>
        <w:rPr>
          <w:rFonts w:ascii="Times New Roman" w:hAnsi="Times New Roman" w:cs="Times New Roman"/>
          <w:sz w:val="24"/>
          <w:szCs w:val="24"/>
        </w:rPr>
        <w:t xml:space="preserve"> as medidas adotadas estão sendo </w:t>
      </w:r>
      <w:r w:rsidR="00C86F5D" w:rsidRPr="00C20202">
        <w:rPr>
          <w:rFonts w:ascii="Times New Roman" w:hAnsi="Times New Roman" w:cs="Times New Roman"/>
          <w:sz w:val="24"/>
          <w:szCs w:val="24"/>
        </w:rPr>
        <w:t>insuficiente</w:t>
      </w:r>
      <w:r>
        <w:rPr>
          <w:rFonts w:ascii="Times New Roman" w:hAnsi="Times New Roman" w:cs="Times New Roman"/>
          <w:sz w:val="24"/>
          <w:szCs w:val="24"/>
        </w:rPr>
        <w:t>s</w:t>
      </w:r>
      <w:r w:rsidR="00C86F5D" w:rsidRPr="00C20202">
        <w:rPr>
          <w:rFonts w:ascii="Times New Roman" w:hAnsi="Times New Roman" w:cs="Times New Roman"/>
          <w:sz w:val="24"/>
          <w:szCs w:val="24"/>
        </w:rPr>
        <w:t xml:space="preserve"> para alavancar a</w:t>
      </w:r>
      <w:r w:rsidR="00C043F5" w:rsidRPr="00C20202">
        <w:rPr>
          <w:rFonts w:ascii="Times New Roman" w:hAnsi="Times New Roman" w:cs="Times New Roman"/>
          <w:sz w:val="24"/>
          <w:szCs w:val="24"/>
        </w:rPr>
        <w:t>s</w:t>
      </w:r>
      <w:r w:rsidR="00C86F5D" w:rsidRPr="00C20202">
        <w:rPr>
          <w:rFonts w:ascii="Times New Roman" w:hAnsi="Times New Roman" w:cs="Times New Roman"/>
          <w:sz w:val="24"/>
          <w:szCs w:val="24"/>
        </w:rPr>
        <w:t xml:space="preserve"> mudanças </w:t>
      </w:r>
      <w:r>
        <w:rPr>
          <w:rFonts w:ascii="Times New Roman" w:hAnsi="Times New Roman" w:cs="Times New Roman"/>
          <w:sz w:val="24"/>
          <w:szCs w:val="24"/>
        </w:rPr>
        <w:t xml:space="preserve">radicais e </w:t>
      </w:r>
      <w:r w:rsidR="00C86F5D" w:rsidRPr="00C20202">
        <w:rPr>
          <w:rFonts w:ascii="Times New Roman" w:hAnsi="Times New Roman" w:cs="Times New Roman"/>
          <w:sz w:val="24"/>
          <w:szCs w:val="24"/>
        </w:rPr>
        <w:t>necessárias</w:t>
      </w:r>
      <w:r w:rsidR="00C043F5" w:rsidRPr="00C20202">
        <w:rPr>
          <w:rFonts w:ascii="Times New Roman" w:hAnsi="Times New Roman" w:cs="Times New Roman"/>
          <w:sz w:val="24"/>
          <w:szCs w:val="24"/>
        </w:rPr>
        <w:t xml:space="preserve"> para vislumbrar a saída desta escuridão!</w:t>
      </w:r>
      <w:r>
        <w:rPr>
          <w:rFonts w:ascii="Times New Roman" w:hAnsi="Times New Roman" w:cs="Times New Roman"/>
          <w:sz w:val="24"/>
          <w:szCs w:val="24"/>
        </w:rPr>
        <w:t xml:space="preserve"> Este ponto requer um artigo especifico, faremos em momento oportuno!</w:t>
      </w:r>
    </w:p>
    <w:p w:rsidR="00C043F5" w:rsidRPr="00C20202" w:rsidRDefault="00181FA9" w:rsidP="00C202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Mais uma vez nos resta lutar, sonhar e ter esperança: sairemos desta</w:t>
      </w:r>
      <w:r w:rsidR="00C043F5" w:rsidRPr="00C20202">
        <w:rPr>
          <w:rFonts w:ascii="Times New Roman" w:hAnsi="Times New Roman" w:cs="Times New Roman"/>
          <w:sz w:val="24"/>
          <w:szCs w:val="24"/>
        </w:rPr>
        <w:t xml:space="preserve"> escuridão inte</w:t>
      </w:r>
      <w:r w:rsidR="00C4509D">
        <w:rPr>
          <w:rFonts w:ascii="Times New Roman" w:hAnsi="Times New Roman" w:cs="Times New Roman"/>
          <w:sz w:val="24"/>
          <w:szCs w:val="24"/>
        </w:rPr>
        <w:t>lectual que permeia nossa nação!</w:t>
      </w:r>
      <w:r w:rsidR="00C043F5" w:rsidRPr="00C20202">
        <w:rPr>
          <w:rFonts w:ascii="Times New Roman" w:hAnsi="Times New Roman" w:cs="Times New Roman"/>
          <w:sz w:val="24"/>
          <w:szCs w:val="24"/>
        </w:rPr>
        <w:t xml:space="preserve"> Não se pode “entregar os pontos”, mas ter a consciência da importância da luta, com a cabeça erguida, para quem sabe, um dia, trilhar os caminhos da luz e do discern</w:t>
      </w:r>
      <w:bookmarkStart w:id="0" w:name="_GoBack"/>
      <w:bookmarkEnd w:id="0"/>
      <w:r w:rsidR="00C043F5" w:rsidRPr="00C20202">
        <w:rPr>
          <w:rFonts w:ascii="Times New Roman" w:hAnsi="Times New Roman" w:cs="Times New Roman"/>
          <w:sz w:val="24"/>
          <w:szCs w:val="24"/>
        </w:rPr>
        <w:t xml:space="preserve">imento. </w:t>
      </w:r>
    </w:p>
    <w:p w:rsidR="00C043F5" w:rsidRPr="00C20202" w:rsidRDefault="00C043F5" w:rsidP="00C202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0202">
        <w:rPr>
          <w:rFonts w:ascii="Times New Roman" w:hAnsi="Times New Roman" w:cs="Times New Roman"/>
          <w:sz w:val="24"/>
          <w:szCs w:val="24"/>
        </w:rPr>
        <w:t>Pense nisto, até o próximo!</w:t>
      </w:r>
    </w:p>
    <w:sectPr w:rsidR="00C043F5" w:rsidRPr="00C202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E0E"/>
    <w:rsid w:val="000E23A6"/>
    <w:rsid w:val="00155E0E"/>
    <w:rsid w:val="00181FA9"/>
    <w:rsid w:val="001A06DC"/>
    <w:rsid w:val="0042464D"/>
    <w:rsid w:val="00591E39"/>
    <w:rsid w:val="006C3B91"/>
    <w:rsid w:val="008A094C"/>
    <w:rsid w:val="009030F1"/>
    <w:rsid w:val="00931F37"/>
    <w:rsid w:val="00B80263"/>
    <w:rsid w:val="00C043F5"/>
    <w:rsid w:val="00C109EC"/>
    <w:rsid w:val="00C20202"/>
    <w:rsid w:val="00C4509D"/>
    <w:rsid w:val="00C86F5D"/>
    <w:rsid w:val="00C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525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5</cp:revision>
  <dcterms:created xsi:type="dcterms:W3CDTF">2018-08-10T18:59:00Z</dcterms:created>
  <dcterms:modified xsi:type="dcterms:W3CDTF">2018-08-11T16:24:00Z</dcterms:modified>
</cp:coreProperties>
</file>