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DD" w:rsidRDefault="003F493C" w:rsidP="003F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PÃO E CIRCO!</w:t>
      </w:r>
    </w:p>
    <w:p w:rsidR="003F493C" w:rsidRDefault="003F493C" w:rsidP="003F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3F493C" w:rsidRDefault="003F493C" w:rsidP="003F4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Quando se estuda o contexto da História dos Romanos, especificamente no período do Império, não </w:t>
      </w:r>
      <w:r w:rsidR="00B444C0">
        <w:rPr>
          <w:rFonts w:ascii="Times New Roman" w:hAnsi="Times New Roman" w:cs="Times New Roman"/>
          <w:sz w:val="24"/>
          <w:szCs w:val="24"/>
        </w:rPr>
        <w:t xml:space="preserve">há </w:t>
      </w:r>
      <w:r>
        <w:rPr>
          <w:rFonts w:ascii="Times New Roman" w:hAnsi="Times New Roman" w:cs="Times New Roman"/>
          <w:sz w:val="24"/>
          <w:szCs w:val="24"/>
        </w:rPr>
        <w:t xml:space="preserve">como deixar de mencionar a política adotada pelos Imperadores para ‘agradar o povo’, promovendo a artimanha do Pão e Circo, ou seja, fornecer comida e diversão para a população; assim, poderiam fazer suas falcatruas e o povo não iria </w:t>
      </w:r>
      <w:r w:rsidR="00B444C0">
        <w:rPr>
          <w:rFonts w:ascii="Times New Roman" w:hAnsi="Times New Roman" w:cs="Times New Roman"/>
          <w:sz w:val="24"/>
          <w:szCs w:val="24"/>
        </w:rPr>
        <w:t>perturbar os comandantes reais. Na verdade, o povo deseja</w:t>
      </w:r>
      <w:r w:rsidR="00EC7506">
        <w:rPr>
          <w:rFonts w:ascii="Times New Roman" w:hAnsi="Times New Roman" w:cs="Times New Roman"/>
          <w:sz w:val="24"/>
          <w:szCs w:val="24"/>
        </w:rPr>
        <w:t>va</w:t>
      </w:r>
      <w:r w:rsidR="00B444C0">
        <w:rPr>
          <w:rFonts w:ascii="Times New Roman" w:hAnsi="Times New Roman" w:cs="Times New Roman"/>
          <w:sz w:val="24"/>
          <w:szCs w:val="24"/>
        </w:rPr>
        <w:t xml:space="preserve"> ter divertimento e alimento, pois não tinha interesse por nenhuma questão relacionada com a política. </w:t>
      </w:r>
    </w:p>
    <w:p w:rsidR="00B444C0" w:rsidRDefault="003F493C" w:rsidP="003F4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4C0">
        <w:rPr>
          <w:rFonts w:ascii="Times New Roman" w:hAnsi="Times New Roman" w:cs="Times New Roman"/>
          <w:sz w:val="24"/>
          <w:szCs w:val="24"/>
        </w:rPr>
        <w:t>Com as constantes conquistas romanas, a cidade de Roma, transformava-se na maior metró</w:t>
      </w:r>
      <w:r w:rsidR="00EC7506">
        <w:rPr>
          <w:rFonts w:ascii="Times New Roman" w:hAnsi="Times New Roman" w:cs="Times New Roman"/>
          <w:sz w:val="24"/>
          <w:szCs w:val="24"/>
        </w:rPr>
        <w:t>pole do mundo antigo, fazendo com que</w:t>
      </w:r>
      <w:r w:rsidR="00B444C0">
        <w:rPr>
          <w:rFonts w:ascii="Times New Roman" w:hAnsi="Times New Roman" w:cs="Times New Roman"/>
          <w:sz w:val="24"/>
          <w:szCs w:val="24"/>
        </w:rPr>
        <w:t xml:space="preserve"> multidões </w:t>
      </w:r>
      <w:r w:rsidR="00EC7506">
        <w:rPr>
          <w:rFonts w:ascii="Times New Roman" w:hAnsi="Times New Roman" w:cs="Times New Roman"/>
          <w:sz w:val="24"/>
          <w:szCs w:val="24"/>
        </w:rPr>
        <w:t xml:space="preserve">fossem atraídas, mesmo </w:t>
      </w:r>
      <w:r w:rsidR="00B444C0">
        <w:rPr>
          <w:rFonts w:ascii="Times New Roman" w:hAnsi="Times New Roman" w:cs="Times New Roman"/>
          <w:sz w:val="24"/>
          <w:szCs w:val="24"/>
        </w:rPr>
        <w:t xml:space="preserve">que </w:t>
      </w:r>
      <w:r w:rsidR="00EC7506">
        <w:rPr>
          <w:rFonts w:ascii="Times New Roman" w:hAnsi="Times New Roman" w:cs="Times New Roman"/>
          <w:sz w:val="24"/>
          <w:szCs w:val="24"/>
        </w:rPr>
        <w:t>lá passassem</w:t>
      </w:r>
      <w:r w:rsidR="00B444C0">
        <w:rPr>
          <w:rFonts w:ascii="Times New Roman" w:hAnsi="Times New Roman" w:cs="Times New Roman"/>
          <w:sz w:val="24"/>
          <w:szCs w:val="24"/>
        </w:rPr>
        <w:t xml:space="preserve"> a viver em condições </w:t>
      </w:r>
      <w:r w:rsidR="00EC7506">
        <w:rPr>
          <w:rFonts w:ascii="Times New Roman" w:hAnsi="Times New Roman" w:cs="Times New Roman"/>
          <w:sz w:val="24"/>
          <w:szCs w:val="24"/>
        </w:rPr>
        <w:t xml:space="preserve">precárias, </w:t>
      </w:r>
      <w:r w:rsidR="00B444C0">
        <w:rPr>
          <w:rFonts w:ascii="Times New Roman" w:hAnsi="Times New Roman" w:cs="Times New Roman"/>
          <w:sz w:val="24"/>
          <w:szCs w:val="24"/>
        </w:rPr>
        <w:t>onde havia falta de tudo, mas os Imperadores, por meio do Pão e do Circo, acalmavam a população para não ocorrer revoltas sociais.</w:t>
      </w:r>
    </w:p>
    <w:p w:rsidR="00CD15F2" w:rsidRDefault="003F493C" w:rsidP="00B44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</w:t>
      </w:r>
      <w:r w:rsidR="00EC7506">
        <w:rPr>
          <w:rFonts w:ascii="Times New Roman" w:hAnsi="Times New Roman" w:cs="Times New Roman"/>
          <w:sz w:val="24"/>
          <w:szCs w:val="24"/>
        </w:rPr>
        <w:t>de esta ser</w:t>
      </w:r>
      <w:r>
        <w:rPr>
          <w:rFonts w:ascii="Times New Roman" w:hAnsi="Times New Roman" w:cs="Times New Roman"/>
          <w:sz w:val="24"/>
          <w:szCs w:val="24"/>
        </w:rPr>
        <w:t xml:space="preserve"> uma política adotada a dois mil anos, ela continua atualíssima. </w:t>
      </w:r>
      <w:r w:rsidR="00B444C0">
        <w:rPr>
          <w:rFonts w:ascii="Times New Roman" w:hAnsi="Times New Roman" w:cs="Times New Roman"/>
          <w:sz w:val="24"/>
          <w:szCs w:val="24"/>
        </w:rPr>
        <w:t xml:space="preserve">Em muitos locais há periferias, mas os governantes conseguem adotar mecanismos para dar uma espécie de ‘cala boca’ para este seguimento populacional. </w:t>
      </w:r>
      <w:r w:rsidR="00EC7506">
        <w:rPr>
          <w:rFonts w:ascii="Times New Roman" w:hAnsi="Times New Roman" w:cs="Times New Roman"/>
          <w:sz w:val="24"/>
          <w:szCs w:val="24"/>
        </w:rPr>
        <w:t>No caso do Brasil, os governantes descobriram que fornecer as</w:t>
      </w:r>
      <w:r w:rsidR="00B444C0">
        <w:rPr>
          <w:rFonts w:ascii="Times New Roman" w:hAnsi="Times New Roman" w:cs="Times New Roman"/>
          <w:sz w:val="24"/>
          <w:szCs w:val="24"/>
        </w:rPr>
        <w:t xml:space="preserve"> ditas ‘bolsas’</w:t>
      </w:r>
      <w:r w:rsidR="00EC7506">
        <w:rPr>
          <w:rFonts w:ascii="Times New Roman" w:hAnsi="Times New Roman" w:cs="Times New Roman"/>
          <w:sz w:val="24"/>
          <w:szCs w:val="24"/>
        </w:rPr>
        <w:t xml:space="preserve"> para auxiliar</w:t>
      </w:r>
      <w:r w:rsidR="00B444C0">
        <w:rPr>
          <w:rFonts w:ascii="Times New Roman" w:hAnsi="Times New Roman" w:cs="Times New Roman"/>
          <w:sz w:val="24"/>
          <w:szCs w:val="24"/>
        </w:rPr>
        <w:t xml:space="preserve"> </w:t>
      </w:r>
      <w:r w:rsidR="00EC7506">
        <w:rPr>
          <w:rFonts w:ascii="Times New Roman" w:hAnsi="Times New Roman" w:cs="Times New Roman"/>
          <w:sz w:val="24"/>
          <w:szCs w:val="24"/>
        </w:rPr>
        <w:t xml:space="preserve">quem ganha mísero salário é uma </w:t>
      </w:r>
      <w:r w:rsidR="00E9283C">
        <w:rPr>
          <w:rFonts w:ascii="Times New Roman" w:hAnsi="Times New Roman" w:cs="Times New Roman"/>
          <w:sz w:val="24"/>
          <w:szCs w:val="24"/>
        </w:rPr>
        <w:t>ótima forma de ‘acalmar esta população’</w:t>
      </w:r>
      <w:r w:rsidR="00CD15F2">
        <w:rPr>
          <w:rFonts w:ascii="Times New Roman" w:hAnsi="Times New Roman" w:cs="Times New Roman"/>
          <w:sz w:val="24"/>
          <w:szCs w:val="24"/>
        </w:rPr>
        <w:t xml:space="preserve">. </w:t>
      </w:r>
      <w:r w:rsidR="00E9283C">
        <w:rPr>
          <w:rFonts w:ascii="Times New Roman" w:hAnsi="Times New Roman" w:cs="Times New Roman"/>
          <w:sz w:val="24"/>
          <w:szCs w:val="24"/>
        </w:rPr>
        <w:t>Entretanto,</w:t>
      </w:r>
      <w:r w:rsidR="00CD15F2">
        <w:rPr>
          <w:rFonts w:ascii="Times New Roman" w:hAnsi="Times New Roman" w:cs="Times New Roman"/>
          <w:sz w:val="24"/>
          <w:szCs w:val="24"/>
        </w:rPr>
        <w:t xml:space="preserve"> não são apenas o</w:t>
      </w:r>
      <w:r w:rsidR="00E9283C">
        <w:rPr>
          <w:rFonts w:ascii="Times New Roman" w:hAnsi="Times New Roman" w:cs="Times New Roman"/>
          <w:sz w:val="24"/>
          <w:szCs w:val="24"/>
        </w:rPr>
        <w:t>s incentivos do governo federal que enaltecem a Política do Pão e Circo,</w:t>
      </w:r>
      <w:r w:rsidR="00CD15F2">
        <w:rPr>
          <w:rFonts w:ascii="Times New Roman" w:hAnsi="Times New Roman" w:cs="Times New Roman"/>
          <w:sz w:val="24"/>
          <w:szCs w:val="24"/>
        </w:rPr>
        <w:t xml:space="preserve"> indiretamente, existem outras formas de promover este tipo de politica, para citar a mais recente:</w:t>
      </w:r>
      <w:r w:rsidR="00B444C0">
        <w:rPr>
          <w:rFonts w:ascii="Times New Roman" w:hAnsi="Times New Roman" w:cs="Times New Roman"/>
          <w:sz w:val="24"/>
          <w:szCs w:val="24"/>
        </w:rPr>
        <w:t xml:space="preserve"> </w:t>
      </w:r>
      <w:r w:rsidR="00CD15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cabamos </w:t>
      </w:r>
      <w:r w:rsidR="00CD15F2">
        <w:rPr>
          <w:rFonts w:ascii="Times New Roman" w:hAnsi="Times New Roman" w:cs="Times New Roman"/>
          <w:sz w:val="24"/>
          <w:szCs w:val="24"/>
        </w:rPr>
        <w:t>de sair d</w:t>
      </w:r>
      <w:r>
        <w:rPr>
          <w:rFonts w:ascii="Times New Roman" w:hAnsi="Times New Roman" w:cs="Times New Roman"/>
          <w:sz w:val="24"/>
          <w:szCs w:val="24"/>
        </w:rPr>
        <w:t>a Copa do Mundo</w:t>
      </w:r>
      <w:r w:rsidR="00CD15F2">
        <w:rPr>
          <w:rFonts w:ascii="Times New Roman" w:hAnsi="Times New Roman" w:cs="Times New Roman"/>
          <w:sz w:val="24"/>
          <w:szCs w:val="24"/>
        </w:rPr>
        <w:t xml:space="preserve"> de futebol da Rússia</w:t>
      </w:r>
      <w:r w:rsidR="00E9283C">
        <w:rPr>
          <w:rFonts w:ascii="Times New Roman" w:hAnsi="Times New Roman" w:cs="Times New Roman"/>
          <w:sz w:val="24"/>
          <w:szCs w:val="24"/>
        </w:rPr>
        <w:t>! Estes são fatos que levam o povo a esquecer de seus problemas, parece que ocorre uma amnésia em suas mentes!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3C" w:rsidRDefault="00CD15F2" w:rsidP="00B44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a respeito do Brasil, </w:t>
      </w:r>
      <w:r w:rsidR="003F493C">
        <w:rPr>
          <w:rFonts w:ascii="Times New Roman" w:hAnsi="Times New Roman" w:cs="Times New Roman"/>
          <w:sz w:val="24"/>
          <w:szCs w:val="24"/>
        </w:rPr>
        <w:t xml:space="preserve">os governantes </w:t>
      </w:r>
      <w:r>
        <w:rPr>
          <w:rFonts w:ascii="Times New Roman" w:hAnsi="Times New Roman" w:cs="Times New Roman"/>
          <w:sz w:val="24"/>
          <w:szCs w:val="24"/>
        </w:rPr>
        <w:t>dos últimos tempos, tronaram-se audaciosos mentores deste tipo de politica do Pão e Circo,</w:t>
      </w:r>
      <w:r w:rsidR="00E9283C">
        <w:rPr>
          <w:rFonts w:ascii="Times New Roman" w:hAnsi="Times New Roman" w:cs="Times New Roman"/>
          <w:sz w:val="24"/>
          <w:szCs w:val="24"/>
        </w:rPr>
        <w:t xml:space="preserve"> pois encontram, a cada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93C">
        <w:rPr>
          <w:rFonts w:ascii="Times New Roman" w:hAnsi="Times New Roman" w:cs="Times New Roman"/>
          <w:sz w:val="24"/>
          <w:szCs w:val="24"/>
        </w:rPr>
        <w:t xml:space="preserve">subterfúgios para engambelar a população, não esquecendo que na atualidade, os meios de comunicação em muito contribuem para este tipo de politica ter sucesso. </w:t>
      </w:r>
    </w:p>
    <w:p w:rsidR="00CD15F2" w:rsidRDefault="003F493C" w:rsidP="003F4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forma vergonhosa</w:t>
      </w:r>
      <w:r w:rsidR="00CD15F2">
        <w:rPr>
          <w:rFonts w:ascii="Times New Roman" w:hAnsi="Times New Roman" w:cs="Times New Roman"/>
          <w:sz w:val="24"/>
          <w:szCs w:val="24"/>
        </w:rPr>
        <w:t xml:space="preserve">, grande parte da população vive na dicotomia de miséria e diversão. Esta é uma realidade presente entre grande parte de nosso povo: não tem dinheiro para os estudos dos filhos, mas não deixa de frequentar bares, casas de show e outros similares. Parece que algo se impregnou no modo de vida do brasileiro, onde a diversão, a boemia e o tal de ‘curtir da vida’, tornou-se algo fundamental; este modo de vida acaba dando ênfase a politica do Pão e Circo, alicerçando o modo de ser da maioria dos políticos desta 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93C" w:rsidRPr="003F493C" w:rsidRDefault="000A3F3F" w:rsidP="003F4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Pão e Circo, uma política milenar presente em nossa forma de ser, especificamente no Brasil. </w:t>
      </w:r>
      <w:r w:rsidR="00E9283C">
        <w:rPr>
          <w:rFonts w:ascii="Times New Roman" w:hAnsi="Times New Roman" w:cs="Times New Roman"/>
          <w:sz w:val="24"/>
          <w:szCs w:val="24"/>
        </w:rPr>
        <w:t>Acredito que ainda haverá muito estudo</w:t>
      </w:r>
      <w:r>
        <w:rPr>
          <w:rFonts w:ascii="Times New Roman" w:hAnsi="Times New Roman" w:cs="Times New Roman"/>
          <w:sz w:val="24"/>
          <w:szCs w:val="24"/>
        </w:rPr>
        <w:t xml:space="preserve"> para desvendar esta mazela que afeta, sobretudo, os mais humildes e simples, estes que deveriam estar mais antenados, percebendo que de sua exploração outros tantos problemas crescem. Quiçá pudéssemos vislumbrar uma saída para esta prolife</w:t>
      </w:r>
      <w:r w:rsidR="00E9283C">
        <w:rPr>
          <w:rFonts w:ascii="Times New Roman" w:hAnsi="Times New Roman" w:cs="Times New Roman"/>
          <w:sz w:val="24"/>
          <w:szCs w:val="24"/>
        </w:rPr>
        <w:t>ração politica, mas é algo que no curto prazo não terá solução, a menos que tenhamos algum tipo de revolução social!</w:t>
      </w:r>
      <w:bookmarkStart w:id="0" w:name="_GoBack"/>
      <w:bookmarkEnd w:id="0"/>
    </w:p>
    <w:sectPr w:rsidR="003F493C" w:rsidRPr="003F493C" w:rsidSect="00E9283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3C"/>
    <w:rsid w:val="000A3F3F"/>
    <w:rsid w:val="003F493C"/>
    <w:rsid w:val="00B444C0"/>
    <w:rsid w:val="00CD15F2"/>
    <w:rsid w:val="00E9283C"/>
    <w:rsid w:val="00EC7506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2018-07-21T01:03:00Z</dcterms:created>
  <dcterms:modified xsi:type="dcterms:W3CDTF">2018-07-21T01:51:00Z</dcterms:modified>
</cp:coreProperties>
</file>