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08" w:rsidRPr="004A5C6A" w:rsidRDefault="00574608" w:rsidP="00BE4691">
      <w:pPr>
        <w:spacing w:line="240" w:lineRule="auto"/>
        <w:jc w:val="center"/>
        <w:rPr>
          <w:rFonts w:ascii="Arial" w:hAnsi="Arial" w:cs="Arial"/>
          <w:b/>
          <w:sz w:val="28"/>
          <w:szCs w:val="28"/>
        </w:rPr>
      </w:pPr>
      <w:r w:rsidRPr="004A5C6A">
        <w:rPr>
          <w:rFonts w:ascii="Arial" w:hAnsi="Arial" w:cs="Arial"/>
          <w:b/>
          <w:sz w:val="28"/>
          <w:szCs w:val="28"/>
        </w:rPr>
        <w:t xml:space="preserve">INSTITUTO DE PESQUISA VALE DO ACARAÚ </w:t>
      </w:r>
      <w:r w:rsidR="004A5C6A" w:rsidRPr="004A5C6A">
        <w:rPr>
          <w:rFonts w:ascii="Arial" w:hAnsi="Arial" w:cs="Arial"/>
          <w:b/>
          <w:sz w:val="28"/>
          <w:szCs w:val="28"/>
        </w:rPr>
        <w:t>–</w:t>
      </w:r>
      <w:r w:rsidRPr="004A5C6A">
        <w:rPr>
          <w:rFonts w:ascii="Arial" w:hAnsi="Arial" w:cs="Arial"/>
          <w:b/>
          <w:sz w:val="28"/>
          <w:szCs w:val="28"/>
        </w:rPr>
        <w:t xml:space="preserve"> IVA</w:t>
      </w:r>
    </w:p>
    <w:p w:rsidR="004A5C6A" w:rsidRPr="004A5C6A" w:rsidRDefault="004A5C6A" w:rsidP="00BE4691">
      <w:pPr>
        <w:spacing w:line="240" w:lineRule="auto"/>
        <w:jc w:val="center"/>
        <w:rPr>
          <w:rFonts w:ascii="Arial" w:hAnsi="Arial" w:cs="Arial"/>
          <w:b/>
          <w:sz w:val="28"/>
          <w:szCs w:val="28"/>
        </w:rPr>
      </w:pPr>
      <w:r w:rsidRPr="004A5C6A">
        <w:rPr>
          <w:rFonts w:ascii="Arial" w:hAnsi="Arial" w:cs="Arial"/>
          <w:b/>
          <w:sz w:val="28"/>
          <w:szCs w:val="28"/>
        </w:rPr>
        <w:t>CURSO DE CIÊNCIAS CONTÁBEIS</w:t>
      </w:r>
    </w:p>
    <w:p w:rsidR="004A5C6A" w:rsidRDefault="004A5C6A" w:rsidP="00BE4691">
      <w:pPr>
        <w:spacing w:line="360" w:lineRule="auto"/>
        <w:jc w:val="center"/>
        <w:rPr>
          <w:rFonts w:ascii="Arial" w:hAnsi="Arial" w:cs="Arial"/>
          <w:b/>
          <w:sz w:val="36"/>
          <w:szCs w:val="36"/>
        </w:rPr>
      </w:pPr>
    </w:p>
    <w:p w:rsidR="00A51A09" w:rsidRPr="00574608" w:rsidRDefault="00A51A09" w:rsidP="00BE4691">
      <w:pPr>
        <w:spacing w:line="360" w:lineRule="auto"/>
        <w:jc w:val="center"/>
        <w:rPr>
          <w:rFonts w:ascii="Arial" w:hAnsi="Arial" w:cs="Arial"/>
          <w:b/>
          <w:sz w:val="36"/>
          <w:szCs w:val="36"/>
        </w:rPr>
      </w:pPr>
    </w:p>
    <w:p w:rsidR="00574608" w:rsidRPr="004A5C6A" w:rsidRDefault="004A5C6A" w:rsidP="00BE4691">
      <w:pPr>
        <w:spacing w:line="240" w:lineRule="auto"/>
        <w:jc w:val="center"/>
        <w:rPr>
          <w:rFonts w:ascii="Arial" w:hAnsi="Arial" w:cs="Arial"/>
          <w:b/>
          <w:sz w:val="28"/>
          <w:szCs w:val="28"/>
        </w:rPr>
      </w:pPr>
      <w:r w:rsidRPr="004A5C6A">
        <w:rPr>
          <w:rFonts w:ascii="Arial" w:hAnsi="Arial" w:cs="Arial"/>
          <w:b/>
          <w:sz w:val="28"/>
          <w:szCs w:val="28"/>
        </w:rPr>
        <w:t>HAYANE DE SOUSA SANTANA</w:t>
      </w:r>
    </w:p>
    <w:p w:rsidR="00574608" w:rsidRDefault="00574608" w:rsidP="00BE4691">
      <w:pPr>
        <w:spacing w:line="360" w:lineRule="auto"/>
        <w:jc w:val="center"/>
        <w:rPr>
          <w:rFonts w:ascii="Arial" w:hAnsi="Arial" w:cs="Arial"/>
          <w:sz w:val="24"/>
          <w:szCs w:val="24"/>
        </w:rPr>
      </w:pPr>
    </w:p>
    <w:p w:rsidR="00574608" w:rsidRDefault="00574608" w:rsidP="00BE4691">
      <w:pPr>
        <w:spacing w:line="360" w:lineRule="auto"/>
        <w:jc w:val="center"/>
        <w:rPr>
          <w:rFonts w:ascii="Arial" w:hAnsi="Arial" w:cs="Arial"/>
          <w:sz w:val="24"/>
          <w:szCs w:val="24"/>
        </w:rPr>
      </w:pPr>
    </w:p>
    <w:p w:rsidR="00C55643" w:rsidRDefault="00C55643" w:rsidP="00BE4691">
      <w:pPr>
        <w:spacing w:line="360" w:lineRule="auto"/>
        <w:jc w:val="center"/>
        <w:rPr>
          <w:rFonts w:ascii="Arial" w:hAnsi="Arial" w:cs="Arial"/>
          <w:sz w:val="24"/>
          <w:szCs w:val="24"/>
        </w:rPr>
      </w:pPr>
    </w:p>
    <w:p w:rsidR="00A51A09" w:rsidRDefault="00A51A09" w:rsidP="00BE4691">
      <w:pPr>
        <w:spacing w:line="240" w:lineRule="auto"/>
        <w:jc w:val="center"/>
        <w:rPr>
          <w:rFonts w:ascii="Arial" w:hAnsi="Arial" w:cs="Arial"/>
          <w:b/>
          <w:sz w:val="28"/>
          <w:szCs w:val="28"/>
          <w:u w:val="single"/>
        </w:rPr>
      </w:pPr>
    </w:p>
    <w:p w:rsidR="00574608" w:rsidRDefault="00264456" w:rsidP="00BE4691">
      <w:pPr>
        <w:spacing w:line="240" w:lineRule="auto"/>
        <w:jc w:val="center"/>
        <w:rPr>
          <w:rFonts w:ascii="Arial" w:hAnsi="Arial" w:cs="Arial"/>
          <w:b/>
          <w:sz w:val="28"/>
          <w:szCs w:val="28"/>
          <w:u w:val="single"/>
        </w:rPr>
      </w:pPr>
      <w:r>
        <w:rPr>
          <w:rFonts w:ascii="Arial" w:hAnsi="Arial" w:cs="Arial"/>
          <w:b/>
          <w:sz w:val="28"/>
          <w:szCs w:val="28"/>
          <w:u w:val="single"/>
        </w:rPr>
        <w:t>ARTIGO</w:t>
      </w:r>
      <w:bookmarkStart w:id="0" w:name="_GoBack"/>
      <w:bookmarkEnd w:id="0"/>
    </w:p>
    <w:p w:rsidR="004A5C6A" w:rsidRDefault="004A5C6A" w:rsidP="00BE4691">
      <w:pPr>
        <w:spacing w:line="240" w:lineRule="auto"/>
        <w:jc w:val="center"/>
        <w:rPr>
          <w:rFonts w:ascii="Arial" w:hAnsi="Arial" w:cs="Arial"/>
          <w:b/>
          <w:sz w:val="28"/>
          <w:szCs w:val="28"/>
          <w:u w:val="single"/>
        </w:rPr>
      </w:pPr>
    </w:p>
    <w:p w:rsidR="004A5C6A" w:rsidRPr="004A5C6A" w:rsidRDefault="004A5C6A" w:rsidP="00BE4691">
      <w:pPr>
        <w:spacing w:line="240" w:lineRule="auto"/>
        <w:jc w:val="center"/>
        <w:rPr>
          <w:rFonts w:ascii="Arial" w:hAnsi="Arial" w:cs="Arial"/>
          <w:b/>
          <w:sz w:val="28"/>
          <w:szCs w:val="28"/>
        </w:rPr>
      </w:pPr>
      <w:r w:rsidRPr="004A5C6A">
        <w:rPr>
          <w:rFonts w:ascii="Arial" w:hAnsi="Arial" w:cs="Arial"/>
          <w:b/>
          <w:sz w:val="28"/>
          <w:szCs w:val="28"/>
        </w:rPr>
        <w:t>ÉTICA NA PROFISSÃO CONTÁBIL APLICADA AO SETOR PÚBLICO</w:t>
      </w:r>
    </w:p>
    <w:p w:rsidR="004A5C6A" w:rsidRDefault="004A5C6A" w:rsidP="00BE4691">
      <w:pPr>
        <w:spacing w:line="360" w:lineRule="auto"/>
        <w:jc w:val="center"/>
        <w:rPr>
          <w:rFonts w:ascii="Arial" w:hAnsi="Arial" w:cs="Arial"/>
          <w:b/>
          <w:sz w:val="28"/>
          <w:szCs w:val="28"/>
          <w:u w:val="single"/>
        </w:rPr>
      </w:pPr>
    </w:p>
    <w:p w:rsidR="004A5C6A" w:rsidRPr="004A5C6A" w:rsidRDefault="004A5C6A" w:rsidP="00BE4691">
      <w:pPr>
        <w:spacing w:line="360" w:lineRule="auto"/>
        <w:jc w:val="center"/>
        <w:rPr>
          <w:rFonts w:ascii="Arial" w:hAnsi="Arial" w:cs="Arial"/>
          <w:b/>
          <w:sz w:val="28"/>
          <w:szCs w:val="28"/>
          <w:u w:val="single"/>
        </w:rPr>
      </w:pPr>
    </w:p>
    <w:p w:rsidR="004F27DE" w:rsidRDefault="004F27DE" w:rsidP="00BE4691">
      <w:pPr>
        <w:spacing w:line="360" w:lineRule="auto"/>
        <w:jc w:val="center"/>
        <w:rPr>
          <w:rFonts w:ascii="Arial" w:hAnsi="Arial" w:cs="Arial"/>
          <w:b/>
          <w:sz w:val="36"/>
          <w:szCs w:val="36"/>
          <w:u w:val="single"/>
        </w:rPr>
      </w:pPr>
    </w:p>
    <w:p w:rsidR="004F27DE" w:rsidRDefault="004F27DE" w:rsidP="00BE4691">
      <w:pPr>
        <w:spacing w:line="360" w:lineRule="auto"/>
        <w:jc w:val="center"/>
        <w:rPr>
          <w:rFonts w:ascii="Arial" w:hAnsi="Arial" w:cs="Arial"/>
          <w:b/>
          <w:sz w:val="36"/>
          <w:szCs w:val="36"/>
          <w:u w:val="single"/>
        </w:rPr>
      </w:pPr>
    </w:p>
    <w:p w:rsidR="004F27DE" w:rsidRDefault="004F27DE" w:rsidP="00BE4691">
      <w:pPr>
        <w:spacing w:line="360" w:lineRule="auto"/>
        <w:jc w:val="center"/>
        <w:rPr>
          <w:rFonts w:ascii="Arial" w:hAnsi="Arial" w:cs="Arial"/>
          <w:b/>
          <w:sz w:val="28"/>
          <w:szCs w:val="28"/>
          <w:u w:val="single"/>
        </w:rPr>
      </w:pPr>
    </w:p>
    <w:p w:rsidR="00A51A09" w:rsidRDefault="00A51A09" w:rsidP="00BE4691">
      <w:pPr>
        <w:spacing w:line="360" w:lineRule="auto"/>
        <w:jc w:val="center"/>
        <w:rPr>
          <w:rFonts w:ascii="Arial" w:hAnsi="Arial" w:cs="Arial"/>
          <w:b/>
          <w:sz w:val="28"/>
          <w:szCs w:val="28"/>
          <w:u w:val="single"/>
        </w:rPr>
      </w:pPr>
    </w:p>
    <w:p w:rsidR="00A51A09" w:rsidRDefault="00A51A09" w:rsidP="00BE4691">
      <w:pPr>
        <w:spacing w:line="360" w:lineRule="auto"/>
        <w:jc w:val="center"/>
        <w:rPr>
          <w:rFonts w:ascii="Arial" w:hAnsi="Arial" w:cs="Arial"/>
          <w:b/>
          <w:sz w:val="28"/>
          <w:szCs w:val="28"/>
          <w:u w:val="single"/>
        </w:rPr>
      </w:pPr>
    </w:p>
    <w:p w:rsidR="00C55643" w:rsidRPr="00C55643" w:rsidRDefault="00C55643" w:rsidP="00BE4691">
      <w:pPr>
        <w:spacing w:line="360" w:lineRule="auto"/>
        <w:jc w:val="center"/>
        <w:rPr>
          <w:rFonts w:ascii="Arial" w:hAnsi="Arial" w:cs="Arial"/>
          <w:b/>
          <w:sz w:val="28"/>
          <w:szCs w:val="28"/>
          <w:u w:val="single"/>
        </w:rPr>
      </w:pPr>
    </w:p>
    <w:p w:rsidR="00574608" w:rsidRPr="00BE4691" w:rsidRDefault="00BE4691" w:rsidP="00BE4691">
      <w:pPr>
        <w:spacing w:line="240" w:lineRule="auto"/>
        <w:jc w:val="center"/>
        <w:rPr>
          <w:rFonts w:ascii="Arial" w:hAnsi="Arial" w:cs="Arial"/>
          <w:b/>
          <w:sz w:val="28"/>
          <w:szCs w:val="28"/>
        </w:rPr>
      </w:pPr>
      <w:r w:rsidRPr="00BE4691">
        <w:rPr>
          <w:rFonts w:ascii="Arial" w:hAnsi="Arial" w:cs="Arial"/>
          <w:b/>
          <w:sz w:val="28"/>
          <w:szCs w:val="28"/>
        </w:rPr>
        <w:t>SÃO B</w:t>
      </w:r>
      <w:r>
        <w:rPr>
          <w:rFonts w:ascii="Arial" w:hAnsi="Arial" w:cs="Arial"/>
          <w:b/>
          <w:sz w:val="28"/>
          <w:szCs w:val="28"/>
        </w:rPr>
        <w:t>ENEDITO</w:t>
      </w:r>
    </w:p>
    <w:p w:rsidR="00574608" w:rsidRDefault="00574608" w:rsidP="00C61F2F">
      <w:pPr>
        <w:spacing w:line="360" w:lineRule="auto"/>
        <w:jc w:val="both"/>
        <w:rPr>
          <w:rFonts w:ascii="Arial" w:hAnsi="Arial" w:cs="Arial"/>
          <w:sz w:val="24"/>
          <w:szCs w:val="24"/>
        </w:rPr>
      </w:pPr>
    </w:p>
    <w:p w:rsidR="004F366D" w:rsidRDefault="004F366D" w:rsidP="004F366D"/>
    <w:p w:rsidR="004F366D" w:rsidRPr="004F366D" w:rsidRDefault="004F366D" w:rsidP="004F366D">
      <w:pPr>
        <w:autoSpaceDE w:val="0"/>
        <w:autoSpaceDN w:val="0"/>
        <w:adjustRightInd w:val="0"/>
        <w:spacing w:after="0" w:line="240" w:lineRule="auto"/>
        <w:jc w:val="center"/>
        <w:rPr>
          <w:rFonts w:ascii="Arial" w:hAnsi="Arial" w:cs="Arial"/>
          <w:b/>
          <w:bCs/>
          <w:sz w:val="24"/>
          <w:szCs w:val="24"/>
        </w:rPr>
      </w:pPr>
      <w:r w:rsidRPr="004F366D">
        <w:rPr>
          <w:rFonts w:ascii="Arial" w:hAnsi="Arial" w:cs="Arial"/>
          <w:b/>
          <w:bCs/>
          <w:sz w:val="24"/>
          <w:szCs w:val="24"/>
        </w:rPr>
        <w:t>SUMÁRIO</w:t>
      </w:r>
    </w:p>
    <w:p w:rsidR="004F366D" w:rsidRPr="004F366D" w:rsidRDefault="004F366D" w:rsidP="004F366D">
      <w:pPr>
        <w:autoSpaceDE w:val="0"/>
        <w:autoSpaceDN w:val="0"/>
        <w:adjustRightInd w:val="0"/>
        <w:spacing w:after="0" w:line="360" w:lineRule="auto"/>
        <w:rPr>
          <w:rFonts w:ascii="Arial" w:hAnsi="Arial" w:cs="Arial"/>
          <w:bCs/>
          <w:sz w:val="24"/>
          <w:szCs w:val="24"/>
        </w:rPr>
      </w:pPr>
    </w:p>
    <w:p w:rsidR="004F366D" w:rsidRPr="004F366D" w:rsidRDefault="004F366D" w:rsidP="004F366D">
      <w:pPr>
        <w:autoSpaceDE w:val="0"/>
        <w:autoSpaceDN w:val="0"/>
        <w:adjustRightInd w:val="0"/>
        <w:spacing w:after="0" w:line="360" w:lineRule="auto"/>
        <w:rPr>
          <w:rFonts w:ascii="Arial" w:hAnsi="Arial" w:cs="Arial"/>
          <w:bCs/>
          <w:sz w:val="24"/>
          <w:szCs w:val="24"/>
        </w:rPr>
      </w:pPr>
      <w:proofErr w:type="gramStart"/>
      <w:r w:rsidRPr="004F366D">
        <w:rPr>
          <w:rFonts w:ascii="Arial" w:hAnsi="Arial" w:cs="Arial"/>
          <w:bCs/>
          <w:sz w:val="24"/>
          <w:szCs w:val="24"/>
        </w:rPr>
        <w:t>1I</w:t>
      </w:r>
      <w:r w:rsidR="00924048" w:rsidRPr="004F366D">
        <w:rPr>
          <w:rFonts w:ascii="Arial" w:hAnsi="Arial" w:cs="Arial"/>
          <w:bCs/>
          <w:sz w:val="24"/>
          <w:szCs w:val="24"/>
        </w:rPr>
        <w:t>ntrodução</w:t>
      </w:r>
      <w:proofErr w:type="gramEnd"/>
      <w:r w:rsidRPr="004F366D">
        <w:rPr>
          <w:rFonts w:ascii="Arial" w:hAnsi="Arial" w:cs="Arial"/>
          <w:bCs/>
          <w:sz w:val="24"/>
          <w:szCs w:val="24"/>
        </w:rPr>
        <w:t>........................................................................</w:t>
      </w:r>
      <w:r w:rsidR="00924048">
        <w:rPr>
          <w:rFonts w:ascii="Arial" w:hAnsi="Arial" w:cs="Arial"/>
          <w:bCs/>
          <w:sz w:val="24"/>
          <w:szCs w:val="24"/>
        </w:rPr>
        <w:t xml:space="preserve">..................................... </w:t>
      </w:r>
      <w:proofErr w:type="gramStart"/>
      <w:r w:rsidR="00924048">
        <w:rPr>
          <w:rFonts w:ascii="Arial" w:hAnsi="Arial" w:cs="Arial"/>
          <w:bCs/>
          <w:sz w:val="24"/>
          <w:szCs w:val="24"/>
        </w:rPr>
        <w:t>3</w:t>
      </w:r>
      <w:proofErr w:type="gramEnd"/>
    </w:p>
    <w:p w:rsidR="004F366D" w:rsidRPr="004F366D" w:rsidRDefault="004F366D"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1.1 </w:t>
      </w:r>
      <w:proofErr w:type="gramStart"/>
      <w:r>
        <w:rPr>
          <w:rFonts w:ascii="Arial" w:hAnsi="Arial" w:cs="Arial"/>
          <w:bCs/>
          <w:sz w:val="24"/>
          <w:szCs w:val="24"/>
        </w:rPr>
        <w:t>Tema ...</w:t>
      </w:r>
      <w:proofErr w:type="gramEnd"/>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 xml:space="preserve">.................................. </w:t>
      </w:r>
      <w:proofErr w:type="gramStart"/>
      <w:r w:rsidR="00924048">
        <w:rPr>
          <w:rFonts w:ascii="Arial" w:hAnsi="Arial" w:cs="Arial"/>
          <w:bCs/>
          <w:sz w:val="24"/>
          <w:szCs w:val="24"/>
        </w:rPr>
        <w:t>4</w:t>
      </w:r>
      <w:proofErr w:type="gramEnd"/>
    </w:p>
    <w:p w:rsidR="004F366D" w:rsidRPr="004F366D" w:rsidRDefault="004F366D"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1.2 </w:t>
      </w:r>
      <w:proofErr w:type="gramStart"/>
      <w:r>
        <w:rPr>
          <w:rFonts w:ascii="Arial" w:hAnsi="Arial" w:cs="Arial"/>
          <w:bCs/>
          <w:sz w:val="24"/>
          <w:szCs w:val="24"/>
        </w:rPr>
        <w:t>Problema ...</w:t>
      </w:r>
      <w:proofErr w:type="gramEnd"/>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w:t>
      </w:r>
      <w:r w:rsidRPr="004F366D">
        <w:rPr>
          <w:rFonts w:ascii="Arial" w:hAnsi="Arial" w:cs="Arial"/>
          <w:bCs/>
          <w:sz w:val="24"/>
          <w:szCs w:val="24"/>
        </w:rPr>
        <w:t xml:space="preserve"> </w:t>
      </w:r>
      <w:r w:rsidR="000F610E">
        <w:rPr>
          <w:rFonts w:ascii="Arial" w:hAnsi="Arial" w:cs="Arial"/>
          <w:bCs/>
          <w:sz w:val="24"/>
          <w:szCs w:val="24"/>
        </w:rPr>
        <w:t xml:space="preserve"> </w:t>
      </w:r>
      <w:r w:rsidR="00924048">
        <w:rPr>
          <w:rFonts w:ascii="Arial" w:hAnsi="Arial" w:cs="Arial"/>
          <w:bCs/>
          <w:sz w:val="24"/>
          <w:szCs w:val="24"/>
        </w:rPr>
        <w:t xml:space="preserve"> </w:t>
      </w:r>
      <w:proofErr w:type="gramStart"/>
      <w:r w:rsidR="00924048">
        <w:rPr>
          <w:rFonts w:ascii="Arial" w:hAnsi="Arial" w:cs="Arial"/>
          <w:bCs/>
          <w:sz w:val="24"/>
          <w:szCs w:val="24"/>
        </w:rPr>
        <w:t>4</w:t>
      </w:r>
      <w:proofErr w:type="gramEnd"/>
    </w:p>
    <w:p w:rsidR="004F366D" w:rsidRPr="004F366D" w:rsidRDefault="004F366D"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1.3 </w:t>
      </w:r>
      <w:proofErr w:type="gramStart"/>
      <w:r>
        <w:rPr>
          <w:rFonts w:ascii="Arial" w:hAnsi="Arial" w:cs="Arial"/>
          <w:bCs/>
          <w:sz w:val="24"/>
          <w:szCs w:val="24"/>
        </w:rPr>
        <w:t>Hipótese ...</w:t>
      </w:r>
      <w:proofErr w:type="gramEnd"/>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 xml:space="preserve">.................................. </w:t>
      </w:r>
      <w:r w:rsidR="000F610E">
        <w:rPr>
          <w:rFonts w:ascii="Arial" w:hAnsi="Arial" w:cs="Arial"/>
          <w:bCs/>
          <w:sz w:val="24"/>
          <w:szCs w:val="24"/>
        </w:rPr>
        <w:t xml:space="preserve"> </w:t>
      </w:r>
      <w:proofErr w:type="gramStart"/>
      <w:r w:rsidR="00924048">
        <w:rPr>
          <w:rFonts w:ascii="Arial" w:hAnsi="Arial" w:cs="Arial"/>
          <w:bCs/>
          <w:sz w:val="24"/>
          <w:szCs w:val="24"/>
        </w:rPr>
        <w:t>4</w:t>
      </w:r>
      <w:proofErr w:type="gramEnd"/>
    </w:p>
    <w:p w:rsidR="004F366D" w:rsidRPr="004F366D" w:rsidRDefault="004F366D"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1.4 </w:t>
      </w:r>
      <w:r w:rsidR="000F610E">
        <w:rPr>
          <w:rFonts w:ascii="Arial" w:hAnsi="Arial" w:cs="Arial"/>
          <w:bCs/>
          <w:sz w:val="24"/>
          <w:szCs w:val="24"/>
        </w:rPr>
        <w:t>O</w:t>
      </w:r>
      <w:r w:rsidR="000F610E" w:rsidRPr="004F366D">
        <w:rPr>
          <w:rFonts w:ascii="Arial" w:hAnsi="Arial" w:cs="Arial"/>
          <w:bCs/>
          <w:sz w:val="24"/>
          <w:szCs w:val="24"/>
        </w:rPr>
        <w:t>bjetivos</w:t>
      </w:r>
      <w:proofErr w:type="gramStart"/>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w:t>
      </w:r>
      <w:r w:rsidR="00924048">
        <w:rPr>
          <w:rFonts w:ascii="Arial" w:hAnsi="Arial" w:cs="Arial"/>
          <w:bCs/>
          <w:sz w:val="24"/>
          <w:szCs w:val="24"/>
        </w:rPr>
        <w:t>..................................</w:t>
      </w:r>
      <w:proofErr w:type="gramEnd"/>
      <w:r w:rsidR="000F610E">
        <w:rPr>
          <w:rFonts w:ascii="Arial" w:hAnsi="Arial" w:cs="Arial"/>
          <w:bCs/>
          <w:sz w:val="24"/>
          <w:szCs w:val="24"/>
        </w:rPr>
        <w:t xml:space="preserve"> </w:t>
      </w:r>
      <w:r w:rsidR="00924048">
        <w:rPr>
          <w:rFonts w:ascii="Arial" w:hAnsi="Arial" w:cs="Arial"/>
          <w:bCs/>
          <w:sz w:val="24"/>
          <w:szCs w:val="24"/>
        </w:rPr>
        <w:t xml:space="preserve"> </w:t>
      </w:r>
      <w:proofErr w:type="gramStart"/>
      <w:r w:rsidR="00924048">
        <w:rPr>
          <w:rFonts w:ascii="Arial" w:hAnsi="Arial" w:cs="Arial"/>
          <w:bCs/>
          <w:sz w:val="24"/>
          <w:szCs w:val="24"/>
        </w:rPr>
        <w:t>5</w:t>
      </w:r>
      <w:proofErr w:type="gramEnd"/>
    </w:p>
    <w:p w:rsidR="004F366D" w:rsidRPr="004F366D" w:rsidRDefault="004F366D"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1.4.1 </w:t>
      </w:r>
      <w:r w:rsidR="000F610E">
        <w:rPr>
          <w:rFonts w:ascii="Arial" w:hAnsi="Arial" w:cs="Arial"/>
          <w:bCs/>
          <w:sz w:val="24"/>
          <w:szCs w:val="24"/>
        </w:rPr>
        <w:t>O</w:t>
      </w:r>
      <w:r w:rsidR="000F610E" w:rsidRPr="004F366D">
        <w:rPr>
          <w:rFonts w:ascii="Arial" w:hAnsi="Arial" w:cs="Arial"/>
          <w:bCs/>
          <w:sz w:val="24"/>
          <w:szCs w:val="24"/>
        </w:rPr>
        <w:t xml:space="preserve">bjetivo </w:t>
      </w:r>
      <w:proofErr w:type="gramStart"/>
      <w:r w:rsidR="000F610E">
        <w:rPr>
          <w:rFonts w:ascii="Arial" w:hAnsi="Arial" w:cs="Arial"/>
          <w:bCs/>
          <w:sz w:val="24"/>
          <w:szCs w:val="24"/>
        </w:rPr>
        <w:t>G</w:t>
      </w:r>
      <w:r w:rsidR="000F610E" w:rsidRPr="004F366D">
        <w:rPr>
          <w:rFonts w:ascii="Arial" w:hAnsi="Arial" w:cs="Arial"/>
          <w:bCs/>
          <w:sz w:val="24"/>
          <w:szCs w:val="24"/>
        </w:rPr>
        <w:t>era</w:t>
      </w:r>
      <w:r w:rsidRPr="004F366D">
        <w:rPr>
          <w:rFonts w:ascii="Arial" w:hAnsi="Arial" w:cs="Arial"/>
          <w:bCs/>
          <w:sz w:val="24"/>
          <w:szCs w:val="24"/>
        </w:rPr>
        <w:t>l</w:t>
      </w:r>
      <w:r>
        <w:rPr>
          <w:rFonts w:ascii="Arial" w:hAnsi="Arial" w:cs="Arial"/>
          <w:bCs/>
          <w:sz w:val="24"/>
          <w:szCs w:val="24"/>
        </w:rPr>
        <w:t xml:space="preserve"> ...</w:t>
      </w:r>
      <w:proofErr w:type="gramEnd"/>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w:t>
      </w:r>
      <w:r w:rsidR="00924048">
        <w:rPr>
          <w:rFonts w:ascii="Arial" w:hAnsi="Arial" w:cs="Arial"/>
          <w:bCs/>
          <w:sz w:val="24"/>
          <w:szCs w:val="24"/>
        </w:rPr>
        <w:t>...............................</w:t>
      </w:r>
      <w:r>
        <w:rPr>
          <w:rFonts w:ascii="Arial" w:hAnsi="Arial" w:cs="Arial"/>
          <w:bCs/>
          <w:sz w:val="24"/>
          <w:szCs w:val="24"/>
        </w:rPr>
        <w:t xml:space="preserve">. </w:t>
      </w:r>
      <w:r w:rsidR="000F610E">
        <w:rPr>
          <w:rFonts w:ascii="Arial" w:hAnsi="Arial" w:cs="Arial"/>
          <w:bCs/>
          <w:sz w:val="24"/>
          <w:szCs w:val="24"/>
        </w:rPr>
        <w:t xml:space="preserve"> </w:t>
      </w:r>
      <w:proofErr w:type="gramStart"/>
      <w:r w:rsidR="00924048">
        <w:rPr>
          <w:rFonts w:ascii="Arial" w:hAnsi="Arial" w:cs="Arial"/>
          <w:bCs/>
          <w:sz w:val="24"/>
          <w:szCs w:val="24"/>
        </w:rPr>
        <w:t>5</w:t>
      </w:r>
      <w:proofErr w:type="gramEnd"/>
    </w:p>
    <w:p w:rsidR="004F366D" w:rsidRPr="004F366D" w:rsidRDefault="000F610E" w:rsidP="004F366D">
      <w:pPr>
        <w:autoSpaceDE w:val="0"/>
        <w:autoSpaceDN w:val="0"/>
        <w:adjustRightInd w:val="0"/>
        <w:spacing w:after="0" w:line="360" w:lineRule="auto"/>
        <w:rPr>
          <w:rFonts w:ascii="Arial" w:hAnsi="Arial" w:cs="Arial"/>
          <w:bCs/>
          <w:sz w:val="24"/>
          <w:szCs w:val="24"/>
        </w:rPr>
      </w:pPr>
      <w:r w:rsidRPr="004F366D">
        <w:rPr>
          <w:rFonts w:ascii="Arial" w:hAnsi="Arial" w:cs="Arial"/>
          <w:bCs/>
          <w:sz w:val="24"/>
          <w:szCs w:val="24"/>
        </w:rPr>
        <w:t xml:space="preserve">1.4.2 </w:t>
      </w:r>
      <w:r>
        <w:rPr>
          <w:rFonts w:ascii="Arial" w:hAnsi="Arial" w:cs="Arial"/>
          <w:bCs/>
          <w:sz w:val="24"/>
          <w:szCs w:val="24"/>
        </w:rPr>
        <w:t>O</w:t>
      </w:r>
      <w:r w:rsidRPr="004F366D">
        <w:rPr>
          <w:rFonts w:ascii="Arial" w:hAnsi="Arial" w:cs="Arial"/>
          <w:bCs/>
          <w:sz w:val="24"/>
          <w:szCs w:val="24"/>
        </w:rPr>
        <w:t xml:space="preserve">bjetivos </w:t>
      </w:r>
      <w:proofErr w:type="gramStart"/>
      <w:r>
        <w:rPr>
          <w:rFonts w:ascii="Arial" w:hAnsi="Arial" w:cs="Arial"/>
          <w:bCs/>
          <w:sz w:val="24"/>
          <w:szCs w:val="24"/>
        </w:rPr>
        <w:t>E</w:t>
      </w:r>
      <w:r w:rsidRPr="004F366D">
        <w:rPr>
          <w:rFonts w:ascii="Arial" w:hAnsi="Arial" w:cs="Arial"/>
          <w:bCs/>
          <w:sz w:val="24"/>
          <w:szCs w:val="24"/>
        </w:rPr>
        <w:t>specíficos</w:t>
      </w:r>
      <w:r w:rsidR="004F366D">
        <w:rPr>
          <w:rFonts w:ascii="Arial" w:hAnsi="Arial" w:cs="Arial"/>
          <w:bCs/>
          <w:sz w:val="24"/>
          <w:szCs w:val="24"/>
        </w:rPr>
        <w:t xml:space="preserve"> ...</w:t>
      </w:r>
      <w:proofErr w:type="gramEnd"/>
      <w:r w:rsidR="004F366D">
        <w:rPr>
          <w:rFonts w:ascii="Arial" w:hAnsi="Arial" w:cs="Arial"/>
          <w:bCs/>
          <w:sz w:val="24"/>
          <w:szCs w:val="24"/>
        </w:rPr>
        <w:t>................</w:t>
      </w:r>
      <w:r w:rsidR="004F366D" w:rsidRPr="004F366D">
        <w:rPr>
          <w:rFonts w:ascii="Arial" w:hAnsi="Arial" w:cs="Arial"/>
          <w:bCs/>
          <w:sz w:val="24"/>
          <w:szCs w:val="24"/>
        </w:rPr>
        <w:t>.....................................................</w:t>
      </w:r>
      <w:r w:rsidR="004F366D">
        <w:rPr>
          <w:rFonts w:ascii="Arial" w:hAnsi="Arial" w:cs="Arial"/>
          <w:bCs/>
          <w:sz w:val="24"/>
          <w:szCs w:val="24"/>
        </w:rPr>
        <w:t>...........</w:t>
      </w:r>
      <w:r>
        <w:rPr>
          <w:rFonts w:ascii="Arial" w:hAnsi="Arial" w:cs="Arial"/>
          <w:bCs/>
          <w:sz w:val="24"/>
          <w:szCs w:val="24"/>
        </w:rPr>
        <w:t xml:space="preserve"> </w:t>
      </w:r>
      <w:r w:rsidR="00924048">
        <w:rPr>
          <w:rFonts w:ascii="Arial" w:hAnsi="Arial" w:cs="Arial"/>
          <w:bCs/>
          <w:sz w:val="24"/>
          <w:szCs w:val="24"/>
        </w:rPr>
        <w:t xml:space="preserve"> </w:t>
      </w:r>
      <w:proofErr w:type="gramStart"/>
      <w:r w:rsidR="00924048">
        <w:rPr>
          <w:rFonts w:ascii="Arial" w:hAnsi="Arial" w:cs="Arial"/>
          <w:bCs/>
          <w:sz w:val="24"/>
          <w:szCs w:val="24"/>
        </w:rPr>
        <w:t>5</w:t>
      </w:r>
      <w:proofErr w:type="gramEnd"/>
    </w:p>
    <w:p w:rsidR="00924048" w:rsidRPr="004F366D" w:rsidRDefault="00924048" w:rsidP="00924048">
      <w:pPr>
        <w:autoSpaceDE w:val="0"/>
        <w:autoSpaceDN w:val="0"/>
        <w:adjustRightInd w:val="0"/>
        <w:spacing w:after="0" w:line="360" w:lineRule="auto"/>
        <w:rPr>
          <w:rFonts w:ascii="Arial" w:hAnsi="Arial" w:cs="Arial"/>
          <w:bCs/>
          <w:sz w:val="24"/>
          <w:szCs w:val="24"/>
        </w:rPr>
      </w:pPr>
      <w:r w:rsidRPr="00924048">
        <w:rPr>
          <w:rFonts w:ascii="Arial" w:hAnsi="Arial" w:cs="Arial"/>
          <w:sz w:val="24"/>
          <w:szCs w:val="24"/>
        </w:rPr>
        <w:t xml:space="preserve">1.5 </w:t>
      </w:r>
      <w:proofErr w:type="gramStart"/>
      <w:r>
        <w:rPr>
          <w:rFonts w:ascii="Arial" w:hAnsi="Arial" w:cs="Arial"/>
          <w:bCs/>
          <w:sz w:val="24"/>
          <w:szCs w:val="24"/>
        </w:rPr>
        <w:t>Justificativas ...</w:t>
      </w:r>
      <w:proofErr w:type="gramEnd"/>
      <w:r>
        <w:rPr>
          <w:rFonts w:ascii="Arial" w:hAnsi="Arial" w:cs="Arial"/>
          <w:bCs/>
          <w:sz w:val="24"/>
          <w:szCs w:val="24"/>
        </w:rPr>
        <w:t>.................................</w:t>
      </w:r>
      <w:r w:rsidRPr="004F366D">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5</w:t>
      </w:r>
      <w:proofErr w:type="gramEnd"/>
    </w:p>
    <w:p w:rsidR="004F366D" w:rsidRPr="004F366D" w:rsidRDefault="00924048" w:rsidP="004F366D">
      <w:pPr>
        <w:autoSpaceDE w:val="0"/>
        <w:autoSpaceDN w:val="0"/>
        <w:adjustRightInd w:val="0"/>
        <w:spacing w:after="0" w:line="360" w:lineRule="auto"/>
        <w:rPr>
          <w:rFonts w:ascii="Arial" w:hAnsi="Arial" w:cs="Arial"/>
          <w:bCs/>
          <w:sz w:val="24"/>
          <w:szCs w:val="24"/>
        </w:rPr>
      </w:pPr>
      <w:r>
        <w:rPr>
          <w:rFonts w:ascii="Arial" w:hAnsi="Arial" w:cs="Arial"/>
          <w:bCs/>
          <w:sz w:val="24"/>
          <w:szCs w:val="24"/>
        </w:rPr>
        <w:t xml:space="preserve">1.6 </w:t>
      </w:r>
      <w:proofErr w:type="spellStart"/>
      <w:r w:rsidR="000F610E" w:rsidRPr="004F366D">
        <w:rPr>
          <w:rFonts w:ascii="Arial" w:hAnsi="Arial" w:cs="Arial"/>
          <w:bCs/>
          <w:sz w:val="24"/>
          <w:szCs w:val="24"/>
        </w:rPr>
        <w:t>Referêncial</w:t>
      </w:r>
      <w:proofErr w:type="spellEnd"/>
      <w:r w:rsidR="000F610E" w:rsidRPr="004F366D">
        <w:rPr>
          <w:rFonts w:ascii="Arial" w:hAnsi="Arial" w:cs="Arial"/>
          <w:bCs/>
          <w:sz w:val="24"/>
          <w:szCs w:val="24"/>
        </w:rPr>
        <w:t xml:space="preserve"> </w:t>
      </w:r>
      <w:proofErr w:type="gramStart"/>
      <w:r w:rsidR="000F610E">
        <w:rPr>
          <w:rFonts w:ascii="Arial" w:hAnsi="Arial" w:cs="Arial"/>
          <w:bCs/>
          <w:sz w:val="24"/>
          <w:szCs w:val="24"/>
        </w:rPr>
        <w:t>T</w:t>
      </w:r>
      <w:r w:rsidR="000F610E" w:rsidRPr="004F366D">
        <w:rPr>
          <w:rFonts w:ascii="Arial" w:hAnsi="Arial" w:cs="Arial"/>
          <w:bCs/>
          <w:sz w:val="24"/>
          <w:szCs w:val="24"/>
        </w:rPr>
        <w:t>eórico</w:t>
      </w:r>
      <w:r w:rsidR="004F366D">
        <w:rPr>
          <w:rFonts w:ascii="Arial" w:hAnsi="Arial" w:cs="Arial"/>
          <w:bCs/>
          <w:sz w:val="24"/>
          <w:szCs w:val="24"/>
        </w:rPr>
        <w:t xml:space="preserve"> </w:t>
      </w:r>
      <w:r w:rsidR="004F366D" w:rsidRPr="004F366D">
        <w:rPr>
          <w:rFonts w:ascii="Arial" w:hAnsi="Arial" w:cs="Arial"/>
          <w:bCs/>
          <w:sz w:val="24"/>
          <w:szCs w:val="24"/>
        </w:rPr>
        <w:t>...</w:t>
      </w:r>
      <w:proofErr w:type="gramEnd"/>
      <w:r w:rsidR="004F366D" w:rsidRPr="004F366D">
        <w:rPr>
          <w:rFonts w:ascii="Arial" w:hAnsi="Arial" w:cs="Arial"/>
          <w:bCs/>
          <w:sz w:val="24"/>
          <w:szCs w:val="24"/>
        </w:rPr>
        <w:t>................................................</w:t>
      </w:r>
      <w:r w:rsidR="004F366D">
        <w:rPr>
          <w:rFonts w:ascii="Arial" w:hAnsi="Arial" w:cs="Arial"/>
          <w:bCs/>
          <w:sz w:val="24"/>
          <w:szCs w:val="24"/>
        </w:rPr>
        <w:t>................................</w:t>
      </w:r>
      <w:r>
        <w:rPr>
          <w:rFonts w:ascii="Arial" w:hAnsi="Arial" w:cs="Arial"/>
          <w:bCs/>
          <w:sz w:val="24"/>
          <w:szCs w:val="24"/>
        </w:rPr>
        <w:t>....</w:t>
      </w:r>
      <w:r w:rsidR="004F366D">
        <w:rPr>
          <w:rFonts w:ascii="Arial" w:hAnsi="Arial" w:cs="Arial"/>
          <w:bCs/>
          <w:sz w:val="24"/>
          <w:szCs w:val="24"/>
        </w:rPr>
        <w:t>..</w:t>
      </w:r>
      <w:r w:rsidR="000F610E">
        <w:rPr>
          <w:rFonts w:ascii="Arial" w:hAnsi="Arial" w:cs="Arial"/>
          <w:bCs/>
          <w:sz w:val="24"/>
          <w:szCs w:val="24"/>
        </w:rPr>
        <w:t>.</w:t>
      </w:r>
      <w:r w:rsidR="004F366D">
        <w:rPr>
          <w:rFonts w:ascii="Arial" w:hAnsi="Arial" w:cs="Arial"/>
          <w:bCs/>
          <w:sz w:val="24"/>
          <w:szCs w:val="24"/>
        </w:rPr>
        <w:t xml:space="preserve"> </w:t>
      </w:r>
      <w:proofErr w:type="gramStart"/>
      <w:r>
        <w:rPr>
          <w:rFonts w:ascii="Arial" w:hAnsi="Arial" w:cs="Arial"/>
          <w:bCs/>
          <w:sz w:val="24"/>
          <w:szCs w:val="24"/>
        </w:rPr>
        <w:t>6</w:t>
      </w:r>
      <w:proofErr w:type="gramEnd"/>
    </w:p>
    <w:p w:rsidR="004F366D" w:rsidRPr="004F366D" w:rsidRDefault="00924048" w:rsidP="004F366D">
      <w:pPr>
        <w:autoSpaceDE w:val="0"/>
        <w:autoSpaceDN w:val="0"/>
        <w:adjustRightInd w:val="0"/>
        <w:spacing w:after="0" w:line="360" w:lineRule="auto"/>
        <w:rPr>
          <w:rFonts w:ascii="Arial" w:hAnsi="Arial" w:cs="Arial"/>
          <w:bCs/>
          <w:sz w:val="24"/>
          <w:szCs w:val="24"/>
        </w:rPr>
      </w:pPr>
      <w:r>
        <w:rPr>
          <w:rFonts w:ascii="Arial" w:hAnsi="Arial" w:cs="Arial"/>
          <w:bCs/>
          <w:sz w:val="24"/>
          <w:szCs w:val="24"/>
        </w:rPr>
        <w:t xml:space="preserve">1.7 </w:t>
      </w:r>
      <w:proofErr w:type="gramStart"/>
      <w:r w:rsidR="000F610E" w:rsidRPr="004F366D">
        <w:rPr>
          <w:rFonts w:ascii="Arial" w:hAnsi="Arial" w:cs="Arial"/>
          <w:bCs/>
          <w:sz w:val="24"/>
          <w:szCs w:val="24"/>
        </w:rPr>
        <w:t>Metodologia</w:t>
      </w:r>
      <w:r w:rsidR="004F366D">
        <w:rPr>
          <w:rFonts w:ascii="Arial" w:hAnsi="Arial" w:cs="Arial"/>
          <w:bCs/>
          <w:sz w:val="24"/>
          <w:szCs w:val="24"/>
        </w:rPr>
        <w:t xml:space="preserve"> ...</w:t>
      </w:r>
      <w:proofErr w:type="gramEnd"/>
      <w:r w:rsidR="004F366D">
        <w:rPr>
          <w:rFonts w:ascii="Arial" w:hAnsi="Arial" w:cs="Arial"/>
          <w:bCs/>
          <w:sz w:val="24"/>
          <w:szCs w:val="24"/>
        </w:rPr>
        <w:t>................</w:t>
      </w:r>
      <w:r w:rsidR="004F366D" w:rsidRPr="004F366D">
        <w:rPr>
          <w:rFonts w:ascii="Arial" w:hAnsi="Arial" w:cs="Arial"/>
          <w:bCs/>
          <w:sz w:val="24"/>
          <w:szCs w:val="24"/>
        </w:rPr>
        <w:t>.....................................................</w:t>
      </w:r>
      <w:r w:rsidR="004F366D">
        <w:rPr>
          <w:rFonts w:ascii="Arial" w:hAnsi="Arial" w:cs="Arial"/>
          <w:bCs/>
          <w:sz w:val="24"/>
          <w:szCs w:val="24"/>
        </w:rPr>
        <w:t>..............................</w:t>
      </w:r>
      <w:r w:rsidR="000F610E">
        <w:rPr>
          <w:rFonts w:ascii="Arial" w:hAnsi="Arial" w:cs="Arial"/>
          <w:bCs/>
          <w:sz w:val="24"/>
          <w:szCs w:val="24"/>
        </w:rPr>
        <w:t xml:space="preserve"> </w:t>
      </w:r>
      <w:proofErr w:type="gramStart"/>
      <w:r>
        <w:rPr>
          <w:rFonts w:ascii="Arial" w:hAnsi="Arial" w:cs="Arial"/>
          <w:bCs/>
          <w:sz w:val="24"/>
          <w:szCs w:val="24"/>
        </w:rPr>
        <w:t>7</w:t>
      </w:r>
      <w:proofErr w:type="gramEnd"/>
    </w:p>
    <w:p w:rsidR="001E0396" w:rsidRDefault="001E0396" w:rsidP="00523B63">
      <w:pPr>
        <w:autoSpaceDE w:val="0"/>
        <w:autoSpaceDN w:val="0"/>
        <w:adjustRightInd w:val="0"/>
        <w:spacing w:after="0" w:line="360" w:lineRule="auto"/>
        <w:rPr>
          <w:rFonts w:ascii="Arial" w:hAnsi="Arial" w:cs="Arial"/>
          <w:bCs/>
          <w:sz w:val="24"/>
          <w:szCs w:val="24"/>
        </w:rPr>
      </w:pPr>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w:t>
      </w:r>
      <w:proofErr w:type="gramEnd"/>
      <w:r w:rsidRPr="00523B63">
        <w:rPr>
          <w:rFonts w:ascii="Arial" w:hAnsi="Arial" w:cs="Arial"/>
          <w:bCs/>
          <w:sz w:val="24"/>
          <w:szCs w:val="24"/>
        </w:rPr>
        <w:t xml:space="preserve"> </w:t>
      </w:r>
      <w:r>
        <w:rPr>
          <w:rFonts w:ascii="Arial" w:hAnsi="Arial" w:cs="Arial"/>
          <w:bCs/>
          <w:sz w:val="24"/>
          <w:szCs w:val="24"/>
        </w:rPr>
        <w:t>DESENVOLVIMENTO......</w:t>
      </w:r>
      <w:r w:rsidRPr="00523B63">
        <w:rPr>
          <w:rFonts w:ascii="Arial" w:hAnsi="Arial" w:cs="Arial"/>
          <w:bCs/>
          <w:sz w:val="24"/>
          <w:szCs w:val="24"/>
        </w:rPr>
        <w:t xml:space="preserve">.................................................................................. </w:t>
      </w:r>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2.1 Ética</w:t>
      </w:r>
      <w:proofErr w:type="gramEnd"/>
      <w:r w:rsidRPr="00523B63">
        <w:rPr>
          <w:rFonts w:ascii="Arial" w:hAnsi="Arial" w:cs="Arial"/>
          <w:bCs/>
          <w:sz w:val="24"/>
          <w:szCs w:val="24"/>
        </w:rPr>
        <w:t xml:space="preserve"> – Histórico............................................................................................</w:t>
      </w:r>
      <w:r w:rsidR="001E0396">
        <w:rPr>
          <w:rFonts w:ascii="Arial" w:hAnsi="Arial" w:cs="Arial"/>
          <w:bCs/>
          <w:sz w:val="24"/>
          <w:szCs w:val="24"/>
        </w:rPr>
        <w:t>.</w:t>
      </w:r>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3</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2.2 Ética e Moral</w:t>
      </w:r>
      <w:proofErr w:type="gramStart"/>
      <w:r w:rsidRPr="00523B63">
        <w:rPr>
          <w:rFonts w:ascii="Arial" w:hAnsi="Arial" w:cs="Arial"/>
          <w:bCs/>
          <w:sz w:val="24"/>
          <w:szCs w:val="24"/>
        </w:rPr>
        <w:t>....................................................................................................</w:t>
      </w:r>
      <w:proofErr w:type="gramEnd"/>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2</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2.3 O Campo da Ética</w:t>
      </w:r>
      <w:proofErr w:type="gramStart"/>
      <w:r w:rsidRPr="00523B63">
        <w:rPr>
          <w:rFonts w:ascii="Arial" w:hAnsi="Arial" w:cs="Arial"/>
          <w:bCs/>
          <w:sz w:val="24"/>
          <w:szCs w:val="24"/>
        </w:rPr>
        <w:t>...........................................................................................</w:t>
      </w:r>
      <w:proofErr w:type="gramEnd"/>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4</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2.4 Ética</w:t>
      </w:r>
      <w:proofErr w:type="gramEnd"/>
      <w:r w:rsidRPr="00523B63">
        <w:rPr>
          <w:rFonts w:ascii="Arial" w:hAnsi="Arial" w:cs="Arial"/>
          <w:bCs/>
          <w:sz w:val="24"/>
          <w:szCs w:val="24"/>
        </w:rPr>
        <w:t xml:space="preserve"> - Conceito............................................................................................... </w:t>
      </w:r>
      <w:r w:rsidR="00BE30CF">
        <w:rPr>
          <w:rFonts w:ascii="Arial" w:hAnsi="Arial" w:cs="Arial"/>
          <w:bCs/>
          <w:sz w:val="24"/>
          <w:szCs w:val="24"/>
        </w:rPr>
        <w:t xml:space="preserve">  </w:t>
      </w:r>
      <w:proofErr w:type="gramStart"/>
      <w:r w:rsidR="001E0396">
        <w:rPr>
          <w:rFonts w:ascii="Arial" w:hAnsi="Arial" w:cs="Arial"/>
          <w:bCs/>
          <w:sz w:val="24"/>
          <w:szCs w:val="24"/>
        </w:rPr>
        <w:t>2</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2.5 Ética e Política</w:t>
      </w:r>
      <w:proofErr w:type="gramStart"/>
      <w:r w:rsidRPr="00523B63">
        <w:rPr>
          <w:rFonts w:ascii="Arial" w:hAnsi="Arial" w:cs="Arial"/>
          <w:bCs/>
          <w:sz w:val="24"/>
          <w:szCs w:val="24"/>
        </w:rPr>
        <w:t>................................................................................................</w:t>
      </w:r>
      <w:proofErr w:type="gramEnd"/>
      <w:r w:rsidR="001E0396">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5</w:t>
      </w:r>
      <w:proofErr w:type="gramEnd"/>
    </w:p>
    <w:p w:rsidR="001E0396"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2.5.1 Ética e Política no Brasil</w:t>
      </w:r>
      <w:proofErr w:type="gramStart"/>
      <w:r w:rsidRPr="00523B63">
        <w:rPr>
          <w:rFonts w:ascii="Arial" w:hAnsi="Arial" w:cs="Arial"/>
          <w:bCs/>
          <w:sz w:val="24"/>
          <w:szCs w:val="24"/>
        </w:rPr>
        <w:t>...........................................................................</w:t>
      </w:r>
      <w:r w:rsidR="00083BFA">
        <w:rPr>
          <w:rFonts w:ascii="Arial" w:hAnsi="Arial" w:cs="Arial"/>
          <w:bCs/>
          <w:sz w:val="24"/>
          <w:szCs w:val="24"/>
        </w:rPr>
        <w:t>.</w:t>
      </w:r>
      <w:r w:rsidRPr="00523B63">
        <w:rPr>
          <w:rFonts w:ascii="Arial" w:hAnsi="Arial" w:cs="Arial"/>
          <w:bCs/>
          <w:sz w:val="24"/>
          <w:szCs w:val="24"/>
        </w:rPr>
        <w:t>..</w:t>
      </w:r>
      <w:proofErr w:type="gramEnd"/>
      <w:r w:rsidRPr="00523B63">
        <w:rPr>
          <w:rFonts w:ascii="Arial" w:hAnsi="Arial" w:cs="Arial"/>
          <w:bCs/>
          <w:sz w:val="24"/>
          <w:szCs w:val="24"/>
        </w:rPr>
        <w:t xml:space="preserve"> </w:t>
      </w:r>
      <w:r w:rsidR="001E0396">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3</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2.6 Ética</w:t>
      </w:r>
      <w:proofErr w:type="gramEnd"/>
      <w:r w:rsidRPr="00523B63">
        <w:rPr>
          <w:rFonts w:ascii="Arial" w:hAnsi="Arial" w:cs="Arial"/>
          <w:bCs/>
          <w:sz w:val="24"/>
          <w:szCs w:val="24"/>
        </w:rPr>
        <w:t xml:space="preserve"> Empresarial............................................................................................ </w:t>
      </w:r>
      <w:r w:rsidR="00BE30CF">
        <w:rPr>
          <w:rFonts w:ascii="Arial" w:hAnsi="Arial" w:cs="Arial"/>
          <w:bCs/>
          <w:sz w:val="24"/>
          <w:szCs w:val="24"/>
        </w:rPr>
        <w:t xml:space="preserve">  </w:t>
      </w:r>
      <w:proofErr w:type="gramStart"/>
      <w:r w:rsidR="001E0396">
        <w:rPr>
          <w:rFonts w:ascii="Arial" w:hAnsi="Arial" w:cs="Arial"/>
          <w:bCs/>
          <w:sz w:val="24"/>
          <w:szCs w:val="24"/>
        </w:rPr>
        <w:t>2</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2.6.1 Ética Empresarial no Brasil</w:t>
      </w:r>
      <w:proofErr w:type="gramStart"/>
      <w:r w:rsidRPr="00523B63">
        <w:rPr>
          <w:rFonts w:ascii="Arial" w:hAnsi="Arial" w:cs="Arial"/>
          <w:bCs/>
          <w:sz w:val="24"/>
          <w:szCs w:val="24"/>
        </w:rPr>
        <w:t>........................................................................</w:t>
      </w:r>
      <w:r w:rsidR="00083BFA">
        <w:rPr>
          <w:rFonts w:ascii="Arial" w:hAnsi="Arial" w:cs="Arial"/>
          <w:bCs/>
          <w:sz w:val="24"/>
          <w:szCs w:val="24"/>
        </w:rPr>
        <w:t>..</w:t>
      </w:r>
      <w:proofErr w:type="gramEnd"/>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7</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2.7 Código</w:t>
      </w:r>
      <w:proofErr w:type="gramEnd"/>
      <w:r w:rsidRPr="00523B63">
        <w:rPr>
          <w:rFonts w:ascii="Arial" w:hAnsi="Arial" w:cs="Arial"/>
          <w:bCs/>
          <w:sz w:val="24"/>
          <w:szCs w:val="24"/>
        </w:rPr>
        <w:t xml:space="preserve"> de Ética Profissional.........................................................................</w:t>
      </w:r>
      <w:r w:rsidR="00083BFA">
        <w:rPr>
          <w:rFonts w:ascii="Arial" w:hAnsi="Arial" w:cs="Arial"/>
          <w:bCs/>
          <w:sz w:val="24"/>
          <w:szCs w:val="24"/>
        </w:rPr>
        <w:t>..</w:t>
      </w:r>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4</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2.8 Código</w:t>
      </w:r>
      <w:proofErr w:type="gramEnd"/>
      <w:r w:rsidRPr="00523B63">
        <w:rPr>
          <w:rFonts w:ascii="Arial" w:hAnsi="Arial" w:cs="Arial"/>
          <w:bCs/>
          <w:sz w:val="24"/>
          <w:szCs w:val="24"/>
        </w:rPr>
        <w:t xml:space="preserve"> de Ética Profissional do Contador......................</w:t>
      </w:r>
      <w:r w:rsidR="001E0396">
        <w:rPr>
          <w:rFonts w:ascii="Arial" w:hAnsi="Arial" w:cs="Arial"/>
          <w:bCs/>
          <w:sz w:val="24"/>
          <w:szCs w:val="24"/>
        </w:rPr>
        <w:t>............................</w:t>
      </w:r>
      <w:r w:rsidR="00083BFA">
        <w:rPr>
          <w:rFonts w:ascii="Arial" w:hAnsi="Arial" w:cs="Arial"/>
          <w:bCs/>
          <w:sz w:val="24"/>
          <w:szCs w:val="24"/>
        </w:rPr>
        <w:t>...</w:t>
      </w:r>
      <w:r w:rsidR="001E0396">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5</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2.8.1 Breve Histórico</w:t>
      </w:r>
      <w:proofErr w:type="gramStart"/>
      <w:r w:rsidRPr="00523B63">
        <w:rPr>
          <w:rFonts w:ascii="Arial" w:hAnsi="Arial" w:cs="Arial"/>
          <w:bCs/>
          <w:sz w:val="24"/>
          <w:szCs w:val="24"/>
        </w:rPr>
        <w:t>............................................................................................</w:t>
      </w:r>
      <w:proofErr w:type="gramEnd"/>
      <w:r w:rsidRPr="00523B63">
        <w:rPr>
          <w:rFonts w:ascii="Arial" w:hAnsi="Arial" w:cs="Arial"/>
          <w:bCs/>
          <w:sz w:val="24"/>
          <w:szCs w:val="24"/>
        </w:rPr>
        <w:t xml:space="preserve"> </w:t>
      </w:r>
      <w:r w:rsidR="00BE30CF">
        <w:rPr>
          <w:rFonts w:ascii="Arial" w:hAnsi="Arial" w:cs="Arial"/>
          <w:bCs/>
          <w:sz w:val="24"/>
          <w:szCs w:val="24"/>
        </w:rPr>
        <w:t xml:space="preserve">   </w:t>
      </w:r>
      <w:proofErr w:type="gramStart"/>
      <w:r w:rsidR="001E0396">
        <w:rPr>
          <w:rFonts w:ascii="Arial" w:hAnsi="Arial" w:cs="Arial"/>
          <w:bCs/>
          <w:sz w:val="24"/>
          <w:szCs w:val="24"/>
        </w:rPr>
        <w:t>3</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2.8.2 Penalidades Impostas às Infrações Cometidas</w:t>
      </w:r>
      <w:proofErr w:type="gramStart"/>
      <w:r w:rsidRPr="00523B63">
        <w:rPr>
          <w:rFonts w:ascii="Arial" w:hAnsi="Arial" w:cs="Arial"/>
          <w:bCs/>
          <w:sz w:val="24"/>
          <w:szCs w:val="24"/>
        </w:rPr>
        <w:t>.......................................</w:t>
      </w:r>
      <w:r w:rsidR="00083BFA">
        <w:rPr>
          <w:rFonts w:ascii="Arial" w:hAnsi="Arial" w:cs="Arial"/>
          <w:bCs/>
          <w:sz w:val="24"/>
          <w:szCs w:val="24"/>
        </w:rPr>
        <w:t>....</w:t>
      </w:r>
      <w:proofErr w:type="gramEnd"/>
      <w:r w:rsidR="00BE30CF">
        <w:rPr>
          <w:rFonts w:ascii="Arial" w:hAnsi="Arial" w:cs="Arial"/>
          <w:bCs/>
          <w:sz w:val="24"/>
          <w:szCs w:val="24"/>
        </w:rPr>
        <w:t xml:space="preserve"> </w:t>
      </w:r>
      <w:r w:rsidRPr="00523B63">
        <w:rPr>
          <w:rFonts w:ascii="Arial" w:hAnsi="Arial" w:cs="Arial"/>
          <w:bCs/>
          <w:sz w:val="24"/>
          <w:szCs w:val="24"/>
        </w:rPr>
        <w:t xml:space="preserve"> </w:t>
      </w:r>
      <w:r w:rsidR="00BE30CF">
        <w:rPr>
          <w:rFonts w:ascii="Arial" w:hAnsi="Arial" w:cs="Arial"/>
          <w:bCs/>
          <w:sz w:val="24"/>
          <w:szCs w:val="24"/>
        </w:rPr>
        <w:t xml:space="preserve"> </w:t>
      </w:r>
      <w:r w:rsidR="001E0396">
        <w:rPr>
          <w:rFonts w:ascii="Arial" w:hAnsi="Arial" w:cs="Arial"/>
          <w:bCs/>
          <w:sz w:val="24"/>
          <w:szCs w:val="24"/>
        </w:rPr>
        <w:t>2</w:t>
      </w:r>
      <w:r w:rsidR="001E0396">
        <w:rPr>
          <w:rFonts w:ascii="Arial" w:hAnsi="Arial" w:cs="Arial"/>
          <w:bCs/>
          <w:sz w:val="24"/>
          <w:szCs w:val="24"/>
        </w:rPr>
        <w:tab/>
      </w:r>
      <w:r w:rsidR="001E0396">
        <w:rPr>
          <w:rFonts w:ascii="Arial" w:hAnsi="Arial" w:cs="Arial"/>
          <w:bCs/>
          <w:sz w:val="24"/>
          <w:szCs w:val="24"/>
        </w:rPr>
        <w:tab/>
      </w:r>
    </w:p>
    <w:p w:rsidR="00523B63" w:rsidRPr="00523B63" w:rsidRDefault="00523B63" w:rsidP="00523B63">
      <w:pPr>
        <w:autoSpaceDE w:val="0"/>
        <w:autoSpaceDN w:val="0"/>
        <w:adjustRightInd w:val="0"/>
        <w:spacing w:after="0" w:line="360" w:lineRule="auto"/>
        <w:rPr>
          <w:rFonts w:ascii="Arial" w:hAnsi="Arial" w:cs="Arial"/>
          <w:bCs/>
          <w:sz w:val="24"/>
          <w:szCs w:val="24"/>
        </w:rPr>
      </w:pPr>
      <w:proofErr w:type="gramStart"/>
      <w:r w:rsidRPr="00523B63">
        <w:rPr>
          <w:rFonts w:ascii="Arial" w:hAnsi="Arial" w:cs="Arial"/>
          <w:bCs/>
          <w:sz w:val="24"/>
          <w:szCs w:val="24"/>
        </w:rPr>
        <w:t>3</w:t>
      </w:r>
      <w:proofErr w:type="gramEnd"/>
      <w:r w:rsidRPr="00523B63">
        <w:rPr>
          <w:rFonts w:ascii="Arial" w:hAnsi="Arial" w:cs="Arial"/>
          <w:bCs/>
          <w:sz w:val="24"/>
          <w:szCs w:val="24"/>
        </w:rPr>
        <w:t xml:space="preserve"> CONCLUSÃO...................................................................................................... </w:t>
      </w:r>
      <w:proofErr w:type="gramStart"/>
      <w:r w:rsidR="001E0396">
        <w:rPr>
          <w:rFonts w:ascii="Arial" w:hAnsi="Arial" w:cs="Arial"/>
          <w:bCs/>
          <w:sz w:val="24"/>
          <w:szCs w:val="24"/>
        </w:rPr>
        <w:t>4</w:t>
      </w:r>
      <w:proofErr w:type="gramEnd"/>
    </w:p>
    <w:p w:rsidR="00523B63" w:rsidRPr="00523B63" w:rsidRDefault="00523B63" w:rsidP="00523B63">
      <w:pPr>
        <w:autoSpaceDE w:val="0"/>
        <w:autoSpaceDN w:val="0"/>
        <w:adjustRightInd w:val="0"/>
        <w:spacing w:after="0" w:line="360" w:lineRule="auto"/>
        <w:rPr>
          <w:rFonts w:ascii="Arial" w:hAnsi="Arial" w:cs="Arial"/>
          <w:bCs/>
          <w:sz w:val="24"/>
          <w:szCs w:val="24"/>
        </w:rPr>
      </w:pPr>
      <w:r w:rsidRPr="00523B63">
        <w:rPr>
          <w:rFonts w:ascii="Arial" w:hAnsi="Arial" w:cs="Arial"/>
          <w:bCs/>
          <w:sz w:val="24"/>
          <w:szCs w:val="24"/>
        </w:rPr>
        <w:t>REFERÊNCIAS</w:t>
      </w:r>
      <w:proofErr w:type="gramStart"/>
      <w:r w:rsidRPr="00523B63">
        <w:rPr>
          <w:rFonts w:ascii="Arial" w:hAnsi="Arial" w:cs="Arial"/>
          <w:bCs/>
          <w:sz w:val="24"/>
          <w:szCs w:val="24"/>
        </w:rPr>
        <w:t>......................................................................................................</w:t>
      </w:r>
      <w:proofErr w:type="gramEnd"/>
      <w:r w:rsidR="001E0396">
        <w:rPr>
          <w:rFonts w:ascii="Arial" w:hAnsi="Arial" w:cs="Arial"/>
          <w:bCs/>
          <w:sz w:val="24"/>
          <w:szCs w:val="24"/>
        </w:rPr>
        <w:t xml:space="preserve"> </w:t>
      </w:r>
      <w:proofErr w:type="gramStart"/>
      <w:r w:rsidR="001E0396">
        <w:rPr>
          <w:rFonts w:ascii="Arial" w:hAnsi="Arial" w:cs="Arial"/>
          <w:bCs/>
          <w:sz w:val="24"/>
          <w:szCs w:val="24"/>
        </w:rPr>
        <w:t>1</w:t>
      </w:r>
      <w:proofErr w:type="gramEnd"/>
    </w:p>
    <w:p w:rsidR="001E0396" w:rsidRDefault="001E0396" w:rsidP="008654AB">
      <w:pPr>
        <w:spacing w:line="360" w:lineRule="auto"/>
        <w:jc w:val="both"/>
        <w:rPr>
          <w:rFonts w:ascii="Arial" w:hAnsi="Arial" w:cs="Arial"/>
          <w:bCs/>
          <w:sz w:val="24"/>
          <w:szCs w:val="24"/>
        </w:rPr>
      </w:pPr>
    </w:p>
    <w:p w:rsidR="001E0396" w:rsidRDefault="001E0396" w:rsidP="008654AB">
      <w:pPr>
        <w:spacing w:line="360" w:lineRule="auto"/>
        <w:jc w:val="both"/>
        <w:rPr>
          <w:rFonts w:ascii="Arial" w:hAnsi="Arial" w:cs="Arial"/>
          <w:bCs/>
          <w:sz w:val="24"/>
          <w:szCs w:val="24"/>
        </w:rPr>
      </w:pPr>
    </w:p>
    <w:p w:rsidR="00753087" w:rsidRPr="0083329F" w:rsidRDefault="004F366D" w:rsidP="008654AB">
      <w:pPr>
        <w:spacing w:line="360" w:lineRule="auto"/>
        <w:jc w:val="both"/>
        <w:rPr>
          <w:rFonts w:ascii="Arial" w:hAnsi="Arial" w:cs="Arial"/>
          <w:b/>
          <w:sz w:val="24"/>
          <w:szCs w:val="24"/>
        </w:rPr>
      </w:pPr>
      <w:proofErr w:type="gramStart"/>
      <w:r>
        <w:rPr>
          <w:rFonts w:ascii="Arial" w:hAnsi="Arial" w:cs="Arial"/>
          <w:b/>
          <w:sz w:val="24"/>
          <w:szCs w:val="24"/>
        </w:rPr>
        <w:lastRenderedPageBreak/>
        <w:t>1</w:t>
      </w:r>
      <w:proofErr w:type="gramEnd"/>
      <w:r>
        <w:rPr>
          <w:rFonts w:ascii="Arial" w:hAnsi="Arial" w:cs="Arial"/>
          <w:b/>
          <w:sz w:val="24"/>
          <w:szCs w:val="24"/>
        </w:rPr>
        <w:t xml:space="preserve"> </w:t>
      </w:r>
      <w:r w:rsidR="0083329F">
        <w:rPr>
          <w:rFonts w:ascii="Arial" w:hAnsi="Arial" w:cs="Arial"/>
          <w:b/>
          <w:sz w:val="24"/>
          <w:szCs w:val="24"/>
        </w:rPr>
        <w:t>INTRODUÇÃO</w:t>
      </w:r>
    </w:p>
    <w:p w:rsidR="008654AB" w:rsidRDefault="008654AB" w:rsidP="008654AB">
      <w:pPr>
        <w:spacing w:line="360" w:lineRule="auto"/>
        <w:ind w:firstLine="1134"/>
        <w:jc w:val="both"/>
        <w:rPr>
          <w:rFonts w:ascii="Arial" w:eastAsia="Calibri" w:hAnsi="Arial" w:cs="Arial"/>
          <w:sz w:val="24"/>
          <w:szCs w:val="24"/>
        </w:rPr>
      </w:pPr>
    </w:p>
    <w:p w:rsidR="00FB433A" w:rsidRPr="00FB433A" w:rsidRDefault="00FB433A" w:rsidP="008654AB">
      <w:pPr>
        <w:spacing w:line="360" w:lineRule="auto"/>
        <w:ind w:firstLine="1134"/>
        <w:jc w:val="both"/>
        <w:rPr>
          <w:rFonts w:ascii="Arial" w:eastAsia="Calibri" w:hAnsi="Arial" w:cs="Arial"/>
          <w:sz w:val="24"/>
          <w:szCs w:val="24"/>
        </w:rPr>
      </w:pPr>
      <w:r w:rsidRPr="00FB433A">
        <w:rPr>
          <w:rFonts w:ascii="Arial" w:eastAsia="Calibri" w:hAnsi="Arial" w:cs="Arial"/>
          <w:sz w:val="24"/>
          <w:szCs w:val="24"/>
        </w:rPr>
        <w:t>Na fase empírica da contabilidade, a corrupção permeava vários setores da economia mundial. No período colonial o rei da província necessitava de pessoas que fossem responsáveis pelas finanças das capitanias hereditárias, que eram os “Guardiões de Livro” atualmente Contabilistas, esses responsáveis pelas as finanças das capitanias foram levados pelo engordo da corrupção, desta forma agindo com a intenção de beneficiar os donos das valiosas terras, denegrindo assim a classe contábil. Passaram muitos anos e várias foram às mudanças ocorridas nos procedimentos e fatos de atuação, para que o contador fosse reconhecido de extrema importância para o desenvolvimento das empresas.</w:t>
      </w:r>
    </w:p>
    <w:p w:rsidR="00FB433A" w:rsidRPr="00FB433A" w:rsidRDefault="00FB433A" w:rsidP="008654AB">
      <w:pPr>
        <w:spacing w:line="360" w:lineRule="auto"/>
        <w:ind w:firstLine="1134"/>
        <w:jc w:val="both"/>
        <w:rPr>
          <w:rFonts w:ascii="Arial" w:eastAsia="Calibri" w:hAnsi="Arial" w:cs="Arial"/>
          <w:sz w:val="24"/>
          <w:szCs w:val="24"/>
        </w:rPr>
      </w:pPr>
      <w:r w:rsidRPr="00FB433A">
        <w:rPr>
          <w:rFonts w:ascii="Arial" w:eastAsia="Calibri" w:hAnsi="Arial" w:cs="Arial"/>
          <w:sz w:val="24"/>
          <w:szCs w:val="24"/>
        </w:rPr>
        <w:t>Nos dias atuais tem sido muito presente a discussão ética, onde a humanidade, seja de qualquer origem social, convive com a influência dos aspectos éticos disseminados na sociedade, na qual está gerando uma preocupação mútua em toda a população, tendo em vista a falta de valores éticos na vida cotidiana das pessoas. O desejo ilimitado pela obtenção de recursos financeiros, desrespeitando as diferenças entre os semelhantes, está causando uma crise ética e moral tanto no âmbito pessoal como profissional, baseando-se na relação capital e trabalho, onde o principal foco é o lucro, que é o fator gerador que encaminha as pessoas</w:t>
      </w:r>
      <w:r>
        <w:rPr>
          <w:rFonts w:ascii="Arial" w:hAnsi="Arial" w:cs="Arial"/>
          <w:sz w:val="24"/>
          <w:szCs w:val="24"/>
        </w:rPr>
        <w:t xml:space="preserve"> e gestores</w:t>
      </w:r>
      <w:r w:rsidRPr="00FB433A">
        <w:rPr>
          <w:rFonts w:ascii="Arial" w:eastAsia="Calibri" w:hAnsi="Arial" w:cs="Arial"/>
          <w:sz w:val="24"/>
          <w:szCs w:val="24"/>
        </w:rPr>
        <w:t xml:space="preserve"> para o comportamento antiético no ambiente profissional</w:t>
      </w:r>
      <w:r>
        <w:rPr>
          <w:rFonts w:ascii="Arial" w:hAnsi="Arial" w:cs="Arial"/>
          <w:sz w:val="24"/>
          <w:szCs w:val="24"/>
        </w:rPr>
        <w:t xml:space="preserve"> da Administração Pública</w:t>
      </w:r>
      <w:r w:rsidRPr="00FB433A">
        <w:rPr>
          <w:rFonts w:ascii="Arial" w:eastAsia="Calibri" w:hAnsi="Arial" w:cs="Arial"/>
          <w:sz w:val="24"/>
          <w:szCs w:val="24"/>
        </w:rPr>
        <w:t xml:space="preserve">. </w:t>
      </w:r>
    </w:p>
    <w:p w:rsidR="00FB433A" w:rsidRPr="00FB433A" w:rsidRDefault="00FB433A" w:rsidP="008654AB">
      <w:pPr>
        <w:tabs>
          <w:tab w:val="left" w:pos="842"/>
        </w:tabs>
        <w:spacing w:line="360" w:lineRule="auto"/>
        <w:ind w:firstLine="1134"/>
        <w:jc w:val="both"/>
        <w:rPr>
          <w:rFonts w:ascii="Arial" w:eastAsia="Calibri" w:hAnsi="Arial" w:cs="Arial"/>
          <w:sz w:val="24"/>
          <w:szCs w:val="24"/>
        </w:rPr>
      </w:pPr>
      <w:r w:rsidRPr="00FB433A">
        <w:rPr>
          <w:rFonts w:ascii="Arial" w:eastAsia="Calibri" w:hAnsi="Arial" w:cs="Arial"/>
          <w:sz w:val="24"/>
          <w:szCs w:val="24"/>
        </w:rPr>
        <w:t xml:space="preserve">Além da dedicação, honestidade, integridade, que são uns dos princípios a serem seguidos pelos profissionais, sobretudo a conscientização no zelo pela moralidade garantindo transparência em todos os procedimentos, tem que haver um combate a essa “doença”, que é a corrupção, que tanto permeia a classe contábil, desta forma os contabilistas devem ter o comportamento ético-profissional inquestionável. Tendo em vista que a ética é uma condição fundamental para que o profissional adquira credibilidade perante a sociedade, o Conselho Federal de Contabilidade com o intuito de acabar com toda essa corrupção aprovou a Resolução CFC nº 803/96 – Código de Ética Profissional do Contabilista – CEPC, que regulamenta o exercício profissional da contabilidade, as finalidade expostas na Lei </w:t>
      </w:r>
      <w:proofErr w:type="gramStart"/>
      <w:r w:rsidRPr="00FB433A">
        <w:rPr>
          <w:rFonts w:ascii="Arial" w:eastAsia="Calibri" w:hAnsi="Arial" w:cs="Arial"/>
          <w:sz w:val="24"/>
          <w:szCs w:val="24"/>
        </w:rPr>
        <w:t>supra mencionada</w:t>
      </w:r>
      <w:proofErr w:type="gramEnd"/>
      <w:r w:rsidRPr="00FB433A">
        <w:rPr>
          <w:rFonts w:ascii="Arial" w:eastAsia="Calibri" w:hAnsi="Arial" w:cs="Arial"/>
          <w:sz w:val="24"/>
          <w:szCs w:val="24"/>
        </w:rPr>
        <w:t xml:space="preserve">, traça o perfil do profissional ético, contribuindo para o </w:t>
      </w:r>
      <w:r w:rsidRPr="00FB433A">
        <w:rPr>
          <w:rFonts w:ascii="Arial" w:eastAsia="Calibri" w:hAnsi="Arial" w:cs="Arial"/>
          <w:sz w:val="24"/>
          <w:szCs w:val="24"/>
        </w:rPr>
        <w:lastRenderedPageBreak/>
        <w:t>enriquecimento da atuação, estimulando à formação do profissional na sociedade, bem como enfatizando a ética como condição primordial para o futuro.</w:t>
      </w:r>
    </w:p>
    <w:p w:rsidR="00FB433A" w:rsidRPr="00FB433A" w:rsidRDefault="00FB433A" w:rsidP="008654AB">
      <w:pPr>
        <w:spacing w:line="360" w:lineRule="auto"/>
        <w:ind w:firstLine="1134"/>
        <w:jc w:val="both"/>
        <w:rPr>
          <w:rFonts w:ascii="Arial" w:eastAsia="Calibri" w:hAnsi="Arial" w:cs="Arial"/>
          <w:sz w:val="24"/>
          <w:szCs w:val="24"/>
        </w:rPr>
      </w:pPr>
      <w:r w:rsidRPr="00FB433A">
        <w:rPr>
          <w:rFonts w:ascii="Arial" w:eastAsia="Calibri" w:hAnsi="Arial" w:cs="Arial"/>
          <w:sz w:val="24"/>
          <w:szCs w:val="24"/>
        </w:rPr>
        <w:t>Pelo exposto, o objetivo do presente artigo é verificar</w:t>
      </w:r>
      <w:r>
        <w:rPr>
          <w:rFonts w:ascii="Arial" w:hAnsi="Arial" w:cs="Arial"/>
          <w:sz w:val="24"/>
          <w:szCs w:val="24"/>
        </w:rPr>
        <w:t xml:space="preserve"> a evolução da ciência contábil, bem como</w:t>
      </w:r>
      <w:r w:rsidR="003B0698">
        <w:rPr>
          <w:rFonts w:ascii="Arial" w:hAnsi="Arial" w:cs="Arial"/>
          <w:sz w:val="24"/>
          <w:szCs w:val="24"/>
        </w:rPr>
        <w:t>,</w:t>
      </w:r>
      <w:r>
        <w:rPr>
          <w:rFonts w:ascii="Arial" w:hAnsi="Arial" w:cs="Arial"/>
          <w:sz w:val="24"/>
          <w:szCs w:val="24"/>
        </w:rPr>
        <w:t xml:space="preserve"> a forma como é aplicada a</w:t>
      </w:r>
      <w:r w:rsidR="003B0698">
        <w:rPr>
          <w:rFonts w:ascii="Arial" w:hAnsi="Arial" w:cs="Arial"/>
          <w:sz w:val="24"/>
          <w:szCs w:val="24"/>
        </w:rPr>
        <w:t xml:space="preserve">o setor público, </w:t>
      </w:r>
      <w:r w:rsidRPr="00FB433A">
        <w:rPr>
          <w:rFonts w:ascii="Arial" w:eastAsia="Calibri" w:hAnsi="Arial" w:cs="Arial"/>
          <w:sz w:val="24"/>
          <w:szCs w:val="24"/>
        </w:rPr>
        <w:t xml:space="preserve">e buscar relação existente entre o exercício da atividade e o padrão ético de comportamento exigido a tais profissionais, ressaltando as dificuldades em seguirem a ética, tanto no âmbito social quanto no profissional, de forma que ela esta atualmente sendo vista como um complemento entre as virtudes de uma pessoa. Para tanto, adota-se como metodologia, a revisão bibliográfica, incluindo nesta, artigos, livros e legislação vigente.  </w:t>
      </w:r>
    </w:p>
    <w:p w:rsidR="0083329F" w:rsidRPr="00FB433A" w:rsidRDefault="0083329F" w:rsidP="008654AB">
      <w:pPr>
        <w:spacing w:line="360" w:lineRule="auto"/>
        <w:jc w:val="both"/>
        <w:rPr>
          <w:rFonts w:ascii="Arial" w:hAnsi="Arial" w:cs="Arial"/>
          <w:b/>
          <w:sz w:val="24"/>
          <w:szCs w:val="24"/>
        </w:rPr>
      </w:pPr>
    </w:p>
    <w:p w:rsidR="00753087" w:rsidRPr="008654AB" w:rsidRDefault="00753087" w:rsidP="008654AB">
      <w:pPr>
        <w:pStyle w:val="PargrafodaLista"/>
        <w:numPr>
          <w:ilvl w:val="1"/>
          <w:numId w:val="6"/>
        </w:numPr>
        <w:spacing w:line="360" w:lineRule="auto"/>
        <w:jc w:val="both"/>
        <w:rPr>
          <w:rFonts w:ascii="Arial" w:hAnsi="Arial" w:cs="Arial"/>
          <w:b/>
          <w:sz w:val="24"/>
          <w:szCs w:val="24"/>
        </w:rPr>
      </w:pPr>
      <w:r w:rsidRPr="008654AB">
        <w:rPr>
          <w:rFonts w:ascii="Arial" w:hAnsi="Arial" w:cs="Arial"/>
          <w:b/>
          <w:sz w:val="24"/>
          <w:szCs w:val="24"/>
        </w:rPr>
        <w:t>TEMA</w:t>
      </w:r>
    </w:p>
    <w:p w:rsidR="008654AB" w:rsidRPr="008654AB" w:rsidRDefault="008654AB" w:rsidP="008654AB">
      <w:pPr>
        <w:pStyle w:val="PargrafodaLista"/>
        <w:spacing w:line="360" w:lineRule="auto"/>
        <w:ind w:left="390"/>
        <w:jc w:val="both"/>
        <w:rPr>
          <w:rFonts w:ascii="Arial" w:hAnsi="Arial" w:cs="Arial"/>
          <w:b/>
          <w:sz w:val="24"/>
          <w:szCs w:val="24"/>
        </w:rPr>
      </w:pPr>
    </w:p>
    <w:p w:rsidR="00753087" w:rsidRPr="00FD6F17" w:rsidRDefault="00753087" w:rsidP="008654AB">
      <w:pPr>
        <w:spacing w:line="360" w:lineRule="auto"/>
        <w:ind w:firstLine="1134"/>
        <w:jc w:val="both"/>
        <w:rPr>
          <w:rFonts w:ascii="Arial" w:hAnsi="Arial" w:cs="Arial"/>
          <w:sz w:val="24"/>
          <w:szCs w:val="24"/>
        </w:rPr>
      </w:pPr>
      <w:r w:rsidRPr="00FD6F17">
        <w:rPr>
          <w:rFonts w:ascii="Arial" w:hAnsi="Arial" w:cs="Arial"/>
          <w:sz w:val="24"/>
          <w:szCs w:val="24"/>
        </w:rPr>
        <w:t>ÉTICA NA PROFISSÃO CONTÁBIL APLICADA AO SETOR PÚBLICO</w:t>
      </w:r>
    </w:p>
    <w:p w:rsidR="00753087" w:rsidRPr="00FD6F17" w:rsidRDefault="00753087" w:rsidP="008654AB">
      <w:pPr>
        <w:spacing w:line="360" w:lineRule="auto"/>
        <w:jc w:val="both"/>
        <w:rPr>
          <w:rFonts w:ascii="Arial" w:hAnsi="Arial" w:cs="Arial"/>
          <w:b/>
          <w:sz w:val="24"/>
          <w:szCs w:val="24"/>
        </w:rPr>
      </w:pPr>
    </w:p>
    <w:p w:rsidR="00753087" w:rsidRPr="008654AB" w:rsidRDefault="0083329F" w:rsidP="008654AB">
      <w:pPr>
        <w:pStyle w:val="PargrafodaLista"/>
        <w:numPr>
          <w:ilvl w:val="1"/>
          <w:numId w:val="6"/>
        </w:numPr>
        <w:spacing w:line="360" w:lineRule="auto"/>
        <w:jc w:val="both"/>
        <w:rPr>
          <w:rFonts w:ascii="Arial" w:hAnsi="Arial" w:cs="Arial"/>
          <w:b/>
          <w:sz w:val="24"/>
          <w:szCs w:val="24"/>
        </w:rPr>
      </w:pPr>
      <w:r w:rsidRPr="008654AB">
        <w:rPr>
          <w:rFonts w:ascii="Arial" w:hAnsi="Arial" w:cs="Arial"/>
          <w:b/>
          <w:sz w:val="24"/>
          <w:szCs w:val="24"/>
        </w:rPr>
        <w:t>PROBLEMA</w:t>
      </w:r>
    </w:p>
    <w:p w:rsidR="008654AB" w:rsidRPr="008654AB" w:rsidRDefault="008654AB" w:rsidP="008654AB">
      <w:pPr>
        <w:spacing w:line="360" w:lineRule="auto"/>
        <w:jc w:val="both"/>
        <w:rPr>
          <w:rFonts w:ascii="Arial" w:hAnsi="Arial" w:cs="Arial"/>
          <w:b/>
          <w:sz w:val="24"/>
          <w:szCs w:val="24"/>
        </w:rPr>
      </w:pPr>
    </w:p>
    <w:p w:rsidR="00E325B1" w:rsidRPr="00FD6F17" w:rsidRDefault="00B81244" w:rsidP="008654AB">
      <w:pPr>
        <w:spacing w:line="360" w:lineRule="auto"/>
        <w:ind w:firstLine="1134"/>
        <w:jc w:val="both"/>
        <w:rPr>
          <w:rFonts w:ascii="Arial" w:hAnsi="Arial" w:cs="Arial"/>
          <w:sz w:val="24"/>
          <w:szCs w:val="24"/>
        </w:rPr>
      </w:pPr>
      <w:r w:rsidRPr="00FD6F17">
        <w:rPr>
          <w:rFonts w:ascii="Arial" w:hAnsi="Arial" w:cs="Arial"/>
          <w:sz w:val="24"/>
          <w:szCs w:val="24"/>
        </w:rPr>
        <w:t>Seria possível</w:t>
      </w:r>
      <w:r w:rsidR="00651952">
        <w:rPr>
          <w:rFonts w:ascii="Arial" w:hAnsi="Arial" w:cs="Arial"/>
          <w:sz w:val="24"/>
          <w:szCs w:val="24"/>
        </w:rPr>
        <w:t xml:space="preserve"> utilizar efetivamente a ética profissional contábil como forma de reduzir a corrupção na administração pública?</w:t>
      </w:r>
      <w:r w:rsidRPr="00FD6F17">
        <w:rPr>
          <w:rFonts w:ascii="Arial" w:hAnsi="Arial" w:cs="Arial"/>
          <w:sz w:val="24"/>
          <w:szCs w:val="24"/>
        </w:rPr>
        <w:t xml:space="preserve"> </w:t>
      </w:r>
    </w:p>
    <w:p w:rsidR="00B81244" w:rsidRPr="00FD6F17" w:rsidRDefault="00B81244" w:rsidP="008654AB">
      <w:pPr>
        <w:spacing w:line="360" w:lineRule="auto"/>
        <w:jc w:val="both"/>
        <w:rPr>
          <w:rFonts w:ascii="Arial" w:hAnsi="Arial" w:cs="Arial"/>
          <w:b/>
          <w:sz w:val="24"/>
          <w:szCs w:val="24"/>
        </w:rPr>
      </w:pPr>
    </w:p>
    <w:p w:rsidR="00753087" w:rsidRPr="008654AB" w:rsidRDefault="00753087" w:rsidP="008654AB">
      <w:pPr>
        <w:pStyle w:val="PargrafodaLista"/>
        <w:numPr>
          <w:ilvl w:val="1"/>
          <w:numId w:val="6"/>
        </w:numPr>
        <w:spacing w:line="360" w:lineRule="auto"/>
        <w:jc w:val="both"/>
        <w:rPr>
          <w:rFonts w:ascii="Arial" w:hAnsi="Arial" w:cs="Arial"/>
          <w:b/>
          <w:sz w:val="24"/>
          <w:szCs w:val="24"/>
        </w:rPr>
      </w:pPr>
      <w:r w:rsidRPr="008654AB">
        <w:rPr>
          <w:rFonts w:ascii="Arial" w:hAnsi="Arial" w:cs="Arial"/>
          <w:b/>
          <w:sz w:val="24"/>
          <w:szCs w:val="24"/>
        </w:rPr>
        <w:t>HIP</w:t>
      </w:r>
      <w:r w:rsidR="006B5E0A" w:rsidRPr="008654AB">
        <w:rPr>
          <w:rFonts w:ascii="Arial" w:hAnsi="Arial" w:cs="Arial"/>
          <w:b/>
          <w:sz w:val="24"/>
          <w:szCs w:val="24"/>
        </w:rPr>
        <w:t>Ó</w:t>
      </w:r>
      <w:r w:rsidRPr="008654AB">
        <w:rPr>
          <w:rFonts w:ascii="Arial" w:hAnsi="Arial" w:cs="Arial"/>
          <w:b/>
          <w:sz w:val="24"/>
          <w:szCs w:val="24"/>
        </w:rPr>
        <w:t>TESE</w:t>
      </w:r>
      <w:r w:rsidR="00000833" w:rsidRPr="008654AB">
        <w:rPr>
          <w:rFonts w:ascii="Arial" w:hAnsi="Arial" w:cs="Arial"/>
          <w:b/>
          <w:sz w:val="24"/>
          <w:szCs w:val="24"/>
        </w:rPr>
        <w:t>S</w:t>
      </w:r>
    </w:p>
    <w:p w:rsidR="008654AB" w:rsidRPr="008654AB" w:rsidRDefault="008654AB" w:rsidP="008654AB">
      <w:pPr>
        <w:pStyle w:val="PargrafodaLista"/>
        <w:spacing w:line="360" w:lineRule="auto"/>
        <w:ind w:left="390"/>
        <w:jc w:val="both"/>
        <w:rPr>
          <w:rFonts w:ascii="Arial" w:hAnsi="Arial" w:cs="Arial"/>
          <w:b/>
          <w:sz w:val="24"/>
          <w:szCs w:val="24"/>
        </w:rPr>
      </w:pPr>
    </w:p>
    <w:p w:rsidR="00E96007" w:rsidRDefault="00E96007" w:rsidP="008654AB">
      <w:pPr>
        <w:pStyle w:val="PargrafodaLista"/>
        <w:numPr>
          <w:ilvl w:val="0"/>
          <w:numId w:val="1"/>
        </w:numPr>
        <w:tabs>
          <w:tab w:val="left" w:pos="851"/>
        </w:tabs>
        <w:spacing w:line="360" w:lineRule="auto"/>
        <w:ind w:left="851" w:hanging="567"/>
        <w:jc w:val="both"/>
        <w:rPr>
          <w:rFonts w:ascii="Arial" w:hAnsi="Arial" w:cs="Arial"/>
          <w:sz w:val="24"/>
          <w:szCs w:val="24"/>
        </w:rPr>
      </w:pPr>
      <w:r>
        <w:rPr>
          <w:rFonts w:ascii="Arial" w:hAnsi="Arial" w:cs="Arial"/>
          <w:sz w:val="24"/>
          <w:szCs w:val="24"/>
        </w:rPr>
        <w:t xml:space="preserve">A informação sobre a ética e a gestão pública é usada como uma ferramenta de suma importância para a devida atuação na Administração Pública.  </w:t>
      </w:r>
    </w:p>
    <w:p w:rsidR="00E96007" w:rsidRDefault="00E96007" w:rsidP="008654AB">
      <w:pPr>
        <w:pStyle w:val="PargrafodaLista"/>
        <w:numPr>
          <w:ilvl w:val="0"/>
          <w:numId w:val="1"/>
        </w:numPr>
        <w:tabs>
          <w:tab w:val="left" w:pos="851"/>
        </w:tabs>
        <w:spacing w:line="360" w:lineRule="auto"/>
        <w:ind w:left="851" w:hanging="567"/>
        <w:jc w:val="both"/>
        <w:rPr>
          <w:rFonts w:ascii="Arial" w:hAnsi="Arial" w:cs="Arial"/>
          <w:sz w:val="24"/>
          <w:szCs w:val="24"/>
        </w:rPr>
      </w:pPr>
      <w:r>
        <w:rPr>
          <w:rFonts w:ascii="Arial" w:hAnsi="Arial" w:cs="Arial"/>
          <w:sz w:val="24"/>
          <w:szCs w:val="24"/>
        </w:rPr>
        <w:t>Os contabilistas devem agir com transparência no exercício da sua profissão, e prestar conta principalmente com a população em se tratando do setor público.</w:t>
      </w:r>
    </w:p>
    <w:p w:rsidR="00000833" w:rsidRDefault="008575A0" w:rsidP="008654AB">
      <w:pPr>
        <w:pStyle w:val="PargrafodaLista"/>
        <w:numPr>
          <w:ilvl w:val="0"/>
          <w:numId w:val="1"/>
        </w:numPr>
        <w:tabs>
          <w:tab w:val="left" w:pos="851"/>
        </w:tabs>
        <w:spacing w:line="360" w:lineRule="auto"/>
        <w:ind w:left="851" w:hanging="567"/>
        <w:jc w:val="both"/>
        <w:rPr>
          <w:rFonts w:ascii="Arial" w:hAnsi="Arial" w:cs="Arial"/>
          <w:sz w:val="24"/>
          <w:szCs w:val="24"/>
        </w:rPr>
      </w:pPr>
      <w:r w:rsidRPr="00585AFF">
        <w:rPr>
          <w:rFonts w:ascii="Arial" w:hAnsi="Arial" w:cs="Arial"/>
          <w:sz w:val="24"/>
          <w:szCs w:val="24"/>
        </w:rPr>
        <w:lastRenderedPageBreak/>
        <w:t>A sociedade Brasileira</w:t>
      </w:r>
      <w:r w:rsidR="00D66438" w:rsidRPr="00585AFF">
        <w:rPr>
          <w:rFonts w:ascii="Arial" w:hAnsi="Arial" w:cs="Arial"/>
          <w:sz w:val="24"/>
          <w:szCs w:val="24"/>
        </w:rPr>
        <w:t xml:space="preserve"> convive diariamente com a corrupção, até mesmo por questões culturais, sendo que</w:t>
      </w:r>
      <w:r w:rsidR="0026377E" w:rsidRPr="00585AFF">
        <w:rPr>
          <w:rFonts w:ascii="Arial" w:hAnsi="Arial" w:cs="Arial"/>
          <w:sz w:val="24"/>
          <w:szCs w:val="24"/>
        </w:rPr>
        <w:t>, atualmente</w:t>
      </w:r>
      <w:r w:rsidR="00D66438" w:rsidRPr="00585AFF">
        <w:rPr>
          <w:rFonts w:ascii="Arial" w:hAnsi="Arial" w:cs="Arial"/>
          <w:sz w:val="24"/>
          <w:szCs w:val="24"/>
        </w:rPr>
        <w:t xml:space="preserve"> a ética estar</w:t>
      </w:r>
      <w:r w:rsidR="0026377E" w:rsidRPr="00585AFF">
        <w:rPr>
          <w:rFonts w:ascii="Arial" w:hAnsi="Arial" w:cs="Arial"/>
          <w:sz w:val="24"/>
          <w:szCs w:val="24"/>
        </w:rPr>
        <w:t xml:space="preserve"> </w:t>
      </w:r>
      <w:r w:rsidR="00E63971" w:rsidRPr="00585AFF">
        <w:rPr>
          <w:rFonts w:ascii="Arial" w:hAnsi="Arial" w:cs="Arial"/>
          <w:sz w:val="24"/>
          <w:szCs w:val="24"/>
        </w:rPr>
        <w:t>muito cobrada e pouco</w:t>
      </w:r>
      <w:r w:rsidR="0026377E" w:rsidRPr="00585AFF">
        <w:rPr>
          <w:rFonts w:ascii="Arial" w:hAnsi="Arial" w:cs="Arial"/>
          <w:sz w:val="24"/>
          <w:szCs w:val="24"/>
        </w:rPr>
        <w:t xml:space="preserve"> atuante na área profissional.</w:t>
      </w:r>
    </w:p>
    <w:p w:rsidR="00585AFF" w:rsidRPr="00585AFF" w:rsidRDefault="00585AFF" w:rsidP="008654AB">
      <w:pPr>
        <w:pStyle w:val="PargrafodaLista"/>
        <w:spacing w:line="360" w:lineRule="auto"/>
        <w:ind w:left="709" w:hanging="425"/>
        <w:jc w:val="both"/>
        <w:rPr>
          <w:rFonts w:ascii="Arial" w:hAnsi="Arial" w:cs="Arial"/>
          <w:sz w:val="24"/>
          <w:szCs w:val="24"/>
        </w:rPr>
      </w:pPr>
    </w:p>
    <w:p w:rsidR="00753087" w:rsidRDefault="0083329F" w:rsidP="008654AB">
      <w:pPr>
        <w:tabs>
          <w:tab w:val="left" w:pos="851"/>
        </w:tabs>
        <w:spacing w:line="360" w:lineRule="auto"/>
        <w:jc w:val="both"/>
        <w:rPr>
          <w:rFonts w:ascii="Arial" w:hAnsi="Arial" w:cs="Arial"/>
          <w:b/>
          <w:sz w:val="24"/>
          <w:szCs w:val="24"/>
        </w:rPr>
      </w:pPr>
      <w:r>
        <w:rPr>
          <w:rFonts w:ascii="Arial" w:hAnsi="Arial" w:cs="Arial"/>
          <w:b/>
          <w:sz w:val="24"/>
          <w:szCs w:val="24"/>
        </w:rPr>
        <w:t xml:space="preserve">1.4 </w:t>
      </w:r>
      <w:r w:rsidR="00753087" w:rsidRPr="00FD6F17">
        <w:rPr>
          <w:rFonts w:ascii="Arial" w:hAnsi="Arial" w:cs="Arial"/>
          <w:b/>
          <w:sz w:val="24"/>
          <w:szCs w:val="24"/>
        </w:rPr>
        <w:t>OBJETIVOS</w:t>
      </w:r>
    </w:p>
    <w:p w:rsidR="00CC19C3" w:rsidRDefault="0083329F" w:rsidP="008654AB">
      <w:pPr>
        <w:spacing w:line="360" w:lineRule="auto"/>
        <w:jc w:val="both"/>
        <w:rPr>
          <w:rFonts w:ascii="Arial" w:hAnsi="Arial" w:cs="Arial"/>
          <w:b/>
          <w:sz w:val="24"/>
          <w:szCs w:val="24"/>
        </w:rPr>
      </w:pPr>
      <w:r>
        <w:rPr>
          <w:rFonts w:ascii="Arial" w:hAnsi="Arial" w:cs="Arial"/>
          <w:b/>
          <w:sz w:val="24"/>
          <w:szCs w:val="24"/>
        </w:rPr>
        <w:t xml:space="preserve">1.4.1 </w:t>
      </w:r>
      <w:r w:rsidR="002A50BC">
        <w:rPr>
          <w:rFonts w:ascii="Arial" w:hAnsi="Arial" w:cs="Arial"/>
          <w:b/>
          <w:sz w:val="24"/>
          <w:szCs w:val="24"/>
        </w:rPr>
        <w:t>Objetivo Gera</w:t>
      </w:r>
      <w:r w:rsidR="00A869C3">
        <w:rPr>
          <w:rFonts w:ascii="Arial" w:hAnsi="Arial" w:cs="Arial"/>
          <w:b/>
          <w:sz w:val="24"/>
          <w:szCs w:val="24"/>
        </w:rPr>
        <w:t>l</w:t>
      </w:r>
    </w:p>
    <w:p w:rsidR="008654AB" w:rsidRDefault="008654AB" w:rsidP="008654AB">
      <w:pPr>
        <w:spacing w:line="360" w:lineRule="auto"/>
        <w:jc w:val="both"/>
        <w:rPr>
          <w:rFonts w:ascii="Arial" w:hAnsi="Arial" w:cs="Arial"/>
          <w:b/>
          <w:sz w:val="24"/>
          <w:szCs w:val="24"/>
        </w:rPr>
      </w:pPr>
    </w:p>
    <w:p w:rsidR="00CC19C3" w:rsidRDefault="00364222" w:rsidP="008654AB">
      <w:pPr>
        <w:pStyle w:val="PargrafodaLista"/>
        <w:spacing w:line="360" w:lineRule="auto"/>
        <w:ind w:left="0" w:firstLine="709"/>
        <w:jc w:val="both"/>
        <w:rPr>
          <w:rFonts w:ascii="Arial" w:hAnsi="Arial" w:cs="Arial"/>
          <w:sz w:val="24"/>
          <w:szCs w:val="24"/>
        </w:rPr>
      </w:pPr>
      <w:r>
        <w:rPr>
          <w:rFonts w:ascii="Arial" w:hAnsi="Arial" w:cs="Arial"/>
          <w:sz w:val="24"/>
          <w:szCs w:val="24"/>
        </w:rPr>
        <w:t>Pesquisar, bem como, a</w:t>
      </w:r>
      <w:r w:rsidR="00261DA3" w:rsidRPr="006A5E03">
        <w:rPr>
          <w:rFonts w:ascii="Arial" w:hAnsi="Arial" w:cs="Arial"/>
          <w:sz w:val="24"/>
          <w:szCs w:val="24"/>
        </w:rPr>
        <w:t>presentar</w:t>
      </w:r>
      <w:r w:rsidR="00B37D34">
        <w:rPr>
          <w:rFonts w:ascii="Arial" w:hAnsi="Arial" w:cs="Arial"/>
          <w:sz w:val="24"/>
          <w:szCs w:val="24"/>
        </w:rPr>
        <w:t xml:space="preserve"> partes relevantes do</w:t>
      </w:r>
      <w:r w:rsidR="00261DA3">
        <w:rPr>
          <w:rFonts w:ascii="Arial" w:hAnsi="Arial" w:cs="Arial"/>
          <w:sz w:val="24"/>
          <w:szCs w:val="24"/>
        </w:rPr>
        <w:t xml:space="preserve"> Código de Ética do Profissional Contábil, </w:t>
      </w:r>
      <w:r>
        <w:rPr>
          <w:rFonts w:ascii="Arial" w:hAnsi="Arial" w:cs="Arial"/>
          <w:sz w:val="24"/>
          <w:szCs w:val="24"/>
        </w:rPr>
        <w:t>e</w:t>
      </w:r>
      <w:r w:rsidR="00261DA3">
        <w:rPr>
          <w:rFonts w:ascii="Arial" w:hAnsi="Arial" w:cs="Arial"/>
          <w:sz w:val="24"/>
          <w:szCs w:val="24"/>
        </w:rPr>
        <w:t xml:space="preserve"> </w:t>
      </w:r>
      <w:r w:rsidR="00261DA3" w:rsidRPr="006A5E03">
        <w:rPr>
          <w:rFonts w:ascii="Arial" w:hAnsi="Arial" w:cs="Arial"/>
          <w:sz w:val="24"/>
          <w:szCs w:val="24"/>
        </w:rPr>
        <w:t xml:space="preserve">a Lei </w:t>
      </w:r>
      <w:r w:rsidR="00261DA3" w:rsidRPr="0034476C">
        <w:rPr>
          <w:rFonts w:ascii="Arial" w:hAnsi="Arial" w:cs="Arial"/>
          <w:sz w:val="24"/>
          <w:szCs w:val="24"/>
        </w:rPr>
        <w:t>Complementar nº 101/2000 que é a</w:t>
      </w:r>
      <w:r w:rsidR="00261DA3" w:rsidRPr="006A5E03">
        <w:rPr>
          <w:rFonts w:ascii="Arial" w:hAnsi="Arial" w:cs="Arial"/>
          <w:sz w:val="24"/>
          <w:szCs w:val="24"/>
        </w:rPr>
        <w:t xml:space="preserve"> </w:t>
      </w:r>
      <w:r w:rsidR="00261DA3" w:rsidRPr="0034476C">
        <w:rPr>
          <w:rFonts w:ascii="Arial" w:hAnsi="Arial" w:cs="Arial"/>
          <w:sz w:val="24"/>
          <w:szCs w:val="24"/>
        </w:rPr>
        <w:t xml:space="preserve">Lei de </w:t>
      </w:r>
      <w:r w:rsidR="00261DA3" w:rsidRPr="006A5E03">
        <w:rPr>
          <w:rFonts w:ascii="Arial" w:hAnsi="Arial" w:cs="Arial"/>
          <w:sz w:val="24"/>
          <w:szCs w:val="24"/>
        </w:rPr>
        <w:t>Responsabilidade Fiscal</w:t>
      </w:r>
      <w:r w:rsidR="00261DA3" w:rsidRPr="0034476C">
        <w:rPr>
          <w:rFonts w:ascii="Arial" w:hAnsi="Arial" w:cs="Arial"/>
          <w:sz w:val="24"/>
          <w:szCs w:val="24"/>
        </w:rPr>
        <w:t>, que estabelece normas de finanças públicas a serem seguidas na área fiscal pelos gestores públicos, com o objetivo de prevenir e</w:t>
      </w:r>
      <w:r w:rsidR="00261DA3">
        <w:rPr>
          <w:rFonts w:ascii="Arial" w:hAnsi="Arial" w:cs="Arial"/>
          <w:sz w:val="24"/>
          <w:szCs w:val="24"/>
        </w:rPr>
        <w:t xml:space="preserve"> corrigir os desvios</w:t>
      </w:r>
      <w:r w:rsidR="00B37D34">
        <w:rPr>
          <w:rFonts w:ascii="Arial" w:hAnsi="Arial" w:cs="Arial"/>
          <w:sz w:val="24"/>
          <w:szCs w:val="24"/>
        </w:rPr>
        <w:t>, além de a</w:t>
      </w:r>
      <w:r w:rsidR="00370F04" w:rsidRPr="00CC19C3">
        <w:rPr>
          <w:rFonts w:ascii="Arial" w:hAnsi="Arial" w:cs="Arial"/>
          <w:sz w:val="24"/>
          <w:szCs w:val="24"/>
        </w:rPr>
        <w:t>nalisar os fatores que influenciam a não</w:t>
      </w:r>
      <w:r w:rsidR="00CC19C3" w:rsidRPr="00CC19C3">
        <w:rPr>
          <w:rFonts w:ascii="Arial" w:hAnsi="Arial" w:cs="Arial"/>
          <w:sz w:val="24"/>
          <w:szCs w:val="24"/>
        </w:rPr>
        <w:t xml:space="preserve"> aplicação da ética na íntegra.</w:t>
      </w:r>
    </w:p>
    <w:p w:rsidR="00B37D34" w:rsidRPr="00261DA3" w:rsidRDefault="00B37D34" w:rsidP="008654AB">
      <w:pPr>
        <w:pStyle w:val="PargrafodaLista"/>
        <w:spacing w:line="360" w:lineRule="auto"/>
        <w:ind w:left="709"/>
        <w:jc w:val="both"/>
        <w:rPr>
          <w:rFonts w:ascii="Arial" w:hAnsi="Arial" w:cs="Arial"/>
          <w:b/>
          <w:sz w:val="24"/>
          <w:szCs w:val="24"/>
        </w:rPr>
      </w:pPr>
    </w:p>
    <w:p w:rsidR="00261DA3" w:rsidRDefault="002A50BC" w:rsidP="008654AB">
      <w:pPr>
        <w:spacing w:line="360" w:lineRule="auto"/>
        <w:jc w:val="both"/>
        <w:rPr>
          <w:rFonts w:ascii="Arial" w:hAnsi="Arial" w:cs="Arial"/>
          <w:b/>
          <w:sz w:val="24"/>
          <w:szCs w:val="24"/>
        </w:rPr>
      </w:pPr>
      <w:r>
        <w:rPr>
          <w:rFonts w:ascii="Arial" w:hAnsi="Arial" w:cs="Arial"/>
          <w:b/>
          <w:sz w:val="24"/>
          <w:szCs w:val="24"/>
        </w:rPr>
        <w:t>1.4.2 Objetivos Específicos</w:t>
      </w:r>
    </w:p>
    <w:p w:rsidR="008654AB" w:rsidRPr="00261DA3" w:rsidRDefault="008654AB" w:rsidP="008654AB">
      <w:pPr>
        <w:spacing w:line="360" w:lineRule="auto"/>
        <w:jc w:val="both"/>
        <w:rPr>
          <w:rFonts w:ascii="Arial" w:hAnsi="Arial" w:cs="Arial"/>
          <w:b/>
          <w:sz w:val="24"/>
          <w:szCs w:val="24"/>
        </w:rPr>
      </w:pPr>
    </w:p>
    <w:p w:rsidR="00261DA3" w:rsidRPr="00CC19C3" w:rsidRDefault="00261DA3" w:rsidP="008654AB">
      <w:pPr>
        <w:pStyle w:val="PargrafodaLista"/>
        <w:numPr>
          <w:ilvl w:val="0"/>
          <w:numId w:val="2"/>
        </w:numPr>
        <w:spacing w:line="360" w:lineRule="auto"/>
        <w:ind w:left="851" w:hanging="425"/>
        <w:jc w:val="both"/>
        <w:rPr>
          <w:rFonts w:ascii="Arial" w:hAnsi="Arial" w:cs="Arial"/>
          <w:b/>
          <w:sz w:val="24"/>
          <w:szCs w:val="24"/>
        </w:rPr>
      </w:pPr>
      <w:r>
        <w:rPr>
          <w:rFonts w:ascii="Arial" w:hAnsi="Arial" w:cs="Arial"/>
          <w:sz w:val="24"/>
          <w:szCs w:val="24"/>
        </w:rPr>
        <w:t xml:space="preserve">Demonstrar as técnicas já existentes sobre a ética, para a atuação, e aplicação de maneira correta na Administração pública. </w:t>
      </w:r>
    </w:p>
    <w:p w:rsidR="00CC19C3" w:rsidRPr="00CC19C3" w:rsidRDefault="00CC19C3" w:rsidP="008654AB">
      <w:pPr>
        <w:pStyle w:val="PargrafodaLista"/>
        <w:numPr>
          <w:ilvl w:val="0"/>
          <w:numId w:val="2"/>
        </w:numPr>
        <w:spacing w:line="360" w:lineRule="auto"/>
        <w:ind w:left="851" w:hanging="425"/>
        <w:jc w:val="both"/>
        <w:rPr>
          <w:rFonts w:ascii="Arial" w:hAnsi="Arial" w:cs="Arial"/>
          <w:b/>
          <w:sz w:val="24"/>
          <w:szCs w:val="24"/>
        </w:rPr>
      </w:pPr>
      <w:r>
        <w:rPr>
          <w:rFonts w:ascii="Arial" w:hAnsi="Arial" w:cs="Arial"/>
          <w:sz w:val="24"/>
          <w:szCs w:val="24"/>
        </w:rPr>
        <w:t>P</w:t>
      </w:r>
      <w:r w:rsidR="00370F04" w:rsidRPr="00CC19C3">
        <w:rPr>
          <w:rFonts w:ascii="Arial" w:hAnsi="Arial" w:cs="Arial"/>
          <w:sz w:val="24"/>
          <w:szCs w:val="24"/>
        </w:rPr>
        <w:t>rocura</w:t>
      </w:r>
      <w:r w:rsidR="00364222">
        <w:rPr>
          <w:rFonts w:ascii="Arial" w:hAnsi="Arial" w:cs="Arial"/>
          <w:sz w:val="24"/>
          <w:szCs w:val="24"/>
        </w:rPr>
        <w:t>r</w:t>
      </w:r>
      <w:r w:rsidR="00370F04" w:rsidRPr="00CC19C3">
        <w:rPr>
          <w:rFonts w:ascii="Arial" w:hAnsi="Arial" w:cs="Arial"/>
          <w:sz w:val="24"/>
          <w:szCs w:val="24"/>
        </w:rPr>
        <w:t xml:space="preserve"> identificar as possíveis soluções para os problemas encontrados.</w:t>
      </w:r>
    </w:p>
    <w:p w:rsidR="006A5E03" w:rsidRPr="006A5E03" w:rsidRDefault="00CC19C3" w:rsidP="008654AB">
      <w:pPr>
        <w:pStyle w:val="PargrafodaLista"/>
        <w:numPr>
          <w:ilvl w:val="0"/>
          <w:numId w:val="2"/>
        </w:numPr>
        <w:spacing w:line="360" w:lineRule="auto"/>
        <w:ind w:left="851" w:hanging="425"/>
        <w:jc w:val="both"/>
        <w:rPr>
          <w:rFonts w:ascii="Arial" w:hAnsi="Arial" w:cs="Arial"/>
        </w:rPr>
      </w:pPr>
      <w:r w:rsidRPr="006A5E03">
        <w:rPr>
          <w:rFonts w:ascii="Arial" w:hAnsi="Arial" w:cs="Arial"/>
          <w:sz w:val="24"/>
          <w:szCs w:val="24"/>
        </w:rPr>
        <w:t>A</w:t>
      </w:r>
      <w:r w:rsidR="00370F04" w:rsidRPr="006A5E03">
        <w:rPr>
          <w:rFonts w:ascii="Arial" w:hAnsi="Arial" w:cs="Arial"/>
          <w:sz w:val="24"/>
          <w:szCs w:val="24"/>
        </w:rPr>
        <w:t>primorar a aplicação da ética na administra</w:t>
      </w:r>
      <w:r w:rsidR="00E262F3" w:rsidRPr="006A5E03">
        <w:rPr>
          <w:rFonts w:ascii="Arial" w:hAnsi="Arial" w:cs="Arial"/>
          <w:sz w:val="24"/>
          <w:szCs w:val="24"/>
        </w:rPr>
        <w:t>ção pública</w:t>
      </w:r>
      <w:r w:rsidR="00E215BC" w:rsidRPr="006A5E03">
        <w:rPr>
          <w:rFonts w:ascii="Arial" w:hAnsi="Arial" w:cs="Arial"/>
          <w:sz w:val="24"/>
          <w:szCs w:val="24"/>
        </w:rPr>
        <w:t xml:space="preserve"> </w:t>
      </w:r>
      <w:r w:rsidR="00E262F3" w:rsidRPr="006A5E03">
        <w:rPr>
          <w:rFonts w:ascii="Arial" w:hAnsi="Arial" w:cs="Arial"/>
          <w:sz w:val="24"/>
          <w:szCs w:val="24"/>
        </w:rPr>
        <w:t>no exercício da profissão contábil.</w:t>
      </w:r>
    </w:p>
    <w:p w:rsidR="00440197" w:rsidRPr="0034476C" w:rsidRDefault="00440197" w:rsidP="008654AB">
      <w:pPr>
        <w:pStyle w:val="PargrafodaLista"/>
        <w:spacing w:line="360" w:lineRule="auto"/>
        <w:ind w:left="2138"/>
        <w:jc w:val="both"/>
        <w:rPr>
          <w:rFonts w:ascii="Arial" w:hAnsi="Arial" w:cs="Arial"/>
          <w:sz w:val="24"/>
          <w:szCs w:val="24"/>
        </w:rPr>
      </w:pPr>
    </w:p>
    <w:p w:rsidR="008654AB" w:rsidRDefault="00753087" w:rsidP="00924048">
      <w:pPr>
        <w:pStyle w:val="NormalWeb"/>
        <w:numPr>
          <w:ilvl w:val="1"/>
          <w:numId w:val="7"/>
        </w:numPr>
        <w:spacing w:line="360" w:lineRule="auto"/>
        <w:rPr>
          <w:rFonts w:ascii="Arial" w:hAnsi="Arial" w:cs="Arial"/>
          <w:b/>
        </w:rPr>
      </w:pPr>
      <w:r w:rsidRPr="002A50BC">
        <w:rPr>
          <w:rFonts w:ascii="Arial" w:hAnsi="Arial" w:cs="Arial"/>
          <w:b/>
        </w:rPr>
        <w:t>JUSTIFICATIVAS:</w:t>
      </w:r>
    </w:p>
    <w:p w:rsidR="008654AB" w:rsidRPr="008654AB" w:rsidRDefault="008654AB" w:rsidP="008654AB">
      <w:pPr>
        <w:pStyle w:val="NormalWeb"/>
        <w:spacing w:line="360" w:lineRule="auto"/>
        <w:ind w:left="390"/>
        <w:rPr>
          <w:rFonts w:ascii="Arial" w:hAnsi="Arial" w:cs="Arial"/>
          <w:b/>
        </w:rPr>
      </w:pPr>
    </w:p>
    <w:p w:rsidR="003373E6" w:rsidRPr="00F261DB" w:rsidRDefault="00B759AE" w:rsidP="008654AB">
      <w:pPr>
        <w:spacing w:line="360" w:lineRule="auto"/>
        <w:ind w:firstLine="1134"/>
        <w:jc w:val="both"/>
        <w:rPr>
          <w:rFonts w:ascii="Arial" w:hAnsi="Arial" w:cs="Arial"/>
          <w:sz w:val="24"/>
          <w:szCs w:val="24"/>
        </w:rPr>
      </w:pPr>
      <w:r w:rsidRPr="00F261DB">
        <w:rPr>
          <w:rFonts w:ascii="Arial" w:hAnsi="Arial" w:cs="Arial"/>
          <w:sz w:val="24"/>
          <w:szCs w:val="24"/>
        </w:rPr>
        <w:t>A ética pessoal e profissional</w:t>
      </w:r>
      <w:r w:rsidR="006E1853" w:rsidRPr="00F261DB">
        <w:rPr>
          <w:rFonts w:ascii="Arial" w:hAnsi="Arial" w:cs="Arial"/>
          <w:sz w:val="24"/>
          <w:szCs w:val="24"/>
        </w:rPr>
        <w:t xml:space="preserve"> do contabilista define-se como </w:t>
      </w:r>
      <w:r w:rsidR="00D10B92" w:rsidRPr="00F261DB">
        <w:rPr>
          <w:rFonts w:ascii="Arial" w:hAnsi="Arial" w:cs="Arial"/>
          <w:sz w:val="24"/>
          <w:szCs w:val="24"/>
        </w:rPr>
        <w:t>um conjunto de comportamento humano</w:t>
      </w:r>
      <w:r w:rsidR="006E1853" w:rsidRPr="00F261DB">
        <w:rPr>
          <w:rFonts w:ascii="Arial" w:hAnsi="Arial" w:cs="Arial"/>
          <w:sz w:val="24"/>
          <w:szCs w:val="24"/>
        </w:rPr>
        <w:t>,</w:t>
      </w:r>
      <w:r w:rsidR="00D10B92" w:rsidRPr="00F261DB">
        <w:rPr>
          <w:rFonts w:ascii="Arial" w:hAnsi="Arial" w:cs="Arial"/>
          <w:sz w:val="24"/>
          <w:szCs w:val="24"/>
        </w:rPr>
        <w:t xml:space="preserve"> que surge através dos conflitos e necessidades da sociedade, </w:t>
      </w:r>
      <w:r w:rsidR="006E1853" w:rsidRPr="00F261DB">
        <w:rPr>
          <w:rFonts w:ascii="Arial" w:hAnsi="Arial" w:cs="Arial"/>
          <w:sz w:val="24"/>
          <w:szCs w:val="24"/>
        </w:rPr>
        <w:t xml:space="preserve">onde se exige principalmente a </w:t>
      </w:r>
      <w:r w:rsidR="00F261DB">
        <w:rPr>
          <w:rFonts w:ascii="Arial" w:hAnsi="Arial" w:cs="Arial"/>
          <w:sz w:val="24"/>
          <w:szCs w:val="24"/>
        </w:rPr>
        <w:t xml:space="preserve">veracidade e </w:t>
      </w:r>
      <w:r w:rsidR="006E1853" w:rsidRPr="00F261DB">
        <w:rPr>
          <w:rFonts w:ascii="Arial" w:hAnsi="Arial" w:cs="Arial"/>
          <w:sz w:val="24"/>
          <w:szCs w:val="24"/>
        </w:rPr>
        <w:t xml:space="preserve">transparência na </w:t>
      </w:r>
      <w:r w:rsidR="006E1853" w:rsidRPr="00F261DB">
        <w:rPr>
          <w:rFonts w:ascii="Arial" w:hAnsi="Arial" w:cs="Arial"/>
          <w:sz w:val="24"/>
          <w:szCs w:val="24"/>
        </w:rPr>
        <w:lastRenderedPageBreak/>
        <w:t xml:space="preserve">apresentação de relatórios contábeis, </w:t>
      </w:r>
      <w:r w:rsidR="008555AB" w:rsidRPr="00F261DB">
        <w:rPr>
          <w:rFonts w:ascii="Arial" w:hAnsi="Arial" w:cs="Arial"/>
          <w:sz w:val="24"/>
          <w:szCs w:val="24"/>
        </w:rPr>
        <w:t>dentro da adm</w:t>
      </w:r>
      <w:r w:rsidRPr="00F261DB">
        <w:rPr>
          <w:rFonts w:ascii="Arial" w:hAnsi="Arial" w:cs="Arial"/>
          <w:sz w:val="24"/>
          <w:szCs w:val="24"/>
        </w:rPr>
        <w:t xml:space="preserve">inistração pública, pois se trata de um dos princípios </w:t>
      </w:r>
      <w:r w:rsidR="00361FBC" w:rsidRPr="00F261DB">
        <w:rPr>
          <w:rFonts w:ascii="Arial" w:hAnsi="Arial" w:cs="Arial"/>
          <w:sz w:val="24"/>
          <w:szCs w:val="24"/>
        </w:rPr>
        <w:t>de</w:t>
      </w:r>
      <w:r w:rsidRPr="00F261DB">
        <w:rPr>
          <w:rFonts w:ascii="Arial" w:hAnsi="Arial" w:cs="Arial"/>
          <w:sz w:val="24"/>
          <w:szCs w:val="24"/>
        </w:rPr>
        <w:t xml:space="preserve"> mais</w:t>
      </w:r>
      <w:r w:rsidR="00361FBC" w:rsidRPr="00F261DB">
        <w:rPr>
          <w:rFonts w:ascii="Arial" w:hAnsi="Arial" w:cs="Arial"/>
          <w:sz w:val="24"/>
          <w:szCs w:val="24"/>
        </w:rPr>
        <w:t xml:space="preserve"> relevância</w:t>
      </w:r>
      <w:r w:rsidRPr="00F261DB">
        <w:rPr>
          <w:rFonts w:ascii="Arial" w:hAnsi="Arial" w:cs="Arial"/>
          <w:sz w:val="24"/>
          <w:szCs w:val="24"/>
        </w:rPr>
        <w:t xml:space="preserve"> para o bem comum. </w:t>
      </w:r>
    </w:p>
    <w:p w:rsidR="009E2860" w:rsidRPr="00F261DB" w:rsidRDefault="003373E6" w:rsidP="008654AB">
      <w:pPr>
        <w:spacing w:line="360" w:lineRule="auto"/>
        <w:ind w:firstLine="1134"/>
        <w:jc w:val="both"/>
        <w:rPr>
          <w:rFonts w:ascii="Arial" w:hAnsi="Arial" w:cs="Arial"/>
          <w:sz w:val="24"/>
          <w:szCs w:val="24"/>
        </w:rPr>
      </w:pPr>
      <w:r w:rsidRPr="00F261DB">
        <w:rPr>
          <w:rFonts w:ascii="Arial" w:hAnsi="Arial" w:cs="Arial"/>
          <w:sz w:val="24"/>
          <w:szCs w:val="24"/>
        </w:rPr>
        <w:t xml:space="preserve">Tendo em vista as raízes da cultura brasileira, de certa forma baseada na corrupção, principalmente pelos </w:t>
      </w:r>
      <w:r w:rsidR="00361FBC" w:rsidRPr="00F261DB">
        <w:rPr>
          <w:rFonts w:ascii="Arial" w:hAnsi="Arial" w:cs="Arial"/>
          <w:sz w:val="24"/>
          <w:szCs w:val="24"/>
        </w:rPr>
        <w:t>a</w:t>
      </w:r>
      <w:r w:rsidRPr="00F261DB">
        <w:rPr>
          <w:rFonts w:ascii="Arial" w:hAnsi="Arial" w:cs="Arial"/>
          <w:sz w:val="24"/>
          <w:szCs w:val="24"/>
        </w:rPr>
        <w:t xml:space="preserve">gentes </w:t>
      </w:r>
      <w:r w:rsidR="00361FBC" w:rsidRPr="00F261DB">
        <w:rPr>
          <w:rFonts w:ascii="Arial" w:hAnsi="Arial" w:cs="Arial"/>
          <w:sz w:val="24"/>
          <w:szCs w:val="24"/>
        </w:rPr>
        <w:t>p</w:t>
      </w:r>
      <w:r w:rsidR="00185896" w:rsidRPr="00F261DB">
        <w:rPr>
          <w:rFonts w:ascii="Arial" w:hAnsi="Arial" w:cs="Arial"/>
          <w:sz w:val="24"/>
          <w:szCs w:val="24"/>
        </w:rPr>
        <w:t>olíticos</w:t>
      </w:r>
      <w:r w:rsidRPr="00F261DB">
        <w:rPr>
          <w:rFonts w:ascii="Arial" w:hAnsi="Arial" w:cs="Arial"/>
          <w:sz w:val="24"/>
          <w:szCs w:val="24"/>
        </w:rPr>
        <w:t>,</w:t>
      </w:r>
      <w:r w:rsidR="009E2860" w:rsidRPr="00F261DB">
        <w:rPr>
          <w:rFonts w:ascii="Arial" w:hAnsi="Arial" w:cs="Arial"/>
          <w:sz w:val="24"/>
          <w:szCs w:val="24"/>
        </w:rPr>
        <w:t xml:space="preserve"> a situação do Brasil é mundialmente conhecida como um país com altos índices de corrupção.</w:t>
      </w:r>
      <w:r w:rsidRPr="00F261DB">
        <w:rPr>
          <w:rFonts w:ascii="Arial" w:hAnsi="Arial" w:cs="Arial"/>
          <w:sz w:val="24"/>
          <w:szCs w:val="24"/>
        </w:rPr>
        <w:t xml:space="preserve"> </w:t>
      </w:r>
    </w:p>
    <w:p w:rsidR="0069450D" w:rsidRPr="00F261DB" w:rsidRDefault="009E2860" w:rsidP="008654AB">
      <w:pPr>
        <w:spacing w:line="360" w:lineRule="auto"/>
        <w:ind w:firstLine="1134"/>
        <w:jc w:val="both"/>
        <w:rPr>
          <w:rFonts w:ascii="Arial" w:hAnsi="Arial" w:cs="Arial"/>
          <w:sz w:val="24"/>
          <w:szCs w:val="24"/>
        </w:rPr>
      </w:pPr>
      <w:r w:rsidRPr="00F261DB">
        <w:rPr>
          <w:rFonts w:ascii="Arial" w:hAnsi="Arial" w:cs="Arial"/>
          <w:sz w:val="24"/>
          <w:szCs w:val="24"/>
        </w:rPr>
        <w:t xml:space="preserve">Sendo que </w:t>
      </w:r>
      <w:r w:rsidR="0069450D" w:rsidRPr="00F261DB">
        <w:rPr>
          <w:rFonts w:ascii="Arial" w:hAnsi="Arial" w:cs="Arial"/>
          <w:sz w:val="24"/>
          <w:szCs w:val="24"/>
        </w:rPr>
        <w:t>atualmente</w:t>
      </w:r>
      <w:r w:rsidR="00F261DB">
        <w:rPr>
          <w:rFonts w:ascii="Arial" w:hAnsi="Arial" w:cs="Arial"/>
          <w:sz w:val="24"/>
          <w:szCs w:val="24"/>
        </w:rPr>
        <w:t xml:space="preserve"> </w:t>
      </w:r>
      <w:proofErr w:type="spellStart"/>
      <w:r w:rsidRPr="00F261DB">
        <w:rPr>
          <w:rFonts w:ascii="Arial" w:hAnsi="Arial" w:cs="Arial"/>
          <w:sz w:val="24"/>
          <w:szCs w:val="24"/>
        </w:rPr>
        <w:t>freqüentes</w:t>
      </w:r>
      <w:proofErr w:type="spellEnd"/>
      <w:r w:rsidRPr="00F261DB">
        <w:rPr>
          <w:rFonts w:ascii="Arial" w:hAnsi="Arial" w:cs="Arial"/>
          <w:sz w:val="24"/>
          <w:szCs w:val="24"/>
        </w:rPr>
        <w:t xml:space="preserve"> atitudes aéticas causadas por</w:t>
      </w:r>
      <w:r w:rsidR="0071513B" w:rsidRPr="00F261DB">
        <w:rPr>
          <w:rFonts w:ascii="Arial" w:hAnsi="Arial" w:cs="Arial"/>
          <w:sz w:val="24"/>
          <w:szCs w:val="24"/>
        </w:rPr>
        <w:t xml:space="preserve"> pessoas corruptas, como por exemplo:</w:t>
      </w:r>
      <w:r w:rsidRPr="00F261DB">
        <w:rPr>
          <w:rFonts w:ascii="Arial" w:hAnsi="Arial" w:cs="Arial"/>
          <w:sz w:val="24"/>
          <w:szCs w:val="24"/>
        </w:rPr>
        <w:t xml:space="preserve"> “</w:t>
      </w:r>
      <w:r w:rsidR="00F261DB">
        <w:rPr>
          <w:rFonts w:ascii="Arial" w:hAnsi="Arial" w:cs="Arial"/>
          <w:sz w:val="24"/>
          <w:szCs w:val="24"/>
        </w:rPr>
        <w:t>C</w:t>
      </w:r>
      <w:r w:rsidRPr="00F261DB">
        <w:rPr>
          <w:rFonts w:ascii="Arial" w:hAnsi="Arial" w:cs="Arial"/>
          <w:sz w:val="24"/>
          <w:szCs w:val="24"/>
        </w:rPr>
        <w:t xml:space="preserve">aixa </w:t>
      </w:r>
      <w:proofErr w:type="gramStart"/>
      <w:r w:rsidRPr="00F261DB">
        <w:rPr>
          <w:rFonts w:ascii="Arial" w:hAnsi="Arial" w:cs="Arial"/>
          <w:sz w:val="24"/>
          <w:szCs w:val="24"/>
        </w:rPr>
        <w:t>2</w:t>
      </w:r>
      <w:proofErr w:type="gramEnd"/>
      <w:r w:rsidRPr="00F261DB">
        <w:rPr>
          <w:rFonts w:ascii="Arial" w:hAnsi="Arial" w:cs="Arial"/>
          <w:sz w:val="24"/>
          <w:szCs w:val="24"/>
        </w:rPr>
        <w:t>”, “Mensalão”, “Balanços Fraudulentos”, dentre outros</w:t>
      </w:r>
      <w:r w:rsidR="0071513B" w:rsidRPr="00F261DB">
        <w:rPr>
          <w:rFonts w:ascii="Arial" w:hAnsi="Arial" w:cs="Arial"/>
          <w:sz w:val="24"/>
          <w:szCs w:val="24"/>
        </w:rPr>
        <w:t>,</w:t>
      </w:r>
      <w:r w:rsidR="0069450D" w:rsidRPr="00F261DB">
        <w:rPr>
          <w:rFonts w:ascii="Arial" w:hAnsi="Arial" w:cs="Arial"/>
          <w:sz w:val="24"/>
          <w:szCs w:val="24"/>
        </w:rPr>
        <w:t xml:space="preserve"> vem provoca</w:t>
      </w:r>
      <w:r w:rsidR="0071513B" w:rsidRPr="00F261DB">
        <w:rPr>
          <w:rFonts w:ascii="Arial" w:hAnsi="Arial" w:cs="Arial"/>
          <w:sz w:val="24"/>
          <w:szCs w:val="24"/>
        </w:rPr>
        <w:t>n</w:t>
      </w:r>
      <w:r w:rsidR="0069450D" w:rsidRPr="00F261DB">
        <w:rPr>
          <w:rFonts w:ascii="Arial" w:hAnsi="Arial" w:cs="Arial"/>
          <w:sz w:val="24"/>
          <w:szCs w:val="24"/>
        </w:rPr>
        <w:t>do bastante revolta na população brasileira,</w:t>
      </w:r>
      <w:r w:rsidRPr="00F261DB">
        <w:rPr>
          <w:rFonts w:ascii="Arial" w:hAnsi="Arial" w:cs="Arial"/>
          <w:sz w:val="24"/>
          <w:szCs w:val="24"/>
        </w:rPr>
        <w:t xml:space="preserve"> que estão acompanhando e</w:t>
      </w:r>
      <w:r w:rsidR="0069450D" w:rsidRPr="00F261DB">
        <w:rPr>
          <w:rFonts w:ascii="Arial" w:hAnsi="Arial" w:cs="Arial"/>
          <w:sz w:val="24"/>
          <w:szCs w:val="24"/>
        </w:rPr>
        <w:t xml:space="preserve"> cobrando explicação junto aos seus governantes</w:t>
      </w:r>
      <w:r w:rsidRPr="00F261DB">
        <w:rPr>
          <w:rFonts w:ascii="Arial" w:hAnsi="Arial" w:cs="Arial"/>
          <w:sz w:val="24"/>
          <w:szCs w:val="24"/>
        </w:rPr>
        <w:t xml:space="preserve"> e ao Poder Judiciário,</w:t>
      </w:r>
      <w:r w:rsidR="0069450D" w:rsidRPr="00F261DB">
        <w:rPr>
          <w:rFonts w:ascii="Arial" w:hAnsi="Arial" w:cs="Arial"/>
          <w:sz w:val="24"/>
          <w:szCs w:val="24"/>
        </w:rPr>
        <w:t xml:space="preserve"> </w:t>
      </w:r>
      <w:r w:rsidRPr="00F261DB">
        <w:rPr>
          <w:rFonts w:ascii="Arial" w:hAnsi="Arial" w:cs="Arial"/>
          <w:sz w:val="24"/>
          <w:szCs w:val="24"/>
        </w:rPr>
        <w:t xml:space="preserve">principalmente na questão da aplicação da ética. Desta forma, acontece o mesmo com os Contabilistas, tendo em vista que </w:t>
      </w:r>
      <w:r w:rsidR="004B7363" w:rsidRPr="00F261DB">
        <w:rPr>
          <w:rFonts w:ascii="Arial" w:hAnsi="Arial" w:cs="Arial"/>
          <w:sz w:val="24"/>
          <w:szCs w:val="24"/>
        </w:rPr>
        <w:t>a transparência dos relatórios d</w:t>
      </w:r>
      <w:r w:rsidRPr="00F261DB">
        <w:rPr>
          <w:rFonts w:ascii="Arial" w:hAnsi="Arial" w:cs="Arial"/>
          <w:sz w:val="24"/>
          <w:szCs w:val="24"/>
        </w:rPr>
        <w:t>as finanças da Administração Pública é</w:t>
      </w:r>
      <w:r w:rsidR="004B7363" w:rsidRPr="00F261DB">
        <w:rPr>
          <w:rFonts w:ascii="Arial" w:hAnsi="Arial" w:cs="Arial"/>
          <w:sz w:val="24"/>
          <w:szCs w:val="24"/>
        </w:rPr>
        <w:t xml:space="preserve"> respectivamente de sua responsabilidade.</w:t>
      </w:r>
      <w:r w:rsidRPr="00F261DB">
        <w:rPr>
          <w:rFonts w:ascii="Arial" w:hAnsi="Arial" w:cs="Arial"/>
          <w:sz w:val="24"/>
          <w:szCs w:val="24"/>
        </w:rPr>
        <w:t xml:space="preserve">  </w:t>
      </w:r>
    </w:p>
    <w:p w:rsidR="00753087" w:rsidRDefault="0071513B" w:rsidP="008654AB">
      <w:pPr>
        <w:spacing w:line="360" w:lineRule="auto"/>
        <w:ind w:firstLine="1134"/>
        <w:jc w:val="both"/>
        <w:rPr>
          <w:rFonts w:ascii="Arial" w:hAnsi="Arial" w:cs="Arial"/>
          <w:sz w:val="24"/>
          <w:szCs w:val="24"/>
        </w:rPr>
      </w:pPr>
      <w:r w:rsidRPr="00F261DB">
        <w:rPr>
          <w:rFonts w:ascii="Arial" w:hAnsi="Arial" w:cs="Arial"/>
          <w:sz w:val="24"/>
          <w:szCs w:val="24"/>
        </w:rPr>
        <w:t xml:space="preserve">Assim </w:t>
      </w:r>
      <w:r w:rsidR="004C6438" w:rsidRPr="00F261DB">
        <w:rPr>
          <w:rFonts w:ascii="Arial" w:hAnsi="Arial" w:cs="Arial"/>
          <w:sz w:val="24"/>
          <w:szCs w:val="24"/>
        </w:rPr>
        <w:t>é fundamental</w:t>
      </w:r>
      <w:r w:rsidR="00B759AE" w:rsidRPr="00F261DB">
        <w:rPr>
          <w:rFonts w:ascii="Arial" w:hAnsi="Arial" w:cs="Arial"/>
          <w:sz w:val="24"/>
          <w:szCs w:val="24"/>
        </w:rPr>
        <w:t xml:space="preserve"> </w:t>
      </w:r>
      <w:r w:rsidR="00CA493D" w:rsidRPr="00F261DB">
        <w:rPr>
          <w:rFonts w:ascii="Arial" w:hAnsi="Arial" w:cs="Arial"/>
          <w:sz w:val="24"/>
          <w:szCs w:val="24"/>
        </w:rPr>
        <w:t xml:space="preserve">a criação, </w:t>
      </w:r>
      <w:r w:rsidR="00B759AE" w:rsidRPr="00F261DB">
        <w:rPr>
          <w:rFonts w:ascii="Arial" w:hAnsi="Arial" w:cs="Arial"/>
          <w:sz w:val="24"/>
          <w:szCs w:val="24"/>
        </w:rPr>
        <w:t>o conhecimento</w:t>
      </w:r>
      <w:r w:rsidR="00CA493D" w:rsidRPr="00F261DB">
        <w:rPr>
          <w:rFonts w:ascii="Arial" w:hAnsi="Arial" w:cs="Arial"/>
          <w:sz w:val="24"/>
          <w:szCs w:val="24"/>
        </w:rPr>
        <w:t>, estudo</w:t>
      </w:r>
      <w:r w:rsidR="00B759AE" w:rsidRPr="00F261DB">
        <w:rPr>
          <w:rFonts w:ascii="Arial" w:hAnsi="Arial" w:cs="Arial"/>
          <w:sz w:val="24"/>
          <w:szCs w:val="24"/>
        </w:rPr>
        <w:t xml:space="preserve"> e </w:t>
      </w:r>
      <w:r w:rsidR="003373E6" w:rsidRPr="00F261DB">
        <w:rPr>
          <w:rFonts w:ascii="Arial" w:hAnsi="Arial" w:cs="Arial"/>
          <w:sz w:val="24"/>
          <w:szCs w:val="24"/>
        </w:rPr>
        <w:t>a devida aplicação do Código de Ética</w:t>
      </w:r>
      <w:r w:rsidR="00CA493D" w:rsidRPr="00F261DB">
        <w:rPr>
          <w:rFonts w:ascii="Arial" w:hAnsi="Arial" w:cs="Arial"/>
          <w:sz w:val="24"/>
          <w:szCs w:val="24"/>
        </w:rPr>
        <w:t xml:space="preserve"> em todas as profissões, como o Código de Ética</w:t>
      </w:r>
      <w:r w:rsidR="003373E6" w:rsidRPr="00F261DB">
        <w:rPr>
          <w:rFonts w:ascii="Arial" w:hAnsi="Arial" w:cs="Arial"/>
          <w:sz w:val="24"/>
          <w:szCs w:val="24"/>
        </w:rPr>
        <w:t xml:space="preserve"> do </w:t>
      </w:r>
      <w:r w:rsidR="00361FBC" w:rsidRPr="00F261DB">
        <w:rPr>
          <w:rFonts w:ascii="Arial" w:hAnsi="Arial" w:cs="Arial"/>
          <w:sz w:val="24"/>
          <w:szCs w:val="24"/>
        </w:rPr>
        <w:t>P</w:t>
      </w:r>
      <w:r w:rsidR="003373E6" w:rsidRPr="00F261DB">
        <w:rPr>
          <w:rFonts w:ascii="Arial" w:hAnsi="Arial" w:cs="Arial"/>
          <w:sz w:val="24"/>
          <w:szCs w:val="24"/>
        </w:rPr>
        <w:t xml:space="preserve">rofissional de </w:t>
      </w:r>
      <w:r w:rsidR="00361FBC" w:rsidRPr="00F261DB">
        <w:rPr>
          <w:rFonts w:ascii="Arial" w:hAnsi="Arial" w:cs="Arial"/>
          <w:sz w:val="24"/>
          <w:szCs w:val="24"/>
        </w:rPr>
        <w:t>C</w:t>
      </w:r>
      <w:r w:rsidR="003373E6" w:rsidRPr="00F261DB">
        <w:rPr>
          <w:rFonts w:ascii="Arial" w:hAnsi="Arial" w:cs="Arial"/>
          <w:sz w:val="24"/>
          <w:szCs w:val="24"/>
        </w:rPr>
        <w:t>ontabilidade</w:t>
      </w:r>
      <w:r w:rsidR="00CA493D" w:rsidRPr="00F261DB">
        <w:rPr>
          <w:rFonts w:ascii="Arial" w:hAnsi="Arial" w:cs="Arial"/>
          <w:sz w:val="24"/>
          <w:szCs w:val="24"/>
        </w:rPr>
        <w:t>, que foi instituído para aniquilar com a antiética que corrompe a classe.</w:t>
      </w:r>
      <w:r w:rsidR="00185896" w:rsidRPr="00F261DB">
        <w:rPr>
          <w:rFonts w:ascii="Arial" w:hAnsi="Arial" w:cs="Arial"/>
          <w:sz w:val="24"/>
          <w:szCs w:val="24"/>
        </w:rPr>
        <w:t xml:space="preserve"> </w:t>
      </w:r>
      <w:r w:rsidR="00CA493D" w:rsidRPr="00F261DB">
        <w:rPr>
          <w:rFonts w:ascii="Arial" w:hAnsi="Arial" w:cs="Arial"/>
          <w:sz w:val="24"/>
          <w:szCs w:val="24"/>
        </w:rPr>
        <w:t>D</w:t>
      </w:r>
      <w:r w:rsidR="00185896" w:rsidRPr="00F261DB">
        <w:rPr>
          <w:rFonts w:ascii="Arial" w:hAnsi="Arial" w:cs="Arial"/>
          <w:sz w:val="24"/>
          <w:szCs w:val="24"/>
        </w:rPr>
        <w:t>esta forma</w:t>
      </w:r>
      <w:r w:rsidR="00CA493D" w:rsidRPr="00F261DB">
        <w:rPr>
          <w:rFonts w:ascii="Arial" w:hAnsi="Arial" w:cs="Arial"/>
          <w:sz w:val="24"/>
          <w:szCs w:val="24"/>
        </w:rPr>
        <w:t>, os referidos códigos</w:t>
      </w:r>
      <w:r w:rsidR="00185896" w:rsidRPr="00F261DB">
        <w:rPr>
          <w:rFonts w:ascii="Arial" w:hAnsi="Arial" w:cs="Arial"/>
          <w:sz w:val="24"/>
          <w:szCs w:val="24"/>
        </w:rPr>
        <w:t xml:space="preserve"> contribu</w:t>
      </w:r>
      <w:r w:rsidR="00CA493D" w:rsidRPr="00F261DB">
        <w:rPr>
          <w:rFonts w:ascii="Arial" w:hAnsi="Arial" w:cs="Arial"/>
          <w:sz w:val="24"/>
          <w:szCs w:val="24"/>
        </w:rPr>
        <w:t>em</w:t>
      </w:r>
      <w:r w:rsidR="00185896" w:rsidRPr="00F261DB">
        <w:rPr>
          <w:rFonts w:ascii="Arial" w:hAnsi="Arial" w:cs="Arial"/>
          <w:sz w:val="24"/>
          <w:szCs w:val="24"/>
        </w:rPr>
        <w:t xml:space="preserve"> efetivamente para </w:t>
      </w:r>
      <w:r w:rsidR="00CA493D" w:rsidRPr="00F261DB">
        <w:rPr>
          <w:rFonts w:ascii="Arial" w:hAnsi="Arial" w:cs="Arial"/>
          <w:sz w:val="24"/>
          <w:szCs w:val="24"/>
        </w:rPr>
        <w:t>extinguir</w:t>
      </w:r>
      <w:r w:rsidR="00185896" w:rsidRPr="00F261DB">
        <w:rPr>
          <w:rFonts w:ascii="Arial" w:hAnsi="Arial" w:cs="Arial"/>
          <w:sz w:val="24"/>
          <w:szCs w:val="24"/>
        </w:rPr>
        <w:t xml:space="preserve"> </w:t>
      </w:r>
      <w:r w:rsidR="00B605A1" w:rsidRPr="00F261DB">
        <w:rPr>
          <w:rFonts w:ascii="Arial" w:hAnsi="Arial" w:cs="Arial"/>
          <w:sz w:val="24"/>
          <w:szCs w:val="24"/>
        </w:rPr>
        <w:t xml:space="preserve">com </w:t>
      </w:r>
      <w:r w:rsidR="00185896" w:rsidRPr="00F261DB">
        <w:rPr>
          <w:rFonts w:ascii="Arial" w:hAnsi="Arial" w:cs="Arial"/>
          <w:sz w:val="24"/>
          <w:szCs w:val="24"/>
        </w:rPr>
        <w:t xml:space="preserve">um </w:t>
      </w:r>
      <w:r w:rsidRPr="00F261DB">
        <w:rPr>
          <w:rFonts w:ascii="Arial" w:hAnsi="Arial" w:cs="Arial"/>
          <w:sz w:val="24"/>
          <w:szCs w:val="24"/>
        </w:rPr>
        <w:t xml:space="preserve">dos maiores problemas do Brasil, </w:t>
      </w:r>
      <w:r w:rsidR="00F261DB" w:rsidRPr="00F261DB">
        <w:rPr>
          <w:rFonts w:ascii="Arial" w:hAnsi="Arial" w:cs="Arial"/>
          <w:sz w:val="24"/>
          <w:szCs w:val="24"/>
        </w:rPr>
        <w:t>ou seja,</w:t>
      </w:r>
      <w:r w:rsidRPr="00F261DB">
        <w:rPr>
          <w:rFonts w:ascii="Arial" w:hAnsi="Arial" w:cs="Arial"/>
          <w:sz w:val="24"/>
          <w:szCs w:val="24"/>
        </w:rPr>
        <w:t xml:space="preserve"> a falta de ética </w:t>
      </w:r>
      <w:r w:rsidR="00CA493D" w:rsidRPr="00F261DB">
        <w:rPr>
          <w:rFonts w:ascii="Arial" w:hAnsi="Arial" w:cs="Arial"/>
          <w:sz w:val="24"/>
          <w:szCs w:val="24"/>
        </w:rPr>
        <w:t xml:space="preserve">acompanhado da </w:t>
      </w:r>
      <w:r w:rsidRPr="00F261DB">
        <w:rPr>
          <w:rFonts w:ascii="Arial" w:hAnsi="Arial" w:cs="Arial"/>
          <w:sz w:val="24"/>
          <w:szCs w:val="24"/>
        </w:rPr>
        <w:t>corrupção.</w:t>
      </w:r>
    </w:p>
    <w:p w:rsidR="00B37D34" w:rsidRDefault="00B37D34" w:rsidP="008654AB">
      <w:pPr>
        <w:spacing w:line="360" w:lineRule="auto"/>
        <w:ind w:firstLine="1134"/>
        <w:jc w:val="both"/>
        <w:rPr>
          <w:rFonts w:ascii="Arial" w:hAnsi="Arial" w:cs="Arial"/>
          <w:sz w:val="24"/>
          <w:szCs w:val="24"/>
        </w:rPr>
      </w:pPr>
    </w:p>
    <w:p w:rsidR="00C85A0C" w:rsidRPr="008654AB" w:rsidRDefault="00C85A0C" w:rsidP="00924048">
      <w:pPr>
        <w:pStyle w:val="PargrafodaLista"/>
        <w:numPr>
          <w:ilvl w:val="1"/>
          <w:numId w:val="7"/>
        </w:numPr>
        <w:spacing w:line="360" w:lineRule="auto"/>
        <w:jc w:val="both"/>
        <w:rPr>
          <w:rFonts w:ascii="Arial" w:hAnsi="Arial" w:cs="Arial"/>
          <w:b/>
          <w:sz w:val="24"/>
          <w:szCs w:val="24"/>
        </w:rPr>
      </w:pPr>
      <w:r w:rsidRPr="008654AB">
        <w:rPr>
          <w:rFonts w:ascii="Arial" w:hAnsi="Arial" w:cs="Arial"/>
          <w:b/>
          <w:sz w:val="24"/>
          <w:szCs w:val="24"/>
        </w:rPr>
        <w:t>REFERÊNCIAL TEÓRICO</w:t>
      </w:r>
    </w:p>
    <w:p w:rsidR="008654AB" w:rsidRPr="008654AB" w:rsidRDefault="008654AB" w:rsidP="008654AB">
      <w:pPr>
        <w:pStyle w:val="PargrafodaLista"/>
        <w:spacing w:line="360" w:lineRule="auto"/>
        <w:ind w:left="390"/>
        <w:jc w:val="both"/>
        <w:rPr>
          <w:rFonts w:ascii="Arial" w:hAnsi="Arial" w:cs="Arial"/>
          <w:b/>
          <w:sz w:val="24"/>
          <w:szCs w:val="24"/>
        </w:rPr>
      </w:pPr>
    </w:p>
    <w:p w:rsidR="00A07979" w:rsidRPr="00E53F68" w:rsidRDefault="00C945FA" w:rsidP="008654AB">
      <w:pPr>
        <w:autoSpaceDE w:val="0"/>
        <w:autoSpaceDN w:val="0"/>
        <w:adjustRightInd w:val="0"/>
        <w:spacing w:after="0" w:line="360" w:lineRule="auto"/>
        <w:ind w:firstLine="1134"/>
        <w:jc w:val="both"/>
        <w:rPr>
          <w:rFonts w:ascii="Arial" w:hAnsi="Arial" w:cs="Arial"/>
          <w:sz w:val="24"/>
          <w:szCs w:val="24"/>
          <w:lang w:val="pt-PT"/>
        </w:rPr>
      </w:pPr>
      <w:r w:rsidRPr="00E53F68">
        <w:rPr>
          <w:rFonts w:ascii="Arial" w:hAnsi="Arial" w:cs="Arial"/>
          <w:sz w:val="24"/>
          <w:szCs w:val="24"/>
        </w:rPr>
        <w:t>Com a evoluçã</w:t>
      </w:r>
      <w:r w:rsidR="00A5171C" w:rsidRPr="00E53F68">
        <w:rPr>
          <w:rFonts w:ascii="Arial" w:hAnsi="Arial" w:cs="Arial"/>
          <w:sz w:val="24"/>
          <w:szCs w:val="24"/>
        </w:rPr>
        <w:t>o</w:t>
      </w:r>
      <w:r w:rsidR="00E53F68">
        <w:rPr>
          <w:rFonts w:ascii="Arial" w:hAnsi="Arial" w:cs="Arial"/>
          <w:sz w:val="24"/>
          <w:szCs w:val="24"/>
        </w:rPr>
        <w:t>,</w:t>
      </w:r>
      <w:r w:rsidR="00A5171C" w:rsidRPr="00E53F68">
        <w:rPr>
          <w:rFonts w:ascii="Arial" w:hAnsi="Arial" w:cs="Arial"/>
          <w:sz w:val="24"/>
          <w:szCs w:val="24"/>
        </w:rPr>
        <w:t xml:space="preserve"> o homem passou a conviver com</w:t>
      </w:r>
      <w:r w:rsidRPr="00E53F68">
        <w:rPr>
          <w:rFonts w:ascii="Arial" w:hAnsi="Arial" w:cs="Arial"/>
          <w:sz w:val="24"/>
          <w:szCs w:val="24"/>
        </w:rPr>
        <w:t xml:space="preserve"> várias pessoas de forma pacífica, assim</w:t>
      </w:r>
      <w:r w:rsidR="005F1967" w:rsidRPr="00E53F68">
        <w:rPr>
          <w:rFonts w:ascii="Arial" w:hAnsi="Arial" w:cs="Arial"/>
          <w:sz w:val="24"/>
          <w:szCs w:val="24"/>
        </w:rPr>
        <w:t>,</w:t>
      </w:r>
      <w:r w:rsidRPr="00E53F68">
        <w:rPr>
          <w:rFonts w:ascii="Arial" w:hAnsi="Arial" w:cs="Arial"/>
          <w:sz w:val="24"/>
          <w:szCs w:val="24"/>
        </w:rPr>
        <w:t xml:space="preserve"> dando início a </w:t>
      </w:r>
      <w:proofErr w:type="spellStart"/>
      <w:r w:rsidRPr="00E53F68">
        <w:rPr>
          <w:rFonts w:ascii="Arial" w:hAnsi="Arial" w:cs="Arial"/>
          <w:sz w:val="24"/>
          <w:szCs w:val="24"/>
        </w:rPr>
        <w:t>idéia</w:t>
      </w:r>
      <w:proofErr w:type="spellEnd"/>
      <w:r w:rsidRPr="00E53F68">
        <w:rPr>
          <w:rFonts w:ascii="Arial" w:hAnsi="Arial" w:cs="Arial"/>
          <w:sz w:val="24"/>
          <w:szCs w:val="24"/>
        </w:rPr>
        <w:t xml:space="preserve"> de uma sociedade primitiva, que buscava um convívio organizado </w:t>
      </w:r>
      <w:r w:rsidR="00A5171C" w:rsidRPr="00E53F68">
        <w:rPr>
          <w:rFonts w:ascii="Arial" w:hAnsi="Arial" w:cs="Arial"/>
          <w:sz w:val="24"/>
          <w:szCs w:val="24"/>
        </w:rPr>
        <w:t>e compartilhado</w:t>
      </w:r>
      <w:r w:rsidR="00E53F68">
        <w:rPr>
          <w:rFonts w:ascii="Arial" w:hAnsi="Arial" w:cs="Arial"/>
          <w:sz w:val="24"/>
          <w:szCs w:val="24"/>
        </w:rPr>
        <w:t>, ocasião em que</w:t>
      </w:r>
      <w:r w:rsidR="00A5171C" w:rsidRPr="00E53F68">
        <w:rPr>
          <w:rFonts w:ascii="Arial" w:hAnsi="Arial" w:cs="Arial"/>
          <w:sz w:val="24"/>
          <w:szCs w:val="24"/>
        </w:rPr>
        <w:t xml:space="preserve"> foi percebida a</w:t>
      </w:r>
      <w:r w:rsidRPr="00E53F68">
        <w:rPr>
          <w:rFonts w:ascii="Arial" w:hAnsi="Arial" w:cs="Arial"/>
          <w:sz w:val="24"/>
          <w:szCs w:val="24"/>
        </w:rPr>
        <w:t xml:space="preserve"> nova</w:t>
      </w:r>
      <w:r w:rsidR="00A5171C" w:rsidRPr="00E53F68">
        <w:rPr>
          <w:rFonts w:ascii="Arial" w:hAnsi="Arial" w:cs="Arial"/>
          <w:sz w:val="24"/>
          <w:szCs w:val="24"/>
        </w:rPr>
        <w:t xml:space="preserve"> modalidade de</w:t>
      </w:r>
      <w:r w:rsidRPr="00E53F68">
        <w:rPr>
          <w:rFonts w:ascii="Arial" w:hAnsi="Arial" w:cs="Arial"/>
          <w:sz w:val="24"/>
          <w:szCs w:val="24"/>
        </w:rPr>
        <w:t xml:space="preserve"> vida em coletividade, bem como</w:t>
      </w:r>
      <w:r w:rsidR="00A5171C" w:rsidRPr="00E53F68">
        <w:rPr>
          <w:rFonts w:ascii="Arial" w:hAnsi="Arial" w:cs="Arial"/>
          <w:sz w:val="24"/>
          <w:szCs w:val="24"/>
        </w:rPr>
        <w:t>,</w:t>
      </w:r>
      <w:r w:rsidRPr="00E53F68">
        <w:rPr>
          <w:rFonts w:ascii="Arial" w:hAnsi="Arial" w:cs="Arial"/>
          <w:sz w:val="24"/>
          <w:szCs w:val="24"/>
        </w:rPr>
        <w:t xml:space="preserve"> a necessidade de regras de conviv</w:t>
      </w:r>
      <w:r w:rsidR="00A5171C" w:rsidRPr="00E53F68">
        <w:rPr>
          <w:rFonts w:ascii="Arial" w:hAnsi="Arial" w:cs="Arial"/>
          <w:sz w:val="24"/>
          <w:szCs w:val="24"/>
        </w:rPr>
        <w:t xml:space="preserve">ência, para que os mesmos alcancem </w:t>
      </w:r>
      <w:r w:rsidRPr="00E53F68">
        <w:rPr>
          <w:rFonts w:ascii="Arial" w:hAnsi="Arial" w:cs="Arial"/>
          <w:sz w:val="24"/>
          <w:szCs w:val="24"/>
        </w:rPr>
        <w:t>a harmonia e a paz</w:t>
      </w:r>
      <w:r w:rsidR="002D6A6D" w:rsidRPr="00E53F68">
        <w:rPr>
          <w:rFonts w:ascii="Arial" w:hAnsi="Arial" w:cs="Arial"/>
          <w:sz w:val="24"/>
          <w:szCs w:val="24"/>
        </w:rPr>
        <w:t>.</w:t>
      </w:r>
      <w:r w:rsidR="00A5171C" w:rsidRPr="00E53F68">
        <w:rPr>
          <w:rFonts w:ascii="Arial" w:hAnsi="Arial" w:cs="Arial"/>
          <w:sz w:val="24"/>
          <w:szCs w:val="24"/>
        </w:rPr>
        <w:t xml:space="preserve"> Desta forma, </w:t>
      </w:r>
      <w:r w:rsidR="00E53F68" w:rsidRPr="00E53F68">
        <w:rPr>
          <w:rFonts w:ascii="Arial" w:hAnsi="Arial" w:cs="Arial"/>
          <w:sz w:val="24"/>
          <w:szCs w:val="24"/>
        </w:rPr>
        <w:t>as regras de convivência entre as pessoas foram</w:t>
      </w:r>
      <w:r w:rsidR="00A5171C" w:rsidRPr="00E53F68">
        <w:rPr>
          <w:rFonts w:ascii="Arial" w:hAnsi="Arial" w:cs="Arial"/>
          <w:sz w:val="24"/>
          <w:szCs w:val="24"/>
        </w:rPr>
        <w:t xml:space="preserve"> c</w:t>
      </w:r>
      <w:r w:rsidR="00A07979" w:rsidRPr="00E53F68">
        <w:rPr>
          <w:rFonts w:ascii="Arial" w:hAnsi="Arial" w:cs="Arial"/>
          <w:sz w:val="24"/>
          <w:szCs w:val="24"/>
        </w:rPr>
        <w:t>oincidindo com a</w:t>
      </w:r>
      <w:r w:rsidR="00E53F68">
        <w:rPr>
          <w:rFonts w:ascii="Arial" w:hAnsi="Arial" w:cs="Arial"/>
          <w:sz w:val="24"/>
          <w:szCs w:val="24"/>
        </w:rPr>
        <w:t xml:space="preserve"> própria evolução da humanidade.</w:t>
      </w:r>
    </w:p>
    <w:p w:rsidR="00A5171C" w:rsidRPr="00E53F68" w:rsidRDefault="00A5171C" w:rsidP="008654AB">
      <w:pPr>
        <w:autoSpaceDE w:val="0"/>
        <w:autoSpaceDN w:val="0"/>
        <w:adjustRightInd w:val="0"/>
        <w:spacing w:after="0" w:line="360" w:lineRule="auto"/>
        <w:ind w:firstLine="1134"/>
        <w:jc w:val="both"/>
        <w:rPr>
          <w:rFonts w:ascii="Arial" w:hAnsi="Arial" w:cs="Arial"/>
          <w:sz w:val="24"/>
          <w:szCs w:val="24"/>
        </w:rPr>
      </w:pPr>
      <w:r w:rsidRPr="00E53F68">
        <w:rPr>
          <w:rFonts w:ascii="Arial" w:hAnsi="Arial" w:cs="Arial"/>
          <w:sz w:val="24"/>
          <w:szCs w:val="24"/>
        </w:rPr>
        <w:t xml:space="preserve">A partir deste momento surge </w:t>
      </w:r>
      <w:r w:rsidR="00E53F68" w:rsidRPr="00E53F68">
        <w:rPr>
          <w:rFonts w:ascii="Arial" w:hAnsi="Arial" w:cs="Arial"/>
          <w:sz w:val="24"/>
          <w:szCs w:val="24"/>
        </w:rPr>
        <w:t>à</w:t>
      </w:r>
      <w:r w:rsidRPr="00E53F68">
        <w:rPr>
          <w:rFonts w:ascii="Arial" w:hAnsi="Arial" w:cs="Arial"/>
          <w:sz w:val="24"/>
          <w:szCs w:val="24"/>
        </w:rPr>
        <w:t xml:space="preserve"> palavra </w:t>
      </w:r>
      <w:r w:rsidR="00D337FE" w:rsidRPr="00E53F68">
        <w:rPr>
          <w:rFonts w:ascii="Arial" w:eastAsia="Calibri" w:hAnsi="Arial" w:cs="Arial"/>
          <w:sz w:val="24"/>
          <w:szCs w:val="24"/>
        </w:rPr>
        <w:t xml:space="preserve">ética é originada do grego </w:t>
      </w:r>
      <w:proofErr w:type="spellStart"/>
      <w:r w:rsidR="00D337FE" w:rsidRPr="00E53F68">
        <w:rPr>
          <w:rFonts w:ascii="Arial" w:eastAsia="Calibri" w:hAnsi="Arial" w:cs="Arial"/>
          <w:i/>
          <w:sz w:val="24"/>
          <w:szCs w:val="24"/>
        </w:rPr>
        <w:t>ethos</w:t>
      </w:r>
      <w:proofErr w:type="spellEnd"/>
      <w:r w:rsidR="00E53F68">
        <w:rPr>
          <w:rFonts w:ascii="Arial" w:eastAsia="Calibri" w:hAnsi="Arial" w:cs="Arial"/>
          <w:sz w:val="24"/>
          <w:szCs w:val="24"/>
        </w:rPr>
        <w:t>, que significa modo de ser,</w:t>
      </w:r>
      <w:r w:rsidR="00D337FE" w:rsidRPr="00E53F68">
        <w:rPr>
          <w:rFonts w:ascii="Arial" w:eastAsia="Calibri" w:hAnsi="Arial" w:cs="Arial"/>
          <w:sz w:val="24"/>
          <w:szCs w:val="24"/>
        </w:rPr>
        <w:t xml:space="preserve"> caráter</w:t>
      </w:r>
      <w:r w:rsidR="009143D0" w:rsidRPr="00E53F68">
        <w:rPr>
          <w:rFonts w:ascii="Arial" w:hAnsi="Arial" w:cs="Arial"/>
          <w:sz w:val="24"/>
          <w:szCs w:val="24"/>
        </w:rPr>
        <w:t>, e</w:t>
      </w:r>
      <w:r w:rsidR="00E53F68">
        <w:rPr>
          <w:rFonts w:ascii="Arial" w:hAnsi="Arial" w:cs="Arial"/>
          <w:sz w:val="24"/>
          <w:szCs w:val="24"/>
        </w:rPr>
        <w:t>,</w:t>
      </w:r>
      <w:r w:rsidR="009143D0" w:rsidRPr="00E53F68">
        <w:rPr>
          <w:rFonts w:ascii="Arial" w:hAnsi="Arial" w:cs="Arial"/>
          <w:sz w:val="24"/>
          <w:szCs w:val="24"/>
        </w:rPr>
        <w:t xml:space="preserve"> a </w:t>
      </w:r>
      <w:r w:rsidRPr="00E53F68">
        <w:rPr>
          <w:rFonts w:ascii="Arial" w:hAnsi="Arial" w:cs="Arial"/>
          <w:sz w:val="24"/>
          <w:szCs w:val="24"/>
        </w:rPr>
        <w:t xml:space="preserve">moral termo originado do latim, </w:t>
      </w:r>
      <w:proofErr w:type="spellStart"/>
      <w:r w:rsidRPr="00E53F68">
        <w:rPr>
          <w:rFonts w:ascii="Arial" w:hAnsi="Arial" w:cs="Arial"/>
          <w:i/>
          <w:iCs/>
          <w:sz w:val="24"/>
          <w:szCs w:val="24"/>
        </w:rPr>
        <w:t>mos</w:t>
      </w:r>
      <w:proofErr w:type="spellEnd"/>
      <w:r w:rsidRPr="00E53F68">
        <w:rPr>
          <w:rFonts w:ascii="Arial" w:hAnsi="Arial" w:cs="Arial"/>
          <w:i/>
          <w:iCs/>
          <w:sz w:val="24"/>
          <w:szCs w:val="24"/>
        </w:rPr>
        <w:t xml:space="preserve">, </w:t>
      </w:r>
      <w:proofErr w:type="spellStart"/>
      <w:r w:rsidRPr="00E53F68">
        <w:rPr>
          <w:rFonts w:ascii="Arial" w:hAnsi="Arial" w:cs="Arial"/>
          <w:i/>
          <w:iCs/>
          <w:sz w:val="24"/>
          <w:szCs w:val="24"/>
        </w:rPr>
        <w:t>moris</w:t>
      </w:r>
      <w:proofErr w:type="spellEnd"/>
      <w:r w:rsidRPr="00E53F68">
        <w:rPr>
          <w:rFonts w:ascii="Arial" w:hAnsi="Arial" w:cs="Arial"/>
          <w:sz w:val="24"/>
          <w:szCs w:val="24"/>
        </w:rPr>
        <w:t xml:space="preserve">, </w:t>
      </w:r>
      <w:r w:rsidRPr="00E53F68">
        <w:rPr>
          <w:rFonts w:ascii="Arial" w:hAnsi="Arial" w:cs="Arial"/>
          <w:sz w:val="24"/>
          <w:szCs w:val="24"/>
        </w:rPr>
        <w:lastRenderedPageBreak/>
        <w:t xml:space="preserve">que </w:t>
      </w:r>
      <w:r w:rsidR="00D337FE" w:rsidRPr="00E53F68">
        <w:rPr>
          <w:rFonts w:ascii="Arial" w:hAnsi="Arial" w:cs="Arial"/>
          <w:sz w:val="24"/>
          <w:szCs w:val="24"/>
        </w:rPr>
        <w:t xml:space="preserve">tem como </w:t>
      </w:r>
      <w:r w:rsidRPr="00E53F68">
        <w:rPr>
          <w:rFonts w:ascii="Arial" w:hAnsi="Arial" w:cs="Arial"/>
          <w:sz w:val="24"/>
          <w:szCs w:val="24"/>
        </w:rPr>
        <w:t>significa</w:t>
      </w:r>
      <w:r w:rsidR="00D337FE" w:rsidRPr="00E53F68">
        <w:rPr>
          <w:rFonts w:ascii="Arial" w:hAnsi="Arial" w:cs="Arial"/>
          <w:sz w:val="24"/>
          <w:szCs w:val="24"/>
        </w:rPr>
        <w:t>do</w:t>
      </w:r>
      <w:r w:rsidRPr="00E53F68">
        <w:rPr>
          <w:rFonts w:ascii="Arial" w:hAnsi="Arial" w:cs="Arial"/>
          <w:sz w:val="24"/>
          <w:szCs w:val="24"/>
        </w:rPr>
        <w:t xml:space="preserve"> costume. </w:t>
      </w:r>
      <w:r w:rsidR="00D337FE" w:rsidRPr="00E53F68">
        <w:rPr>
          <w:rFonts w:ascii="Arial" w:hAnsi="Arial" w:cs="Arial"/>
          <w:sz w:val="24"/>
          <w:szCs w:val="24"/>
        </w:rPr>
        <w:t>Sendo que para</w:t>
      </w:r>
      <w:r w:rsidRPr="00E53F68">
        <w:rPr>
          <w:rFonts w:ascii="Arial" w:hAnsi="Arial" w:cs="Arial"/>
          <w:sz w:val="24"/>
          <w:szCs w:val="24"/>
        </w:rPr>
        <w:t xml:space="preserve"> Aristóteles a ética passou a ser a ciência da</w:t>
      </w:r>
      <w:r w:rsidR="00E53F68">
        <w:rPr>
          <w:rFonts w:ascii="Arial" w:hAnsi="Arial" w:cs="Arial"/>
          <w:sz w:val="24"/>
          <w:szCs w:val="24"/>
        </w:rPr>
        <w:t xml:space="preserve"> </w:t>
      </w:r>
      <w:r w:rsidR="00D337FE" w:rsidRPr="00E53F68">
        <w:rPr>
          <w:rFonts w:ascii="Arial" w:hAnsi="Arial" w:cs="Arial"/>
          <w:sz w:val="24"/>
          <w:szCs w:val="24"/>
        </w:rPr>
        <w:t>M</w:t>
      </w:r>
      <w:r w:rsidRPr="00E53F68">
        <w:rPr>
          <w:rFonts w:ascii="Arial" w:hAnsi="Arial" w:cs="Arial"/>
          <w:sz w:val="24"/>
          <w:szCs w:val="24"/>
        </w:rPr>
        <w:t>oral</w:t>
      </w:r>
      <w:r w:rsidR="00D337FE" w:rsidRPr="00E53F68">
        <w:rPr>
          <w:rFonts w:ascii="Arial" w:hAnsi="Arial" w:cs="Arial"/>
          <w:sz w:val="24"/>
          <w:szCs w:val="24"/>
        </w:rPr>
        <w:t>,</w:t>
      </w:r>
      <w:r w:rsidRPr="00E53F68">
        <w:rPr>
          <w:rFonts w:ascii="Arial" w:hAnsi="Arial" w:cs="Arial"/>
          <w:sz w:val="24"/>
          <w:szCs w:val="24"/>
        </w:rPr>
        <w:t xml:space="preserve"> </w:t>
      </w:r>
      <w:r w:rsidR="00D337FE" w:rsidRPr="00E53F68">
        <w:rPr>
          <w:rFonts w:ascii="Arial" w:hAnsi="Arial" w:cs="Arial"/>
          <w:sz w:val="24"/>
          <w:szCs w:val="24"/>
        </w:rPr>
        <w:t xml:space="preserve">tornando-se </w:t>
      </w:r>
      <w:r w:rsidRPr="00E53F68">
        <w:rPr>
          <w:rFonts w:ascii="Arial" w:hAnsi="Arial" w:cs="Arial"/>
          <w:sz w:val="24"/>
          <w:szCs w:val="24"/>
        </w:rPr>
        <w:t xml:space="preserve">a disciplina que </w:t>
      </w:r>
      <w:r w:rsidR="00D337FE" w:rsidRPr="00E53F68">
        <w:rPr>
          <w:rFonts w:ascii="Arial" w:hAnsi="Arial" w:cs="Arial"/>
          <w:sz w:val="24"/>
          <w:szCs w:val="24"/>
        </w:rPr>
        <w:t xml:space="preserve">regula e </w:t>
      </w:r>
      <w:r w:rsidRPr="00E53F68">
        <w:rPr>
          <w:rFonts w:ascii="Arial" w:hAnsi="Arial" w:cs="Arial"/>
          <w:sz w:val="24"/>
          <w:szCs w:val="24"/>
        </w:rPr>
        <w:t>estuda as ações do comportamento</w:t>
      </w:r>
      <w:r w:rsidR="00E53F68">
        <w:rPr>
          <w:rFonts w:ascii="Arial" w:hAnsi="Arial" w:cs="Arial"/>
          <w:sz w:val="24"/>
          <w:szCs w:val="24"/>
        </w:rPr>
        <w:t xml:space="preserve"> </w:t>
      </w:r>
      <w:r w:rsidRPr="00E53F68">
        <w:rPr>
          <w:rFonts w:ascii="Arial" w:hAnsi="Arial" w:cs="Arial"/>
          <w:sz w:val="24"/>
          <w:szCs w:val="24"/>
        </w:rPr>
        <w:t>humano.</w:t>
      </w:r>
      <w:r w:rsidR="00D337FE" w:rsidRPr="00E53F68">
        <w:rPr>
          <w:rFonts w:ascii="Arial" w:hAnsi="Arial" w:cs="Arial"/>
          <w:sz w:val="24"/>
          <w:szCs w:val="24"/>
        </w:rPr>
        <w:t xml:space="preserve"> </w:t>
      </w:r>
    </w:p>
    <w:p w:rsidR="001D4D56" w:rsidRPr="00E53F68" w:rsidRDefault="00D337FE" w:rsidP="008654AB">
      <w:pPr>
        <w:autoSpaceDE w:val="0"/>
        <w:autoSpaceDN w:val="0"/>
        <w:adjustRightInd w:val="0"/>
        <w:spacing w:after="0" w:line="360" w:lineRule="auto"/>
        <w:ind w:firstLine="1134"/>
        <w:jc w:val="both"/>
        <w:rPr>
          <w:rFonts w:ascii="Arial" w:hAnsi="Arial" w:cs="Arial"/>
          <w:sz w:val="24"/>
          <w:szCs w:val="24"/>
        </w:rPr>
      </w:pPr>
      <w:r w:rsidRPr="00E53F68">
        <w:rPr>
          <w:rFonts w:ascii="Arial" w:hAnsi="Arial" w:cs="Arial"/>
          <w:sz w:val="24"/>
          <w:szCs w:val="24"/>
        </w:rPr>
        <w:t>Atualmente com a criação dos códigos de ética percebe-se que nenhum apresenta</w:t>
      </w:r>
      <w:r w:rsidR="00A5171C" w:rsidRPr="00E53F68">
        <w:rPr>
          <w:rFonts w:ascii="Arial" w:hAnsi="Arial" w:cs="Arial"/>
          <w:sz w:val="24"/>
          <w:szCs w:val="24"/>
        </w:rPr>
        <w:t xml:space="preserve"> todas as situações que surgem e exige do profissional um</w:t>
      </w:r>
      <w:r w:rsidRPr="00E53F68">
        <w:rPr>
          <w:rFonts w:ascii="Arial" w:hAnsi="Arial" w:cs="Arial"/>
          <w:sz w:val="24"/>
          <w:szCs w:val="24"/>
        </w:rPr>
        <w:t xml:space="preserve"> </w:t>
      </w:r>
      <w:r w:rsidR="00A5171C" w:rsidRPr="00E53F68">
        <w:rPr>
          <w:rFonts w:ascii="Arial" w:hAnsi="Arial" w:cs="Arial"/>
          <w:sz w:val="24"/>
          <w:szCs w:val="24"/>
        </w:rPr>
        <w:t>julgamento pessoal, subjetivo sobre o comportamento</w:t>
      </w:r>
      <w:r w:rsidRPr="00E53F68">
        <w:rPr>
          <w:rFonts w:ascii="Arial" w:hAnsi="Arial" w:cs="Arial"/>
          <w:sz w:val="24"/>
          <w:szCs w:val="24"/>
        </w:rPr>
        <w:t xml:space="preserve"> e atuação da ética</w:t>
      </w:r>
      <w:r w:rsidR="00A5171C" w:rsidRPr="00E53F68">
        <w:rPr>
          <w:rFonts w:ascii="Arial" w:hAnsi="Arial" w:cs="Arial"/>
          <w:sz w:val="24"/>
          <w:szCs w:val="24"/>
        </w:rPr>
        <w:t>.</w:t>
      </w:r>
      <w:r w:rsidR="001D4D56" w:rsidRPr="00E53F68">
        <w:rPr>
          <w:rFonts w:ascii="Arial" w:hAnsi="Arial" w:cs="Arial"/>
          <w:sz w:val="24"/>
          <w:szCs w:val="24"/>
        </w:rPr>
        <w:t xml:space="preserve"> </w:t>
      </w:r>
    </w:p>
    <w:p w:rsidR="00350CD4" w:rsidRPr="00E53F68" w:rsidRDefault="00E53F68" w:rsidP="008654AB">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Sendo que a</w:t>
      </w:r>
      <w:r w:rsidR="001D4D56" w:rsidRPr="00E53F68">
        <w:rPr>
          <w:rFonts w:ascii="Arial" w:hAnsi="Arial" w:cs="Arial"/>
          <w:sz w:val="24"/>
          <w:szCs w:val="24"/>
        </w:rPr>
        <w:t xml:space="preserve"> ética está em desuso tanto na área contábil como no setor público, onde pode ser percebida a falta de ética e a corrupção no meio político, como nos casos </w:t>
      </w:r>
      <w:proofErr w:type="gramStart"/>
      <w:r w:rsidR="001D4D56" w:rsidRPr="00E53F68">
        <w:rPr>
          <w:rFonts w:ascii="Arial" w:hAnsi="Arial" w:cs="Arial"/>
          <w:sz w:val="24"/>
          <w:szCs w:val="24"/>
        </w:rPr>
        <w:t>d</w:t>
      </w:r>
      <w:r w:rsidR="00B14A37">
        <w:rPr>
          <w:rFonts w:ascii="Arial" w:hAnsi="Arial" w:cs="Arial"/>
          <w:sz w:val="24"/>
          <w:szCs w:val="24"/>
        </w:rPr>
        <w:t>o(</w:t>
      </w:r>
      <w:proofErr w:type="gramEnd"/>
      <w:r w:rsidR="00B14A37">
        <w:rPr>
          <w:rFonts w:ascii="Arial" w:hAnsi="Arial" w:cs="Arial"/>
          <w:sz w:val="24"/>
          <w:szCs w:val="24"/>
        </w:rPr>
        <w:t>a)</w:t>
      </w:r>
      <w:r w:rsidR="001D4D56" w:rsidRPr="00E53F68">
        <w:rPr>
          <w:rFonts w:ascii="Arial" w:hAnsi="Arial" w:cs="Arial"/>
          <w:sz w:val="24"/>
          <w:szCs w:val="24"/>
        </w:rPr>
        <w:t xml:space="preserve">: </w:t>
      </w:r>
      <w:r w:rsidR="008654AB">
        <w:rPr>
          <w:rFonts w:ascii="Arial" w:hAnsi="Arial" w:cs="Arial"/>
          <w:sz w:val="24"/>
          <w:szCs w:val="24"/>
        </w:rPr>
        <w:t>m</w:t>
      </w:r>
      <w:r w:rsidR="001D4D56" w:rsidRPr="00E53F68">
        <w:rPr>
          <w:rFonts w:ascii="Arial" w:hAnsi="Arial" w:cs="Arial"/>
          <w:sz w:val="24"/>
          <w:szCs w:val="24"/>
        </w:rPr>
        <w:t>ensalão, CPI dos Correios, fraudes em licitações milionárias, dentre outros.</w:t>
      </w:r>
      <w:r>
        <w:rPr>
          <w:rFonts w:ascii="Arial" w:hAnsi="Arial" w:cs="Arial"/>
          <w:sz w:val="24"/>
          <w:szCs w:val="24"/>
        </w:rPr>
        <w:t xml:space="preserve"> </w:t>
      </w:r>
      <w:r w:rsidR="00C2551B">
        <w:rPr>
          <w:rFonts w:ascii="Arial" w:hAnsi="Arial" w:cs="Arial"/>
          <w:sz w:val="24"/>
          <w:szCs w:val="24"/>
        </w:rPr>
        <w:t>Cenário este, em que a</w:t>
      </w:r>
      <w:r w:rsidR="001D4D56" w:rsidRPr="00E53F68">
        <w:rPr>
          <w:rFonts w:ascii="Arial" w:hAnsi="Arial" w:cs="Arial"/>
          <w:sz w:val="24"/>
          <w:szCs w:val="24"/>
        </w:rPr>
        <w:t xml:space="preserve"> </w:t>
      </w:r>
      <w:r w:rsidR="00C2551B">
        <w:rPr>
          <w:rFonts w:ascii="Arial" w:hAnsi="Arial" w:cs="Arial"/>
          <w:sz w:val="24"/>
          <w:szCs w:val="24"/>
        </w:rPr>
        <w:t>A</w:t>
      </w:r>
      <w:r w:rsidR="001D4D56" w:rsidRPr="00E53F68">
        <w:rPr>
          <w:rFonts w:ascii="Arial" w:hAnsi="Arial" w:cs="Arial"/>
          <w:sz w:val="24"/>
          <w:szCs w:val="24"/>
        </w:rPr>
        <w:t>dministração Pública</w:t>
      </w:r>
      <w:r w:rsidR="00C2551B">
        <w:rPr>
          <w:rFonts w:ascii="Arial" w:hAnsi="Arial" w:cs="Arial"/>
          <w:sz w:val="24"/>
          <w:szCs w:val="24"/>
        </w:rPr>
        <w:t xml:space="preserve"> não estar atendendo veemente </w:t>
      </w:r>
      <w:r w:rsidR="001D4D56" w:rsidRPr="00E53F68">
        <w:rPr>
          <w:rFonts w:ascii="Arial" w:hAnsi="Arial" w:cs="Arial"/>
          <w:sz w:val="24"/>
          <w:szCs w:val="24"/>
        </w:rPr>
        <w:t xml:space="preserve">a </w:t>
      </w:r>
      <w:r w:rsidR="00350CD4" w:rsidRPr="00E53F68">
        <w:rPr>
          <w:rFonts w:ascii="Arial" w:hAnsi="Arial" w:cs="Arial"/>
          <w:sz w:val="24"/>
          <w:szCs w:val="24"/>
        </w:rPr>
        <w:t>Carta Magna</w:t>
      </w:r>
      <w:r w:rsidR="00C2551B">
        <w:rPr>
          <w:rFonts w:ascii="Arial" w:hAnsi="Arial" w:cs="Arial"/>
          <w:sz w:val="24"/>
          <w:szCs w:val="24"/>
        </w:rPr>
        <w:t>, conforme estabelece o</w:t>
      </w:r>
      <w:r w:rsidR="00350CD4" w:rsidRPr="00E53F68">
        <w:rPr>
          <w:rFonts w:ascii="Arial" w:hAnsi="Arial" w:cs="Arial"/>
          <w:sz w:val="24"/>
          <w:szCs w:val="24"/>
        </w:rPr>
        <w:t xml:space="preserve"> princípio constituciona</w:t>
      </w:r>
      <w:r w:rsidR="00C2551B">
        <w:rPr>
          <w:rFonts w:ascii="Arial" w:hAnsi="Arial" w:cs="Arial"/>
          <w:sz w:val="24"/>
          <w:szCs w:val="24"/>
        </w:rPr>
        <w:t xml:space="preserve">l da </w:t>
      </w:r>
      <w:r w:rsidR="00350CD4" w:rsidRPr="00E53F68">
        <w:rPr>
          <w:rFonts w:ascii="Arial" w:hAnsi="Arial" w:cs="Arial"/>
          <w:sz w:val="24"/>
          <w:szCs w:val="24"/>
        </w:rPr>
        <w:t>publicidade</w:t>
      </w:r>
      <w:r w:rsidR="00423167" w:rsidRPr="00E53F68">
        <w:rPr>
          <w:rFonts w:ascii="Arial" w:hAnsi="Arial" w:cs="Arial"/>
          <w:sz w:val="24"/>
          <w:szCs w:val="24"/>
        </w:rPr>
        <w:t xml:space="preserve">, que </w:t>
      </w:r>
      <w:r w:rsidR="00FE3A2B">
        <w:rPr>
          <w:rFonts w:ascii="Arial" w:hAnsi="Arial" w:cs="Arial"/>
          <w:sz w:val="24"/>
          <w:szCs w:val="24"/>
        </w:rPr>
        <w:t>se refere à</w:t>
      </w:r>
      <w:r w:rsidR="00423167" w:rsidRPr="00E53F68">
        <w:rPr>
          <w:rFonts w:ascii="Arial" w:hAnsi="Arial" w:cs="Arial"/>
          <w:sz w:val="24"/>
          <w:szCs w:val="24"/>
        </w:rPr>
        <w:t xml:space="preserve"> transparência dos atos públicos</w:t>
      </w:r>
      <w:r w:rsidR="00350CD4" w:rsidRPr="00E53F68">
        <w:rPr>
          <w:rFonts w:ascii="Arial" w:hAnsi="Arial" w:cs="Arial"/>
          <w:sz w:val="24"/>
          <w:szCs w:val="24"/>
        </w:rPr>
        <w:t>.</w:t>
      </w:r>
    </w:p>
    <w:p w:rsidR="00350CD4" w:rsidRDefault="00350CD4" w:rsidP="008654AB">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t xml:space="preserve"> </w:t>
      </w:r>
    </w:p>
    <w:p w:rsidR="00350CD4" w:rsidRPr="00E53F68" w:rsidRDefault="00350CD4" w:rsidP="008654AB">
      <w:pPr>
        <w:autoSpaceDE w:val="0"/>
        <w:autoSpaceDN w:val="0"/>
        <w:adjustRightInd w:val="0"/>
        <w:spacing w:after="0" w:line="360" w:lineRule="auto"/>
        <w:ind w:left="851"/>
        <w:jc w:val="both"/>
        <w:rPr>
          <w:rFonts w:ascii="Arial" w:hAnsi="Arial" w:cs="Arial"/>
          <w:sz w:val="20"/>
          <w:szCs w:val="20"/>
        </w:rPr>
      </w:pPr>
      <w:r w:rsidRPr="00E53F68">
        <w:rPr>
          <w:rFonts w:ascii="Arial" w:hAnsi="Arial" w:cs="Arial"/>
          <w:sz w:val="24"/>
          <w:szCs w:val="24"/>
        </w:rPr>
        <w:t xml:space="preserve">A autora </w:t>
      </w:r>
      <w:proofErr w:type="spellStart"/>
      <w:r w:rsidRPr="00E53F68">
        <w:rPr>
          <w:rFonts w:ascii="Arial" w:hAnsi="Arial" w:cs="Arial"/>
          <w:sz w:val="24"/>
          <w:szCs w:val="24"/>
        </w:rPr>
        <w:t>Celli</w:t>
      </w:r>
      <w:proofErr w:type="spellEnd"/>
      <w:r w:rsidRPr="00E53F68">
        <w:rPr>
          <w:rFonts w:ascii="Arial" w:hAnsi="Arial" w:cs="Arial"/>
          <w:sz w:val="24"/>
          <w:szCs w:val="24"/>
        </w:rPr>
        <w:t xml:space="preserve"> Regina aborda a transparência no setor público:</w:t>
      </w:r>
    </w:p>
    <w:p w:rsidR="00350CD4" w:rsidRPr="00E53F68" w:rsidRDefault="00350CD4" w:rsidP="008654AB">
      <w:pPr>
        <w:autoSpaceDE w:val="0"/>
        <w:autoSpaceDN w:val="0"/>
        <w:adjustRightInd w:val="0"/>
        <w:spacing w:after="0" w:line="360" w:lineRule="auto"/>
        <w:rPr>
          <w:rFonts w:ascii="Arial" w:hAnsi="Arial" w:cs="Arial"/>
          <w:sz w:val="20"/>
          <w:szCs w:val="20"/>
        </w:rPr>
      </w:pPr>
    </w:p>
    <w:p w:rsidR="00350CD4" w:rsidRPr="00E53F68" w:rsidRDefault="00350CD4" w:rsidP="008654AB">
      <w:pPr>
        <w:autoSpaceDE w:val="0"/>
        <w:autoSpaceDN w:val="0"/>
        <w:adjustRightInd w:val="0"/>
        <w:spacing w:after="0" w:line="360" w:lineRule="auto"/>
        <w:ind w:left="2268"/>
        <w:jc w:val="both"/>
        <w:rPr>
          <w:rFonts w:ascii="Arial" w:hAnsi="Arial" w:cs="Arial"/>
        </w:rPr>
      </w:pPr>
      <w:r w:rsidRPr="00E53F68">
        <w:rPr>
          <w:rFonts w:ascii="Arial" w:hAnsi="Arial" w:cs="Arial"/>
        </w:rPr>
        <w:t>A noção de transparência pode ser definida de forma simples: os atos do</w:t>
      </w:r>
      <w:r w:rsidR="00423167" w:rsidRPr="00E53F68">
        <w:rPr>
          <w:rFonts w:ascii="Arial" w:hAnsi="Arial" w:cs="Arial"/>
        </w:rPr>
        <w:t xml:space="preserve"> </w:t>
      </w:r>
      <w:r w:rsidRPr="00E53F68">
        <w:rPr>
          <w:rFonts w:ascii="Arial" w:hAnsi="Arial" w:cs="Arial"/>
        </w:rPr>
        <w:t>setor público devem ser de domínio público. Em nível federal, estadual e</w:t>
      </w:r>
      <w:r w:rsidR="00423167" w:rsidRPr="00E53F68">
        <w:rPr>
          <w:rFonts w:ascii="Arial" w:hAnsi="Arial" w:cs="Arial"/>
        </w:rPr>
        <w:t xml:space="preserve"> </w:t>
      </w:r>
      <w:r w:rsidRPr="00E53F68">
        <w:rPr>
          <w:rFonts w:ascii="Arial" w:hAnsi="Arial" w:cs="Arial"/>
        </w:rPr>
        <w:t>municipal, o cidadão tem direito ao pleno conhecimento e ao controle das</w:t>
      </w:r>
      <w:r w:rsidR="00423167" w:rsidRPr="00E53F68">
        <w:rPr>
          <w:rFonts w:ascii="Arial" w:hAnsi="Arial" w:cs="Arial"/>
        </w:rPr>
        <w:t xml:space="preserve"> </w:t>
      </w:r>
      <w:r w:rsidRPr="00E53F68">
        <w:rPr>
          <w:rFonts w:ascii="Arial" w:hAnsi="Arial" w:cs="Arial"/>
        </w:rPr>
        <w:t>políticas públicas e dos atos do governo. O Brasil ainda necessita de longa</w:t>
      </w:r>
      <w:r w:rsidR="00423167" w:rsidRPr="00E53F68">
        <w:rPr>
          <w:rFonts w:ascii="Arial" w:hAnsi="Arial" w:cs="Arial"/>
        </w:rPr>
        <w:t xml:space="preserve"> </w:t>
      </w:r>
      <w:r w:rsidRPr="00E53F68">
        <w:rPr>
          <w:rFonts w:ascii="Arial" w:hAnsi="Arial" w:cs="Arial"/>
        </w:rPr>
        <w:t>caminhada para construir relações transparentes entre o Estado e a</w:t>
      </w:r>
      <w:r w:rsidR="00423167" w:rsidRPr="00E53F68">
        <w:rPr>
          <w:rFonts w:ascii="Arial" w:hAnsi="Arial" w:cs="Arial"/>
        </w:rPr>
        <w:t xml:space="preserve"> </w:t>
      </w:r>
      <w:r w:rsidR="008654AB">
        <w:rPr>
          <w:rFonts w:ascii="Arial" w:hAnsi="Arial" w:cs="Arial"/>
        </w:rPr>
        <w:t>sociedade civil</w:t>
      </w:r>
      <w:r w:rsidRPr="00E53F68">
        <w:rPr>
          <w:rFonts w:ascii="Arial" w:hAnsi="Arial" w:cs="Arial"/>
        </w:rPr>
        <w:t>. (CELI REGINA, 2007, p. 18).</w:t>
      </w:r>
    </w:p>
    <w:p w:rsidR="00350CD4" w:rsidRPr="00E53F68" w:rsidRDefault="00350CD4" w:rsidP="008654AB">
      <w:pPr>
        <w:autoSpaceDE w:val="0"/>
        <w:autoSpaceDN w:val="0"/>
        <w:adjustRightInd w:val="0"/>
        <w:spacing w:after="0" w:line="360" w:lineRule="auto"/>
        <w:rPr>
          <w:rFonts w:ascii="Arial" w:hAnsi="Arial" w:cs="Arial"/>
          <w:sz w:val="24"/>
          <w:szCs w:val="24"/>
        </w:rPr>
      </w:pPr>
    </w:p>
    <w:p w:rsidR="00350CD4" w:rsidRDefault="00350CD4" w:rsidP="008654AB">
      <w:pPr>
        <w:autoSpaceDE w:val="0"/>
        <w:autoSpaceDN w:val="0"/>
        <w:adjustRightInd w:val="0"/>
        <w:spacing w:after="0" w:line="360" w:lineRule="auto"/>
        <w:ind w:firstLine="1134"/>
        <w:rPr>
          <w:rFonts w:ascii="Helvetica" w:hAnsi="Helvetica" w:cs="Helvetica"/>
          <w:sz w:val="24"/>
          <w:szCs w:val="24"/>
        </w:rPr>
      </w:pPr>
      <w:r w:rsidRPr="00E53F68">
        <w:rPr>
          <w:rFonts w:ascii="Arial" w:hAnsi="Arial" w:cs="Arial"/>
          <w:sz w:val="24"/>
          <w:szCs w:val="24"/>
        </w:rPr>
        <w:t>Mas, infelizmente o que se vê são procedimentos escusos em vários segmentos do setor público.</w:t>
      </w:r>
    </w:p>
    <w:p w:rsidR="00423167" w:rsidRDefault="00423167" w:rsidP="008654AB">
      <w:pPr>
        <w:autoSpaceDE w:val="0"/>
        <w:autoSpaceDN w:val="0"/>
        <w:adjustRightInd w:val="0"/>
        <w:spacing w:after="0" w:line="360" w:lineRule="auto"/>
        <w:rPr>
          <w:rFonts w:ascii="Helvetica" w:hAnsi="Helvetica" w:cs="Helvetica"/>
          <w:sz w:val="24"/>
          <w:szCs w:val="24"/>
        </w:rPr>
      </w:pPr>
    </w:p>
    <w:p w:rsidR="00753087" w:rsidRPr="008654AB" w:rsidRDefault="00C85A0C" w:rsidP="00924048">
      <w:pPr>
        <w:pStyle w:val="PargrafodaLista"/>
        <w:numPr>
          <w:ilvl w:val="1"/>
          <w:numId w:val="7"/>
        </w:numPr>
        <w:spacing w:line="360" w:lineRule="auto"/>
        <w:jc w:val="both"/>
        <w:rPr>
          <w:rFonts w:ascii="Arial" w:hAnsi="Arial" w:cs="Arial"/>
          <w:b/>
          <w:sz w:val="24"/>
          <w:szCs w:val="24"/>
        </w:rPr>
      </w:pPr>
      <w:r w:rsidRPr="008654AB">
        <w:rPr>
          <w:rFonts w:ascii="Arial" w:hAnsi="Arial" w:cs="Arial"/>
          <w:b/>
          <w:sz w:val="24"/>
          <w:szCs w:val="24"/>
        </w:rPr>
        <w:t>METODOLOGIA</w:t>
      </w:r>
    </w:p>
    <w:p w:rsidR="008654AB" w:rsidRPr="008654AB" w:rsidRDefault="008654AB" w:rsidP="008654AB">
      <w:pPr>
        <w:pStyle w:val="PargrafodaLista"/>
        <w:spacing w:line="360" w:lineRule="auto"/>
        <w:ind w:left="390"/>
        <w:jc w:val="both"/>
        <w:rPr>
          <w:rFonts w:ascii="Arial" w:hAnsi="Arial" w:cs="Arial"/>
          <w:b/>
          <w:sz w:val="24"/>
          <w:szCs w:val="24"/>
        </w:rPr>
      </w:pPr>
    </w:p>
    <w:p w:rsidR="00B605A1" w:rsidRDefault="00271DFB" w:rsidP="008654AB">
      <w:pPr>
        <w:spacing w:line="360" w:lineRule="auto"/>
        <w:ind w:firstLine="1134"/>
        <w:jc w:val="both"/>
        <w:rPr>
          <w:rFonts w:ascii="Arial" w:hAnsi="Arial" w:cs="Arial"/>
          <w:sz w:val="24"/>
          <w:szCs w:val="24"/>
        </w:rPr>
      </w:pPr>
      <w:r>
        <w:rPr>
          <w:rFonts w:ascii="Arial" w:hAnsi="Arial" w:cs="Arial"/>
          <w:sz w:val="24"/>
          <w:szCs w:val="24"/>
        </w:rPr>
        <w:t>O presente trabalho trata-se de uma pesquisa bibliográfica, onde os</w:t>
      </w:r>
      <w:r w:rsidR="0074174F">
        <w:rPr>
          <w:rFonts w:ascii="Arial" w:hAnsi="Arial" w:cs="Arial"/>
          <w:sz w:val="24"/>
          <w:szCs w:val="24"/>
        </w:rPr>
        <w:t xml:space="preserve"> instrumentos teóricos que fundamentaram o presente estudo foram </w:t>
      </w:r>
      <w:r w:rsidR="00CF6101">
        <w:rPr>
          <w:rFonts w:ascii="Arial" w:hAnsi="Arial" w:cs="Arial"/>
          <w:sz w:val="24"/>
          <w:szCs w:val="24"/>
        </w:rPr>
        <w:t>diversas consultas bibliográficas</w:t>
      </w:r>
      <w:r w:rsidR="0074174F">
        <w:rPr>
          <w:rFonts w:ascii="Arial" w:hAnsi="Arial" w:cs="Arial"/>
          <w:sz w:val="24"/>
          <w:szCs w:val="24"/>
        </w:rPr>
        <w:t>,</w:t>
      </w:r>
      <w:r>
        <w:rPr>
          <w:rFonts w:ascii="Arial" w:hAnsi="Arial" w:cs="Arial"/>
          <w:sz w:val="24"/>
          <w:szCs w:val="24"/>
        </w:rPr>
        <w:t xml:space="preserve"> em livros, enciclopédias, apostilas, </w:t>
      </w:r>
      <w:proofErr w:type="spellStart"/>
      <w:r>
        <w:rPr>
          <w:rFonts w:ascii="Arial" w:hAnsi="Arial" w:cs="Arial"/>
          <w:sz w:val="24"/>
          <w:szCs w:val="24"/>
        </w:rPr>
        <w:t>vídeoaula</w:t>
      </w:r>
      <w:proofErr w:type="spellEnd"/>
      <w:r>
        <w:rPr>
          <w:rFonts w:ascii="Arial" w:hAnsi="Arial" w:cs="Arial"/>
          <w:sz w:val="24"/>
          <w:szCs w:val="24"/>
        </w:rPr>
        <w:t xml:space="preserve">, jornais, </w:t>
      </w:r>
      <w:r w:rsidR="0074174F">
        <w:rPr>
          <w:rFonts w:ascii="Arial" w:hAnsi="Arial" w:cs="Arial"/>
          <w:sz w:val="24"/>
          <w:szCs w:val="24"/>
        </w:rPr>
        <w:t>sobre</w:t>
      </w:r>
      <w:r>
        <w:rPr>
          <w:rFonts w:ascii="Arial" w:hAnsi="Arial" w:cs="Arial"/>
          <w:sz w:val="24"/>
          <w:szCs w:val="24"/>
        </w:rPr>
        <w:t xml:space="preserve"> os assuntos</w:t>
      </w:r>
      <w:r w:rsidR="0074174F">
        <w:rPr>
          <w:rFonts w:ascii="Arial" w:hAnsi="Arial" w:cs="Arial"/>
          <w:sz w:val="24"/>
          <w:szCs w:val="24"/>
        </w:rPr>
        <w:t>: Ética, o Código de Ética do Profissional Contábil, as normas do Conselho Federal de Contabilidade, e os Princípios da Administração Pública através do Direito Administrativo, bem como, pesquisas por meios eletrônicos, como</w:t>
      </w:r>
      <w:r w:rsidR="00CF6101">
        <w:rPr>
          <w:rFonts w:ascii="Arial" w:hAnsi="Arial" w:cs="Arial"/>
          <w:sz w:val="24"/>
          <w:szCs w:val="24"/>
        </w:rPr>
        <w:t>:</w:t>
      </w:r>
      <w:r w:rsidR="0074174F">
        <w:rPr>
          <w:rFonts w:ascii="Arial" w:hAnsi="Arial" w:cs="Arial"/>
          <w:sz w:val="24"/>
          <w:szCs w:val="24"/>
        </w:rPr>
        <w:t xml:space="preserve"> </w:t>
      </w:r>
      <w:r w:rsidR="0074174F">
        <w:rPr>
          <w:rFonts w:ascii="Arial" w:hAnsi="Arial" w:cs="Arial"/>
          <w:sz w:val="24"/>
          <w:szCs w:val="24"/>
        </w:rPr>
        <w:lastRenderedPageBreak/>
        <w:t>a internet, sites, monografias, Trabalhos de Conclusão de Cursos</w:t>
      </w:r>
      <w:r w:rsidR="00CF6101">
        <w:rPr>
          <w:rFonts w:ascii="Arial" w:hAnsi="Arial" w:cs="Arial"/>
          <w:sz w:val="24"/>
          <w:szCs w:val="24"/>
        </w:rPr>
        <w:t>,</w:t>
      </w:r>
      <w:r w:rsidR="00437338">
        <w:rPr>
          <w:rFonts w:ascii="Arial" w:hAnsi="Arial" w:cs="Arial"/>
          <w:sz w:val="24"/>
          <w:szCs w:val="24"/>
        </w:rPr>
        <w:t xml:space="preserve"> artigos em revistas de grande circulação,</w:t>
      </w:r>
      <w:r w:rsidR="00CF6101">
        <w:rPr>
          <w:rFonts w:ascii="Arial" w:hAnsi="Arial" w:cs="Arial"/>
          <w:sz w:val="24"/>
          <w:szCs w:val="24"/>
        </w:rPr>
        <w:t xml:space="preserve"> dentre outros.</w:t>
      </w:r>
      <w:r w:rsidR="0074174F">
        <w:rPr>
          <w:rFonts w:ascii="Arial" w:hAnsi="Arial" w:cs="Arial"/>
          <w:sz w:val="24"/>
          <w:szCs w:val="24"/>
        </w:rPr>
        <w:t xml:space="preserve"> </w:t>
      </w:r>
    </w:p>
    <w:p w:rsidR="00E65ED5" w:rsidRPr="00FD6F17" w:rsidRDefault="00437338" w:rsidP="008654AB">
      <w:pPr>
        <w:spacing w:line="360" w:lineRule="auto"/>
        <w:ind w:firstLine="1134"/>
        <w:jc w:val="both"/>
        <w:rPr>
          <w:rFonts w:ascii="Arial" w:hAnsi="Arial" w:cs="Arial"/>
          <w:sz w:val="24"/>
          <w:szCs w:val="24"/>
        </w:rPr>
      </w:pPr>
      <w:r>
        <w:rPr>
          <w:rFonts w:ascii="Arial" w:hAnsi="Arial" w:cs="Arial"/>
          <w:sz w:val="24"/>
          <w:szCs w:val="24"/>
        </w:rPr>
        <w:t xml:space="preserve">Contudo </w:t>
      </w:r>
      <w:r w:rsidR="00567278">
        <w:rPr>
          <w:rFonts w:ascii="Arial" w:hAnsi="Arial" w:cs="Arial"/>
          <w:sz w:val="24"/>
          <w:szCs w:val="24"/>
        </w:rPr>
        <w:t>a</w:t>
      </w:r>
      <w:r>
        <w:rPr>
          <w:rFonts w:ascii="Arial" w:hAnsi="Arial" w:cs="Arial"/>
          <w:sz w:val="24"/>
          <w:szCs w:val="24"/>
        </w:rPr>
        <w:t xml:space="preserve"> referid</w:t>
      </w:r>
      <w:r w:rsidR="00567278">
        <w:rPr>
          <w:rFonts w:ascii="Arial" w:hAnsi="Arial" w:cs="Arial"/>
          <w:sz w:val="24"/>
          <w:szCs w:val="24"/>
        </w:rPr>
        <w:t>a</w:t>
      </w:r>
      <w:r>
        <w:rPr>
          <w:rFonts w:ascii="Arial" w:hAnsi="Arial" w:cs="Arial"/>
          <w:sz w:val="24"/>
          <w:szCs w:val="24"/>
        </w:rPr>
        <w:t xml:space="preserve"> </w:t>
      </w:r>
      <w:r w:rsidR="00567278">
        <w:rPr>
          <w:rFonts w:ascii="Arial" w:hAnsi="Arial" w:cs="Arial"/>
          <w:sz w:val="24"/>
          <w:szCs w:val="24"/>
        </w:rPr>
        <w:t>pesquisa</w:t>
      </w:r>
      <w:r>
        <w:rPr>
          <w:rFonts w:ascii="Arial" w:hAnsi="Arial" w:cs="Arial"/>
          <w:sz w:val="24"/>
          <w:szCs w:val="24"/>
        </w:rPr>
        <w:t xml:space="preserve"> tem</w:t>
      </w:r>
      <w:r w:rsidR="005C27A2">
        <w:rPr>
          <w:rFonts w:ascii="Arial" w:hAnsi="Arial" w:cs="Arial"/>
          <w:sz w:val="24"/>
          <w:szCs w:val="24"/>
        </w:rPr>
        <w:t xml:space="preserve"> o intuito de explanar</w:t>
      </w:r>
      <w:r>
        <w:rPr>
          <w:rFonts w:ascii="Arial" w:hAnsi="Arial" w:cs="Arial"/>
          <w:sz w:val="24"/>
          <w:szCs w:val="24"/>
        </w:rPr>
        <w:t xml:space="preserve"> a situação do Contabilista perante </w:t>
      </w:r>
      <w:r w:rsidR="00E65ED5">
        <w:rPr>
          <w:rFonts w:ascii="Arial" w:hAnsi="Arial" w:cs="Arial"/>
          <w:sz w:val="24"/>
          <w:szCs w:val="24"/>
        </w:rPr>
        <w:t>a sua</w:t>
      </w:r>
      <w:r>
        <w:rPr>
          <w:rFonts w:ascii="Arial" w:hAnsi="Arial" w:cs="Arial"/>
          <w:sz w:val="24"/>
          <w:szCs w:val="24"/>
        </w:rPr>
        <w:t xml:space="preserve"> </w:t>
      </w:r>
      <w:r w:rsidR="005C27A2">
        <w:rPr>
          <w:rFonts w:ascii="Arial" w:hAnsi="Arial" w:cs="Arial"/>
          <w:sz w:val="24"/>
          <w:szCs w:val="24"/>
        </w:rPr>
        <w:t xml:space="preserve">atuação </w:t>
      </w:r>
      <w:r>
        <w:rPr>
          <w:rFonts w:ascii="Arial" w:hAnsi="Arial" w:cs="Arial"/>
          <w:sz w:val="24"/>
          <w:szCs w:val="24"/>
        </w:rPr>
        <w:t>ética profissional,</w:t>
      </w:r>
      <w:r w:rsidR="00E65ED5">
        <w:rPr>
          <w:rFonts w:ascii="Arial" w:hAnsi="Arial" w:cs="Arial"/>
          <w:sz w:val="24"/>
          <w:szCs w:val="24"/>
        </w:rPr>
        <w:t xml:space="preserve"> em relação </w:t>
      </w:r>
      <w:proofErr w:type="gramStart"/>
      <w:r w:rsidR="00A06FAA">
        <w:rPr>
          <w:rFonts w:ascii="Arial" w:hAnsi="Arial" w:cs="Arial"/>
          <w:sz w:val="24"/>
          <w:szCs w:val="24"/>
        </w:rPr>
        <w:t>a</w:t>
      </w:r>
      <w:proofErr w:type="gramEnd"/>
      <w:r w:rsidR="00A06FAA">
        <w:rPr>
          <w:rFonts w:ascii="Arial" w:hAnsi="Arial" w:cs="Arial"/>
          <w:sz w:val="24"/>
          <w:szCs w:val="24"/>
        </w:rPr>
        <w:t xml:space="preserve"> Administração Pública</w:t>
      </w:r>
      <w:r w:rsidR="00F45826">
        <w:rPr>
          <w:rFonts w:ascii="Arial" w:hAnsi="Arial" w:cs="Arial"/>
          <w:sz w:val="24"/>
          <w:szCs w:val="24"/>
        </w:rPr>
        <w:t xml:space="preserve"> </w:t>
      </w:r>
      <w:r w:rsidR="005C27A2">
        <w:rPr>
          <w:rFonts w:ascii="Arial" w:hAnsi="Arial" w:cs="Arial"/>
          <w:sz w:val="24"/>
          <w:szCs w:val="24"/>
        </w:rPr>
        <w:t xml:space="preserve">de forma bastante teórica, para que possa ser percebida a </w:t>
      </w:r>
      <w:r w:rsidR="00E65ED5">
        <w:rPr>
          <w:rFonts w:ascii="Arial" w:hAnsi="Arial" w:cs="Arial"/>
          <w:sz w:val="24"/>
          <w:szCs w:val="24"/>
        </w:rPr>
        <w:t>relevância</w:t>
      </w:r>
      <w:r w:rsidR="005C27A2">
        <w:rPr>
          <w:rFonts w:ascii="Arial" w:hAnsi="Arial" w:cs="Arial"/>
          <w:sz w:val="24"/>
          <w:szCs w:val="24"/>
        </w:rPr>
        <w:t xml:space="preserve"> d</w:t>
      </w:r>
      <w:r w:rsidR="00E65ED5">
        <w:rPr>
          <w:rFonts w:ascii="Arial" w:hAnsi="Arial" w:cs="Arial"/>
          <w:sz w:val="24"/>
          <w:szCs w:val="24"/>
        </w:rPr>
        <w:t xml:space="preserve">o devido estudo da </w:t>
      </w:r>
      <w:r w:rsidR="00E65ED5" w:rsidRPr="00FD6F17">
        <w:rPr>
          <w:rFonts w:ascii="Arial" w:hAnsi="Arial" w:cs="Arial"/>
          <w:sz w:val="24"/>
          <w:szCs w:val="24"/>
        </w:rPr>
        <w:t>ética na profissão contábil aplicada ao setor público</w:t>
      </w:r>
      <w:r w:rsidR="00E65ED5">
        <w:rPr>
          <w:rFonts w:ascii="Arial" w:hAnsi="Arial" w:cs="Arial"/>
          <w:sz w:val="24"/>
          <w:szCs w:val="24"/>
        </w:rPr>
        <w:t>.</w:t>
      </w:r>
    </w:p>
    <w:p w:rsidR="00B740FB" w:rsidRPr="00067BDA" w:rsidRDefault="00B740FB" w:rsidP="008654AB">
      <w:pPr>
        <w:spacing w:line="360" w:lineRule="auto"/>
        <w:jc w:val="both"/>
        <w:rPr>
          <w:rFonts w:ascii="Arial" w:hAnsi="Arial" w:cs="Arial"/>
          <w:sz w:val="24"/>
          <w:szCs w:val="24"/>
        </w:rPr>
      </w:pPr>
    </w:p>
    <w:p w:rsidR="00706318" w:rsidRPr="00067BDA" w:rsidRDefault="00BD785B" w:rsidP="00706318">
      <w:pPr>
        <w:spacing w:before="28" w:after="28" w:line="360" w:lineRule="auto"/>
        <w:jc w:val="both"/>
        <w:rPr>
          <w:rFonts w:ascii="Arial" w:hAnsi="Arial" w:cs="Arial"/>
          <w:b/>
          <w:bCs/>
          <w:sz w:val="24"/>
          <w:szCs w:val="24"/>
        </w:rPr>
      </w:pPr>
      <w:r w:rsidRPr="00067BDA">
        <w:rPr>
          <w:rFonts w:ascii="Arial" w:hAnsi="Arial" w:cs="Arial"/>
          <w:b/>
          <w:bCs/>
          <w:sz w:val="24"/>
          <w:szCs w:val="24"/>
        </w:rPr>
        <w:t>1.8</w:t>
      </w:r>
      <w:r w:rsidR="00706318" w:rsidRPr="00067BDA">
        <w:rPr>
          <w:rFonts w:ascii="Arial" w:hAnsi="Arial" w:cs="Arial"/>
          <w:b/>
          <w:bCs/>
          <w:sz w:val="24"/>
          <w:szCs w:val="24"/>
        </w:rPr>
        <w:t xml:space="preserve"> REFERÊNCIAS BIBLIOGRÁFICAS</w:t>
      </w:r>
    </w:p>
    <w:p w:rsidR="00706318" w:rsidRDefault="00706318" w:rsidP="00706318">
      <w:pPr>
        <w:spacing w:before="28" w:after="28" w:line="360" w:lineRule="auto"/>
        <w:rPr>
          <w:rFonts w:ascii="Arial" w:hAnsi="Arial"/>
        </w:rPr>
      </w:pPr>
    </w:p>
    <w:p w:rsidR="00706318" w:rsidRDefault="00706318" w:rsidP="00706318">
      <w:pPr>
        <w:spacing w:before="28" w:after="28" w:line="360" w:lineRule="auto"/>
        <w:jc w:val="both"/>
        <w:rPr>
          <w:rFonts w:ascii="Arial" w:hAnsi="Arial" w:cs="Arial"/>
        </w:rPr>
      </w:pPr>
      <w:r>
        <w:rPr>
          <w:rFonts w:ascii="Arial" w:hAnsi="Arial" w:cs="Arial"/>
        </w:rPr>
        <w:t xml:space="preserve">ANDRÉ, Fernando </w:t>
      </w:r>
      <w:proofErr w:type="spellStart"/>
      <w:r>
        <w:rPr>
          <w:rFonts w:ascii="Arial" w:hAnsi="Arial" w:cs="Arial"/>
        </w:rPr>
        <w:t>Cafruni</w:t>
      </w:r>
      <w:proofErr w:type="spellEnd"/>
      <w:r>
        <w:rPr>
          <w:rFonts w:ascii="Arial" w:hAnsi="Arial" w:cs="Arial"/>
        </w:rPr>
        <w:t xml:space="preserve">. A Responsabilidade do profissional contabilista. Disponível na internet via URL: </w:t>
      </w:r>
      <w:hyperlink r:id="rId9" w:history="1">
        <w:r>
          <w:rPr>
            <w:rStyle w:val="Hyperlink"/>
            <w:rFonts w:ascii="Arial" w:hAnsi="Arial"/>
          </w:rPr>
          <w:t>http://www.classecontabil.com.br/servlet_art.php?id=804&amp;query=ética%20profissional</w:t>
        </w:r>
      </w:hyperlink>
      <w:r>
        <w:rPr>
          <w:rFonts w:ascii="Arial" w:hAnsi="Arial" w:cs="Arial"/>
        </w:rPr>
        <w:t>. Acessado em: 17/12/2013</w:t>
      </w:r>
    </w:p>
    <w:p w:rsidR="00706318" w:rsidRDefault="00706318" w:rsidP="00706318">
      <w:pPr>
        <w:spacing w:before="28" w:after="28" w:line="360" w:lineRule="auto"/>
        <w:jc w:val="both"/>
        <w:rPr>
          <w:rFonts w:ascii="Arial" w:hAnsi="Arial" w:cs="Arial"/>
        </w:rPr>
      </w:pPr>
      <w:r>
        <w:rPr>
          <w:rFonts w:ascii="Arial" w:hAnsi="Arial" w:cs="Arial"/>
        </w:rPr>
        <w:t>CHAUÍ, Marilena. Convite à Filosofia. Editora Ática, São Paulo-SP, 1995.</w:t>
      </w:r>
    </w:p>
    <w:p w:rsidR="00706318" w:rsidRDefault="00706318" w:rsidP="004F366D">
      <w:pPr>
        <w:spacing w:line="360" w:lineRule="auto"/>
        <w:jc w:val="both"/>
        <w:rPr>
          <w:rFonts w:ascii="Arial" w:hAnsi="Arial" w:cs="Arial"/>
        </w:rPr>
      </w:pPr>
      <w:r>
        <w:rPr>
          <w:rFonts w:ascii="Arial" w:hAnsi="Arial"/>
        </w:rPr>
        <w:t>CONSELHO FEDERAL DE CONTABILIDADE. Princípios Fundamentais e Normas Brasileiras de Contabilidade. Brasília: CFC, 2003.</w:t>
      </w:r>
      <w:r w:rsidR="004F366D">
        <w:rPr>
          <w:rFonts w:ascii="Arial" w:hAnsi="Arial"/>
        </w:rPr>
        <w:t xml:space="preserve"> </w:t>
      </w:r>
      <w:r>
        <w:rPr>
          <w:rFonts w:ascii="Arial" w:hAnsi="Arial" w:cs="Arial"/>
        </w:rPr>
        <w:t>Resolução CFC Nº803/1996. Código de Ética do Profissional Contabilista.</w:t>
      </w:r>
    </w:p>
    <w:p w:rsidR="00706318" w:rsidRDefault="00706318" w:rsidP="00706318">
      <w:pPr>
        <w:pStyle w:val="Corpodetexto32"/>
        <w:spacing w:before="28" w:after="28"/>
        <w:rPr>
          <w:rFonts w:ascii="Arial" w:hAnsi="Arial" w:cs="Arial"/>
          <w:szCs w:val="24"/>
        </w:rPr>
      </w:pPr>
      <w:r>
        <w:rPr>
          <w:rFonts w:ascii="Arial" w:hAnsi="Arial" w:cs="Arial"/>
          <w:szCs w:val="24"/>
        </w:rPr>
        <w:t xml:space="preserve">SÁ, Antônio Lopes de.  </w:t>
      </w:r>
      <w:r>
        <w:rPr>
          <w:rFonts w:ascii="Arial" w:hAnsi="Arial" w:cs="Arial"/>
          <w:szCs w:val="24"/>
          <w:u w:val="single"/>
        </w:rPr>
        <w:t>Ética profissional</w:t>
      </w:r>
      <w:r>
        <w:rPr>
          <w:rFonts w:ascii="Arial" w:hAnsi="Arial" w:cs="Arial"/>
          <w:szCs w:val="24"/>
        </w:rPr>
        <w:t>. São Paulo.  3</w:t>
      </w:r>
      <w:r>
        <w:rPr>
          <w:rFonts w:ascii="Arial" w:hAnsi="Arial" w:cs="Arial"/>
          <w:szCs w:val="24"/>
          <w:vertAlign w:val="superscript"/>
        </w:rPr>
        <w:t>a</w:t>
      </w:r>
      <w:r>
        <w:rPr>
          <w:rFonts w:ascii="Arial" w:hAnsi="Arial" w:cs="Arial"/>
          <w:szCs w:val="24"/>
        </w:rPr>
        <w:t xml:space="preserve"> Ed. Atlas. 2000. </w:t>
      </w:r>
    </w:p>
    <w:p w:rsidR="00706318" w:rsidRPr="00706318" w:rsidRDefault="00706318" w:rsidP="00706318">
      <w:pPr>
        <w:pStyle w:val="Corpodetexto32"/>
        <w:spacing w:before="28" w:after="28"/>
        <w:ind w:left="26"/>
        <w:rPr>
          <w:rFonts w:ascii="Arial" w:hAnsi="Arial" w:cs="Arial"/>
          <w:szCs w:val="24"/>
        </w:rPr>
      </w:pPr>
      <w:r>
        <w:rPr>
          <w:rFonts w:ascii="Arial" w:hAnsi="Arial" w:cs="Arial"/>
          <w:szCs w:val="24"/>
        </w:rPr>
        <w:t xml:space="preserve">SÓ TRABALHOS DE CONTABILIDADE. Ética na Contabilidade. Disponível na internet via </w:t>
      </w:r>
      <w:proofErr w:type="gramStart"/>
      <w:r>
        <w:rPr>
          <w:rFonts w:ascii="Arial" w:hAnsi="Arial" w:cs="Arial"/>
          <w:szCs w:val="24"/>
        </w:rPr>
        <w:t>URL :</w:t>
      </w:r>
      <w:proofErr w:type="gramEnd"/>
      <w:r>
        <w:rPr>
          <w:rFonts w:ascii="Arial" w:hAnsi="Arial"/>
          <w:szCs w:val="24"/>
        </w:rPr>
        <w:t xml:space="preserve"> </w:t>
      </w:r>
      <w:proofErr w:type="spellStart"/>
      <w:r>
        <w:rPr>
          <w:rFonts w:ascii="Arial" w:hAnsi="Arial"/>
          <w:color w:val="0000FF"/>
          <w:szCs w:val="24"/>
          <w:u w:val="single"/>
        </w:rPr>
        <w:t>htttp</w:t>
      </w:r>
      <w:proofErr w:type="spellEnd"/>
      <w:r>
        <w:rPr>
          <w:rFonts w:ascii="Arial" w:hAnsi="Arial"/>
          <w:color w:val="0000FF"/>
          <w:szCs w:val="24"/>
          <w:u w:val="single"/>
        </w:rPr>
        <w:t>://www.terravista.pt/Enseada/3622/trabalho</w:t>
      </w:r>
      <w:r w:rsidRPr="00706318">
        <w:rPr>
          <w:rFonts w:ascii="Arial" w:hAnsi="Arial" w:cs="Arial"/>
          <w:szCs w:val="24"/>
        </w:rPr>
        <w:t>.</w:t>
      </w:r>
      <w:r>
        <w:rPr>
          <w:rFonts w:ascii="Arial" w:hAnsi="Arial" w:cs="Arial"/>
          <w:szCs w:val="24"/>
        </w:rPr>
        <w:t xml:space="preserve">  Acessado </w:t>
      </w:r>
      <w:proofErr w:type="gramStart"/>
      <w:r>
        <w:rPr>
          <w:rFonts w:ascii="Arial" w:hAnsi="Arial" w:cs="Arial"/>
          <w:szCs w:val="24"/>
        </w:rPr>
        <w:t>em:</w:t>
      </w:r>
      <w:proofErr w:type="gramEnd"/>
      <w:r w:rsidRPr="00706318">
        <w:rPr>
          <w:rFonts w:ascii="Arial" w:hAnsi="Arial" w:cs="Arial"/>
          <w:szCs w:val="24"/>
        </w:rPr>
        <w:t>17/12/2013</w:t>
      </w:r>
    </w:p>
    <w:p w:rsidR="00B740FB" w:rsidRDefault="00B740FB" w:rsidP="008654AB">
      <w:pPr>
        <w:spacing w:line="360" w:lineRule="auto"/>
        <w:jc w:val="both"/>
        <w:rPr>
          <w:rFonts w:ascii="Arial" w:hAnsi="Arial" w:cs="Arial"/>
          <w:sz w:val="24"/>
          <w:szCs w:val="24"/>
        </w:rPr>
      </w:pPr>
    </w:p>
    <w:p w:rsidR="00664D50" w:rsidRDefault="00664D50" w:rsidP="008654AB">
      <w:pPr>
        <w:spacing w:line="360" w:lineRule="auto"/>
        <w:jc w:val="both"/>
        <w:rPr>
          <w:rFonts w:ascii="Arial" w:hAnsi="Arial" w:cs="Arial"/>
          <w:sz w:val="24"/>
          <w:szCs w:val="24"/>
        </w:rPr>
      </w:pPr>
    </w:p>
    <w:sectPr w:rsidR="00664D50" w:rsidSect="00C61F2F">
      <w:pgSz w:w="11906" w:h="16838"/>
      <w:pgMar w:top="1702"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4F366D">
      <w:pPr>
        <w:spacing w:after="0" w:line="240" w:lineRule="auto"/>
      </w:pPr>
      <w:r>
        <w:separator/>
      </w:r>
    </w:p>
  </w:endnote>
  <w:endnote w:type="continuationSeparator" w:id="0">
    <w:p w:rsidR="00D71997" w:rsidRDefault="00D71997" w:rsidP="004F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4F366D">
      <w:pPr>
        <w:spacing w:after="0" w:line="240" w:lineRule="auto"/>
      </w:pPr>
      <w:r>
        <w:separator/>
      </w:r>
    </w:p>
  </w:footnote>
  <w:footnote w:type="continuationSeparator" w:id="0">
    <w:p w:rsidR="00D71997" w:rsidRDefault="00D71997" w:rsidP="004F3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51D"/>
    <w:multiLevelType w:val="hybridMultilevel"/>
    <w:tmpl w:val="3940A43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29665A3B"/>
    <w:multiLevelType w:val="hybridMultilevel"/>
    <w:tmpl w:val="188AB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743924"/>
    <w:multiLevelType w:val="hybridMultilevel"/>
    <w:tmpl w:val="87D220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451647"/>
    <w:multiLevelType w:val="multilevel"/>
    <w:tmpl w:val="ABDA53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5171BB"/>
    <w:multiLevelType w:val="multilevel"/>
    <w:tmpl w:val="C6C61B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836078E"/>
    <w:multiLevelType w:val="multilevel"/>
    <w:tmpl w:val="E87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D53975"/>
    <w:multiLevelType w:val="hybridMultilevel"/>
    <w:tmpl w:val="0E18ECA8"/>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87"/>
    <w:rsid w:val="00000833"/>
    <w:rsid w:val="00066789"/>
    <w:rsid w:val="00067BDA"/>
    <w:rsid w:val="00071F20"/>
    <w:rsid w:val="00083BFA"/>
    <w:rsid w:val="000A7181"/>
    <w:rsid w:val="000D4E84"/>
    <w:rsid w:val="000F610E"/>
    <w:rsid w:val="00120A9C"/>
    <w:rsid w:val="00134B19"/>
    <w:rsid w:val="00185896"/>
    <w:rsid w:val="001D4D56"/>
    <w:rsid w:val="001E0396"/>
    <w:rsid w:val="001F623B"/>
    <w:rsid w:val="00261DA3"/>
    <w:rsid w:val="0026377E"/>
    <w:rsid w:val="00264456"/>
    <w:rsid w:val="002655C9"/>
    <w:rsid w:val="00271DFB"/>
    <w:rsid w:val="002951FD"/>
    <w:rsid w:val="002A50BC"/>
    <w:rsid w:val="002C1A54"/>
    <w:rsid w:val="002D6A6D"/>
    <w:rsid w:val="003373E6"/>
    <w:rsid w:val="0034476C"/>
    <w:rsid w:val="00350CD4"/>
    <w:rsid w:val="00350CE4"/>
    <w:rsid w:val="00361FBC"/>
    <w:rsid w:val="00364222"/>
    <w:rsid w:val="00370F04"/>
    <w:rsid w:val="003B0698"/>
    <w:rsid w:val="00402713"/>
    <w:rsid w:val="00423167"/>
    <w:rsid w:val="00437338"/>
    <w:rsid w:val="00440197"/>
    <w:rsid w:val="00487E9D"/>
    <w:rsid w:val="004A5C6A"/>
    <w:rsid w:val="004B7363"/>
    <w:rsid w:val="004C6438"/>
    <w:rsid w:val="004F27DE"/>
    <w:rsid w:val="004F366D"/>
    <w:rsid w:val="00507C9D"/>
    <w:rsid w:val="00523B63"/>
    <w:rsid w:val="00567278"/>
    <w:rsid w:val="00574608"/>
    <w:rsid w:val="00585AFF"/>
    <w:rsid w:val="00591EBB"/>
    <w:rsid w:val="0059740E"/>
    <w:rsid w:val="005C27A2"/>
    <w:rsid w:val="005F1967"/>
    <w:rsid w:val="00641CD9"/>
    <w:rsid w:val="00651952"/>
    <w:rsid w:val="00664D50"/>
    <w:rsid w:val="0069450D"/>
    <w:rsid w:val="006A5E03"/>
    <w:rsid w:val="006B5E0A"/>
    <w:rsid w:val="006E1853"/>
    <w:rsid w:val="00706318"/>
    <w:rsid w:val="0071513B"/>
    <w:rsid w:val="0074145E"/>
    <w:rsid w:val="0074174F"/>
    <w:rsid w:val="00753087"/>
    <w:rsid w:val="00762E5D"/>
    <w:rsid w:val="00795339"/>
    <w:rsid w:val="00800610"/>
    <w:rsid w:val="008172CB"/>
    <w:rsid w:val="0083329F"/>
    <w:rsid w:val="008356CF"/>
    <w:rsid w:val="00847379"/>
    <w:rsid w:val="008555AB"/>
    <w:rsid w:val="008575A0"/>
    <w:rsid w:val="008654AB"/>
    <w:rsid w:val="008850A1"/>
    <w:rsid w:val="008E6411"/>
    <w:rsid w:val="009143D0"/>
    <w:rsid w:val="00924048"/>
    <w:rsid w:val="00941C25"/>
    <w:rsid w:val="009719AE"/>
    <w:rsid w:val="009B3487"/>
    <w:rsid w:val="009C5886"/>
    <w:rsid w:val="009D0141"/>
    <w:rsid w:val="009E2860"/>
    <w:rsid w:val="00A06FAA"/>
    <w:rsid w:val="00A07979"/>
    <w:rsid w:val="00A37494"/>
    <w:rsid w:val="00A5171C"/>
    <w:rsid w:val="00A51A09"/>
    <w:rsid w:val="00A54619"/>
    <w:rsid w:val="00A83E0B"/>
    <w:rsid w:val="00A869C3"/>
    <w:rsid w:val="00AA6823"/>
    <w:rsid w:val="00AF6847"/>
    <w:rsid w:val="00B14A37"/>
    <w:rsid w:val="00B37D34"/>
    <w:rsid w:val="00B605A1"/>
    <w:rsid w:val="00B740FB"/>
    <w:rsid w:val="00B759AE"/>
    <w:rsid w:val="00B81244"/>
    <w:rsid w:val="00BD785B"/>
    <w:rsid w:val="00BE30CF"/>
    <w:rsid w:val="00BE4691"/>
    <w:rsid w:val="00BF394E"/>
    <w:rsid w:val="00C166E8"/>
    <w:rsid w:val="00C21732"/>
    <w:rsid w:val="00C2551B"/>
    <w:rsid w:val="00C55643"/>
    <w:rsid w:val="00C61F2F"/>
    <w:rsid w:val="00C85A0C"/>
    <w:rsid w:val="00C86957"/>
    <w:rsid w:val="00C945FA"/>
    <w:rsid w:val="00CA493D"/>
    <w:rsid w:val="00CC19C3"/>
    <w:rsid w:val="00CF6101"/>
    <w:rsid w:val="00D10B92"/>
    <w:rsid w:val="00D337FE"/>
    <w:rsid w:val="00D66438"/>
    <w:rsid w:val="00D71997"/>
    <w:rsid w:val="00D873A0"/>
    <w:rsid w:val="00D951D5"/>
    <w:rsid w:val="00DA295D"/>
    <w:rsid w:val="00DB5353"/>
    <w:rsid w:val="00E215BC"/>
    <w:rsid w:val="00E223B0"/>
    <w:rsid w:val="00E262F3"/>
    <w:rsid w:val="00E325B1"/>
    <w:rsid w:val="00E53F68"/>
    <w:rsid w:val="00E63971"/>
    <w:rsid w:val="00E65ED5"/>
    <w:rsid w:val="00E67E3F"/>
    <w:rsid w:val="00E96007"/>
    <w:rsid w:val="00F137AF"/>
    <w:rsid w:val="00F261DB"/>
    <w:rsid w:val="00F45826"/>
    <w:rsid w:val="00F47D15"/>
    <w:rsid w:val="00F74F6C"/>
    <w:rsid w:val="00F92931"/>
    <w:rsid w:val="00FA1D36"/>
    <w:rsid w:val="00FB433A"/>
    <w:rsid w:val="00FD09F1"/>
    <w:rsid w:val="00FD6F17"/>
    <w:rsid w:val="00FE3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0833"/>
    <w:pPr>
      <w:ind w:left="720"/>
      <w:contextualSpacing/>
    </w:pPr>
  </w:style>
  <w:style w:type="paragraph" w:styleId="NormalWeb">
    <w:name w:val="Normal (Web)"/>
    <w:basedOn w:val="Normal"/>
    <w:uiPriority w:val="99"/>
    <w:unhideWhenUsed/>
    <w:rsid w:val="00440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c">
    <w:name w:val="dic"/>
    <w:basedOn w:val="Fontepargpadro"/>
    <w:rsid w:val="00440197"/>
  </w:style>
  <w:style w:type="paragraph" w:customStyle="1" w:styleId="Default">
    <w:name w:val="Default"/>
    <w:rsid w:val="008172CB"/>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706318"/>
    <w:rPr>
      <w:color w:val="000080"/>
      <w:u w:val="single"/>
    </w:rPr>
  </w:style>
  <w:style w:type="paragraph" w:customStyle="1" w:styleId="Corpodetexto32">
    <w:name w:val="Corpo de texto 32"/>
    <w:basedOn w:val="Normal"/>
    <w:rsid w:val="00706318"/>
    <w:pPr>
      <w:suppressAutoHyphens/>
      <w:spacing w:before="100" w:after="100" w:line="360" w:lineRule="auto"/>
      <w:jc w:val="both"/>
    </w:pPr>
    <w:rPr>
      <w:rFonts w:ascii="Times New Roman" w:eastAsia="Times New Roman" w:hAnsi="Times New Roman" w:cs="Times New Roman"/>
      <w:color w:val="000000"/>
      <w:sz w:val="24"/>
      <w:szCs w:val="15"/>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0833"/>
    <w:pPr>
      <w:ind w:left="720"/>
      <w:contextualSpacing/>
    </w:pPr>
  </w:style>
  <w:style w:type="paragraph" w:styleId="NormalWeb">
    <w:name w:val="Normal (Web)"/>
    <w:basedOn w:val="Normal"/>
    <w:uiPriority w:val="99"/>
    <w:unhideWhenUsed/>
    <w:rsid w:val="00440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c">
    <w:name w:val="dic"/>
    <w:basedOn w:val="Fontepargpadro"/>
    <w:rsid w:val="00440197"/>
  </w:style>
  <w:style w:type="paragraph" w:customStyle="1" w:styleId="Default">
    <w:name w:val="Default"/>
    <w:rsid w:val="008172CB"/>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706318"/>
    <w:rPr>
      <w:color w:val="000080"/>
      <w:u w:val="single"/>
    </w:rPr>
  </w:style>
  <w:style w:type="paragraph" w:customStyle="1" w:styleId="Corpodetexto32">
    <w:name w:val="Corpo de texto 32"/>
    <w:basedOn w:val="Normal"/>
    <w:rsid w:val="00706318"/>
    <w:pPr>
      <w:suppressAutoHyphens/>
      <w:spacing w:before="100" w:after="100" w:line="360" w:lineRule="auto"/>
      <w:jc w:val="both"/>
    </w:pPr>
    <w:rPr>
      <w:rFonts w:ascii="Times New Roman" w:eastAsia="Times New Roman" w:hAnsi="Times New Roman" w:cs="Times New Roman"/>
      <w:color w:val="000000"/>
      <w:sz w:val="24"/>
      <w:szCs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9133">
      <w:bodyDiv w:val="1"/>
      <w:marLeft w:val="0"/>
      <w:marRight w:val="0"/>
      <w:marTop w:val="0"/>
      <w:marBottom w:val="0"/>
      <w:divBdr>
        <w:top w:val="none" w:sz="0" w:space="0" w:color="auto"/>
        <w:left w:val="none" w:sz="0" w:space="0" w:color="auto"/>
        <w:bottom w:val="none" w:sz="0" w:space="0" w:color="auto"/>
        <w:right w:val="none" w:sz="0" w:space="0" w:color="auto"/>
      </w:divBdr>
      <w:divsChild>
        <w:div w:id="1364598567">
          <w:marLeft w:val="0"/>
          <w:marRight w:val="0"/>
          <w:marTop w:val="0"/>
          <w:marBottom w:val="0"/>
          <w:divBdr>
            <w:top w:val="none" w:sz="0" w:space="0" w:color="auto"/>
            <w:left w:val="none" w:sz="0" w:space="0" w:color="auto"/>
            <w:bottom w:val="none" w:sz="0" w:space="0" w:color="auto"/>
            <w:right w:val="none" w:sz="0" w:space="0" w:color="auto"/>
          </w:divBdr>
        </w:div>
        <w:div w:id="1053775779">
          <w:marLeft w:val="0"/>
          <w:marRight w:val="0"/>
          <w:marTop w:val="0"/>
          <w:marBottom w:val="0"/>
          <w:divBdr>
            <w:top w:val="none" w:sz="0" w:space="0" w:color="auto"/>
            <w:left w:val="none" w:sz="0" w:space="0" w:color="auto"/>
            <w:bottom w:val="none" w:sz="0" w:space="0" w:color="auto"/>
            <w:right w:val="none" w:sz="0" w:space="0" w:color="auto"/>
          </w:divBdr>
        </w:div>
        <w:div w:id="866529791">
          <w:marLeft w:val="0"/>
          <w:marRight w:val="0"/>
          <w:marTop w:val="0"/>
          <w:marBottom w:val="0"/>
          <w:divBdr>
            <w:top w:val="none" w:sz="0" w:space="0" w:color="auto"/>
            <w:left w:val="none" w:sz="0" w:space="0" w:color="auto"/>
            <w:bottom w:val="none" w:sz="0" w:space="0" w:color="auto"/>
            <w:right w:val="none" w:sz="0" w:space="0" w:color="auto"/>
          </w:divBdr>
        </w:div>
        <w:div w:id="447354702">
          <w:marLeft w:val="0"/>
          <w:marRight w:val="0"/>
          <w:marTop w:val="0"/>
          <w:marBottom w:val="0"/>
          <w:divBdr>
            <w:top w:val="none" w:sz="0" w:space="0" w:color="auto"/>
            <w:left w:val="none" w:sz="0" w:space="0" w:color="auto"/>
            <w:bottom w:val="none" w:sz="0" w:space="0" w:color="auto"/>
            <w:right w:val="none" w:sz="0" w:space="0" w:color="auto"/>
          </w:divBdr>
        </w:div>
        <w:div w:id="416100548">
          <w:marLeft w:val="0"/>
          <w:marRight w:val="0"/>
          <w:marTop w:val="0"/>
          <w:marBottom w:val="0"/>
          <w:divBdr>
            <w:top w:val="none" w:sz="0" w:space="0" w:color="auto"/>
            <w:left w:val="none" w:sz="0" w:space="0" w:color="auto"/>
            <w:bottom w:val="none" w:sz="0" w:space="0" w:color="auto"/>
            <w:right w:val="none" w:sz="0" w:space="0" w:color="auto"/>
          </w:divBdr>
        </w:div>
        <w:div w:id="1588920858">
          <w:marLeft w:val="0"/>
          <w:marRight w:val="0"/>
          <w:marTop w:val="0"/>
          <w:marBottom w:val="0"/>
          <w:divBdr>
            <w:top w:val="none" w:sz="0" w:space="0" w:color="auto"/>
            <w:left w:val="none" w:sz="0" w:space="0" w:color="auto"/>
            <w:bottom w:val="none" w:sz="0" w:space="0" w:color="auto"/>
            <w:right w:val="none" w:sz="0" w:space="0" w:color="auto"/>
          </w:divBdr>
        </w:div>
        <w:div w:id="760642451">
          <w:marLeft w:val="0"/>
          <w:marRight w:val="0"/>
          <w:marTop w:val="0"/>
          <w:marBottom w:val="0"/>
          <w:divBdr>
            <w:top w:val="none" w:sz="0" w:space="0" w:color="auto"/>
            <w:left w:val="none" w:sz="0" w:space="0" w:color="auto"/>
            <w:bottom w:val="none" w:sz="0" w:space="0" w:color="auto"/>
            <w:right w:val="none" w:sz="0" w:space="0" w:color="auto"/>
          </w:divBdr>
        </w:div>
        <w:div w:id="1436484463">
          <w:marLeft w:val="0"/>
          <w:marRight w:val="0"/>
          <w:marTop w:val="0"/>
          <w:marBottom w:val="0"/>
          <w:divBdr>
            <w:top w:val="none" w:sz="0" w:space="0" w:color="auto"/>
            <w:left w:val="none" w:sz="0" w:space="0" w:color="auto"/>
            <w:bottom w:val="none" w:sz="0" w:space="0" w:color="auto"/>
            <w:right w:val="none" w:sz="0" w:space="0" w:color="auto"/>
          </w:divBdr>
        </w:div>
        <w:div w:id="951521925">
          <w:marLeft w:val="0"/>
          <w:marRight w:val="0"/>
          <w:marTop w:val="0"/>
          <w:marBottom w:val="0"/>
          <w:divBdr>
            <w:top w:val="none" w:sz="0" w:space="0" w:color="auto"/>
            <w:left w:val="none" w:sz="0" w:space="0" w:color="auto"/>
            <w:bottom w:val="none" w:sz="0" w:space="0" w:color="auto"/>
            <w:right w:val="none" w:sz="0" w:space="0" w:color="auto"/>
          </w:divBdr>
        </w:div>
        <w:div w:id="1968243826">
          <w:marLeft w:val="0"/>
          <w:marRight w:val="0"/>
          <w:marTop w:val="0"/>
          <w:marBottom w:val="0"/>
          <w:divBdr>
            <w:top w:val="none" w:sz="0" w:space="0" w:color="auto"/>
            <w:left w:val="none" w:sz="0" w:space="0" w:color="auto"/>
            <w:bottom w:val="none" w:sz="0" w:space="0" w:color="auto"/>
            <w:right w:val="none" w:sz="0" w:space="0" w:color="auto"/>
          </w:divBdr>
        </w:div>
        <w:div w:id="268702287">
          <w:marLeft w:val="0"/>
          <w:marRight w:val="0"/>
          <w:marTop w:val="0"/>
          <w:marBottom w:val="0"/>
          <w:divBdr>
            <w:top w:val="none" w:sz="0" w:space="0" w:color="auto"/>
            <w:left w:val="none" w:sz="0" w:space="0" w:color="auto"/>
            <w:bottom w:val="none" w:sz="0" w:space="0" w:color="auto"/>
            <w:right w:val="none" w:sz="0" w:space="0" w:color="auto"/>
          </w:divBdr>
        </w:div>
        <w:div w:id="2125810462">
          <w:marLeft w:val="0"/>
          <w:marRight w:val="0"/>
          <w:marTop w:val="0"/>
          <w:marBottom w:val="0"/>
          <w:divBdr>
            <w:top w:val="none" w:sz="0" w:space="0" w:color="auto"/>
            <w:left w:val="none" w:sz="0" w:space="0" w:color="auto"/>
            <w:bottom w:val="none" w:sz="0" w:space="0" w:color="auto"/>
            <w:right w:val="none" w:sz="0" w:space="0" w:color="auto"/>
          </w:divBdr>
        </w:div>
        <w:div w:id="1454326467">
          <w:marLeft w:val="0"/>
          <w:marRight w:val="0"/>
          <w:marTop w:val="0"/>
          <w:marBottom w:val="0"/>
          <w:divBdr>
            <w:top w:val="none" w:sz="0" w:space="0" w:color="auto"/>
            <w:left w:val="none" w:sz="0" w:space="0" w:color="auto"/>
            <w:bottom w:val="none" w:sz="0" w:space="0" w:color="auto"/>
            <w:right w:val="none" w:sz="0" w:space="0" w:color="auto"/>
          </w:divBdr>
        </w:div>
        <w:div w:id="1000735251">
          <w:marLeft w:val="0"/>
          <w:marRight w:val="0"/>
          <w:marTop w:val="0"/>
          <w:marBottom w:val="0"/>
          <w:divBdr>
            <w:top w:val="none" w:sz="0" w:space="0" w:color="auto"/>
            <w:left w:val="none" w:sz="0" w:space="0" w:color="auto"/>
            <w:bottom w:val="none" w:sz="0" w:space="0" w:color="auto"/>
            <w:right w:val="none" w:sz="0" w:space="0" w:color="auto"/>
          </w:divBdr>
        </w:div>
        <w:div w:id="573970208">
          <w:marLeft w:val="0"/>
          <w:marRight w:val="0"/>
          <w:marTop w:val="0"/>
          <w:marBottom w:val="0"/>
          <w:divBdr>
            <w:top w:val="none" w:sz="0" w:space="0" w:color="auto"/>
            <w:left w:val="none" w:sz="0" w:space="0" w:color="auto"/>
            <w:bottom w:val="none" w:sz="0" w:space="0" w:color="auto"/>
            <w:right w:val="none" w:sz="0" w:space="0" w:color="auto"/>
          </w:divBdr>
        </w:div>
        <w:div w:id="1091706616">
          <w:marLeft w:val="0"/>
          <w:marRight w:val="0"/>
          <w:marTop w:val="0"/>
          <w:marBottom w:val="0"/>
          <w:divBdr>
            <w:top w:val="none" w:sz="0" w:space="0" w:color="auto"/>
            <w:left w:val="none" w:sz="0" w:space="0" w:color="auto"/>
            <w:bottom w:val="none" w:sz="0" w:space="0" w:color="auto"/>
            <w:right w:val="none" w:sz="0" w:space="0" w:color="auto"/>
          </w:divBdr>
        </w:div>
        <w:div w:id="505436476">
          <w:marLeft w:val="0"/>
          <w:marRight w:val="0"/>
          <w:marTop w:val="0"/>
          <w:marBottom w:val="0"/>
          <w:divBdr>
            <w:top w:val="none" w:sz="0" w:space="0" w:color="auto"/>
            <w:left w:val="none" w:sz="0" w:space="0" w:color="auto"/>
            <w:bottom w:val="none" w:sz="0" w:space="0" w:color="auto"/>
            <w:right w:val="none" w:sz="0" w:space="0" w:color="auto"/>
          </w:divBdr>
        </w:div>
        <w:div w:id="2110080486">
          <w:marLeft w:val="0"/>
          <w:marRight w:val="0"/>
          <w:marTop w:val="0"/>
          <w:marBottom w:val="0"/>
          <w:divBdr>
            <w:top w:val="none" w:sz="0" w:space="0" w:color="auto"/>
            <w:left w:val="none" w:sz="0" w:space="0" w:color="auto"/>
            <w:bottom w:val="none" w:sz="0" w:space="0" w:color="auto"/>
            <w:right w:val="none" w:sz="0" w:space="0" w:color="auto"/>
          </w:divBdr>
        </w:div>
        <w:div w:id="673872811">
          <w:marLeft w:val="0"/>
          <w:marRight w:val="0"/>
          <w:marTop w:val="0"/>
          <w:marBottom w:val="0"/>
          <w:divBdr>
            <w:top w:val="none" w:sz="0" w:space="0" w:color="auto"/>
            <w:left w:val="none" w:sz="0" w:space="0" w:color="auto"/>
            <w:bottom w:val="none" w:sz="0" w:space="0" w:color="auto"/>
            <w:right w:val="none" w:sz="0" w:space="0" w:color="auto"/>
          </w:divBdr>
        </w:div>
        <w:div w:id="132649099">
          <w:marLeft w:val="0"/>
          <w:marRight w:val="0"/>
          <w:marTop w:val="0"/>
          <w:marBottom w:val="0"/>
          <w:divBdr>
            <w:top w:val="none" w:sz="0" w:space="0" w:color="auto"/>
            <w:left w:val="none" w:sz="0" w:space="0" w:color="auto"/>
            <w:bottom w:val="none" w:sz="0" w:space="0" w:color="auto"/>
            <w:right w:val="none" w:sz="0" w:space="0" w:color="auto"/>
          </w:divBdr>
        </w:div>
        <w:div w:id="659164563">
          <w:marLeft w:val="0"/>
          <w:marRight w:val="0"/>
          <w:marTop w:val="0"/>
          <w:marBottom w:val="0"/>
          <w:divBdr>
            <w:top w:val="none" w:sz="0" w:space="0" w:color="auto"/>
            <w:left w:val="none" w:sz="0" w:space="0" w:color="auto"/>
            <w:bottom w:val="none" w:sz="0" w:space="0" w:color="auto"/>
            <w:right w:val="none" w:sz="0" w:space="0" w:color="auto"/>
          </w:divBdr>
        </w:div>
        <w:div w:id="1360814077">
          <w:marLeft w:val="0"/>
          <w:marRight w:val="0"/>
          <w:marTop w:val="0"/>
          <w:marBottom w:val="0"/>
          <w:divBdr>
            <w:top w:val="none" w:sz="0" w:space="0" w:color="auto"/>
            <w:left w:val="none" w:sz="0" w:space="0" w:color="auto"/>
            <w:bottom w:val="none" w:sz="0" w:space="0" w:color="auto"/>
            <w:right w:val="none" w:sz="0" w:space="0" w:color="auto"/>
          </w:divBdr>
        </w:div>
        <w:div w:id="117068404">
          <w:marLeft w:val="0"/>
          <w:marRight w:val="0"/>
          <w:marTop w:val="0"/>
          <w:marBottom w:val="0"/>
          <w:divBdr>
            <w:top w:val="none" w:sz="0" w:space="0" w:color="auto"/>
            <w:left w:val="none" w:sz="0" w:space="0" w:color="auto"/>
            <w:bottom w:val="none" w:sz="0" w:space="0" w:color="auto"/>
            <w:right w:val="none" w:sz="0" w:space="0" w:color="auto"/>
          </w:divBdr>
        </w:div>
        <w:div w:id="1260411510">
          <w:marLeft w:val="0"/>
          <w:marRight w:val="0"/>
          <w:marTop w:val="0"/>
          <w:marBottom w:val="0"/>
          <w:divBdr>
            <w:top w:val="none" w:sz="0" w:space="0" w:color="auto"/>
            <w:left w:val="none" w:sz="0" w:space="0" w:color="auto"/>
            <w:bottom w:val="none" w:sz="0" w:space="0" w:color="auto"/>
            <w:right w:val="none" w:sz="0" w:space="0" w:color="auto"/>
          </w:divBdr>
        </w:div>
        <w:div w:id="115343514">
          <w:marLeft w:val="0"/>
          <w:marRight w:val="0"/>
          <w:marTop w:val="0"/>
          <w:marBottom w:val="0"/>
          <w:divBdr>
            <w:top w:val="none" w:sz="0" w:space="0" w:color="auto"/>
            <w:left w:val="none" w:sz="0" w:space="0" w:color="auto"/>
            <w:bottom w:val="none" w:sz="0" w:space="0" w:color="auto"/>
            <w:right w:val="none" w:sz="0" w:space="0" w:color="auto"/>
          </w:divBdr>
        </w:div>
        <w:div w:id="372387156">
          <w:marLeft w:val="0"/>
          <w:marRight w:val="0"/>
          <w:marTop w:val="0"/>
          <w:marBottom w:val="0"/>
          <w:divBdr>
            <w:top w:val="none" w:sz="0" w:space="0" w:color="auto"/>
            <w:left w:val="none" w:sz="0" w:space="0" w:color="auto"/>
            <w:bottom w:val="none" w:sz="0" w:space="0" w:color="auto"/>
            <w:right w:val="none" w:sz="0" w:space="0" w:color="auto"/>
          </w:divBdr>
        </w:div>
        <w:div w:id="2059084633">
          <w:marLeft w:val="0"/>
          <w:marRight w:val="0"/>
          <w:marTop w:val="0"/>
          <w:marBottom w:val="0"/>
          <w:divBdr>
            <w:top w:val="none" w:sz="0" w:space="0" w:color="auto"/>
            <w:left w:val="none" w:sz="0" w:space="0" w:color="auto"/>
            <w:bottom w:val="none" w:sz="0" w:space="0" w:color="auto"/>
            <w:right w:val="none" w:sz="0" w:space="0" w:color="auto"/>
          </w:divBdr>
        </w:div>
      </w:divsChild>
    </w:div>
    <w:div w:id="407267154">
      <w:bodyDiv w:val="1"/>
      <w:marLeft w:val="0"/>
      <w:marRight w:val="0"/>
      <w:marTop w:val="0"/>
      <w:marBottom w:val="0"/>
      <w:divBdr>
        <w:top w:val="none" w:sz="0" w:space="0" w:color="auto"/>
        <w:left w:val="none" w:sz="0" w:space="0" w:color="auto"/>
        <w:bottom w:val="none" w:sz="0" w:space="0" w:color="auto"/>
        <w:right w:val="none" w:sz="0" w:space="0" w:color="auto"/>
      </w:divBdr>
      <w:divsChild>
        <w:div w:id="1688825235">
          <w:marLeft w:val="0"/>
          <w:marRight w:val="0"/>
          <w:marTop w:val="0"/>
          <w:marBottom w:val="0"/>
          <w:divBdr>
            <w:top w:val="none" w:sz="0" w:space="0" w:color="auto"/>
            <w:left w:val="none" w:sz="0" w:space="0" w:color="auto"/>
            <w:bottom w:val="none" w:sz="0" w:space="0" w:color="auto"/>
            <w:right w:val="none" w:sz="0" w:space="0" w:color="auto"/>
          </w:divBdr>
        </w:div>
        <w:div w:id="1046222415">
          <w:marLeft w:val="0"/>
          <w:marRight w:val="0"/>
          <w:marTop w:val="0"/>
          <w:marBottom w:val="0"/>
          <w:divBdr>
            <w:top w:val="none" w:sz="0" w:space="0" w:color="auto"/>
            <w:left w:val="none" w:sz="0" w:space="0" w:color="auto"/>
            <w:bottom w:val="none" w:sz="0" w:space="0" w:color="auto"/>
            <w:right w:val="none" w:sz="0" w:space="0" w:color="auto"/>
          </w:divBdr>
        </w:div>
        <w:div w:id="1875075111">
          <w:marLeft w:val="0"/>
          <w:marRight w:val="0"/>
          <w:marTop w:val="0"/>
          <w:marBottom w:val="0"/>
          <w:divBdr>
            <w:top w:val="none" w:sz="0" w:space="0" w:color="auto"/>
            <w:left w:val="none" w:sz="0" w:space="0" w:color="auto"/>
            <w:bottom w:val="none" w:sz="0" w:space="0" w:color="auto"/>
            <w:right w:val="none" w:sz="0" w:space="0" w:color="auto"/>
          </w:divBdr>
        </w:div>
        <w:div w:id="1707366369">
          <w:marLeft w:val="0"/>
          <w:marRight w:val="0"/>
          <w:marTop w:val="0"/>
          <w:marBottom w:val="0"/>
          <w:divBdr>
            <w:top w:val="none" w:sz="0" w:space="0" w:color="auto"/>
            <w:left w:val="none" w:sz="0" w:space="0" w:color="auto"/>
            <w:bottom w:val="none" w:sz="0" w:space="0" w:color="auto"/>
            <w:right w:val="none" w:sz="0" w:space="0" w:color="auto"/>
          </w:divBdr>
        </w:div>
        <w:div w:id="1732147043">
          <w:marLeft w:val="0"/>
          <w:marRight w:val="0"/>
          <w:marTop w:val="0"/>
          <w:marBottom w:val="0"/>
          <w:divBdr>
            <w:top w:val="none" w:sz="0" w:space="0" w:color="auto"/>
            <w:left w:val="none" w:sz="0" w:space="0" w:color="auto"/>
            <w:bottom w:val="none" w:sz="0" w:space="0" w:color="auto"/>
            <w:right w:val="none" w:sz="0" w:space="0" w:color="auto"/>
          </w:divBdr>
        </w:div>
        <w:div w:id="1146968034">
          <w:marLeft w:val="0"/>
          <w:marRight w:val="0"/>
          <w:marTop w:val="0"/>
          <w:marBottom w:val="0"/>
          <w:divBdr>
            <w:top w:val="none" w:sz="0" w:space="0" w:color="auto"/>
            <w:left w:val="none" w:sz="0" w:space="0" w:color="auto"/>
            <w:bottom w:val="none" w:sz="0" w:space="0" w:color="auto"/>
            <w:right w:val="none" w:sz="0" w:space="0" w:color="auto"/>
          </w:divBdr>
        </w:div>
      </w:divsChild>
    </w:div>
    <w:div w:id="448932763">
      <w:bodyDiv w:val="1"/>
      <w:marLeft w:val="0"/>
      <w:marRight w:val="0"/>
      <w:marTop w:val="0"/>
      <w:marBottom w:val="0"/>
      <w:divBdr>
        <w:top w:val="none" w:sz="0" w:space="0" w:color="auto"/>
        <w:left w:val="none" w:sz="0" w:space="0" w:color="auto"/>
        <w:bottom w:val="none" w:sz="0" w:space="0" w:color="auto"/>
        <w:right w:val="none" w:sz="0" w:space="0" w:color="auto"/>
      </w:divBdr>
    </w:div>
    <w:div w:id="968785117">
      <w:bodyDiv w:val="1"/>
      <w:marLeft w:val="0"/>
      <w:marRight w:val="0"/>
      <w:marTop w:val="0"/>
      <w:marBottom w:val="0"/>
      <w:divBdr>
        <w:top w:val="none" w:sz="0" w:space="0" w:color="auto"/>
        <w:left w:val="none" w:sz="0" w:space="0" w:color="auto"/>
        <w:bottom w:val="none" w:sz="0" w:space="0" w:color="auto"/>
        <w:right w:val="none" w:sz="0" w:space="0" w:color="auto"/>
      </w:divBdr>
      <w:divsChild>
        <w:div w:id="41247153">
          <w:marLeft w:val="0"/>
          <w:marRight w:val="0"/>
          <w:marTop w:val="0"/>
          <w:marBottom w:val="0"/>
          <w:divBdr>
            <w:top w:val="none" w:sz="0" w:space="0" w:color="auto"/>
            <w:left w:val="none" w:sz="0" w:space="0" w:color="auto"/>
            <w:bottom w:val="none" w:sz="0" w:space="0" w:color="auto"/>
            <w:right w:val="none" w:sz="0" w:space="0" w:color="auto"/>
          </w:divBdr>
        </w:div>
        <w:div w:id="2041583723">
          <w:marLeft w:val="0"/>
          <w:marRight w:val="0"/>
          <w:marTop w:val="0"/>
          <w:marBottom w:val="0"/>
          <w:divBdr>
            <w:top w:val="none" w:sz="0" w:space="0" w:color="auto"/>
            <w:left w:val="none" w:sz="0" w:space="0" w:color="auto"/>
            <w:bottom w:val="none" w:sz="0" w:space="0" w:color="auto"/>
            <w:right w:val="none" w:sz="0" w:space="0" w:color="auto"/>
          </w:divBdr>
        </w:div>
        <w:div w:id="1216239383">
          <w:marLeft w:val="0"/>
          <w:marRight w:val="0"/>
          <w:marTop w:val="0"/>
          <w:marBottom w:val="0"/>
          <w:divBdr>
            <w:top w:val="none" w:sz="0" w:space="0" w:color="auto"/>
            <w:left w:val="none" w:sz="0" w:space="0" w:color="auto"/>
            <w:bottom w:val="none" w:sz="0" w:space="0" w:color="auto"/>
            <w:right w:val="none" w:sz="0" w:space="0" w:color="auto"/>
          </w:divBdr>
        </w:div>
      </w:divsChild>
    </w:div>
    <w:div w:id="1552302612">
      <w:bodyDiv w:val="1"/>
      <w:marLeft w:val="0"/>
      <w:marRight w:val="0"/>
      <w:marTop w:val="0"/>
      <w:marBottom w:val="0"/>
      <w:divBdr>
        <w:top w:val="none" w:sz="0" w:space="0" w:color="auto"/>
        <w:left w:val="none" w:sz="0" w:space="0" w:color="auto"/>
        <w:bottom w:val="none" w:sz="0" w:space="0" w:color="auto"/>
        <w:right w:val="none" w:sz="0" w:space="0" w:color="auto"/>
      </w:divBdr>
      <w:divsChild>
        <w:div w:id="2113043313">
          <w:marLeft w:val="0"/>
          <w:marRight w:val="0"/>
          <w:marTop w:val="0"/>
          <w:marBottom w:val="0"/>
          <w:divBdr>
            <w:top w:val="none" w:sz="0" w:space="0" w:color="auto"/>
            <w:left w:val="none" w:sz="0" w:space="0" w:color="auto"/>
            <w:bottom w:val="none" w:sz="0" w:space="0" w:color="auto"/>
            <w:right w:val="none" w:sz="0" w:space="0" w:color="auto"/>
          </w:divBdr>
        </w:div>
        <w:div w:id="1025861639">
          <w:marLeft w:val="0"/>
          <w:marRight w:val="0"/>
          <w:marTop w:val="0"/>
          <w:marBottom w:val="0"/>
          <w:divBdr>
            <w:top w:val="none" w:sz="0" w:space="0" w:color="auto"/>
            <w:left w:val="none" w:sz="0" w:space="0" w:color="auto"/>
            <w:bottom w:val="none" w:sz="0" w:space="0" w:color="auto"/>
            <w:right w:val="none" w:sz="0" w:space="0" w:color="auto"/>
          </w:divBdr>
        </w:div>
        <w:div w:id="113524488">
          <w:marLeft w:val="0"/>
          <w:marRight w:val="0"/>
          <w:marTop w:val="0"/>
          <w:marBottom w:val="0"/>
          <w:divBdr>
            <w:top w:val="none" w:sz="0" w:space="0" w:color="auto"/>
            <w:left w:val="none" w:sz="0" w:space="0" w:color="auto"/>
            <w:bottom w:val="none" w:sz="0" w:space="0" w:color="auto"/>
            <w:right w:val="none" w:sz="0" w:space="0" w:color="auto"/>
          </w:divBdr>
        </w:div>
        <w:div w:id="569656784">
          <w:marLeft w:val="0"/>
          <w:marRight w:val="0"/>
          <w:marTop w:val="0"/>
          <w:marBottom w:val="0"/>
          <w:divBdr>
            <w:top w:val="none" w:sz="0" w:space="0" w:color="auto"/>
            <w:left w:val="none" w:sz="0" w:space="0" w:color="auto"/>
            <w:bottom w:val="none" w:sz="0" w:space="0" w:color="auto"/>
            <w:right w:val="none" w:sz="0" w:space="0" w:color="auto"/>
          </w:divBdr>
        </w:div>
        <w:div w:id="1615094412">
          <w:marLeft w:val="0"/>
          <w:marRight w:val="0"/>
          <w:marTop w:val="0"/>
          <w:marBottom w:val="0"/>
          <w:divBdr>
            <w:top w:val="none" w:sz="0" w:space="0" w:color="auto"/>
            <w:left w:val="none" w:sz="0" w:space="0" w:color="auto"/>
            <w:bottom w:val="none" w:sz="0" w:space="0" w:color="auto"/>
            <w:right w:val="none" w:sz="0" w:space="0" w:color="auto"/>
          </w:divBdr>
        </w:div>
        <w:div w:id="928004409">
          <w:marLeft w:val="0"/>
          <w:marRight w:val="0"/>
          <w:marTop w:val="0"/>
          <w:marBottom w:val="0"/>
          <w:divBdr>
            <w:top w:val="none" w:sz="0" w:space="0" w:color="auto"/>
            <w:left w:val="none" w:sz="0" w:space="0" w:color="auto"/>
            <w:bottom w:val="none" w:sz="0" w:space="0" w:color="auto"/>
            <w:right w:val="none" w:sz="0" w:space="0" w:color="auto"/>
          </w:divBdr>
        </w:div>
        <w:div w:id="1530483389">
          <w:marLeft w:val="0"/>
          <w:marRight w:val="0"/>
          <w:marTop w:val="0"/>
          <w:marBottom w:val="0"/>
          <w:divBdr>
            <w:top w:val="none" w:sz="0" w:space="0" w:color="auto"/>
            <w:left w:val="none" w:sz="0" w:space="0" w:color="auto"/>
            <w:bottom w:val="none" w:sz="0" w:space="0" w:color="auto"/>
            <w:right w:val="none" w:sz="0" w:space="0" w:color="auto"/>
          </w:divBdr>
        </w:div>
        <w:div w:id="1253515989">
          <w:marLeft w:val="0"/>
          <w:marRight w:val="0"/>
          <w:marTop w:val="0"/>
          <w:marBottom w:val="0"/>
          <w:divBdr>
            <w:top w:val="none" w:sz="0" w:space="0" w:color="auto"/>
            <w:left w:val="none" w:sz="0" w:space="0" w:color="auto"/>
            <w:bottom w:val="none" w:sz="0" w:space="0" w:color="auto"/>
            <w:right w:val="none" w:sz="0" w:space="0" w:color="auto"/>
          </w:divBdr>
        </w:div>
        <w:div w:id="1259101699">
          <w:marLeft w:val="0"/>
          <w:marRight w:val="0"/>
          <w:marTop w:val="0"/>
          <w:marBottom w:val="0"/>
          <w:divBdr>
            <w:top w:val="none" w:sz="0" w:space="0" w:color="auto"/>
            <w:left w:val="none" w:sz="0" w:space="0" w:color="auto"/>
            <w:bottom w:val="none" w:sz="0" w:space="0" w:color="auto"/>
            <w:right w:val="none" w:sz="0" w:space="0" w:color="auto"/>
          </w:divBdr>
        </w:div>
        <w:div w:id="1090085843">
          <w:marLeft w:val="0"/>
          <w:marRight w:val="0"/>
          <w:marTop w:val="0"/>
          <w:marBottom w:val="0"/>
          <w:divBdr>
            <w:top w:val="none" w:sz="0" w:space="0" w:color="auto"/>
            <w:left w:val="none" w:sz="0" w:space="0" w:color="auto"/>
            <w:bottom w:val="none" w:sz="0" w:space="0" w:color="auto"/>
            <w:right w:val="none" w:sz="0" w:space="0" w:color="auto"/>
          </w:divBdr>
        </w:div>
        <w:div w:id="855386280">
          <w:marLeft w:val="0"/>
          <w:marRight w:val="0"/>
          <w:marTop w:val="0"/>
          <w:marBottom w:val="0"/>
          <w:divBdr>
            <w:top w:val="none" w:sz="0" w:space="0" w:color="auto"/>
            <w:left w:val="none" w:sz="0" w:space="0" w:color="auto"/>
            <w:bottom w:val="none" w:sz="0" w:space="0" w:color="auto"/>
            <w:right w:val="none" w:sz="0" w:space="0" w:color="auto"/>
          </w:divBdr>
        </w:div>
        <w:div w:id="1223953134">
          <w:marLeft w:val="0"/>
          <w:marRight w:val="0"/>
          <w:marTop w:val="0"/>
          <w:marBottom w:val="0"/>
          <w:divBdr>
            <w:top w:val="none" w:sz="0" w:space="0" w:color="auto"/>
            <w:left w:val="none" w:sz="0" w:space="0" w:color="auto"/>
            <w:bottom w:val="none" w:sz="0" w:space="0" w:color="auto"/>
            <w:right w:val="none" w:sz="0" w:space="0" w:color="auto"/>
          </w:divBdr>
        </w:div>
        <w:div w:id="1378890783">
          <w:marLeft w:val="0"/>
          <w:marRight w:val="0"/>
          <w:marTop w:val="0"/>
          <w:marBottom w:val="0"/>
          <w:divBdr>
            <w:top w:val="none" w:sz="0" w:space="0" w:color="auto"/>
            <w:left w:val="none" w:sz="0" w:space="0" w:color="auto"/>
            <w:bottom w:val="none" w:sz="0" w:space="0" w:color="auto"/>
            <w:right w:val="none" w:sz="0" w:space="0" w:color="auto"/>
          </w:divBdr>
        </w:div>
        <w:div w:id="360211199">
          <w:marLeft w:val="0"/>
          <w:marRight w:val="0"/>
          <w:marTop w:val="0"/>
          <w:marBottom w:val="0"/>
          <w:divBdr>
            <w:top w:val="none" w:sz="0" w:space="0" w:color="auto"/>
            <w:left w:val="none" w:sz="0" w:space="0" w:color="auto"/>
            <w:bottom w:val="none" w:sz="0" w:space="0" w:color="auto"/>
            <w:right w:val="none" w:sz="0" w:space="0" w:color="auto"/>
          </w:divBdr>
        </w:div>
        <w:div w:id="2012364542">
          <w:marLeft w:val="0"/>
          <w:marRight w:val="0"/>
          <w:marTop w:val="0"/>
          <w:marBottom w:val="0"/>
          <w:divBdr>
            <w:top w:val="none" w:sz="0" w:space="0" w:color="auto"/>
            <w:left w:val="none" w:sz="0" w:space="0" w:color="auto"/>
            <w:bottom w:val="none" w:sz="0" w:space="0" w:color="auto"/>
            <w:right w:val="none" w:sz="0" w:space="0" w:color="auto"/>
          </w:divBdr>
        </w:div>
        <w:div w:id="1084032801">
          <w:marLeft w:val="0"/>
          <w:marRight w:val="0"/>
          <w:marTop w:val="0"/>
          <w:marBottom w:val="0"/>
          <w:divBdr>
            <w:top w:val="none" w:sz="0" w:space="0" w:color="auto"/>
            <w:left w:val="none" w:sz="0" w:space="0" w:color="auto"/>
            <w:bottom w:val="none" w:sz="0" w:space="0" w:color="auto"/>
            <w:right w:val="none" w:sz="0" w:space="0" w:color="auto"/>
          </w:divBdr>
        </w:div>
        <w:div w:id="178470035">
          <w:marLeft w:val="0"/>
          <w:marRight w:val="0"/>
          <w:marTop w:val="0"/>
          <w:marBottom w:val="0"/>
          <w:divBdr>
            <w:top w:val="none" w:sz="0" w:space="0" w:color="auto"/>
            <w:left w:val="none" w:sz="0" w:space="0" w:color="auto"/>
            <w:bottom w:val="none" w:sz="0" w:space="0" w:color="auto"/>
            <w:right w:val="none" w:sz="0" w:space="0" w:color="auto"/>
          </w:divBdr>
        </w:div>
        <w:div w:id="1646543481">
          <w:marLeft w:val="0"/>
          <w:marRight w:val="0"/>
          <w:marTop w:val="0"/>
          <w:marBottom w:val="0"/>
          <w:divBdr>
            <w:top w:val="none" w:sz="0" w:space="0" w:color="auto"/>
            <w:left w:val="none" w:sz="0" w:space="0" w:color="auto"/>
            <w:bottom w:val="none" w:sz="0" w:space="0" w:color="auto"/>
            <w:right w:val="none" w:sz="0" w:space="0" w:color="auto"/>
          </w:divBdr>
        </w:div>
        <w:div w:id="848836282">
          <w:marLeft w:val="0"/>
          <w:marRight w:val="0"/>
          <w:marTop w:val="0"/>
          <w:marBottom w:val="0"/>
          <w:divBdr>
            <w:top w:val="none" w:sz="0" w:space="0" w:color="auto"/>
            <w:left w:val="none" w:sz="0" w:space="0" w:color="auto"/>
            <w:bottom w:val="none" w:sz="0" w:space="0" w:color="auto"/>
            <w:right w:val="none" w:sz="0" w:space="0" w:color="auto"/>
          </w:divBdr>
        </w:div>
        <w:div w:id="141121314">
          <w:marLeft w:val="0"/>
          <w:marRight w:val="0"/>
          <w:marTop w:val="0"/>
          <w:marBottom w:val="0"/>
          <w:divBdr>
            <w:top w:val="none" w:sz="0" w:space="0" w:color="auto"/>
            <w:left w:val="none" w:sz="0" w:space="0" w:color="auto"/>
            <w:bottom w:val="none" w:sz="0" w:space="0" w:color="auto"/>
            <w:right w:val="none" w:sz="0" w:space="0" w:color="auto"/>
          </w:divBdr>
        </w:div>
        <w:div w:id="1744181914">
          <w:marLeft w:val="0"/>
          <w:marRight w:val="0"/>
          <w:marTop w:val="0"/>
          <w:marBottom w:val="0"/>
          <w:divBdr>
            <w:top w:val="none" w:sz="0" w:space="0" w:color="auto"/>
            <w:left w:val="none" w:sz="0" w:space="0" w:color="auto"/>
            <w:bottom w:val="none" w:sz="0" w:space="0" w:color="auto"/>
            <w:right w:val="none" w:sz="0" w:space="0" w:color="auto"/>
          </w:divBdr>
        </w:div>
        <w:div w:id="516702522">
          <w:marLeft w:val="0"/>
          <w:marRight w:val="0"/>
          <w:marTop w:val="0"/>
          <w:marBottom w:val="0"/>
          <w:divBdr>
            <w:top w:val="none" w:sz="0" w:space="0" w:color="auto"/>
            <w:left w:val="none" w:sz="0" w:space="0" w:color="auto"/>
            <w:bottom w:val="none" w:sz="0" w:space="0" w:color="auto"/>
            <w:right w:val="none" w:sz="0" w:space="0" w:color="auto"/>
          </w:divBdr>
        </w:div>
        <w:div w:id="1780102050">
          <w:marLeft w:val="0"/>
          <w:marRight w:val="0"/>
          <w:marTop w:val="0"/>
          <w:marBottom w:val="0"/>
          <w:divBdr>
            <w:top w:val="none" w:sz="0" w:space="0" w:color="auto"/>
            <w:left w:val="none" w:sz="0" w:space="0" w:color="auto"/>
            <w:bottom w:val="none" w:sz="0" w:space="0" w:color="auto"/>
            <w:right w:val="none" w:sz="0" w:space="0" w:color="auto"/>
          </w:divBdr>
        </w:div>
      </w:divsChild>
    </w:div>
    <w:div w:id="1553076913">
      <w:bodyDiv w:val="1"/>
      <w:marLeft w:val="0"/>
      <w:marRight w:val="0"/>
      <w:marTop w:val="0"/>
      <w:marBottom w:val="0"/>
      <w:divBdr>
        <w:top w:val="none" w:sz="0" w:space="0" w:color="auto"/>
        <w:left w:val="none" w:sz="0" w:space="0" w:color="auto"/>
        <w:bottom w:val="none" w:sz="0" w:space="0" w:color="auto"/>
        <w:right w:val="none" w:sz="0" w:space="0" w:color="auto"/>
      </w:divBdr>
      <w:divsChild>
        <w:div w:id="177933897">
          <w:marLeft w:val="0"/>
          <w:marRight w:val="0"/>
          <w:marTop w:val="0"/>
          <w:marBottom w:val="0"/>
          <w:divBdr>
            <w:top w:val="none" w:sz="0" w:space="0" w:color="auto"/>
            <w:left w:val="none" w:sz="0" w:space="0" w:color="auto"/>
            <w:bottom w:val="none" w:sz="0" w:space="0" w:color="auto"/>
            <w:right w:val="none" w:sz="0" w:space="0" w:color="auto"/>
          </w:divBdr>
        </w:div>
        <w:div w:id="601649417">
          <w:marLeft w:val="0"/>
          <w:marRight w:val="0"/>
          <w:marTop w:val="0"/>
          <w:marBottom w:val="0"/>
          <w:divBdr>
            <w:top w:val="none" w:sz="0" w:space="0" w:color="auto"/>
            <w:left w:val="none" w:sz="0" w:space="0" w:color="auto"/>
            <w:bottom w:val="none" w:sz="0" w:space="0" w:color="auto"/>
            <w:right w:val="none" w:sz="0" w:space="0" w:color="auto"/>
          </w:divBdr>
        </w:div>
        <w:div w:id="2119450928">
          <w:marLeft w:val="0"/>
          <w:marRight w:val="0"/>
          <w:marTop w:val="0"/>
          <w:marBottom w:val="0"/>
          <w:divBdr>
            <w:top w:val="none" w:sz="0" w:space="0" w:color="auto"/>
            <w:left w:val="none" w:sz="0" w:space="0" w:color="auto"/>
            <w:bottom w:val="none" w:sz="0" w:space="0" w:color="auto"/>
            <w:right w:val="none" w:sz="0" w:space="0" w:color="auto"/>
          </w:divBdr>
        </w:div>
      </w:divsChild>
    </w:div>
    <w:div w:id="2036731122">
      <w:bodyDiv w:val="1"/>
      <w:marLeft w:val="0"/>
      <w:marRight w:val="0"/>
      <w:marTop w:val="0"/>
      <w:marBottom w:val="0"/>
      <w:divBdr>
        <w:top w:val="none" w:sz="0" w:space="0" w:color="auto"/>
        <w:left w:val="none" w:sz="0" w:space="0" w:color="auto"/>
        <w:bottom w:val="none" w:sz="0" w:space="0" w:color="auto"/>
        <w:right w:val="none" w:sz="0" w:space="0" w:color="auto"/>
      </w:divBdr>
      <w:divsChild>
        <w:div w:id="1526794063">
          <w:marLeft w:val="0"/>
          <w:marRight w:val="0"/>
          <w:marTop w:val="0"/>
          <w:marBottom w:val="0"/>
          <w:divBdr>
            <w:top w:val="none" w:sz="0" w:space="0" w:color="auto"/>
            <w:left w:val="none" w:sz="0" w:space="0" w:color="auto"/>
            <w:bottom w:val="none" w:sz="0" w:space="0" w:color="auto"/>
            <w:right w:val="none" w:sz="0" w:space="0" w:color="auto"/>
          </w:divBdr>
          <w:divsChild>
            <w:div w:id="1647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lassecontabil.com.br/servlet_art.php?id=804&amp;query=&#233;tica%20profissio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C444-B3CA-4FA2-85CB-E9B82B9F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10939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hayane</dc:creator>
  <cp:lastModifiedBy>pocuradoria 2</cp:lastModifiedBy>
  <cp:revision>2</cp:revision>
  <dcterms:created xsi:type="dcterms:W3CDTF">2018-07-17T12:19:00Z</dcterms:created>
  <dcterms:modified xsi:type="dcterms:W3CDTF">2018-07-17T12:19:00Z</dcterms:modified>
</cp:coreProperties>
</file>