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EAF" w:rsidRPr="00CC5256" w:rsidRDefault="008D5EAF" w:rsidP="008D5EAF">
      <w:pPr>
        <w:pStyle w:val="NormalWeb"/>
        <w:jc w:val="both"/>
        <w:rPr>
          <w:b/>
        </w:rPr>
      </w:pPr>
      <w:r w:rsidRPr="00CC5256">
        <w:rPr>
          <w:b/>
        </w:rPr>
        <w:t xml:space="preserve">ORGANIZAÇÕES RELIGIOSAS NO BRASIL: UM CASO DE SUCESSO MIDIÁTICO E ECONÔMICO, OU UMA NOVA FORMA DE ENRIQUECIMENTO </w:t>
      </w:r>
      <w:bookmarkStart w:id="0" w:name="_GoBack"/>
      <w:bookmarkEnd w:id="0"/>
      <w:r w:rsidRPr="00CC5256">
        <w:rPr>
          <w:b/>
        </w:rPr>
        <w:t xml:space="preserve"> E ENGANO DA BOA FÉ DOS INCAUTOS.  </w:t>
      </w:r>
    </w:p>
    <w:p w:rsidR="008D5EAF" w:rsidRDefault="008D5EAF" w:rsidP="008D5EAF">
      <w:pPr>
        <w:pStyle w:val="NormalWeb"/>
        <w:jc w:val="both"/>
      </w:pPr>
    </w:p>
    <w:p w:rsidR="008D5EAF" w:rsidRDefault="008D5EAF" w:rsidP="008D5EAF">
      <w:pPr>
        <w:pStyle w:val="NormalWeb"/>
        <w:jc w:val="both"/>
      </w:pPr>
      <w:r>
        <w:tab/>
        <w:t xml:space="preserve">Apesar de ainda atravessarmos um período de grave crise econômica e financeira, onde as taxas de desemprego andam nas alturas, a renda média dos trabalhadores  brasileiros em queda, bem como as atividades econômicas ainda “patinam” na tentativa de retorno do crescimento, e, de tantos problemas éticos e morais vivenciados pelos brasileiros, nunca foi tão bom e lucrativo, pelo menos para um </w:t>
      </w:r>
      <w:proofErr w:type="spellStart"/>
      <w:r>
        <w:t>seletoo</w:t>
      </w:r>
      <w:proofErr w:type="spellEnd"/>
      <w:r>
        <w:t xml:space="preserve"> grupo de “Empreendedores da Fé”, comandantes do intitulado “mercado das organizações religiosas”, para estes parece que a crise econômica passa longe.</w:t>
      </w:r>
    </w:p>
    <w:p w:rsidR="008D5EAF" w:rsidRDefault="008D5EAF" w:rsidP="008D5EAF">
      <w:pPr>
        <w:pStyle w:val="NormalWeb"/>
        <w:ind w:firstLine="708"/>
        <w:jc w:val="both"/>
      </w:pPr>
      <w:r>
        <w:t>Mormente, quando se trata de conjugar os aspectos característicos das organizações em geral, em meio à exposição pública midiática, e enorme crescimento do acesso do público por meio do uso de ferramentas midiáticas, tais como: as emissoras de TV , rádios AM e FM, e outras mídias presentes nas redes sociais evidencia-se perceptível o avassalador crescimento das organizações religiosas, principalmente dos grupos das igrejas cristãs neopentecostais no Brasil, nas últimas décadas, a despeito da alternância de ciclos de prosperidade e de crises econômicas, como as que ainda estamos atravessando, parece obviamente ser muito rentável, pelo menos para uns poucos, os dividendos ou lucros da bem estruturada máquina organizacional destas organizações religiosas.</w:t>
      </w:r>
    </w:p>
    <w:p w:rsidR="008D5EAF" w:rsidRDefault="008D5EAF" w:rsidP="008D5EAF">
      <w:pPr>
        <w:pStyle w:val="NormalWeb"/>
        <w:ind w:firstLine="708"/>
        <w:jc w:val="both"/>
      </w:pPr>
      <w:r>
        <w:t>Num país onde a Constituição Federal, permite a liberdade de culto, ou seja, o Estado assume feições nitidamente absenteístas do fenômeno religioso, portando-se assim como um Estado laico, a liberdade de crença, e credo, tem se constituído num elemento garantidor do crescimento destas organizações religiosas, mas será este o único argumento para tamanho desenvolvimento destas igrejas, bem como, do consequente e evidente enriquecimento de alguns de seus líderes religiosos na atualidade brasileira, inclusive com destaque e expansão para além das fronteiras nacionais?</w:t>
      </w:r>
    </w:p>
    <w:p w:rsidR="008D5EAF" w:rsidRDefault="008D5EAF" w:rsidP="008D5EAF">
      <w:pPr>
        <w:pStyle w:val="NormalWeb"/>
        <w:ind w:firstLine="708"/>
        <w:jc w:val="both"/>
      </w:pPr>
      <w:r>
        <w:t>Mede-se com efeito, até mesmo por órgãos públicos, e, por estudos realizados por instituições privadas, o crescimento deste tipo de organização, não somente pelo aumento no número de fiéis ou membros de tais igrejas, mas por outras características e peculiaridades relativas a tais organizações, como: crescente número de templos físicos, a participação na realização de programações artísticas de caráter religioso não somente nas emissoras de TV vinculadas aos ditos grupos e seus líderes, mas para além desta participação televisiva, uma possível compra, ou agendamento de horários nas grandes redes de televisão brasileira, bem como, espaços da mídia em geral, a saber, programas de TV, emissoras de radiodifusão AM e FM, revistas, livros, e outros pacotes atrativos de produtos e serviços religiosos consumidos por milhões de adeptos pelo Brasil, expandindo-se por todo o orbe terrestre.</w:t>
      </w:r>
    </w:p>
    <w:p w:rsidR="008D5EAF" w:rsidRDefault="008D5EAF" w:rsidP="008D5EAF">
      <w:pPr>
        <w:pStyle w:val="NormalWeb"/>
        <w:ind w:firstLine="708"/>
        <w:jc w:val="both"/>
      </w:pPr>
      <w:r>
        <w:t xml:space="preserve">Tal crescimento, a despeito da grande maioria da população brasileira se dizer cristã de denominação católico-romana, bem como de outros cultos evangélicos tradicionais, assistimos na atualidade, o avassalador crescimento das organizações religiosas cristãs notadamente de pertença às chamadas doutrinas religiosas que caracterizam o fenômeno religioso neopentecostal, principalmente caracterizado pela </w:t>
      </w:r>
      <w:r>
        <w:lastRenderedPageBreak/>
        <w:t>colossal influência de uma doutrina religiosa conhecida como “Teologia da Prosperidade”.</w:t>
      </w:r>
    </w:p>
    <w:p w:rsidR="008D5EAF" w:rsidRDefault="008D5EAF" w:rsidP="008D5EAF">
      <w:pPr>
        <w:pStyle w:val="NormalWeb"/>
        <w:ind w:firstLine="708"/>
        <w:jc w:val="both"/>
      </w:pPr>
      <w:r>
        <w:t xml:space="preserve">Obviamente, tal argumentação religiosa dogmaticamente exposta, repetida, e auxiliada por elementos do marketing religioso, presentes e elaborados por tais igrejas e líderes, alicerçados na Teologia da Prosperidade, têm “convertido e arrebanhado” milhões de adeptos, principalmente oriundos do Catolicismo Romano, e do fundamentalismo evangélico ou protestante tradicional. </w:t>
      </w:r>
    </w:p>
    <w:p w:rsidR="008D5EAF" w:rsidRDefault="008D5EAF" w:rsidP="008D5EAF">
      <w:pPr>
        <w:pStyle w:val="NormalWeb"/>
        <w:ind w:firstLine="708"/>
        <w:jc w:val="both"/>
      </w:pPr>
      <w:r>
        <w:t>A saída de milhares e milhares de fiéis de tais igrejas cristãs para essas novas congregações religiosas neopentecostais, tais como a: A Igreja Universal do Reino de Deus, a Igreja Mundial do Poder de Deus, Igreja Internacional da Graça de Deus, dentre outras, tem sido verificada e estudada não só pelo viés econômico, mas, das comunicações, da política (bancada evangélica), bem como, tem despertado também o interesse acadêmico, para compreender os motivos de tamanho sucesso não somente do ponto de vista religioso, mas, para bem mais além; mormente, do notório enriquecimento econômico de suas lideranças religiosa, constituindo-se hoje em grupos de milionários e bilionários em patrimônio físico, monetário, de suas fortunas  no Brasil e no mundo.</w:t>
      </w:r>
    </w:p>
    <w:p w:rsidR="008D5EAF" w:rsidRDefault="008D5EAF" w:rsidP="008D5EAF">
      <w:pPr>
        <w:pStyle w:val="NormalWeb"/>
        <w:ind w:firstLine="708"/>
        <w:jc w:val="both"/>
      </w:pPr>
      <w:r>
        <w:t>Um fator contribuinte para tal crescimento revela-se na facilidade para abertura de uma igreja no Brasil. Sendo caraterizadas como instituições religiosas, gozam de ampla e total imunidade tributária, bem como, de enormes facilidades para constituição de sua personalidade jurídica, não é tão custoso, nem burocrático “abrir” uma igreja no Brasil. Os dados são impressionantes, e, porque, não dizer dignos de profunda reflexão, do contingente de milhares de igrejas cristãs espalhadas pelo país, mas o que chama mais a atenção, é exatamente, o portentoso esquema de marketing, e de ferramentas organizacionais, que, revelam não só o dinamismo dessas organizações religiosas e sua estrutura operacional, mas a despeito de tudo isso, os bilhões de reais/dólares, movimentados pelas lideranças de tais instituições.</w:t>
      </w:r>
    </w:p>
    <w:p w:rsidR="008D5EAF" w:rsidRDefault="008D5EAF" w:rsidP="008D5EAF">
      <w:pPr>
        <w:pStyle w:val="NormalWeb"/>
        <w:ind w:firstLine="708"/>
        <w:jc w:val="both"/>
      </w:pPr>
      <w:r>
        <w:t>Só a título de curiosidade, passaremos a citar trechos de algumas reportagens, e de dados de órgãos públicos referentes a tão complexa questão, os quais, com o devido tratamento reflexivo, nos chamam à atenção para a dimensão de um fenômeno hodierno de nossas sociedades e de seus desdobramentos, em meio a um quadro sociológico vigente em nossos dias, como tão bem asseverado por BAUMAN,  de “Os tempos líquidos” da pós modernidade, que são questionadores dos antigos fundamentos das relações sociais, bem como, de suas instituições:</w:t>
      </w:r>
    </w:p>
    <w:p w:rsidR="003861DC" w:rsidRDefault="003861DC" w:rsidP="008D5EAF">
      <w:pPr>
        <w:pStyle w:val="NormalWeb"/>
        <w:ind w:firstLine="708"/>
        <w:jc w:val="both"/>
      </w:pPr>
    </w:p>
    <w:p w:rsidR="003E6D4E" w:rsidRPr="003861DC" w:rsidRDefault="003861DC" w:rsidP="003861DC">
      <w:pPr>
        <w:spacing w:before="100" w:beforeAutospacing="1" w:after="100" w:afterAutospacing="1" w:line="240" w:lineRule="auto"/>
        <w:ind w:firstLine="708"/>
        <w:jc w:val="both"/>
        <w:outlineLvl w:val="0"/>
        <w:rPr>
          <w:rFonts w:ascii="Times New Roman" w:eastAsia="Times New Roman" w:hAnsi="Times New Roman" w:cs="Times New Roman"/>
          <w:b/>
          <w:bCs/>
          <w:i/>
          <w:kern w:val="36"/>
          <w:sz w:val="28"/>
          <w:szCs w:val="28"/>
          <w:lang w:eastAsia="pt-BR"/>
        </w:rPr>
      </w:pPr>
      <w:r>
        <w:rPr>
          <w:rFonts w:ascii="Times New Roman" w:eastAsia="Times New Roman" w:hAnsi="Times New Roman" w:cs="Times New Roman"/>
          <w:b/>
          <w:bCs/>
          <w:i/>
          <w:kern w:val="36"/>
          <w:sz w:val="28"/>
          <w:szCs w:val="28"/>
          <w:lang w:eastAsia="pt-BR"/>
        </w:rPr>
        <w:t>“</w:t>
      </w:r>
      <w:r w:rsidR="003E6D4E" w:rsidRPr="003861DC">
        <w:rPr>
          <w:rFonts w:ascii="Times New Roman" w:eastAsia="Times New Roman" w:hAnsi="Times New Roman" w:cs="Times New Roman"/>
          <w:b/>
          <w:bCs/>
          <w:i/>
          <w:kern w:val="36"/>
          <w:sz w:val="28"/>
          <w:szCs w:val="28"/>
          <w:lang w:eastAsia="pt-BR"/>
        </w:rPr>
        <w:t>Desde 2010, uma nova organização religiosa surge por hora</w:t>
      </w:r>
    </w:p>
    <w:p w:rsidR="008D5EAF" w:rsidRPr="003861DC" w:rsidRDefault="003E6D4E" w:rsidP="003861DC">
      <w:pPr>
        <w:spacing w:before="100" w:beforeAutospacing="1" w:after="100" w:afterAutospacing="1" w:line="240" w:lineRule="auto"/>
        <w:jc w:val="both"/>
        <w:outlineLvl w:val="1"/>
        <w:rPr>
          <w:rFonts w:ascii="Times New Roman" w:eastAsia="Times New Roman" w:hAnsi="Times New Roman" w:cs="Times New Roman"/>
          <w:b/>
          <w:bCs/>
          <w:i/>
          <w:sz w:val="24"/>
          <w:szCs w:val="24"/>
          <w:lang w:eastAsia="pt-BR"/>
        </w:rPr>
      </w:pPr>
      <w:r w:rsidRPr="003861DC">
        <w:rPr>
          <w:rFonts w:ascii="Times New Roman" w:eastAsia="Times New Roman" w:hAnsi="Times New Roman" w:cs="Times New Roman"/>
          <w:b/>
          <w:bCs/>
          <w:i/>
          <w:sz w:val="28"/>
          <w:szCs w:val="28"/>
          <w:lang w:eastAsia="pt-BR"/>
        </w:rPr>
        <w:t>A facilidade para a abertura de novas igrejas, o fortalecimento do movimento neopentecostal e efeitos da situação econômica são apontados como motivos</w:t>
      </w:r>
      <w:r w:rsidRPr="003861DC">
        <w:rPr>
          <w:rFonts w:ascii="Times New Roman" w:eastAsia="Times New Roman" w:hAnsi="Times New Roman" w:cs="Times New Roman"/>
          <w:i/>
          <w:noProof/>
          <w:sz w:val="24"/>
          <w:szCs w:val="24"/>
          <w:lang w:eastAsia="pt-BR"/>
        </w:rPr>
        <w:lastRenderedPageBreak/>
        <w:drawing>
          <wp:inline distT="0" distB="0" distL="0" distR="0">
            <wp:extent cx="6667500" cy="4000500"/>
            <wp:effectExtent l="0" t="0" r="0" b="0"/>
            <wp:docPr id="8" name="Imagem 8" descr="https://ogimg.infoglobo.com.br/in/21114798-9b4-c86/FT1086A/420/xINFOCHPDPICT000065924335.jpg.pagespeed.ic.D-jTPyhK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gimg.infoglobo.com.br/in/21114798-9b4-c86/FT1086A/420/xINFOCHPDPICT000065924335.jpg.pagespeed.ic.D-jTPyhKjj.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4000500"/>
                    </a:xfrm>
                    <a:prstGeom prst="rect">
                      <a:avLst/>
                    </a:prstGeom>
                    <a:noFill/>
                    <a:ln>
                      <a:noFill/>
                    </a:ln>
                  </pic:spPr>
                </pic:pic>
              </a:graphicData>
            </a:graphic>
          </wp:inline>
        </w:drawing>
      </w:r>
      <w:r w:rsidRPr="003861DC">
        <w:rPr>
          <w:rFonts w:ascii="Times New Roman" w:eastAsia="Times New Roman" w:hAnsi="Times New Roman" w:cs="Times New Roman"/>
          <w:i/>
          <w:sz w:val="24"/>
          <w:szCs w:val="24"/>
          <w:lang w:eastAsia="pt-BR"/>
        </w:rPr>
        <w:t xml:space="preserve">Marcos de Jesus, integrante do Ministério Homens Corajosos: fundado em 2015 no Rio, grupo apresenta palestras em diversas igrejas evangélicas </w:t>
      </w:r>
      <w:r w:rsidRPr="003861DC">
        <w:rPr>
          <w:rFonts w:ascii="Times New Roman" w:eastAsia="Times New Roman" w:hAnsi="Times New Roman" w:cs="Times New Roman"/>
          <w:b/>
          <w:bCs/>
          <w:i/>
          <w:sz w:val="24"/>
          <w:szCs w:val="24"/>
          <w:lang w:eastAsia="pt-BR"/>
        </w:rPr>
        <w:t>- Fernando Lemos / Agência O Globo</w:t>
      </w:r>
    </w:p>
    <w:p w:rsidR="003E6D4E" w:rsidRPr="003861DC" w:rsidRDefault="003E6D4E" w:rsidP="003861DC">
      <w:pPr>
        <w:spacing w:before="100" w:beforeAutospacing="1" w:after="100" w:afterAutospacing="1" w:line="240" w:lineRule="auto"/>
        <w:ind w:firstLine="708"/>
        <w:jc w:val="both"/>
        <w:outlineLvl w:val="1"/>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i/>
          <w:sz w:val="24"/>
          <w:szCs w:val="24"/>
          <w:lang w:eastAsia="pt-BR"/>
        </w:rPr>
        <w:t>A expansão da fé no Brasil acontece em ritmo intenso: uma nova organização religiosa surge por hora no país. A facilidade para a abertura de novas igrejas — a burocracia é pequena, ao contrário do que acontece em outras atividades —, o fortalecimento do movimento neopentecostal e até mesmo os efeitos da situação econômica são apontados como motivos que podem explicar o fenômeno.</w:t>
      </w:r>
    </w:p>
    <w:p w:rsidR="003E6D4E" w:rsidRPr="003861DC" w:rsidRDefault="003E6D4E" w:rsidP="003861DC">
      <w:pPr>
        <w:spacing w:before="100" w:beforeAutospacing="1" w:after="100" w:afterAutospacing="1" w:line="240" w:lineRule="auto"/>
        <w:ind w:firstLine="708"/>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i/>
          <w:sz w:val="24"/>
          <w:szCs w:val="24"/>
          <w:lang w:eastAsia="pt-BR"/>
        </w:rPr>
        <w:t>De janeiro de 2010 a fevereiro deste ano, 67.951 entidades se registraram na Receita Federal sob a rubrica de “organizações religiosas ou filosóficas”, uma média de 25 por dia. Ao levar em conta apenas os grupos novos, que não são filiais daqueles já existentes, o número é de 20 por dia. O processo é simples: primeiro, obtém-se o registro em cartório, com a ata de fundação, o estatuto social e a composição da diretoria; depois, os dados são apresentados à Receita, para que o órgão conceda o Cadastro Nacional de Pessoa Jurídica (CNPJ), item obrigatório para o funcionamento legal das instituições.</w:t>
      </w:r>
    </w:p>
    <w:p w:rsidR="003E6D4E" w:rsidRPr="003861DC" w:rsidRDefault="003E6D4E" w:rsidP="003861DC">
      <w:pPr>
        <w:spacing w:before="100" w:beforeAutospacing="1" w:after="100" w:afterAutospacing="1" w:line="240" w:lineRule="auto"/>
        <w:ind w:firstLine="708"/>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i/>
          <w:sz w:val="24"/>
          <w:szCs w:val="24"/>
          <w:lang w:eastAsia="pt-BR"/>
        </w:rPr>
        <w:t>Com o CNPJ em mãos, basta procurar a prefeitura e o governo estadual para solicitar, caso necessário, o alvará de funcionamento e garantir também a imunidade tributária — a Constituição proíbe a cobrança de impostos de “templos de qualquer culto”. Igrejas não pagam IPTU, Imposto de Renda (IR) sobre as doações recebidas, ISS, além de IPVA sobre os veículos adquiridos. Aplicações financeiras em nome das organizações também estão livres do IR. Em alguns estados, há ainda isenção sobre o recolhimento de tributos indiretos, como o ICMS.</w:t>
      </w:r>
    </w:p>
    <w:p w:rsidR="003E6D4E" w:rsidRPr="003861DC" w:rsidRDefault="003E6D4E" w:rsidP="003861DC">
      <w:pPr>
        <w:spacing w:before="100" w:beforeAutospacing="1" w:after="100" w:afterAutospacing="1" w:line="240" w:lineRule="auto"/>
        <w:ind w:firstLine="708"/>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i/>
          <w:sz w:val="24"/>
          <w:szCs w:val="24"/>
          <w:lang w:eastAsia="pt-BR"/>
        </w:rPr>
        <w:lastRenderedPageBreak/>
        <w:t xml:space="preserve">A vedação se estende a todo tributo que incide sobre a atividade religiosa, desde que o recurso arrecadado seja utilizado naquela finalidade. Caso a instituição não utilize o recurso para promover sua crença, ela pode ser autuada para pagar o imposto devido — explica o advogado Levy Reis, especialista em Direito Tributário, apresentando um exemplo. — Caso uma igreja tenha um estacionamento, não incide qualquer imposto sobre os ganhos, desde que ele seja usado para sua atividade em si. Mas se esta instituição arrecada o recurso e aplica numa viagem de um pregador a passeio para </w:t>
      </w:r>
      <w:proofErr w:type="spellStart"/>
      <w:r w:rsidRPr="003861DC">
        <w:rPr>
          <w:rFonts w:ascii="Times New Roman" w:eastAsia="Times New Roman" w:hAnsi="Times New Roman" w:cs="Times New Roman"/>
          <w:i/>
          <w:sz w:val="24"/>
          <w:szCs w:val="24"/>
          <w:lang w:eastAsia="pt-BR"/>
        </w:rPr>
        <w:t>Las</w:t>
      </w:r>
      <w:proofErr w:type="spellEnd"/>
      <w:r w:rsidRPr="003861DC">
        <w:rPr>
          <w:rFonts w:ascii="Times New Roman" w:eastAsia="Times New Roman" w:hAnsi="Times New Roman" w:cs="Times New Roman"/>
          <w:i/>
          <w:sz w:val="24"/>
          <w:szCs w:val="24"/>
          <w:lang w:eastAsia="pt-BR"/>
        </w:rPr>
        <w:t xml:space="preserve"> Vegas, fica descaracterizada a imunidade tributária. E aí sim pode ser aplicado o imposto com multa.</w:t>
      </w:r>
    </w:p>
    <w:p w:rsidR="003E6D4E" w:rsidRPr="003861DC" w:rsidRDefault="003E6D4E" w:rsidP="003861DC">
      <w:pPr>
        <w:spacing w:before="100" w:beforeAutospacing="1" w:after="100" w:afterAutospacing="1" w:line="240" w:lineRule="auto"/>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b/>
          <w:bCs/>
          <w:i/>
          <w:sz w:val="24"/>
          <w:szCs w:val="24"/>
          <w:lang w:eastAsia="pt-BR"/>
        </w:rPr>
        <w:t>Migração de fiéis</w:t>
      </w:r>
    </w:p>
    <w:p w:rsidR="003E6D4E" w:rsidRPr="003861DC" w:rsidRDefault="003E6D4E" w:rsidP="003861DC">
      <w:pPr>
        <w:spacing w:before="100" w:beforeAutospacing="1" w:after="100" w:afterAutospacing="1" w:line="240" w:lineRule="auto"/>
        <w:ind w:firstLine="708"/>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i/>
          <w:sz w:val="24"/>
          <w:szCs w:val="24"/>
          <w:lang w:eastAsia="pt-BR"/>
        </w:rPr>
        <w:t>O texto constitucional estabelece a imunidade fiscal e a liberdade de culto — o direito é classificado como “inviolável”. Não há, portanto, a necessidade de apresentar requisitos teológicos ou doutrinários para abrir uma igreja. A facilidade faz com que muitas organizações sequer tenham um lugar, próprio ou alugado, para receber os fiéis, informando o endereço de imóveis residenciais ou de outras empresas como sendo seus.</w:t>
      </w:r>
    </w:p>
    <w:p w:rsidR="003E6D4E" w:rsidRPr="003861DC" w:rsidRDefault="003E6D4E" w:rsidP="003861DC">
      <w:pPr>
        <w:spacing w:after="0" w:line="240" w:lineRule="auto"/>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i/>
          <w:noProof/>
          <w:sz w:val="24"/>
          <w:szCs w:val="24"/>
          <w:lang w:eastAsia="pt-BR"/>
        </w:rPr>
        <w:drawing>
          <wp:inline distT="0" distB="0" distL="0" distR="0">
            <wp:extent cx="6667500" cy="4000500"/>
            <wp:effectExtent l="0" t="0" r="0" b="0"/>
            <wp:docPr id="1" name="Imagem 1" descr="https://ogimg.infoglobo.com.br/in/21114809-7ff-d40/FT1086A/420/xpag3.jpg.pagespeed.ic.luIdoQfS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ogimg.infoglobo.com.br/in/21114809-7ff-d40/FT1086A/420/xpag3.jpg.pagespeed.ic.luIdoQfS1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0" cy="4000500"/>
                    </a:xfrm>
                    <a:prstGeom prst="rect">
                      <a:avLst/>
                    </a:prstGeom>
                    <a:noFill/>
                    <a:ln>
                      <a:noFill/>
                    </a:ln>
                  </pic:spPr>
                </pic:pic>
              </a:graphicData>
            </a:graphic>
          </wp:inline>
        </w:drawing>
      </w:r>
      <w:r w:rsidRPr="003861DC">
        <w:rPr>
          <w:rFonts w:ascii="Times New Roman" w:eastAsia="Times New Roman" w:hAnsi="Times New Roman" w:cs="Times New Roman"/>
          <w:i/>
          <w:sz w:val="24"/>
          <w:szCs w:val="24"/>
          <w:lang w:eastAsia="pt-BR"/>
        </w:rPr>
        <w:t>Números mostram a quantidade de organizações criadas</w:t>
      </w:r>
      <w:r w:rsidRPr="003861DC">
        <w:rPr>
          <w:rFonts w:ascii="Times New Roman" w:eastAsia="Times New Roman" w:hAnsi="Times New Roman" w:cs="Times New Roman"/>
          <w:b/>
          <w:bCs/>
          <w:i/>
          <w:sz w:val="24"/>
          <w:szCs w:val="24"/>
          <w:lang w:eastAsia="pt-BR"/>
        </w:rPr>
        <w:t xml:space="preserve"> - Receita Federal</w:t>
      </w:r>
    </w:p>
    <w:p w:rsidR="003E6D4E" w:rsidRPr="003861DC" w:rsidRDefault="003E6D4E" w:rsidP="003861DC">
      <w:pPr>
        <w:spacing w:before="100" w:beforeAutospacing="1" w:after="100" w:afterAutospacing="1" w:line="240" w:lineRule="auto"/>
        <w:ind w:firstLine="708"/>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i/>
          <w:sz w:val="24"/>
          <w:szCs w:val="24"/>
          <w:lang w:eastAsia="pt-BR"/>
        </w:rPr>
        <w:t xml:space="preserve">A teóloga Maria Clara </w:t>
      </w:r>
      <w:proofErr w:type="spellStart"/>
      <w:r w:rsidRPr="003861DC">
        <w:rPr>
          <w:rFonts w:ascii="Times New Roman" w:eastAsia="Times New Roman" w:hAnsi="Times New Roman" w:cs="Times New Roman"/>
          <w:i/>
          <w:sz w:val="24"/>
          <w:szCs w:val="24"/>
          <w:lang w:eastAsia="pt-BR"/>
        </w:rPr>
        <w:t>Bingemer</w:t>
      </w:r>
      <w:proofErr w:type="spellEnd"/>
      <w:r w:rsidRPr="003861DC">
        <w:rPr>
          <w:rFonts w:ascii="Times New Roman" w:eastAsia="Times New Roman" w:hAnsi="Times New Roman" w:cs="Times New Roman"/>
          <w:i/>
          <w:sz w:val="24"/>
          <w:szCs w:val="24"/>
          <w:lang w:eastAsia="pt-BR"/>
        </w:rPr>
        <w:t>, professora da PUC-Rio, aponta que a migração de fiéis também é um ponto que possibilita o surgimento de novas entidades. Um relato comum é o de integrantes de igrejas que, ao adquirir o domínio da doutrina e das pregações, resolvem abrir sua própria igreja.</w:t>
      </w:r>
    </w:p>
    <w:p w:rsidR="003E6D4E" w:rsidRPr="003861DC" w:rsidRDefault="003E6D4E" w:rsidP="003861DC">
      <w:pPr>
        <w:spacing w:before="100" w:beforeAutospacing="1" w:after="100" w:afterAutospacing="1" w:line="240" w:lineRule="auto"/>
        <w:ind w:firstLine="708"/>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i/>
          <w:sz w:val="24"/>
          <w:szCs w:val="24"/>
          <w:lang w:eastAsia="pt-BR"/>
        </w:rPr>
        <w:lastRenderedPageBreak/>
        <w:t xml:space="preserve">Os fiéis dessas igrejas neopentecostais, muitas vezes, são </w:t>
      </w:r>
      <w:proofErr w:type="spellStart"/>
      <w:r w:rsidRPr="003861DC">
        <w:rPr>
          <w:rFonts w:ascii="Times New Roman" w:eastAsia="Times New Roman" w:hAnsi="Times New Roman" w:cs="Times New Roman"/>
          <w:i/>
          <w:sz w:val="24"/>
          <w:szCs w:val="24"/>
          <w:lang w:eastAsia="pt-BR"/>
        </w:rPr>
        <w:t>ex-católicos</w:t>
      </w:r>
      <w:proofErr w:type="spellEnd"/>
      <w:r w:rsidRPr="003861DC">
        <w:rPr>
          <w:rFonts w:ascii="Times New Roman" w:eastAsia="Times New Roman" w:hAnsi="Times New Roman" w:cs="Times New Roman"/>
          <w:i/>
          <w:sz w:val="24"/>
          <w:szCs w:val="24"/>
          <w:lang w:eastAsia="pt-BR"/>
        </w:rPr>
        <w:t xml:space="preserve">, </w:t>
      </w:r>
      <w:proofErr w:type="spellStart"/>
      <w:r w:rsidRPr="003861DC">
        <w:rPr>
          <w:rFonts w:ascii="Times New Roman" w:eastAsia="Times New Roman" w:hAnsi="Times New Roman" w:cs="Times New Roman"/>
          <w:i/>
          <w:sz w:val="24"/>
          <w:szCs w:val="24"/>
          <w:lang w:eastAsia="pt-BR"/>
        </w:rPr>
        <w:t>ex-protestantes</w:t>
      </w:r>
      <w:proofErr w:type="spellEnd"/>
      <w:r w:rsidRPr="003861DC">
        <w:rPr>
          <w:rFonts w:ascii="Times New Roman" w:eastAsia="Times New Roman" w:hAnsi="Times New Roman" w:cs="Times New Roman"/>
          <w:i/>
          <w:sz w:val="24"/>
          <w:szCs w:val="24"/>
          <w:lang w:eastAsia="pt-BR"/>
        </w:rPr>
        <w:t>, estavam em outras religiões e migraram. Mas não permanecem: elas são lugar de trânsito — analisa a teóloga.</w:t>
      </w:r>
    </w:p>
    <w:p w:rsidR="003E6D4E" w:rsidRPr="003861DC" w:rsidRDefault="003E6D4E" w:rsidP="003861DC">
      <w:pPr>
        <w:spacing w:before="100" w:beforeAutospacing="1" w:after="100" w:afterAutospacing="1" w:line="240" w:lineRule="auto"/>
        <w:ind w:firstLine="708"/>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i/>
          <w:sz w:val="24"/>
          <w:szCs w:val="24"/>
          <w:lang w:eastAsia="pt-BR"/>
        </w:rPr>
        <w:t>Do ponto de vista tributário, a fiscalização sobre os impostos da União cabe à Receita Federal, enquanto as secretarias estaduais e municipais de Fazenda devem supervisionar os tributos a cargo dos estados e cidades. O Ministério Público também tem o dever de averiguar possíveis irregularidades e desvios provocados pela blindagem fiscal.</w:t>
      </w:r>
    </w:p>
    <w:p w:rsidR="003E6D4E" w:rsidRPr="003861DC" w:rsidRDefault="003E6D4E" w:rsidP="003861DC">
      <w:pPr>
        <w:spacing w:before="100" w:beforeAutospacing="1" w:after="100" w:afterAutospacing="1" w:line="240" w:lineRule="auto"/>
        <w:ind w:firstLine="708"/>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i/>
          <w:sz w:val="24"/>
          <w:szCs w:val="24"/>
          <w:lang w:eastAsia="pt-BR"/>
        </w:rPr>
        <w:t xml:space="preserve">No Rio, dados do Instituto Brasileiro de Planejamento e Tributação (IBPT), mostram que há 21.333 </w:t>
      </w:r>
      <w:proofErr w:type="spellStart"/>
      <w:r w:rsidRPr="003861DC">
        <w:rPr>
          <w:rFonts w:ascii="Times New Roman" w:eastAsia="Times New Roman" w:hAnsi="Times New Roman" w:cs="Times New Roman"/>
          <w:i/>
          <w:sz w:val="24"/>
          <w:szCs w:val="24"/>
          <w:lang w:eastAsia="pt-BR"/>
        </w:rPr>
        <w:t>CNPJs</w:t>
      </w:r>
      <w:proofErr w:type="spellEnd"/>
      <w:r w:rsidRPr="003861DC">
        <w:rPr>
          <w:rFonts w:ascii="Times New Roman" w:eastAsia="Times New Roman" w:hAnsi="Times New Roman" w:cs="Times New Roman"/>
          <w:i/>
          <w:sz w:val="24"/>
          <w:szCs w:val="24"/>
          <w:lang w:eastAsia="pt-BR"/>
        </w:rPr>
        <w:t xml:space="preserve"> ativos de organizações religiosas. De janeiro de 2010 a fevereiro deste ano, houve 9.670 registros. O estado campeão no período foi São Paulo, com 17.052. Não há um cadastro único que apresente todas as igrejas em atividade no país, portanto a verificação da abertura do CNPJ é o caminho mais seguro. Mas, como o processo é </w:t>
      </w:r>
      <w:proofErr w:type="spellStart"/>
      <w:r w:rsidRPr="003861DC">
        <w:rPr>
          <w:rFonts w:ascii="Times New Roman" w:eastAsia="Times New Roman" w:hAnsi="Times New Roman" w:cs="Times New Roman"/>
          <w:i/>
          <w:sz w:val="24"/>
          <w:szCs w:val="24"/>
          <w:lang w:eastAsia="pt-BR"/>
        </w:rPr>
        <w:t>autodeclaratório</w:t>
      </w:r>
      <w:proofErr w:type="spellEnd"/>
      <w:r w:rsidRPr="003861DC">
        <w:rPr>
          <w:rFonts w:ascii="Times New Roman" w:eastAsia="Times New Roman" w:hAnsi="Times New Roman" w:cs="Times New Roman"/>
          <w:i/>
          <w:sz w:val="24"/>
          <w:szCs w:val="24"/>
          <w:lang w:eastAsia="pt-BR"/>
        </w:rPr>
        <w:t>, a Receita ressalva não ser possível assegurar que todos os cadastros são de organizações religiosas.</w:t>
      </w:r>
    </w:p>
    <w:p w:rsidR="003E6D4E" w:rsidRPr="003861DC" w:rsidRDefault="003E6D4E" w:rsidP="003861DC">
      <w:pPr>
        <w:spacing w:before="100" w:beforeAutospacing="1" w:after="100" w:afterAutospacing="1" w:line="240" w:lineRule="auto"/>
        <w:ind w:firstLine="708"/>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i/>
          <w:sz w:val="24"/>
          <w:szCs w:val="24"/>
          <w:lang w:eastAsia="pt-BR"/>
        </w:rPr>
        <w:t xml:space="preserve">Entre as denominações que surgiram, estão movimentos como a “Associação Ministerial Homens Corajosos”. O grupo não tem um templo próprio e percorre diversas igrejas evangélicas com palestras sobre os valores da vida em família. Eles direcionam as pregações para grupos de homens por acreditar que, sem a presença das mulheres, eles se sentirão mais à vontade para “revelar os pecados” e, a partir </w:t>
      </w:r>
      <w:proofErr w:type="gramStart"/>
      <w:r w:rsidRPr="003861DC">
        <w:rPr>
          <w:rFonts w:ascii="Times New Roman" w:eastAsia="Times New Roman" w:hAnsi="Times New Roman" w:cs="Times New Roman"/>
          <w:i/>
          <w:sz w:val="24"/>
          <w:szCs w:val="24"/>
          <w:lang w:eastAsia="pt-BR"/>
        </w:rPr>
        <w:t>daí, mudar</w:t>
      </w:r>
      <w:proofErr w:type="gramEnd"/>
      <w:r w:rsidRPr="003861DC">
        <w:rPr>
          <w:rFonts w:ascii="Times New Roman" w:eastAsia="Times New Roman" w:hAnsi="Times New Roman" w:cs="Times New Roman"/>
          <w:i/>
          <w:sz w:val="24"/>
          <w:szCs w:val="24"/>
          <w:lang w:eastAsia="pt-BR"/>
        </w:rPr>
        <w:t xml:space="preserve"> de postura. As reuniões de preparação para as palestras acontecem em uma sala cedida em Nova Iguaçu, na Baixada Fluminense — é onde funciona a funerária de Marcos de Jesus, um dos integrantes. Há ainda, no estado, organizações chamadas “Associação Missionária </w:t>
      </w:r>
      <w:proofErr w:type="spellStart"/>
      <w:r w:rsidRPr="003861DC">
        <w:rPr>
          <w:rFonts w:ascii="Times New Roman" w:eastAsia="Times New Roman" w:hAnsi="Times New Roman" w:cs="Times New Roman"/>
          <w:i/>
          <w:sz w:val="24"/>
          <w:szCs w:val="24"/>
          <w:lang w:eastAsia="pt-BR"/>
        </w:rPr>
        <w:t>Boneka</w:t>
      </w:r>
      <w:proofErr w:type="spellEnd"/>
      <w:r w:rsidRPr="003861DC">
        <w:rPr>
          <w:rFonts w:ascii="Times New Roman" w:eastAsia="Times New Roman" w:hAnsi="Times New Roman" w:cs="Times New Roman"/>
          <w:i/>
          <w:sz w:val="24"/>
          <w:szCs w:val="24"/>
          <w:lang w:eastAsia="pt-BR"/>
        </w:rPr>
        <w:t>”, “Igreja Missionária As Portas do Inferno Não Prevalecerão” e a “Associação Ministerial Chris Duran”, criada pelo cantor, hoje também pastor, que fez sucesso nos anos 1990. Já a Igreja Protestante Escatológica, que estuda um ramo do cristianismo, funciona na casa de seu fundador, na Tijuca, Zona Norte do Rio.</w:t>
      </w:r>
    </w:p>
    <w:p w:rsidR="003E6D4E" w:rsidRPr="003861DC" w:rsidRDefault="003E6D4E" w:rsidP="003861DC">
      <w:pPr>
        <w:spacing w:before="100" w:beforeAutospacing="1" w:after="100" w:afterAutospacing="1" w:line="240" w:lineRule="auto"/>
        <w:ind w:firstLine="708"/>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i/>
          <w:sz w:val="24"/>
          <w:szCs w:val="24"/>
          <w:lang w:eastAsia="pt-BR"/>
        </w:rPr>
        <w:t>Todos nós temos nossos trabalhos, ninguém vive da atividade pastoral. Não há cobrança de dízimo, as igrejas que nos convidam pagam apenas os kits que entregamos e, em alguns casos, nosso deslocamento — afirma Marcos de Jesus, integrante da associação dos Homens Corajosos.</w:t>
      </w:r>
    </w:p>
    <w:p w:rsidR="003E6D4E" w:rsidRPr="003861DC" w:rsidRDefault="003E6D4E" w:rsidP="003861DC">
      <w:pPr>
        <w:spacing w:before="100" w:beforeAutospacing="1" w:after="100" w:afterAutospacing="1" w:line="240" w:lineRule="auto"/>
        <w:ind w:firstLine="708"/>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i/>
          <w:sz w:val="24"/>
          <w:szCs w:val="24"/>
          <w:lang w:eastAsia="pt-BR"/>
        </w:rPr>
        <w:t>O advogado Gilberto Luiz do Amaral, presidente do Conselho Superior do IBPT, defende a imunidade fiscal para os templos:</w:t>
      </w:r>
    </w:p>
    <w:p w:rsidR="003E6D4E" w:rsidRPr="003861DC" w:rsidRDefault="003E6D4E" w:rsidP="003861DC">
      <w:pPr>
        <w:spacing w:before="100" w:beforeAutospacing="1" w:after="100" w:afterAutospacing="1" w:line="240" w:lineRule="auto"/>
        <w:ind w:firstLine="708"/>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i/>
          <w:sz w:val="24"/>
          <w:szCs w:val="24"/>
          <w:lang w:eastAsia="pt-BR"/>
        </w:rPr>
        <w:t>Não se pode atacar o todo com a premissa de que alguns usam a religião como atividade econômica. Partidos políticos também têm imunidade. Uma revisão constitucional não deveria servir só para os templos.</w:t>
      </w:r>
    </w:p>
    <w:p w:rsidR="003E6D4E" w:rsidRPr="003861DC" w:rsidRDefault="003E6D4E" w:rsidP="003861DC">
      <w:pPr>
        <w:spacing w:before="100" w:beforeAutospacing="1" w:after="100" w:afterAutospacing="1" w:line="240" w:lineRule="auto"/>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b/>
          <w:bCs/>
          <w:i/>
          <w:sz w:val="24"/>
          <w:szCs w:val="24"/>
          <w:lang w:eastAsia="pt-BR"/>
        </w:rPr>
        <w:t>MPF investiga venda de horários para igrejas nas emissoras de TV</w:t>
      </w:r>
    </w:p>
    <w:p w:rsidR="003E6D4E" w:rsidRPr="003861DC" w:rsidRDefault="003E6D4E" w:rsidP="003861DC">
      <w:pPr>
        <w:spacing w:before="100" w:beforeAutospacing="1" w:after="100" w:afterAutospacing="1" w:line="240" w:lineRule="auto"/>
        <w:ind w:firstLine="708"/>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i/>
          <w:sz w:val="24"/>
          <w:szCs w:val="24"/>
          <w:lang w:eastAsia="pt-BR"/>
        </w:rPr>
        <w:t xml:space="preserve">A presença maciça de programas produzidos por igrejas evangélicas nas grades das emissoras abertas de televisão despertou a atenção do Ministério Público Federal (MPF), que apura possíveis irregularidades na prática. Duas hipóteses sustentam as investigações, que acontecem no Rio e em São Paulo: a </w:t>
      </w:r>
      <w:proofErr w:type="spellStart"/>
      <w:r w:rsidRPr="003861DC">
        <w:rPr>
          <w:rFonts w:ascii="Times New Roman" w:eastAsia="Times New Roman" w:hAnsi="Times New Roman" w:cs="Times New Roman"/>
          <w:i/>
          <w:sz w:val="24"/>
          <w:szCs w:val="24"/>
          <w:lang w:eastAsia="pt-BR"/>
        </w:rPr>
        <w:t>subconcessão</w:t>
      </w:r>
      <w:proofErr w:type="spellEnd"/>
      <w:r w:rsidRPr="003861DC">
        <w:rPr>
          <w:rFonts w:ascii="Times New Roman" w:eastAsia="Times New Roman" w:hAnsi="Times New Roman" w:cs="Times New Roman"/>
          <w:i/>
          <w:sz w:val="24"/>
          <w:szCs w:val="24"/>
          <w:lang w:eastAsia="pt-BR"/>
        </w:rPr>
        <w:t xml:space="preserve">, que é proibida por lei; e o desrespeito ao limite estipulado para a propaganda, hoje em 25% — como </w:t>
      </w:r>
      <w:r w:rsidRPr="003861DC">
        <w:rPr>
          <w:rFonts w:ascii="Times New Roman" w:eastAsia="Times New Roman" w:hAnsi="Times New Roman" w:cs="Times New Roman"/>
          <w:i/>
          <w:sz w:val="24"/>
          <w:szCs w:val="24"/>
          <w:lang w:eastAsia="pt-BR"/>
        </w:rPr>
        <w:lastRenderedPageBreak/>
        <w:t>as organizações religiosas pagam aos canais, há o entendimento de que se trata de uma negociação publicitária.</w:t>
      </w:r>
    </w:p>
    <w:p w:rsidR="003E6D4E" w:rsidRPr="003861DC" w:rsidRDefault="003E6D4E" w:rsidP="003861DC">
      <w:pPr>
        <w:spacing w:before="100" w:beforeAutospacing="1" w:after="100" w:afterAutospacing="1" w:line="240" w:lineRule="auto"/>
        <w:ind w:firstLine="708"/>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i/>
          <w:sz w:val="24"/>
          <w:szCs w:val="24"/>
          <w:lang w:eastAsia="pt-BR"/>
        </w:rPr>
        <w:t>De acordo com um estudo da Agência Nacional do Cinema (</w:t>
      </w:r>
      <w:proofErr w:type="spellStart"/>
      <w:r w:rsidRPr="003861DC">
        <w:rPr>
          <w:rFonts w:ascii="Times New Roman" w:eastAsia="Times New Roman" w:hAnsi="Times New Roman" w:cs="Times New Roman"/>
          <w:i/>
          <w:sz w:val="24"/>
          <w:szCs w:val="24"/>
          <w:lang w:eastAsia="pt-BR"/>
        </w:rPr>
        <w:t>Ancine</w:t>
      </w:r>
      <w:proofErr w:type="spellEnd"/>
      <w:r w:rsidRPr="003861DC">
        <w:rPr>
          <w:rFonts w:ascii="Times New Roman" w:eastAsia="Times New Roman" w:hAnsi="Times New Roman" w:cs="Times New Roman"/>
          <w:i/>
          <w:sz w:val="24"/>
          <w:szCs w:val="24"/>
          <w:lang w:eastAsia="pt-BR"/>
        </w:rPr>
        <w:t>), o caso mais expressivo é o da CNT, que tem quase 90% da programação vendida para a Igreja Universal do Reino de Deus (</w:t>
      </w:r>
      <w:proofErr w:type="spellStart"/>
      <w:r w:rsidRPr="003861DC">
        <w:rPr>
          <w:rFonts w:ascii="Times New Roman" w:eastAsia="Times New Roman" w:hAnsi="Times New Roman" w:cs="Times New Roman"/>
          <w:i/>
          <w:sz w:val="24"/>
          <w:szCs w:val="24"/>
          <w:lang w:eastAsia="pt-BR"/>
        </w:rPr>
        <w:t>Iurd</w:t>
      </w:r>
      <w:proofErr w:type="spellEnd"/>
      <w:r w:rsidRPr="003861DC">
        <w:rPr>
          <w:rFonts w:ascii="Times New Roman" w:eastAsia="Times New Roman" w:hAnsi="Times New Roman" w:cs="Times New Roman"/>
          <w:i/>
          <w:sz w:val="24"/>
          <w:szCs w:val="24"/>
          <w:lang w:eastAsia="pt-BR"/>
        </w:rPr>
        <w:t xml:space="preserve">). Em São Paulo, o MPF já impetrou uma ação civil pública contra a CNT e a </w:t>
      </w:r>
      <w:proofErr w:type="spellStart"/>
      <w:r w:rsidRPr="003861DC">
        <w:rPr>
          <w:rFonts w:ascii="Times New Roman" w:eastAsia="Times New Roman" w:hAnsi="Times New Roman" w:cs="Times New Roman"/>
          <w:i/>
          <w:sz w:val="24"/>
          <w:szCs w:val="24"/>
          <w:lang w:eastAsia="pt-BR"/>
        </w:rPr>
        <w:t>Iurd</w:t>
      </w:r>
      <w:proofErr w:type="spellEnd"/>
      <w:r w:rsidRPr="003861DC">
        <w:rPr>
          <w:rFonts w:ascii="Times New Roman" w:eastAsia="Times New Roman" w:hAnsi="Times New Roman" w:cs="Times New Roman"/>
          <w:i/>
          <w:sz w:val="24"/>
          <w:szCs w:val="24"/>
          <w:lang w:eastAsia="pt-BR"/>
        </w:rPr>
        <w:t xml:space="preserve">. No Rio, o inquérito verifica, além da CNT, as situações de Record, Bandeirantes, </w:t>
      </w:r>
      <w:proofErr w:type="spellStart"/>
      <w:r w:rsidRPr="003861DC">
        <w:rPr>
          <w:rFonts w:ascii="Times New Roman" w:eastAsia="Times New Roman" w:hAnsi="Times New Roman" w:cs="Times New Roman"/>
          <w:i/>
          <w:sz w:val="24"/>
          <w:szCs w:val="24"/>
          <w:lang w:eastAsia="pt-BR"/>
        </w:rPr>
        <w:t>RedeTV</w:t>
      </w:r>
      <w:proofErr w:type="spellEnd"/>
      <w:r w:rsidRPr="003861DC">
        <w:rPr>
          <w:rFonts w:ascii="Times New Roman" w:eastAsia="Times New Roman" w:hAnsi="Times New Roman" w:cs="Times New Roman"/>
          <w:i/>
          <w:sz w:val="24"/>
          <w:szCs w:val="24"/>
          <w:lang w:eastAsia="pt-BR"/>
        </w:rPr>
        <w:t xml:space="preserve"> e Gazeta.</w:t>
      </w:r>
    </w:p>
    <w:p w:rsidR="003E6D4E" w:rsidRPr="003861DC" w:rsidRDefault="003E6D4E" w:rsidP="003861DC">
      <w:pPr>
        <w:spacing w:before="100" w:beforeAutospacing="1" w:after="100" w:afterAutospacing="1" w:line="240" w:lineRule="auto"/>
        <w:ind w:firstLine="708"/>
        <w:jc w:val="both"/>
        <w:rPr>
          <w:rFonts w:ascii="Times New Roman" w:eastAsia="Times New Roman" w:hAnsi="Times New Roman" w:cs="Times New Roman"/>
          <w:i/>
          <w:sz w:val="24"/>
          <w:szCs w:val="24"/>
          <w:lang w:eastAsia="pt-BR"/>
        </w:rPr>
      </w:pPr>
      <w:r w:rsidRPr="003861DC">
        <w:rPr>
          <w:rFonts w:ascii="Times New Roman" w:eastAsia="Times New Roman" w:hAnsi="Times New Roman" w:cs="Times New Roman"/>
          <w:i/>
          <w:sz w:val="24"/>
          <w:szCs w:val="24"/>
          <w:lang w:eastAsia="pt-BR"/>
        </w:rPr>
        <w:t xml:space="preserve">Além da </w:t>
      </w:r>
      <w:proofErr w:type="spellStart"/>
      <w:r w:rsidRPr="003861DC">
        <w:rPr>
          <w:rFonts w:ascii="Times New Roman" w:eastAsia="Times New Roman" w:hAnsi="Times New Roman" w:cs="Times New Roman"/>
          <w:i/>
          <w:sz w:val="24"/>
          <w:szCs w:val="24"/>
          <w:lang w:eastAsia="pt-BR"/>
        </w:rPr>
        <w:t>Iurd</w:t>
      </w:r>
      <w:proofErr w:type="spellEnd"/>
      <w:r w:rsidRPr="003861DC">
        <w:rPr>
          <w:rFonts w:ascii="Times New Roman" w:eastAsia="Times New Roman" w:hAnsi="Times New Roman" w:cs="Times New Roman"/>
          <w:i/>
          <w:sz w:val="24"/>
          <w:szCs w:val="24"/>
          <w:lang w:eastAsia="pt-BR"/>
        </w:rPr>
        <w:t xml:space="preserve">, Assembleia de Deus, Igreja Mundial do Poder de Deus, entre outras entidades, também alugam horários para a transmissão de seus cultos. O tema, no entanto, divide opiniões. O Ministério das Comunicações já manifestou, nos autos do inquérito do Rio, o entendimento de que não vê irregularidades no caso da CNT. As regras para radiodifusão não estabelecem limites para a produção de programas por terceiros, o que, de </w:t>
      </w:r>
      <w:proofErr w:type="spellStart"/>
      <w:r w:rsidRPr="003861DC">
        <w:rPr>
          <w:rFonts w:ascii="Times New Roman" w:eastAsia="Times New Roman" w:hAnsi="Times New Roman" w:cs="Times New Roman"/>
          <w:i/>
          <w:sz w:val="24"/>
          <w:szCs w:val="24"/>
          <w:lang w:eastAsia="pt-BR"/>
        </w:rPr>
        <w:t>acor</w:t>
      </w:r>
      <w:proofErr w:type="spellEnd"/>
      <w:r w:rsidR="00632783" w:rsidRPr="003861DC">
        <w:rPr>
          <w:rFonts w:ascii="Times New Roman" w:eastAsia="Times New Roman" w:hAnsi="Times New Roman" w:cs="Times New Roman"/>
          <w:i/>
          <w:sz w:val="24"/>
          <w:szCs w:val="24"/>
          <w:lang w:eastAsia="pt-BR"/>
        </w:rPr>
        <w:tab/>
      </w:r>
      <w:r w:rsidRPr="003861DC">
        <w:rPr>
          <w:rFonts w:ascii="Times New Roman" w:eastAsia="Times New Roman" w:hAnsi="Times New Roman" w:cs="Times New Roman"/>
          <w:i/>
          <w:sz w:val="24"/>
          <w:szCs w:val="24"/>
          <w:lang w:eastAsia="pt-BR"/>
        </w:rPr>
        <w:t>do com esta interpretação, seria o caso, e não uma relação publicitária. A segunda instância da Justiça Federal de São Paulo, na análise de uma liminar, negou o pedido para que a programação da CNT fosse suspensa.</w:t>
      </w:r>
    </w:p>
    <w:p w:rsidR="00E700A2" w:rsidRPr="003861DC" w:rsidRDefault="003E6D4E" w:rsidP="003861DC">
      <w:pPr>
        <w:spacing w:before="100" w:beforeAutospacing="1" w:after="100" w:afterAutospacing="1" w:line="240" w:lineRule="auto"/>
        <w:ind w:firstLine="708"/>
        <w:jc w:val="both"/>
        <w:rPr>
          <w:i/>
        </w:rPr>
      </w:pPr>
      <w:r w:rsidRPr="003861DC">
        <w:rPr>
          <w:rFonts w:ascii="Times New Roman" w:eastAsia="Times New Roman" w:hAnsi="Times New Roman" w:cs="Times New Roman"/>
          <w:i/>
          <w:sz w:val="24"/>
          <w:szCs w:val="24"/>
          <w:lang w:eastAsia="pt-BR"/>
        </w:rPr>
        <w:t>Nos documentos que constam do inquérito, as emissoras negam irregularidades, sustentam que são responsáveis pelos conteúdos veiculados e garantem que respeitam os limites determinados para a exibição de publicidade.</w:t>
      </w:r>
    </w:p>
    <w:p w:rsidR="00E700A2" w:rsidRPr="003861DC" w:rsidRDefault="00E700A2" w:rsidP="003861DC">
      <w:pPr>
        <w:pStyle w:val="Ttulo1"/>
        <w:jc w:val="both"/>
        <w:rPr>
          <w:i/>
          <w:sz w:val="28"/>
          <w:szCs w:val="28"/>
        </w:rPr>
      </w:pPr>
      <w:r w:rsidRPr="003861DC">
        <w:rPr>
          <w:i/>
          <w:sz w:val="28"/>
          <w:szCs w:val="28"/>
        </w:rPr>
        <w:t>Os pastores mais ricos do Brasil, pela Forbes</w:t>
      </w:r>
    </w:p>
    <w:p w:rsidR="00E700A2" w:rsidRPr="003861DC" w:rsidRDefault="00E700A2" w:rsidP="003861DC">
      <w:pPr>
        <w:jc w:val="both"/>
        <w:rPr>
          <w:i/>
        </w:rPr>
      </w:pPr>
      <w:proofErr w:type="spellStart"/>
      <w:r w:rsidRPr="003861DC">
        <w:rPr>
          <w:i/>
        </w:rPr>
        <w:t>Posted</w:t>
      </w:r>
      <w:proofErr w:type="spellEnd"/>
      <w:r w:rsidRPr="003861DC">
        <w:rPr>
          <w:i/>
        </w:rPr>
        <w:t xml:space="preserve"> </w:t>
      </w:r>
      <w:proofErr w:type="spellStart"/>
      <w:r w:rsidRPr="003861DC">
        <w:rPr>
          <w:i/>
        </w:rPr>
        <w:t>by</w:t>
      </w:r>
      <w:proofErr w:type="spellEnd"/>
      <w:r w:rsidRPr="003861DC">
        <w:rPr>
          <w:i/>
        </w:rPr>
        <w:t xml:space="preserve"> </w:t>
      </w:r>
      <w:hyperlink r:id="rId7" w:tooltip="Posts de Thoth3126" w:history="1">
        <w:r w:rsidRPr="003861DC">
          <w:rPr>
            <w:rStyle w:val="Hyperlink"/>
            <w:i/>
          </w:rPr>
          <w:t>Thoth3126</w:t>
        </w:r>
      </w:hyperlink>
      <w:r w:rsidRPr="003861DC">
        <w:rPr>
          <w:i/>
        </w:rPr>
        <w:t xml:space="preserve"> </w:t>
      </w:r>
      <w:proofErr w:type="spellStart"/>
      <w:r w:rsidRPr="003861DC">
        <w:rPr>
          <w:i/>
        </w:rPr>
        <w:t>on</w:t>
      </w:r>
      <w:proofErr w:type="spellEnd"/>
      <w:r w:rsidRPr="003861DC">
        <w:rPr>
          <w:i/>
        </w:rPr>
        <w:t xml:space="preserve"> 07/12/2017</w:t>
      </w:r>
    </w:p>
    <w:p w:rsidR="00E700A2" w:rsidRPr="003861DC" w:rsidRDefault="00E700A2" w:rsidP="003861DC">
      <w:pPr>
        <w:pStyle w:val="NormalWeb"/>
        <w:jc w:val="both"/>
        <w:rPr>
          <w:i/>
        </w:rPr>
      </w:pPr>
      <w:r w:rsidRPr="003861DC">
        <w:rPr>
          <w:i/>
          <w:noProof/>
          <w:color w:val="0000FF"/>
        </w:rPr>
        <w:drawing>
          <wp:inline distT="0" distB="0" distL="0" distR="0">
            <wp:extent cx="2619375" cy="2390775"/>
            <wp:effectExtent l="0" t="0" r="9525" b="9525"/>
            <wp:docPr id="19" name="Imagem 19" descr="http://thoth3126.com.br/wp-content/uploads/2012/09/Homem-avestruz-300x27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hoth3126.com.br/wp-content/uploads/2012/09/Homem-avestruz-300x273.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2390775"/>
                    </a:xfrm>
                    <a:prstGeom prst="rect">
                      <a:avLst/>
                    </a:prstGeom>
                    <a:noFill/>
                    <a:ln>
                      <a:noFill/>
                    </a:ln>
                  </pic:spPr>
                </pic:pic>
              </a:graphicData>
            </a:graphic>
          </wp:inline>
        </w:drawing>
      </w:r>
    </w:p>
    <w:p w:rsidR="00E700A2" w:rsidRPr="003861DC" w:rsidRDefault="00E700A2" w:rsidP="003861DC">
      <w:pPr>
        <w:pStyle w:val="NormalWeb"/>
        <w:jc w:val="both"/>
        <w:rPr>
          <w:i/>
        </w:rPr>
      </w:pPr>
      <w:r w:rsidRPr="003861DC">
        <w:rPr>
          <w:rStyle w:val="Forte"/>
          <w:i/>
          <w:color w:val="003366"/>
        </w:rPr>
        <w:t> </w:t>
      </w:r>
      <w:r w:rsidRPr="003861DC">
        <w:rPr>
          <w:rStyle w:val="nfase"/>
          <w:color w:val="003366"/>
        </w:rPr>
        <w:t>A religião sempre foi um negócio rentável (</w:t>
      </w:r>
      <w:proofErr w:type="spellStart"/>
      <w:r w:rsidRPr="003861DC">
        <w:rPr>
          <w:rStyle w:val="nfase"/>
          <w:color w:val="003366"/>
        </w:rPr>
        <w:t>n.T</w:t>
      </w:r>
      <w:proofErr w:type="spellEnd"/>
      <w:r w:rsidRPr="003861DC">
        <w:rPr>
          <w:rStyle w:val="nfase"/>
          <w:color w:val="003366"/>
        </w:rPr>
        <w:t xml:space="preserve">. Em qualquer lugar do planeta). E se acontecer de você ser um pregador evangélico brasileiro, as chances de ganhar um </w:t>
      </w:r>
      <w:proofErr w:type="spellStart"/>
      <w:r w:rsidRPr="003861DC">
        <w:rPr>
          <w:rStyle w:val="nfase"/>
          <w:color w:val="003366"/>
        </w:rPr>
        <w:t>jackpot</w:t>
      </w:r>
      <w:proofErr w:type="spellEnd"/>
      <w:r w:rsidRPr="003861DC">
        <w:rPr>
          <w:rStyle w:val="nfase"/>
          <w:color w:val="003366"/>
        </w:rPr>
        <w:t xml:space="preserve"> (loteria) celestial são realmente muito altas nestes dias</w:t>
      </w:r>
      <w:proofErr w:type="gramStart"/>
      <w:r w:rsidRPr="003861DC">
        <w:rPr>
          <w:rStyle w:val="nfase"/>
          <w:color w:val="003366"/>
        </w:rPr>
        <w:t>… Muitos</w:t>
      </w:r>
      <w:proofErr w:type="gramEnd"/>
      <w:r w:rsidRPr="003861DC">
        <w:rPr>
          <w:rStyle w:val="nfase"/>
          <w:color w:val="003366"/>
        </w:rPr>
        <w:t xml:space="preserve"> pastores brasileiros receberam passaportes diplomáticos nos últimos anos. Alguns, especialmente aqueles que lideram </w:t>
      </w:r>
      <w:r w:rsidRPr="003861DC">
        <w:rPr>
          <w:rStyle w:val="Forte"/>
          <w:i/>
          <w:iCs/>
          <w:color w:val="003366"/>
        </w:rPr>
        <w:t>“grandes igrejas”</w:t>
      </w:r>
      <w:r w:rsidRPr="003861DC">
        <w:rPr>
          <w:rStyle w:val="nfase"/>
          <w:color w:val="003366"/>
        </w:rPr>
        <w:t>, são cortejados pelos políticos em época de eleição.</w:t>
      </w:r>
    </w:p>
    <w:p w:rsidR="00E700A2" w:rsidRPr="003861DC" w:rsidRDefault="00E700A2" w:rsidP="003861DC">
      <w:pPr>
        <w:pStyle w:val="NormalWeb"/>
        <w:jc w:val="both"/>
        <w:rPr>
          <w:i/>
        </w:rPr>
      </w:pPr>
      <w:r w:rsidRPr="003861DC">
        <w:rPr>
          <w:i/>
        </w:rPr>
        <w:t> </w:t>
      </w:r>
    </w:p>
    <w:p w:rsidR="00E700A2" w:rsidRPr="003861DC" w:rsidRDefault="00E700A2" w:rsidP="003861DC">
      <w:pPr>
        <w:pStyle w:val="NormalWeb"/>
        <w:jc w:val="both"/>
        <w:rPr>
          <w:i/>
        </w:rPr>
      </w:pPr>
    </w:p>
    <w:p w:rsidR="00E700A2" w:rsidRPr="003861DC" w:rsidRDefault="00E700A2" w:rsidP="003861DC">
      <w:pPr>
        <w:pStyle w:val="NormalWeb"/>
        <w:jc w:val="both"/>
        <w:rPr>
          <w:i/>
        </w:rPr>
      </w:pPr>
      <w:r w:rsidRPr="003861DC">
        <w:rPr>
          <w:rStyle w:val="Forte"/>
          <w:i/>
          <w:color w:val="003366"/>
        </w:rPr>
        <w:t>A Revista Forbes lista cinco pastores “evangélicos” mais ricos do Brasil. A religião sempre foi um negócio rentável e isento de pagar imposto.</w:t>
      </w:r>
      <w:r w:rsidRPr="003861DC">
        <w:rPr>
          <w:rStyle w:val="nfase"/>
          <w:b/>
          <w:bCs/>
          <w:color w:val="003366"/>
        </w:rPr>
        <w:t> </w:t>
      </w:r>
    </w:p>
    <w:p w:rsidR="00E700A2" w:rsidRPr="003861DC" w:rsidRDefault="00E700A2" w:rsidP="003861DC">
      <w:pPr>
        <w:pStyle w:val="NormalWeb"/>
        <w:jc w:val="both"/>
        <w:rPr>
          <w:i/>
        </w:rPr>
      </w:pPr>
      <w:proofErr w:type="gramStart"/>
      <w:r w:rsidRPr="003861DC">
        <w:rPr>
          <w:i/>
          <w:color w:val="003366"/>
        </w:rPr>
        <w:t>… Mesmo</w:t>
      </w:r>
      <w:proofErr w:type="gramEnd"/>
      <w:r w:rsidRPr="003861DC">
        <w:rPr>
          <w:i/>
          <w:color w:val="003366"/>
        </w:rPr>
        <w:t xml:space="preserve"> que o Brasil ainda permaneça com o título de maior país católico do mundo, com cerca de 123,2 milhões de sua população, de aproximadamente 191 milhões se definindo como fiéis seguidores da </w:t>
      </w:r>
      <w:r w:rsidRPr="003861DC">
        <w:rPr>
          <w:rStyle w:val="Forte"/>
          <w:i/>
          <w:color w:val="003366"/>
        </w:rPr>
        <w:t>Igreja do Vaticano (</w:t>
      </w:r>
      <w:proofErr w:type="spellStart"/>
      <w:r w:rsidRPr="003861DC">
        <w:rPr>
          <w:rStyle w:val="Forte"/>
          <w:i/>
          <w:color w:val="003366"/>
        </w:rPr>
        <w:t>n.T</w:t>
      </w:r>
      <w:proofErr w:type="spellEnd"/>
      <w:r w:rsidRPr="003861DC">
        <w:rPr>
          <w:rStyle w:val="Forte"/>
          <w:i/>
          <w:color w:val="003366"/>
        </w:rPr>
        <w:t>. – A mesma que possui um banco que serve de lavanderia para dinheiro sujo.</w:t>
      </w:r>
      <w:r w:rsidRPr="003861DC">
        <w:rPr>
          <w:i/>
          <w:color w:val="003366"/>
        </w:rPr>
        <w:t xml:space="preserve"> </w:t>
      </w:r>
      <w:r w:rsidRPr="003861DC">
        <w:rPr>
          <w:rStyle w:val="Forte"/>
          <w:i/>
          <w:color w:val="003366"/>
        </w:rPr>
        <w:t>Veja mais em:</w:t>
      </w:r>
      <w:r w:rsidRPr="003861DC">
        <w:rPr>
          <w:i/>
          <w:color w:val="003366"/>
        </w:rPr>
        <w:t xml:space="preserve"> </w:t>
      </w:r>
      <w:hyperlink r:id="rId10" w:history="1">
        <w:r w:rsidRPr="003861DC">
          <w:rPr>
            <w:rStyle w:val="Hyperlink"/>
            <w:i/>
          </w:rPr>
          <w:t>IOR-Banco do Vaticano</w:t>
        </w:r>
      </w:hyperlink>
      <w:r w:rsidRPr="003861DC">
        <w:rPr>
          <w:rStyle w:val="Forte"/>
          <w:i/>
          <w:color w:val="003366"/>
        </w:rPr>
        <w:t>)</w:t>
      </w:r>
      <w:r w:rsidRPr="003861DC">
        <w:rPr>
          <w:i/>
          <w:color w:val="003366"/>
        </w:rPr>
        <w:t>, os últimos dados do censo apontam para uma forte queda entre as fileiras dos católicos romanos, que agora seriam de 64,6% da população do país, contra 92% em 1970, uma queda acentuada de 1/3 dos fiéis católicos.</w:t>
      </w:r>
    </w:p>
    <w:p w:rsidR="00E700A2" w:rsidRPr="003861DC" w:rsidRDefault="00E700A2" w:rsidP="003861DC">
      <w:pPr>
        <w:pStyle w:val="NormalWeb"/>
        <w:jc w:val="both"/>
        <w:rPr>
          <w:i/>
        </w:rPr>
      </w:pPr>
      <w:r w:rsidRPr="003861DC">
        <w:rPr>
          <w:i/>
          <w:noProof/>
          <w:color w:val="0000FF"/>
        </w:rPr>
        <w:drawing>
          <wp:inline distT="0" distB="0" distL="0" distR="0">
            <wp:extent cx="2286000" cy="1771650"/>
            <wp:effectExtent l="0" t="0" r="0" b="0"/>
            <wp:docPr id="17" name="Imagem 17" descr="http://thoth3126.com.br/wp-content/uploads/2013/02/vaticano-lavagem-de-dinheiro-300x233.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hoth3126.com.br/wp-content/uploads/2013/02/vaticano-lavagem-de-dinheiro-300x233.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771650"/>
                    </a:xfrm>
                    <a:prstGeom prst="rect">
                      <a:avLst/>
                    </a:prstGeom>
                    <a:noFill/>
                    <a:ln>
                      <a:noFill/>
                    </a:ln>
                  </pic:spPr>
                </pic:pic>
              </a:graphicData>
            </a:graphic>
          </wp:inline>
        </w:drawing>
      </w:r>
    </w:p>
    <w:p w:rsidR="00E700A2" w:rsidRPr="003861DC" w:rsidRDefault="00E700A2" w:rsidP="00EF7723">
      <w:pPr>
        <w:pStyle w:val="NormalWeb"/>
        <w:ind w:firstLine="708"/>
        <w:jc w:val="both"/>
        <w:rPr>
          <w:i/>
        </w:rPr>
      </w:pPr>
      <w:r w:rsidRPr="003861DC">
        <w:rPr>
          <w:i/>
          <w:color w:val="003366"/>
        </w:rPr>
        <w:t>Enquanto isso, o número de evangélicos protestantes subiu de 15,4% da população do Brasil em apenas uma década, para 22,2%, ou 42,3 milhões de pessoas. É provável que a tendência de queda para o catolicismo de Roma vai continuar e estima-se que até 2030, os católicos representem menos de 50% dos fiéis brasileiros. Então, por que são os evangélicos que tomam conta da cena religiosa do Brasil?</w:t>
      </w:r>
    </w:p>
    <w:p w:rsidR="00E700A2" w:rsidRPr="003861DC" w:rsidRDefault="00E700A2" w:rsidP="00EF7723">
      <w:pPr>
        <w:pStyle w:val="NormalWeb"/>
        <w:ind w:firstLine="708"/>
        <w:jc w:val="both"/>
        <w:rPr>
          <w:i/>
        </w:rPr>
      </w:pPr>
      <w:r w:rsidRPr="003861DC">
        <w:rPr>
          <w:i/>
          <w:color w:val="003366"/>
        </w:rPr>
        <w:t xml:space="preserve">Uma das qualidades mais atraentes que os evangélicos possuem é a sua crença de que os resultados de progresso (a posse de bens) material na vida de um fiel vem de favores de Deus. Enquanto o catolicismo ainda prega um olhar muito conservador para a vida após a morte, em vez do acumulo de riquezas terrenas, os evangélicos, especialmente os </w:t>
      </w:r>
      <w:proofErr w:type="gramStart"/>
      <w:r w:rsidRPr="003861DC">
        <w:rPr>
          <w:i/>
          <w:color w:val="003366"/>
        </w:rPr>
        <w:t>grupos  “</w:t>
      </w:r>
      <w:proofErr w:type="spellStart"/>
      <w:proofErr w:type="gramEnd"/>
      <w:r w:rsidRPr="003861DC">
        <w:rPr>
          <w:i/>
          <w:color w:val="003366"/>
        </w:rPr>
        <w:t>neo-pentecostal</w:t>
      </w:r>
      <w:proofErr w:type="spellEnd"/>
      <w:r w:rsidRPr="003861DC">
        <w:rPr>
          <w:i/>
          <w:color w:val="003366"/>
        </w:rPr>
        <w:t xml:space="preserve">”, a eles são ensinados que está tudo certo para Deus você ser próspero em bens materiais. Essa “doutrina”, conhecida como “teologia da prosperidade”, </w:t>
      </w:r>
      <w:proofErr w:type="spellStart"/>
      <w:r w:rsidRPr="003861DC">
        <w:rPr>
          <w:i/>
          <w:color w:val="003366"/>
        </w:rPr>
        <w:t>esta</w:t>
      </w:r>
      <w:proofErr w:type="spellEnd"/>
      <w:r w:rsidRPr="003861DC">
        <w:rPr>
          <w:i/>
          <w:color w:val="003366"/>
        </w:rPr>
        <w:t xml:space="preserve"> na base da fundação do maior sucesso das igrejas evangélicas no Brasil.</w:t>
      </w:r>
    </w:p>
    <w:p w:rsidR="00E700A2" w:rsidRPr="003861DC" w:rsidRDefault="00E700A2" w:rsidP="00EF7723">
      <w:pPr>
        <w:pStyle w:val="NormalWeb"/>
        <w:ind w:firstLine="708"/>
        <w:jc w:val="both"/>
        <w:rPr>
          <w:i/>
        </w:rPr>
      </w:pPr>
      <w:r w:rsidRPr="003861DC">
        <w:rPr>
          <w:i/>
          <w:color w:val="003366"/>
        </w:rPr>
        <w:t xml:space="preserve">O valor do progresso material no </w:t>
      </w:r>
      <w:proofErr w:type="spellStart"/>
      <w:r w:rsidRPr="003861DC">
        <w:rPr>
          <w:i/>
          <w:color w:val="003366"/>
        </w:rPr>
        <w:t>evangelicismo</w:t>
      </w:r>
      <w:proofErr w:type="spellEnd"/>
      <w:r w:rsidRPr="003861DC">
        <w:rPr>
          <w:i/>
          <w:color w:val="003366"/>
        </w:rPr>
        <w:t xml:space="preserve"> do Brasil é explícita e ativamente promovido. A cantora de música gospel (evangélica) Aline Barros, premiada com um Grammy </w:t>
      </w:r>
      <w:proofErr w:type="spellStart"/>
      <w:r w:rsidRPr="003861DC">
        <w:rPr>
          <w:i/>
          <w:color w:val="003366"/>
        </w:rPr>
        <w:t>Award</w:t>
      </w:r>
      <w:proofErr w:type="spellEnd"/>
      <w:r w:rsidRPr="003861DC">
        <w:rPr>
          <w:i/>
          <w:color w:val="003366"/>
        </w:rPr>
        <w:t xml:space="preserve"> e que virou pregadora, e que já tem mais de 900 mil seguidores no </w:t>
      </w:r>
      <w:proofErr w:type="spellStart"/>
      <w:r w:rsidRPr="003861DC">
        <w:rPr>
          <w:i/>
          <w:color w:val="003366"/>
        </w:rPr>
        <w:t>Twitter</w:t>
      </w:r>
      <w:proofErr w:type="spellEnd"/>
      <w:r w:rsidRPr="003861DC">
        <w:rPr>
          <w:i/>
          <w:color w:val="003366"/>
        </w:rPr>
        <w:t xml:space="preserve">, diz assim: “O que você faz para o Reino de </w:t>
      </w:r>
      <w:proofErr w:type="gramStart"/>
      <w:r w:rsidRPr="003861DC">
        <w:rPr>
          <w:i/>
          <w:color w:val="003366"/>
        </w:rPr>
        <w:t>Deus ?</w:t>
      </w:r>
      <w:proofErr w:type="gramEnd"/>
      <w:r w:rsidRPr="003861DC">
        <w:rPr>
          <w:i/>
          <w:color w:val="003366"/>
        </w:rPr>
        <w:t xml:space="preserve"> O que você tem produzido para Deus? Se você está vivo, é porque você tem o fôlego de vida-produza então! “</w:t>
      </w:r>
    </w:p>
    <w:p w:rsidR="00E700A2" w:rsidRPr="003861DC" w:rsidRDefault="00E700A2" w:rsidP="00EF7723">
      <w:pPr>
        <w:pStyle w:val="NormalWeb"/>
        <w:ind w:firstLine="708"/>
        <w:jc w:val="both"/>
        <w:rPr>
          <w:i/>
        </w:rPr>
      </w:pPr>
      <w:r w:rsidRPr="003861DC">
        <w:rPr>
          <w:i/>
          <w:color w:val="003366"/>
        </w:rPr>
        <w:t>Parece estar funcionando. Como tem sido amplamente divulgado, o Brasil viveu um período de grande crescimento econômico ao longo dos últimos anos. O sucesso econômico do país não só tirou milhões de brasileiros da pobreza, mas também elevou as expectativas de uma nova classe média conhecida como a “classe C”.</w:t>
      </w:r>
    </w:p>
    <w:p w:rsidR="00E700A2" w:rsidRPr="003861DC" w:rsidRDefault="00E700A2" w:rsidP="00EF7723">
      <w:pPr>
        <w:pStyle w:val="NormalWeb"/>
        <w:ind w:firstLine="708"/>
        <w:jc w:val="both"/>
        <w:rPr>
          <w:i/>
        </w:rPr>
      </w:pPr>
      <w:r w:rsidRPr="003861DC">
        <w:rPr>
          <w:i/>
          <w:color w:val="003366"/>
        </w:rPr>
        <w:lastRenderedPageBreak/>
        <w:t>Com os muito ricos e os muito pobres permanecendo firmemente católicos, a maioria dos evangélicos protestantes no Brasil estão nesta categoria, pois que encontraram na religião uma forma de ser grato por sua boa sorte, assim como uma desculpa para desfrutar de seu novo status na sociedade, sem sentimento de culpa.</w:t>
      </w:r>
    </w:p>
    <w:p w:rsidR="00E700A2" w:rsidRPr="003861DC" w:rsidRDefault="00E700A2" w:rsidP="00EF7723">
      <w:pPr>
        <w:pStyle w:val="NormalWeb"/>
        <w:ind w:firstLine="708"/>
        <w:jc w:val="both"/>
        <w:rPr>
          <w:i/>
        </w:rPr>
      </w:pPr>
      <w:r w:rsidRPr="003861DC">
        <w:rPr>
          <w:i/>
          <w:color w:val="003366"/>
        </w:rPr>
        <w:t xml:space="preserve">Em outras palavras, eles estão ansiosos para voltar à igreja, talvez para suportar parte da carga. Isso acabou transformando algumas igrejas (seitas) em negócios altamente lucrativos e fazendo de alguns de seus “líderes” </w:t>
      </w:r>
      <w:proofErr w:type="gramStart"/>
      <w:r w:rsidRPr="003861DC">
        <w:rPr>
          <w:i/>
          <w:color w:val="003366"/>
        </w:rPr>
        <w:t>bem sucedidos</w:t>
      </w:r>
      <w:proofErr w:type="gramEnd"/>
      <w:r w:rsidRPr="003861DC">
        <w:rPr>
          <w:i/>
          <w:color w:val="003366"/>
        </w:rPr>
        <w:t xml:space="preserve"> multimilionários. É a chamada “indústria da fé”.</w:t>
      </w:r>
    </w:p>
    <w:p w:rsidR="00E700A2" w:rsidRPr="003861DC" w:rsidRDefault="00E700A2" w:rsidP="003861DC">
      <w:pPr>
        <w:pStyle w:val="NormalWeb"/>
        <w:jc w:val="both"/>
        <w:rPr>
          <w:i/>
        </w:rPr>
      </w:pPr>
      <w:r w:rsidRPr="003861DC">
        <w:rPr>
          <w:i/>
          <w:noProof/>
          <w:color w:val="0000FF"/>
        </w:rPr>
        <w:drawing>
          <wp:inline distT="0" distB="0" distL="0" distR="0">
            <wp:extent cx="2857500" cy="2438400"/>
            <wp:effectExtent l="0" t="0" r="0" b="0"/>
            <wp:docPr id="16" name="Imagem 16" descr="http://thoth3126.com.br/wp-content/uploads/2013/10/Edir_Macedo.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thoth3126.com.br/wp-content/uploads/2013/10/Edir_Macedo.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438400"/>
                    </a:xfrm>
                    <a:prstGeom prst="rect">
                      <a:avLst/>
                    </a:prstGeom>
                    <a:noFill/>
                    <a:ln>
                      <a:noFill/>
                    </a:ln>
                  </pic:spPr>
                </pic:pic>
              </a:graphicData>
            </a:graphic>
          </wp:inline>
        </w:drawing>
      </w:r>
    </w:p>
    <w:p w:rsidR="00E700A2" w:rsidRPr="003861DC" w:rsidRDefault="00E700A2" w:rsidP="00EF7723">
      <w:pPr>
        <w:pStyle w:val="NormalWeb"/>
        <w:ind w:firstLine="708"/>
        <w:jc w:val="both"/>
        <w:rPr>
          <w:i/>
        </w:rPr>
      </w:pPr>
      <w:r w:rsidRPr="003861DC">
        <w:rPr>
          <w:i/>
          <w:color w:val="003366"/>
        </w:rPr>
        <w:t>Tome como exemplo o “</w:t>
      </w:r>
      <w:r w:rsidRPr="003861DC">
        <w:rPr>
          <w:rStyle w:val="Forte"/>
          <w:i/>
          <w:color w:val="003366"/>
        </w:rPr>
        <w:t>bispo</w:t>
      </w:r>
      <w:r w:rsidRPr="003861DC">
        <w:rPr>
          <w:i/>
          <w:color w:val="003366"/>
        </w:rPr>
        <w:t xml:space="preserve">” </w:t>
      </w:r>
      <w:r w:rsidRPr="003861DC">
        <w:rPr>
          <w:rStyle w:val="Forte"/>
          <w:i/>
          <w:color w:val="003366"/>
        </w:rPr>
        <w:t>Edir Macedo</w:t>
      </w:r>
      <w:r w:rsidRPr="003861DC">
        <w:rPr>
          <w:i/>
          <w:color w:val="003366"/>
        </w:rPr>
        <w:t>, 0 fundador e líder da Igreja Universal do Reino de Deus, que também tem templos nos Estados Unidos, Macedo é, de longe, o mais rico pastor de igreja evangélica no Brasil, com um patrimônio líquido estimado por *várias revistas de negócios do Brasil de cerca de US $ 950 milhões (um braço do governo no Brasil estima um montante ainda maior).</w:t>
      </w:r>
    </w:p>
    <w:p w:rsidR="00E700A2" w:rsidRPr="003861DC" w:rsidRDefault="00E700A2" w:rsidP="00EF7723">
      <w:pPr>
        <w:pStyle w:val="NormalWeb"/>
        <w:ind w:firstLine="708"/>
        <w:jc w:val="both"/>
        <w:rPr>
          <w:i/>
        </w:rPr>
      </w:pPr>
      <w:r w:rsidRPr="003861DC">
        <w:rPr>
          <w:i/>
          <w:color w:val="003366"/>
        </w:rPr>
        <w:t xml:space="preserve">Ele está constantemente envolvido em escândalos, principalmente devido a alegações de que sua organização havia auferido bilhões de dólares de donativos que seriam destinados à caridade. </w:t>
      </w:r>
      <w:r w:rsidRPr="003861DC">
        <w:rPr>
          <w:rStyle w:val="Forte"/>
          <w:i/>
          <w:color w:val="003366"/>
        </w:rPr>
        <w:t>Houve também acusações oficiais de fraude e lavagem de dinheiro</w:t>
      </w:r>
      <w:r w:rsidRPr="003861DC">
        <w:rPr>
          <w:i/>
          <w:color w:val="003366"/>
        </w:rPr>
        <w:t>. No entanto, Macedo conseguiu manter seu rebanho de seguidores ao longo dos anos.</w:t>
      </w:r>
    </w:p>
    <w:p w:rsidR="00E700A2" w:rsidRPr="003861DC" w:rsidRDefault="00E700A2" w:rsidP="00EF7723">
      <w:pPr>
        <w:pStyle w:val="NormalWeb"/>
        <w:ind w:firstLine="708"/>
        <w:jc w:val="both"/>
        <w:rPr>
          <w:i/>
        </w:rPr>
      </w:pPr>
      <w:r w:rsidRPr="003861DC">
        <w:rPr>
          <w:i/>
          <w:color w:val="003366"/>
        </w:rPr>
        <w:t>Um dos pais da “moderna” teologia da prosperidade, Macedo ainda passou 11 dias na prisão em 1992 devido a acusações de charlatanismo. Macedo negou todas as acusações contra ele no Brasil, mas ele ainda está sendo processado por autoridades norte-americanas, bem como autoridades venezuelanas.</w:t>
      </w:r>
    </w:p>
    <w:p w:rsidR="00E700A2" w:rsidRPr="003861DC" w:rsidRDefault="00E700A2" w:rsidP="00EF7723">
      <w:pPr>
        <w:pStyle w:val="NormalWeb"/>
        <w:ind w:firstLine="708"/>
        <w:jc w:val="both"/>
        <w:rPr>
          <w:i/>
        </w:rPr>
      </w:pPr>
      <w:r w:rsidRPr="003861DC">
        <w:rPr>
          <w:i/>
          <w:color w:val="003366"/>
        </w:rPr>
        <w:t>Como um escritor evangélico, ele se destaca com mais de 10 milhões de livros vendidos, alguns dos quais são extremamente críticos da Igreja Católica de Roma e de um número de afro-religiões brasileiras (Umbanda</w:t>
      </w:r>
      <w:proofErr w:type="gramStart"/>
      <w:r w:rsidRPr="003861DC">
        <w:rPr>
          <w:i/>
          <w:color w:val="003366"/>
        </w:rPr>
        <w:t xml:space="preserve">, Candomblé, </w:t>
      </w:r>
      <w:proofErr w:type="spellStart"/>
      <w:r w:rsidRPr="003861DC">
        <w:rPr>
          <w:i/>
          <w:color w:val="003366"/>
        </w:rPr>
        <w:t>etc</w:t>
      </w:r>
      <w:proofErr w:type="spellEnd"/>
      <w:proofErr w:type="gramEnd"/>
      <w:r w:rsidRPr="003861DC">
        <w:rPr>
          <w:i/>
          <w:color w:val="003366"/>
        </w:rPr>
        <w:t xml:space="preserve">). Mas o seu maior movimento/empreendimento foi no final de 1980, quando adquiriu o controle da </w:t>
      </w:r>
      <w:r w:rsidRPr="003861DC">
        <w:rPr>
          <w:rStyle w:val="Forte"/>
          <w:i/>
          <w:color w:val="003366"/>
        </w:rPr>
        <w:t>Rede de Televisão Record</w:t>
      </w:r>
      <w:r w:rsidRPr="003861DC">
        <w:rPr>
          <w:i/>
          <w:color w:val="003366"/>
        </w:rPr>
        <w:t>, atualmente a segunda maior emissora de TV aberta do Brasil.</w:t>
      </w:r>
    </w:p>
    <w:p w:rsidR="00E700A2" w:rsidRPr="003861DC" w:rsidRDefault="00E700A2" w:rsidP="00EF7723">
      <w:pPr>
        <w:pStyle w:val="NormalWeb"/>
        <w:ind w:firstLine="708"/>
        <w:jc w:val="both"/>
        <w:rPr>
          <w:i/>
        </w:rPr>
      </w:pPr>
      <w:r w:rsidRPr="003861DC">
        <w:rPr>
          <w:i/>
          <w:color w:val="003366"/>
        </w:rPr>
        <w:t xml:space="preserve">Seus outros ativos incluem um jornal, a Folha Universal, que tem uma circulação de mais de 2,5 milhões no Brasil, um canal de notícias, Record News, as empresas de </w:t>
      </w:r>
      <w:r w:rsidRPr="003861DC">
        <w:rPr>
          <w:i/>
          <w:color w:val="003366"/>
        </w:rPr>
        <w:lastRenderedPageBreak/>
        <w:t>selo musical, grandes propriedades (alguns luxuosos) em imóveis e um jato executivo da Bombardier Global Express XRS de valor de US$ 45 milhões dólares. O porta-voz de Macedo disse que não iria comentar sobre assuntos pessoais.</w:t>
      </w:r>
    </w:p>
    <w:p w:rsidR="00E700A2" w:rsidRPr="003861DC" w:rsidRDefault="00E700A2" w:rsidP="00EF7723">
      <w:pPr>
        <w:pStyle w:val="NormalWeb"/>
        <w:ind w:firstLine="708"/>
        <w:jc w:val="both"/>
        <w:rPr>
          <w:i/>
        </w:rPr>
      </w:pPr>
      <w:r w:rsidRPr="003861DC">
        <w:rPr>
          <w:i/>
          <w:color w:val="003366"/>
        </w:rPr>
        <w:t xml:space="preserve">Seguindo os passos de Macedo vem o pastor </w:t>
      </w:r>
      <w:proofErr w:type="spellStart"/>
      <w:r w:rsidRPr="003861DC">
        <w:rPr>
          <w:rStyle w:val="Forte"/>
          <w:i/>
          <w:color w:val="003366"/>
        </w:rPr>
        <w:t>Valdemiro</w:t>
      </w:r>
      <w:proofErr w:type="spellEnd"/>
      <w:r w:rsidRPr="003861DC">
        <w:rPr>
          <w:rStyle w:val="Forte"/>
          <w:i/>
          <w:color w:val="003366"/>
        </w:rPr>
        <w:t xml:space="preserve"> Santiago</w:t>
      </w:r>
      <w:r w:rsidRPr="003861DC">
        <w:rPr>
          <w:i/>
          <w:color w:val="003366"/>
        </w:rPr>
        <w:t xml:space="preserve">. Um </w:t>
      </w:r>
      <w:proofErr w:type="spellStart"/>
      <w:r w:rsidRPr="003861DC">
        <w:rPr>
          <w:i/>
          <w:color w:val="003366"/>
        </w:rPr>
        <w:t>ex-pastor</w:t>
      </w:r>
      <w:proofErr w:type="spellEnd"/>
      <w:r w:rsidRPr="003861DC">
        <w:rPr>
          <w:i/>
          <w:color w:val="003366"/>
        </w:rPr>
        <w:t xml:space="preserve"> da Igreja Universal do Reino de Deus, ele teria sido expulso da instituição depois de alguns desentendimentos com o seu patrão (Edir Macedo</w:t>
      </w:r>
      <w:proofErr w:type="gramStart"/>
      <w:r w:rsidRPr="003861DC">
        <w:rPr>
          <w:i/>
          <w:color w:val="003366"/>
        </w:rPr>
        <w:t>) ,</w:t>
      </w:r>
      <w:proofErr w:type="gramEnd"/>
      <w:r w:rsidRPr="003861DC">
        <w:rPr>
          <w:i/>
          <w:color w:val="003366"/>
        </w:rPr>
        <w:t xml:space="preserve"> de quem ele era um protegido. Isso foi o suficiente para que ele fundasse a sua própria igreja, a </w:t>
      </w:r>
      <w:hyperlink r:id="rId15" w:history="1">
        <w:r w:rsidRPr="003861DC">
          <w:rPr>
            <w:rStyle w:val="Hyperlink"/>
            <w:i/>
          </w:rPr>
          <w:t>Igreja Mundial do Poder de Deus</w:t>
        </w:r>
      </w:hyperlink>
      <w:r w:rsidRPr="003861DC">
        <w:rPr>
          <w:i/>
          <w:color w:val="003366"/>
        </w:rPr>
        <w:t>, que já tem mais de 900 mil seguidores e conta com mais de 4.000 templos, muitos dos quais são adornados com imagens dele em grandes outdoors.</w:t>
      </w:r>
    </w:p>
    <w:p w:rsidR="00E700A2" w:rsidRPr="003861DC" w:rsidRDefault="00E700A2" w:rsidP="003861DC">
      <w:pPr>
        <w:pStyle w:val="NormalWeb"/>
        <w:jc w:val="both"/>
        <w:rPr>
          <w:i/>
        </w:rPr>
      </w:pPr>
      <w:r w:rsidRPr="003861DC">
        <w:rPr>
          <w:i/>
          <w:noProof/>
          <w:color w:val="0000FF"/>
        </w:rPr>
        <w:drawing>
          <wp:inline distT="0" distB="0" distL="0" distR="0">
            <wp:extent cx="2457450" cy="2457450"/>
            <wp:effectExtent l="0" t="0" r="0" b="0"/>
            <wp:docPr id="15" name="Imagem 15" descr="http://thoth3126.com.br/wp-content/uploads/2013/10/valdemiro_santiago1-300x300.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thoth3126.com.br/wp-content/uploads/2013/10/valdemiro_santiago1-300x300.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a:ln>
                      <a:noFill/>
                    </a:ln>
                  </pic:spPr>
                </pic:pic>
              </a:graphicData>
            </a:graphic>
          </wp:inline>
        </w:drawing>
      </w:r>
    </w:p>
    <w:p w:rsidR="00E700A2" w:rsidRPr="003861DC" w:rsidRDefault="00E700A2" w:rsidP="00EF7723">
      <w:pPr>
        <w:pStyle w:val="NormalWeb"/>
        <w:ind w:firstLine="708"/>
        <w:jc w:val="both"/>
        <w:rPr>
          <w:i/>
        </w:rPr>
      </w:pPr>
      <w:r w:rsidRPr="003861DC">
        <w:rPr>
          <w:i/>
          <w:color w:val="003366"/>
        </w:rPr>
        <w:t xml:space="preserve">Ele tomou as manchetes dos jornais no ano passado depois de supostamente pagar US$ 45 milhões dólares em um jato particular idêntico ao de Edir Macedo. Várias revistas de negócios brasileiras estimam que o total de seu patrimônio líquido alcance US $ 220 milhões. Enviamos e-mails e ligamos para a igreja de Santiago solicitando </w:t>
      </w:r>
      <w:proofErr w:type="gramStart"/>
      <w:r w:rsidRPr="003861DC">
        <w:rPr>
          <w:i/>
          <w:color w:val="003366"/>
        </w:rPr>
        <w:t>respostas</w:t>
      </w:r>
      <w:proofErr w:type="gramEnd"/>
      <w:r w:rsidRPr="003861DC">
        <w:rPr>
          <w:i/>
          <w:color w:val="003366"/>
        </w:rPr>
        <w:t xml:space="preserve"> mas não fomos atendidos.</w:t>
      </w:r>
    </w:p>
    <w:p w:rsidR="00E700A2" w:rsidRPr="003861DC" w:rsidRDefault="00E700A2" w:rsidP="00EF7723">
      <w:pPr>
        <w:pStyle w:val="NormalWeb"/>
        <w:ind w:firstLine="708"/>
        <w:jc w:val="both"/>
        <w:rPr>
          <w:i/>
        </w:rPr>
      </w:pPr>
      <w:r w:rsidRPr="003861DC">
        <w:rPr>
          <w:rStyle w:val="Forte"/>
          <w:i/>
          <w:color w:val="003366"/>
        </w:rPr>
        <w:t>{</w:t>
      </w:r>
      <w:r w:rsidRPr="003861DC">
        <w:rPr>
          <w:i/>
          <w:color w:val="003366"/>
        </w:rPr>
        <w:t xml:space="preserve"> </w:t>
      </w:r>
      <w:r w:rsidRPr="003861DC">
        <w:rPr>
          <w:rStyle w:val="Forte"/>
          <w:i/>
          <w:color w:val="003366"/>
        </w:rPr>
        <w:t>Nota do tradutor</w:t>
      </w:r>
      <w:r w:rsidRPr="003861DC">
        <w:rPr>
          <w:i/>
          <w:color w:val="003366"/>
        </w:rPr>
        <w:t xml:space="preserve">: </w:t>
      </w:r>
      <w:r w:rsidRPr="003861DC">
        <w:rPr>
          <w:rStyle w:val="nfase"/>
          <w:color w:val="003366"/>
        </w:rPr>
        <w:t xml:space="preserve">Em </w:t>
      </w:r>
      <w:r w:rsidRPr="003861DC">
        <w:rPr>
          <w:rStyle w:val="Forte"/>
          <w:i/>
          <w:iCs/>
          <w:color w:val="003366"/>
        </w:rPr>
        <w:t>05 de Fevereiro de 2013</w:t>
      </w:r>
      <w:r w:rsidRPr="003861DC">
        <w:rPr>
          <w:rStyle w:val="nfase"/>
          <w:color w:val="003366"/>
        </w:rPr>
        <w:t>, o jornal Folha de São Paulo, publicou na coluna de Keila Jimenez (</w:t>
      </w:r>
      <w:hyperlink r:id="rId18" w:history="1">
        <w:r w:rsidRPr="003861DC">
          <w:rPr>
            <w:rStyle w:val="Hyperlink"/>
            <w:i/>
          </w:rPr>
          <w:t>Outro Canal</w:t>
        </w:r>
      </w:hyperlink>
      <w:r w:rsidRPr="003861DC">
        <w:rPr>
          <w:rStyle w:val="nfase"/>
          <w:color w:val="003366"/>
        </w:rPr>
        <w:t xml:space="preserve">) o seguinte artigo sobre o pastor </w:t>
      </w:r>
      <w:proofErr w:type="spellStart"/>
      <w:r w:rsidRPr="003861DC">
        <w:rPr>
          <w:rStyle w:val="Forte"/>
          <w:i/>
          <w:iCs/>
          <w:color w:val="003366"/>
        </w:rPr>
        <w:t>Valdemiro</w:t>
      </w:r>
      <w:proofErr w:type="spellEnd"/>
      <w:r w:rsidRPr="003861DC">
        <w:rPr>
          <w:rStyle w:val="Forte"/>
          <w:i/>
          <w:iCs/>
          <w:color w:val="003366"/>
        </w:rPr>
        <w:t xml:space="preserve"> Santiago</w:t>
      </w:r>
      <w:r w:rsidRPr="003861DC">
        <w:rPr>
          <w:rStyle w:val="nfase"/>
          <w:color w:val="003366"/>
        </w:rPr>
        <w:t xml:space="preserve"> e sua igreja:</w:t>
      </w:r>
    </w:p>
    <w:p w:rsidR="00E700A2" w:rsidRPr="003861DC" w:rsidRDefault="00E700A2" w:rsidP="00EF7723">
      <w:pPr>
        <w:pStyle w:val="NormalWeb"/>
        <w:ind w:firstLine="708"/>
        <w:jc w:val="both"/>
        <w:rPr>
          <w:i/>
        </w:rPr>
      </w:pPr>
      <w:r w:rsidRPr="003861DC">
        <w:rPr>
          <w:i/>
          <w:color w:val="003366"/>
        </w:rPr>
        <w:t>“</w:t>
      </w:r>
      <w:r w:rsidRPr="003861DC">
        <w:rPr>
          <w:rStyle w:val="nfase"/>
          <w:color w:val="003366"/>
        </w:rPr>
        <w:t xml:space="preserve">O líder religioso </w:t>
      </w:r>
      <w:proofErr w:type="spellStart"/>
      <w:r w:rsidRPr="003861DC">
        <w:rPr>
          <w:rStyle w:val="nfase"/>
          <w:color w:val="003366"/>
        </w:rPr>
        <w:t>Valdemiro</w:t>
      </w:r>
      <w:proofErr w:type="spellEnd"/>
      <w:r w:rsidRPr="003861DC">
        <w:rPr>
          <w:rStyle w:val="nfase"/>
          <w:color w:val="003366"/>
        </w:rPr>
        <w:t xml:space="preserve"> Santiago, da Igreja Mundial do Poder de Deus, pode tornar-se proprietário de duas redes de TV no Brasil. A </w:t>
      </w:r>
      <w:r w:rsidRPr="003861DC">
        <w:rPr>
          <w:rStyle w:val="Forte"/>
          <w:i/>
          <w:iCs/>
          <w:color w:val="003366"/>
        </w:rPr>
        <w:t>Folha</w:t>
      </w:r>
      <w:r w:rsidRPr="003861DC">
        <w:rPr>
          <w:rStyle w:val="nfase"/>
          <w:color w:val="003366"/>
        </w:rPr>
        <w:t xml:space="preserve"> apurou com pessoas ligadas à Mundial que </w:t>
      </w:r>
      <w:proofErr w:type="spellStart"/>
      <w:r w:rsidRPr="003861DC">
        <w:rPr>
          <w:rStyle w:val="nfase"/>
          <w:color w:val="003366"/>
        </w:rPr>
        <w:t>Valdemiro</w:t>
      </w:r>
      <w:proofErr w:type="spellEnd"/>
      <w:r w:rsidRPr="003861DC">
        <w:rPr>
          <w:rStyle w:val="nfase"/>
          <w:color w:val="003366"/>
        </w:rPr>
        <w:t xml:space="preserve"> está finalizando a compra da rede CNT de televisão, por cerca de R$ 500 milhões. Na semana passada, representantes do religioso estiveram no Rio negociando com dirigentes das Organizações Martinez, proprietária da CNT.</w:t>
      </w:r>
    </w:p>
    <w:p w:rsidR="00E700A2" w:rsidRPr="003861DC" w:rsidRDefault="00E700A2" w:rsidP="00EF7723">
      <w:pPr>
        <w:pStyle w:val="NormalWeb"/>
        <w:ind w:firstLine="708"/>
        <w:jc w:val="both"/>
        <w:rPr>
          <w:i/>
        </w:rPr>
      </w:pPr>
      <w:r w:rsidRPr="003861DC">
        <w:rPr>
          <w:rStyle w:val="nfase"/>
          <w:color w:val="003366"/>
        </w:rPr>
        <w:t xml:space="preserve">A rede (CNT) possui atualmente, entre emissoras próprias, retransmissoras e afiliadas, 48 praças que levam o seu sinal pelo país. </w:t>
      </w:r>
      <w:proofErr w:type="spellStart"/>
      <w:r w:rsidRPr="003861DC">
        <w:rPr>
          <w:rStyle w:val="nfase"/>
          <w:color w:val="003366"/>
        </w:rPr>
        <w:t>Valdemiro</w:t>
      </w:r>
      <w:proofErr w:type="spellEnd"/>
      <w:r w:rsidRPr="003861DC">
        <w:rPr>
          <w:rStyle w:val="nfase"/>
          <w:color w:val="003366"/>
        </w:rPr>
        <w:t xml:space="preserve"> também está negociando, desde o final do ano passado, a compra de Rede 21, do Grupo Bandeirantes. Locatária há quase cinco anos de 22 horas diárias no Canal 21, a Igreja Mundial está acertando um novo contrato com a Band, que envolveria o arrendamento do canal e, mais adiante, a compra com abatimento do valor já investido na emissora.</w:t>
      </w:r>
    </w:p>
    <w:p w:rsidR="00E700A2" w:rsidRPr="003861DC" w:rsidRDefault="00E700A2" w:rsidP="00EF7723">
      <w:pPr>
        <w:pStyle w:val="NormalWeb"/>
        <w:ind w:firstLine="708"/>
        <w:jc w:val="both"/>
        <w:rPr>
          <w:i/>
        </w:rPr>
      </w:pPr>
      <w:r w:rsidRPr="003861DC">
        <w:rPr>
          <w:rStyle w:val="nfase"/>
          <w:color w:val="003366"/>
        </w:rPr>
        <w:lastRenderedPageBreak/>
        <w:t xml:space="preserve">O negócio gira em torno de R$ 700 milhões. Com tamanho investimento, </w:t>
      </w:r>
      <w:proofErr w:type="spellStart"/>
      <w:r w:rsidRPr="003861DC">
        <w:rPr>
          <w:rStyle w:val="nfase"/>
          <w:color w:val="003366"/>
        </w:rPr>
        <w:t>Valdemiro</w:t>
      </w:r>
      <w:proofErr w:type="spellEnd"/>
      <w:r w:rsidRPr="003861DC">
        <w:rPr>
          <w:rStyle w:val="nfase"/>
          <w:color w:val="003366"/>
        </w:rPr>
        <w:t xml:space="preserve"> foi para a TV pedir aos fiéis uma “doação emergencial”. Ele quer que pelo menos 100 mil pessoas ajudem a Mundial com uma doação de R$ 200 cada (R$20 milhões). Procurados, os dirigentes da Band, da CNT e da Igreja Mundial não quiseram comentar o assunto”</w:t>
      </w:r>
      <w:r w:rsidRPr="003861DC">
        <w:rPr>
          <w:i/>
          <w:color w:val="003366"/>
        </w:rPr>
        <w:t>.</w:t>
      </w:r>
      <w:r w:rsidRPr="003861DC">
        <w:rPr>
          <w:rStyle w:val="Forte"/>
          <w:i/>
          <w:color w:val="003366"/>
        </w:rPr>
        <w:t>}</w:t>
      </w:r>
    </w:p>
    <w:p w:rsidR="00E700A2" w:rsidRPr="003861DC" w:rsidRDefault="00E700A2" w:rsidP="003861DC">
      <w:pPr>
        <w:pStyle w:val="NormalWeb"/>
        <w:jc w:val="both"/>
        <w:rPr>
          <w:i/>
        </w:rPr>
      </w:pPr>
      <w:r w:rsidRPr="003861DC">
        <w:rPr>
          <w:i/>
          <w:noProof/>
          <w:color w:val="0000FF"/>
        </w:rPr>
        <w:drawing>
          <wp:inline distT="0" distB="0" distL="0" distR="0">
            <wp:extent cx="2857500" cy="2085975"/>
            <wp:effectExtent l="0" t="0" r="0" b="9525"/>
            <wp:docPr id="14" name="Imagem 14" descr="http://thoth3126.com.br/wp-content/uploads/2013/10/Silas-Malafaia-300x219.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hoth3126.com.br/wp-content/uploads/2013/10/Silas-Malafaia-300x219.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2085975"/>
                    </a:xfrm>
                    <a:prstGeom prst="rect">
                      <a:avLst/>
                    </a:prstGeom>
                    <a:noFill/>
                    <a:ln>
                      <a:noFill/>
                    </a:ln>
                  </pic:spPr>
                </pic:pic>
              </a:graphicData>
            </a:graphic>
          </wp:inline>
        </w:drawing>
      </w:r>
    </w:p>
    <w:p w:rsidR="00E700A2" w:rsidRPr="003861DC" w:rsidRDefault="00E700A2" w:rsidP="00EF7723">
      <w:pPr>
        <w:pStyle w:val="NormalWeb"/>
        <w:ind w:firstLine="708"/>
        <w:jc w:val="both"/>
        <w:rPr>
          <w:i/>
        </w:rPr>
      </w:pPr>
      <w:r w:rsidRPr="003861DC">
        <w:rPr>
          <w:i/>
          <w:color w:val="003366"/>
        </w:rPr>
        <w:t>Então (a seguir) vem </w:t>
      </w:r>
      <w:r w:rsidRPr="003861DC">
        <w:rPr>
          <w:rStyle w:val="Forte"/>
          <w:i/>
          <w:color w:val="003366"/>
        </w:rPr>
        <w:t xml:space="preserve">Silas </w:t>
      </w:r>
      <w:proofErr w:type="spellStart"/>
      <w:r w:rsidRPr="003861DC">
        <w:rPr>
          <w:rStyle w:val="Forte"/>
          <w:i/>
          <w:color w:val="003366"/>
        </w:rPr>
        <w:t>Malafaia</w:t>
      </w:r>
      <w:proofErr w:type="spellEnd"/>
      <w:r w:rsidRPr="003861DC">
        <w:rPr>
          <w:i/>
          <w:color w:val="003366"/>
        </w:rPr>
        <w:t>, o “líder” do braço brasileiro da </w:t>
      </w:r>
      <w:hyperlink r:id="rId21" w:history="1">
        <w:r w:rsidRPr="003861DC">
          <w:rPr>
            <w:rStyle w:val="Hyperlink"/>
            <w:i/>
          </w:rPr>
          <w:t xml:space="preserve">Igreja </w:t>
        </w:r>
        <w:proofErr w:type="spellStart"/>
        <w:r w:rsidRPr="003861DC">
          <w:rPr>
            <w:rStyle w:val="Hyperlink"/>
            <w:i/>
          </w:rPr>
          <w:t>Assembléia</w:t>
        </w:r>
        <w:proofErr w:type="spellEnd"/>
        <w:r w:rsidRPr="003861DC">
          <w:rPr>
            <w:rStyle w:val="Hyperlink"/>
            <w:i/>
          </w:rPr>
          <w:t xml:space="preserve"> de Deus</w:t>
        </w:r>
      </w:hyperlink>
      <w:r w:rsidRPr="003861DC">
        <w:rPr>
          <w:i/>
          <w:color w:val="003366"/>
        </w:rPr>
        <w:t xml:space="preserve">, a maior igreja pentecostal do Brasil. O mais loquaz entre os seus colegas pastores, </w:t>
      </w:r>
      <w:proofErr w:type="spellStart"/>
      <w:r w:rsidRPr="003861DC">
        <w:rPr>
          <w:i/>
          <w:color w:val="003366"/>
        </w:rPr>
        <w:t>Malafaia</w:t>
      </w:r>
      <w:proofErr w:type="spellEnd"/>
      <w:r w:rsidRPr="003861DC">
        <w:rPr>
          <w:i/>
          <w:color w:val="003366"/>
        </w:rPr>
        <w:t xml:space="preserve"> está constantemente envolvido em controvérsias relacionadas com a comunidade gay no Brasil, da qual ele se declara </w:t>
      </w:r>
      <w:hyperlink r:id="rId22" w:history="1">
        <w:r w:rsidRPr="003861DC">
          <w:rPr>
            <w:rStyle w:val="Hyperlink"/>
            <w:i/>
          </w:rPr>
          <w:t>com orgulho de ser o maior inimigo</w:t>
        </w:r>
      </w:hyperlink>
      <w:r w:rsidRPr="003861DC">
        <w:rPr>
          <w:i/>
          <w:color w:val="003366"/>
        </w:rPr>
        <w:t>.</w:t>
      </w:r>
    </w:p>
    <w:p w:rsidR="00E700A2" w:rsidRPr="003861DC" w:rsidRDefault="00E700A2" w:rsidP="00EF7723">
      <w:pPr>
        <w:pStyle w:val="NormalWeb"/>
        <w:ind w:firstLine="708"/>
        <w:jc w:val="both"/>
        <w:rPr>
          <w:i/>
        </w:rPr>
      </w:pPr>
      <w:r w:rsidRPr="003861DC">
        <w:rPr>
          <w:i/>
          <w:color w:val="003366"/>
        </w:rPr>
        <w:t xml:space="preserve">Ele é o defensor de uma lei que poderia classificar o homossexualismo como uma doença no Brasil. Silas </w:t>
      </w:r>
      <w:proofErr w:type="spellStart"/>
      <w:r w:rsidRPr="003861DC">
        <w:rPr>
          <w:i/>
          <w:color w:val="003366"/>
        </w:rPr>
        <w:t>Malafaia</w:t>
      </w:r>
      <w:proofErr w:type="spellEnd"/>
      <w:r w:rsidRPr="003861DC">
        <w:rPr>
          <w:i/>
          <w:color w:val="003366"/>
        </w:rPr>
        <w:t xml:space="preserve"> também é uma figura proeminente no </w:t>
      </w:r>
      <w:proofErr w:type="spellStart"/>
      <w:r w:rsidRPr="003861DC">
        <w:rPr>
          <w:i/>
          <w:color w:val="003366"/>
        </w:rPr>
        <w:t>Twitter</w:t>
      </w:r>
      <w:proofErr w:type="spellEnd"/>
      <w:r w:rsidRPr="003861DC">
        <w:rPr>
          <w:i/>
          <w:color w:val="003366"/>
        </w:rPr>
        <w:t xml:space="preserve">, </w:t>
      </w:r>
      <w:hyperlink r:id="rId23" w:history="1">
        <w:r w:rsidRPr="003861DC">
          <w:rPr>
            <w:rStyle w:val="Hyperlink"/>
            <w:i/>
          </w:rPr>
          <w:t>onde é seguido por mais de 440 mil</w:t>
        </w:r>
      </w:hyperlink>
      <w:r w:rsidRPr="003861DC">
        <w:rPr>
          <w:i/>
          <w:color w:val="003366"/>
        </w:rPr>
        <w:t xml:space="preserve"> usuários. Em 2011, </w:t>
      </w:r>
      <w:proofErr w:type="spellStart"/>
      <w:r w:rsidRPr="003861DC">
        <w:rPr>
          <w:i/>
          <w:color w:val="003366"/>
        </w:rPr>
        <w:t>Malafaia</w:t>
      </w:r>
      <w:proofErr w:type="spellEnd"/>
      <w:r w:rsidRPr="003861DC">
        <w:rPr>
          <w:i/>
          <w:color w:val="003366"/>
        </w:rPr>
        <w:t>, que tem bens no valor total de US $ 150 milhões (R$ 300 milhões), de acordo com vários revistas de negócio brasileiras, lançou uma campanha chamada “</w:t>
      </w:r>
      <w:hyperlink r:id="rId24" w:history="1">
        <w:r w:rsidRPr="003861DC">
          <w:rPr>
            <w:rStyle w:val="Hyperlink"/>
            <w:i/>
          </w:rPr>
          <w:t>O Clube do Um Milhão de Almas</w:t>
        </w:r>
      </w:hyperlink>
      <w:r w:rsidRPr="003861DC">
        <w:rPr>
          <w:i/>
          <w:color w:val="003366"/>
        </w:rPr>
        <w:t>“, que pretende levantar US$ 500 milhões (R$ 1 bilhão) para a sua igreja, a fim de criar uma rede de televisão global, que seria transmitida para 137 países.</w:t>
      </w:r>
    </w:p>
    <w:p w:rsidR="00E700A2" w:rsidRPr="003861DC" w:rsidRDefault="00E700A2" w:rsidP="00EF7723">
      <w:pPr>
        <w:pStyle w:val="NormalWeb"/>
        <w:ind w:firstLine="708"/>
        <w:jc w:val="both"/>
        <w:rPr>
          <w:i/>
        </w:rPr>
      </w:pPr>
      <w:r w:rsidRPr="003861DC">
        <w:rPr>
          <w:i/>
          <w:color w:val="003366"/>
        </w:rPr>
        <w:t xml:space="preserve">Os interessados em contribuir com a campanha podem doar quantias a partir de US $ 500 (R$ 1.000), que poderiam ser pagas em prestações. Em troca, os doadores receberão um livro. </w:t>
      </w:r>
      <w:proofErr w:type="spellStart"/>
      <w:r w:rsidRPr="003861DC">
        <w:rPr>
          <w:i/>
          <w:color w:val="003366"/>
        </w:rPr>
        <w:t>Malafaia</w:t>
      </w:r>
      <w:proofErr w:type="spellEnd"/>
      <w:r w:rsidRPr="003861DC">
        <w:rPr>
          <w:i/>
          <w:color w:val="003366"/>
        </w:rPr>
        <w:t xml:space="preserve"> também é dono de uma das quatro maiores gravadoras de música no Brasil do segmento evangelho, de acordo com a </w:t>
      </w:r>
      <w:proofErr w:type="spellStart"/>
      <w:r w:rsidRPr="003861DC">
        <w:rPr>
          <w:i/>
          <w:color w:val="003366"/>
        </w:rPr>
        <w:t>Billboard</w:t>
      </w:r>
      <w:proofErr w:type="spellEnd"/>
      <w:r w:rsidRPr="003861DC">
        <w:rPr>
          <w:i/>
          <w:color w:val="003366"/>
        </w:rPr>
        <w:t xml:space="preserve"> Brasil, e da segunda maior empresa de publicação do evangelho do país, a Central Gospel, com vendas relatadas de US$ 25 milhões (R$ 50 milhões) por ano.</w:t>
      </w:r>
    </w:p>
    <w:p w:rsidR="00E700A2" w:rsidRPr="003861DC" w:rsidRDefault="00E700A2" w:rsidP="00EF7723">
      <w:pPr>
        <w:pStyle w:val="NormalWeb"/>
        <w:ind w:firstLine="708"/>
        <w:jc w:val="both"/>
        <w:rPr>
          <w:i/>
        </w:rPr>
      </w:pPr>
      <w:r w:rsidRPr="003861DC">
        <w:rPr>
          <w:i/>
          <w:color w:val="003366"/>
        </w:rPr>
        <w:t xml:space="preserve">Possivelmente, o mais ativo em multimídia entre os pregadores brasileiros é o compositor, cantor e </w:t>
      </w:r>
      <w:proofErr w:type="spellStart"/>
      <w:r w:rsidRPr="003861DC">
        <w:rPr>
          <w:i/>
          <w:color w:val="003366"/>
        </w:rPr>
        <w:t>televangelista</w:t>
      </w:r>
      <w:proofErr w:type="spellEnd"/>
      <w:r w:rsidRPr="003861DC">
        <w:rPr>
          <w:i/>
          <w:color w:val="003366"/>
        </w:rPr>
        <w:t xml:space="preserve"> </w:t>
      </w:r>
      <w:r w:rsidRPr="003861DC">
        <w:rPr>
          <w:rStyle w:val="Forte"/>
          <w:i/>
          <w:color w:val="003366"/>
        </w:rPr>
        <w:t>Romildo Ribeiro Soares</w:t>
      </w:r>
      <w:r w:rsidRPr="003861DC">
        <w:rPr>
          <w:i/>
          <w:color w:val="003366"/>
        </w:rPr>
        <w:t xml:space="preserve">, conhecido simplesmente como </w:t>
      </w:r>
      <w:r w:rsidRPr="003861DC">
        <w:rPr>
          <w:rStyle w:val="Forte"/>
          <w:i/>
          <w:color w:val="003366"/>
        </w:rPr>
        <w:t>R.R. Soares</w:t>
      </w:r>
      <w:r w:rsidRPr="003861DC">
        <w:rPr>
          <w:i/>
          <w:color w:val="003366"/>
        </w:rPr>
        <w:t xml:space="preserve">. Como o fundador da </w:t>
      </w:r>
      <w:hyperlink r:id="rId25" w:history="1">
        <w:r w:rsidRPr="003861DC">
          <w:rPr>
            <w:rStyle w:val="Hyperlink"/>
            <w:i/>
          </w:rPr>
          <w:t>Igreja Internacional da Graça de Deus</w:t>
        </w:r>
      </w:hyperlink>
      <w:r w:rsidRPr="003861DC">
        <w:rPr>
          <w:i/>
          <w:color w:val="003366"/>
        </w:rPr>
        <w:t xml:space="preserve">, Soares é um dos rostos mais regulares na televisão brasileira. Outro </w:t>
      </w:r>
      <w:proofErr w:type="spellStart"/>
      <w:r w:rsidRPr="003861DC">
        <w:rPr>
          <w:i/>
          <w:color w:val="003366"/>
        </w:rPr>
        <w:t>ex-membro</w:t>
      </w:r>
      <w:proofErr w:type="spellEnd"/>
      <w:r w:rsidRPr="003861DC">
        <w:rPr>
          <w:i/>
          <w:color w:val="003366"/>
        </w:rPr>
        <w:t xml:space="preserve"> da Igreja Universal do Reino de Deus, ele é cunhado de Edir Macedo, o </w:t>
      </w:r>
      <w:proofErr w:type="spellStart"/>
      <w:r w:rsidRPr="003861DC">
        <w:rPr>
          <w:i/>
          <w:color w:val="003366"/>
        </w:rPr>
        <w:t>auto-intitulado</w:t>
      </w:r>
      <w:proofErr w:type="spellEnd"/>
      <w:r w:rsidRPr="003861DC">
        <w:rPr>
          <w:i/>
          <w:color w:val="003366"/>
        </w:rPr>
        <w:t xml:space="preserve"> “missionário” Soares é dito ser o mais humilde entre seus pares.</w:t>
      </w:r>
    </w:p>
    <w:p w:rsidR="00E700A2" w:rsidRPr="003861DC" w:rsidRDefault="00E700A2" w:rsidP="003861DC">
      <w:pPr>
        <w:pStyle w:val="NormalWeb"/>
        <w:jc w:val="both"/>
        <w:rPr>
          <w:i/>
        </w:rPr>
      </w:pPr>
      <w:r w:rsidRPr="003861DC">
        <w:rPr>
          <w:i/>
          <w:noProof/>
          <w:color w:val="0000FF"/>
        </w:rPr>
        <w:lastRenderedPageBreak/>
        <w:drawing>
          <wp:inline distT="0" distB="0" distL="0" distR="0">
            <wp:extent cx="2219325" cy="2266950"/>
            <wp:effectExtent l="0" t="0" r="9525" b="0"/>
            <wp:docPr id="13" name="Imagem 13" descr="http://thoth3126.com.br/wp-content/uploads/2013/10/rrsoares.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thoth3126.com.br/wp-content/uploads/2013/10/rrsoares.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19325" cy="2266950"/>
                    </a:xfrm>
                    <a:prstGeom prst="rect">
                      <a:avLst/>
                    </a:prstGeom>
                    <a:noFill/>
                    <a:ln>
                      <a:noFill/>
                    </a:ln>
                  </pic:spPr>
                </pic:pic>
              </a:graphicData>
            </a:graphic>
          </wp:inline>
        </w:drawing>
      </w:r>
    </w:p>
    <w:p w:rsidR="00E700A2" w:rsidRPr="003861DC" w:rsidRDefault="00E700A2" w:rsidP="00EF7723">
      <w:pPr>
        <w:pStyle w:val="NormalWeb"/>
        <w:ind w:firstLine="708"/>
        <w:jc w:val="both"/>
        <w:rPr>
          <w:i/>
        </w:rPr>
      </w:pPr>
      <w:r w:rsidRPr="003861DC">
        <w:rPr>
          <w:i/>
          <w:color w:val="003366"/>
        </w:rPr>
        <w:t xml:space="preserve">Seu jato particular, um King Air 350 – vale um “modesto” valor de US$ 5 milhões. O valor estimado do patrimônio líquido de Soares (retirado também de várias publicações de negócios brasileiros) seria </w:t>
      </w:r>
      <w:proofErr w:type="gramStart"/>
      <w:r w:rsidRPr="003861DC">
        <w:rPr>
          <w:i/>
          <w:color w:val="003366"/>
        </w:rPr>
        <w:t>de  US</w:t>
      </w:r>
      <w:proofErr w:type="gramEnd"/>
      <w:r w:rsidRPr="003861DC">
        <w:rPr>
          <w:i/>
          <w:color w:val="003366"/>
        </w:rPr>
        <w:t>$ 125 milhões (R$ 250 milhões de reais). O porta-voz de Soares não retornou as ligações ou os e-mails que nós enviamos.</w:t>
      </w:r>
    </w:p>
    <w:p w:rsidR="00E700A2" w:rsidRPr="003861DC" w:rsidRDefault="00E700A2" w:rsidP="00EF7723">
      <w:pPr>
        <w:pStyle w:val="NormalWeb"/>
        <w:ind w:firstLine="708"/>
        <w:jc w:val="both"/>
        <w:rPr>
          <w:i/>
        </w:rPr>
      </w:pPr>
      <w:r w:rsidRPr="003861DC">
        <w:rPr>
          <w:i/>
          <w:color w:val="003366"/>
        </w:rPr>
        <w:t xml:space="preserve">Os fundadores da </w:t>
      </w:r>
      <w:hyperlink r:id="rId28" w:history="1">
        <w:r w:rsidRPr="003861DC">
          <w:rPr>
            <w:rStyle w:val="Hyperlink"/>
            <w:i/>
          </w:rPr>
          <w:t>Igreja Renascer em Cristo</w:t>
        </w:r>
      </w:hyperlink>
      <w:r w:rsidRPr="003861DC">
        <w:rPr>
          <w:i/>
          <w:color w:val="003366"/>
        </w:rPr>
        <w:t xml:space="preserve">, o auto intitulado </w:t>
      </w:r>
      <w:r w:rsidRPr="003861DC">
        <w:rPr>
          <w:rStyle w:val="Forte"/>
          <w:i/>
          <w:color w:val="003366"/>
        </w:rPr>
        <w:t>“apóstolo” Estevam Hernandes Filho</w:t>
      </w:r>
      <w:r w:rsidRPr="003861DC">
        <w:rPr>
          <w:i/>
          <w:color w:val="003366"/>
        </w:rPr>
        <w:t xml:space="preserve"> e sua esposa, a </w:t>
      </w:r>
      <w:r w:rsidRPr="003861DC">
        <w:rPr>
          <w:rStyle w:val="Forte"/>
          <w:i/>
          <w:color w:val="003366"/>
        </w:rPr>
        <w:t>“Bispa” Sonia</w:t>
      </w:r>
      <w:r w:rsidRPr="003861DC">
        <w:rPr>
          <w:i/>
          <w:color w:val="003366"/>
        </w:rPr>
        <w:t xml:space="preserve">, supervisiona mais de 1.000 igrejas no Brasil e no exterior, incluindo várias na </w:t>
      </w:r>
      <w:hyperlink r:id="rId29" w:history="1">
        <w:r w:rsidRPr="003861DC">
          <w:rPr>
            <w:rStyle w:val="Hyperlink"/>
            <w:i/>
          </w:rPr>
          <w:t>Flórida</w:t>
        </w:r>
      </w:hyperlink>
      <w:r w:rsidRPr="003861DC">
        <w:rPr>
          <w:i/>
          <w:color w:val="003366"/>
        </w:rPr>
        <w:t>, nos EUA. Com um patrimônio líquido combinado estimado em US$ 65 milhões (R$ 130 milhões de reais) por várias revistas de negócios do Brasil, o casal fez as manchetes internacionais em 2007, quando eles foram presos e encarcerados em Miami, nos EUA, acusados de transportarem mais de US$ 56.000 dólares em dinheiro não declarado.</w:t>
      </w:r>
    </w:p>
    <w:p w:rsidR="00E700A2" w:rsidRPr="003861DC" w:rsidRDefault="00E700A2" w:rsidP="00EF7723">
      <w:pPr>
        <w:pStyle w:val="NormalWeb"/>
        <w:ind w:firstLine="708"/>
        <w:jc w:val="both"/>
        <w:rPr>
          <w:i/>
        </w:rPr>
      </w:pPr>
      <w:r w:rsidRPr="003861DC">
        <w:rPr>
          <w:i/>
          <w:color w:val="003366"/>
        </w:rPr>
        <w:t xml:space="preserve">Parte do dinheiro estava escondido entre as páginas de sua Bíblia, de acordo com os agentes alfandegários norte-americanos que detiveram o casal no Aeroporto Internacional de </w:t>
      </w:r>
      <w:hyperlink r:id="rId30" w:history="1">
        <w:r w:rsidRPr="003861DC">
          <w:rPr>
            <w:rStyle w:val="Hyperlink"/>
            <w:i/>
          </w:rPr>
          <w:t>Miami</w:t>
        </w:r>
      </w:hyperlink>
      <w:r w:rsidRPr="003861DC">
        <w:rPr>
          <w:i/>
          <w:color w:val="003366"/>
        </w:rPr>
        <w:t>. Eles foram devolvidos ao Brasil um ano depois. Eles também estão ainda respondendo processos no Brasil por acusação de uma série de outros crimes, inclusive para o colapso e a queda do teto em um de seus templos, o que causou nove mortes dos seus fiéis.</w:t>
      </w:r>
    </w:p>
    <w:p w:rsidR="00E700A2" w:rsidRPr="003861DC" w:rsidRDefault="00E700A2" w:rsidP="00EF7723">
      <w:pPr>
        <w:pStyle w:val="NormalWeb"/>
        <w:ind w:firstLine="708"/>
        <w:jc w:val="both"/>
        <w:rPr>
          <w:i/>
        </w:rPr>
      </w:pPr>
      <w:r w:rsidRPr="003861DC">
        <w:rPr>
          <w:i/>
          <w:color w:val="003366"/>
        </w:rPr>
        <w:t xml:space="preserve">A prisão e as sistemáticas alegações de desvio de fundos no Brasil </w:t>
      </w:r>
      <w:proofErr w:type="gramStart"/>
      <w:r w:rsidRPr="003861DC">
        <w:rPr>
          <w:i/>
          <w:color w:val="003366"/>
        </w:rPr>
        <w:t>tem</w:t>
      </w:r>
      <w:proofErr w:type="gramEnd"/>
      <w:r w:rsidRPr="003861DC">
        <w:rPr>
          <w:i/>
          <w:color w:val="003366"/>
        </w:rPr>
        <w:t xml:space="preserve"> reverberado e ecoado ruidosamente. Em dezembro de 2010, </w:t>
      </w:r>
      <w:r w:rsidRPr="003861DC">
        <w:rPr>
          <w:rStyle w:val="Forte"/>
          <w:i/>
          <w:color w:val="003366"/>
        </w:rPr>
        <w:t>o astro do futebol brasileiro</w:t>
      </w:r>
      <w:r w:rsidRPr="003861DC">
        <w:rPr>
          <w:i/>
          <w:color w:val="003366"/>
        </w:rPr>
        <w:t xml:space="preserve"> </w:t>
      </w:r>
      <w:r w:rsidRPr="003861DC">
        <w:rPr>
          <w:rStyle w:val="Forte"/>
          <w:i/>
          <w:color w:val="003366"/>
        </w:rPr>
        <w:t>Kaká</w:t>
      </w:r>
      <w:r w:rsidRPr="003861DC">
        <w:rPr>
          <w:i/>
          <w:color w:val="003366"/>
        </w:rPr>
        <w:t>, que era amigo do casal Hernandes e um membro de sua igreja, abandonou a instituição, alegadamente por causa do mau uso do dinheiro pela sua liderança. Kaká tinha teria doado mais de US$ 1 milhão (R$ 2 milhões) para a igreja durante o tempo em que era um dos seus membros mais conhecidos. Um porta-voz do casal Hernandes não respondeu aos nossos e-mails e telefonemas.</w:t>
      </w:r>
    </w:p>
    <w:p w:rsidR="00E700A2" w:rsidRPr="003861DC" w:rsidRDefault="00E700A2" w:rsidP="003861DC">
      <w:pPr>
        <w:pStyle w:val="NormalWeb"/>
        <w:jc w:val="both"/>
        <w:rPr>
          <w:i/>
        </w:rPr>
      </w:pPr>
      <w:r w:rsidRPr="003861DC">
        <w:rPr>
          <w:i/>
          <w:noProof/>
          <w:color w:val="0000FF"/>
        </w:rPr>
        <w:lastRenderedPageBreak/>
        <w:drawing>
          <wp:inline distT="0" distB="0" distL="0" distR="0">
            <wp:extent cx="3790950" cy="2524125"/>
            <wp:effectExtent l="0" t="0" r="0" b="9525"/>
            <wp:docPr id="12" name="Imagem 12" descr="http://thoth3126.com.br/wp-content/uploads/2013/10/sonia-estevamhernandez.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thoth3126.com.br/wp-content/uploads/2013/10/sonia-estevamhernandez.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90950" cy="2524125"/>
                    </a:xfrm>
                    <a:prstGeom prst="rect">
                      <a:avLst/>
                    </a:prstGeom>
                    <a:noFill/>
                    <a:ln>
                      <a:noFill/>
                    </a:ln>
                  </pic:spPr>
                </pic:pic>
              </a:graphicData>
            </a:graphic>
          </wp:inline>
        </w:drawing>
      </w:r>
    </w:p>
    <w:p w:rsidR="00E700A2" w:rsidRPr="003861DC" w:rsidRDefault="00E700A2" w:rsidP="00EF7723">
      <w:pPr>
        <w:pStyle w:val="NormalWeb"/>
        <w:ind w:firstLine="708"/>
        <w:jc w:val="both"/>
        <w:rPr>
          <w:i/>
        </w:rPr>
      </w:pPr>
      <w:r w:rsidRPr="003861DC">
        <w:rPr>
          <w:i/>
          <w:color w:val="003366"/>
        </w:rPr>
        <w:t xml:space="preserve">Tornar-se um pregador evangélico no Brasil é o sonho de muitos jovens de todo o país. Ao contrário do que as mais tradicionais (e conservadoras) igrejas protestantes que exigem seus pastores de ter pelo menos um mestrado, as igrejas </w:t>
      </w:r>
      <w:proofErr w:type="spellStart"/>
      <w:r w:rsidRPr="003861DC">
        <w:rPr>
          <w:i/>
          <w:color w:val="003366"/>
        </w:rPr>
        <w:t>neo-pentecostais</w:t>
      </w:r>
      <w:proofErr w:type="spellEnd"/>
      <w:r w:rsidRPr="003861DC">
        <w:rPr>
          <w:i/>
          <w:color w:val="003366"/>
        </w:rPr>
        <w:t>, como a Igreja Universal do Reino de Deus oferece cursos intensivos para “criar” os seus próprios pastores para tanto cobrando tão pouco quanto US$ 350 (R$ 700) por alguns dias de aulas.</w:t>
      </w:r>
    </w:p>
    <w:p w:rsidR="00E700A2" w:rsidRPr="003861DC" w:rsidRDefault="00E700A2" w:rsidP="00EF7723">
      <w:pPr>
        <w:pStyle w:val="NormalWeb"/>
        <w:ind w:firstLine="708"/>
        <w:jc w:val="both"/>
        <w:rPr>
          <w:i/>
        </w:rPr>
      </w:pPr>
      <w:r w:rsidRPr="003861DC">
        <w:rPr>
          <w:i/>
          <w:color w:val="003366"/>
        </w:rPr>
        <w:t>Não é só sobre o dinheiro (</w:t>
      </w:r>
      <w:proofErr w:type="spellStart"/>
      <w:r w:rsidRPr="003861DC">
        <w:rPr>
          <w:i/>
          <w:color w:val="003366"/>
        </w:rPr>
        <w:t>Malafaia</w:t>
      </w:r>
      <w:proofErr w:type="spellEnd"/>
      <w:r w:rsidRPr="003861DC">
        <w:rPr>
          <w:i/>
          <w:color w:val="003366"/>
        </w:rPr>
        <w:t xml:space="preserve"> paga até US $ 11.000 (R$ 22 mil) por mês para os membros (pastores) mais “</w:t>
      </w:r>
      <w:r w:rsidRPr="003861DC">
        <w:rPr>
          <w:rStyle w:val="nfase"/>
          <w:color w:val="003366"/>
        </w:rPr>
        <w:t>talentosos</w:t>
      </w:r>
      <w:r w:rsidRPr="003861DC">
        <w:rPr>
          <w:i/>
          <w:color w:val="003366"/>
        </w:rPr>
        <w:t xml:space="preserve">” da equipe de sua igreja, de acordo com a </w:t>
      </w:r>
      <w:hyperlink r:id="rId33" w:history="1">
        <w:r w:rsidRPr="003861DC">
          <w:rPr>
            <w:rStyle w:val="Hyperlink"/>
            <w:i/>
          </w:rPr>
          <w:t>revista Veja SP</w:t>
        </w:r>
      </w:hyperlink>
      <w:r w:rsidRPr="003861DC">
        <w:rPr>
          <w:i/>
          <w:color w:val="003366"/>
        </w:rPr>
        <w:t>), mas também sobre “TER PODER”.</w:t>
      </w:r>
    </w:p>
    <w:p w:rsidR="00E700A2" w:rsidRPr="003861DC" w:rsidRDefault="00E700A2" w:rsidP="00EF7723">
      <w:pPr>
        <w:pStyle w:val="NormalWeb"/>
        <w:ind w:firstLine="708"/>
        <w:jc w:val="both"/>
        <w:rPr>
          <w:i/>
        </w:rPr>
      </w:pPr>
      <w:r w:rsidRPr="003861DC">
        <w:rPr>
          <w:i/>
          <w:color w:val="003366"/>
        </w:rPr>
        <w:t>Muitos pastores brasileiros receberam passaportes diplomáticos nos últimos anos. Alguns, especialmente aqueles que lideram grandes igrejas, são cortejados pelos políticos em época de eleição, para não mencionar que, como em muitos países ao redor do mundo, as igrejas são isentas de impostos no Brasil, fato que por vezes pode criar uma lacuna muito conveniente.</w:t>
      </w:r>
    </w:p>
    <w:p w:rsidR="00E700A2" w:rsidRPr="003861DC" w:rsidRDefault="00E700A2" w:rsidP="00EF7723">
      <w:pPr>
        <w:pStyle w:val="NormalWeb"/>
        <w:ind w:firstLine="708"/>
        <w:jc w:val="both"/>
        <w:rPr>
          <w:i/>
        </w:rPr>
      </w:pPr>
      <w:r w:rsidRPr="003861DC">
        <w:rPr>
          <w:i/>
          <w:color w:val="003366"/>
        </w:rPr>
        <w:t xml:space="preserve">Como diz a Bíblia, a fé move montanhas. </w:t>
      </w:r>
      <w:r w:rsidRPr="003861DC">
        <w:rPr>
          <w:rStyle w:val="Forte"/>
          <w:i/>
          <w:iCs/>
          <w:color w:val="003366"/>
        </w:rPr>
        <w:t>“E um monte de dinheiro, também”.</w:t>
      </w:r>
    </w:p>
    <w:p w:rsidR="00C52549" w:rsidRDefault="00E700A2" w:rsidP="00EF7723">
      <w:pPr>
        <w:pStyle w:val="NormalWeb"/>
        <w:ind w:firstLine="708"/>
        <w:jc w:val="both"/>
      </w:pPr>
      <w:r w:rsidRPr="003861DC">
        <w:rPr>
          <w:rStyle w:val="nfase"/>
          <w:b/>
          <w:bCs/>
          <w:color w:val="003366"/>
        </w:rPr>
        <w:t>* As estimativas para valores líquidos foram baseadas em números obtidos junto ao Ministério Público do Brasil, da União e da Polícia Federal (para aqueles que têm sido investigadas por tais órgãos), conforme relatado pela mídia brasileira, bem como as estimativas do valor das participações privadas de cada pastor que apareceram em publicações importantes, incluindo revistas  de negócios e outras como: Veja, Exame, IstoÉ, IstoÉ Dinheiro e os jornais Folha de S. Paulo, O Globo e O Estado de S.</w:t>
      </w:r>
      <w:r>
        <w:rPr>
          <w:rStyle w:val="nfase"/>
          <w:b/>
          <w:bCs/>
          <w:color w:val="003366"/>
        </w:rPr>
        <w:t xml:space="preserve"> Paulo. </w:t>
      </w:r>
      <w:r w:rsidR="00C52549">
        <w:t xml:space="preserve">  </w:t>
      </w:r>
    </w:p>
    <w:p w:rsidR="00CC5256" w:rsidRDefault="00E573E3" w:rsidP="00C52549">
      <w:pPr>
        <w:pStyle w:val="NormalWeb"/>
        <w:jc w:val="both"/>
      </w:pPr>
      <w:r>
        <w:tab/>
        <w:t>Como se depreende das narrativas extraídas nos trechos acima, mais que uma simples</w:t>
      </w:r>
      <w:r w:rsidR="00EF7723">
        <w:t xml:space="preserve"> instituições religiosas,</w:t>
      </w:r>
      <w:r>
        <w:t xml:space="preserve"> profissão de fé, respeito ao direito de exercício ao culto</w:t>
      </w:r>
      <w:r w:rsidR="00EF7723">
        <w:t>,</w:t>
      </w:r>
      <w:r>
        <w:t xml:space="preserve"> liberdades inerentes à pessoa humana, e sua personalidade, para além das questões meramente de cunho religioso, as reportagens expõem mecanismos de mensuração do poder não só de natureza meramente religiosa, mas de cunho econômico e patrimonial, às custas de possíveis lacunas e brechas legais, e administrativas, que explicitam consequências no mínimo questionáveis do ponto de vista ético e moral, já que do ponto de vista jurídico, devem ser enfrentadas pelas instituições jurídicas incumbidas de fiscalizar </w:t>
      </w:r>
      <w:r w:rsidR="00F913CE">
        <w:t xml:space="preserve">o cumprimento das normas e do ordenamento jurídico pátrio, primordialmente </w:t>
      </w:r>
      <w:r w:rsidR="00F913CE">
        <w:lastRenderedPageBreak/>
        <w:t xml:space="preserve">o Ministério Público, e o Poder Judiciário, </w:t>
      </w:r>
      <w:r w:rsidR="00CC5256">
        <w:t>os quais,</w:t>
      </w:r>
      <w:r w:rsidR="00F913CE">
        <w:t xml:space="preserve"> verificarão</w:t>
      </w:r>
      <w:r w:rsidR="00CC5256">
        <w:t xml:space="preserve"> o cometimento</w:t>
      </w:r>
      <w:r w:rsidR="00F913CE">
        <w:t xml:space="preserve"> possíveis atos de desvios de finalidade instituída</w:t>
      </w:r>
      <w:r w:rsidR="00CC5256">
        <w:t>, por meio das pessoas físicas ou jurídicas representantes das organizações religiosas.</w:t>
      </w:r>
      <w:r w:rsidR="00CC5256">
        <w:tab/>
      </w:r>
    </w:p>
    <w:p w:rsidR="00F913CE" w:rsidRDefault="00F913CE" w:rsidP="00C52549">
      <w:pPr>
        <w:pStyle w:val="NormalWeb"/>
        <w:jc w:val="both"/>
      </w:pPr>
      <w:r>
        <w:t xml:space="preserve"> </w:t>
      </w:r>
      <w:r w:rsidR="00CC5256">
        <w:tab/>
      </w:r>
      <w:r>
        <w:t>Ademais em tempos como os que vivemos</w:t>
      </w:r>
      <w:r w:rsidR="00CC5256">
        <w:t xml:space="preserve"> tornam-se inadmissíveis a convivência</w:t>
      </w:r>
      <w:r>
        <w:t xml:space="preserve"> sem o uso da transparência</w:t>
      </w:r>
      <w:r w:rsidR="00CC5256">
        <w:t xml:space="preserve">, </w:t>
      </w:r>
      <w:r>
        <w:t>e</w:t>
      </w:r>
      <w:r w:rsidR="00CC5256">
        <w:t>, do controle</w:t>
      </w:r>
      <w:r>
        <w:t xml:space="preserve"> do exercício lícito das atribuições pelas quais as</w:t>
      </w:r>
      <w:r w:rsidR="00CC5256">
        <w:t xml:space="preserve"> instituições, bem como,</w:t>
      </w:r>
      <w:r>
        <w:t xml:space="preserve"> pessoas jurídicas e físicas no Brasil devem se comportar. </w:t>
      </w:r>
    </w:p>
    <w:p w:rsidR="00F913CE" w:rsidRDefault="00F913CE" w:rsidP="00D52AAD">
      <w:pPr>
        <w:pStyle w:val="NormalWeb"/>
        <w:ind w:firstLine="708"/>
        <w:jc w:val="both"/>
      </w:pPr>
      <w:r>
        <w:t>Faz mister, portanto, que a sociedade civil em geral, por meio das instituições quer públicas, quer privadas, exerçam seus reais papéis na boa e transparente condução das atividades realizadas pelos agentes sociais, inclusive os de natureza religiosa, pois acima de tudo, o que o Brasil necessita nestes dias imprevisíveis, é de verdadeiro choque de responsabilidade civil, de natureza moral, educacional, e político-jurídico, para construir uma sociedade de futuro, extirpando os desvios e possíveis situações ilícitas, que tanto envergonham nossas instituições.</w:t>
      </w:r>
    </w:p>
    <w:p w:rsidR="00D52AAD" w:rsidRDefault="00F913CE" w:rsidP="00E573E3">
      <w:pPr>
        <w:pStyle w:val="NormalWeb"/>
        <w:jc w:val="both"/>
      </w:pPr>
      <w:r>
        <w:tab/>
        <w:t xml:space="preserve">A religião tem um papel </w:t>
      </w:r>
      <w:r w:rsidR="00D52AAD">
        <w:t>importante</w:t>
      </w:r>
      <w:r>
        <w:t xml:space="preserve"> </w:t>
      </w:r>
      <w:r w:rsidR="00D52AAD">
        <w:t>d</w:t>
      </w:r>
      <w:r>
        <w:t>e construtor</w:t>
      </w:r>
      <w:r w:rsidR="00D52AAD">
        <w:t xml:space="preserve">, e formador de homens, bem como, </w:t>
      </w:r>
      <w:r>
        <w:t>da vida das sociedades</w:t>
      </w:r>
      <w:r w:rsidR="00D52AAD">
        <w:t>.</w:t>
      </w:r>
      <w:r>
        <w:t xml:space="preserve"> </w:t>
      </w:r>
      <w:r w:rsidR="00D52AAD">
        <w:t>S</w:t>
      </w:r>
      <w:r>
        <w:t xml:space="preserve">ão elas, as instituições religiosas </w:t>
      </w:r>
      <w:r w:rsidR="00D52AAD">
        <w:t>responsáveis a</w:t>
      </w:r>
      <w:r>
        <w:t xml:space="preserve"> desempenhar com transparência, ética, e moral seus importantes deveres na construção de cidadãos bem formados e éticos para o desenvolvimento de uma nação</w:t>
      </w:r>
      <w:r w:rsidR="00D52AAD">
        <w:t xml:space="preserve">. </w:t>
      </w:r>
    </w:p>
    <w:p w:rsidR="00CC5256" w:rsidRDefault="00D52AAD" w:rsidP="00D52AAD">
      <w:pPr>
        <w:pStyle w:val="NormalWeb"/>
        <w:ind w:firstLine="708"/>
        <w:jc w:val="both"/>
      </w:pPr>
      <w:r>
        <w:t>Religião, portanto, deve ser instrumento de religação do homem com o Sagrado, e não oportunidade, ou “</w:t>
      </w:r>
      <w:proofErr w:type="spellStart"/>
      <w:r w:rsidRPr="00EF7723">
        <w:rPr>
          <w:b/>
          <w:i/>
        </w:rPr>
        <w:t>balção</w:t>
      </w:r>
      <w:proofErr w:type="spellEnd"/>
      <w:r w:rsidRPr="00EF7723">
        <w:rPr>
          <w:b/>
          <w:i/>
        </w:rPr>
        <w:t xml:space="preserve"> de negócios</w:t>
      </w:r>
      <w:r>
        <w:t>” para notórios artífices do enriquecimento ilícito e enganação da boa fé de milhares de cidadãos honestos e trabalhadores, não devendo ser o ópio da humanidade, mas sim, um poderoso instrumento de construção e desenvolvimento da personalidade humana</w:t>
      </w:r>
      <w:r w:rsidR="00EF7723">
        <w:t xml:space="preserve"> (grifos nossos)</w:t>
      </w:r>
      <w:r w:rsidR="003861DC">
        <w:t>.</w:t>
      </w:r>
    </w:p>
    <w:p w:rsidR="00E700A2" w:rsidRDefault="00D52AAD" w:rsidP="00D52AAD">
      <w:pPr>
        <w:pStyle w:val="NormalWeb"/>
        <w:ind w:firstLine="708"/>
        <w:jc w:val="both"/>
      </w:pPr>
      <w:r>
        <w:t xml:space="preserve"> </w:t>
      </w:r>
    </w:p>
    <w:p w:rsidR="00E700A2" w:rsidRDefault="003861DC">
      <w:r>
        <w:t>Fontes capturadas dos sites:</w:t>
      </w:r>
    </w:p>
    <w:p w:rsidR="003861DC" w:rsidRDefault="003861DC" w:rsidP="003861DC">
      <w:pPr>
        <w:shd w:val="clear" w:color="auto" w:fill="FFFFFF"/>
        <w:spacing w:after="0" w:line="240" w:lineRule="auto"/>
        <w:jc w:val="both"/>
        <w:rPr>
          <w:rFonts w:ascii="Times New Roman" w:eastAsia="Times New Roman" w:hAnsi="Times New Roman" w:cs="Times New Roman"/>
          <w:i/>
          <w:color w:val="000000"/>
          <w:sz w:val="24"/>
          <w:szCs w:val="24"/>
          <w:lang w:eastAsia="pt-BR"/>
        </w:rPr>
      </w:pPr>
      <w:r w:rsidRPr="003861DC">
        <w:rPr>
          <w:rFonts w:ascii="Times New Roman" w:eastAsia="Times New Roman" w:hAnsi="Times New Roman" w:cs="Times New Roman"/>
          <w:i/>
          <w:color w:val="000000"/>
          <w:sz w:val="24"/>
          <w:szCs w:val="24"/>
          <w:lang w:eastAsia="pt-BR"/>
        </w:rPr>
        <w:t xml:space="preserve"> </w:t>
      </w:r>
      <w:hyperlink r:id="rId34" w:anchor="ixzz5G9GDG94V" w:history="1">
        <w:r w:rsidRPr="003861DC">
          <w:rPr>
            <w:rFonts w:ascii="Times New Roman" w:eastAsia="Times New Roman" w:hAnsi="Times New Roman" w:cs="Times New Roman"/>
            <w:i/>
            <w:color w:val="003399"/>
            <w:sz w:val="24"/>
            <w:szCs w:val="24"/>
            <w:u w:val="single"/>
            <w:lang w:eastAsia="pt-BR"/>
          </w:rPr>
          <w:t>https://oglobo.globo.com/brasil/desde-2010-uma-nova-organizacao-religiosa-surge-por-hora-21114799#ixzz5G9GDG94V</w:t>
        </w:r>
      </w:hyperlink>
      <w:r>
        <w:rPr>
          <w:rFonts w:ascii="Times New Roman" w:eastAsia="Times New Roman" w:hAnsi="Times New Roman" w:cs="Times New Roman"/>
          <w:i/>
          <w:color w:val="003399"/>
          <w:sz w:val="24"/>
          <w:szCs w:val="24"/>
          <w:u w:val="single"/>
          <w:lang w:eastAsia="pt-BR"/>
        </w:rPr>
        <w:t xml:space="preserve"> </w:t>
      </w:r>
      <w:proofErr w:type="spellStart"/>
      <w:r w:rsidRPr="003861DC">
        <w:rPr>
          <w:rFonts w:ascii="Times New Roman" w:eastAsia="Times New Roman" w:hAnsi="Times New Roman" w:cs="Times New Roman"/>
          <w:i/>
          <w:color w:val="000000"/>
          <w:sz w:val="24"/>
          <w:szCs w:val="24"/>
          <w:lang w:eastAsia="pt-BR"/>
        </w:rPr>
        <w:t>stest</w:t>
      </w:r>
      <w:proofErr w:type="spellEnd"/>
      <w:r>
        <w:rPr>
          <w:rFonts w:ascii="Times New Roman" w:eastAsia="Times New Roman" w:hAnsi="Times New Roman" w:cs="Times New Roman"/>
          <w:i/>
          <w:color w:val="000000"/>
          <w:sz w:val="24"/>
          <w:szCs w:val="24"/>
          <w:lang w:eastAsia="pt-BR"/>
        </w:rPr>
        <w:t>.</w:t>
      </w:r>
    </w:p>
    <w:p w:rsidR="003861DC" w:rsidRDefault="003861DC" w:rsidP="003861DC">
      <w:pPr>
        <w:pStyle w:val="NormalWeb"/>
        <w:jc w:val="both"/>
        <w:rPr>
          <w:i/>
        </w:rPr>
      </w:pPr>
      <w:r w:rsidRPr="003861DC">
        <w:rPr>
          <w:rStyle w:val="nfase"/>
          <w:b/>
          <w:bCs/>
          <w:color w:val="000000"/>
        </w:rPr>
        <w:t>Tradução, edição e imagens:</w:t>
      </w:r>
      <w:r w:rsidRPr="003861DC">
        <w:rPr>
          <w:rStyle w:val="Forte"/>
          <w:i/>
          <w:color w:val="003366"/>
        </w:rPr>
        <w:t> </w:t>
      </w:r>
      <w:hyperlink r:id="rId35" w:tooltip="Posts de Thoth3126" w:history="1">
        <w:r w:rsidRPr="003861DC">
          <w:rPr>
            <w:rStyle w:val="Hyperlink"/>
            <w:i/>
          </w:rPr>
          <w:t>Thoth3126</w:t>
        </w:r>
      </w:hyperlink>
      <w:r w:rsidRPr="003861DC">
        <w:rPr>
          <w:i/>
        </w:rPr>
        <w:t xml:space="preserve"> </w:t>
      </w:r>
      <w:proofErr w:type="spellStart"/>
      <w:r w:rsidRPr="003861DC">
        <w:rPr>
          <w:i/>
        </w:rPr>
        <w:t>on</w:t>
      </w:r>
      <w:proofErr w:type="spellEnd"/>
      <w:r w:rsidRPr="003861DC">
        <w:rPr>
          <w:i/>
        </w:rPr>
        <w:t xml:space="preserve"> 07/12/2017</w:t>
      </w:r>
    </w:p>
    <w:p w:rsidR="003861DC" w:rsidRDefault="003861DC" w:rsidP="003861DC">
      <w:pPr>
        <w:pStyle w:val="NormalWeb"/>
        <w:jc w:val="both"/>
        <w:rPr>
          <w:rStyle w:val="CitaoHTML"/>
          <w:color w:val="0000FF"/>
          <w:u w:val="single"/>
        </w:rPr>
      </w:pPr>
      <w:hyperlink r:id="rId36" w:history="1">
        <w:r w:rsidRPr="003861DC">
          <w:rPr>
            <w:rStyle w:val="CitaoHTML"/>
            <w:color w:val="0000FF"/>
            <w:u w:val="single"/>
          </w:rPr>
          <w:t>http://www.forbes.com/</w:t>
        </w:r>
      </w:hyperlink>
    </w:p>
    <w:p w:rsidR="00EF7723" w:rsidRDefault="00EF7723" w:rsidP="00EF7723">
      <w:pPr>
        <w:pStyle w:val="NormalWeb"/>
        <w:jc w:val="both"/>
        <w:rPr>
          <w:rStyle w:val="nfase"/>
          <w:color w:val="003366"/>
        </w:rPr>
      </w:pPr>
      <w:r w:rsidRPr="003861DC">
        <w:rPr>
          <w:rStyle w:val="nfase"/>
          <w:color w:val="003366"/>
        </w:rPr>
        <w:t xml:space="preserve">Anderson Antunes, </w:t>
      </w:r>
      <w:proofErr w:type="spellStart"/>
      <w:r w:rsidRPr="003861DC">
        <w:rPr>
          <w:rStyle w:val="nfase"/>
          <w:color w:val="003366"/>
        </w:rPr>
        <w:t>Contributor</w:t>
      </w:r>
      <w:proofErr w:type="spellEnd"/>
      <w:r w:rsidRPr="003861DC">
        <w:rPr>
          <w:rStyle w:val="nfase"/>
          <w:color w:val="003366"/>
        </w:rPr>
        <w:t xml:space="preserve"> – </w:t>
      </w:r>
      <w:proofErr w:type="spellStart"/>
      <w:r w:rsidRPr="003861DC">
        <w:rPr>
          <w:rStyle w:val="nfase"/>
          <w:color w:val="003366"/>
        </w:rPr>
        <w:t>All</w:t>
      </w:r>
      <w:proofErr w:type="spellEnd"/>
      <w:r w:rsidRPr="003861DC">
        <w:rPr>
          <w:rStyle w:val="nfase"/>
          <w:color w:val="003366"/>
        </w:rPr>
        <w:t xml:space="preserve"> </w:t>
      </w:r>
      <w:proofErr w:type="spellStart"/>
      <w:r w:rsidRPr="003861DC">
        <w:rPr>
          <w:rStyle w:val="nfase"/>
          <w:color w:val="003366"/>
        </w:rPr>
        <w:t>things</w:t>
      </w:r>
      <w:proofErr w:type="spellEnd"/>
      <w:r w:rsidRPr="003861DC">
        <w:rPr>
          <w:rStyle w:val="nfase"/>
          <w:color w:val="003366"/>
        </w:rPr>
        <w:t xml:space="preserve"> </w:t>
      </w:r>
      <w:proofErr w:type="spellStart"/>
      <w:r w:rsidRPr="003861DC">
        <w:rPr>
          <w:rStyle w:val="nfase"/>
          <w:color w:val="003366"/>
        </w:rPr>
        <w:t>wealth-related</w:t>
      </w:r>
      <w:proofErr w:type="spellEnd"/>
      <w:r w:rsidRPr="003861DC">
        <w:rPr>
          <w:rStyle w:val="nfase"/>
          <w:color w:val="003366"/>
        </w:rPr>
        <w:t>.</w:t>
      </w:r>
    </w:p>
    <w:p w:rsidR="00EF7723" w:rsidRDefault="00EF7723" w:rsidP="00EF7723">
      <w:pPr>
        <w:pStyle w:val="NormalWeb"/>
        <w:jc w:val="both"/>
        <w:rPr>
          <w:rStyle w:val="nfase"/>
          <w:color w:val="003366"/>
        </w:rPr>
      </w:pPr>
      <w:r>
        <w:rPr>
          <w:rStyle w:val="nfase"/>
          <w:b/>
          <w:bCs/>
          <w:color w:val="003366"/>
        </w:rPr>
        <w:t xml:space="preserve">Outras fontes: Revistas </w:t>
      </w:r>
      <w:r w:rsidRPr="003861DC">
        <w:rPr>
          <w:rStyle w:val="nfase"/>
          <w:b/>
          <w:bCs/>
          <w:color w:val="003366"/>
        </w:rPr>
        <w:t>Veja, Exame, IstoÉ, IstoÉ Dinheiro e os jornais Folha de S. Paulo, O Globo e O Estado de S.</w:t>
      </w:r>
      <w:r>
        <w:rPr>
          <w:rStyle w:val="nfase"/>
          <w:b/>
          <w:bCs/>
          <w:color w:val="003366"/>
        </w:rPr>
        <w:t xml:space="preserve"> Paulo. </w:t>
      </w:r>
      <w:r>
        <w:t xml:space="preserve">  </w:t>
      </w:r>
    </w:p>
    <w:p w:rsidR="00EF7723" w:rsidRPr="003861DC" w:rsidRDefault="00EF7723" w:rsidP="00EF7723">
      <w:pPr>
        <w:pStyle w:val="NormalWeb"/>
        <w:jc w:val="both"/>
        <w:rPr>
          <w:i/>
        </w:rPr>
      </w:pPr>
    </w:p>
    <w:p w:rsidR="003861DC" w:rsidRDefault="003861DC" w:rsidP="003861DC">
      <w:pPr>
        <w:pStyle w:val="NormalWeb"/>
        <w:jc w:val="both"/>
        <w:rPr>
          <w:rStyle w:val="CitaoHTML"/>
          <w:color w:val="0000FF"/>
          <w:u w:val="single"/>
        </w:rPr>
      </w:pPr>
    </w:p>
    <w:p w:rsidR="003861DC" w:rsidRPr="003861DC" w:rsidRDefault="003861DC" w:rsidP="003861DC">
      <w:pPr>
        <w:pStyle w:val="NormalWeb"/>
        <w:jc w:val="both"/>
        <w:rPr>
          <w:i/>
        </w:rPr>
      </w:pPr>
    </w:p>
    <w:p w:rsidR="003861DC" w:rsidRPr="003861DC" w:rsidRDefault="003861DC" w:rsidP="003861DC">
      <w:pPr>
        <w:jc w:val="both"/>
        <w:rPr>
          <w:i/>
        </w:rPr>
      </w:pPr>
    </w:p>
    <w:p w:rsidR="003861DC" w:rsidRPr="003861DC" w:rsidRDefault="003861DC" w:rsidP="003861DC">
      <w:pPr>
        <w:shd w:val="clear" w:color="auto" w:fill="FFFFFF"/>
        <w:spacing w:after="0" w:line="240" w:lineRule="auto"/>
        <w:jc w:val="both"/>
        <w:rPr>
          <w:rFonts w:ascii="Times New Roman" w:eastAsia="Times New Roman" w:hAnsi="Times New Roman" w:cs="Times New Roman"/>
          <w:i/>
          <w:color w:val="000000"/>
          <w:sz w:val="24"/>
          <w:szCs w:val="24"/>
          <w:lang w:eastAsia="pt-BR"/>
        </w:rPr>
      </w:pPr>
      <w:r w:rsidRPr="003861DC">
        <w:rPr>
          <w:rFonts w:ascii="Times New Roman" w:eastAsia="Times New Roman" w:hAnsi="Times New Roman" w:cs="Times New Roman"/>
          <w:i/>
          <w:color w:val="000000"/>
          <w:sz w:val="24"/>
          <w:szCs w:val="24"/>
          <w:lang w:eastAsia="pt-BR"/>
        </w:rPr>
        <w:lastRenderedPageBreak/>
        <w:t xml:space="preserve"> </w:t>
      </w:r>
    </w:p>
    <w:p w:rsidR="003861DC" w:rsidRDefault="003861DC"/>
    <w:sectPr w:rsidR="003861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C43CB"/>
    <w:multiLevelType w:val="multilevel"/>
    <w:tmpl w:val="05DE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A0378"/>
    <w:multiLevelType w:val="multilevel"/>
    <w:tmpl w:val="640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F6B73"/>
    <w:multiLevelType w:val="multilevel"/>
    <w:tmpl w:val="F7E8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0F1C7A"/>
    <w:multiLevelType w:val="multilevel"/>
    <w:tmpl w:val="5DBA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D35FA4"/>
    <w:multiLevelType w:val="multilevel"/>
    <w:tmpl w:val="B6EC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2D314C"/>
    <w:multiLevelType w:val="multilevel"/>
    <w:tmpl w:val="B552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3F5E2C"/>
    <w:multiLevelType w:val="multilevel"/>
    <w:tmpl w:val="000A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4E"/>
    <w:rsid w:val="000F76AD"/>
    <w:rsid w:val="0014609D"/>
    <w:rsid w:val="003861DC"/>
    <w:rsid w:val="003B04C0"/>
    <w:rsid w:val="003B7C10"/>
    <w:rsid w:val="003E6D4E"/>
    <w:rsid w:val="00453824"/>
    <w:rsid w:val="004F4179"/>
    <w:rsid w:val="00632783"/>
    <w:rsid w:val="006D60DA"/>
    <w:rsid w:val="008D5EAF"/>
    <w:rsid w:val="00933B05"/>
    <w:rsid w:val="00A17A15"/>
    <w:rsid w:val="00A64F12"/>
    <w:rsid w:val="00B83360"/>
    <w:rsid w:val="00C52549"/>
    <w:rsid w:val="00CC5256"/>
    <w:rsid w:val="00D52AAD"/>
    <w:rsid w:val="00E573E3"/>
    <w:rsid w:val="00E700A2"/>
    <w:rsid w:val="00E74E09"/>
    <w:rsid w:val="00E8148D"/>
    <w:rsid w:val="00EF7723"/>
    <w:rsid w:val="00F913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07DB"/>
  <w15:chartTrackingRefBased/>
  <w15:docId w15:val="{36C97689-B3BF-4274-A6B8-7B4CFCCD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uiPriority w:val="9"/>
    <w:qFormat/>
    <w:rsid w:val="003E6D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3E6D4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3E6D4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6">
    <w:name w:val="heading 6"/>
    <w:basedOn w:val="Normal"/>
    <w:link w:val="Ttulo6Char"/>
    <w:uiPriority w:val="9"/>
    <w:qFormat/>
    <w:rsid w:val="003E6D4E"/>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6D4E"/>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E6D4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3E6D4E"/>
    <w:rPr>
      <w:rFonts w:ascii="Times New Roman" w:eastAsia="Times New Roman" w:hAnsi="Times New Roman" w:cs="Times New Roman"/>
      <w:b/>
      <w:bCs/>
      <w:sz w:val="27"/>
      <w:szCs w:val="27"/>
      <w:lang w:eastAsia="pt-BR"/>
    </w:rPr>
  </w:style>
  <w:style w:type="character" w:customStyle="1" w:styleId="Ttulo6Char">
    <w:name w:val="Título 6 Char"/>
    <w:basedOn w:val="Fontepargpadro"/>
    <w:link w:val="Ttulo6"/>
    <w:uiPriority w:val="9"/>
    <w:rsid w:val="003E6D4E"/>
    <w:rPr>
      <w:rFonts w:ascii="Times New Roman" w:eastAsia="Times New Roman" w:hAnsi="Times New Roman" w:cs="Times New Roman"/>
      <w:b/>
      <w:bCs/>
      <w:sz w:val="15"/>
      <w:szCs w:val="15"/>
      <w:lang w:eastAsia="pt-BR"/>
    </w:rPr>
  </w:style>
  <w:style w:type="character" w:styleId="Hyperlink">
    <w:name w:val="Hyperlink"/>
    <w:basedOn w:val="Fontepargpadro"/>
    <w:uiPriority w:val="99"/>
    <w:semiHidden/>
    <w:unhideWhenUsed/>
    <w:rsid w:val="003E6D4E"/>
    <w:rPr>
      <w:color w:val="0000FF"/>
      <w:u w:val="single"/>
    </w:rPr>
  </w:style>
  <w:style w:type="paragraph" w:styleId="NormalWeb">
    <w:name w:val="Normal (Web)"/>
    <w:basedOn w:val="Normal"/>
    <w:uiPriority w:val="99"/>
    <w:unhideWhenUsed/>
    <w:rsid w:val="003E6D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or">
    <w:name w:val="autor"/>
    <w:basedOn w:val="Fontepargpadro"/>
    <w:rsid w:val="003E6D4E"/>
  </w:style>
  <w:style w:type="character" w:customStyle="1" w:styleId="data-cadastro">
    <w:name w:val="data-cadastro"/>
    <w:basedOn w:val="Fontepargpadro"/>
    <w:rsid w:val="003E6D4E"/>
  </w:style>
  <w:style w:type="character" w:customStyle="1" w:styleId="data-atualizacao">
    <w:name w:val="data-atualizacao"/>
    <w:basedOn w:val="Fontepargpadro"/>
    <w:rsid w:val="003E6D4E"/>
  </w:style>
  <w:style w:type="character" w:styleId="Forte">
    <w:name w:val="Strong"/>
    <w:basedOn w:val="Fontepargpadro"/>
    <w:uiPriority w:val="22"/>
    <w:qFormat/>
    <w:rsid w:val="003E6D4E"/>
    <w:rPr>
      <w:b/>
      <w:bCs/>
    </w:rPr>
  </w:style>
  <w:style w:type="character" w:customStyle="1" w:styleId="recommendationscounter-amount">
    <w:name w:val="recommendationscounter-amount"/>
    <w:basedOn w:val="Fontepargpadro"/>
    <w:rsid w:val="00E700A2"/>
  </w:style>
  <w:style w:type="character" w:customStyle="1" w:styleId="documenttools-comments">
    <w:name w:val="documenttools-comments"/>
    <w:basedOn w:val="Fontepargpadro"/>
    <w:rsid w:val="00E700A2"/>
  </w:style>
  <w:style w:type="character" w:customStyle="1" w:styleId="documentinfo-publishedby">
    <w:name w:val="documentinfo-publishedby"/>
    <w:basedOn w:val="Fontepargpadro"/>
    <w:rsid w:val="00E700A2"/>
  </w:style>
  <w:style w:type="character" w:customStyle="1" w:styleId="documentinfo-publishername">
    <w:name w:val="documentinfo-publishername"/>
    <w:basedOn w:val="Fontepargpadro"/>
    <w:rsid w:val="00E700A2"/>
  </w:style>
  <w:style w:type="character" w:customStyle="1" w:styleId="documentinfo-publisheddate">
    <w:name w:val="documentinfo-publisheddate"/>
    <w:basedOn w:val="Fontepargpadro"/>
    <w:rsid w:val="00E700A2"/>
  </w:style>
  <w:style w:type="character" w:customStyle="1" w:styleId="profileinfo-info-description">
    <w:name w:val="profileinfo-info-description"/>
    <w:basedOn w:val="Fontepargpadro"/>
    <w:rsid w:val="00E700A2"/>
  </w:style>
  <w:style w:type="character" w:styleId="nfase">
    <w:name w:val="Emphasis"/>
    <w:basedOn w:val="Fontepargpadro"/>
    <w:uiPriority w:val="20"/>
    <w:qFormat/>
    <w:rsid w:val="00E700A2"/>
    <w:rPr>
      <w:i/>
      <w:iCs/>
    </w:rPr>
  </w:style>
  <w:style w:type="character" w:styleId="CitaoHTML">
    <w:name w:val="HTML Cite"/>
    <w:basedOn w:val="Fontepargpadro"/>
    <w:uiPriority w:val="99"/>
    <w:semiHidden/>
    <w:unhideWhenUsed/>
    <w:rsid w:val="00E700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23750">
      <w:bodyDiv w:val="1"/>
      <w:marLeft w:val="0"/>
      <w:marRight w:val="0"/>
      <w:marTop w:val="0"/>
      <w:marBottom w:val="0"/>
      <w:divBdr>
        <w:top w:val="none" w:sz="0" w:space="0" w:color="auto"/>
        <w:left w:val="none" w:sz="0" w:space="0" w:color="auto"/>
        <w:bottom w:val="none" w:sz="0" w:space="0" w:color="auto"/>
        <w:right w:val="none" w:sz="0" w:space="0" w:color="auto"/>
      </w:divBdr>
      <w:divsChild>
        <w:div w:id="1976445438">
          <w:marLeft w:val="0"/>
          <w:marRight w:val="0"/>
          <w:marTop w:val="0"/>
          <w:marBottom w:val="0"/>
          <w:divBdr>
            <w:top w:val="none" w:sz="0" w:space="0" w:color="auto"/>
            <w:left w:val="none" w:sz="0" w:space="0" w:color="auto"/>
            <w:bottom w:val="none" w:sz="0" w:space="0" w:color="auto"/>
            <w:right w:val="none" w:sz="0" w:space="0" w:color="auto"/>
          </w:divBdr>
          <w:divsChild>
            <w:div w:id="450591255">
              <w:marLeft w:val="0"/>
              <w:marRight w:val="0"/>
              <w:marTop w:val="0"/>
              <w:marBottom w:val="0"/>
              <w:divBdr>
                <w:top w:val="none" w:sz="0" w:space="0" w:color="auto"/>
                <w:left w:val="none" w:sz="0" w:space="0" w:color="auto"/>
                <w:bottom w:val="none" w:sz="0" w:space="0" w:color="auto"/>
                <w:right w:val="none" w:sz="0" w:space="0" w:color="auto"/>
              </w:divBdr>
            </w:div>
          </w:divsChild>
        </w:div>
        <w:div w:id="1897351757">
          <w:marLeft w:val="0"/>
          <w:marRight w:val="0"/>
          <w:marTop w:val="0"/>
          <w:marBottom w:val="0"/>
          <w:divBdr>
            <w:top w:val="none" w:sz="0" w:space="0" w:color="auto"/>
            <w:left w:val="none" w:sz="0" w:space="0" w:color="auto"/>
            <w:bottom w:val="none" w:sz="0" w:space="0" w:color="auto"/>
            <w:right w:val="none" w:sz="0" w:space="0" w:color="auto"/>
          </w:divBdr>
          <w:divsChild>
            <w:div w:id="572744584">
              <w:marLeft w:val="0"/>
              <w:marRight w:val="0"/>
              <w:marTop w:val="0"/>
              <w:marBottom w:val="0"/>
              <w:divBdr>
                <w:top w:val="none" w:sz="0" w:space="0" w:color="auto"/>
                <w:left w:val="none" w:sz="0" w:space="0" w:color="auto"/>
                <w:bottom w:val="none" w:sz="0" w:space="0" w:color="auto"/>
                <w:right w:val="none" w:sz="0" w:space="0" w:color="auto"/>
              </w:divBdr>
              <w:divsChild>
                <w:div w:id="701129599">
                  <w:marLeft w:val="0"/>
                  <w:marRight w:val="0"/>
                  <w:marTop w:val="0"/>
                  <w:marBottom w:val="0"/>
                  <w:divBdr>
                    <w:top w:val="none" w:sz="0" w:space="0" w:color="auto"/>
                    <w:left w:val="none" w:sz="0" w:space="0" w:color="auto"/>
                    <w:bottom w:val="none" w:sz="0" w:space="0" w:color="auto"/>
                    <w:right w:val="none" w:sz="0" w:space="0" w:color="auto"/>
                  </w:divBdr>
                  <w:divsChild>
                    <w:div w:id="19163803">
                      <w:marLeft w:val="0"/>
                      <w:marRight w:val="0"/>
                      <w:marTop w:val="0"/>
                      <w:marBottom w:val="0"/>
                      <w:divBdr>
                        <w:top w:val="none" w:sz="0" w:space="0" w:color="auto"/>
                        <w:left w:val="none" w:sz="0" w:space="0" w:color="auto"/>
                        <w:bottom w:val="none" w:sz="0" w:space="0" w:color="auto"/>
                        <w:right w:val="none" w:sz="0" w:space="0" w:color="auto"/>
                      </w:divBdr>
                      <w:divsChild>
                        <w:div w:id="128862192">
                          <w:marLeft w:val="0"/>
                          <w:marRight w:val="0"/>
                          <w:marTop w:val="0"/>
                          <w:marBottom w:val="0"/>
                          <w:divBdr>
                            <w:top w:val="none" w:sz="0" w:space="0" w:color="auto"/>
                            <w:left w:val="none" w:sz="0" w:space="0" w:color="auto"/>
                            <w:bottom w:val="none" w:sz="0" w:space="0" w:color="auto"/>
                            <w:right w:val="none" w:sz="0" w:space="0" w:color="auto"/>
                          </w:divBdr>
                        </w:div>
                        <w:div w:id="1436167531">
                          <w:marLeft w:val="0"/>
                          <w:marRight w:val="0"/>
                          <w:marTop w:val="0"/>
                          <w:marBottom w:val="0"/>
                          <w:divBdr>
                            <w:top w:val="none" w:sz="0" w:space="0" w:color="auto"/>
                            <w:left w:val="none" w:sz="0" w:space="0" w:color="auto"/>
                            <w:bottom w:val="none" w:sz="0" w:space="0" w:color="auto"/>
                            <w:right w:val="none" w:sz="0" w:space="0" w:color="auto"/>
                          </w:divBdr>
                        </w:div>
                      </w:divsChild>
                    </w:div>
                    <w:div w:id="1582449670">
                      <w:marLeft w:val="0"/>
                      <w:marRight w:val="0"/>
                      <w:marTop w:val="0"/>
                      <w:marBottom w:val="0"/>
                      <w:divBdr>
                        <w:top w:val="none" w:sz="0" w:space="0" w:color="auto"/>
                        <w:left w:val="none" w:sz="0" w:space="0" w:color="auto"/>
                        <w:bottom w:val="none" w:sz="0" w:space="0" w:color="auto"/>
                        <w:right w:val="none" w:sz="0" w:space="0" w:color="auto"/>
                      </w:divBdr>
                    </w:div>
                    <w:div w:id="1125537471">
                      <w:marLeft w:val="0"/>
                      <w:marRight w:val="0"/>
                      <w:marTop w:val="0"/>
                      <w:marBottom w:val="0"/>
                      <w:divBdr>
                        <w:top w:val="none" w:sz="0" w:space="0" w:color="auto"/>
                        <w:left w:val="none" w:sz="0" w:space="0" w:color="auto"/>
                        <w:bottom w:val="none" w:sz="0" w:space="0" w:color="auto"/>
                        <w:right w:val="none" w:sz="0" w:space="0" w:color="auto"/>
                      </w:divBdr>
                    </w:div>
                    <w:div w:id="1097092534">
                      <w:marLeft w:val="0"/>
                      <w:marRight w:val="0"/>
                      <w:marTop w:val="0"/>
                      <w:marBottom w:val="0"/>
                      <w:divBdr>
                        <w:top w:val="none" w:sz="0" w:space="0" w:color="auto"/>
                        <w:left w:val="none" w:sz="0" w:space="0" w:color="auto"/>
                        <w:bottom w:val="none" w:sz="0" w:space="0" w:color="auto"/>
                        <w:right w:val="none" w:sz="0" w:space="0" w:color="auto"/>
                      </w:divBdr>
                    </w:div>
                    <w:div w:id="583759828">
                      <w:marLeft w:val="0"/>
                      <w:marRight w:val="0"/>
                      <w:marTop w:val="0"/>
                      <w:marBottom w:val="0"/>
                      <w:divBdr>
                        <w:top w:val="none" w:sz="0" w:space="0" w:color="auto"/>
                        <w:left w:val="none" w:sz="0" w:space="0" w:color="auto"/>
                        <w:bottom w:val="none" w:sz="0" w:space="0" w:color="auto"/>
                        <w:right w:val="none" w:sz="0" w:space="0" w:color="auto"/>
                      </w:divBdr>
                    </w:div>
                    <w:div w:id="61001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86699">
      <w:bodyDiv w:val="1"/>
      <w:marLeft w:val="0"/>
      <w:marRight w:val="0"/>
      <w:marTop w:val="0"/>
      <w:marBottom w:val="0"/>
      <w:divBdr>
        <w:top w:val="none" w:sz="0" w:space="0" w:color="auto"/>
        <w:left w:val="none" w:sz="0" w:space="0" w:color="auto"/>
        <w:bottom w:val="none" w:sz="0" w:space="0" w:color="auto"/>
        <w:right w:val="none" w:sz="0" w:space="0" w:color="auto"/>
      </w:divBdr>
      <w:divsChild>
        <w:div w:id="1985811566">
          <w:marLeft w:val="0"/>
          <w:marRight w:val="0"/>
          <w:marTop w:val="0"/>
          <w:marBottom w:val="0"/>
          <w:divBdr>
            <w:top w:val="none" w:sz="0" w:space="0" w:color="auto"/>
            <w:left w:val="none" w:sz="0" w:space="0" w:color="auto"/>
            <w:bottom w:val="none" w:sz="0" w:space="0" w:color="auto"/>
            <w:right w:val="none" w:sz="0" w:space="0" w:color="auto"/>
          </w:divBdr>
        </w:div>
        <w:div w:id="1561096750">
          <w:marLeft w:val="0"/>
          <w:marRight w:val="0"/>
          <w:marTop w:val="0"/>
          <w:marBottom w:val="0"/>
          <w:divBdr>
            <w:top w:val="none" w:sz="0" w:space="0" w:color="auto"/>
            <w:left w:val="none" w:sz="0" w:space="0" w:color="auto"/>
            <w:bottom w:val="none" w:sz="0" w:space="0" w:color="auto"/>
            <w:right w:val="none" w:sz="0" w:space="0" w:color="auto"/>
          </w:divBdr>
          <w:divsChild>
            <w:div w:id="1516381376">
              <w:marLeft w:val="0"/>
              <w:marRight w:val="0"/>
              <w:marTop w:val="0"/>
              <w:marBottom w:val="0"/>
              <w:divBdr>
                <w:top w:val="none" w:sz="0" w:space="0" w:color="auto"/>
                <w:left w:val="none" w:sz="0" w:space="0" w:color="auto"/>
                <w:bottom w:val="none" w:sz="0" w:space="0" w:color="auto"/>
                <w:right w:val="none" w:sz="0" w:space="0" w:color="auto"/>
              </w:divBdr>
              <w:divsChild>
                <w:div w:id="1431387023">
                  <w:marLeft w:val="0"/>
                  <w:marRight w:val="0"/>
                  <w:marTop w:val="0"/>
                  <w:marBottom w:val="0"/>
                  <w:divBdr>
                    <w:top w:val="none" w:sz="0" w:space="0" w:color="auto"/>
                    <w:left w:val="none" w:sz="0" w:space="0" w:color="auto"/>
                    <w:bottom w:val="none" w:sz="0" w:space="0" w:color="auto"/>
                    <w:right w:val="none" w:sz="0" w:space="0" w:color="auto"/>
                  </w:divBdr>
                  <w:divsChild>
                    <w:div w:id="1299870704">
                      <w:marLeft w:val="0"/>
                      <w:marRight w:val="0"/>
                      <w:marTop w:val="0"/>
                      <w:marBottom w:val="0"/>
                      <w:divBdr>
                        <w:top w:val="none" w:sz="0" w:space="0" w:color="auto"/>
                        <w:left w:val="none" w:sz="0" w:space="0" w:color="auto"/>
                        <w:bottom w:val="none" w:sz="0" w:space="0" w:color="auto"/>
                        <w:right w:val="none" w:sz="0" w:space="0" w:color="auto"/>
                      </w:divBdr>
                    </w:div>
                    <w:div w:id="1578438784">
                      <w:marLeft w:val="0"/>
                      <w:marRight w:val="0"/>
                      <w:marTop w:val="0"/>
                      <w:marBottom w:val="0"/>
                      <w:divBdr>
                        <w:top w:val="none" w:sz="0" w:space="0" w:color="auto"/>
                        <w:left w:val="none" w:sz="0" w:space="0" w:color="auto"/>
                        <w:bottom w:val="none" w:sz="0" w:space="0" w:color="auto"/>
                        <w:right w:val="none" w:sz="0" w:space="0" w:color="auto"/>
                      </w:divBdr>
                    </w:div>
                    <w:div w:id="1946957533">
                      <w:marLeft w:val="0"/>
                      <w:marRight w:val="0"/>
                      <w:marTop w:val="0"/>
                      <w:marBottom w:val="0"/>
                      <w:divBdr>
                        <w:top w:val="none" w:sz="0" w:space="0" w:color="auto"/>
                        <w:left w:val="none" w:sz="0" w:space="0" w:color="auto"/>
                        <w:bottom w:val="none" w:sz="0" w:space="0" w:color="auto"/>
                        <w:right w:val="none" w:sz="0" w:space="0" w:color="auto"/>
                      </w:divBdr>
                      <w:divsChild>
                        <w:div w:id="209180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5424">
          <w:marLeft w:val="0"/>
          <w:marRight w:val="0"/>
          <w:marTop w:val="0"/>
          <w:marBottom w:val="0"/>
          <w:divBdr>
            <w:top w:val="none" w:sz="0" w:space="0" w:color="auto"/>
            <w:left w:val="none" w:sz="0" w:space="0" w:color="auto"/>
            <w:bottom w:val="none" w:sz="0" w:space="0" w:color="auto"/>
            <w:right w:val="none" w:sz="0" w:space="0" w:color="auto"/>
          </w:divBdr>
          <w:divsChild>
            <w:div w:id="2006778784">
              <w:marLeft w:val="0"/>
              <w:marRight w:val="0"/>
              <w:marTop w:val="0"/>
              <w:marBottom w:val="0"/>
              <w:divBdr>
                <w:top w:val="none" w:sz="0" w:space="0" w:color="auto"/>
                <w:left w:val="none" w:sz="0" w:space="0" w:color="auto"/>
                <w:bottom w:val="none" w:sz="0" w:space="0" w:color="auto"/>
                <w:right w:val="none" w:sz="0" w:space="0" w:color="auto"/>
              </w:divBdr>
              <w:divsChild>
                <w:div w:id="1735620296">
                  <w:marLeft w:val="0"/>
                  <w:marRight w:val="0"/>
                  <w:marTop w:val="0"/>
                  <w:marBottom w:val="0"/>
                  <w:divBdr>
                    <w:top w:val="none" w:sz="0" w:space="0" w:color="auto"/>
                    <w:left w:val="none" w:sz="0" w:space="0" w:color="auto"/>
                    <w:bottom w:val="none" w:sz="0" w:space="0" w:color="auto"/>
                    <w:right w:val="none" w:sz="0" w:space="0" w:color="auto"/>
                  </w:divBdr>
                  <w:divsChild>
                    <w:div w:id="60949971">
                      <w:marLeft w:val="0"/>
                      <w:marRight w:val="0"/>
                      <w:marTop w:val="0"/>
                      <w:marBottom w:val="0"/>
                      <w:divBdr>
                        <w:top w:val="none" w:sz="0" w:space="0" w:color="auto"/>
                        <w:left w:val="none" w:sz="0" w:space="0" w:color="auto"/>
                        <w:bottom w:val="none" w:sz="0" w:space="0" w:color="auto"/>
                        <w:right w:val="none" w:sz="0" w:space="0" w:color="auto"/>
                      </w:divBdr>
                      <w:divsChild>
                        <w:div w:id="1444378035">
                          <w:marLeft w:val="0"/>
                          <w:marRight w:val="0"/>
                          <w:marTop w:val="0"/>
                          <w:marBottom w:val="0"/>
                          <w:divBdr>
                            <w:top w:val="none" w:sz="0" w:space="0" w:color="auto"/>
                            <w:left w:val="none" w:sz="0" w:space="0" w:color="auto"/>
                            <w:bottom w:val="none" w:sz="0" w:space="0" w:color="auto"/>
                            <w:right w:val="none" w:sz="0" w:space="0" w:color="auto"/>
                          </w:divBdr>
                          <w:divsChild>
                            <w:div w:id="1730151045">
                              <w:marLeft w:val="0"/>
                              <w:marRight w:val="0"/>
                              <w:marTop w:val="0"/>
                              <w:marBottom w:val="0"/>
                              <w:divBdr>
                                <w:top w:val="none" w:sz="0" w:space="0" w:color="auto"/>
                                <w:left w:val="none" w:sz="0" w:space="0" w:color="auto"/>
                                <w:bottom w:val="none" w:sz="0" w:space="0" w:color="auto"/>
                                <w:right w:val="none" w:sz="0" w:space="0" w:color="auto"/>
                              </w:divBdr>
                            </w:div>
                            <w:div w:id="1403061227">
                              <w:marLeft w:val="0"/>
                              <w:marRight w:val="0"/>
                              <w:marTop w:val="0"/>
                              <w:marBottom w:val="0"/>
                              <w:divBdr>
                                <w:top w:val="none" w:sz="0" w:space="0" w:color="auto"/>
                                <w:left w:val="none" w:sz="0" w:space="0" w:color="auto"/>
                                <w:bottom w:val="none" w:sz="0" w:space="0" w:color="auto"/>
                                <w:right w:val="none" w:sz="0" w:space="0" w:color="auto"/>
                              </w:divBdr>
                              <w:divsChild>
                                <w:div w:id="9451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86999">
                      <w:marLeft w:val="0"/>
                      <w:marRight w:val="0"/>
                      <w:marTop w:val="0"/>
                      <w:marBottom w:val="0"/>
                      <w:divBdr>
                        <w:top w:val="none" w:sz="0" w:space="0" w:color="auto"/>
                        <w:left w:val="none" w:sz="0" w:space="0" w:color="auto"/>
                        <w:bottom w:val="none" w:sz="0" w:space="0" w:color="auto"/>
                        <w:right w:val="none" w:sz="0" w:space="0" w:color="auto"/>
                      </w:divBdr>
                      <w:divsChild>
                        <w:div w:id="1985771914">
                          <w:marLeft w:val="0"/>
                          <w:marRight w:val="0"/>
                          <w:marTop w:val="0"/>
                          <w:marBottom w:val="0"/>
                          <w:divBdr>
                            <w:top w:val="none" w:sz="0" w:space="0" w:color="auto"/>
                            <w:left w:val="none" w:sz="0" w:space="0" w:color="auto"/>
                            <w:bottom w:val="none" w:sz="0" w:space="0" w:color="auto"/>
                            <w:right w:val="none" w:sz="0" w:space="0" w:color="auto"/>
                          </w:divBdr>
                        </w:div>
                        <w:div w:id="1200242138">
                          <w:marLeft w:val="0"/>
                          <w:marRight w:val="0"/>
                          <w:marTop w:val="0"/>
                          <w:marBottom w:val="0"/>
                          <w:divBdr>
                            <w:top w:val="none" w:sz="0" w:space="0" w:color="auto"/>
                            <w:left w:val="none" w:sz="0" w:space="0" w:color="auto"/>
                            <w:bottom w:val="none" w:sz="0" w:space="0" w:color="auto"/>
                            <w:right w:val="none" w:sz="0" w:space="0" w:color="auto"/>
                          </w:divBdr>
                        </w:div>
                        <w:div w:id="1692412942">
                          <w:marLeft w:val="0"/>
                          <w:marRight w:val="0"/>
                          <w:marTop w:val="0"/>
                          <w:marBottom w:val="0"/>
                          <w:divBdr>
                            <w:top w:val="none" w:sz="0" w:space="0" w:color="auto"/>
                            <w:left w:val="none" w:sz="0" w:space="0" w:color="auto"/>
                            <w:bottom w:val="none" w:sz="0" w:space="0" w:color="auto"/>
                            <w:right w:val="none" w:sz="0" w:space="0" w:color="auto"/>
                          </w:divBdr>
                        </w:div>
                        <w:div w:id="83495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246829">
      <w:bodyDiv w:val="1"/>
      <w:marLeft w:val="0"/>
      <w:marRight w:val="0"/>
      <w:marTop w:val="0"/>
      <w:marBottom w:val="0"/>
      <w:divBdr>
        <w:top w:val="none" w:sz="0" w:space="0" w:color="auto"/>
        <w:left w:val="none" w:sz="0" w:space="0" w:color="auto"/>
        <w:bottom w:val="none" w:sz="0" w:space="0" w:color="auto"/>
        <w:right w:val="none" w:sz="0" w:space="0" w:color="auto"/>
      </w:divBdr>
      <w:divsChild>
        <w:div w:id="1616054844">
          <w:marLeft w:val="0"/>
          <w:marRight w:val="0"/>
          <w:marTop w:val="0"/>
          <w:marBottom w:val="0"/>
          <w:divBdr>
            <w:top w:val="none" w:sz="0" w:space="0" w:color="auto"/>
            <w:left w:val="none" w:sz="0" w:space="0" w:color="auto"/>
            <w:bottom w:val="none" w:sz="0" w:space="0" w:color="auto"/>
            <w:right w:val="none" w:sz="0" w:space="0" w:color="auto"/>
          </w:divBdr>
        </w:div>
      </w:divsChild>
    </w:div>
    <w:div w:id="1395352817">
      <w:bodyDiv w:val="1"/>
      <w:marLeft w:val="0"/>
      <w:marRight w:val="0"/>
      <w:marTop w:val="0"/>
      <w:marBottom w:val="0"/>
      <w:divBdr>
        <w:top w:val="none" w:sz="0" w:space="0" w:color="auto"/>
        <w:left w:val="none" w:sz="0" w:space="0" w:color="auto"/>
        <w:bottom w:val="none" w:sz="0" w:space="0" w:color="auto"/>
        <w:right w:val="none" w:sz="0" w:space="0" w:color="auto"/>
      </w:divBdr>
      <w:divsChild>
        <w:div w:id="1915237447">
          <w:marLeft w:val="0"/>
          <w:marRight w:val="0"/>
          <w:marTop w:val="0"/>
          <w:marBottom w:val="0"/>
          <w:divBdr>
            <w:top w:val="none" w:sz="0" w:space="0" w:color="auto"/>
            <w:left w:val="none" w:sz="0" w:space="0" w:color="auto"/>
            <w:bottom w:val="none" w:sz="0" w:space="0" w:color="auto"/>
            <w:right w:val="none" w:sz="0" w:space="0" w:color="auto"/>
          </w:divBdr>
        </w:div>
        <w:div w:id="743842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oth3126.com.br/wp-content/uploads/2012/09/Homem-avestruz.jpg" TargetMode="External"/><Relationship Id="rId13" Type="http://schemas.openxmlformats.org/officeDocument/2006/relationships/hyperlink" Target="http://thoth3126.com.br/wp-content/uploads/2013/10/Edir_Macedo.jpg" TargetMode="External"/><Relationship Id="rId18" Type="http://schemas.openxmlformats.org/officeDocument/2006/relationships/hyperlink" Target="http://outrocanal.blogfolha.uol.com.br/2013/02/05/lider-religioso-negocia-compra-de-duas-redes-de-tv/" TargetMode="External"/><Relationship Id="rId26" Type="http://schemas.openxmlformats.org/officeDocument/2006/relationships/hyperlink" Target="http://thoth3126.com.br/wp-content/uploads/2013/10/rrsoares.jpg" TargetMode="External"/><Relationship Id="rId3" Type="http://schemas.openxmlformats.org/officeDocument/2006/relationships/settings" Target="settings.xml"/><Relationship Id="rId21" Type="http://schemas.openxmlformats.org/officeDocument/2006/relationships/hyperlink" Target="http://www.assembleia.org.br/site/" TargetMode="External"/><Relationship Id="rId34" Type="http://schemas.openxmlformats.org/officeDocument/2006/relationships/hyperlink" Target="https://oglobo.globo.com/brasil/desde-2010-uma-nova-organizacao-religiosa-surge-por-hora-21114799" TargetMode="External"/><Relationship Id="rId7" Type="http://schemas.openxmlformats.org/officeDocument/2006/relationships/hyperlink" Target="https://thoth3126.com.br/author/admin/" TargetMode="Externa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http://www.ongrace.co.in/" TargetMode="External"/><Relationship Id="rId33" Type="http://schemas.openxmlformats.org/officeDocument/2006/relationships/hyperlink" Target="http://vejasp.abril.com.br/materia/cursos-para-formacao-de-pastores?pw=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hoth3126.com.br/wp-content/uploads/2013/10/valdemiro_santiago1.jpg" TargetMode="External"/><Relationship Id="rId20" Type="http://schemas.openxmlformats.org/officeDocument/2006/relationships/image" Target="media/image7.jpeg"/><Relationship Id="rId29" Type="http://schemas.openxmlformats.org/officeDocument/2006/relationships/hyperlink" Target="http://www.forbes.com/places/f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thoth3126.com.br/wp-content/uploads/2013/02/vaticano-lavagem-de-dinheiro.jpg" TargetMode="External"/><Relationship Id="rId24" Type="http://schemas.openxmlformats.org/officeDocument/2006/relationships/hyperlink" Target="http://www.vitoriaemcristo.org/_gutenweb/_site/hotsite/clube1M-2011/" TargetMode="External"/><Relationship Id="rId32" Type="http://schemas.openxmlformats.org/officeDocument/2006/relationships/image" Target="media/image9.jpeg"/><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impd.org.br/portal/" TargetMode="External"/><Relationship Id="rId23" Type="http://schemas.openxmlformats.org/officeDocument/2006/relationships/hyperlink" Target="https://twitter.com/PastorMalafaia" TargetMode="External"/><Relationship Id="rId28" Type="http://schemas.openxmlformats.org/officeDocument/2006/relationships/hyperlink" Target="http://www.renasceremcristo.com.br/" TargetMode="External"/><Relationship Id="rId36" Type="http://schemas.openxmlformats.org/officeDocument/2006/relationships/hyperlink" Target="http://www.forbes.com/sites/andersonantunes/2013/01/17/the-richest-pastors-in-brazil/" TargetMode="External"/><Relationship Id="rId10" Type="http://schemas.openxmlformats.org/officeDocument/2006/relationships/hyperlink" Target="http://thoth3126.com.br/lavagem-de-dinheiro-tambem-no-banco-do-vaticano/" TargetMode="External"/><Relationship Id="rId19" Type="http://schemas.openxmlformats.org/officeDocument/2006/relationships/hyperlink" Target="http://thoth3126.com.br/wp-content/uploads/2013/10/Silas-Malafaia.jpg" TargetMode="External"/><Relationship Id="rId31" Type="http://schemas.openxmlformats.org/officeDocument/2006/relationships/hyperlink" Target="http://thoth3126.com.br/wp-content/uploads/2013/10/sonia-estevamhernandez.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hyperlink" Target="http://www.nytimes.com/2011/11/26/world/americas/silas-malafaia-tv-evangelist-rises-in-brazils-culture-wars.html?pagewanted=all&amp;_r=0" TargetMode="External"/><Relationship Id="rId27" Type="http://schemas.openxmlformats.org/officeDocument/2006/relationships/image" Target="media/image8.jpeg"/><Relationship Id="rId30" Type="http://schemas.openxmlformats.org/officeDocument/2006/relationships/hyperlink" Target="http://www.forbes.com/places/fl/miami/" TargetMode="External"/><Relationship Id="rId35" Type="http://schemas.openxmlformats.org/officeDocument/2006/relationships/hyperlink" Target="https://thoth3126.com.br/author/admin/"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4817</Words>
  <Characters>26016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2018-06-06T17:38:00Z</dcterms:created>
  <dcterms:modified xsi:type="dcterms:W3CDTF">2018-06-06T17:38:00Z</dcterms:modified>
</cp:coreProperties>
</file>