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6" w:rsidRDefault="006E0156" w:rsidP="006E0156">
      <w:pPr>
        <w:pStyle w:val="Ttulo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PROJETO POLÍTICO PEDAGÓGICO </w:t>
      </w:r>
    </w:p>
    <w:p w:rsidR="006E0156" w:rsidRPr="006E0156" w:rsidRDefault="006E0156" w:rsidP="006E0156">
      <w:pPr>
        <w:pStyle w:val="Ttulo5"/>
        <w:spacing w:line="360" w:lineRule="auto"/>
        <w:jc w:val="left"/>
        <w:rPr>
          <w:sz w:val="24"/>
        </w:rPr>
      </w:pPr>
      <w:r>
        <w:rPr>
          <w:sz w:val="24"/>
        </w:rPr>
        <w:t xml:space="preserve">PARTE </w:t>
      </w:r>
      <w:r>
        <w:rPr>
          <w:sz w:val="24"/>
        </w:rPr>
        <w:t xml:space="preserve">DA CLASSIFICAÇÃO, </w:t>
      </w:r>
      <w:r>
        <w:t>RECLASSIFICAÇÃO</w:t>
      </w:r>
      <w:r>
        <w:t xml:space="preserve">, RECUPERAÇÃO, </w:t>
      </w:r>
      <w:r>
        <w:rPr>
          <w:sz w:val="24"/>
        </w:rPr>
        <w:t>CAPACITAÇÃO CONTINUADA</w:t>
      </w:r>
      <w:r>
        <w:rPr>
          <w:sz w:val="24"/>
        </w:rPr>
        <w:t>, CRONOGRAMA DE CAPACITAÇÃO E DOCUMENTOS OFICIA</w:t>
      </w:r>
      <w:r w:rsidR="00D71545">
        <w:rPr>
          <w:sz w:val="24"/>
        </w:rPr>
        <w:t>I</w:t>
      </w:r>
      <w:r>
        <w:rPr>
          <w:sz w:val="24"/>
        </w:rPr>
        <w:t>S</w:t>
      </w:r>
      <w:r w:rsidR="00D71545">
        <w:rPr>
          <w:sz w:val="24"/>
        </w:rPr>
        <w:t>.</w:t>
      </w:r>
      <w:r>
        <w:rPr>
          <w:sz w:val="24"/>
        </w:rPr>
        <w:t xml:space="preserve"> </w:t>
      </w:r>
    </w:p>
    <w:p w:rsidR="006E0156" w:rsidRDefault="006E0156" w:rsidP="006E0156">
      <w:pPr>
        <w:pStyle w:val="Ttulo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EMEIEF VEREADOR ODÉRCIO NUNES DE MATOS </w:t>
      </w:r>
    </w:p>
    <w:p w:rsidR="006E0156" w:rsidRDefault="006E0156" w:rsidP="006E0156">
      <w:pPr>
        <w:pStyle w:val="Ttulo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PROFESSOR CIRO TOALDO </w:t>
      </w:r>
    </w:p>
    <w:p w:rsidR="006E0156" w:rsidRDefault="006E0156" w:rsidP="006E0156">
      <w:pPr>
        <w:pStyle w:val="Ttulo3"/>
        <w:jc w:val="both"/>
      </w:pPr>
    </w:p>
    <w:p w:rsidR="006E0156" w:rsidRDefault="006E0156" w:rsidP="006E0156">
      <w:pPr>
        <w:pStyle w:val="Ttulo3"/>
      </w:pPr>
    </w:p>
    <w:p w:rsidR="006E0156" w:rsidRPr="006E0156" w:rsidRDefault="006E0156" w:rsidP="006E0156">
      <w:pPr>
        <w:pStyle w:val="Ttulo3"/>
        <w:jc w:val="left"/>
      </w:pPr>
      <w:r>
        <w:t>CLASSIFICAÇÃO</w:t>
      </w:r>
    </w:p>
    <w:p w:rsidR="006E0156" w:rsidRDefault="006E0156" w:rsidP="006E0156">
      <w:pPr>
        <w:spacing w:line="360" w:lineRule="auto"/>
        <w:jc w:val="both"/>
        <w:rPr>
          <w:b/>
          <w:sz w:val="24"/>
        </w:rPr>
      </w:pP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Classificar </w:t>
      </w:r>
      <w:r>
        <w:rPr>
          <w:sz w:val="24"/>
        </w:rPr>
        <w:t>é o procedimento que a unidade escolar adota para posicionar o aluno em uma das séries do Ensino Fundamental, com base nas experiências e desempenhos adquiridos por ele.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 classificação exceto na primeira </w:t>
      </w:r>
      <w:proofErr w:type="gramStart"/>
      <w:r>
        <w:rPr>
          <w:sz w:val="24"/>
        </w:rPr>
        <w:t>série ,</w:t>
      </w:r>
      <w:proofErr w:type="gramEnd"/>
      <w:r>
        <w:rPr>
          <w:sz w:val="24"/>
        </w:rPr>
        <w:t xml:space="preserve"> poderá ser</w:t>
      </w:r>
      <w:bookmarkStart w:id="0" w:name="_GoBack"/>
      <w:bookmarkEnd w:id="0"/>
      <w:r>
        <w:rPr>
          <w:sz w:val="24"/>
        </w:rPr>
        <w:t xml:space="preserve"> feita através de promoção para os alunos que cursaram a série anterior na própria escola; por transferência , para alunos procedentes de outras escolas, efetuando - se a avaliação  a avaliação diagnóstica , quando necessária ,por avaliação independente de comprovação de escolaridade anterior, que define  o grau de conhecimento do aluno e permita a sua matrícula na série adequada.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classificação dependerá de aprovação nas avaliações realizadas tendo caráter pedagógico centrado na aprendizagem.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Caberá à Unidade Escolar legitimar a classificação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 os resultados contidos nos atos legais, deverão ser registrados em todos os documentos da vida escolar do aluno.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 processo de classificação é enviado ao órgão central para expedição da Portaria.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6E0156" w:rsidRDefault="006E0156" w:rsidP="006E0156">
      <w:pPr>
        <w:pStyle w:val="Ttulo3"/>
        <w:jc w:val="left"/>
      </w:pPr>
      <w:r>
        <w:t>RECLASSIFICAÇÃO</w:t>
      </w:r>
    </w:p>
    <w:p w:rsidR="006E0156" w:rsidRDefault="006E0156" w:rsidP="006E0156">
      <w:pPr>
        <w:spacing w:line="360" w:lineRule="auto"/>
        <w:jc w:val="both"/>
        <w:rPr>
          <w:b/>
          <w:sz w:val="24"/>
        </w:rPr>
      </w:pP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Entende - se por reclassificação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o procedimento pelo qual a unidade escolar avalia o grau de desenvolvimento e experiência do aluno matriculado,</w:t>
      </w:r>
      <w:r>
        <w:rPr>
          <w:sz w:val="24"/>
        </w:rPr>
        <w:t xml:space="preserve"> </w:t>
      </w:r>
      <w:r>
        <w:rPr>
          <w:sz w:val="24"/>
        </w:rPr>
        <w:t>visando o reposicionamento do aluno em série diferente daquele em curso , tendo como referência a avaliação nas áreas de conhecimentos da base  nacional comum do currículo.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 reclassificação poderá ser solicitada </w:t>
      </w:r>
      <w:r>
        <w:rPr>
          <w:sz w:val="24"/>
        </w:rPr>
        <w:t>pelo professor</w:t>
      </w:r>
      <w:r>
        <w:rPr>
          <w:sz w:val="24"/>
        </w:rPr>
        <w:t>, com base nos resu</w:t>
      </w:r>
      <w:r>
        <w:rPr>
          <w:sz w:val="24"/>
        </w:rPr>
        <w:t>ltados de avaliação diagnóstica</w:t>
      </w:r>
      <w:r>
        <w:rPr>
          <w:sz w:val="24"/>
        </w:rPr>
        <w:t xml:space="preserve">, e também pelo próprio aluno , quando maior ou seu responsável , quando </w:t>
      </w:r>
      <w:proofErr w:type="gramStart"/>
      <w:r>
        <w:rPr>
          <w:sz w:val="24"/>
        </w:rPr>
        <w:t>menor ,</w:t>
      </w:r>
      <w:proofErr w:type="gramEnd"/>
      <w:r>
        <w:rPr>
          <w:sz w:val="24"/>
        </w:rPr>
        <w:t xml:space="preserve"> através de requerimento dirigido ao diretor da escola.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  <w:t xml:space="preserve">O direito de reclassificação é usufruído pelo aluno aprovado ou retido e matriculado na própria unidade escolar ou para o aluno matriculado através de transferência, estando sujeito à avaliação em todas as </w:t>
      </w:r>
      <w:proofErr w:type="spellStart"/>
      <w:r>
        <w:rPr>
          <w:sz w:val="24"/>
        </w:rPr>
        <w:t>àreas</w:t>
      </w:r>
      <w:proofErr w:type="spellEnd"/>
      <w:r>
        <w:rPr>
          <w:sz w:val="24"/>
        </w:rPr>
        <w:t xml:space="preserve"> de conhecimento.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O aluno poderá requerer a reclassificação no caso de ter ficado retido por não atingir a frequência mínima exigida, desde que seu desempenho em todas as </w:t>
      </w:r>
      <w:proofErr w:type="spellStart"/>
      <w:r>
        <w:rPr>
          <w:sz w:val="24"/>
        </w:rPr>
        <w:t>àreas</w:t>
      </w:r>
      <w:proofErr w:type="spellEnd"/>
      <w:r>
        <w:rPr>
          <w:sz w:val="24"/>
        </w:rPr>
        <w:t xml:space="preserve"> de conhecimento tenha sido satisfatório e após efetuar a sua matrícula na série a qual foi retido.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 reclassificação poderá ocorrer somente após o aluno ter iniciado os estudos do ano em que efetivou a </w:t>
      </w:r>
      <w:proofErr w:type="gramStart"/>
      <w:r>
        <w:rPr>
          <w:sz w:val="24"/>
        </w:rPr>
        <w:t>matrícula ,</w:t>
      </w:r>
      <w:proofErr w:type="gramEnd"/>
      <w:r>
        <w:rPr>
          <w:sz w:val="24"/>
        </w:rPr>
        <w:t xml:space="preserve"> considerando os seguintes prazos: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>- Até o final do primeiro bimestre do período letivo, para os alunos que iniciaram o ano letivo na unidade escolar;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>- Em qualquer época do ano letivo, para os alunos matriculados através de transferência.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Para que ocorra a reclassificação na unidade escolar em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quaisquer dos casos tornam - se necessários os seguintes procedimentos: avaliação diagnóstica realizada pelo (s) professores da série, após a apreciação do diagnóstico, serão realizadas avaliações , tendo um cuidado específico na sua elaboração quanto aos conteúdos mínimos e metodologia adequada, condizente com a realidade do aluno e da unidade escolar.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Após a coleta dos resultados avaliativos a unidade escolar providenciará Ata de Resultados Finais , quando a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reclassificação for motivada por aproveitamento insuficiente ou para fins da série subsequente , e Portaria que legitimará o ato de reclassificação providenciando nova matrícula e o registro de resultados em todos os documentos da vida escolar do aluno.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Devemos salientar que toda documentação,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inclusive avaliações serão encaminhados à Gerência Municipal de Educação para devida apreciação e expedição da Portaria.</w:t>
      </w:r>
    </w:p>
    <w:p w:rsidR="006E0156" w:rsidRDefault="006E0156" w:rsidP="006E0156">
      <w:pPr>
        <w:spacing w:line="360" w:lineRule="auto"/>
        <w:ind w:right="333"/>
        <w:jc w:val="both"/>
        <w:rPr>
          <w:sz w:val="24"/>
        </w:rPr>
      </w:pPr>
    </w:p>
    <w:p w:rsidR="006E0156" w:rsidRPr="006E0156" w:rsidRDefault="006E0156" w:rsidP="006E0156">
      <w:pPr>
        <w:pStyle w:val="Ttulo3"/>
        <w:jc w:val="left"/>
      </w:pPr>
      <w:r>
        <w:t>RECUPERAÇÃO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recuperação tem como objetivo estabelecer meios que visem superar a deficiência da construção de conhecimento apresentada pelo aluno no decorrer do ano letivo.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Existe a necessidade de possibilitar meios para que o aluno, alcance os níveis de aprendizagens indispensáveis para cada etapa de sua </w:t>
      </w:r>
      <w:proofErr w:type="gramStart"/>
      <w:r>
        <w:rPr>
          <w:sz w:val="24"/>
        </w:rPr>
        <w:t>vida ,</w:t>
      </w:r>
      <w:proofErr w:type="gramEnd"/>
      <w:r>
        <w:rPr>
          <w:sz w:val="24"/>
        </w:rPr>
        <w:t xml:space="preserve"> sendo assim , a recuperação deve  ser verificada ao decorrer de todas as fases do ensino não limitando - se apenas ao processo final.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Assegurar a recuperação contínua do educando de maneira que avance na construção do conhecimento e assim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sejam incentivados a buscarem novas alternativas para melhorar o seu próprio rendimento, levando em consideração que a recuperação será realizada em cada </w:t>
      </w:r>
      <w:r>
        <w:rPr>
          <w:sz w:val="24"/>
        </w:rPr>
        <w:lastRenderedPageBreak/>
        <w:t>aula , em cada atividade a cada conteúdo , analisando as dificuldades apresentadas propondo a participação e a integração do aluno com baixo rendimento.</w:t>
      </w:r>
    </w:p>
    <w:p w:rsidR="006E0156" w:rsidRDefault="006E0156" w:rsidP="006E0156">
      <w:pPr>
        <w:spacing w:line="360" w:lineRule="auto"/>
        <w:jc w:val="both"/>
        <w:rPr>
          <w:b/>
          <w:sz w:val="24"/>
        </w:rPr>
      </w:pPr>
      <w:r>
        <w:rPr>
          <w:sz w:val="24"/>
        </w:rPr>
        <w:tab/>
        <w:t xml:space="preserve">Os problemas apresentados serão desenvolvidos através de trabalhos coletivos e </w:t>
      </w:r>
      <w:proofErr w:type="gramStart"/>
      <w:r>
        <w:rPr>
          <w:sz w:val="24"/>
        </w:rPr>
        <w:t>individuais ,</w:t>
      </w:r>
      <w:proofErr w:type="gramEnd"/>
      <w:r>
        <w:rPr>
          <w:sz w:val="24"/>
        </w:rPr>
        <w:t xml:space="preserve"> pesquisas , atividades extra - classe contribuindo assim para que dúvidas e eventuais dificuldades sejam sanadas assegurando que todos estejam envolvidos no processo educacional no qual estamos inseridos, através da reflexão crítica sobre ajustes e reajustes na aplicação de metodologias e técnicas  adequadas de forma a garantir um ensino de qualidade e com maior eficácia, proporcionando a promoção do indivíduo. </w:t>
      </w:r>
    </w:p>
    <w:p w:rsidR="006E0156" w:rsidRDefault="006E0156" w:rsidP="006E0156">
      <w:pPr>
        <w:pStyle w:val="Ttulo5"/>
        <w:spacing w:line="360" w:lineRule="auto"/>
        <w:jc w:val="left"/>
        <w:rPr>
          <w:sz w:val="24"/>
        </w:rPr>
      </w:pPr>
    </w:p>
    <w:p w:rsidR="006E0156" w:rsidRPr="006E0156" w:rsidRDefault="006E0156" w:rsidP="006E0156">
      <w:pPr>
        <w:pStyle w:val="Ttulo5"/>
        <w:spacing w:line="360" w:lineRule="auto"/>
        <w:jc w:val="left"/>
        <w:rPr>
          <w:sz w:val="24"/>
        </w:rPr>
      </w:pPr>
      <w:r>
        <w:rPr>
          <w:sz w:val="24"/>
        </w:rPr>
        <w:t>CAPACITAÇÃO CONTINUADA</w:t>
      </w:r>
    </w:p>
    <w:p w:rsidR="006E0156" w:rsidRPr="006E0156" w:rsidRDefault="006E0156" w:rsidP="006E0156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É de suma importância para a prática pedagógica a formação continuada, pois possibilita o crescimento individual e coletivo de todos os envolvidos no processo educacional, garantindo a melhoria na qualidade de ensino voltado ao desenvolvimento </w:t>
      </w:r>
      <w:r w:rsidRPr="006E0156">
        <w:rPr>
          <w:sz w:val="24"/>
        </w:rPr>
        <w:t>integral do ser humano.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ab/>
        <w:t xml:space="preserve">O aperfeiçoamento constante dos docentes e a garantia de sua autonomia ao conceber e transformar as propostas pedagógicas de cada escola, é que permitirão a melhoria na qualidade do processo... </w:t>
      </w:r>
      <w:proofErr w:type="gramStart"/>
      <w:r w:rsidRPr="006E0156">
        <w:rPr>
          <w:sz w:val="24"/>
        </w:rPr>
        <w:t xml:space="preserve">( </w:t>
      </w:r>
      <w:proofErr w:type="gramEnd"/>
      <w:r w:rsidRPr="006E0156">
        <w:rPr>
          <w:sz w:val="24"/>
        </w:rPr>
        <w:t>Diretrizes Curriculares, MEC, 1998).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ab/>
        <w:t>A atualização de conhecimentos e valores, dentro de uma perspectiva crítica responsável e contextualizada de modo a atender, as diferentes faces do</w:t>
      </w:r>
      <w:r>
        <w:rPr>
          <w:sz w:val="24"/>
        </w:rPr>
        <w:t xml:space="preserve"> desenvolvimento das características do aluno, diminuindo a distância em relação à vida e aos processos sociais transformadores.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Nesta escola será oferecida a transformação continuada através de participação em grupos de estudos, oficinas práticas e teóricas, congressos, cursos, seminários, palestras, bem como encontros periódicos com a direção e coordenação pedagógica e o Apoio Técnico e Pedagógico da Gerência Municipal de Educação, Cultura e Esportes, para troca de experiências entre todos de acordo com o cronograma anual.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Além de recursos tecnológicos como, televisão, vídeo, computador que também são meios disponíveis para capacitação em serviço.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</w:p>
    <w:p w:rsidR="006E0156" w:rsidRDefault="006E0156" w:rsidP="006E0156">
      <w:pPr>
        <w:pStyle w:val="Ttulo1"/>
        <w:jc w:val="both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sz w:val="24"/>
        </w:rPr>
        <w:t>CRONOGRAMA DE CAPACITAÇÃO CONTINUADA PARA 2001 DE 1ª A 8ª SÉRIES DO ENSINO FUNDAMENTAL.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</w:p>
    <w:p w:rsidR="006E0156" w:rsidRPr="006E0156" w:rsidRDefault="006E0156" w:rsidP="006E0156">
      <w:pPr>
        <w:pStyle w:val="Ttulo2"/>
        <w:jc w:val="both"/>
        <w:rPr>
          <w:rFonts w:ascii="Times New Roman" w:hAnsi="Times New Roman"/>
          <w:b w:val="0"/>
        </w:rPr>
      </w:pPr>
      <w:r w:rsidRPr="006E0156">
        <w:rPr>
          <w:rFonts w:ascii="Times New Roman" w:hAnsi="Times New Roman"/>
          <w:b w:val="0"/>
        </w:rPr>
        <w:t>FEVEREIRO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Atividade Pedagógica</w:t>
      </w:r>
      <w:proofErr w:type="gramStart"/>
      <w:r w:rsidRPr="006E0156">
        <w:rPr>
          <w:sz w:val="24"/>
        </w:rPr>
        <w:t xml:space="preserve">   </w:t>
      </w:r>
      <w:proofErr w:type="gramEnd"/>
      <w:r w:rsidRPr="006E0156">
        <w:rPr>
          <w:sz w:val="24"/>
        </w:rPr>
        <w:t>-  Avaliação do Projeto Político Pedagógico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Estudos nas horas atividades – Sugestões para leitura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lastRenderedPageBreak/>
        <w:t>Reuniões por disciplina – 5ª</w:t>
      </w:r>
      <w:proofErr w:type="gramStart"/>
      <w:r w:rsidRPr="006E0156">
        <w:rPr>
          <w:sz w:val="24"/>
        </w:rPr>
        <w:t xml:space="preserve">  </w:t>
      </w:r>
      <w:proofErr w:type="gramEnd"/>
      <w:r w:rsidRPr="006E0156">
        <w:rPr>
          <w:sz w:val="24"/>
        </w:rPr>
        <w:t xml:space="preserve">a 8ª séries – Referente a Projetos, Avaliação, Disciplina </w:t>
      </w:r>
      <w:proofErr w:type="spellStart"/>
      <w:r w:rsidRPr="006E0156">
        <w:rPr>
          <w:sz w:val="24"/>
        </w:rPr>
        <w:t>etc</w:t>
      </w:r>
      <w:proofErr w:type="spellEnd"/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Es</w:t>
      </w:r>
      <w:r>
        <w:rPr>
          <w:sz w:val="24"/>
        </w:rPr>
        <w:t>tudos Projeto Carnaval e Folia.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MARÇO</w:t>
      </w:r>
    </w:p>
    <w:p w:rsidR="006E0156" w:rsidRPr="006E0156" w:rsidRDefault="006E0156" w:rsidP="006E0156">
      <w:pPr>
        <w:pStyle w:val="Ttulo2"/>
        <w:jc w:val="both"/>
        <w:rPr>
          <w:rFonts w:ascii="Times New Roman" w:hAnsi="Times New Roman"/>
          <w:b w:val="0"/>
        </w:rPr>
      </w:pPr>
      <w:r w:rsidRPr="006E0156">
        <w:rPr>
          <w:rFonts w:ascii="Times New Roman" w:hAnsi="Times New Roman"/>
          <w:b w:val="0"/>
        </w:rPr>
        <w:t xml:space="preserve"> Atividades Pedagógicas – Referente ao Planejamento.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Reuniões de estudos – Referente Disciplina.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Estudos nas horas atividades – Referente a Textos Coletivos.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proofErr w:type="gramStart"/>
      <w:r w:rsidRPr="006E0156">
        <w:rPr>
          <w:sz w:val="24"/>
        </w:rPr>
        <w:t>Estudos –Referente</w:t>
      </w:r>
      <w:proofErr w:type="gramEnd"/>
      <w:r w:rsidRPr="006E0156">
        <w:rPr>
          <w:sz w:val="24"/>
        </w:rPr>
        <w:t xml:space="preserve"> </w:t>
      </w:r>
      <w:r>
        <w:rPr>
          <w:sz w:val="24"/>
        </w:rPr>
        <w:t>a Eleição de Líder de Sala.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ABRIL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Reuniões – Reflexão sobre a Páscoa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Estudos - Referente</w:t>
      </w:r>
      <w:proofErr w:type="gramStart"/>
      <w:r w:rsidRPr="006E0156">
        <w:rPr>
          <w:sz w:val="24"/>
        </w:rPr>
        <w:t xml:space="preserve">  </w:t>
      </w:r>
      <w:proofErr w:type="gramEnd"/>
      <w:r w:rsidRPr="006E0156">
        <w:rPr>
          <w:sz w:val="24"/>
        </w:rPr>
        <w:t xml:space="preserve">ao Lançamento do Projeto </w:t>
      </w:r>
      <w:proofErr w:type="spellStart"/>
      <w:r w:rsidRPr="006E0156">
        <w:rPr>
          <w:sz w:val="24"/>
        </w:rPr>
        <w:t>Cooperjovem</w:t>
      </w:r>
      <w:proofErr w:type="spellEnd"/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Conselho de Classe Participativo 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Estudos na hora atividade – Referente </w:t>
      </w:r>
      <w:proofErr w:type="gramStart"/>
      <w:r w:rsidRPr="006E0156">
        <w:rPr>
          <w:sz w:val="24"/>
        </w:rPr>
        <w:t>a</w:t>
      </w:r>
      <w:proofErr w:type="gramEnd"/>
      <w:r w:rsidRPr="006E0156">
        <w:rPr>
          <w:sz w:val="24"/>
        </w:rPr>
        <w:t xml:space="preserve"> Reestruturação de </w:t>
      </w:r>
      <w:r>
        <w:rPr>
          <w:sz w:val="24"/>
        </w:rPr>
        <w:t>Texto.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MAIO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Estudos – Referente a datas comemorativas e eventos alusivos ao Dia das Mães.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Estudos referente </w:t>
      </w:r>
      <w:proofErr w:type="gramStart"/>
      <w:r w:rsidRPr="006E0156">
        <w:rPr>
          <w:sz w:val="24"/>
        </w:rPr>
        <w:t>a</w:t>
      </w:r>
      <w:proofErr w:type="gramEnd"/>
      <w:r w:rsidRPr="006E0156">
        <w:rPr>
          <w:sz w:val="24"/>
        </w:rPr>
        <w:t xml:space="preserve"> execução de trabalhos a serem realizados com alunos sobre Tabagismo.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proofErr w:type="gramStart"/>
      <w:r w:rsidRPr="006E0156">
        <w:rPr>
          <w:sz w:val="24"/>
        </w:rPr>
        <w:t>Estudos na hora atividade – Material Dourado</w:t>
      </w:r>
      <w:proofErr w:type="gramEnd"/>
      <w:r w:rsidRPr="006E0156">
        <w:rPr>
          <w:sz w:val="24"/>
        </w:rPr>
        <w:t xml:space="preserve"> e Tabuada – (dedo no gatilho)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JUNHO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Atividade Pedagógica – referente preparação do Projeto Festa Junina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Estudo</w:t>
      </w:r>
      <w:proofErr w:type="gramStart"/>
      <w:r w:rsidRPr="006E0156">
        <w:rPr>
          <w:sz w:val="24"/>
        </w:rPr>
        <w:t xml:space="preserve">  </w:t>
      </w:r>
      <w:proofErr w:type="gramEnd"/>
      <w:r w:rsidRPr="006E0156">
        <w:rPr>
          <w:sz w:val="24"/>
        </w:rPr>
        <w:t xml:space="preserve">na hora atividade – Referente a  Estratégica </w:t>
      </w:r>
      <w:proofErr w:type="spellStart"/>
      <w:r w:rsidRPr="006E0156">
        <w:rPr>
          <w:sz w:val="24"/>
        </w:rPr>
        <w:t>Lingüistica</w:t>
      </w:r>
      <w:proofErr w:type="spellEnd"/>
      <w:r w:rsidRPr="006E0156">
        <w:rPr>
          <w:sz w:val="24"/>
        </w:rPr>
        <w:t xml:space="preserve">  autor Cagliari.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 Referente </w:t>
      </w:r>
      <w:proofErr w:type="gramStart"/>
      <w:r w:rsidRPr="006E0156">
        <w:rPr>
          <w:sz w:val="24"/>
        </w:rPr>
        <w:t>a</w:t>
      </w:r>
      <w:proofErr w:type="gramEnd"/>
      <w:r w:rsidRPr="006E0156">
        <w:rPr>
          <w:sz w:val="24"/>
        </w:rPr>
        <w:t xml:space="preserve"> execução de Projetos de Leit</w:t>
      </w:r>
      <w:r>
        <w:rPr>
          <w:sz w:val="24"/>
        </w:rPr>
        <w:t>ura e Amostra Cultural.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JULHO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Conselho de Classe Participativo e Estudos na hora atividade para mudanças metodológicas do Conselho de Classe.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E</w:t>
      </w:r>
      <w:r>
        <w:rPr>
          <w:sz w:val="24"/>
        </w:rPr>
        <w:t xml:space="preserve">studos referente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Recuperação.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AGOSTO</w:t>
      </w:r>
    </w:p>
    <w:p w:rsidR="006E0156" w:rsidRPr="006E0156" w:rsidRDefault="006E0156" w:rsidP="006E0156">
      <w:pPr>
        <w:pStyle w:val="Corpodetexto"/>
        <w:spacing w:line="360" w:lineRule="auto"/>
        <w:jc w:val="both"/>
        <w:rPr>
          <w:sz w:val="24"/>
        </w:rPr>
      </w:pPr>
      <w:r w:rsidRPr="006E0156">
        <w:rPr>
          <w:sz w:val="24"/>
        </w:rPr>
        <w:t>Atividade Pedagógica – Estudo do Projeto Político Pedagógico e Regulamentações.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Repasse – Assunto Folclore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Estudos nas horas atividades – Referente </w:t>
      </w:r>
      <w:proofErr w:type="gramStart"/>
      <w:r w:rsidRPr="006E0156">
        <w:rPr>
          <w:sz w:val="24"/>
        </w:rPr>
        <w:t>a</w:t>
      </w:r>
      <w:proofErr w:type="gramEnd"/>
      <w:r w:rsidRPr="006E0156">
        <w:rPr>
          <w:sz w:val="24"/>
        </w:rPr>
        <w:t xml:space="preserve"> Ditado – autor – Cagliari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proofErr w:type="gramStart"/>
      <w:r w:rsidRPr="006E0156">
        <w:rPr>
          <w:sz w:val="24"/>
        </w:rPr>
        <w:t>Estudos refere</w:t>
      </w:r>
      <w:r>
        <w:rPr>
          <w:sz w:val="24"/>
        </w:rPr>
        <w:t>nte ao Tema do Desfile Escolar</w:t>
      </w:r>
      <w:proofErr w:type="gramEnd"/>
      <w:r>
        <w:rPr>
          <w:sz w:val="24"/>
        </w:rPr>
        <w:t>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SETEMBRO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Estudos na Hora atividades – Referente </w:t>
      </w:r>
      <w:proofErr w:type="gramStart"/>
      <w:r w:rsidRPr="006E0156">
        <w:rPr>
          <w:sz w:val="24"/>
        </w:rPr>
        <w:t>a</w:t>
      </w:r>
      <w:proofErr w:type="gramEnd"/>
      <w:r w:rsidRPr="006E0156">
        <w:rPr>
          <w:sz w:val="24"/>
        </w:rPr>
        <w:t xml:space="preserve"> auto- estima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Conselho de Classe Participativo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Discussão e Avaliação do Conselho de Classe –</w:t>
      </w:r>
      <w:r>
        <w:rPr>
          <w:sz w:val="24"/>
        </w:rPr>
        <w:t xml:space="preserve"> Discussão Ensino de Qualidade.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lastRenderedPageBreak/>
        <w:t>OUTUBRO</w:t>
      </w:r>
    </w:p>
    <w:p w:rsidR="006E0156" w:rsidRPr="006E0156" w:rsidRDefault="006E0156" w:rsidP="006E0156">
      <w:pPr>
        <w:pStyle w:val="Ttulo2"/>
        <w:jc w:val="both"/>
        <w:rPr>
          <w:rFonts w:ascii="Times New Roman" w:hAnsi="Times New Roman"/>
          <w:b w:val="0"/>
        </w:rPr>
      </w:pPr>
      <w:r w:rsidRPr="006E0156">
        <w:rPr>
          <w:rFonts w:ascii="Times New Roman" w:hAnsi="Times New Roman"/>
          <w:b w:val="0"/>
        </w:rPr>
        <w:t>Estudos</w:t>
      </w:r>
      <w:proofErr w:type="gramStart"/>
      <w:r w:rsidRPr="006E0156">
        <w:rPr>
          <w:rFonts w:ascii="Times New Roman" w:hAnsi="Times New Roman"/>
          <w:b w:val="0"/>
        </w:rPr>
        <w:t xml:space="preserve">  </w:t>
      </w:r>
      <w:proofErr w:type="gramEnd"/>
      <w:r w:rsidRPr="006E0156">
        <w:rPr>
          <w:rFonts w:ascii="Times New Roman" w:hAnsi="Times New Roman"/>
          <w:b w:val="0"/>
        </w:rPr>
        <w:t>e Execução do Projeto Brincando se Aprende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>Preparação para reuniões de pais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 na hora atividade – Referente </w:t>
      </w:r>
      <w:proofErr w:type="gramStart"/>
      <w:r w:rsidRPr="006E0156">
        <w:rPr>
          <w:sz w:val="24"/>
        </w:rPr>
        <w:t>a</w:t>
      </w:r>
      <w:proofErr w:type="gramEnd"/>
      <w:r w:rsidRPr="006E0156">
        <w:rPr>
          <w:sz w:val="24"/>
        </w:rPr>
        <w:t xml:space="preserve"> Reestruturação de textos.</w:t>
      </w:r>
    </w:p>
    <w:p w:rsidR="006E0156" w:rsidRPr="006E0156" w:rsidRDefault="006E0156" w:rsidP="006E0156">
      <w:pPr>
        <w:pStyle w:val="Ttulo3"/>
        <w:jc w:val="both"/>
        <w:rPr>
          <w:b w:val="0"/>
        </w:rPr>
      </w:pPr>
      <w:r w:rsidRPr="006E0156">
        <w:rPr>
          <w:b w:val="0"/>
        </w:rPr>
        <w:t>NOVEMBRO</w:t>
      </w:r>
    </w:p>
    <w:p w:rsidR="006E0156" w:rsidRPr="006E0156" w:rsidRDefault="006E0156" w:rsidP="006E0156">
      <w:pPr>
        <w:pStyle w:val="Corpodetexto"/>
        <w:spacing w:line="360" w:lineRule="auto"/>
        <w:jc w:val="both"/>
        <w:rPr>
          <w:sz w:val="24"/>
        </w:rPr>
      </w:pPr>
      <w:proofErr w:type="gramStart"/>
      <w:r w:rsidRPr="006E0156">
        <w:rPr>
          <w:sz w:val="24"/>
        </w:rPr>
        <w:t>Estudos referente</w:t>
      </w:r>
      <w:proofErr w:type="gramEnd"/>
      <w:r w:rsidRPr="006E0156">
        <w:rPr>
          <w:sz w:val="24"/>
        </w:rPr>
        <w:t xml:space="preserve"> ao Projeto Nossa Cidade – Naviraí.</w:t>
      </w:r>
    </w:p>
    <w:p w:rsidR="006E0156" w:rsidRPr="006E0156" w:rsidRDefault="006E0156" w:rsidP="006E0156">
      <w:pPr>
        <w:spacing w:line="360" w:lineRule="auto"/>
        <w:jc w:val="both"/>
        <w:rPr>
          <w:sz w:val="24"/>
        </w:rPr>
      </w:pPr>
      <w:r w:rsidRPr="006E0156">
        <w:rPr>
          <w:sz w:val="24"/>
        </w:rPr>
        <w:t xml:space="preserve">Estudo hora </w:t>
      </w:r>
      <w:proofErr w:type="gramStart"/>
      <w:r w:rsidRPr="006E0156">
        <w:rPr>
          <w:sz w:val="24"/>
        </w:rPr>
        <w:t>atividade .</w:t>
      </w:r>
      <w:proofErr w:type="gramEnd"/>
    </w:p>
    <w:p w:rsidR="006E0156" w:rsidRDefault="006E0156" w:rsidP="006E0156">
      <w:pPr>
        <w:pStyle w:val="Ttulo3"/>
        <w:jc w:val="left"/>
      </w:pPr>
    </w:p>
    <w:p w:rsidR="006E0156" w:rsidRDefault="006E0156" w:rsidP="006E0156">
      <w:pPr>
        <w:pStyle w:val="Ttulo3"/>
        <w:jc w:val="left"/>
      </w:pPr>
      <w:r>
        <w:t>DOCUMENTOS OFICIAIS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 escola possui vários instrumentos para registro das avaliações e resultados que </w:t>
      </w:r>
      <w:proofErr w:type="gramStart"/>
      <w:r>
        <w:rPr>
          <w:sz w:val="24"/>
        </w:rPr>
        <w:t>são :</w:t>
      </w:r>
      <w:proofErr w:type="gramEnd"/>
      <w:r>
        <w:rPr>
          <w:sz w:val="24"/>
        </w:rPr>
        <w:t xml:space="preserve"> ficha individual do aluno , diário de classe , pasta canhoto  , pasta com ficha  do aluno , relatório e ata de resultados finais.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 ficha individual é um documento que fica na </w:t>
      </w:r>
      <w:proofErr w:type="gramStart"/>
      <w:r>
        <w:rPr>
          <w:sz w:val="24"/>
        </w:rPr>
        <w:t>secretaria ,</w:t>
      </w:r>
      <w:proofErr w:type="gramEnd"/>
      <w:r>
        <w:rPr>
          <w:sz w:val="24"/>
        </w:rPr>
        <w:t xml:space="preserve"> que serve de subsídio para quando o aluno ou responsável solicita a transferência.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O diário de classe é de uso exclusivo do </w:t>
      </w:r>
      <w:proofErr w:type="gramStart"/>
      <w:r>
        <w:rPr>
          <w:sz w:val="24"/>
        </w:rPr>
        <w:t>professor ,</w:t>
      </w:r>
      <w:proofErr w:type="gramEnd"/>
      <w:r>
        <w:rPr>
          <w:sz w:val="24"/>
        </w:rPr>
        <w:t xml:space="preserve"> onde faz os registros de conteúdos , avaliações e resultados de avaliação.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 canhoto é uma parte do diário de classe que é destacada e arquivada em pasta na secretaria.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Ficha individual do aluno e relatório é uma prática que a escola faz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visando a comunicação aos pais , tendo em vista a necessidade  de apresentar  um testemunho oficial e social do aproveitamento dos alunos , nesta ficha constam nome , endereço , filiação , notas e faltas por bimestre , espaço para assinatura dos pais e anotações sobre disciplina e desempenho do aluno. Esta pasta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é apresentada aos pais em reuniões pedagógicas   ou quando solicitada.</w:t>
      </w:r>
      <w:r>
        <w:rPr>
          <w:sz w:val="24"/>
        </w:rPr>
        <w:t xml:space="preserve"> </w:t>
      </w:r>
      <w:r>
        <w:rPr>
          <w:sz w:val="24"/>
        </w:rPr>
        <w:t>O modelo desta ficha estará em anexo.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 ata de </w:t>
      </w:r>
      <w:r>
        <w:rPr>
          <w:sz w:val="24"/>
        </w:rPr>
        <w:t>resultado</w:t>
      </w:r>
      <w:r>
        <w:rPr>
          <w:sz w:val="24"/>
        </w:rPr>
        <w:t xml:space="preserve"> final é o registro de todo o processo do aluno no decorrer do </w:t>
      </w:r>
      <w:proofErr w:type="gramStart"/>
      <w:r>
        <w:rPr>
          <w:sz w:val="24"/>
        </w:rPr>
        <w:t>ano ,</w:t>
      </w:r>
      <w:proofErr w:type="gramEnd"/>
      <w:r>
        <w:rPr>
          <w:sz w:val="24"/>
        </w:rPr>
        <w:t xml:space="preserve"> os aprovados , reprovados , transferidos e remanejados.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Este documento é enviado para Secretaria Municipal de Educação ficando uma via na escola.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Na transferência ou certificado de conclusão é onde conta toda vida escolar do </w:t>
      </w:r>
      <w:proofErr w:type="gramStart"/>
      <w:r>
        <w:rPr>
          <w:sz w:val="24"/>
        </w:rPr>
        <w:t>aluno ,</w:t>
      </w:r>
      <w:proofErr w:type="gramEnd"/>
      <w:r>
        <w:rPr>
          <w:sz w:val="24"/>
        </w:rPr>
        <w:t xml:space="preserve"> escolas em que estudou , notas , faltas , aprovações , reprovações e conclusões.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  <w:r>
        <w:rPr>
          <w:sz w:val="24"/>
        </w:rPr>
        <w:t>Sendo assim é de suma importância a representação social do aproveitamento escolar do aluno.</w:t>
      </w:r>
    </w:p>
    <w:p w:rsidR="006E0156" w:rsidRDefault="006E0156" w:rsidP="006E0156">
      <w:pPr>
        <w:spacing w:line="360" w:lineRule="auto"/>
        <w:jc w:val="both"/>
        <w:rPr>
          <w:sz w:val="24"/>
        </w:rPr>
      </w:pPr>
    </w:p>
    <w:p w:rsidR="00F47F01" w:rsidRDefault="00F47F01"/>
    <w:sectPr w:rsidR="00F47F01" w:rsidSect="006E0156"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56"/>
    <w:rsid w:val="006E0156"/>
    <w:rsid w:val="00D71545"/>
    <w:rsid w:val="00F4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0156"/>
    <w:pPr>
      <w:keepNext/>
      <w:spacing w:line="360" w:lineRule="auto"/>
      <w:jc w:val="center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6E0156"/>
    <w:pPr>
      <w:keepNext/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6E0156"/>
    <w:pPr>
      <w:keepNext/>
      <w:spacing w:line="360" w:lineRule="auto"/>
      <w:jc w:val="center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6E0156"/>
    <w:pPr>
      <w:keepNext/>
      <w:jc w:val="center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0156"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01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01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015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E0156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6E0156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6E0156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6E0156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0156"/>
    <w:pPr>
      <w:keepNext/>
      <w:spacing w:line="360" w:lineRule="auto"/>
      <w:jc w:val="center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6E0156"/>
    <w:pPr>
      <w:keepNext/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6E0156"/>
    <w:pPr>
      <w:keepNext/>
      <w:spacing w:line="360" w:lineRule="auto"/>
      <w:jc w:val="center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6E0156"/>
    <w:pPr>
      <w:keepNext/>
      <w:jc w:val="center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0156"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01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01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015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E0156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6E0156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6E0156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6E0156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1552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2018-06-01T01:54:00Z</dcterms:created>
  <dcterms:modified xsi:type="dcterms:W3CDTF">2018-06-01T02:08:00Z</dcterms:modified>
</cp:coreProperties>
</file>