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4EE" w:rsidRDefault="00E334EE" w:rsidP="00667E5C">
      <w:pPr>
        <w:spacing w:line="360" w:lineRule="auto"/>
        <w:jc w:val="both"/>
        <w:rPr>
          <w:rFonts w:ascii="Arial" w:hAnsi="Arial" w:cs="Arial"/>
          <w:sz w:val="28"/>
          <w:szCs w:val="28"/>
        </w:rPr>
      </w:pPr>
    </w:p>
    <w:p w:rsidR="00E334EE" w:rsidRDefault="00E334EE" w:rsidP="00FC41EB">
      <w:pPr>
        <w:spacing w:line="360" w:lineRule="auto"/>
        <w:ind w:firstLine="57"/>
        <w:jc w:val="both"/>
        <w:rPr>
          <w:rFonts w:ascii="Arial" w:hAnsi="Arial" w:cs="Arial"/>
          <w:sz w:val="28"/>
          <w:szCs w:val="28"/>
        </w:rPr>
      </w:pPr>
    </w:p>
    <w:p w:rsidR="00FC41EB" w:rsidRPr="00D879E8" w:rsidRDefault="00D879E8" w:rsidP="00FC41EB">
      <w:pPr>
        <w:spacing w:line="360" w:lineRule="auto"/>
        <w:ind w:firstLine="57"/>
        <w:jc w:val="center"/>
        <w:rPr>
          <w:rFonts w:cstheme="minorHAnsi"/>
          <w:b/>
          <w:sz w:val="24"/>
          <w:szCs w:val="24"/>
        </w:rPr>
      </w:pPr>
      <w:r>
        <w:rPr>
          <w:rFonts w:cstheme="minorHAnsi"/>
          <w:b/>
          <w:sz w:val="24"/>
          <w:szCs w:val="24"/>
        </w:rPr>
        <w:t xml:space="preserve">DISCALCULIA: </w:t>
      </w:r>
      <w:r w:rsidR="00FC41EB" w:rsidRPr="00D879E8">
        <w:rPr>
          <w:rFonts w:cstheme="minorHAnsi"/>
          <w:b/>
          <w:sz w:val="24"/>
          <w:szCs w:val="24"/>
        </w:rPr>
        <w:t>AUTOIMAGEM E AUTOES</w:t>
      </w:r>
      <w:r>
        <w:rPr>
          <w:rFonts w:cstheme="minorHAnsi"/>
          <w:b/>
          <w:sz w:val="24"/>
          <w:szCs w:val="24"/>
        </w:rPr>
        <w:t>TIMA</w:t>
      </w:r>
    </w:p>
    <w:p w:rsidR="00FC41EB" w:rsidRPr="00BE5DA4" w:rsidRDefault="00FC41EB" w:rsidP="00FC41EB">
      <w:pPr>
        <w:spacing w:line="360" w:lineRule="auto"/>
        <w:rPr>
          <w:rFonts w:cstheme="minorHAnsi"/>
          <w:sz w:val="24"/>
          <w:szCs w:val="24"/>
        </w:rPr>
      </w:pPr>
    </w:p>
    <w:p w:rsidR="00FC41EB" w:rsidRPr="00BE5DA4" w:rsidRDefault="00FC41EB" w:rsidP="00FC41EB">
      <w:pPr>
        <w:spacing w:line="360" w:lineRule="auto"/>
        <w:rPr>
          <w:rFonts w:cstheme="minorHAnsi"/>
          <w:sz w:val="24"/>
          <w:szCs w:val="24"/>
        </w:rPr>
      </w:pPr>
    </w:p>
    <w:p w:rsidR="00FC41EB" w:rsidRPr="00BE5DA4" w:rsidRDefault="00FC41EB" w:rsidP="00FC41EB">
      <w:pPr>
        <w:spacing w:line="360" w:lineRule="auto"/>
        <w:rPr>
          <w:rFonts w:cstheme="minorHAnsi"/>
          <w:sz w:val="24"/>
          <w:szCs w:val="24"/>
        </w:rPr>
      </w:pPr>
    </w:p>
    <w:p w:rsidR="00FC41EB" w:rsidRPr="00BE5DA4" w:rsidRDefault="00FC41EB" w:rsidP="00FC41EB">
      <w:pPr>
        <w:spacing w:line="360" w:lineRule="auto"/>
        <w:rPr>
          <w:rFonts w:cstheme="minorHAnsi"/>
          <w:sz w:val="24"/>
          <w:szCs w:val="24"/>
        </w:rPr>
      </w:pPr>
    </w:p>
    <w:p w:rsidR="00FC41EB" w:rsidRPr="00BE5DA4" w:rsidRDefault="00FC41EB" w:rsidP="00FC41EB">
      <w:pPr>
        <w:spacing w:line="360" w:lineRule="auto"/>
        <w:ind w:firstLine="57"/>
        <w:jc w:val="center"/>
        <w:rPr>
          <w:rFonts w:cstheme="minorHAnsi"/>
          <w:sz w:val="24"/>
          <w:szCs w:val="24"/>
        </w:rPr>
      </w:pPr>
    </w:p>
    <w:p w:rsidR="00FC41EB" w:rsidRPr="00BE5DA4" w:rsidRDefault="00A7385E" w:rsidP="00A7385E">
      <w:pPr>
        <w:spacing w:line="360" w:lineRule="auto"/>
        <w:ind w:firstLine="57"/>
        <w:jc w:val="both"/>
        <w:rPr>
          <w:rFonts w:cstheme="minorHAnsi"/>
          <w:sz w:val="24"/>
          <w:szCs w:val="24"/>
        </w:rPr>
      </w:pPr>
      <w:r w:rsidRPr="00BE5DA4">
        <w:rPr>
          <w:rFonts w:cstheme="minorHAnsi"/>
          <w:b/>
          <w:sz w:val="24"/>
          <w:szCs w:val="24"/>
        </w:rPr>
        <w:t xml:space="preserve">     </w:t>
      </w:r>
      <w:r w:rsidR="00D879E8">
        <w:rPr>
          <w:rFonts w:cstheme="minorHAnsi"/>
          <w:b/>
          <w:sz w:val="24"/>
          <w:szCs w:val="24"/>
        </w:rPr>
        <w:t xml:space="preserve">                </w:t>
      </w:r>
      <w:r w:rsidRPr="00BE5DA4">
        <w:rPr>
          <w:rFonts w:cstheme="minorHAnsi"/>
          <w:b/>
          <w:sz w:val="24"/>
          <w:szCs w:val="24"/>
        </w:rPr>
        <w:t xml:space="preserve">  </w:t>
      </w:r>
      <w:r w:rsidR="00FC41EB" w:rsidRPr="00BE5DA4">
        <w:rPr>
          <w:rFonts w:cstheme="minorHAnsi"/>
          <w:b/>
          <w:sz w:val="24"/>
          <w:szCs w:val="24"/>
        </w:rPr>
        <w:t>EVALEIS</w:t>
      </w:r>
      <w:r w:rsidR="00D879E8">
        <w:rPr>
          <w:rFonts w:cstheme="minorHAnsi"/>
          <w:b/>
          <w:sz w:val="24"/>
          <w:szCs w:val="24"/>
        </w:rPr>
        <w:t xml:space="preserve"> </w:t>
      </w:r>
      <w:r w:rsidR="00FC41EB" w:rsidRPr="00BE5DA4">
        <w:rPr>
          <w:rFonts w:cstheme="minorHAnsi"/>
          <w:b/>
          <w:sz w:val="24"/>
          <w:szCs w:val="24"/>
        </w:rPr>
        <w:t>FÁTIMA CURVO</w:t>
      </w:r>
      <w:r w:rsidRPr="00BE5DA4">
        <w:rPr>
          <w:rFonts w:cstheme="minorHAnsi"/>
          <w:b/>
          <w:sz w:val="24"/>
          <w:szCs w:val="24"/>
        </w:rPr>
        <w:t>¹.</w:t>
      </w:r>
      <w:r w:rsidRPr="00BE5DA4">
        <w:rPr>
          <w:rFonts w:cstheme="minorHAnsi"/>
          <w:sz w:val="24"/>
          <w:szCs w:val="24"/>
        </w:rPr>
        <w:t xml:space="preserve"> evaleisjauru@hotmail.com</w:t>
      </w:r>
    </w:p>
    <w:p w:rsidR="00FC41EB" w:rsidRPr="00BE5DA4" w:rsidRDefault="00FC41EB" w:rsidP="00FC41EB">
      <w:pPr>
        <w:spacing w:line="360" w:lineRule="auto"/>
        <w:ind w:firstLine="57"/>
        <w:jc w:val="both"/>
        <w:rPr>
          <w:rFonts w:cstheme="minorHAnsi"/>
          <w:sz w:val="24"/>
          <w:szCs w:val="24"/>
        </w:rPr>
      </w:pPr>
    </w:p>
    <w:p w:rsidR="00FC41EB" w:rsidRPr="00BE5DA4" w:rsidRDefault="00FC41EB" w:rsidP="00FC41EB">
      <w:pPr>
        <w:rPr>
          <w:rFonts w:cstheme="minorHAnsi"/>
          <w:sz w:val="24"/>
          <w:szCs w:val="24"/>
        </w:rPr>
      </w:pPr>
    </w:p>
    <w:p w:rsidR="00FC41EB" w:rsidRPr="00BE5DA4" w:rsidRDefault="00FC41EB" w:rsidP="00FC41EB">
      <w:pPr>
        <w:rPr>
          <w:rFonts w:cstheme="minorHAnsi"/>
          <w:sz w:val="24"/>
          <w:szCs w:val="24"/>
        </w:rPr>
      </w:pPr>
    </w:p>
    <w:p w:rsidR="00FC41EB" w:rsidRPr="00BE5DA4" w:rsidRDefault="00FC41EB" w:rsidP="00FC41EB">
      <w:pPr>
        <w:rPr>
          <w:rFonts w:cstheme="minorHAnsi"/>
          <w:sz w:val="24"/>
          <w:szCs w:val="24"/>
        </w:rPr>
      </w:pPr>
    </w:p>
    <w:p w:rsidR="00FC41EB" w:rsidRPr="00BE5DA4" w:rsidRDefault="00FC41EB" w:rsidP="00FC41EB">
      <w:pPr>
        <w:rPr>
          <w:rFonts w:cstheme="minorHAnsi"/>
          <w:sz w:val="24"/>
          <w:szCs w:val="24"/>
        </w:rPr>
      </w:pPr>
    </w:p>
    <w:p w:rsidR="00173283" w:rsidRPr="00BE5DA4" w:rsidRDefault="00173283" w:rsidP="00FC41EB">
      <w:pPr>
        <w:rPr>
          <w:rFonts w:cstheme="minorHAnsi"/>
          <w:sz w:val="24"/>
          <w:szCs w:val="24"/>
        </w:rPr>
      </w:pPr>
    </w:p>
    <w:p w:rsidR="00173283" w:rsidRPr="00BE5DA4" w:rsidRDefault="00173283" w:rsidP="00FC41EB">
      <w:pPr>
        <w:rPr>
          <w:rFonts w:cstheme="minorHAnsi"/>
          <w:sz w:val="24"/>
          <w:szCs w:val="24"/>
        </w:rPr>
      </w:pPr>
    </w:p>
    <w:p w:rsidR="00173283" w:rsidRDefault="00173283" w:rsidP="00FC41EB">
      <w:pPr>
        <w:rPr>
          <w:rFonts w:cstheme="minorHAnsi"/>
          <w:sz w:val="24"/>
          <w:szCs w:val="24"/>
        </w:rPr>
      </w:pPr>
    </w:p>
    <w:p w:rsidR="00557CE4" w:rsidRPr="00BE5DA4" w:rsidRDefault="00557CE4" w:rsidP="00FC41EB">
      <w:pPr>
        <w:rPr>
          <w:rFonts w:cstheme="minorHAnsi"/>
          <w:sz w:val="24"/>
          <w:szCs w:val="24"/>
        </w:rPr>
      </w:pPr>
    </w:p>
    <w:p w:rsidR="00D4550C" w:rsidRPr="00BE5DA4" w:rsidRDefault="00D4550C" w:rsidP="00E334EE">
      <w:pPr>
        <w:spacing w:after="0" w:line="240" w:lineRule="auto"/>
        <w:jc w:val="both"/>
        <w:rPr>
          <w:rFonts w:cstheme="minorHAnsi"/>
          <w:sz w:val="24"/>
          <w:szCs w:val="24"/>
        </w:rPr>
      </w:pPr>
    </w:p>
    <w:p w:rsidR="00FC41EB" w:rsidRPr="00D879E8" w:rsidRDefault="00E334EE" w:rsidP="00D879E8">
      <w:pPr>
        <w:spacing w:before="120" w:after="0" w:line="240" w:lineRule="auto"/>
        <w:jc w:val="both"/>
        <w:rPr>
          <w:rFonts w:eastAsia="Times New Roman" w:cstheme="minorHAnsi"/>
          <w:sz w:val="24"/>
          <w:szCs w:val="24"/>
          <w:lang w:eastAsia="pt-BR"/>
        </w:rPr>
      </w:pPr>
      <w:r w:rsidRPr="00BE5DA4">
        <w:rPr>
          <w:rFonts w:eastAsia="Times New Roman" w:cstheme="minorHAnsi"/>
          <w:sz w:val="24"/>
          <w:szCs w:val="24"/>
          <w:vertAlign w:val="superscript"/>
          <w:lang w:eastAsia="pt-BR"/>
        </w:rPr>
        <w:footnoteRef/>
      </w:r>
      <w:r w:rsidRPr="00BE5DA4">
        <w:rPr>
          <w:rFonts w:eastAsia="Times New Roman" w:cstheme="minorHAnsi"/>
          <w:sz w:val="24"/>
          <w:szCs w:val="24"/>
          <w:lang w:eastAsia="pt-BR"/>
        </w:rPr>
        <w:t xml:space="preserve"> Graduado em Ciências/Matemática pela</w:t>
      </w:r>
      <w:r w:rsidR="00474423" w:rsidRPr="00BE5DA4">
        <w:rPr>
          <w:rFonts w:eastAsia="Times New Roman" w:cstheme="minorHAnsi"/>
          <w:sz w:val="24"/>
          <w:szCs w:val="24"/>
          <w:lang w:eastAsia="pt-BR"/>
        </w:rPr>
        <w:t xml:space="preserve"> Universidade de Cuiabá - UNIC, graduado em Pedagogia pelo</w:t>
      </w:r>
      <w:r w:rsidRPr="00BE5DA4">
        <w:rPr>
          <w:rFonts w:eastAsia="Times New Roman" w:cstheme="minorHAnsi"/>
          <w:sz w:val="24"/>
          <w:szCs w:val="24"/>
          <w:lang w:eastAsia="pt-BR"/>
        </w:rPr>
        <w:t xml:space="preserve"> </w:t>
      </w:r>
      <w:r w:rsidR="00557CE4">
        <w:rPr>
          <w:rFonts w:eastAsia="Times New Roman" w:cstheme="minorHAnsi"/>
          <w:sz w:val="24"/>
          <w:szCs w:val="24"/>
          <w:lang w:eastAsia="pt-BR"/>
        </w:rPr>
        <w:t>Centro Universitário de Jales -</w:t>
      </w:r>
      <w:r w:rsidR="00474423" w:rsidRPr="00BE5DA4">
        <w:rPr>
          <w:rFonts w:eastAsia="Times New Roman" w:cstheme="minorHAnsi"/>
          <w:sz w:val="24"/>
          <w:szCs w:val="24"/>
          <w:lang w:eastAsia="pt-BR"/>
        </w:rPr>
        <w:t>UNIJALES</w:t>
      </w:r>
      <w:r w:rsidRPr="00BE5DA4">
        <w:rPr>
          <w:rFonts w:eastAsia="Times New Roman" w:cstheme="minorHAnsi"/>
          <w:sz w:val="24"/>
          <w:szCs w:val="24"/>
          <w:lang w:eastAsia="pt-BR"/>
        </w:rPr>
        <w:t xml:space="preserve">, especialista em </w:t>
      </w:r>
      <w:r w:rsidR="00D4550C" w:rsidRPr="00BE5DA4">
        <w:rPr>
          <w:rFonts w:eastAsia="Times New Roman" w:cstheme="minorHAnsi"/>
          <w:sz w:val="24"/>
          <w:szCs w:val="24"/>
          <w:lang w:eastAsia="pt-BR"/>
        </w:rPr>
        <w:t>Modelagem Matemática pela Universidade de Cuiabá- UNIC e Mestranda</w:t>
      </w:r>
      <w:r w:rsidRPr="00BE5DA4">
        <w:rPr>
          <w:rFonts w:eastAsia="Times New Roman" w:cstheme="minorHAnsi"/>
          <w:sz w:val="24"/>
          <w:szCs w:val="24"/>
          <w:lang w:eastAsia="pt-BR"/>
        </w:rPr>
        <w:t xml:space="preserve"> em Educação pela Flórida University U.S.A. - FUUSA. Professor</w:t>
      </w:r>
      <w:r w:rsidR="00D4550C" w:rsidRPr="00BE5DA4">
        <w:rPr>
          <w:rFonts w:eastAsia="Times New Roman" w:cstheme="minorHAnsi"/>
          <w:sz w:val="24"/>
          <w:szCs w:val="24"/>
          <w:lang w:eastAsia="pt-BR"/>
        </w:rPr>
        <w:t>a efetivo em “Matemática” nas séries finais do Ensino fundamenta da Educação Básica</w:t>
      </w:r>
      <w:r w:rsidR="00A7385E" w:rsidRPr="00BE5DA4">
        <w:rPr>
          <w:rFonts w:eastAsia="Times New Roman" w:cstheme="minorHAnsi"/>
          <w:sz w:val="24"/>
          <w:szCs w:val="24"/>
          <w:lang w:eastAsia="pt-BR"/>
        </w:rPr>
        <w:t xml:space="preserve"> </w:t>
      </w:r>
      <w:r w:rsidRPr="00BE5DA4">
        <w:rPr>
          <w:rFonts w:eastAsia="Times New Roman" w:cstheme="minorHAnsi"/>
          <w:sz w:val="24"/>
          <w:szCs w:val="24"/>
          <w:lang w:eastAsia="pt-BR"/>
        </w:rPr>
        <w:t xml:space="preserve">na Secretaria Municipal de </w:t>
      </w:r>
      <w:r w:rsidR="00D4550C" w:rsidRPr="00BE5DA4">
        <w:rPr>
          <w:rFonts w:eastAsia="Times New Roman" w:cstheme="minorHAnsi"/>
          <w:sz w:val="24"/>
          <w:szCs w:val="24"/>
          <w:lang w:eastAsia="pt-BR"/>
        </w:rPr>
        <w:t xml:space="preserve">    </w:t>
      </w:r>
      <w:r w:rsidRPr="00BE5DA4">
        <w:rPr>
          <w:rFonts w:eastAsia="Times New Roman" w:cstheme="minorHAnsi"/>
          <w:sz w:val="24"/>
          <w:szCs w:val="24"/>
          <w:lang w:eastAsia="pt-BR"/>
        </w:rPr>
        <w:t>Educação do Município de Jauru-MT</w:t>
      </w:r>
      <w:r w:rsidR="00D4550C" w:rsidRPr="00BE5DA4">
        <w:rPr>
          <w:rFonts w:eastAsia="Times New Roman" w:cstheme="minorHAnsi"/>
          <w:sz w:val="24"/>
          <w:szCs w:val="24"/>
          <w:lang w:eastAsia="pt-BR"/>
        </w:rPr>
        <w:t>. Professora efetiva em “Matemática” nas séries finais do Ensino Médio da Educação Básica, na</w:t>
      </w:r>
      <w:r w:rsidRPr="00BE5DA4">
        <w:rPr>
          <w:rFonts w:eastAsia="Times New Roman" w:cstheme="minorHAnsi"/>
          <w:sz w:val="24"/>
          <w:szCs w:val="24"/>
          <w:lang w:eastAsia="pt-BR"/>
        </w:rPr>
        <w:t xml:space="preserve"> Secretaria de Estado de Educação do Estado de Mato Grosso SEDUC-MT,</w:t>
      </w:r>
      <w:r w:rsidR="00D4550C" w:rsidRPr="00BE5DA4">
        <w:rPr>
          <w:rFonts w:eastAsia="Times New Roman" w:cstheme="minorHAnsi"/>
          <w:sz w:val="24"/>
          <w:szCs w:val="24"/>
          <w:lang w:eastAsia="pt-BR"/>
        </w:rPr>
        <w:t xml:space="preserve"> </w:t>
      </w:r>
      <w:r w:rsidRPr="00BE5DA4">
        <w:rPr>
          <w:rFonts w:eastAsia="Times New Roman" w:cstheme="minorHAnsi"/>
          <w:sz w:val="24"/>
          <w:szCs w:val="24"/>
          <w:lang w:eastAsia="pt-BR"/>
        </w:rPr>
        <w:t>lotado na E.E. “Dep. João Evaristo Curvo” no mun</w:t>
      </w:r>
      <w:r w:rsidR="00BE5DA4">
        <w:rPr>
          <w:rFonts w:eastAsia="Times New Roman" w:cstheme="minorHAnsi"/>
          <w:sz w:val="24"/>
          <w:szCs w:val="24"/>
          <w:lang w:eastAsia="pt-BR"/>
        </w:rPr>
        <w:t>icípio de Jauru-MT.</w:t>
      </w:r>
    </w:p>
    <w:p w:rsidR="00557CE4" w:rsidRDefault="00173283" w:rsidP="00FC41EB">
      <w:pPr>
        <w:rPr>
          <w:rFonts w:cstheme="minorHAnsi"/>
          <w:b/>
          <w:sz w:val="24"/>
          <w:szCs w:val="24"/>
        </w:rPr>
      </w:pPr>
      <w:r w:rsidRPr="00BE5DA4">
        <w:rPr>
          <w:rFonts w:cstheme="minorHAnsi"/>
          <w:b/>
          <w:sz w:val="24"/>
          <w:szCs w:val="24"/>
        </w:rPr>
        <w:lastRenderedPageBreak/>
        <w:t xml:space="preserve">                               </w:t>
      </w:r>
      <w:r w:rsidR="00557CE4">
        <w:rPr>
          <w:rFonts w:cstheme="minorHAnsi"/>
          <w:b/>
          <w:sz w:val="24"/>
          <w:szCs w:val="24"/>
        </w:rPr>
        <w:t xml:space="preserve">               </w:t>
      </w:r>
      <w:bookmarkStart w:id="0" w:name="_GoBack"/>
      <w:bookmarkEnd w:id="0"/>
    </w:p>
    <w:p w:rsidR="00B53E84" w:rsidRDefault="00557CE4" w:rsidP="00FC41EB">
      <w:pPr>
        <w:rPr>
          <w:rFonts w:cstheme="minorHAnsi"/>
          <w:b/>
          <w:sz w:val="24"/>
          <w:szCs w:val="24"/>
        </w:rPr>
      </w:pPr>
      <w:r>
        <w:rPr>
          <w:rFonts w:cstheme="minorHAnsi"/>
          <w:b/>
          <w:sz w:val="24"/>
          <w:szCs w:val="24"/>
        </w:rPr>
        <w:t xml:space="preserve">                                                             </w:t>
      </w:r>
      <w:r w:rsidR="00173283" w:rsidRPr="00BE5DA4">
        <w:rPr>
          <w:rFonts w:cstheme="minorHAnsi"/>
          <w:b/>
          <w:sz w:val="24"/>
          <w:szCs w:val="24"/>
        </w:rPr>
        <w:t xml:space="preserve">   RESUMO</w:t>
      </w:r>
    </w:p>
    <w:p w:rsidR="00BE5DA4" w:rsidRPr="00BE5DA4" w:rsidRDefault="00BE5DA4" w:rsidP="00FC41EB">
      <w:pPr>
        <w:rPr>
          <w:rFonts w:cstheme="minorHAnsi"/>
          <w:b/>
          <w:sz w:val="24"/>
          <w:szCs w:val="24"/>
        </w:rPr>
      </w:pPr>
    </w:p>
    <w:p w:rsidR="00FC41EB" w:rsidRPr="00BE5DA4" w:rsidRDefault="00B53E84" w:rsidP="00173283">
      <w:pPr>
        <w:spacing w:after="0" w:line="240" w:lineRule="auto"/>
        <w:jc w:val="both"/>
        <w:rPr>
          <w:rFonts w:cstheme="minorHAnsi"/>
          <w:sz w:val="24"/>
          <w:szCs w:val="24"/>
        </w:rPr>
      </w:pPr>
      <w:r w:rsidRPr="00BE5DA4">
        <w:rPr>
          <w:rFonts w:cstheme="minorHAnsi"/>
          <w:sz w:val="24"/>
          <w:szCs w:val="24"/>
        </w:rPr>
        <w:t xml:space="preserve">A autoestima e autoimagem </w:t>
      </w:r>
      <w:r w:rsidR="00D879E8">
        <w:rPr>
          <w:rFonts w:cstheme="minorHAnsi"/>
          <w:sz w:val="24"/>
          <w:szCs w:val="24"/>
        </w:rPr>
        <w:t>da criança com discalculia devem ser trabalhadas com caráter afetivo e emocional</w:t>
      </w:r>
      <w:r w:rsidRPr="00BE5DA4">
        <w:rPr>
          <w:rFonts w:cstheme="minorHAnsi"/>
          <w:sz w:val="24"/>
          <w:szCs w:val="24"/>
        </w:rPr>
        <w:t xml:space="preserve"> </w:t>
      </w:r>
      <w:r w:rsidR="00173283" w:rsidRPr="00BE5DA4">
        <w:rPr>
          <w:rFonts w:cstheme="minorHAnsi"/>
          <w:sz w:val="24"/>
          <w:szCs w:val="24"/>
        </w:rPr>
        <w:t xml:space="preserve">no processo ensino aprendizado. E a autoestima é a valorização de si mesmo, e é primordial ao ponto de partida do desenvolvimento da vida da criança educacional e social. </w:t>
      </w:r>
      <w:r w:rsidR="00144A3C" w:rsidRPr="00BE5DA4">
        <w:rPr>
          <w:rFonts w:cstheme="minorHAnsi"/>
          <w:sz w:val="24"/>
          <w:szCs w:val="24"/>
        </w:rPr>
        <w:t>Autoestima</w:t>
      </w:r>
      <w:r w:rsidR="00173283" w:rsidRPr="00BE5DA4">
        <w:rPr>
          <w:rFonts w:cstheme="minorHAnsi"/>
          <w:sz w:val="24"/>
          <w:szCs w:val="24"/>
        </w:rPr>
        <w:t xml:space="preserve"> e autoimagem se torna uma avaliação do aut</w:t>
      </w:r>
      <w:r w:rsidR="00D879E8">
        <w:rPr>
          <w:rFonts w:cstheme="minorHAnsi"/>
          <w:sz w:val="24"/>
          <w:szCs w:val="24"/>
        </w:rPr>
        <w:t xml:space="preserve">oconceito, ou seja, não depende de outra pessoa, além de si mesma </w:t>
      </w:r>
      <w:r w:rsidR="00173283" w:rsidRPr="00BE5DA4">
        <w:rPr>
          <w:rFonts w:cstheme="minorHAnsi"/>
          <w:sz w:val="24"/>
          <w:szCs w:val="24"/>
        </w:rPr>
        <w:t>e a autoimagem está ligada a</w:t>
      </w:r>
      <w:r w:rsidR="00144A3C" w:rsidRPr="00BE5DA4">
        <w:rPr>
          <w:rFonts w:cstheme="minorHAnsi"/>
          <w:sz w:val="24"/>
          <w:szCs w:val="24"/>
        </w:rPr>
        <w:t xml:space="preserve"> autoestima</w:t>
      </w:r>
      <w:r w:rsidR="00E348B6">
        <w:rPr>
          <w:rFonts w:cstheme="minorHAnsi"/>
          <w:sz w:val="24"/>
          <w:szCs w:val="24"/>
        </w:rPr>
        <w:t>.</w:t>
      </w:r>
    </w:p>
    <w:p w:rsidR="00FC41EB" w:rsidRPr="00BE5DA4" w:rsidRDefault="00FC41EB" w:rsidP="00FC41EB">
      <w:pPr>
        <w:rPr>
          <w:rFonts w:cstheme="minorHAnsi"/>
          <w:sz w:val="24"/>
          <w:szCs w:val="24"/>
        </w:rPr>
      </w:pPr>
    </w:p>
    <w:p w:rsidR="00FC41EB" w:rsidRPr="00BE5DA4" w:rsidRDefault="00FC41EB" w:rsidP="00FC41EB">
      <w:pPr>
        <w:rPr>
          <w:rFonts w:cstheme="minorHAnsi"/>
          <w:sz w:val="24"/>
          <w:szCs w:val="24"/>
        </w:rPr>
      </w:pPr>
      <w:r w:rsidRPr="00BE5DA4">
        <w:rPr>
          <w:rFonts w:cstheme="minorHAnsi"/>
          <w:b/>
          <w:sz w:val="24"/>
          <w:szCs w:val="24"/>
        </w:rPr>
        <w:t>Palavras – chave:</w:t>
      </w:r>
      <w:r w:rsidR="00601914" w:rsidRPr="00BE5DA4">
        <w:rPr>
          <w:rFonts w:cstheme="minorHAnsi"/>
          <w:sz w:val="24"/>
          <w:szCs w:val="24"/>
        </w:rPr>
        <w:t xml:space="preserve"> Autoconceito</w:t>
      </w:r>
      <w:r w:rsidR="00F833EE" w:rsidRPr="00BE5DA4">
        <w:rPr>
          <w:rFonts w:cstheme="minorHAnsi"/>
          <w:sz w:val="24"/>
          <w:szCs w:val="24"/>
        </w:rPr>
        <w:t>, Fracasso, Insegurança.</w:t>
      </w:r>
    </w:p>
    <w:p w:rsidR="00FC41EB" w:rsidRPr="00BE5DA4" w:rsidRDefault="00FC41EB" w:rsidP="00601914">
      <w:pPr>
        <w:spacing w:line="360" w:lineRule="auto"/>
        <w:jc w:val="both"/>
        <w:rPr>
          <w:rFonts w:cstheme="minorHAnsi"/>
          <w:sz w:val="24"/>
          <w:szCs w:val="24"/>
        </w:rPr>
      </w:pPr>
    </w:p>
    <w:p w:rsidR="00601914" w:rsidRDefault="00601914" w:rsidP="00601914">
      <w:pPr>
        <w:spacing w:line="360" w:lineRule="auto"/>
        <w:jc w:val="both"/>
        <w:rPr>
          <w:rFonts w:cstheme="minorHAnsi"/>
          <w:sz w:val="24"/>
          <w:szCs w:val="24"/>
        </w:rPr>
      </w:pPr>
    </w:p>
    <w:p w:rsidR="000E2D45" w:rsidRDefault="000E2D45" w:rsidP="00601914">
      <w:pPr>
        <w:spacing w:line="360" w:lineRule="auto"/>
        <w:jc w:val="both"/>
        <w:rPr>
          <w:rFonts w:cstheme="minorHAnsi"/>
          <w:sz w:val="24"/>
          <w:szCs w:val="24"/>
        </w:rPr>
      </w:pPr>
    </w:p>
    <w:p w:rsidR="00D879E8" w:rsidRPr="00BE5DA4" w:rsidRDefault="00D879E8" w:rsidP="00601914">
      <w:pPr>
        <w:spacing w:line="360" w:lineRule="auto"/>
        <w:jc w:val="both"/>
        <w:rPr>
          <w:rFonts w:cstheme="minorHAnsi"/>
          <w:sz w:val="24"/>
          <w:szCs w:val="24"/>
        </w:rPr>
      </w:pPr>
    </w:p>
    <w:p w:rsidR="001627A1" w:rsidRDefault="00601914" w:rsidP="00FC41EB">
      <w:r w:rsidRPr="00BE5DA4">
        <w:rPr>
          <w:rFonts w:cstheme="minorHAnsi"/>
          <w:b/>
          <w:sz w:val="24"/>
          <w:szCs w:val="24"/>
        </w:rPr>
        <w:t xml:space="preserve">                                                      ABSTRACT</w:t>
      </w:r>
      <w:r w:rsidR="001627A1" w:rsidRPr="001627A1">
        <w:t xml:space="preserve"> </w:t>
      </w:r>
    </w:p>
    <w:p w:rsidR="00A7385E" w:rsidRPr="00557CE4" w:rsidRDefault="001627A1" w:rsidP="00557CE4">
      <w:pPr>
        <w:jc w:val="both"/>
        <w:rPr>
          <w:rFonts w:cstheme="minorHAnsi"/>
          <w:b/>
          <w:sz w:val="24"/>
          <w:szCs w:val="24"/>
        </w:rPr>
      </w:pPr>
      <w:r>
        <w:br/>
      </w:r>
      <w:r w:rsidRPr="00557CE4">
        <w:rPr>
          <w:rFonts w:cstheme="minorHAnsi"/>
          <w:color w:val="212121"/>
          <w:sz w:val="24"/>
          <w:szCs w:val="24"/>
          <w:shd w:val="clear" w:color="auto" w:fill="FFFFFF"/>
        </w:rPr>
        <w:t>The self-esteem and self-image of the child with dyscalculia must be worked with affective and emotional character in the learning teaching process. And self-esteem is the value of oneself, and it is primordial to the starting point of the development of the educational and social child's life. Self-esteem and self-image become an evaluation of self-concept, that is, it does not depend on another person, other than itself and self-image is linked to self-esteem.</w:t>
      </w:r>
    </w:p>
    <w:p w:rsidR="00A7385E" w:rsidRDefault="00A7385E" w:rsidP="00FC41EB"/>
    <w:p w:rsidR="001627A1" w:rsidRPr="001627A1" w:rsidRDefault="00A7385E" w:rsidP="001627A1">
      <w:pPr>
        <w:pStyle w:val="Pr-formataoHTML"/>
        <w:shd w:val="clear" w:color="auto" w:fill="FFFFFF"/>
        <w:rPr>
          <w:rFonts w:ascii="inherit" w:eastAsia="Times New Roman" w:hAnsi="inherit" w:cs="Courier New"/>
          <w:color w:val="212121"/>
          <w:lang w:eastAsia="pt-BR"/>
        </w:rPr>
      </w:pPr>
      <w:r w:rsidRPr="006F4EF2">
        <w:rPr>
          <w:rFonts w:ascii="Times New Roman" w:hAnsi="Times New Roman" w:cs="Times New Roman"/>
          <w:b/>
          <w:sz w:val="24"/>
          <w:szCs w:val="24"/>
          <w:lang w:val="en"/>
        </w:rPr>
        <w:t>Key words</w:t>
      </w:r>
      <w:r w:rsidR="00601914">
        <w:rPr>
          <w:rFonts w:ascii="Times New Roman" w:hAnsi="Times New Roman" w:cs="Times New Roman"/>
          <w:b/>
          <w:sz w:val="24"/>
          <w:szCs w:val="24"/>
          <w:lang w:val="en"/>
        </w:rPr>
        <w:t>:</w:t>
      </w:r>
      <w:r w:rsidR="001627A1" w:rsidRPr="001627A1">
        <w:rPr>
          <w:rFonts w:ascii="inherit" w:eastAsia="Times New Roman" w:hAnsi="inherit" w:cs="Courier New"/>
          <w:color w:val="212121"/>
          <w:lang w:val="en" w:eastAsia="pt-BR"/>
        </w:rPr>
        <w:t xml:space="preserve"> Self-concept, Failure, Insecurity.</w:t>
      </w:r>
    </w:p>
    <w:p w:rsidR="00FC41EB" w:rsidRPr="008A3B90" w:rsidRDefault="00FC41EB" w:rsidP="00FC41EB"/>
    <w:p w:rsidR="00FC41EB" w:rsidRDefault="00FC41EB" w:rsidP="00FC41EB">
      <w:pPr>
        <w:spacing w:line="360" w:lineRule="auto"/>
        <w:ind w:firstLine="57"/>
        <w:jc w:val="both"/>
        <w:rPr>
          <w:rFonts w:ascii="Arial" w:hAnsi="Arial" w:cs="Arial"/>
          <w:sz w:val="28"/>
          <w:szCs w:val="28"/>
        </w:rPr>
      </w:pPr>
    </w:p>
    <w:p w:rsidR="00FC41EB" w:rsidRDefault="00FC41EB" w:rsidP="00FC41EB">
      <w:pPr>
        <w:spacing w:line="360" w:lineRule="auto"/>
        <w:ind w:firstLine="57"/>
        <w:jc w:val="both"/>
        <w:rPr>
          <w:rFonts w:ascii="Arial" w:hAnsi="Arial" w:cs="Arial"/>
          <w:sz w:val="28"/>
          <w:szCs w:val="28"/>
        </w:rPr>
      </w:pPr>
    </w:p>
    <w:p w:rsidR="001627A1" w:rsidRDefault="001627A1" w:rsidP="00601914">
      <w:pPr>
        <w:spacing w:line="360" w:lineRule="auto"/>
        <w:jc w:val="both"/>
        <w:rPr>
          <w:rFonts w:ascii="Arial" w:hAnsi="Arial" w:cs="Arial"/>
          <w:sz w:val="28"/>
          <w:szCs w:val="28"/>
        </w:rPr>
      </w:pPr>
    </w:p>
    <w:p w:rsidR="00FC41EB" w:rsidRDefault="00FC41EB" w:rsidP="00F833EE">
      <w:pPr>
        <w:spacing w:line="360" w:lineRule="auto"/>
        <w:jc w:val="both"/>
        <w:rPr>
          <w:rFonts w:ascii="Arial" w:hAnsi="Arial" w:cs="Arial"/>
          <w:sz w:val="28"/>
          <w:szCs w:val="28"/>
        </w:rPr>
      </w:pPr>
    </w:p>
    <w:p w:rsidR="0095290E" w:rsidRDefault="00450822" w:rsidP="00557CE4">
      <w:pPr>
        <w:spacing w:line="360" w:lineRule="auto"/>
        <w:ind w:firstLine="57"/>
        <w:jc w:val="center"/>
        <w:rPr>
          <w:rFonts w:cstheme="minorHAnsi"/>
          <w:b/>
          <w:sz w:val="24"/>
          <w:szCs w:val="24"/>
        </w:rPr>
      </w:pPr>
      <w:r w:rsidRPr="000E2D45">
        <w:rPr>
          <w:rFonts w:cstheme="minorHAnsi"/>
          <w:b/>
          <w:sz w:val="24"/>
          <w:szCs w:val="24"/>
        </w:rPr>
        <w:lastRenderedPageBreak/>
        <w:t>INTRODUÇÃO</w:t>
      </w:r>
    </w:p>
    <w:p w:rsidR="00557CE4" w:rsidRPr="00557CE4" w:rsidRDefault="00557CE4" w:rsidP="00557CE4">
      <w:pPr>
        <w:spacing w:line="360" w:lineRule="auto"/>
        <w:ind w:firstLine="57"/>
        <w:jc w:val="center"/>
        <w:rPr>
          <w:rFonts w:cstheme="minorHAnsi"/>
          <w:b/>
          <w:sz w:val="24"/>
          <w:szCs w:val="24"/>
        </w:rPr>
      </w:pPr>
    </w:p>
    <w:p w:rsidR="0093695F" w:rsidRPr="00BE5DA4" w:rsidRDefault="0093695F" w:rsidP="0095290E">
      <w:pPr>
        <w:spacing w:before="120" w:after="0" w:line="360" w:lineRule="auto"/>
        <w:ind w:firstLine="709"/>
        <w:jc w:val="both"/>
        <w:rPr>
          <w:rFonts w:cstheme="minorHAnsi"/>
          <w:sz w:val="24"/>
          <w:szCs w:val="24"/>
        </w:rPr>
      </w:pPr>
      <w:r w:rsidRPr="00BE5DA4">
        <w:rPr>
          <w:rFonts w:cstheme="minorHAnsi"/>
          <w:sz w:val="24"/>
          <w:szCs w:val="24"/>
        </w:rPr>
        <w:t xml:space="preserve">A autoestima e autoimagem influenciam diretamente no aspecto de caráter afetivo e emocional da </w:t>
      </w:r>
      <w:r w:rsidR="00424E7D" w:rsidRPr="00BE5DA4">
        <w:rPr>
          <w:rFonts w:cstheme="minorHAnsi"/>
          <w:sz w:val="24"/>
          <w:szCs w:val="24"/>
        </w:rPr>
        <w:t>criança. A</w:t>
      </w:r>
      <w:r w:rsidRPr="00BE5DA4">
        <w:rPr>
          <w:rFonts w:cstheme="minorHAnsi"/>
          <w:sz w:val="24"/>
          <w:szCs w:val="24"/>
        </w:rPr>
        <w:t xml:space="preserve"> autoestima é a maneira que se olha e ama a si </w:t>
      </w:r>
      <w:r w:rsidR="003A5ED8" w:rsidRPr="00BE5DA4">
        <w:rPr>
          <w:rFonts w:cstheme="minorHAnsi"/>
          <w:sz w:val="24"/>
          <w:szCs w:val="24"/>
        </w:rPr>
        <w:t>mesmas e muitas</w:t>
      </w:r>
      <w:r w:rsidRPr="00BE5DA4">
        <w:rPr>
          <w:rFonts w:cstheme="minorHAnsi"/>
          <w:sz w:val="24"/>
          <w:szCs w:val="24"/>
        </w:rPr>
        <w:t xml:space="preserve"> crianças não tem </w:t>
      </w:r>
      <w:r w:rsidR="003A5ED8" w:rsidRPr="00BE5DA4">
        <w:rPr>
          <w:rFonts w:cstheme="minorHAnsi"/>
          <w:sz w:val="24"/>
          <w:szCs w:val="24"/>
        </w:rPr>
        <w:t>autoestima devida não</w:t>
      </w:r>
      <w:r w:rsidR="00424E7D" w:rsidRPr="00BE5DA4">
        <w:rPr>
          <w:rFonts w:cstheme="minorHAnsi"/>
          <w:sz w:val="24"/>
          <w:szCs w:val="24"/>
        </w:rPr>
        <w:t xml:space="preserve"> se alto </w:t>
      </w:r>
      <w:r w:rsidR="003A5ED8" w:rsidRPr="00BE5DA4">
        <w:rPr>
          <w:rFonts w:cstheme="minorHAnsi"/>
          <w:sz w:val="24"/>
          <w:szCs w:val="24"/>
        </w:rPr>
        <w:t>conhecer (</w:t>
      </w:r>
      <w:r w:rsidR="00424E7D" w:rsidRPr="00BE5DA4">
        <w:rPr>
          <w:rFonts w:cstheme="minorHAnsi"/>
          <w:sz w:val="24"/>
          <w:szCs w:val="24"/>
        </w:rPr>
        <w:t xml:space="preserve">POLAINO </w:t>
      </w:r>
      <w:r w:rsidR="003A5ED8" w:rsidRPr="00BE5DA4">
        <w:rPr>
          <w:rFonts w:cstheme="minorHAnsi"/>
          <w:sz w:val="24"/>
          <w:szCs w:val="24"/>
        </w:rPr>
        <w:t xml:space="preserve">LORENTE, </w:t>
      </w:r>
      <w:r w:rsidR="00424E7D" w:rsidRPr="00BE5DA4">
        <w:rPr>
          <w:rFonts w:cstheme="minorHAnsi"/>
          <w:sz w:val="24"/>
          <w:szCs w:val="24"/>
        </w:rPr>
        <w:t>2004).</w:t>
      </w:r>
    </w:p>
    <w:p w:rsidR="00424E7D" w:rsidRPr="00BE5DA4" w:rsidRDefault="00424E7D" w:rsidP="0095290E">
      <w:pPr>
        <w:spacing w:before="120" w:after="0" w:line="360" w:lineRule="auto"/>
        <w:ind w:firstLine="709"/>
        <w:jc w:val="both"/>
        <w:rPr>
          <w:rFonts w:cstheme="minorHAnsi"/>
          <w:sz w:val="24"/>
          <w:szCs w:val="24"/>
        </w:rPr>
      </w:pPr>
      <w:r w:rsidRPr="00BE5DA4">
        <w:rPr>
          <w:rFonts w:cstheme="minorHAnsi"/>
          <w:sz w:val="24"/>
          <w:szCs w:val="24"/>
        </w:rPr>
        <w:t>A</w:t>
      </w:r>
      <w:r w:rsidR="003A5ED8" w:rsidRPr="00BE5DA4">
        <w:rPr>
          <w:rFonts w:cstheme="minorHAnsi"/>
          <w:sz w:val="24"/>
          <w:szCs w:val="24"/>
        </w:rPr>
        <w:t xml:space="preserve"> </w:t>
      </w:r>
      <w:r w:rsidRPr="00BE5DA4">
        <w:rPr>
          <w:rFonts w:cstheme="minorHAnsi"/>
          <w:sz w:val="24"/>
          <w:szCs w:val="24"/>
        </w:rPr>
        <w:t xml:space="preserve">autoimagem e </w:t>
      </w:r>
      <w:r w:rsidR="003A5ED8" w:rsidRPr="00BE5DA4">
        <w:rPr>
          <w:rFonts w:cstheme="minorHAnsi"/>
          <w:sz w:val="24"/>
          <w:szCs w:val="24"/>
        </w:rPr>
        <w:t>autoestima, ambas</w:t>
      </w:r>
      <w:r w:rsidRPr="00BE5DA4">
        <w:rPr>
          <w:rFonts w:cstheme="minorHAnsi"/>
          <w:sz w:val="24"/>
          <w:szCs w:val="24"/>
        </w:rPr>
        <w:t xml:space="preserve"> são importantes na interação da criança com o mundo que ela </w:t>
      </w:r>
      <w:r w:rsidR="003A5ED8" w:rsidRPr="00BE5DA4">
        <w:rPr>
          <w:rFonts w:cstheme="minorHAnsi"/>
          <w:sz w:val="24"/>
          <w:szCs w:val="24"/>
        </w:rPr>
        <w:t>vive, e</w:t>
      </w:r>
      <w:r w:rsidRPr="00BE5DA4">
        <w:rPr>
          <w:rFonts w:cstheme="minorHAnsi"/>
          <w:sz w:val="24"/>
          <w:szCs w:val="24"/>
        </w:rPr>
        <w:t xml:space="preserve"> </w:t>
      </w:r>
      <w:r w:rsidR="003A5ED8" w:rsidRPr="00BE5DA4">
        <w:rPr>
          <w:rFonts w:cstheme="minorHAnsi"/>
          <w:sz w:val="24"/>
          <w:szCs w:val="24"/>
        </w:rPr>
        <w:t>podem</w:t>
      </w:r>
      <w:r w:rsidRPr="00BE5DA4">
        <w:rPr>
          <w:rFonts w:cstheme="minorHAnsi"/>
          <w:sz w:val="24"/>
          <w:szCs w:val="24"/>
        </w:rPr>
        <w:t xml:space="preserve"> acontecer variações bem sucedidas através do fisiológico e </w:t>
      </w:r>
      <w:r w:rsidR="003A5ED8" w:rsidRPr="00BE5DA4">
        <w:rPr>
          <w:rFonts w:cstheme="minorHAnsi"/>
          <w:sz w:val="24"/>
          <w:szCs w:val="24"/>
        </w:rPr>
        <w:t xml:space="preserve">psíquico (BERNARDI, </w:t>
      </w:r>
      <w:r w:rsidRPr="00BE5DA4">
        <w:rPr>
          <w:rFonts w:cstheme="minorHAnsi"/>
          <w:sz w:val="24"/>
          <w:szCs w:val="24"/>
        </w:rPr>
        <w:t>2014).</w:t>
      </w:r>
    </w:p>
    <w:p w:rsidR="003A5ED8" w:rsidRPr="00BE5DA4" w:rsidRDefault="003A5ED8" w:rsidP="0095290E">
      <w:pPr>
        <w:spacing w:before="120" w:after="0" w:line="360" w:lineRule="auto"/>
        <w:ind w:firstLine="709"/>
        <w:jc w:val="both"/>
        <w:rPr>
          <w:rFonts w:cstheme="minorHAnsi"/>
          <w:sz w:val="24"/>
          <w:szCs w:val="24"/>
        </w:rPr>
      </w:pPr>
      <w:r w:rsidRPr="00BE5DA4">
        <w:rPr>
          <w:rFonts w:cstheme="minorHAnsi"/>
          <w:sz w:val="24"/>
          <w:szCs w:val="24"/>
        </w:rPr>
        <w:t xml:space="preserve">A maneira do ser humano aprender está ligada ao </w:t>
      </w:r>
      <w:r w:rsidR="003D72EC" w:rsidRPr="00BE5DA4">
        <w:rPr>
          <w:rFonts w:cstheme="minorHAnsi"/>
          <w:sz w:val="24"/>
          <w:szCs w:val="24"/>
        </w:rPr>
        <w:t>biológico, sendo</w:t>
      </w:r>
      <w:r w:rsidRPr="00BE5DA4">
        <w:rPr>
          <w:rFonts w:cstheme="minorHAnsi"/>
          <w:sz w:val="24"/>
          <w:szCs w:val="24"/>
        </w:rPr>
        <w:t xml:space="preserve"> aspectos de carácter internos e </w:t>
      </w:r>
      <w:r w:rsidR="003D72EC" w:rsidRPr="00BE5DA4">
        <w:rPr>
          <w:rFonts w:cstheme="minorHAnsi"/>
          <w:sz w:val="24"/>
          <w:szCs w:val="24"/>
        </w:rPr>
        <w:t>externos, a</w:t>
      </w:r>
      <w:r w:rsidRPr="00BE5DA4">
        <w:rPr>
          <w:rFonts w:cstheme="minorHAnsi"/>
          <w:sz w:val="24"/>
          <w:szCs w:val="24"/>
        </w:rPr>
        <w:t xml:space="preserve"> diferença que um está relacionado ao desenvolvimento e o funcionamento cognitivo e o outro é construído pela família e escola e ambos estão associados pela razão </w:t>
      </w:r>
      <w:r w:rsidR="003D72EC" w:rsidRPr="00BE5DA4">
        <w:rPr>
          <w:rFonts w:cstheme="minorHAnsi"/>
          <w:sz w:val="24"/>
          <w:szCs w:val="24"/>
        </w:rPr>
        <w:t>social, à</w:t>
      </w:r>
      <w:r w:rsidRPr="00BE5DA4">
        <w:rPr>
          <w:rFonts w:cstheme="minorHAnsi"/>
          <w:sz w:val="24"/>
          <w:szCs w:val="24"/>
        </w:rPr>
        <w:t xml:space="preserve"> criança com discal</w:t>
      </w:r>
      <w:r w:rsidR="003327C6" w:rsidRPr="00BE5DA4">
        <w:rPr>
          <w:rFonts w:cstheme="minorHAnsi"/>
          <w:sz w:val="24"/>
          <w:szCs w:val="24"/>
        </w:rPr>
        <w:t xml:space="preserve">culia manifesta uma </w:t>
      </w:r>
      <w:r w:rsidR="003D72EC" w:rsidRPr="00BE5DA4">
        <w:rPr>
          <w:rFonts w:cstheme="minorHAnsi"/>
          <w:sz w:val="24"/>
          <w:szCs w:val="24"/>
        </w:rPr>
        <w:t>incapacidade, carência</w:t>
      </w:r>
      <w:r w:rsidR="003327C6" w:rsidRPr="00BE5DA4">
        <w:rPr>
          <w:rFonts w:cstheme="minorHAnsi"/>
          <w:sz w:val="24"/>
          <w:szCs w:val="24"/>
        </w:rPr>
        <w:t xml:space="preserve"> de amor </w:t>
      </w:r>
      <w:r w:rsidR="003D72EC" w:rsidRPr="00BE5DA4">
        <w:rPr>
          <w:rFonts w:cstheme="minorHAnsi"/>
          <w:sz w:val="24"/>
          <w:szCs w:val="24"/>
        </w:rPr>
        <w:t xml:space="preserve">próprio, sente-se desvalorizado ao realizar atividades em conjuntos com outros </w:t>
      </w:r>
      <w:r w:rsidR="007B471E" w:rsidRPr="00BE5DA4">
        <w:rPr>
          <w:rFonts w:cstheme="minorHAnsi"/>
          <w:sz w:val="24"/>
          <w:szCs w:val="24"/>
        </w:rPr>
        <w:t>colegas,</w:t>
      </w:r>
      <w:r w:rsidR="007B471E">
        <w:rPr>
          <w:rFonts w:cstheme="minorHAnsi"/>
          <w:sz w:val="24"/>
          <w:szCs w:val="24"/>
        </w:rPr>
        <w:t xml:space="preserve"> e</w:t>
      </w:r>
      <w:r w:rsidR="00E348B6">
        <w:rPr>
          <w:rFonts w:cstheme="minorHAnsi"/>
          <w:sz w:val="24"/>
          <w:szCs w:val="24"/>
        </w:rPr>
        <w:t xml:space="preserve"> </w:t>
      </w:r>
      <w:r w:rsidR="007B471E">
        <w:rPr>
          <w:rFonts w:cstheme="minorHAnsi"/>
          <w:sz w:val="24"/>
          <w:szCs w:val="24"/>
        </w:rPr>
        <w:t>adquirindo</w:t>
      </w:r>
      <w:r w:rsidR="00E348B6">
        <w:rPr>
          <w:rFonts w:cstheme="minorHAnsi"/>
          <w:sz w:val="24"/>
          <w:szCs w:val="24"/>
        </w:rPr>
        <w:t xml:space="preserve"> uma</w:t>
      </w:r>
      <w:r w:rsidR="003D72EC" w:rsidRPr="00BE5DA4">
        <w:rPr>
          <w:rFonts w:cstheme="minorHAnsi"/>
          <w:sz w:val="24"/>
          <w:szCs w:val="24"/>
        </w:rPr>
        <w:t xml:space="preserve"> autoestima baixa</w:t>
      </w:r>
      <w:r w:rsidR="007B471E">
        <w:rPr>
          <w:rFonts w:cstheme="minorHAnsi"/>
          <w:sz w:val="24"/>
          <w:szCs w:val="24"/>
        </w:rPr>
        <w:t xml:space="preserve"> que</w:t>
      </w:r>
      <w:r w:rsidR="003D72EC" w:rsidRPr="00BE5DA4">
        <w:rPr>
          <w:rFonts w:cstheme="minorHAnsi"/>
          <w:sz w:val="24"/>
          <w:szCs w:val="24"/>
        </w:rPr>
        <w:t xml:space="preserve"> é</w:t>
      </w:r>
      <w:r w:rsidR="007B471E">
        <w:rPr>
          <w:rFonts w:cstheme="minorHAnsi"/>
          <w:sz w:val="24"/>
          <w:szCs w:val="24"/>
        </w:rPr>
        <w:t xml:space="preserve"> a</w:t>
      </w:r>
      <w:r w:rsidR="003D72EC" w:rsidRPr="00BE5DA4">
        <w:rPr>
          <w:rFonts w:cstheme="minorHAnsi"/>
          <w:sz w:val="24"/>
          <w:szCs w:val="24"/>
        </w:rPr>
        <w:t xml:space="preserve"> falta de autoconfiança (BERNARDI, 2014).</w:t>
      </w:r>
    </w:p>
    <w:p w:rsidR="003D72EC" w:rsidRPr="00BE5DA4" w:rsidRDefault="003D72EC" w:rsidP="0095290E">
      <w:pPr>
        <w:spacing w:before="120" w:after="0" w:line="360" w:lineRule="auto"/>
        <w:ind w:firstLine="709"/>
        <w:jc w:val="both"/>
        <w:rPr>
          <w:rFonts w:cstheme="minorHAnsi"/>
          <w:sz w:val="24"/>
          <w:szCs w:val="24"/>
        </w:rPr>
      </w:pPr>
      <w:r w:rsidRPr="00BE5DA4">
        <w:rPr>
          <w:rFonts w:cstheme="minorHAnsi"/>
          <w:sz w:val="24"/>
          <w:szCs w:val="24"/>
        </w:rPr>
        <w:t xml:space="preserve">Smilh e </w:t>
      </w:r>
      <w:r w:rsidR="0095290E" w:rsidRPr="00BE5DA4">
        <w:rPr>
          <w:rFonts w:cstheme="minorHAnsi"/>
          <w:sz w:val="24"/>
          <w:szCs w:val="24"/>
        </w:rPr>
        <w:t>Strick (</w:t>
      </w:r>
      <w:r w:rsidRPr="00BE5DA4">
        <w:rPr>
          <w:rFonts w:cstheme="minorHAnsi"/>
          <w:sz w:val="24"/>
          <w:szCs w:val="24"/>
        </w:rPr>
        <w:t xml:space="preserve">2001) comentam </w:t>
      </w:r>
      <w:r w:rsidR="0095290E" w:rsidRPr="00BE5DA4">
        <w:rPr>
          <w:rFonts w:cstheme="minorHAnsi"/>
          <w:sz w:val="24"/>
          <w:szCs w:val="24"/>
        </w:rPr>
        <w:t>que, os pais são</w:t>
      </w:r>
      <w:r w:rsidRPr="00BE5DA4">
        <w:rPr>
          <w:rFonts w:cstheme="minorHAnsi"/>
          <w:sz w:val="24"/>
          <w:szCs w:val="24"/>
        </w:rPr>
        <w:t xml:space="preserve"> </w:t>
      </w:r>
      <w:r w:rsidR="0095290E" w:rsidRPr="00BE5DA4">
        <w:rPr>
          <w:rFonts w:cstheme="minorHAnsi"/>
          <w:sz w:val="24"/>
          <w:szCs w:val="24"/>
        </w:rPr>
        <w:t>fundamentais na participação do desempenho de seus filhos, levantar</w:t>
      </w:r>
      <w:r w:rsidRPr="00BE5DA4">
        <w:rPr>
          <w:rFonts w:cstheme="minorHAnsi"/>
          <w:sz w:val="24"/>
          <w:szCs w:val="24"/>
        </w:rPr>
        <w:t xml:space="preserve"> sua autoestima</w:t>
      </w:r>
      <w:r w:rsidR="0095290E" w:rsidRPr="00BE5DA4">
        <w:rPr>
          <w:rFonts w:cstheme="minorHAnsi"/>
          <w:sz w:val="24"/>
          <w:szCs w:val="24"/>
        </w:rPr>
        <w:t xml:space="preserve"> </w:t>
      </w:r>
      <w:r w:rsidRPr="00BE5DA4">
        <w:rPr>
          <w:rFonts w:cstheme="minorHAnsi"/>
          <w:sz w:val="24"/>
          <w:szCs w:val="24"/>
        </w:rPr>
        <w:t xml:space="preserve">e autoimagem mostrando que eles são </w:t>
      </w:r>
      <w:r w:rsidR="0095290E" w:rsidRPr="00BE5DA4">
        <w:rPr>
          <w:rFonts w:cstheme="minorHAnsi"/>
          <w:sz w:val="24"/>
          <w:szCs w:val="24"/>
        </w:rPr>
        <w:t>capazes, pois</w:t>
      </w:r>
      <w:r w:rsidRPr="00BE5DA4">
        <w:rPr>
          <w:rFonts w:cstheme="minorHAnsi"/>
          <w:sz w:val="24"/>
          <w:szCs w:val="24"/>
        </w:rPr>
        <w:t xml:space="preserve"> </w:t>
      </w:r>
      <w:r w:rsidR="0095290E" w:rsidRPr="00BE5DA4">
        <w:rPr>
          <w:rFonts w:cstheme="minorHAnsi"/>
          <w:sz w:val="24"/>
          <w:szCs w:val="24"/>
        </w:rPr>
        <w:t>a maioria dos casos, os próprios pais e pessoas mais próximas colaboram</w:t>
      </w:r>
      <w:r w:rsidRPr="00BE5DA4">
        <w:rPr>
          <w:rFonts w:cstheme="minorHAnsi"/>
          <w:sz w:val="24"/>
          <w:szCs w:val="24"/>
        </w:rPr>
        <w:t xml:space="preserve"> para ter uma baixa </w:t>
      </w:r>
      <w:r w:rsidR="0095290E" w:rsidRPr="00BE5DA4">
        <w:rPr>
          <w:rFonts w:cstheme="minorHAnsi"/>
          <w:sz w:val="24"/>
          <w:szCs w:val="24"/>
        </w:rPr>
        <w:t>autoestima, porque</w:t>
      </w:r>
      <w:r w:rsidRPr="00BE5DA4">
        <w:rPr>
          <w:rFonts w:cstheme="minorHAnsi"/>
          <w:sz w:val="24"/>
          <w:szCs w:val="24"/>
        </w:rPr>
        <w:t xml:space="preserve"> pensa que a criança está com preguiça transformando os erros em fracasso escolar.</w:t>
      </w:r>
    </w:p>
    <w:p w:rsidR="001206AC" w:rsidRPr="00BE5DA4" w:rsidRDefault="001206AC" w:rsidP="00BE5DA4">
      <w:pPr>
        <w:spacing w:before="120" w:after="0" w:line="360" w:lineRule="auto"/>
        <w:ind w:firstLine="709"/>
        <w:jc w:val="both"/>
        <w:rPr>
          <w:rFonts w:cstheme="minorHAnsi"/>
          <w:sz w:val="24"/>
          <w:szCs w:val="24"/>
        </w:rPr>
      </w:pPr>
      <w:r w:rsidRPr="00BE5DA4">
        <w:rPr>
          <w:rFonts w:cstheme="minorHAnsi"/>
          <w:sz w:val="24"/>
          <w:szCs w:val="24"/>
        </w:rPr>
        <w:t xml:space="preserve">O aluno para ter uma boa aprendizagem é necessário se sentir motivado ao realizar as </w:t>
      </w:r>
      <w:r w:rsidR="00BE5DA4" w:rsidRPr="00BE5DA4">
        <w:rPr>
          <w:rFonts w:cstheme="minorHAnsi"/>
          <w:sz w:val="24"/>
          <w:szCs w:val="24"/>
        </w:rPr>
        <w:t>atividades, salienta-se</w:t>
      </w:r>
      <w:r w:rsidRPr="00BE5DA4">
        <w:rPr>
          <w:rFonts w:cstheme="minorHAnsi"/>
          <w:sz w:val="24"/>
          <w:szCs w:val="24"/>
        </w:rPr>
        <w:t xml:space="preserve"> a </w:t>
      </w:r>
      <w:r w:rsidR="00BE5DA4" w:rsidRPr="00BE5DA4">
        <w:rPr>
          <w:rFonts w:cstheme="minorHAnsi"/>
          <w:sz w:val="24"/>
          <w:szCs w:val="24"/>
        </w:rPr>
        <w:t>importância</w:t>
      </w:r>
      <w:r w:rsidRPr="00BE5DA4">
        <w:rPr>
          <w:rFonts w:cstheme="minorHAnsi"/>
          <w:sz w:val="24"/>
          <w:szCs w:val="24"/>
        </w:rPr>
        <w:t xml:space="preserve"> do seu autoconceito da autoestima positiva da </w:t>
      </w:r>
      <w:r w:rsidR="00BE5DA4" w:rsidRPr="00BE5DA4">
        <w:rPr>
          <w:rFonts w:cstheme="minorHAnsi"/>
          <w:sz w:val="24"/>
          <w:szCs w:val="24"/>
        </w:rPr>
        <w:t>aprendizagem, superando</w:t>
      </w:r>
      <w:r w:rsidRPr="00BE5DA4">
        <w:rPr>
          <w:rFonts w:cstheme="minorHAnsi"/>
          <w:sz w:val="24"/>
          <w:szCs w:val="24"/>
        </w:rPr>
        <w:t xml:space="preserve"> </w:t>
      </w:r>
      <w:r w:rsidR="00BE5DA4" w:rsidRPr="00BE5DA4">
        <w:rPr>
          <w:rFonts w:cstheme="minorHAnsi"/>
          <w:sz w:val="24"/>
          <w:szCs w:val="24"/>
        </w:rPr>
        <w:t xml:space="preserve">seus desafios e suas dificuldades o educando colabora para que isso aconteça, proporcionando atividades que possibilita a realização com êxito, contribuindo para a autoestima e autoimagem do </w:t>
      </w:r>
      <w:r w:rsidR="007B471E" w:rsidRPr="00BE5DA4">
        <w:rPr>
          <w:rFonts w:cstheme="minorHAnsi"/>
          <w:sz w:val="24"/>
          <w:szCs w:val="24"/>
        </w:rPr>
        <w:t xml:space="preserve">aluno (BALLÚS, </w:t>
      </w:r>
      <w:r w:rsidR="00BE5DA4" w:rsidRPr="00BE5DA4">
        <w:rPr>
          <w:rFonts w:cstheme="minorHAnsi"/>
          <w:sz w:val="24"/>
          <w:szCs w:val="24"/>
        </w:rPr>
        <w:t>2000).</w:t>
      </w:r>
    </w:p>
    <w:p w:rsidR="001206AC" w:rsidRPr="00BE5DA4" w:rsidRDefault="001206AC" w:rsidP="0095290E">
      <w:pPr>
        <w:spacing w:before="120" w:after="0" w:line="360" w:lineRule="auto"/>
        <w:ind w:firstLine="709"/>
        <w:jc w:val="both"/>
        <w:rPr>
          <w:rFonts w:cstheme="minorHAnsi"/>
          <w:sz w:val="24"/>
          <w:szCs w:val="24"/>
        </w:rPr>
      </w:pPr>
    </w:p>
    <w:p w:rsidR="00A7385E" w:rsidRPr="00BE5DA4" w:rsidRDefault="00A7385E" w:rsidP="00450822">
      <w:pPr>
        <w:spacing w:line="360" w:lineRule="auto"/>
        <w:ind w:firstLine="57"/>
        <w:jc w:val="both"/>
        <w:rPr>
          <w:rFonts w:cstheme="minorHAnsi"/>
          <w:sz w:val="24"/>
          <w:szCs w:val="24"/>
        </w:rPr>
      </w:pPr>
    </w:p>
    <w:p w:rsidR="00BE5DA4" w:rsidRPr="000E2D45" w:rsidRDefault="00450822" w:rsidP="000E2D45">
      <w:pPr>
        <w:spacing w:line="360" w:lineRule="auto"/>
        <w:ind w:firstLine="57"/>
        <w:jc w:val="both"/>
        <w:rPr>
          <w:rFonts w:cstheme="minorHAnsi"/>
          <w:b/>
          <w:sz w:val="24"/>
          <w:szCs w:val="24"/>
        </w:rPr>
      </w:pPr>
      <w:r w:rsidRPr="000E2D45">
        <w:rPr>
          <w:rFonts w:cstheme="minorHAnsi"/>
          <w:b/>
          <w:sz w:val="24"/>
          <w:szCs w:val="24"/>
        </w:rPr>
        <w:lastRenderedPageBreak/>
        <w:t>FUNDAMENTAÇÃO TEÓRICA</w:t>
      </w:r>
    </w:p>
    <w:p w:rsidR="00BA5C44" w:rsidRPr="00667E5C" w:rsidRDefault="00667E5C" w:rsidP="00667E5C">
      <w:pPr>
        <w:spacing w:line="360" w:lineRule="auto"/>
        <w:jc w:val="both"/>
        <w:rPr>
          <w:rFonts w:cstheme="minorHAnsi"/>
          <w:b/>
          <w:sz w:val="28"/>
          <w:szCs w:val="28"/>
        </w:rPr>
      </w:pPr>
      <w:r w:rsidRPr="00667E5C">
        <w:rPr>
          <w:rFonts w:cstheme="minorHAnsi"/>
          <w:b/>
          <w:sz w:val="28"/>
          <w:szCs w:val="28"/>
        </w:rPr>
        <w:t>1-</w:t>
      </w:r>
      <w:r w:rsidR="00BA5C44" w:rsidRPr="00667E5C">
        <w:rPr>
          <w:rFonts w:cstheme="minorHAnsi"/>
          <w:b/>
          <w:sz w:val="28"/>
          <w:szCs w:val="28"/>
        </w:rPr>
        <w:t>Autoestima e autoimagem</w:t>
      </w:r>
    </w:p>
    <w:p w:rsidR="00BA5C44" w:rsidRPr="00BE5DA4" w:rsidRDefault="00BA5C44" w:rsidP="00BA5C44">
      <w:pPr>
        <w:spacing w:before="120" w:after="0" w:line="360" w:lineRule="auto"/>
        <w:ind w:firstLine="709"/>
        <w:jc w:val="both"/>
        <w:rPr>
          <w:rFonts w:cstheme="minorHAnsi"/>
          <w:sz w:val="24"/>
          <w:szCs w:val="24"/>
        </w:rPr>
      </w:pPr>
      <w:r w:rsidRPr="00BE5DA4">
        <w:rPr>
          <w:rFonts w:cstheme="minorHAnsi"/>
          <w:sz w:val="24"/>
          <w:szCs w:val="24"/>
        </w:rPr>
        <w:t xml:space="preserve"> A criança com discalculia é importante que se faça uma análise, envolvendo o aspecto de caráter afetivo e em</w:t>
      </w:r>
      <w:r w:rsidR="00F833EE" w:rsidRPr="00BE5DA4">
        <w:rPr>
          <w:rFonts w:cstheme="minorHAnsi"/>
          <w:sz w:val="24"/>
          <w:szCs w:val="24"/>
        </w:rPr>
        <w:t>ocional da criança, e torna-se</w:t>
      </w:r>
      <w:r w:rsidRPr="00BE5DA4">
        <w:rPr>
          <w:rFonts w:cstheme="minorHAnsi"/>
          <w:sz w:val="24"/>
          <w:szCs w:val="24"/>
        </w:rPr>
        <w:t>, fundamental para a construção do conhecimento e da aprendizagem matemática no processo de ensino, que envolve a criança de forma abrangente, tanto no caráter afetivo, cognitivo e social.</w:t>
      </w:r>
    </w:p>
    <w:p w:rsidR="00BA5C44" w:rsidRPr="00BE5DA4" w:rsidRDefault="00F833EE" w:rsidP="00BA5C44">
      <w:pPr>
        <w:spacing w:before="120" w:after="0" w:line="360" w:lineRule="auto"/>
        <w:ind w:firstLine="709"/>
        <w:jc w:val="both"/>
        <w:rPr>
          <w:rFonts w:cstheme="minorHAnsi"/>
          <w:sz w:val="24"/>
          <w:szCs w:val="24"/>
        </w:rPr>
      </w:pPr>
      <w:r w:rsidRPr="00BE5DA4">
        <w:rPr>
          <w:rFonts w:cstheme="minorHAnsi"/>
          <w:sz w:val="24"/>
          <w:szCs w:val="24"/>
        </w:rPr>
        <w:t>Com isso, deve ser feita uma análise na</w:t>
      </w:r>
      <w:r w:rsidR="00BA5C44" w:rsidRPr="00BE5DA4">
        <w:rPr>
          <w:rFonts w:cstheme="minorHAnsi"/>
          <w:sz w:val="24"/>
          <w:szCs w:val="24"/>
        </w:rPr>
        <w:t xml:space="preserve"> dimensão efetiva no processo educativo, relacionado à autoesti</w:t>
      </w:r>
      <w:r w:rsidRPr="00BE5DA4">
        <w:rPr>
          <w:rFonts w:cstheme="minorHAnsi"/>
          <w:sz w:val="24"/>
          <w:szCs w:val="24"/>
        </w:rPr>
        <w:t>ma e autoimagem, deixando</w:t>
      </w:r>
      <w:r w:rsidR="00BA5C44" w:rsidRPr="00BE5DA4">
        <w:rPr>
          <w:rFonts w:cstheme="minorHAnsi"/>
          <w:sz w:val="24"/>
          <w:szCs w:val="24"/>
        </w:rPr>
        <w:t xml:space="preserve"> visivelmente a que</w:t>
      </w:r>
      <w:r w:rsidRPr="00BE5DA4">
        <w:rPr>
          <w:rFonts w:cstheme="minorHAnsi"/>
          <w:sz w:val="24"/>
          <w:szCs w:val="24"/>
        </w:rPr>
        <w:t>stão da autoestima e autoimagem,</w:t>
      </w:r>
      <w:r w:rsidR="00BA5C44" w:rsidRPr="00BE5DA4">
        <w:rPr>
          <w:rFonts w:cstheme="minorHAnsi"/>
          <w:sz w:val="24"/>
          <w:szCs w:val="24"/>
        </w:rPr>
        <w:t xml:space="preserve"> como relacionar com outras pessoas, e consigo mesmo, e o cotidiano</w:t>
      </w:r>
      <w:r w:rsidRPr="00BE5DA4">
        <w:rPr>
          <w:rFonts w:cstheme="minorHAnsi"/>
          <w:sz w:val="24"/>
          <w:szCs w:val="24"/>
        </w:rPr>
        <w:t xml:space="preserve"> da criança do seu dia a </w:t>
      </w:r>
      <w:r w:rsidR="00BA5C44" w:rsidRPr="00BE5DA4">
        <w:rPr>
          <w:rFonts w:cstheme="minorHAnsi"/>
          <w:sz w:val="24"/>
          <w:szCs w:val="24"/>
        </w:rPr>
        <w:t>dia, pois significa que, o ser humano não nasce com uma autoestima ou autoimagem, adquire no decorrer da sua vida, vão construindo com meio que vive (BERNARDI, 2014</w:t>
      </w:r>
      <w:r w:rsidR="00B53E84" w:rsidRPr="00BE5DA4">
        <w:rPr>
          <w:rFonts w:cstheme="minorHAnsi"/>
          <w:sz w:val="24"/>
          <w:szCs w:val="24"/>
        </w:rPr>
        <w:t>).</w:t>
      </w:r>
    </w:p>
    <w:p w:rsidR="00BA5C44" w:rsidRPr="00BE5DA4" w:rsidRDefault="00BA5C44" w:rsidP="00BA5C44">
      <w:pPr>
        <w:spacing w:line="360" w:lineRule="auto"/>
        <w:ind w:firstLine="57"/>
        <w:jc w:val="both"/>
        <w:rPr>
          <w:rFonts w:cstheme="minorHAnsi"/>
          <w:sz w:val="24"/>
          <w:szCs w:val="24"/>
        </w:rPr>
      </w:pPr>
      <w:r w:rsidRPr="00BE5DA4">
        <w:rPr>
          <w:rFonts w:cstheme="minorHAnsi"/>
          <w:sz w:val="24"/>
          <w:szCs w:val="24"/>
        </w:rPr>
        <w:tab/>
        <w:t>D</w:t>
      </w:r>
      <w:r w:rsidR="000E2D45">
        <w:rPr>
          <w:rFonts w:cstheme="minorHAnsi"/>
          <w:sz w:val="24"/>
          <w:szCs w:val="24"/>
        </w:rPr>
        <w:t>e acordo com Faria (1989, p.20):</w:t>
      </w:r>
    </w:p>
    <w:p w:rsidR="00BA5C44" w:rsidRPr="00BE5DA4" w:rsidRDefault="00BA5C44" w:rsidP="00BA5C44">
      <w:pPr>
        <w:spacing w:line="240" w:lineRule="auto"/>
        <w:ind w:left="2832"/>
        <w:jc w:val="both"/>
        <w:rPr>
          <w:rFonts w:cstheme="minorHAnsi"/>
          <w:sz w:val="24"/>
          <w:szCs w:val="24"/>
        </w:rPr>
      </w:pPr>
      <w:r w:rsidRPr="00BE5DA4">
        <w:rPr>
          <w:rFonts w:cstheme="minorHAnsi"/>
          <w:sz w:val="24"/>
          <w:szCs w:val="24"/>
        </w:rPr>
        <w:t>O valor intra-individual é produto da atividade assimilativa do sujeito. O sucesso ou fracasso de ações sobre o ambiente é responsável pelo sentimento de superioridade ou inferioridade, uma autovalorização que norteará o futuro.</w:t>
      </w:r>
    </w:p>
    <w:p w:rsidR="00BA5C44" w:rsidRPr="00BE5DA4" w:rsidRDefault="00BA5C44" w:rsidP="00BA5C44">
      <w:pPr>
        <w:spacing w:line="240" w:lineRule="auto"/>
        <w:ind w:left="2832"/>
        <w:jc w:val="both"/>
        <w:rPr>
          <w:rFonts w:cstheme="minorHAnsi"/>
          <w:sz w:val="24"/>
          <w:szCs w:val="24"/>
        </w:rPr>
      </w:pPr>
    </w:p>
    <w:p w:rsidR="00BA5C44" w:rsidRPr="00BE5DA4" w:rsidRDefault="00BA5C44" w:rsidP="00BA5C44">
      <w:pPr>
        <w:spacing w:before="120" w:after="0" w:line="360" w:lineRule="auto"/>
        <w:ind w:firstLine="709"/>
        <w:jc w:val="both"/>
        <w:rPr>
          <w:rFonts w:cstheme="minorHAnsi"/>
          <w:sz w:val="24"/>
          <w:szCs w:val="24"/>
        </w:rPr>
      </w:pPr>
      <w:r w:rsidRPr="00BE5DA4">
        <w:rPr>
          <w:rFonts w:cstheme="minorHAnsi"/>
          <w:sz w:val="24"/>
          <w:szCs w:val="24"/>
        </w:rPr>
        <w:t>A contribuição de valores futura na vida de uma criança está de acordo com a sua vivencia, por exemplo: uma criança obteve mais sucesso, do que fracasso na sua vida escolar, possivelmente terá uma autoestima mais elevada, do que aquele aluno que sempre foi um fr</w:t>
      </w:r>
      <w:r w:rsidR="00B53E84" w:rsidRPr="00BE5DA4">
        <w:rPr>
          <w:rFonts w:cstheme="minorHAnsi"/>
          <w:sz w:val="24"/>
          <w:szCs w:val="24"/>
        </w:rPr>
        <w:t>acassado na aprendizagem</w:t>
      </w:r>
      <w:r w:rsidRPr="00BE5DA4">
        <w:rPr>
          <w:rFonts w:cstheme="minorHAnsi"/>
          <w:sz w:val="24"/>
          <w:szCs w:val="24"/>
        </w:rPr>
        <w:t>, assim aquele que teve um bom resultado escolar, será capaz de realizar uma auto critica, superando os desafios do seu cotidiano, principalmente no seu contexto escolar na aprendizagem matemática.</w:t>
      </w:r>
    </w:p>
    <w:p w:rsidR="00BA5C44" w:rsidRPr="00BE5DA4" w:rsidRDefault="00B53E84" w:rsidP="00BA5C44">
      <w:pPr>
        <w:spacing w:before="120" w:after="0" w:line="360" w:lineRule="auto"/>
        <w:ind w:firstLine="709"/>
        <w:jc w:val="both"/>
        <w:rPr>
          <w:rFonts w:cstheme="minorHAnsi"/>
          <w:sz w:val="24"/>
          <w:szCs w:val="24"/>
        </w:rPr>
      </w:pPr>
      <w:r w:rsidRPr="00BE5DA4">
        <w:rPr>
          <w:rFonts w:cstheme="minorHAnsi"/>
          <w:sz w:val="24"/>
          <w:szCs w:val="24"/>
        </w:rPr>
        <w:t xml:space="preserve">A autoestima refere-se </w:t>
      </w:r>
      <w:r w:rsidR="00BA5C44" w:rsidRPr="00BE5DA4">
        <w:rPr>
          <w:rFonts w:cstheme="minorHAnsi"/>
          <w:sz w:val="24"/>
          <w:szCs w:val="24"/>
        </w:rPr>
        <w:t>diretamente na valorização pessoal de si mesma, desafia e enfrenta os obstáculos com mais facilidades e firmeza (BERNARDI, 2014</w:t>
      </w:r>
      <w:r w:rsidR="00601914" w:rsidRPr="00BE5DA4">
        <w:rPr>
          <w:rFonts w:cstheme="minorHAnsi"/>
          <w:sz w:val="24"/>
          <w:szCs w:val="24"/>
        </w:rPr>
        <w:t>).</w:t>
      </w:r>
    </w:p>
    <w:p w:rsidR="00BA5C44" w:rsidRPr="00BE5DA4" w:rsidRDefault="00BA5C44" w:rsidP="00BA5C44">
      <w:pPr>
        <w:spacing w:before="120" w:after="0" w:line="360" w:lineRule="auto"/>
        <w:ind w:firstLine="709"/>
        <w:jc w:val="both"/>
        <w:rPr>
          <w:rFonts w:cstheme="minorHAnsi"/>
          <w:sz w:val="24"/>
          <w:szCs w:val="24"/>
        </w:rPr>
      </w:pPr>
      <w:r w:rsidRPr="00BE5DA4">
        <w:rPr>
          <w:rFonts w:cstheme="minorHAnsi"/>
          <w:sz w:val="24"/>
          <w:szCs w:val="24"/>
        </w:rPr>
        <w:t>Segundo Polaino Lorente (2004, p.21) “a autoestima é a maneira que olh</w:t>
      </w:r>
      <w:r w:rsidR="00FD7FCB" w:rsidRPr="00BE5DA4">
        <w:rPr>
          <w:rFonts w:cstheme="minorHAnsi"/>
          <w:sz w:val="24"/>
          <w:szCs w:val="24"/>
        </w:rPr>
        <w:t>amos para si</w:t>
      </w:r>
      <w:r w:rsidRPr="00BE5DA4">
        <w:rPr>
          <w:rFonts w:cstheme="minorHAnsi"/>
          <w:sz w:val="24"/>
          <w:szCs w:val="24"/>
        </w:rPr>
        <w:t xml:space="preserve"> mesmo, é a forma </w:t>
      </w:r>
      <w:r w:rsidR="00FD7FCB" w:rsidRPr="00BE5DA4">
        <w:rPr>
          <w:rFonts w:cstheme="minorHAnsi"/>
          <w:sz w:val="24"/>
          <w:szCs w:val="24"/>
        </w:rPr>
        <w:t>que cada ser humano si ama</w:t>
      </w:r>
      <w:r w:rsidRPr="00BE5DA4">
        <w:rPr>
          <w:rFonts w:cstheme="minorHAnsi"/>
          <w:sz w:val="24"/>
          <w:szCs w:val="24"/>
        </w:rPr>
        <w:t xml:space="preserve">”. Pode-se destacar que muitas </w:t>
      </w:r>
      <w:r w:rsidRPr="00BE5DA4">
        <w:rPr>
          <w:rFonts w:cstheme="minorHAnsi"/>
          <w:sz w:val="24"/>
          <w:szCs w:val="24"/>
        </w:rPr>
        <w:lastRenderedPageBreak/>
        <w:t>crianças não tem autoestima, devido por não</w:t>
      </w:r>
      <w:r w:rsidR="00F31238" w:rsidRPr="00BE5DA4">
        <w:rPr>
          <w:rFonts w:cstheme="minorHAnsi"/>
          <w:sz w:val="24"/>
          <w:szCs w:val="24"/>
        </w:rPr>
        <w:t xml:space="preserve"> se</w:t>
      </w:r>
      <w:r w:rsidRPr="00BE5DA4">
        <w:rPr>
          <w:rFonts w:cstheme="minorHAnsi"/>
          <w:sz w:val="24"/>
          <w:szCs w:val="24"/>
        </w:rPr>
        <w:t xml:space="preserve"> alto se conhecer o suficiente, impossibilitando a estima.</w:t>
      </w:r>
    </w:p>
    <w:p w:rsidR="00BA5C44" w:rsidRPr="00BE5DA4" w:rsidRDefault="00BA5C44" w:rsidP="00BA5C44">
      <w:pPr>
        <w:spacing w:before="120" w:after="0" w:line="360" w:lineRule="auto"/>
        <w:ind w:firstLine="709"/>
        <w:jc w:val="both"/>
        <w:rPr>
          <w:rFonts w:cstheme="minorHAnsi"/>
          <w:sz w:val="24"/>
          <w:szCs w:val="24"/>
        </w:rPr>
      </w:pPr>
      <w:r w:rsidRPr="00BE5DA4">
        <w:rPr>
          <w:rFonts w:cstheme="minorHAnsi"/>
          <w:sz w:val="24"/>
          <w:szCs w:val="24"/>
        </w:rPr>
        <w:t>Maslow (1993, apud Polaino Lorent, 2004) define a necessidade da autoestima para o nosso ego, primordial esse ponto de partida para construção de conhecimento, outra esfera sobre a autoestima e o fato de sermos reconhecidos, pelo que somos, é um ponto estratégico para motivação no desenvolvimento da aprendizagem.</w:t>
      </w:r>
    </w:p>
    <w:p w:rsidR="00BA5C44" w:rsidRPr="00BE5DA4" w:rsidRDefault="00BA5C44" w:rsidP="00BA5C44">
      <w:pPr>
        <w:spacing w:line="360" w:lineRule="auto"/>
        <w:ind w:firstLine="57"/>
        <w:jc w:val="both"/>
        <w:rPr>
          <w:rFonts w:cstheme="minorHAnsi"/>
          <w:sz w:val="24"/>
          <w:szCs w:val="24"/>
        </w:rPr>
      </w:pPr>
      <w:r w:rsidRPr="00BE5DA4">
        <w:rPr>
          <w:rFonts w:cstheme="minorHAnsi"/>
          <w:sz w:val="24"/>
          <w:szCs w:val="24"/>
        </w:rPr>
        <w:t>Mosquera (1985, p.149) descreve que Maslow entende que:</w:t>
      </w:r>
    </w:p>
    <w:p w:rsidR="00BA5C44" w:rsidRPr="00BE5DA4" w:rsidRDefault="00BA5C44" w:rsidP="00BA5C44">
      <w:pPr>
        <w:spacing w:line="360" w:lineRule="auto"/>
        <w:ind w:firstLine="57"/>
        <w:jc w:val="both"/>
        <w:rPr>
          <w:rFonts w:cstheme="minorHAnsi"/>
          <w:sz w:val="24"/>
          <w:szCs w:val="24"/>
        </w:rPr>
      </w:pPr>
    </w:p>
    <w:p w:rsidR="00BA5C44" w:rsidRPr="00BE5DA4" w:rsidRDefault="00BA5C44" w:rsidP="00BA5C44">
      <w:pPr>
        <w:spacing w:after="0" w:line="240" w:lineRule="auto"/>
        <w:ind w:left="2124"/>
        <w:jc w:val="both"/>
        <w:rPr>
          <w:rFonts w:cstheme="minorHAnsi"/>
          <w:sz w:val="24"/>
          <w:szCs w:val="24"/>
        </w:rPr>
      </w:pPr>
      <w:r w:rsidRPr="00BE5DA4">
        <w:rPr>
          <w:rFonts w:cstheme="minorHAnsi"/>
          <w:sz w:val="24"/>
          <w:szCs w:val="24"/>
        </w:rPr>
        <w:t>(...) que são necessidades básicas os fatores determinantes ou os organizadores ativos do comportamento humano no decorrer da vida [...] são as pessoas que sempre tiveram satisfação de determinadas necessidades as que melhores condições tem de enfrentar uma privação desta necessidade.</w:t>
      </w:r>
    </w:p>
    <w:p w:rsidR="00BA5C44" w:rsidRPr="00BE5DA4" w:rsidRDefault="00BA5C44" w:rsidP="00BA5C44">
      <w:pPr>
        <w:spacing w:after="0" w:line="240" w:lineRule="auto"/>
        <w:jc w:val="both"/>
        <w:rPr>
          <w:rFonts w:cstheme="minorHAnsi"/>
          <w:sz w:val="24"/>
          <w:szCs w:val="24"/>
        </w:rPr>
      </w:pPr>
    </w:p>
    <w:p w:rsidR="00BA5C44" w:rsidRPr="00BE5DA4" w:rsidRDefault="00BA5C44" w:rsidP="00BA5C44">
      <w:pPr>
        <w:spacing w:before="120" w:after="0" w:line="360" w:lineRule="auto"/>
        <w:ind w:firstLine="709"/>
        <w:jc w:val="both"/>
        <w:rPr>
          <w:rFonts w:cstheme="minorHAnsi"/>
          <w:sz w:val="24"/>
          <w:szCs w:val="24"/>
        </w:rPr>
      </w:pPr>
      <w:r w:rsidRPr="00BE5DA4">
        <w:rPr>
          <w:rFonts w:cstheme="minorHAnsi"/>
          <w:sz w:val="24"/>
          <w:szCs w:val="24"/>
        </w:rPr>
        <w:t>Smith e Strick (2001) referem às necessidades básicas men</w:t>
      </w:r>
      <w:r w:rsidR="00B62981" w:rsidRPr="00BE5DA4">
        <w:rPr>
          <w:rFonts w:cstheme="minorHAnsi"/>
          <w:sz w:val="24"/>
          <w:szCs w:val="24"/>
        </w:rPr>
        <w:t xml:space="preserve">cionadas por Maslow lembrando - </w:t>
      </w:r>
      <w:r w:rsidRPr="00BE5DA4">
        <w:rPr>
          <w:rFonts w:cstheme="minorHAnsi"/>
          <w:sz w:val="24"/>
          <w:szCs w:val="24"/>
        </w:rPr>
        <w:t>que, crianças com baixa renda, há uma tendência de se sentir com inferioridade, muitas das vezes essa criança pode se encontrar com carência de alimentos, abrigo, onde que isso contribui para sua baixa autoestima, diferentes das crianças que possui um poder aquisitivo maior, podendo ter uma vida mais privilegiada.</w:t>
      </w:r>
    </w:p>
    <w:p w:rsidR="00BA5C44" w:rsidRPr="00BE5DA4" w:rsidRDefault="00BA5C44" w:rsidP="00BA5C44">
      <w:pPr>
        <w:spacing w:before="120" w:after="0" w:line="360" w:lineRule="auto"/>
        <w:ind w:firstLine="709"/>
        <w:jc w:val="both"/>
        <w:rPr>
          <w:rFonts w:cstheme="minorHAnsi"/>
          <w:sz w:val="24"/>
          <w:szCs w:val="24"/>
        </w:rPr>
      </w:pPr>
      <w:r w:rsidRPr="00BE5DA4">
        <w:rPr>
          <w:rFonts w:cstheme="minorHAnsi"/>
          <w:sz w:val="24"/>
          <w:szCs w:val="24"/>
        </w:rPr>
        <w:t>Segundo Polaino Lorente (2004</w:t>
      </w:r>
      <w:r w:rsidR="00604F30" w:rsidRPr="00BE5DA4">
        <w:rPr>
          <w:rFonts w:cstheme="minorHAnsi"/>
          <w:sz w:val="24"/>
          <w:szCs w:val="24"/>
        </w:rPr>
        <w:t>) são</w:t>
      </w:r>
      <w:r w:rsidRPr="00BE5DA4">
        <w:rPr>
          <w:rFonts w:cstheme="minorHAnsi"/>
          <w:sz w:val="24"/>
          <w:szCs w:val="24"/>
        </w:rPr>
        <w:t xml:space="preserve"> as próprias pessoas que cria teorias para si mesmo e para o mundo, de acordo com o autoconceito para definir as suas autoestimas e a partir dessa teoria construímos a realidade. O autoconceito para algumas pessoas se torna essencial para autoestima, pois o autoconceito é a função para a solução de problemas e manter a sua autoestima.</w:t>
      </w:r>
    </w:p>
    <w:p w:rsidR="00BA5C44" w:rsidRPr="00BE5DA4" w:rsidRDefault="00BA5C44" w:rsidP="00BA5C44">
      <w:pPr>
        <w:spacing w:line="360" w:lineRule="auto"/>
        <w:ind w:firstLine="57"/>
        <w:jc w:val="both"/>
        <w:rPr>
          <w:rFonts w:cstheme="minorHAnsi"/>
          <w:sz w:val="24"/>
          <w:szCs w:val="24"/>
        </w:rPr>
      </w:pPr>
      <w:r w:rsidRPr="00BE5DA4">
        <w:rPr>
          <w:rFonts w:cstheme="minorHAnsi"/>
          <w:sz w:val="24"/>
          <w:szCs w:val="24"/>
        </w:rPr>
        <w:t>Miras (2004 p.210) postula:</w:t>
      </w:r>
    </w:p>
    <w:p w:rsidR="00BA5C44" w:rsidRPr="00BE5DA4" w:rsidRDefault="00BA5C44" w:rsidP="00BA5C44">
      <w:pPr>
        <w:spacing w:line="360" w:lineRule="auto"/>
        <w:ind w:firstLine="57"/>
        <w:jc w:val="both"/>
        <w:rPr>
          <w:rFonts w:cstheme="minorHAnsi"/>
          <w:sz w:val="24"/>
          <w:szCs w:val="24"/>
        </w:rPr>
      </w:pPr>
    </w:p>
    <w:p w:rsidR="00BA5C44" w:rsidRPr="00BE5DA4" w:rsidRDefault="00BA5C44" w:rsidP="00BA5C44">
      <w:pPr>
        <w:spacing w:line="360" w:lineRule="auto"/>
        <w:ind w:left="1416"/>
        <w:jc w:val="both"/>
        <w:rPr>
          <w:rFonts w:cstheme="minorHAnsi"/>
          <w:sz w:val="24"/>
          <w:szCs w:val="24"/>
        </w:rPr>
      </w:pPr>
      <w:r w:rsidRPr="00BE5DA4">
        <w:rPr>
          <w:rFonts w:cstheme="minorHAnsi"/>
          <w:sz w:val="24"/>
          <w:szCs w:val="24"/>
        </w:rPr>
        <w:t xml:space="preserve">[...] a ideia do eu como objeto de conhecimento em si mesmo e atualmente tende a ser concebido como uma noção pluridimensional, que engloba representações sobre diferentes aspectos da </w:t>
      </w:r>
      <w:r w:rsidR="00F31238" w:rsidRPr="00BE5DA4">
        <w:rPr>
          <w:rFonts w:cstheme="minorHAnsi"/>
          <w:sz w:val="24"/>
          <w:szCs w:val="24"/>
        </w:rPr>
        <w:t>pessoa (</w:t>
      </w:r>
      <w:r w:rsidRPr="00BE5DA4">
        <w:rPr>
          <w:rFonts w:cstheme="minorHAnsi"/>
          <w:sz w:val="24"/>
          <w:szCs w:val="24"/>
        </w:rPr>
        <w:t>aparência e habilidade físicas, capacidades</w:t>
      </w:r>
      <w:r w:rsidR="00F31238" w:rsidRPr="00BE5DA4">
        <w:rPr>
          <w:rFonts w:cstheme="minorHAnsi"/>
          <w:sz w:val="24"/>
          <w:szCs w:val="24"/>
        </w:rPr>
        <w:t xml:space="preserve"> </w:t>
      </w:r>
      <w:r w:rsidRPr="00BE5DA4">
        <w:rPr>
          <w:rFonts w:cstheme="minorHAnsi"/>
          <w:sz w:val="24"/>
          <w:szCs w:val="24"/>
        </w:rPr>
        <w:t xml:space="preserve">e características psicológicas </w:t>
      </w:r>
      <w:r w:rsidRPr="00BE5DA4">
        <w:rPr>
          <w:rFonts w:cstheme="minorHAnsi"/>
          <w:sz w:val="24"/>
          <w:szCs w:val="24"/>
        </w:rPr>
        <w:lastRenderedPageBreak/>
        <w:t>diversas, capacidade</w:t>
      </w:r>
      <w:r w:rsidR="00F31238" w:rsidRPr="00BE5DA4">
        <w:rPr>
          <w:rFonts w:cstheme="minorHAnsi"/>
          <w:sz w:val="24"/>
          <w:szCs w:val="24"/>
        </w:rPr>
        <w:t xml:space="preserve"> </w:t>
      </w:r>
      <w:r w:rsidRPr="00BE5DA4">
        <w:rPr>
          <w:rFonts w:cstheme="minorHAnsi"/>
          <w:sz w:val="24"/>
          <w:szCs w:val="24"/>
        </w:rPr>
        <w:t>em relação interpessoal e social, características morais [...]).</w:t>
      </w:r>
    </w:p>
    <w:p w:rsidR="00BA5C44" w:rsidRPr="00BE5DA4" w:rsidRDefault="00BA5C44" w:rsidP="00BA5C44">
      <w:pPr>
        <w:spacing w:before="120" w:after="0" w:line="360" w:lineRule="auto"/>
        <w:ind w:firstLine="709"/>
        <w:jc w:val="both"/>
        <w:rPr>
          <w:rFonts w:cstheme="minorHAnsi"/>
          <w:sz w:val="24"/>
          <w:szCs w:val="24"/>
        </w:rPr>
      </w:pPr>
      <w:r w:rsidRPr="00BE5DA4">
        <w:rPr>
          <w:rFonts w:cstheme="minorHAnsi"/>
          <w:sz w:val="24"/>
          <w:szCs w:val="24"/>
        </w:rPr>
        <w:t>Ao decorrer do tempo o ser humano vai adquirindo um autoconceito direcionado na manutenção da autoestima positiva, que é indispensável ao desenvolvimento psicológico, dessa forma a autoestima é uma avaliação do autoconceito e quando uma pessoa tem uma autoestima equilibrada, sempre vai estar de bem com a vida, sente-se valorizada, ao contrário de uma pessoa de baixa autoestima, sempre pessimista, baixo astral, se sente desvalorizada e às vezes sente mal consigo mesma (BERNARDI, 2014).</w:t>
      </w:r>
    </w:p>
    <w:p w:rsidR="00BA5C44" w:rsidRPr="00BE5DA4" w:rsidRDefault="00BA5C44" w:rsidP="00BA5C44">
      <w:pPr>
        <w:spacing w:before="120" w:after="0" w:line="360" w:lineRule="auto"/>
        <w:ind w:firstLine="57"/>
        <w:jc w:val="both"/>
        <w:rPr>
          <w:rFonts w:cstheme="minorHAnsi"/>
          <w:sz w:val="24"/>
          <w:szCs w:val="24"/>
        </w:rPr>
      </w:pPr>
      <w:r w:rsidRPr="00BE5DA4">
        <w:rPr>
          <w:rFonts w:cstheme="minorHAnsi"/>
          <w:sz w:val="24"/>
          <w:szCs w:val="24"/>
        </w:rPr>
        <w:t xml:space="preserve"> </w:t>
      </w:r>
      <w:r w:rsidRPr="00BE5DA4">
        <w:rPr>
          <w:rFonts w:cstheme="minorHAnsi"/>
          <w:sz w:val="24"/>
          <w:szCs w:val="24"/>
        </w:rPr>
        <w:tab/>
        <w:t xml:space="preserve">Para William James (1890, apud Polaino </w:t>
      </w:r>
      <w:r w:rsidR="00BE5DA4" w:rsidRPr="00BE5DA4">
        <w:rPr>
          <w:rFonts w:cstheme="minorHAnsi"/>
          <w:sz w:val="24"/>
          <w:szCs w:val="24"/>
        </w:rPr>
        <w:t xml:space="preserve">Lorente, </w:t>
      </w:r>
      <w:r w:rsidRPr="00BE5DA4">
        <w:rPr>
          <w:rFonts w:cstheme="minorHAnsi"/>
          <w:sz w:val="24"/>
          <w:szCs w:val="24"/>
        </w:rPr>
        <w:t xml:space="preserve">2004) a autoestima está relacionada à consciência de cada ser humano, ou seja, do eu, e pode ser definida em três formas, autoestima material, autoestima social e autoestima espiritual, isso significa que a nossa autoestima depende das nossas potencialidades e da nossa realidade, a autoestima poder ser equalizada, sendo expressa pela Equação </w:t>
      </w:r>
      <w:proofErr w:type="gramStart"/>
      <w:r w:rsidRPr="00BE5DA4">
        <w:rPr>
          <w:rFonts w:cstheme="minorHAnsi"/>
          <w:sz w:val="24"/>
          <w:szCs w:val="24"/>
        </w:rPr>
        <w:t>1</w:t>
      </w:r>
      <w:proofErr w:type="gramEnd"/>
      <w:r w:rsidRPr="00BE5DA4">
        <w:rPr>
          <w:rFonts w:cstheme="minorHAnsi"/>
          <w:sz w:val="24"/>
          <w:szCs w:val="24"/>
        </w:rPr>
        <w:t>.</w:t>
      </w:r>
    </w:p>
    <w:p w:rsidR="00BA5C44" w:rsidRPr="00BE5DA4" w:rsidRDefault="00BA5C44" w:rsidP="00BA5C44">
      <w:pPr>
        <w:spacing w:line="360" w:lineRule="auto"/>
        <w:ind w:firstLine="57"/>
        <w:jc w:val="both"/>
        <w:rPr>
          <w:rFonts w:cstheme="minorHAnsi"/>
          <w:sz w:val="24"/>
          <w:szCs w:val="24"/>
        </w:rPr>
      </w:pPr>
      <m:oMathPara>
        <m:oMath>
          <m:r>
            <w:rPr>
              <w:rFonts w:ascii="Cambria Math" w:hAnsi="Cambria Math" w:cstheme="minorHAnsi"/>
              <w:sz w:val="24"/>
              <w:szCs w:val="24"/>
            </w:rPr>
            <m:t>Autoestima=</m:t>
          </m:r>
          <m:f>
            <m:fPr>
              <m:ctrlPr>
                <w:rPr>
                  <w:rFonts w:ascii="Cambria Math" w:hAnsi="Cambria Math" w:cstheme="minorHAnsi"/>
                  <w:i/>
                  <w:sz w:val="24"/>
                  <w:szCs w:val="24"/>
                </w:rPr>
              </m:ctrlPr>
            </m:fPr>
            <m:num>
              <m:r>
                <w:rPr>
                  <w:rFonts w:ascii="Cambria Math" w:hAnsi="Cambria Math" w:cstheme="minorHAnsi"/>
                  <w:sz w:val="24"/>
                  <w:szCs w:val="24"/>
                </w:rPr>
                <m:t>Êxito</m:t>
              </m:r>
            </m:num>
            <m:den>
              <m:r>
                <w:rPr>
                  <w:rFonts w:ascii="Cambria Math" w:hAnsi="Cambria Math" w:cstheme="minorHAnsi"/>
                  <w:sz w:val="24"/>
                  <w:szCs w:val="24"/>
                </w:rPr>
                <m:t>Pretensões</m:t>
              </m:r>
            </m:den>
          </m:f>
          <m:r>
            <w:rPr>
              <w:rFonts w:ascii="Cambria Math" w:hAnsi="Cambria Math" w:cstheme="minorHAnsi"/>
              <w:sz w:val="24"/>
              <w:szCs w:val="24"/>
            </w:rPr>
            <m:t xml:space="preserve">  (1)</m:t>
          </m:r>
        </m:oMath>
      </m:oMathPara>
    </w:p>
    <w:p w:rsidR="00BA5C44" w:rsidRPr="00BE5DA4" w:rsidRDefault="00BA5C44" w:rsidP="00BA5C44">
      <w:pPr>
        <w:tabs>
          <w:tab w:val="right" w:pos="9071"/>
        </w:tabs>
        <w:spacing w:line="360" w:lineRule="auto"/>
        <w:ind w:firstLine="57"/>
        <w:jc w:val="both"/>
        <w:rPr>
          <w:rFonts w:cstheme="minorHAnsi"/>
          <w:sz w:val="24"/>
          <w:szCs w:val="24"/>
        </w:rPr>
      </w:pPr>
      <w:r w:rsidRPr="00BE5DA4">
        <w:rPr>
          <w:rFonts w:cstheme="minorHAnsi"/>
          <w:sz w:val="24"/>
          <w:szCs w:val="24"/>
        </w:rPr>
        <w:t xml:space="preserve">       Essa equação significa que maior êxito esperado e não satisfatória será a baixa a autoestima, ou menos pretensões causadas ou maior êxito lucrado, maior será a autoestima da criança ou ser humano.</w:t>
      </w:r>
    </w:p>
    <w:p w:rsidR="00BA5C44" w:rsidRPr="00BE5DA4" w:rsidRDefault="00BA5C44" w:rsidP="00BA5C44">
      <w:pPr>
        <w:spacing w:before="120" w:after="0" w:line="360" w:lineRule="auto"/>
        <w:ind w:firstLine="709"/>
        <w:jc w:val="both"/>
        <w:rPr>
          <w:rFonts w:cstheme="minorHAnsi"/>
          <w:sz w:val="24"/>
          <w:szCs w:val="24"/>
        </w:rPr>
      </w:pPr>
      <w:r w:rsidRPr="00BE5DA4">
        <w:rPr>
          <w:rFonts w:cstheme="minorHAnsi"/>
          <w:sz w:val="24"/>
          <w:szCs w:val="24"/>
        </w:rPr>
        <w:t xml:space="preserve">Coll, Marchesi e </w:t>
      </w:r>
      <w:r w:rsidR="00B62981" w:rsidRPr="00BE5DA4">
        <w:rPr>
          <w:rFonts w:cstheme="minorHAnsi"/>
          <w:sz w:val="24"/>
          <w:szCs w:val="24"/>
        </w:rPr>
        <w:t>Palácios (</w:t>
      </w:r>
      <w:r w:rsidRPr="00BE5DA4">
        <w:rPr>
          <w:rFonts w:cstheme="minorHAnsi"/>
          <w:sz w:val="24"/>
          <w:szCs w:val="24"/>
        </w:rPr>
        <w:t>2004) comenta que, como base pode</w:t>
      </w:r>
      <w:r w:rsidR="00B62981" w:rsidRPr="00BE5DA4">
        <w:rPr>
          <w:rFonts w:cstheme="minorHAnsi"/>
          <w:sz w:val="24"/>
          <w:szCs w:val="24"/>
        </w:rPr>
        <w:t xml:space="preserve"> </w:t>
      </w:r>
      <w:r w:rsidRPr="00BE5DA4">
        <w:rPr>
          <w:rFonts w:cstheme="minorHAnsi"/>
          <w:sz w:val="24"/>
          <w:szCs w:val="24"/>
        </w:rPr>
        <w:t>situar essa reflexão sobre a autoestima</w:t>
      </w:r>
      <w:r w:rsidR="00B62981" w:rsidRPr="00BE5DA4">
        <w:rPr>
          <w:rFonts w:cstheme="minorHAnsi"/>
          <w:sz w:val="24"/>
          <w:szCs w:val="24"/>
        </w:rPr>
        <w:t>, por exemplo</w:t>
      </w:r>
      <w:r w:rsidRPr="00BE5DA4">
        <w:rPr>
          <w:rFonts w:cstheme="minorHAnsi"/>
          <w:sz w:val="24"/>
          <w:szCs w:val="24"/>
        </w:rPr>
        <w:t xml:space="preserve">: Em uma sala de aula, com o professor de matemática a criança não consegue desenvolver, não atingindo suas médias, fica </w:t>
      </w:r>
      <w:r w:rsidR="00B62981" w:rsidRPr="00BE5DA4">
        <w:rPr>
          <w:rFonts w:cstheme="minorHAnsi"/>
          <w:sz w:val="24"/>
          <w:szCs w:val="24"/>
        </w:rPr>
        <w:t>calada</w:t>
      </w:r>
      <w:r w:rsidRPr="00BE5DA4">
        <w:rPr>
          <w:rFonts w:cstheme="minorHAnsi"/>
          <w:sz w:val="24"/>
          <w:szCs w:val="24"/>
        </w:rPr>
        <w:t xml:space="preserve"> em seu canto na sua cadeira, qualquer coisa tira sua concentração, ou seja, distrai com facilidade, só se preocupa com seus objetos, quando o profess</w:t>
      </w:r>
      <w:r w:rsidR="00601914" w:rsidRPr="00BE5DA4">
        <w:rPr>
          <w:rFonts w:cstheme="minorHAnsi"/>
          <w:sz w:val="24"/>
          <w:szCs w:val="24"/>
        </w:rPr>
        <w:t xml:space="preserve">or passa algumas atividades, a </w:t>
      </w:r>
      <w:r w:rsidRPr="00BE5DA4">
        <w:rPr>
          <w:rFonts w:cstheme="minorHAnsi"/>
          <w:sz w:val="24"/>
          <w:szCs w:val="24"/>
        </w:rPr>
        <w:t xml:space="preserve">criança mostra insegurança ao realizar e muitas vezes baixa a cabeça na </w:t>
      </w:r>
      <w:r w:rsidR="00B62981" w:rsidRPr="00BE5DA4">
        <w:rPr>
          <w:rFonts w:cstheme="minorHAnsi"/>
          <w:sz w:val="24"/>
          <w:szCs w:val="24"/>
        </w:rPr>
        <w:t>carteira,</w:t>
      </w:r>
      <w:r w:rsidRPr="00BE5DA4">
        <w:rPr>
          <w:rFonts w:cstheme="minorHAnsi"/>
          <w:sz w:val="24"/>
          <w:szCs w:val="24"/>
        </w:rPr>
        <w:t xml:space="preserve"> o professor</w:t>
      </w:r>
      <w:r w:rsidR="00B62981" w:rsidRPr="00BE5DA4">
        <w:rPr>
          <w:rFonts w:cstheme="minorHAnsi"/>
          <w:sz w:val="24"/>
          <w:szCs w:val="24"/>
        </w:rPr>
        <w:t xml:space="preserve"> </w:t>
      </w:r>
      <w:r w:rsidRPr="00BE5DA4">
        <w:rPr>
          <w:rFonts w:cstheme="minorHAnsi"/>
          <w:sz w:val="24"/>
          <w:szCs w:val="24"/>
        </w:rPr>
        <w:t xml:space="preserve">solicita que os alunos realiza </w:t>
      </w:r>
      <w:r w:rsidR="00B62981" w:rsidRPr="00BE5DA4">
        <w:rPr>
          <w:rFonts w:cstheme="minorHAnsi"/>
          <w:sz w:val="24"/>
          <w:szCs w:val="24"/>
        </w:rPr>
        <w:t>uma determinada</w:t>
      </w:r>
      <w:r w:rsidRPr="00BE5DA4">
        <w:rPr>
          <w:rFonts w:cstheme="minorHAnsi"/>
          <w:sz w:val="24"/>
          <w:szCs w:val="24"/>
        </w:rPr>
        <w:t xml:space="preserve"> tarefa, aguardando eles terminarem com eficácia e quando isso não acontece, não obteve o resultado esperado, a criança fica desanimada com o seu desempenho, por não ter conseguido realizar sua tarefa com êxito, esse resultado contribui para sua baixa autoestima.</w:t>
      </w:r>
    </w:p>
    <w:p w:rsidR="00BA5C44" w:rsidRPr="00BE5DA4" w:rsidRDefault="00BA5C44" w:rsidP="00BA5C44">
      <w:pPr>
        <w:spacing w:before="120" w:after="0" w:line="360" w:lineRule="auto"/>
        <w:ind w:firstLine="709"/>
        <w:jc w:val="both"/>
        <w:rPr>
          <w:rFonts w:cstheme="minorHAnsi"/>
          <w:sz w:val="24"/>
          <w:szCs w:val="24"/>
        </w:rPr>
      </w:pPr>
      <w:r w:rsidRPr="00BE5DA4">
        <w:rPr>
          <w:rFonts w:cstheme="minorHAnsi"/>
          <w:sz w:val="24"/>
          <w:szCs w:val="24"/>
        </w:rPr>
        <w:lastRenderedPageBreak/>
        <w:t xml:space="preserve">A autoestima está ligada a autoimagem que </w:t>
      </w:r>
      <w:r w:rsidR="00557CE4">
        <w:rPr>
          <w:rFonts w:cstheme="minorHAnsi"/>
          <w:sz w:val="24"/>
          <w:szCs w:val="24"/>
        </w:rPr>
        <w:t>abrange grandes partes sociais e depende das outras pessoas</w:t>
      </w:r>
      <w:r w:rsidR="0073527B" w:rsidRPr="00BE5DA4">
        <w:rPr>
          <w:rFonts w:cstheme="minorHAnsi"/>
          <w:sz w:val="24"/>
          <w:szCs w:val="24"/>
        </w:rPr>
        <w:t xml:space="preserve"> para constituir a </w:t>
      </w:r>
      <w:r w:rsidRPr="00BE5DA4">
        <w:rPr>
          <w:rFonts w:cstheme="minorHAnsi"/>
          <w:sz w:val="24"/>
          <w:szCs w:val="24"/>
        </w:rPr>
        <w:t>autoimagem (BERNARDI 2014).</w:t>
      </w:r>
    </w:p>
    <w:p w:rsidR="00BA5C44" w:rsidRPr="00BE5DA4" w:rsidRDefault="00BA5C44" w:rsidP="00BA5C44">
      <w:pPr>
        <w:spacing w:before="120" w:after="0" w:line="360" w:lineRule="auto"/>
        <w:ind w:firstLine="709"/>
        <w:jc w:val="both"/>
        <w:rPr>
          <w:rFonts w:cstheme="minorHAnsi"/>
          <w:sz w:val="24"/>
          <w:szCs w:val="24"/>
        </w:rPr>
      </w:pPr>
      <w:r w:rsidRPr="00BE5DA4">
        <w:rPr>
          <w:rFonts w:cstheme="minorHAnsi"/>
          <w:sz w:val="24"/>
          <w:szCs w:val="24"/>
        </w:rPr>
        <w:t>Mosquera (1984, p.66) ao abordar o modelo de Vygotsky em desenvolvimento da personalidade comenta e escreve que:</w:t>
      </w:r>
    </w:p>
    <w:p w:rsidR="00BA5C44" w:rsidRPr="00BE5DA4" w:rsidRDefault="00BA5C44" w:rsidP="00BA5C44">
      <w:pPr>
        <w:spacing w:line="360" w:lineRule="auto"/>
        <w:ind w:left="2124"/>
        <w:rPr>
          <w:rFonts w:cstheme="minorHAnsi"/>
          <w:sz w:val="24"/>
          <w:szCs w:val="24"/>
        </w:rPr>
      </w:pPr>
    </w:p>
    <w:p w:rsidR="0093695F" w:rsidRPr="00BE5DA4" w:rsidRDefault="00BA5C44" w:rsidP="0093695F">
      <w:pPr>
        <w:spacing w:before="120" w:after="0" w:line="240" w:lineRule="auto"/>
        <w:ind w:left="2832"/>
        <w:rPr>
          <w:rFonts w:cstheme="minorHAnsi"/>
          <w:sz w:val="24"/>
          <w:szCs w:val="24"/>
        </w:rPr>
      </w:pPr>
      <w:r w:rsidRPr="00BE5DA4">
        <w:rPr>
          <w:rFonts w:cstheme="minorHAnsi"/>
          <w:sz w:val="24"/>
          <w:szCs w:val="24"/>
        </w:rPr>
        <w:t>(...) a autoimagem se desenvolve e amadurece através da aprendizagem que o individuo desenvolve em contato com seu ambiente. A maturação desemp</w:t>
      </w:r>
      <w:r w:rsidR="0093695F" w:rsidRPr="00BE5DA4">
        <w:rPr>
          <w:rFonts w:cstheme="minorHAnsi"/>
          <w:sz w:val="24"/>
          <w:szCs w:val="24"/>
        </w:rPr>
        <w:t xml:space="preserve">enha importante papel, seja consciente ou inconsciente. </w:t>
      </w:r>
    </w:p>
    <w:p w:rsidR="0093695F" w:rsidRPr="00BE5DA4" w:rsidRDefault="0093695F" w:rsidP="0093695F">
      <w:pPr>
        <w:spacing w:before="120" w:after="0" w:line="240" w:lineRule="auto"/>
        <w:ind w:left="2832"/>
        <w:rPr>
          <w:rFonts w:cstheme="minorHAnsi"/>
          <w:sz w:val="24"/>
          <w:szCs w:val="24"/>
        </w:rPr>
      </w:pPr>
    </w:p>
    <w:p w:rsidR="0093695F" w:rsidRPr="00BE5DA4" w:rsidRDefault="0093695F" w:rsidP="0093695F">
      <w:pPr>
        <w:spacing w:line="360" w:lineRule="auto"/>
        <w:jc w:val="both"/>
        <w:rPr>
          <w:rFonts w:cstheme="minorHAnsi"/>
          <w:sz w:val="24"/>
          <w:szCs w:val="24"/>
        </w:rPr>
      </w:pPr>
      <w:r w:rsidRPr="00BE5DA4">
        <w:rPr>
          <w:rFonts w:cstheme="minorHAnsi"/>
          <w:sz w:val="24"/>
          <w:szCs w:val="24"/>
        </w:rPr>
        <w:t xml:space="preserve"> </w:t>
      </w:r>
      <w:r w:rsidRPr="00BE5DA4">
        <w:rPr>
          <w:rFonts w:cstheme="minorHAnsi"/>
          <w:sz w:val="24"/>
          <w:szCs w:val="24"/>
        </w:rPr>
        <w:tab/>
        <w:t>A autoestima e a autoimagem, ambas são importantes nas interações do ser humano, que estabelece com o meio em que vive e podem acontecer variações sucedidas através do fisiológico e psíquico (</w:t>
      </w:r>
      <w:r w:rsidR="0095290E" w:rsidRPr="00BE5DA4">
        <w:rPr>
          <w:rFonts w:cstheme="minorHAnsi"/>
          <w:sz w:val="24"/>
          <w:szCs w:val="24"/>
        </w:rPr>
        <w:t xml:space="preserve">BERNARDI, </w:t>
      </w:r>
      <w:r w:rsidRPr="00BE5DA4">
        <w:rPr>
          <w:rFonts w:cstheme="minorHAnsi"/>
          <w:sz w:val="24"/>
          <w:szCs w:val="24"/>
        </w:rPr>
        <w:t>2014).</w:t>
      </w:r>
    </w:p>
    <w:p w:rsidR="0093695F" w:rsidRPr="00BE5DA4" w:rsidRDefault="0093695F" w:rsidP="00604F30">
      <w:pPr>
        <w:spacing w:line="360" w:lineRule="auto"/>
        <w:jc w:val="both"/>
        <w:rPr>
          <w:rFonts w:cstheme="minorHAnsi"/>
          <w:sz w:val="24"/>
          <w:szCs w:val="24"/>
        </w:rPr>
      </w:pPr>
    </w:p>
    <w:p w:rsidR="00BA5C44" w:rsidRPr="000E2D45" w:rsidRDefault="000E2D45" w:rsidP="00BA5C44">
      <w:pPr>
        <w:spacing w:line="360" w:lineRule="auto"/>
        <w:ind w:firstLine="57"/>
        <w:jc w:val="both"/>
        <w:rPr>
          <w:rFonts w:cstheme="minorHAnsi"/>
          <w:b/>
          <w:sz w:val="28"/>
          <w:szCs w:val="28"/>
        </w:rPr>
      </w:pPr>
      <w:r>
        <w:rPr>
          <w:rFonts w:cstheme="minorHAnsi"/>
          <w:sz w:val="24"/>
          <w:szCs w:val="24"/>
        </w:rPr>
        <w:t xml:space="preserve">  </w:t>
      </w:r>
      <w:r w:rsidR="0073527B" w:rsidRPr="000E2D45">
        <w:rPr>
          <w:rFonts w:cstheme="minorHAnsi"/>
          <w:b/>
          <w:sz w:val="28"/>
          <w:szCs w:val="28"/>
        </w:rPr>
        <w:t xml:space="preserve">2 - </w:t>
      </w:r>
      <w:r w:rsidR="00BA5C44" w:rsidRPr="000E2D45">
        <w:rPr>
          <w:rFonts w:cstheme="minorHAnsi"/>
          <w:b/>
          <w:sz w:val="28"/>
          <w:szCs w:val="28"/>
        </w:rPr>
        <w:t>Aprendizagens, autoestima e autoimagem.</w:t>
      </w:r>
    </w:p>
    <w:p w:rsidR="00144A3C" w:rsidRPr="00BE5DA4" w:rsidRDefault="00BA5C44" w:rsidP="00A6071B">
      <w:pPr>
        <w:spacing w:after="0" w:line="360" w:lineRule="auto"/>
        <w:ind w:firstLine="709"/>
        <w:jc w:val="both"/>
        <w:rPr>
          <w:rFonts w:cstheme="minorHAnsi"/>
          <w:sz w:val="24"/>
          <w:szCs w:val="24"/>
        </w:rPr>
      </w:pPr>
      <w:r w:rsidRPr="00BE5DA4">
        <w:rPr>
          <w:rFonts w:cstheme="minorHAnsi"/>
          <w:sz w:val="24"/>
          <w:szCs w:val="24"/>
        </w:rPr>
        <w:t xml:space="preserve">A maneira do ser humano aprender está ligada ao biológico, os aspectos internos e externos, diferenciam que, um está relacionado ao desenvolvimento e o funcionamento cognitivo, e outro são constituído </w:t>
      </w:r>
      <w:r w:rsidR="0073527B" w:rsidRPr="00BE5DA4">
        <w:rPr>
          <w:rFonts w:cstheme="minorHAnsi"/>
          <w:sz w:val="24"/>
          <w:szCs w:val="24"/>
        </w:rPr>
        <w:t xml:space="preserve">pela família e escola, </w:t>
      </w:r>
      <w:r w:rsidR="00A6071B" w:rsidRPr="00BE5DA4">
        <w:rPr>
          <w:rFonts w:cstheme="minorHAnsi"/>
          <w:sz w:val="24"/>
          <w:szCs w:val="24"/>
        </w:rPr>
        <w:t>ambos estão assoc</w:t>
      </w:r>
      <w:r w:rsidR="00144A3C" w:rsidRPr="00BE5DA4">
        <w:rPr>
          <w:rFonts w:cstheme="minorHAnsi"/>
          <w:sz w:val="24"/>
          <w:szCs w:val="24"/>
        </w:rPr>
        <w:t xml:space="preserve">iados pela razão sociais, porém o </w:t>
      </w:r>
      <w:r w:rsidRPr="00BE5DA4">
        <w:rPr>
          <w:rFonts w:cstheme="minorHAnsi"/>
          <w:sz w:val="24"/>
          <w:szCs w:val="24"/>
        </w:rPr>
        <w:t>conhecime</w:t>
      </w:r>
      <w:r w:rsidR="00A6071B" w:rsidRPr="00BE5DA4">
        <w:rPr>
          <w:rFonts w:cstheme="minorHAnsi"/>
          <w:sz w:val="24"/>
          <w:szCs w:val="24"/>
        </w:rPr>
        <w:t xml:space="preserve">nto é </w:t>
      </w:r>
      <w:r w:rsidR="0073527B" w:rsidRPr="00BE5DA4">
        <w:rPr>
          <w:rFonts w:cstheme="minorHAnsi"/>
          <w:sz w:val="24"/>
          <w:szCs w:val="24"/>
        </w:rPr>
        <w:t>construído</w:t>
      </w:r>
      <w:r w:rsidR="00A6071B" w:rsidRPr="00BE5DA4">
        <w:rPr>
          <w:rFonts w:cstheme="minorHAnsi"/>
          <w:sz w:val="24"/>
          <w:szCs w:val="24"/>
        </w:rPr>
        <w:t xml:space="preserve"> </w:t>
      </w:r>
      <w:r w:rsidR="0073527B" w:rsidRPr="00BE5DA4">
        <w:rPr>
          <w:rFonts w:cstheme="minorHAnsi"/>
          <w:sz w:val="24"/>
          <w:szCs w:val="24"/>
        </w:rPr>
        <w:t>e</w:t>
      </w:r>
      <w:r w:rsidR="00A6071B" w:rsidRPr="00BE5DA4">
        <w:rPr>
          <w:rFonts w:cstheme="minorHAnsi"/>
          <w:sz w:val="24"/>
          <w:szCs w:val="24"/>
        </w:rPr>
        <w:t xml:space="preserve"> </w:t>
      </w:r>
      <w:r w:rsidR="0073527B" w:rsidRPr="00BE5DA4">
        <w:rPr>
          <w:rFonts w:cstheme="minorHAnsi"/>
          <w:sz w:val="24"/>
          <w:szCs w:val="24"/>
        </w:rPr>
        <w:t>desenvolvido</w:t>
      </w:r>
      <w:r w:rsidR="00A6071B" w:rsidRPr="00BE5DA4">
        <w:rPr>
          <w:rFonts w:cstheme="minorHAnsi"/>
          <w:sz w:val="24"/>
          <w:szCs w:val="24"/>
        </w:rPr>
        <w:t xml:space="preserve"> </w:t>
      </w:r>
      <w:r w:rsidR="0073527B" w:rsidRPr="00BE5DA4">
        <w:rPr>
          <w:rFonts w:cstheme="minorHAnsi"/>
          <w:sz w:val="24"/>
          <w:szCs w:val="24"/>
        </w:rPr>
        <w:t>pelo</w:t>
      </w:r>
      <w:r w:rsidR="00A6071B" w:rsidRPr="00BE5DA4">
        <w:rPr>
          <w:rFonts w:cstheme="minorHAnsi"/>
          <w:sz w:val="24"/>
          <w:szCs w:val="24"/>
        </w:rPr>
        <w:t xml:space="preserve"> </w:t>
      </w:r>
      <w:r w:rsidR="0073527B" w:rsidRPr="00BE5DA4">
        <w:rPr>
          <w:rFonts w:cstheme="minorHAnsi"/>
          <w:sz w:val="24"/>
          <w:szCs w:val="24"/>
        </w:rPr>
        <w:t>que está no interior</w:t>
      </w:r>
      <w:r w:rsidRPr="00BE5DA4">
        <w:rPr>
          <w:rFonts w:cstheme="minorHAnsi"/>
          <w:sz w:val="24"/>
          <w:szCs w:val="24"/>
        </w:rPr>
        <w:t>,</w:t>
      </w:r>
      <w:r w:rsidR="00144A3C" w:rsidRPr="00BE5DA4">
        <w:rPr>
          <w:rFonts w:cstheme="minorHAnsi"/>
          <w:sz w:val="24"/>
          <w:szCs w:val="24"/>
        </w:rPr>
        <w:t xml:space="preserve"> permanente à interação </w:t>
      </w:r>
    </w:p>
    <w:p w:rsidR="00BA5C44" w:rsidRPr="00BE5DA4" w:rsidRDefault="00144A3C" w:rsidP="00144A3C">
      <w:pPr>
        <w:spacing w:after="0" w:line="360" w:lineRule="auto"/>
        <w:jc w:val="both"/>
        <w:rPr>
          <w:rFonts w:cstheme="minorHAnsi"/>
          <w:sz w:val="24"/>
          <w:szCs w:val="24"/>
        </w:rPr>
      </w:pPr>
      <w:r w:rsidRPr="00BE5DA4">
        <w:rPr>
          <w:rFonts w:cstheme="minorHAnsi"/>
          <w:sz w:val="24"/>
          <w:szCs w:val="24"/>
        </w:rPr>
        <w:t xml:space="preserve">Entre </w:t>
      </w:r>
      <w:r w:rsidR="0073527B" w:rsidRPr="00BE5DA4">
        <w:rPr>
          <w:rFonts w:cstheme="minorHAnsi"/>
          <w:sz w:val="24"/>
          <w:szCs w:val="24"/>
        </w:rPr>
        <w:t>aspectos</w:t>
      </w:r>
      <w:r w:rsidRPr="00BE5DA4">
        <w:rPr>
          <w:rFonts w:cstheme="minorHAnsi"/>
          <w:sz w:val="24"/>
          <w:szCs w:val="24"/>
        </w:rPr>
        <w:t xml:space="preserve"> </w:t>
      </w:r>
      <w:r w:rsidR="0073527B" w:rsidRPr="00BE5DA4">
        <w:rPr>
          <w:rFonts w:cstheme="minorHAnsi"/>
          <w:sz w:val="24"/>
          <w:szCs w:val="24"/>
        </w:rPr>
        <w:t>afetivos</w:t>
      </w:r>
      <w:r w:rsidRPr="00BE5DA4">
        <w:rPr>
          <w:rFonts w:cstheme="minorHAnsi"/>
          <w:sz w:val="24"/>
          <w:szCs w:val="24"/>
        </w:rPr>
        <w:t xml:space="preserve"> </w:t>
      </w:r>
      <w:r w:rsidR="0073527B" w:rsidRPr="00BE5DA4">
        <w:rPr>
          <w:rFonts w:cstheme="minorHAnsi"/>
          <w:sz w:val="24"/>
          <w:szCs w:val="24"/>
        </w:rPr>
        <w:t>e</w:t>
      </w:r>
      <w:r w:rsidRPr="00BE5DA4">
        <w:rPr>
          <w:rFonts w:cstheme="minorHAnsi"/>
          <w:sz w:val="24"/>
          <w:szCs w:val="24"/>
        </w:rPr>
        <w:t xml:space="preserve"> </w:t>
      </w:r>
      <w:r w:rsidR="0073527B" w:rsidRPr="00BE5DA4">
        <w:rPr>
          <w:rFonts w:cstheme="minorHAnsi"/>
          <w:sz w:val="24"/>
          <w:szCs w:val="24"/>
        </w:rPr>
        <w:t>emocionais</w:t>
      </w:r>
      <w:r w:rsidRPr="00BE5DA4">
        <w:rPr>
          <w:rFonts w:cstheme="minorHAnsi"/>
          <w:sz w:val="24"/>
          <w:szCs w:val="24"/>
        </w:rPr>
        <w:t xml:space="preserve"> </w:t>
      </w:r>
      <w:r w:rsidR="0073527B" w:rsidRPr="00BE5DA4">
        <w:rPr>
          <w:rFonts w:cstheme="minorHAnsi"/>
          <w:sz w:val="24"/>
          <w:szCs w:val="24"/>
        </w:rPr>
        <w:t>e</w:t>
      </w:r>
      <w:r w:rsidRPr="00BE5DA4">
        <w:rPr>
          <w:rFonts w:cstheme="minorHAnsi"/>
          <w:sz w:val="24"/>
          <w:szCs w:val="24"/>
        </w:rPr>
        <w:t xml:space="preserve"> </w:t>
      </w:r>
      <w:r w:rsidR="0073527B" w:rsidRPr="00BE5DA4">
        <w:rPr>
          <w:rFonts w:cstheme="minorHAnsi"/>
          <w:sz w:val="24"/>
          <w:szCs w:val="24"/>
        </w:rPr>
        <w:t>influenciará</w:t>
      </w:r>
      <w:r w:rsidRPr="00BE5DA4">
        <w:rPr>
          <w:rFonts w:cstheme="minorHAnsi"/>
          <w:sz w:val="24"/>
          <w:szCs w:val="24"/>
        </w:rPr>
        <w:t xml:space="preserve"> </w:t>
      </w:r>
      <w:r w:rsidR="0073527B" w:rsidRPr="00BE5DA4">
        <w:rPr>
          <w:rFonts w:cstheme="minorHAnsi"/>
          <w:sz w:val="24"/>
          <w:szCs w:val="24"/>
        </w:rPr>
        <w:t>uma</w:t>
      </w:r>
      <w:r w:rsidRPr="00BE5DA4">
        <w:rPr>
          <w:rFonts w:cstheme="minorHAnsi"/>
          <w:sz w:val="24"/>
          <w:szCs w:val="24"/>
        </w:rPr>
        <w:t xml:space="preserve"> </w:t>
      </w:r>
      <w:r w:rsidR="0073527B" w:rsidRPr="00BE5DA4">
        <w:rPr>
          <w:rFonts w:cstheme="minorHAnsi"/>
          <w:sz w:val="24"/>
          <w:szCs w:val="24"/>
        </w:rPr>
        <w:t>grande</w:t>
      </w:r>
      <w:r w:rsidRPr="00BE5DA4">
        <w:rPr>
          <w:rFonts w:cstheme="minorHAnsi"/>
          <w:sz w:val="24"/>
          <w:szCs w:val="24"/>
        </w:rPr>
        <w:t xml:space="preserve"> </w:t>
      </w:r>
      <w:r w:rsidR="0073527B" w:rsidRPr="00BE5DA4">
        <w:rPr>
          <w:rFonts w:cstheme="minorHAnsi"/>
          <w:sz w:val="24"/>
          <w:szCs w:val="24"/>
        </w:rPr>
        <w:t>porcentagem, diretamente na autoestima e autoimagem do aprendiz (</w:t>
      </w:r>
      <w:r w:rsidR="00BA5C44" w:rsidRPr="00BE5DA4">
        <w:rPr>
          <w:rFonts w:cstheme="minorHAnsi"/>
          <w:sz w:val="24"/>
          <w:szCs w:val="24"/>
        </w:rPr>
        <w:t>BERNARDI 2014).</w:t>
      </w:r>
    </w:p>
    <w:p w:rsidR="00BA5C44" w:rsidRPr="00BE5DA4" w:rsidRDefault="00BA5C44" w:rsidP="00A6071B">
      <w:pPr>
        <w:spacing w:after="0" w:line="360" w:lineRule="auto"/>
        <w:ind w:firstLine="709"/>
        <w:jc w:val="both"/>
        <w:rPr>
          <w:rFonts w:cstheme="minorHAnsi"/>
          <w:sz w:val="24"/>
          <w:szCs w:val="24"/>
        </w:rPr>
      </w:pPr>
      <w:r w:rsidRPr="00BE5DA4">
        <w:rPr>
          <w:rFonts w:cstheme="minorHAnsi"/>
          <w:sz w:val="24"/>
          <w:szCs w:val="24"/>
        </w:rPr>
        <w:t>Estudos como os de Smith e Strick (2001, p.76) corroboram com essa ideia:</w:t>
      </w:r>
    </w:p>
    <w:p w:rsidR="00BA5C44" w:rsidRPr="00BE5DA4" w:rsidRDefault="00BA5C44" w:rsidP="00A6071B">
      <w:pPr>
        <w:tabs>
          <w:tab w:val="center" w:pos="4280"/>
        </w:tabs>
        <w:spacing w:after="0" w:line="360" w:lineRule="auto"/>
        <w:ind w:firstLine="709"/>
        <w:jc w:val="both"/>
        <w:rPr>
          <w:rFonts w:cstheme="minorHAnsi"/>
          <w:sz w:val="24"/>
          <w:szCs w:val="24"/>
        </w:rPr>
      </w:pPr>
      <w:r w:rsidRPr="00BE5DA4">
        <w:rPr>
          <w:rFonts w:cstheme="minorHAnsi"/>
          <w:sz w:val="24"/>
          <w:szCs w:val="24"/>
        </w:rPr>
        <w:t xml:space="preserve">                    </w:t>
      </w:r>
      <w:r w:rsidR="00A6071B" w:rsidRPr="00BE5DA4">
        <w:rPr>
          <w:rFonts w:cstheme="minorHAnsi"/>
          <w:sz w:val="24"/>
          <w:szCs w:val="24"/>
        </w:rPr>
        <w:tab/>
      </w:r>
    </w:p>
    <w:p w:rsidR="00BA5C44" w:rsidRPr="00BE5DA4" w:rsidRDefault="00BA5C44" w:rsidP="00BA5C44">
      <w:pPr>
        <w:spacing w:line="360" w:lineRule="auto"/>
        <w:ind w:left="2124" w:firstLine="57"/>
        <w:jc w:val="both"/>
        <w:rPr>
          <w:rFonts w:cstheme="minorHAnsi"/>
          <w:sz w:val="24"/>
          <w:szCs w:val="24"/>
        </w:rPr>
      </w:pPr>
      <w:r w:rsidRPr="00BE5DA4">
        <w:rPr>
          <w:rFonts w:cstheme="minorHAnsi"/>
          <w:sz w:val="24"/>
          <w:szCs w:val="24"/>
        </w:rPr>
        <w:t>Os alunos com baixo rendimento escolar em longo prazo tendem a ver a si mesmos como incapazes de aprender; eles antecipam o fracasso e são bem menos persistentes do que os alunos que acreditam na existência de uma relação entre o trabalho duro e o sucesso [...] assim, a crença na própria capacidade para ter sucesso é essencial para espécie de conquista.</w:t>
      </w:r>
    </w:p>
    <w:p w:rsidR="00BA5C44" w:rsidRPr="00BE5DA4" w:rsidRDefault="00BA5C44" w:rsidP="00BA5C44">
      <w:pPr>
        <w:spacing w:before="120" w:after="0" w:line="360" w:lineRule="auto"/>
        <w:ind w:firstLine="709"/>
        <w:jc w:val="both"/>
        <w:rPr>
          <w:rFonts w:cstheme="minorHAnsi"/>
          <w:sz w:val="24"/>
          <w:szCs w:val="24"/>
        </w:rPr>
      </w:pPr>
      <w:r w:rsidRPr="00BE5DA4">
        <w:rPr>
          <w:rFonts w:cstheme="minorHAnsi"/>
          <w:sz w:val="24"/>
          <w:szCs w:val="24"/>
        </w:rPr>
        <w:lastRenderedPageBreak/>
        <w:t>Dessa maneira, esses educandos manifestam uma incapacidade, car</w:t>
      </w:r>
      <w:r w:rsidR="00144A3C" w:rsidRPr="00BE5DA4">
        <w:rPr>
          <w:rFonts w:cstheme="minorHAnsi"/>
          <w:sz w:val="24"/>
          <w:szCs w:val="24"/>
        </w:rPr>
        <w:t xml:space="preserve">ência de amor </w:t>
      </w:r>
      <w:r w:rsidR="00EB7B7A" w:rsidRPr="00BE5DA4">
        <w:rPr>
          <w:rFonts w:cstheme="minorHAnsi"/>
          <w:sz w:val="24"/>
          <w:szCs w:val="24"/>
        </w:rPr>
        <w:t>próprio, sente-se des</w:t>
      </w:r>
      <w:r w:rsidRPr="00BE5DA4">
        <w:rPr>
          <w:rFonts w:cstheme="minorHAnsi"/>
          <w:sz w:val="24"/>
          <w:szCs w:val="24"/>
        </w:rPr>
        <w:t>valori</w:t>
      </w:r>
      <w:r w:rsidR="00EB7B7A" w:rsidRPr="00BE5DA4">
        <w:rPr>
          <w:rFonts w:cstheme="minorHAnsi"/>
          <w:sz w:val="24"/>
          <w:szCs w:val="24"/>
        </w:rPr>
        <w:t xml:space="preserve">zado para </w:t>
      </w:r>
      <w:r w:rsidRPr="00BE5DA4">
        <w:rPr>
          <w:rFonts w:cstheme="minorHAnsi"/>
          <w:sz w:val="24"/>
          <w:szCs w:val="24"/>
        </w:rPr>
        <w:t>fazer alg</w:t>
      </w:r>
      <w:r w:rsidR="00EB7B7A" w:rsidRPr="00BE5DA4">
        <w:rPr>
          <w:rFonts w:cstheme="minorHAnsi"/>
          <w:sz w:val="24"/>
          <w:szCs w:val="24"/>
        </w:rPr>
        <w:t xml:space="preserve">o diferente, autoestima baixa é </w:t>
      </w:r>
      <w:r w:rsidRPr="00BE5DA4">
        <w:rPr>
          <w:rFonts w:cstheme="minorHAnsi"/>
          <w:sz w:val="24"/>
          <w:szCs w:val="24"/>
        </w:rPr>
        <w:t xml:space="preserve">falta de </w:t>
      </w:r>
      <w:r w:rsidR="00604F30" w:rsidRPr="00BE5DA4">
        <w:rPr>
          <w:rFonts w:cstheme="minorHAnsi"/>
          <w:sz w:val="24"/>
          <w:szCs w:val="24"/>
        </w:rPr>
        <w:t>autoconfiança (</w:t>
      </w:r>
      <w:r w:rsidRPr="00BE5DA4">
        <w:rPr>
          <w:rFonts w:cstheme="minorHAnsi"/>
          <w:sz w:val="24"/>
          <w:szCs w:val="24"/>
        </w:rPr>
        <w:t>BERNARDI 2014).</w:t>
      </w:r>
    </w:p>
    <w:p w:rsidR="00BA5C44" w:rsidRPr="00BE5DA4" w:rsidRDefault="00BA5C44" w:rsidP="0093695F">
      <w:pPr>
        <w:spacing w:before="120" w:after="0" w:line="360" w:lineRule="auto"/>
        <w:ind w:firstLine="709"/>
        <w:jc w:val="both"/>
        <w:rPr>
          <w:rFonts w:cstheme="minorHAnsi"/>
          <w:sz w:val="24"/>
          <w:szCs w:val="24"/>
        </w:rPr>
      </w:pPr>
      <w:r w:rsidRPr="00BE5DA4">
        <w:rPr>
          <w:rFonts w:cstheme="minorHAnsi"/>
          <w:sz w:val="24"/>
          <w:szCs w:val="24"/>
        </w:rPr>
        <w:t>Smith e Strick (2001, p.76) comentam que, a influência dos pais é fundamental para o desempenho de seus filhos, direcionada a autoestima da criança, pois a maioria das crianças que vive neste contexto tem a autoestima baixa, é os próprios adultos que</w:t>
      </w:r>
      <w:r w:rsidR="009A630F" w:rsidRPr="00BE5DA4">
        <w:rPr>
          <w:rFonts w:cstheme="minorHAnsi"/>
          <w:sz w:val="24"/>
          <w:szCs w:val="24"/>
        </w:rPr>
        <w:t xml:space="preserve"> colaboram para isso </w:t>
      </w:r>
      <w:r w:rsidR="00C875B2" w:rsidRPr="00BE5DA4">
        <w:rPr>
          <w:rFonts w:cstheme="minorHAnsi"/>
          <w:sz w:val="24"/>
          <w:szCs w:val="24"/>
        </w:rPr>
        <w:t xml:space="preserve">acontecer, </w:t>
      </w:r>
      <w:r w:rsidR="001206AC" w:rsidRPr="00BE5DA4">
        <w:rPr>
          <w:rFonts w:cstheme="minorHAnsi"/>
          <w:sz w:val="24"/>
          <w:szCs w:val="24"/>
        </w:rPr>
        <w:t>por exemplo</w:t>
      </w:r>
      <w:r w:rsidRPr="00BE5DA4">
        <w:rPr>
          <w:rFonts w:cstheme="minorHAnsi"/>
          <w:sz w:val="24"/>
          <w:szCs w:val="24"/>
        </w:rPr>
        <w:t>: os comentários negativos sobre o seu desempenho escolar, fazendo a criança se sentir cada vez mais incapaz. O pivô maior é transformar os erros em fracasso, porque o erro poderá ser corrigível, agora o fracasso detona diretamente a autoestima e a autoimagem, aniquilando a vontade e o desejo de aprender.</w:t>
      </w:r>
    </w:p>
    <w:p w:rsidR="00BA5C44" w:rsidRPr="00BE5DA4" w:rsidRDefault="001206AC" w:rsidP="00BA5C44">
      <w:pPr>
        <w:spacing w:before="120" w:after="0" w:line="360" w:lineRule="auto"/>
        <w:ind w:firstLine="709"/>
        <w:jc w:val="both"/>
        <w:rPr>
          <w:rFonts w:cstheme="minorHAnsi"/>
          <w:sz w:val="24"/>
          <w:szCs w:val="24"/>
        </w:rPr>
      </w:pPr>
      <w:r w:rsidRPr="00BE5DA4">
        <w:rPr>
          <w:rFonts w:cstheme="minorHAnsi"/>
          <w:sz w:val="24"/>
          <w:szCs w:val="24"/>
        </w:rPr>
        <w:t>Mruk (1998) diz que</w:t>
      </w:r>
      <w:r w:rsidR="00BA5C44" w:rsidRPr="00BE5DA4">
        <w:rPr>
          <w:rFonts w:cstheme="minorHAnsi"/>
          <w:sz w:val="24"/>
          <w:szCs w:val="24"/>
        </w:rPr>
        <w:t>, uma das características negativas para aprendizagem são sua autoestima e autoimagem, provocada pelos seus colegas e professores. Através do seu julgamento, outra característica é o afeto negativo, falta de confiança, insegurança, incapaz, inferioridade perante seus colegas, depressivo e ineficaz, o autor destaca ainda, quando a autoestima e autoimagem diminuem a tendência que essa criança se torna, agressiva e destrutiva.</w:t>
      </w:r>
    </w:p>
    <w:p w:rsidR="00BA5C44" w:rsidRPr="00BE5DA4" w:rsidRDefault="00BA5C44" w:rsidP="00BA5C44">
      <w:pPr>
        <w:spacing w:before="120" w:after="0" w:line="360" w:lineRule="auto"/>
        <w:ind w:firstLine="709"/>
        <w:jc w:val="both"/>
        <w:rPr>
          <w:rFonts w:cstheme="minorHAnsi"/>
          <w:sz w:val="24"/>
          <w:szCs w:val="24"/>
        </w:rPr>
      </w:pPr>
      <w:r w:rsidRPr="00BE5DA4">
        <w:rPr>
          <w:rFonts w:cstheme="minorHAnsi"/>
          <w:sz w:val="24"/>
          <w:szCs w:val="24"/>
        </w:rPr>
        <w:t>No ambiente escolar, encontra casos que alunos apresentam dificuldades em aprendizagens aritméticas e outros conteúdos matemáticos, e a maioria das vezes são citados pelos colegas, até mesmo pelo professor, de maneira que expõe a criança, isso influencia a sua autoestima negativa, dessa forma intimida o aluno, fazendo com que ele não pergunte, não envolve em trabalho que demostra o seu grau de desenvolvimento, ficando cada dia mais inibido, as atividades que for desenvolver não se terá segurança, sentirá fracassada, por isso é importante ressaltar que professor e colegas da criança devem ter muito cuidado, ao invés da criança ir para a escola e sentir motivado e acrescentar seu conhecimento, acaba se tornando massacrante expondo o aluno, dependendo da situação vivenciada nas estratégias utilizada, acaba afetando o seu rendimento escolar (BERNARDI 2014).</w:t>
      </w:r>
    </w:p>
    <w:p w:rsidR="00BA5C44" w:rsidRPr="00BE5DA4" w:rsidRDefault="00BA5C44" w:rsidP="007B471E">
      <w:pPr>
        <w:spacing w:before="120" w:after="0" w:line="360" w:lineRule="auto"/>
        <w:ind w:firstLine="709"/>
        <w:jc w:val="both"/>
        <w:rPr>
          <w:rFonts w:cstheme="minorHAnsi"/>
          <w:sz w:val="24"/>
          <w:szCs w:val="24"/>
        </w:rPr>
      </w:pPr>
      <w:r w:rsidRPr="00BE5DA4">
        <w:rPr>
          <w:rFonts w:cstheme="minorHAnsi"/>
          <w:sz w:val="24"/>
          <w:szCs w:val="24"/>
        </w:rPr>
        <w:t>Mira (2004 p.219) complementa a reflexão:</w:t>
      </w:r>
    </w:p>
    <w:p w:rsidR="00BE5DA4" w:rsidRDefault="00BA5C44" w:rsidP="007B471E">
      <w:pPr>
        <w:spacing w:before="120" w:after="0" w:line="240" w:lineRule="auto"/>
        <w:ind w:left="1416"/>
        <w:jc w:val="both"/>
        <w:rPr>
          <w:rFonts w:cstheme="minorHAnsi"/>
          <w:sz w:val="24"/>
          <w:szCs w:val="24"/>
        </w:rPr>
      </w:pPr>
      <w:r w:rsidRPr="00BE5DA4">
        <w:rPr>
          <w:rFonts w:cstheme="minorHAnsi"/>
          <w:sz w:val="24"/>
          <w:szCs w:val="24"/>
        </w:rPr>
        <w:t xml:space="preserve">A leitura que o aluno faz de seus resultados e a possível repercussão em seu autoconceito e em sua autoestima está fortemente condicionada </w:t>
      </w:r>
      <w:r w:rsidRPr="00BE5DA4">
        <w:rPr>
          <w:rFonts w:cstheme="minorHAnsi"/>
          <w:sz w:val="24"/>
          <w:szCs w:val="24"/>
        </w:rPr>
        <w:lastRenderedPageBreak/>
        <w:t>por seus padrões atributivos, seus interesses [...] ou o valor que atribui á tarefa, mas também pela valorização feita por outras pessoas, e muito particularmente o professor.</w:t>
      </w:r>
    </w:p>
    <w:p w:rsidR="007B471E" w:rsidRPr="00BE5DA4" w:rsidRDefault="007B471E" w:rsidP="007B471E">
      <w:pPr>
        <w:spacing w:before="120" w:after="0" w:line="240" w:lineRule="auto"/>
        <w:ind w:left="1416"/>
        <w:jc w:val="both"/>
        <w:rPr>
          <w:rFonts w:cstheme="minorHAnsi"/>
          <w:sz w:val="24"/>
          <w:szCs w:val="24"/>
        </w:rPr>
      </w:pPr>
    </w:p>
    <w:p w:rsidR="00BA5C44" w:rsidRPr="00BE5DA4" w:rsidRDefault="00BA5C44" w:rsidP="00BA5C44">
      <w:pPr>
        <w:spacing w:before="120" w:after="0" w:line="360" w:lineRule="auto"/>
        <w:ind w:firstLine="709"/>
        <w:jc w:val="both"/>
        <w:rPr>
          <w:rFonts w:cstheme="minorHAnsi"/>
          <w:sz w:val="24"/>
          <w:szCs w:val="24"/>
        </w:rPr>
      </w:pPr>
      <w:r w:rsidRPr="00BE5DA4">
        <w:rPr>
          <w:rFonts w:cstheme="minorHAnsi"/>
          <w:sz w:val="24"/>
          <w:szCs w:val="24"/>
        </w:rPr>
        <w:t>Na sala de aula, fica explícita a dificuldade de aprendizagem do aluno, chegando ao um ponto de seus colegas e professores ridicularizar e humilhar, enfatizando que o aluno não realiza as atividades por preguiça, falta de interesse e inteligência, de acordo com essa situação, o professor contribui para a desmotivação, fazendo o aluno se sentir fracassado e com falta de autoestima, o professor e responsável de atestar essa criança, ou seja, rotular com críticas negativas perante os seus colegas.</w:t>
      </w:r>
    </w:p>
    <w:p w:rsidR="00BA5C44" w:rsidRPr="00BE5DA4" w:rsidRDefault="00BA5C44" w:rsidP="00450822">
      <w:pPr>
        <w:spacing w:before="120" w:after="0" w:line="360" w:lineRule="auto"/>
        <w:ind w:firstLine="709"/>
        <w:jc w:val="both"/>
        <w:rPr>
          <w:rFonts w:cstheme="minorHAnsi"/>
          <w:sz w:val="24"/>
          <w:szCs w:val="24"/>
        </w:rPr>
      </w:pPr>
      <w:r w:rsidRPr="00BE5DA4">
        <w:rPr>
          <w:rFonts w:cstheme="minorHAnsi"/>
          <w:sz w:val="24"/>
          <w:szCs w:val="24"/>
        </w:rPr>
        <w:t>Neste contexto educativo, muitas cenas irão acontecer, criança considerada inteligente, in</w:t>
      </w:r>
      <w:r w:rsidR="009A630F" w:rsidRPr="00BE5DA4">
        <w:rPr>
          <w:rFonts w:cstheme="minorHAnsi"/>
          <w:sz w:val="24"/>
          <w:szCs w:val="24"/>
        </w:rPr>
        <w:t>segura, ansiosa, entre outros.</w:t>
      </w:r>
      <w:r w:rsidRPr="00BE5DA4">
        <w:rPr>
          <w:rFonts w:cstheme="minorHAnsi"/>
          <w:sz w:val="24"/>
          <w:szCs w:val="24"/>
        </w:rPr>
        <w:t xml:space="preserve"> Entre professores e alunos, é designado o roteiro da vida humana que se caracteriza, segundo</w:t>
      </w:r>
      <w:proofErr w:type="gramStart"/>
      <w:r w:rsidRPr="00BE5DA4">
        <w:rPr>
          <w:rFonts w:cstheme="minorHAnsi"/>
          <w:sz w:val="24"/>
          <w:szCs w:val="24"/>
        </w:rPr>
        <w:t xml:space="preserve"> </w:t>
      </w:r>
      <w:r w:rsidR="00450822" w:rsidRPr="00BE5DA4">
        <w:rPr>
          <w:rFonts w:cstheme="minorHAnsi"/>
          <w:sz w:val="24"/>
          <w:szCs w:val="24"/>
        </w:rPr>
        <w:t xml:space="preserve"> </w:t>
      </w:r>
      <w:proofErr w:type="gramEnd"/>
      <w:r w:rsidR="00450822" w:rsidRPr="00BE5DA4">
        <w:rPr>
          <w:rFonts w:cstheme="minorHAnsi"/>
          <w:sz w:val="24"/>
          <w:szCs w:val="24"/>
        </w:rPr>
        <w:t>Mosquera (1984, p.61) um estudo realizado de si próprio, para melhor se conhecer, através do sentido vital, sendo demostrado as suas capacidades, desempenho e personalidade. O</w:t>
      </w:r>
      <w:r w:rsidRPr="00BE5DA4">
        <w:rPr>
          <w:rFonts w:cstheme="minorHAnsi"/>
          <w:sz w:val="24"/>
          <w:szCs w:val="24"/>
        </w:rPr>
        <w:t xml:space="preserve"> ser humano vai construindo sua autoestima, que está interagido com o meio social. A vida intrapsíquica é um conhecimento de si próprio, de um autovalor que são fotografados no seu intimo aqueles momento que fez diferença em seu cotidiano. Nesse caso a autoestima e autoimagem estão entrelaçadas num triângulo, família, escola e sociedade, são de importância à retrospectiva da vida cotidiana da criança e é importante ressaltar a questão das críticas negativas, pois interfere diretamente na autoestima e autoimagem da criança colaborando na sua insegurança e degradação (MOSQUEIRA 1984).</w:t>
      </w:r>
    </w:p>
    <w:p w:rsidR="00450822" w:rsidRPr="00BE5DA4" w:rsidRDefault="00450822" w:rsidP="00450822">
      <w:pPr>
        <w:spacing w:before="120" w:after="0" w:line="360" w:lineRule="auto"/>
        <w:ind w:firstLine="57"/>
        <w:jc w:val="both"/>
        <w:rPr>
          <w:rFonts w:cstheme="minorHAnsi"/>
          <w:sz w:val="24"/>
          <w:szCs w:val="24"/>
        </w:rPr>
      </w:pPr>
      <w:r w:rsidRPr="00BE5DA4">
        <w:rPr>
          <w:rFonts w:cstheme="minorHAnsi"/>
          <w:sz w:val="24"/>
          <w:szCs w:val="24"/>
        </w:rPr>
        <w:t xml:space="preserve">            </w:t>
      </w:r>
      <w:r w:rsidR="00BA5C44" w:rsidRPr="00BE5DA4">
        <w:rPr>
          <w:rFonts w:cstheme="minorHAnsi"/>
          <w:sz w:val="24"/>
          <w:szCs w:val="24"/>
        </w:rPr>
        <w:t>Ballús (2000) comenta que, para um aluno ter uma boa aprendizagem, se sentir motivado para aprender, é necessário que seja algo do seu interesse e do seu cotidiano, que chame sua</w:t>
      </w:r>
      <w:r w:rsidR="009A630F" w:rsidRPr="00BE5DA4">
        <w:rPr>
          <w:rFonts w:cstheme="minorHAnsi"/>
          <w:sz w:val="24"/>
          <w:szCs w:val="24"/>
        </w:rPr>
        <w:t xml:space="preserve"> </w:t>
      </w:r>
      <w:r w:rsidR="00BA5C44" w:rsidRPr="00BE5DA4">
        <w:rPr>
          <w:rFonts w:cstheme="minorHAnsi"/>
          <w:sz w:val="24"/>
          <w:szCs w:val="24"/>
        </w:rPr>
        <w:t>atenção. Salienta</w:t>
      </w:r>
      <w:r w:rsidR="0095290E" w:rsidRPr="00BE5DA4">
        <w:rPr>
          <w:rFonts w:cstheme="minorHAnsi"/>
          <w:sz w:val="24"/>
          <w:szCs w:val="24"/>
        </w:rPr>
        <w:t>-se</w:t>
      </w:r>
      <w:r w:rsidR="00BA5C44" w:rsidRPr="00BE5DA4">
        <w:rPr>
          <w:rFonts w:cstheme="minorHAnsi"/>
          <w:sz w:val="24"/>
          <w:szCs w:val="24"/>
        </w:rPr>
        <w:t xml:space="preserve"> a importância do seu autoconceito da autoestima positiva da aprendizagem, sendo capaz de superar os seus desafios e suas dificuldades expostas, a escola colabora para o autoconceito da criança, melhorando sua autoestima e autoimagem, quando são proporcionadas atividades que possa possibilitar a realizar com êxito, estará contribuindo para a autoimagem e autoestima do aluno, a maneira que é tratada pelos seus colegas e professores, e a confiança </w:t>
      </w:r>
      <w:r w:rsidR="00BA5C44" w:rsidRPr="00BE5DA4">
        <w:rPr>
          <w:rFonts w:cstheme="minorHAnsi"/>
          <w:sz w:val="24"/>
          <w:szCs w:val="24"/>
        </w:rPr>
        <w:lastRenderedPageBreak/>
        <w:t>alegada do professor ao aluno, são fatores que possa determina o sucesso ou fracasso do aluno, se não existir um apoio para que a necessidade seja atendida, dando suporte necessário para não acarretar sentimento de inferioridade, fraqueza, desemparo, falta de confiança em suas potencialidades, revelando a autoestima baixa e autoimagem negativa.</w:t>
      </w:r>
    </w:p>
    <w:p w:rsidR="00450822" w:rsidRPr="00BE5DA4" w:rsidRDefault="00450822" w:rsidP="00450822">
      <w:pPr>
        <w:spacing w:line="360" w:lineRule="auto"/>
        <w:ind w:firstLine="57"/>
        <w:jc w:val="both"/>
        <w:rPr>
          <w:rFonts w:cstheme="minorHAnsi"/>
          <w:sz w:val="24"/>
          <w:szCs w:val="24"/>
        </w:rPr>
      </w:pPr>
    </w:p>
    <w:p w:rsidR="00E334EE" w:rsidRPr="00BE5DA4" w:rsidRDefault="00E334EE" w:rsidP="00450822">
      <w:pPr>
        <w:spacing w:line="360" w:lineRule="auto"/>
        <w:ind w:firstLine="57"/>
        <w:jc w:val="both"/>
        <w:rPr>
          <w:rFonts w:cstheme="minorHAnsi"/>
          <w:sz w:val="24"/>
          <w:szCs w:val="24"/>
        </w:rPr>
      </w:pPr>
    </w:p>
    <w:p w:rsidR="00E334EE" w:rsidRPr="00BE5DA4" w:rsidRDefault="00E334EE" w:rsidP="00450822">
      <w:pPr>
        <w:spacing w:line="360" w:lineRule="auto"/>
        <w:ind w:firstLine="57"/>
        <w:jc w:val="both"/>
        <w:rPr>
          <w:rFonts w:cstheme="minorHAnsi"/>
          <w:sz w:val="24"/>
          <w:szCs w:val="24"/>
        </w:rPr>
      </w:pPr>
    </w:p>
    <w:p w:rsidR="00E334EE" w:rsidRPr="00BE5DA4" w:rsidRDefault="00E334EE" w:rsidP="00450822">
      <w:pPr>
        <w:spacing w:line="360" w:lineRule="auto"/>
        <w:ind w:firstLine="57"/>
        <w:jc w:val="both"/>
        <w:rPr>
          <w:rFonts w:cstheme="minorHAnsi"/>
          <w:sz w:val="24"/>
          <w:szCs w:val="24"/>
        </w:rPr>
      </w:pPr>
    </w:p>
    <w:p w:rsidR="00E334EE" w:rsidRPr="00BE5DA4" w:rsidRDefault="00E334EE" w:rsidP="00450822">
      <w:pPr>
        <w:spacing w:line="360" w:lineRule="auto"/>
        <w:ind w:firstLine="57"/>
        <w:jc w:val="both"/>
        <w:rPr>
          <w:rFonts w:cstheme="minorHAnsi"/>
          <w:sz w:val="24"/>
          <w:szCs w:val="24"/>
        </w:rPr>
      </w:pPr>
    </w:p>
    <w:p w:rsidR="00E334EE" w:rsidRPr="00BE5DA4" w:rsidRDefault="00E334EE" w:rsidP="00450822">
      <w:pPr>
        <w:spacing w:line="360" w:lineRule="auto"/>
        <w:ind w:firstLine="57"/>
        <w:jc w:val="both"/>
        <w:rPr>
          <w:rFonts w:cstheme="minorHAnsi"/>
          <w:sz w:val="24"/>
          <w:szCs w:val="24"/>
        </w:rPr>
      </w:pPr>
    </w:p>
    <w:p w:rsidR="00E334EE" w:rsidRPr="00BE5DA4" w:rsidRDefault="00E334EE" w:rsidP="00450822">
      <w:pPr>
        <w:spacing w:line="360" w:lineRule="auto"/>
        <w:ind w:firstLine="57"/>
        <w:jc w:val="both"/>
        <w:rPr>
          <w:rFonts w:cstheme="minorHAnsi"/>
          <w:sz w:val="24"/>
          <w:szCs w:val="24"/>
        </w:rPr>
      </w:pPr>
    </w:p>
    <w:p w:rsidR="00E334EE" w:rsidRPr="00BE5DA4" w:rsidRDefault="00E334EE" w:rsidP="00450822">
      <w:pPr>
        <w:spacing w:line="360" w:lineRule="auto"/>
        <w:ind w:firstLine="57"/>
        <w:jc w:val="both"/>
        <w:rPr>
          <w:rFonts w:cstheme="minorHAnsi"/>
          <w:sz w:val="24"/>
          <w:szCs w:val="24"/>
        </w:rPr>
      </w:pPr>
    </w:p>
    <w:p w:rsidR="00E334EE" w:rsidRPr="00BE5DA4" w:rsidRDefault="00E334EE" w:rsidP="00450822">
      <w:pPr>
        <w:spacing w:line="360" w:lineRule="auto"/>
        <w:ind w:firstLine="57"/>
        <w:jc w:val="both"/>
        <w:rPr>
          <w:rFonts w:cstheme="minorHAnsi"/>
          <w:sz w:val="24"/>
          <w:szCs w:val="24"/>
        </w:rPr>
      </w:pPr>
    </w:p>
    <w:p w:rsidR="00E334EE" w:rsidRPr="00BE5DA4" w:rsidRDefault="00E334EE" w:rsidP="00450822">
      <w:pPr>
        <w:spacing w:line="360" w:lineRule="auto"/>
        <w:ind w:firstLine="57"/>
        <w:jc w:val="both"/>
        <w:rPr>
          <w:rFonts w:cstheme="minorHAnsi"/>
          <w:sz w:val="24"/>
          <w:szCs w:val="24"/>
        </w:rPr>
      </w:pPr>
    </w:p>
    <w:p w:rsidR="00E334EE" w:rsidRPr="00BE5DA4" w:rsidRDefault="00E334EE" w:rsidP="00450822">
      <w:pPr>
        <w:spacing w:line="360" w:lineRule="auto"/>
        <w:ind w:firstLine="57"/>
        <w:jc w:val="both"/>
        <w:rPr>
          <w:rFonts w:cstheme="minorHAnsi"/>
          <w:sz w:val="24"/>
          <w:szCs w:val="24"/>
        </w:rPr>
      </w:pPr>
    </w:p>
    <w:p w:rsidR="0095290E" w:rsidRPr="00BE5DA4" w:rsidRDefault="0095290E" w:rsidP="00450822">
      <w:pPr>
        <w:spacing w:line="360" w:lineRule="auto"/>
        <w:ind w:firstLine="57"/>
        <w:jc w:val="both"/>
        <w:rPr>
          <w:rFonts w:cstheme="minorHAnsi"/>
          <w:sz w:val="24"/>
          <w:szCs w:val="24"/>
        </w:rPr>
      </w:pPr>
    </w:p>
    <w:p w:rsidR="0095290E" w:rsidRPr="00BE5DA4" w:rsidRDefault="0095290E" w:rsidP="00450822">
      <w:pPr>
        <w:spacing w:line="360" w:lineRule="auto"/>
        <w:ind w:firstLine="57"/>
        <w:jc w:val="both"/>
        <w:rPr>
          <w:rFonts w:cstheme="minorHAnsi"/>
          <w:sz w:val="24"/>
          <w:szCs w:val="24"/>
        </w:rPr>
      </w:pPr>
    </w:p>
    <w:p w:rsidR="0095290E" w:rsidRPr="00BE5DA4" w:rsidRDefault="0095290E" w:rsidP="00450822">
      <w:pPr>
        <w:spacing w:line="360" w:lineRule="auto"/>
        <w:ind w:firstLine="57"/>
        <w:jc w:val="both"/>
        <w:rPr>
          <w:rFonts w:cstheme="minorHAnsi"/>
          <w:sz w:val="24"/>
          <w:szCs w:val="24"/>
        </w:rPr>
      </w:pPr>
    </w:p>
    <w:p w:rsidR="0095290E" w:rsidRDefault="0095290E" w:rsidP="00450822">
      <w:pPr>
        <w:spacing w:line="360" w:lineRule="auto"/>
        <w:ind w:firstLine="57"/>
        <w:jc w:val="both"/>
        <w:rPr>
          <w:rFonts w:cstheme="minorHAnsi"/>
          <w:sz w:val="24"/>
          <w:szCs w:val="24"/>
        </w:rPr>
      </w:pPr>
    </w:p>
    <w:p w:rsidR="00557CE4" w:rsidRDefault="00557CE4" w:rsidP="00450822">
      <w:pPr>
        <w:spacing w:line="360" w:lineRule="auto"/>
        <w:ind w:firstLine="57"/>
        <w:jc w:val="both"/>
        <w:rPr>
          <w:rFonts w:cstheme="minorHAnsi"/>
          <w:sz w:val="24"/>
          <w:szCs w:val="24"/>
        </w:rPr>
      </w:pPr>
    </w:p>
    <w:p w:rsidR="00557CE4" w:rsidRDefault="00557CE4" w:rsidP="00450822">
      <w:pPr>
        <w:spacing w:line="360" w:lineRule="auto"/>
        <w:ind w:firstLine="57"/>
        <w:jc w:val="both"/>
        <w:rPr>
          <w:rFonts w:cstheme="minorHAnsi"/>
          <w:sz w:val="24"/>
          <w:szCs w:val="24"/>
        </w:rPr>
      </w:pPr>
    </w:p>
    <w:p w:rsidR="00557CE4" w:rsidRPr="00BE5DA4" w:rsidRDefault="00557CE4" w:rsidP="00450822">
      <w:pPr>
        <w:spacing w:line="360" w:lineRule="auto"/>
        <w:ind w:firstLine="57"/>
        <w:jc w:val="both"/>
        <w:rPr>
          <w:rFonts w:cstheme="minorHAnsi"/>
          <w:sz w:val="24"/>
          <w:szCs w:val="24"/>
        </w:rPr>
      </w:pPr>
    </w:p>
    <w:p w:rsidR="00E334EE" w:rsidRPr="00BE5DA4" w:rsidRDefault="00E334EE" w:rsidP="007B471E">
      <w:pPr>
        <w:spacing w:line="360" w:lineRule="auto"/>
        <w:jc w:val="both"/>
        <w:rPr>
          <w:rFonts w:cstheme="minorHAnsi"/>
          <w:sz w:val="24"/>
          <w:szCs w:val="24"/>
        </w:rPr>
      </w:pPr>
    </w:p>
    <w:p w:rsidR="00450822" w:rsidRDefault="007B471E" w:rsidP="00450822">
      <w:pPr>
        <w:spacing w:line="360" w:lineRule="auto"/>
        <w:ind w:firstLine="57"/>
        <w:jc w:val="both"/>
        <w:rPr>
          <w:rFonts w:cstheme="minorHAnsi"/>
          <w:b/>
          <w:sz w:val="24"/>
          <w:szCs w:val="24"/>
        </w:rPr>
      </w:pPr>
      <w:r>
        <w:rPr>
          <w:rFonts w:cstheme="minorHAnsi"/>
          <w:b/>
          <w:sz w:val="24"/>
          <w:szCs w:val="24"/>
        </w:rPr>
        <w:lastRenderedPageBreak/>
        <w:t xml:space="preserve">                                          </w:t>
      </w:r>
      <w:r w:rsidR="00450822" w:rsidRPr="007B471E">
        <w:rPr>
          <w:rFonts w:cstheme="minorHAnsi"/>
          <w:b/>
          <w:sz w:val="24"/>
          <w:szCs w:val="24"/>
        </w:rPr>
        <w:t xml:space="preserve"> CONSIDERAÇÃO FINAL</w:t>
      </w:r>
    </w:p>
    <w:p w:rsidR="00641442" w:rsidRDefault="00641442" w:rsidP="00450822">
      <w:pPr>
        <w:spacing w:line="360" w:lineRule="auto"/>
        <w:ind w:firstLine="57"/>
        <w:jc w:val="both"/>
        <w:rPr>
          <w:rFonts w:cstheme="minorHAnsi"/>
          <w:b/>
          <w:sz w:val="24"/>
          <w:szCs w:val="24"/>
        </w:rPr>
      </w:pPr>
    </w:p>
    <w:p w:rsidR="007B471E" w:rsidRDefault="007B471E" w:rsidP="00641442">
      <w:pPr>
        <w:spacing w:before="120" w:after="0" w:line="360" w:lineRule="auto"/>
        <w:ind w:firstLine="709"/>
        <w:jc w:val="both"/>
        <w:rPr>
          <w:rFonts w:cstheme="minorHAnsi"/>
          <w:sz w:val="24"/>
          <w:szCs w:val="24"/>
        </w:rPr>
      </w:pPr>
      <w:r>
        <w:rPr>
          <w:rFonts w:cstheme="minorHAnsi"/>
          <w:sz w:val="24"/>
          <w:szCs w:val="24"/>
        </w:rPr>
        <w:t>A criança com discalculia apresenta dificuldade na aprendizagem, se</w:t>
      </w:r>
      <w:r w:rsidR="008F61F8">
        <w:rPr>
          <w:rFonts w:cstheme="minorHAnsi"/>
          <w:sz w:val="24"/>
          <w:szCs w:val="24"/>
        </w:rPr>
        <w:t xml:space="preserve"> torna</w:t>
      </w:r>
      <w:r>
        <w:rPr>
          <w:rFonts w:cstheme="minorHAnsi"/>
          <w:sz w:val="24"/>
          <w:szCs w:val="24"/>
        </w:rPr>
        <w:t xml:space="preserve"> muito importante que seja feita uma análise dos aspectos de caráter afetivo e emocional da </w:t>
      </w:r>
      <w:r w:rsidR="00641442">
        <w:rPr>
          <w:rFonts w:cstheme="minorHAnsi"/>
          <w:sz w:val="24"/>
          <w:szCs w:val="24"/>
        </w:rPr>
        <w:t>criança, para</w:t>
      </w:r>
      <w:r w:rsidR="008F61F8">
        <w:rPr>
          <w:rFonts w:cstheme="minorHAnsi"/>
          <w:sz w:val="24"/>
          <w:szCs w:val="24"/>
        </w:rPr>
        <w:t xml:space="preserve"> </w:t>
      </w:r>
      <w:r>
        <w:rPr>
          <w:rFonts w:cstheme="minorHAnsi"/>
          <w:sz w:val="24"/>
          <w:szCs w:val="24"/>
        </w:rPr>
        <w:t>aplicar as medidas necessárias</w:t>
      </w:r>
      <w:r w:rsidR="00641442">
        <w:rPr>
          <w:rFonts w:cstheme="minorHAnsi"/>
          <w:sz w:val="24"/>
          <w:szCs w:val="24"/>
        </w:rPr>
        <w:t xml:space="preserve"> </w:t>
      </w:r>
      <w:r w:rsidR="008F61F8">
        <w:rPr>
          <w:rFonts w:cstheme="minorHAnsi"/>
          <w:sz w:val="24"/>
          <w:szCs w:val="24"/>
        </w:rPr>
        <w:t>que ocorra um ensino de aprendizagem com eficácia.</w:t>
      </w:r>
    </w:p>
    <w:p w:rsidR="008F61F8" w:rsidRDefault="008F61F8" w:rsidP="00641442">
      <w:pPr>
        <w:spacing w:before="120" w:after="0" w:line="360" w:lineRule="auto"/>
        <w:ind w:firstLine="709"/>
        <w:jc w:val="both"/>
        <w:rPr>
          <w:rFonts w:cstheme="minorHAnsi"/>
          <w:sz w:val="24"/>
          <w:szCs w:val="24"/>
        </w:rPr>
      </w:pPr>
      <w:r>
        <w:rPr>
          <w:rFonts w:cstheme="minorHAnsi"/>
          <w:sz w:val="24"/>
          <w:szCs w:val="24"/>
        </w:rPr>
        <w:t>Deve ter cautela ao trabalhar com uma criança discalcúlica, devido à consequência da vida emocional e educacional no futuro da criança, levando a ter uma autoestima negativa, dificultando o desempenho de aprendizagem escolar e social.</w:t>
      </w:r>
    </w:p>
    <w:p w:rsidR="008F61F8" w:rsidRDefault="003A6DE7" w:rsidP="00641442">
      <w:pPr>
        <w:spacing w:before="120" w:after="0" w:line="360" w:lineRule="auto"/>
        <w:ind w:firstLine="709"/>
        <w:jc w:val="both"/>
        <w:rPr>
          <w:rFonts w:cstheme="minorHAnsi"/>
          <w:sz w:val="24"/>
          <w:szCs w:val="24"/>
        </w:rPr>
      </w:pPr>
      <w:r>
        <w:rPr>
          <w:rFonts w:cstheme="minorHAnsi"/>
          <w:sz w:val="24"/>
          <w:szCs w:val="24"/>
        </w:rPr>
        <w:t>A criança com baixa renda por si já</w:t>
      </w:r>
      <w:r w:rsidR="00641442">
        <w:rPr>
          <w:rFonts w:cstheme="minorHAnsi"/>
          <w:sz w:val="24"/>
          <w:szCs w:val="24"/>
        </w:rPr>
        <w:t>,</w:t>
      </w:r>
      <w:r>
        <w:rPr>
          <w:rFonts w:cstheme="minorHAnsi"/>
          <w:sz w:val="24"/>
          <w:szCs w:val="24"/>
        </w:rPr>
        <w:t xml:space="preserve"> pode apresentar baixa </w:t>
      </w:r>
      <w:r w:rsidR="00641442">
        <w:rPr>
          <w:rFonts w:cstheme="minorHAnsi"/>
          <w:sz w:val="24"/>
          <w:szCs w:val="24"/>
        </w:rPr>
        <w:t>autoestima, e poderá agravar quando chegar</w:t>
      </w:r>
      <w:r>
        <w:rPr>
          <w:rFonts w:cstheme="minorHAnsi"/>
          <w:sz w:val="24"/>
          <w:szCs w:val="24"/>
        </w:rPr>
        <w:t xml:space="preserve"> </w:t>
      </w:r>
      <w:r w:rsidR="0027558C">
        <w:rPr>
          <w:rFonts w:cstheme="minorHAnsi"/>
          <w:sz w:val="24"/>
          <w:szCs w:val="24"/>
        </w:rPr>
        <w:t>ao</w:t>
      </w:r>
      <w:r>
        <w:rPr>
          <w:rFonts w:cstheme="minorHAnsi"/>
          <w:sz w:val="24"/>
          <w:szCs w:val="24"/>
        </w:rPr>
        <w:t xml:space="preserve"> ambie</w:t>
      </w:r>
      <w:r w:rsidR="00641442">
        <w:rPr>
          <w:rFonts w:cstheme="minorHAnsi"/>
          <w:sz w:val="24"/>
          <w:szCs w:val="24"/>
        </w:rPr>
        <w:t>nte escolar, não conseguindo acompanhar a turma</w:t>
      </w:r>
      <w:r>
        <w:rPr>
          <w:rFonts w:cstheme="minorHAnsi"/>
          <w:sz w:val="24"/>
          <w:szCs w:val="24"/>
        </w:rPr>
        <w:t xml:space="preserve"> quando se trata de apren</w:t>
      </w:r>
      <w:r w:rsidR="0027558C">
        <w:rPr>
          <w:rFonts w:cstheme="minorHAnsi"/>
          <w:sz w:val="24"/>
          <w:szCs w:val="24"/>
        </w:rPr>
        <w:t>dizagem em cálculo e aritmética, sendo vista pelos seus colegas como aquele aluno fraco, que não realiza as atividades devidas não entender e apresentar muitas dificuldades, sendo exposto pelos colegas e até mesmo pelo os professores</w:t>
      </w:r>
      <w:r w:rsidR="00641442">
        <w:rPr>
          <w:rFonts w:cstheme="minorHAnsi"/>
          <w:sz w:val="24"/>
          <w:szCs w:val="24"/>
        </w:rPr>
        <w:t>.</w:t>
      </w:r>
    </w:p>
    <w:p w:rsidR="0027558C" w:rsidRPr="007B471E" w:rsidRDefault="0027558C" w:rsidP="00641442">
      <w:pPr>
        <w:spacing w:before="120" w:after="0" w:line="360" w:lineRule="auto"/>
        <w:ind w:firstLine="709"/>
        <w:jc w:val="both"/>
        <w:rPr>
          <w:rFonts w:cstheme="minorHAnsi"/>
          <w:sz w:val="24"/>
          <w:szCs w:val="24"/>
        </w:rPr>
      </w:pPr>
      <w:r>
        <w:rPr>
          <w:rFonts w:cstheme="minorHAnsi"/>
          <w:sz w:val="24"/>
          <w:szCs w:val="24"/>
        </w:rPr>
        <w:t xml:space="preserve">Portanto, concluo dizendo sobre </w:t>
      </w:r>
      <w:r w:rsidR="008C18FE">
        <w:rPr>
          <w:rFonts w:cstheme="minorHAnsi"/>
          <w:sz w:val="24"/>
          <w:szCs w:val="24"/>
        </w:rPr>
        <w:t>a importância de educadores e dos</w:t>
      </w:r>
      <w:r>
        <w:rPr>
          <w:rFonts w:cstheme="minorHAnsi"/>
          <w:sz w:val="24"/>
          <w:szCs w:val="24"/>
        </w:rPr>
        <w:t xml:space="preserve"> pais da criança ter</w:t>
      </w:r>
      <w:r w:rsidR="00641442">
        <w:rPr>
          <w:rFonts w:cstheme="minorHAnsi"/>
          <w:sz w:val="24"/>
          <w:szCs w:val="24"/>
        </w:rPr>
        <w:t xml:space="preserve"> </w:t>
      </w:r>
      <w:r>
        <w:rPr>
          <w:rFonts w:cstheme="minorHAnsi"/>
          <w:sz w:val="24"/>
          <w:szCs w:val="24"/>
        </w:rPr>
        <w:t xml:space="preserve">conhecimento sobre o transtorno da </w:t>
      </w:r>
      <w:r w:rsidR="00641442">
        <w:rPr>
          <w:rFonts w:cstheme="minorHAnsi"/>
          <w:sz w:val="24"/>
          <w:szCs w:val="24"/>
        </w:rPr>
        <w:t>discalculia, para</w:t>
      </w:r>
      <w:r>
        <w:rPr>
          <w:rFonts w:cstheme="minorHAnsi"/>
          <w:sz w:val="24"/>
          <w:szCs w:val="24"/>
        </w:rPr>
        <w:t xml:space="preserve"> contribuir com a autoimagem e autoestima </w:t>
      </w:r>
      <w:r w:rsidR="00641442">
        <w:rPr>
          <w:rFonts w:cstheme="minorHAnsi"/>
          <w:sz w:val="24"/>
          <w:szCs w:val="24"/>
        </w:rPr>
        <w:t>positiva, possibilitando</w:t>
      </w:r>
      <w:r>
        <w:rPr>
          <w:rFonts w:cstheme="minorHAnsi"/>
          <w:sz w:val="24"/>
          <w:szCs w:val="24"/>
        </w:rPr>
        <w:t xml:space="preserve"> meios para que ele </w:t>
      </w:r>
      <w:r w:rsidR="00641442">
        <w:rPr>
          <w:rFonts w:cstheme="minorHAnsi"/>
          <w:sz w:val="24"/>
          <w:szCs w:val="24"/>
        </w:rPr>
        <w:t>aprenda</w:t>
      </w:r>
      <w:r>
        <w:rPr>
          <w:rFonts w:cstheme="minorHAnsi"/>
          <w:sz w:val="24"/>
          <w:szCs w:val="24"/>
        </w:rPr>
        <w:t xml:space="preserve"> e desenvolva juntamente com seus colegas</w:t>
      </w:r>
      <w:r w:rsidR="00641442">
        <w:rPr>
          <w:rFonts w:cstheme="minorHAnsi"/>
          <w:sz w:val="24"/>
          <w:szCs w:val="24"/>
        </w:rPr>
        <w:t xml:space="preserve"> de maneira eficaz, e a autoimagem e autoestima é fundamental no desenvolvimento da criança discalcúlica.</w:t>
      </w:r>
    </w:p>
    <w:p w:rsidR="00E334EE" w:rsidRPr="00BE5DA4" w:rsidRDefault="00E334EE" w:rsidP="00641442">
      <w:pPr>
        <w:spacing w:before="120" w:after="0" w:line="360" w:lineRule="auto"/>
        <w:ind w:firstLine="709"/>
        <w:jc w:val="both"/>
        <w:rPr>
          <w:rFonts w:cstheme="minorHAnsi"/>
          <w:sz w:val="24"/>
          <w:szCs w:val="24"/>
        </w:rPr>
      </w:pPr>
    </w:p>
    <w:p w:rsidR="00E334EE" w:rsidRPr="00BE5DA4" w:rsidRDefault="00E334EE" w:rsidP="00641442">
      <w:pPr>
        <w:spacing w:before="120" w:after="0" w:line="360" w:lineRule="auto"/>
        <w:ind w:firstLine="709"/>
        <w:jc w:val="both"/>
        <w:rPr>
          <w:rFonts w:cstheme="minorHAnsi"/>
          <w:sz w:val="24"/>
          <w:szCs w:val="24"/>
        </w:rPr>
      </w:pPr>
    </w:p>
    <w:p w:rsidR="00E334EE" w:rsidRPr="00BE5DA4" w:rsidRDefault="00E334EE" w:rsidP="00450822">
      <w:pPr>
        <w:spacing w:line="360" w:lineRule="auto"/>
        <w:ind w:firstLine="57"/>
        <w:jc w:val="both"/>
        <w:rPr>
          <w:rFonts w:cstheme="minorHAnsi"/>
          <w:sz w:val="24"/>
          <w:szCs w:val="24"/>
        </w:rPr>
      </w:pPr>
    </w:p>
    <w:p w:rsidR="00E334EE" w:rsidRPr="00BE5DA4" w:rsidRDefault="00E334EE" w:rsidP="00450822">
      <w:pPr>
        <w:spacing w:line="360" w:lineRule="auto"/>
        <w:ind w:firstLine="57"/>
        <w:jc w:val="both"/>
        <w:rPr>
          <w:rFonts w:cstheme="minorHAnsi"/>
          <w:sz w:val="24"/>
          <w:szCs w:val="24"/>
        </w:rPr>
      </w:pPr>
    </w:p>
    <w:p w:rsidR="00E334EE" w:rsidRPr="00BE5DA4" w:rsidRDefault="00E334EE" w:rsidP="00450822">
      <w:pPr>
        <w:spacing w:line="360" w:lineRule="auto"/>
        <w:ind w:firstLine="57"/>
        <w:jc w:val="both"/>
        <w:rPr>
          <w:rFonts w:cstheme="minorHAnsi"/>
          <w:sz w:val="24"/>
          <w:szCs w:val="24"/>
        </w:rPr>
      </w:pPr>
    </w:p>
    <w:p w:rsidR="00557CE4" w:rsidRPr="00BE5DA4" w:rsidRDefault="00557CE4" w:rsidP="00641442">
      <w:pPr>
        <w:spacing w:line="360" w:lineRule="auto"/>
        <w:jc w:val="both"/>
        <w:rPr>
          <w:rFonts w:cstheme="minorHAnsi"/>
          <w:sz w:val="24"/>
          <w:szCs w:val="24"/>
        </w:rPr>
      </w:pPr>
    </w:p>
    <w:p w:rsidR="00E334EE" w:rsidRPr="00BE5DA4" w:rsidRDefault="00E334EE" w:rsidP="00450822">
      <w:pPr>
        <w:spacing w:line="360" w:lineRule="auto"/>
        <w:ind w:firstLine="57"/>
        <w:jc w:val="both"/>
        <w:rPr>
          <w:rFonts w:cstheme="minorHAnsi"/>
          <w:sz w:val="24"/>
          <w:szCs w:val="24"/>
        </w:rPr>
      </w:pPr>
    </w:p>
    <w:p w:rsidR="00641442" w:rsidRPr="00641442" w:rsidRDefault="00450822" w:rsidP="00557CE4">
      <w:pPr>
        <w:spacing w:line="360" w:lineRule="auto"/>
        <w:ind w:firstLine="57"/>
        <w:jc w:val="center"/>
        <w:rPr>
          <w:rFonts w:cstheme="minorHAnsi"/>
          <w:b/>
          <w:sz w:val="24"/>
          <w:szCs w:val="24"/>
        </w:rPr>
      </w:pPr>
      <w:r w:rsidRPr="00641442">
        <w:rPr>
          <w:rFonts w:cstheme="minorHAnsi"/>
          <w:b/>
          <w:sz w:val="24"/>
          <w:szCs w:val="24"/>
        </w:rPr>
        <w:lastRenderedPageBreak/>
        <w:t>REFERÊNCIA</w:t>
      </w:r>
      <w:r w:rsidR="00557CE4">
        <w:rPr>
          <w:rFonts w:cstheme="minorHAnsi"/>
          <w:b/>
          <w:sz w:val="24"/>
          <w:szCs w:val="24"/>
        </w:rPr>
        <w:t>S</w:t>
      </w:r>
      <w:r w:rsidRPr="00641442">
        <w:rPr>
          <w:rFonts w:cstheme="minorHAnsi"/>
          <w:b/>
          <w:sz w:val="24"/>
          <w:szCs w:val="24"/>
        </w:rPr>
        <w:t xml:space="preserve"> BIBLIOGRÁFICA</w:t>
      </w:r>
      <w:r w:rsidR="00557CE4">
        <w:rPr>
          <w:rFonts w:cstheme="minorHAnsi"/>
          <w:b/>
          <w:sz w:val="24"/>
          <w:szCs w:val="24"/>
        </w:rPr>
        <w:t>S</w:t>
      </w:r>
    </w:p>
    <w:p w:rsidR="001F07D6" w:rsidRDefault="001F07D6" w:rsidP="001F07D6">
      <w:pPr>
        <w:spacing w:before="120" w:after="0" w:line="360" w:lineRule="auto"/>
        <w:jc w:val="both"/>
        <w:rPr>
          <w:rFonts w:ascii="Arial" w:hAnsi="Arial" w:cs="Arial"/>
          <w:sz w:val="24"/>
          <w:szCs w:val="24"/>
        </w:rPr>
      </w:pPr>
      <w:r w:rsidRPr="001C047C">
        <w:rPr>
          <w:rFonts w:ascii="Arial" w:hAnsi="Arial" w:cs="Arial"/>
          <w:sz w:val="24"/>
          <w:szCs w:val="24"/>
        </w:rPr>
        <w:t>VYGTOSKY, Lev S. A formação social da mente: O desenvolvimento dos processos psicológicos superiores. 6ª. Ed. São Paulo: Martins Fontes, 2002.</w:t>
      </w:r>
    </w:p>
    <w:p w:rsidR="00557CE4" w:rsidRDefault="00557CE4" w:rsidP="001F07D6">
      <w:pPr>
        <w:spacing w:before="120" w:after="0" w:line="360" w:lineRule="auto"/>
        <w:jc w:val="both"/>
        <w:rPr>
          <w:rFonts w:ascii="Arial" w:hAnsi="Arial" w:cs="Arial"/>
          <w:sz w:val="24"/>
          <w:szCs w:val="24"/>
        </w:rPr>
      </w:pPr>
    </w:p>
    <w:p w:rsidR="001F07D6" w:rsidRDefault="001F07D6" w:rsidP="001F07D6">
      <w:pPr>
        <w:spacing w:before="120" w:after="0" w:line="360" w:lineRule="auto"/>
        <w:jc w:val="both"/>
        <w:rPr>
          <w:rFonts w:ascii="Arial" w:hAnsi="Arial" w:cs="Arial"/>
          <w:sz w:val="24"/>
          <w:szCs w:val="24"/>
        </w:rPr>
      </w:pPr>
      <w:r>
        <w:rPr>
          <w:rFonts w:ascii="Arial" w:hAnsi="Arial" w:cs="Arial"/>
          <w:sz w:val="24"/>
          <w:szCs w:val="24"/>
        </w:rPr>
        <w:t>MOSQUERA, Juan J.M. Psicodinâ</w:t>
      </w:r>
      <w:r w:rsidRPr="001C047C">
        <w:rPr>
          <w:rFonts w:ascii="Arial" w:hAnsi="Arial" w:cs="Arial"/>
          <w:sz w:val="24"/>
          <w:szCs w:val="24"/>
        </w:rPr>
        <w:t>mica do aprender. 3</w:t>
      </w:r>
      <w:r>
        <w:rPr>
          <w:rFonts w:ascii="Arial" w:hAnsi="Arial" w:cs="Arial"/>
          <w:sz w:val="24"/>
          <w:szCs w:val="24"/>
        </w:rPr>
        <w:t>ª</w:t>
      </w:r>
      <w:r w:rsidRPr="001C047C">
        <w:rPr>
          <w:rFonts w:ascii="Arial" w:hAnsi="Arial" w:cs="Arial"/>
          <w:sz w:val="24"/>
          <w:szCs w:val="24"/>
        </w:rPr>
        <w:t>. Ed. Porto Alegre: Sulina, 1984.</w:t>
      </w:r>
      <w:r w:rsidRPr="001F07D6">
        <w:rPr>
          <w:rFonts w:ascii="Arial" w:hAnsi="Arial" w:cs="Arial"/>
          <w:sz w:val="24"/>
          <w:szCs w:val="24"/>
        </w:rPr>
        <w:t xml:space="preserve"> </w:t>
      </w:r>
    </w:p>
    <w:p w:rsidR="001F07D6" w:rsidRDefault="001F07D6" w:rsidP="001F07D6">
      <w:pPr>
        <w:spacing w:before="120" w:after="0" w:line="360" w:lineRule="auto"/>
        <w:jc w:val="both"/>
        <w:rPr>
          <w:rFonts w:ascii="Arial" w:hAnsi="Arial" w:cs="Arial"/>
          <w:sz w:val="24"/>
          <w:szCs w:val="24"/>
        </w:rPr>
      </w:pPr>
    </w:p>
    <w:p w:rsidR="001F07D6" w:rsidRDefault="001F07D6" w:rsidP="001F07D6">
      <w:pPr>
        <w:spacing w:before="120" w:after="0" w:line="360" w:lineRule="auto"/>
        <w:jc w:val="both"/>
        <w:rPr>
          <w:rFonts w:ascii="Arial" w:hAnsi="Arial" w:cs="Arial"/>
          <w:sz w:val="24"/>
          <w:szCs w:val="24"/>
        </w:rPr>
      </w:pPr>
      <w:r w:rsidRPr="001C047C">
        <w:rPr>
          <w:rFonts w:ascii="Arial" w:hAnsi="Arial" w:cs="Arial"/>
          <w:sz w:val="24"/>
          <w:szCs w:val="24"/>
        </w:rPr>
        <w:t xml:space="preserve">BALLÚS, Eulalia B. sou capaz de aprender? Análise de um caso com dificuldades de aprendizagem. In: MONEREO, Carles; </w:t>
      </w:r>
      <w:r w:rsidR="005D02BB" w:rsidRPr="001C047C">
        <w:rPr>
          <w:rFonts w:ascii="Arial" w:hAnsi="Arial" w:cs="Arial"/>
          <w:sz w:val="24"/>
          <w:szCs w:val="24"/>
        </w:rPr>
        <w:t xml:space="preserve">SOLÉ, </w:t>
      </w:r>
      <w:r w:rsidRPr="001C047C">
        <w:rPr>
          <w:rFonts w:ascii="Arial" w:hAnsi="Arial" w:cs="Arial"/>
          <w:sz w:val="24"/>
          <w:szCs w:val="24"/>
        </w:rPr>
        <w:t>Isabel</w:t>
      </w:r>
      <w:r w:rsidR="008C18FE" w:rsidRPr="001C047C">
        <w:rPr>
          <w:rFonts w:ascii="Arial" w:hAnsi="Arial" w:cs="Arial"/>
          <w:sz w:val="24"/>
          <w:szCs w:val="24"/>
        </w:rPr>
        <w:t xml:space="preserve"> </w:t>
      </w:r>
      <w:r w:rsidRPr="001C047C">
        <w:rPr>
          <w:rFonts w:ascii="Arial" w:hAnsi="Arial" w:cs="Arial"/>
          <w:sz w:val="24"/>
          <w:szCs w:val="24"/>
        </w:rPr>
        <w:t>O assessoramento psicopedagógico: uma perspectiva profissional e construtivista. Porto Alegre: Artmed, 2000.</w:t>
      </w:r>
    </w:p>
    <w:p w:rsidR="001F07D6" w:rsidRDefault="001F07D6" w:rsidP="001F07D6">
      <w:pPr>
        <w:spacing w:before="120" w:after="0" w:line="360" w:lineRule="auto"/>
        <w:jc w:val="both"/>
        <w:rPr>
          <w:rFonts w:ascii="Arial" w:hAnsi="Arial" w:cs="Arial"/>
          <w:sz w:val="24"/>
          <w:szCs w:val="24"/>
        </w:rPr>
      </w:pPr>
    </w:p>
    <w:p w:rsidR="001F07D6" w:rsidRDefault="001F07D6" w:rsidP="001F07D6">
      <w:pPr>
        <w:spacing w:before="120" w:after="0" w:line="360" w:lineRule="auto"/>
        <w:jc w:val="both"/>
        <w:rPr>
          <w:rFonts w:ascii="Arial" w:hAnsi="Arial" w:cs="Arial"/>
          <w:sz w:val="24"/>
          <w:szCs w:val="24"/>
        </w:rPr>
      </w:pPr>
      <w:r w:rsidRPr="001F07D6">
        <w:rPr>
          <w:rFonts w:ascii="Arial" w:hAnsi="Arial" w:cs="Arial"/>
          <w:sz w:val="24"/>
          <w:szCs w:val="24"/>
        </w:rPr>
        <w:t xml:space="preserve"> </w:t>
      </w:r>
      <w:r w:rsidRPr="001C047C">
        <w:rPr>
          <w:rFonts w:ascii="Arial" w:hAnsi="Arial" w:cs="Arial"/>
          <w:sz w:val="24"/>
          <w:szCs w:val="24"/>
        </w:rPr>
        <w:t>BERNARDI, J. Discalculia: O que é? Como intervir? Jundiaí, Paco Editora, 2014.</w:t>
      </w:r>
    </w:p>
    <w:p w:rsidR="001F07D6" w:rsidRDefault="001F07D6" w:rsidP="001F07D6">
      <w:pPr>
        <w:spacing w:before="120" w:after="0" w:line="360" w:lineRule="auto"/>
        <w:jc w:val="both"/>
        <w:rPr>
          <w:rFonts w:ascii="Arial" w:hAnsi="Arial" w:cs="Arial"/>
          <w:sz w:val="24"/>
          <w:szCs w:val="24"/>
        </w:rPr>
      </w:pPr>
    </w:p>
    <w:p w:rsidR="001F07D6" w:rsidRDefault="001F07D6" w:rsidP="001F07D6">
      <w:pPr>
        <w:spacing w:before="120" w:after="0" w:line="360" w:lineRule="auto"/>
        <w:jc w:val="both"/>
        <w:rPr>
          <w:rFonts w:ascii="Arial" w:hAnsi="Arial" w:cs="Arial"/>
          <w:sz w:val="24"/>
          <w:szCs w:val="24"/>
        </w:rPr>
      </w:pPr>
      <w:r w:rsidRPr="001C047C">
        <w:rPr>
          <w:rFonts w:ascii="Arial" w:hAnsi="Arial" w:cs="Arial"/>
          <w:sz w:val="24"/>
          <w:szCs w:val="24"/>
        </w:rPr>
        <w:t>POLAINO LORENTE, Aquilino. Família y autoestima. Barcelona: Ariel, 2004.</w:t>
      </w:r>
    </w:p>
    <w:p w:rsidR="005D02BB" w:rsidRPr="001C047C" w:rsidRDefault="005D02BB" w:rsidP="001F07D6">
      <w:pPr>
        <w:spacing w:before="120" w:after="0" w:line="360" w:lineRule="auto"/>
        <w:jc w:val="both"/>
        <w:rPr>
          <w:rFonts w:ascii="Arial" w:hAnsi="Arial" w:cs="Arial"/>
          <w:sz w:val="24"/>
          <w:szCs w:val="24"/>
        </w:rPr>
      </w:pPr>
    </w:p>
    <w:p w:rsidR="001F07D6" w:rsidRDefault="001F07D6" w:rsidP="001F07D6">
      <w:pPr>
        <w:spacing w:before="120" w:after="0" w:line="360" w:lineRule="auto"/>
        <w:jc w:val="both"/>
        <w:rPr>
          <w:rFonts w:ascii="Arial" w:hAnsi="Arial" w:cs="Arial"/>
          <w:sz w:val="24"/>
          <w:szCs w:val="24"/>
        </w:rPr>
      </w:pPr>
      <w:r w:rsidRPr="001C047C">
        <w:rPr>
          <w:rFonts w:ascii="Arial" w:hAnsi="Arial" w:cs="Arial"/>
          <w:sz w:val="24"/>
          <w:szCs w:val="24"/>
        </w:rPr>
        <w:t>SMITH, Corinne; STRICK, Lisa. Dificuldades</w:t>
      </w:r>
      <w:r>
        <w:rPr>
          <w:rFonts w:ascii="Arial" w:hAnsi="Arial" w:cs="Arial"/>
          <w:sz w:val="24"/>
          <w:szCs w:val="24"/>
        </w:rPr>
        <w:t xml:space="preserve"> de aprendizagem de </w:t>
      </w:r>
      <w:proofErr w:type="gramStart"/>
      <w:r w:rsidR="005D02BB">
        <w:rPr>
          <w:rFonts w:ascii="Arial" w:hAnsi="Arial" w:cs="Arial"/>
          <w:sz w:val="24"/>
          <w:szCs w:val="24"/>
        </w:rPr>
        <w:t>A a</w:t>
      </w:r>
      <w:proofErr w:type="gramEnd"/>
      <w:r>
        <w:rPr>
          <w:rFonts w:ascii="Arial" w:hAnsi="Arial" w:cs="Arial"/>
          <w:sz w:val="24"/>
          <w:szCs w:val="24"/>
        </w:rPr>
        <w:t xml:space="preserve"> Z Porto </w:t>
      </w:r>
      <w:r w:rsidRPr="001C047C">
        <w:rPr>
          <w:rFonts w:ascii="Arial" w:hAnsi="Arial" w:cs="Arial"/>
          <w:sz w:val="24"/>
          <w:szCs w:val="24"/>
        </w:rPr>
        <w:t>Alegre:</w:t>
      </w:r>
      <w:r w:rsidRPr="001C047C">
        <w:rPr>
          <w:rFonts w:ascii="Arial" w:hAnsi="Arial" w:cs="Arial"/>
          <w:sz w:val="24"/>
          <w:szCs w:val="24"/>
        </w:rPr>
        <w:t xml:space="preserve"> </w:t>
      </w:r>
      <w:r w:rsidRPr="001C047C">
        <w:rPr>
          <w:rFonts w:ascii="Arial" w:hAnsi="Arial" w:cs="Arial"/>
          <w:sz w:val="24"/>
          <w:szCs w:val="24"/>
        </w:rPr>
        <w:t>Artmed, 2001.</w:t>
      </w:r>
    </w:p>
    <w:p w:rsidR="001F07D6" w:rsidRPr="001C047C" w:rsidRDefault="001F07D6" w:rsidP="001F07D6">
      <w:pPr>
        <w:spacing w:before="120" w:after="0" w:line="360" w:lineRule="auto"/>
        <w:jc w:val="both"/>
        <w:rPr>
          <w:rFonts w:ascii="Arial" w:hAnsi="Arial" w:cs="Arial"/>
          <w:sz w:val="24"/>
          <w:szCs w:val="24"/>
        </w:rPr>
      </w:pPr>
    </w:p>
    <w:p w:rsidR="0060583F" w:rsidRPr="00634F7B" w:rsidRDefault="0060583F" w:rsidP="0060583F">
      <w:pPr>
        <w:spacing w:before="120" w:after="0" w:line="360" w:lineRule="auto"/>
        <w:jc w:val="both"/>
        <w:rPr>
          <w:rFonts w:ascii="Arial" w:hAnsi="Arial" w:cs="Arial"/>
        </w:rPr>
      </w:pPr>
      <w:r>
        <w:rPr>
          <w:rFonts w:ascii="Arial" w:hAnsi="Arial" w:cs="Arial"/>
        </w:rPr>
        <w:t>MASLOW, Abraham Introdução á psicologia do ser. Rio de Janeiro, Eldorado [s.d.]. 1993.</w:t>
      </w:r>
    </w:p>
    <w:p w:rsidR="005D02BB" w:rsidRDefault="005D02BB" w:rsidP="0060583F">
      <w:pPr>
        <w:spacing w:before="120" w:after="120" w:line="360" w:lineRule="auto"/>
        <w:jc w:val="both"/>
        <w:rPr>
          <w:rFonts w:ascii="Arial" w:hAnsi="Arial" w:cs="Arial"/>
        </w:rPr>
      </w:pPr>
    </w:p>
    <w:p w:rsidR="0060583F" w:rsidRPr="00634F7B" w:rsidRDefault="0060583F" w:rsidP="0060583F">
      <w:pPr>
        <w:spacing w:before="120" w:after="120" w:line="360" w:lineRule="auto"/>
        <w:jc w:val="both"/>
        <w:rPr>
          <w:rFonts w:ascii="Arial" w:hAnsi="Arial" w:cs="Arial"/>
        </w:rPr>
      </w:pPr>
      <w:r>
        <w:rPr>
          <w:rFonts w:ascii="Arial" w:hAnsi="Arial" w:cs="Arial"/>
        </w:rPr>
        <w:t>MRUK, Chris. Autoestima. Investigación, teoria y práctica. Bilbão, Espanha: Descleé de Brouwer, 1998.</w:t>
      </w:r>
    </w:p>
    <w:p w:rsidR="0060583F" w:rsidRDefault="0060583F" w:rsidP="0060583F">
      <w:pPr>
        <w:spacing w:before="120" w:after="120" w:line="360" w:lineRule="auto"/>
        <w:jc w:val="both"/>
        <w:rPr>
          <w:rFonts w:ascii="Arial" w:hAnsi="Arial" w:cs="Arial"/>
        </w:rPr>
      </w:pPr>
    </w:p>
    <w:p w:rsidR="005D02BB" w:rsidRDefault="005D02BB" w:rsidP="005D02BB">
      <w:pPr>
        <w:spacing w:before="120" w:after="0" w:line="360" w:lineRule="auto"/>
        <w:jc w:val="both"/>
        <w:rPr>
          <w:rFonts w:ascii="Arial" w:hAnsi="Arial" w:cs="Arial"/>
          <w:sz w:val="24"/>
          <w:szCs w:val="24"/>
        </w:rPr>
      </w:pPr>
      <w:r w:rsidRPr="001C047C">
        <w:rPr>
          <w:rFonts w:ascii="Arial" w:hAnsi="Arial" w:cs="Arial"/>
          <w:sz w:val="24"/>
          <w:szCs w:val="24"/>
        </w:rPr>
        <w:t>COLL, César; MARCHESI, Álvaro; PA</w:t>
      </w:r>
      <w:r>
        <w:rPr>
          <w:rFonts w:ascii="Arial" w:hAnsi="Arial" w:cs="Arial"/>
          <w:sz w:val="24"/>
          <w:szCs w:val="24"/>
        </w:rPr>
        <w:t>LACIOS, Jesús. Desenvolvimento psicológico e educação. Transtorno de desenvolvimento e</w:t>
      </w:r>
      <w:r w:rsidRPr="001C047C">
        <w:rPr>
          <w:rFonts w:ascii="Arial" w:hAnsi="Arial" w:cs="Arial"/>
          <w:sz w:val="24"/>
          <w:szCs w:val="24"/>
        </w:rPr>
        <w:t xml:space="preserve"> necessidades educativas especiais. V. </w:t>
      </w:r>
      <w:r w:rsidR="00557CE4">
        <w:rPr>
          <w:rFonts w:ascii="Arial" w:hAnsi="Arial" w:cs="Arial"/>
          <w:sz w:val="24"/>
          <w:szCs w:val="24"/>
        </w:rPr>
        <w:t>3. Porto Alegre: Artmed.</w:t>
      </w:r>
      <w:r w:rsidRPr="001C047C">
        <w:rPr>
          <w:rFonts w:ascii="Arial" w:hAnsi="Arial" w:cs="Arial"/>
          <w:sz w:val="24"/>
          <w:szCs w:val="24"/>
        </w:rPr>
        <w:t xml:space="preserve"> p.45-59, 2004</w:t>
      </w:r>
    </w:p>
    <w:p w:rsidR="001F07D6" w:rsidRDefault="001F07D6" w:rsidP="001F07D6">
      <w:pPr>
        <w:spacing w:before="120" w:after="0" w:line="360" w:lineRule="auto"/>
        <w:jc w:val="both"/>
        <w:rPr>
          <w:rFonts w:ascii="Arial" w:hAnsi="Arial" w:cs="Arial"/>
          <w:sz w:val="24"/>
          <w:szCs w:val="24"/>
        </w:rPr>
      </w:pPr>
    </w:p>
    <w:p w:rsidR="001F07D6" w:rsidRDefault="001F07D6" w:rsidP="001F07D6">
      <w:pPr>
        <w:spacing w:before="120" w:after="0" w:line="360" w:lineRule="auto"/>
        <w:jc w:val="both"/>
        <w:rPr>
          <w:rFonts w:ascii="Arial" w:hAnsi="Arial" w:cs="Arial"/>
          <w:sz w:val="24"/>
          <w:szCs w:val="24"/>
        </w:rPr>
      </w:pPr>
    </w:p>
    <w:p w:rsidR="001F07D6" w:rsidRDefault="001F07D6" w:rsidP="001F07D6">
      <w:pPr>
        <w:spacing w:before="120" w:after="0" w:line="360" w:lineRule="auto"/>
        <w:jc w:val="both"/>
        <w:rPr>
          <w:rFonts w:ascii="Arial" w:hAnsi="Arial" w:cs="Arial"/>
          <w:sz w:val="24"/>
          <w:szCs w:val="24"/>
        </w:rPr>
      </w:pPr>
    </w:p>
    <w:p w:rsidR="001F07D6" w:rsidRPr="001C047C" w:rsidRDefault="001F07D6" w:rsidP="001F07D6">
      <w:pPr>
        <w:spacing w:before="120" w:after="0" w:line="360" w:lineRule="auto"/>
        <w:jc w:val="both"/>
        <w:rPr>
          <w:rFonts w:ascii="Arial" w:hAnsi="Arial" w:cs="Arial"/>
          <w:sz w:val="24"/>
          <w:szCs w:val="24"/>
        </w:rPr>
      </w:pPr>
      <w:r w:rsidRPr="001C047C">
        <w:rPr>
          <w:rFonts w:ascii="Arial" w:hAnsi="Arial" w:cs="Arial"/>
          <w:sz w:val="24"/>
          <w:szCs w:val="24"/>
        </w:rPr>
        <w:t>.</w:t>
      </w:r>
    </w:p>
    <w:p w:rsidR="001F07D6" w:rsidRDefault="001F07D6" w:rsidP="001F07D6">
      <w:pPr>
        <w:spacing w:before="120" w:after="0" w:line="360" w:lineRule="auto"/>
        <w:jc w:val="both"/>
        <w:rPr>
          <w:rFonts w:ascii="Arial" w:hAnsi="Arial" w:cs="Arial"/>
          <w:sz w:val="24"/>
          <w:szCs w:val="24"/>
        </w:rPr>
      </w:pPr>
    </w:p>
    <w:p w:rsidR="00BA5C44" w:rsidRPr="00BE5DA4" w:rsidRDefault="00BA5C44" w:rsidP="00BA5C44">
      <w:pPr>
        <w:spacing w:line="360" w:lineRule="auto"/>
        <w:ind w:firstLine="708"/>
        <w:jc w:val="both"/>
        <w:rPr>
          <w:rFonts w:cstheme="minorHAnsi"/>
          <w:sz w:val="24"/>
          <w:szCs w:val="24"/>
        </w:rPr>
      </w:pPr>
    </w:p>
    <w:p w:rsidR="00450822" w:rsidRPr="00BE5DA4" w:rsidRDefault="00450822" w:rsidP="00BA5C44">
      <w:pPr>
        <w:spacing w:line="360" w:lineRule="auto"/>
        <w:ind w:firstLine="708"/>
        <w:jc w:val="both"/>
        <w:rPr>
          <w:rFonts w:cstheme="minorHAnsi"/>
          <w:sz w:val="24"/>
          <w:szCs w:val="24"/>
        </w:rPr>
      </w:pPr>
    </w:p>
    <w:p w:rsidR="00450822" w:rsidRPr="00BE5DA4" w:rsidRDefault="00450822" w:rsidP="00BA5C44">
      <w:pPr>
        <w:spacing w:line="360" w:lineRule="auto"/>
        <w:ind w:firstLine="708"/>
        <w:jc w:val="both"/>
        <w:rPr>
          <w:rFonts w:cstheme="minorHAnsi"/>
          <w:sz w:val="24"/>
          <w:szCs w:val="24"/>
        </w:rPr>
      </w:pPr>
    </w:p>
    <w:p w:rsidR="00BA5C44" w:rsidRPr="00BE5DA4" w:rsidRDefault="00BA5C44" w:rsidP="00BA5C44">
      <w:pPr>
        <w:spacing w:line="360" w:lineRule="auto"/>
        <w:ind w:firstLine="57"/>
        <w:jc w:val="both"/>
        <w:rPr>
          <w:rFonts w:cstheme="minorHAnsi"/>
          <w:b/>
          <w:sz w:val="24"/>
          <w:szCs w:val="24"/>
        </w:rPr>
      </w:pPr>
    </w:p>
    <w:p w:rsidR="00BA5C44" w:rsidRPr="00BE5DA4" w:rsidRDefault="00BA5C44" w:rsidP="00BA5C44">
      <w:pPr>
        <w:spacing w:line="360" w:lineRule="auto"/>
        <w:ind w:firstLine="57"/>
        <w:jc w:val="both"/>
        <w:rPr>
          <w:rFonts w:cstheme="minorHAnsi"/>
          <w:b/>
          <w:sz w:val="24"/>
          <w:szCs w:val="24"/>
        </w:rPr>
      </w:pPr>
    </w:p>
    <w:p w:rsidR="00BA5C44" w:rsidRPr="00BE5DA4" w:rsidRDefault="00BA5C44" w:rsidP="00BA5C44">
      <w:pPr>
        <w:spacing w:line="360" w:lineRule="auto"/>
        <w:ind w:firstLine="57"/>
        <w:rPr>
          <w:rFonts w:cstheme="minorHAnsi"/>
          <w:sz w:val="24"/>
          <w:szCs w:val="24"/>
        </w:rPr>
      </w:pPr>
    </w:p>
    <w:p w:rsidR="00BA5C44" w:rsidRPr="00BE5DA4" w:rsidRDefault="00BA5C44" w:rsidP="00BA5C44">
      <w:pPr>
        <w:spacing w:line="360" w:lineRule="auto"/>
        <w:ind w:firstLine="57"/>
        <w:rPr>
          <w:rFonts w:cstheme="minorHAnsi"/>
          <w:sz w:val="24"/>
          <w:szCs w:val="24"/>
        </w:rPr>
      </w:pPr>
    </w:p>
    <w:p w:rsidR="00BA5C44" w:rsidRPr="00BE5DA4" w:rsidRDefault="00BA5C44" w:rsidP="00BA5C44">
      <w:pPr>
        <w:spacing w:line="360" w:lineRule="auto"/>
        <w:ind w:firstLine="57"/>
        <w:rPr>
          <w:rFonts w:cstheme="minorHAnsi"/>
          <w:sz w:val="24"/>
          <w:szCs w:val="24"/>
        </w:rPr>
      </w:pPr>
    </w:p>
    <w:p w:rsidR="00BA5C44" w:rsidRPr="00BE5DA4" w:rsidRDefault="00BA5C44" w:rsidP="00BA5C44">
      <w:pPr>
        <w:spacing w:line="360" w:lineRule="auto"/>
        <w:ind w:firstLine="57"/>
        <w:rPr>
          <w:rFonts w:cstheme="minorHAnsi"/>
          <w:sz w:val="24"/>
          <w:szCs w:val="24"/>
        </w:rPr>
      </w:pPr>
    </w:p>
    <w:p w:rsidR="00BA5C44" w:rsidRPr="00BE5DA4" w:rsidRDefault="00BA5C44" w:rsidP="00BA5C44">
      <w:pPr>
        <w:spacing w:line="360" w:lineRule="auto"/>
        <w:ind w:firstLine="57"/>
        <w:rPr>
          <w:rFonts w:cstheme="minorHAnsi"/>
          <w:sz w:val="24"/>
          <w:szCs w:val="24"/>
        </w:rPr>
      </w:pPr>
    </w:p>
    <w:p w:rsidR="00BA5C44" w:rsidRPr="00BE5DA4" w:rsidRDefault="00BA5C44" w:rsidP="00BA5C44">
      <w:pPr>
        <w:spacing w:line="360" w:lineRule="auto"/>
        <w:ind w:firstLine="57"/>
        <w:rPr>
          <w:rFonts w:cstheme="minorHAnsi"/>
          <w:sz w:val="24"/>
          <w:szCs w:val="24"/>
        </w:rPr>
      </w:pPr>
    </w:p>
    <w:p w:rsidR="00BA5C44" w:rsidRPr="00BE5DA4" w:rsidRDefault="00BA5C44" w:rsidP="00BA5C44">
      <w:pPr>
        <w:spacing w:line="360" w:lineRule="auto"/>
        <w:ind w:firstLine="57"/>
        <w:rPr>
          <w:rFonts w:cstheme="minorHAnsi"/>
          <w:sz w:val="24"/>
          <w:szCs w:val="24"/>
        </w:rPr>
      </w:pPr>
    </w:p>
    <w:p w:rsidR="00BA5C44" w:rsidRPr="00BE5DA4" w:rsidRDefault="00BA5C44" w:rsidP="00BA5C44">
      <w:pPr>
        <w:spacing w:line="360" w:lineRule="auto"/>
        <w:ind w:firstLine="57"/>
        <w:rPr>
          <w:rFonts w:cstheme="minorHAnsi"/>
          <w:sz w:val="24"/>
          <w:szCs w:val="24"/>
        </w:rPr>
      </w:pPr>
    </w:p>
    <w:p w:rsidR="00BA5C44" w:rsidRPr="00BE5DA4" w:rsidRDefault="00BA5C44" w:rsidP="00BA5C44">
      <w:pPr>
        <w:spacing w:line="360" w:lineRule="auto"/>
        <w:rPr>
          <w:rFonts w:cstheme="minorHAnsi"/>
          <w:sz w:val="24"/>
          <w:szCs w:val="24"/>
        </w:rPr>
      </w:pPr>
    </w:p>
    <w:p w:rsidR="00E21A66" w:rsidRPr="00BE5DA4" w:rsidRDefault="00E21A66">
      <w:pPr>
        <w:rPr>
          <w:rFonts w:cstheme="minorHAnsi"/>
          <w:sz w:val="24"/>
          <w:szCs w:val="24"/>
        </w:rPr>
      </w:pPr>
    </w:p>
    <w:sectPr w:rsidR="00E21A66" w:rsidRPr="00BE5DA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5CE" w:rsidRDefault="008035CE" w:rsidP="001627A1">
      <w:pPr>
        <w:spacing w:after="0" w:line="240" w:lineRule="auto"/>
      </w:pPr>
      <w:r>
        <w:separator/>
      </w:r>
    </w:p>
  </w:endnote>
  <w:endnote w:type="continuationSeparator" w:id="0">
    <w:p w:rsidR="008035CE" w:rsidRDefault="008035CE" w:rsidP="00162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5CE" w:rsidRDefault="008035CE" w:rsidP="001627A1">
      <w:pPr>
        <w:spacing w:after="0" w:line="240" w:lineRule="auto"/>
      </w:pPr>
      <w:r>
        <w:separator/>
      </w:r>
    </w:p>
  </w:footnote>
  <w:footnote w:type="continuationSeparator" w:id="0">
    <w:p w:rsidR="008035CE" w:rsidRDefault="008035CE" w:rsidP="001627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7396E"/>
    <w:multiLevelType w:val="hybridMultilevel"/>
    <w:tmpl w:val="552858B2"/>
    <w:lvl w:ilvl="0" w:tplc="4006A0A4">
      <w:start w:val="1"/>
      <w:numFmt w:val="decimal"/>
      <w:lvlText w:val="%1."/>
      <w:lvlJc w:val="left"/>
      <w:pPr>
        <w:tabs>
          <w:tab w:val="num" w:pos="720"/>
        </w:tabs>
        <w:ind w:left="720" w:hanging="360"/>
      </w:pPr>
    </w:lvl>
    <w:lvl w:ilvl="1" w:tplc="627C99CA" w:tentative="1">
      <w:start w:val="1"/>
      <w:numFmt w:val="decimal"/>
      <w:lvlText w:val="%2."/>
      <w:lvlJc w:val="left"/>
      <w:pPr>
        <w:tabs>
          <w:tab w:val="num" w:pos="1440"/>
        </w:tabs>
        <w:ind w:left="1440" w:hanging="360"/>
      </w:pPr>
    </w:lvl>
    <w:lvl w:ilvl="2" w:tplc="6F766F30" w:tentative="1">
      <w:start w:val="1"/>
      <w:numFmt w:val="decimal"/>
      <w:lvlText w:val="%3."/>
      <w:lvlJc w:val="left"/>
      <w:pPr>
        <w:tabs>
          <w:tab w:val="num" w:pos="2160"/>
        </w:tabs>
        <w:ind w:left="2160" w:hanging="360"/>
      </w:pPr>
    </w:lvl>
    <w:lvl w:ilvl="3" w:tplc="0CAC666A" w:tentative="1">
      <w:start w:val="1"/>
      <w:numFmt w:val="decimal"/>
      <w:lvlText w:val="%4."/>
      <w:lvlJc w:val="left"/>
      <w:pPr>
        <w:tabs>
          <w:tab w:val="num" w:pos="2880"/>
        </w:tabs>
        <w:ind w:left="2880" w:hanging="360"/>
      </w:pPr>
    </w:lvl>
    <w:lvl w:ilvl="4" w:tplc="896A2100" w:tentative="1">
      <w:start w:val="1"/>
      <w:numFmt w:val="decimal"/>
      <w:lvlText w:val="%5."/>
      <w:lvlJc w:val="left"/>
      <w:pPr>
        <w:tabs>
          <w:tab w:val="num" w:pos="3600"/>
        </w:tabs>
        <w:ind w:left="3600" w:hanging="360"/>
      </w:pPr>
    </w:lvl>
    <w:lvl w:ilvl="5" w:tplc="5DFE32D8" w:tentative="1">
      <w:start w:val="1"/>
      <w:numFmt w:val="decimal"/>
      <w:lvlText w:val="%6."/>
      <w:lvlJc w:val="left"/>
      <w:pPr>
        <w:tabs>
          <w:tab w:val="num" w:pos="4320"/>
        </w:tabs>
        <w:ind w:left="4320" w:hanging="360"/>
      </w:pPr>
    </w:lvl>
    <w:lvl w:ilvl="6" w:tplc="096AA372" w:tentative="1">
      <w:start w:val="1"/>
      <w:numFmt w:val="decimal"/>
      <w:lvlText w:val="%7."/>
      <w:lvlJc w:val="left"/>
      <w:pPr>
        <w:tabs>
          <w:tab w:val="num" w:pos="5040"/>
        </w:tabs>
        <w:ind w:left="5040" w:hanging="360"/>
      </w:pPr>
    </w:lvl>
    <w:lvl w:ilvl="7" w:tplc="FFAE7C28" w:tentative="1">
      <w:start w:val="1"/>
      <w:numFmt w:val="decimal"/>
      <w:lvlText w:val="%8."/>
      <w:lvlJc w:val="left"/>
      <w:pPr>
        <w:tabs>
          <w:tab w:val="num" w:pos="5760"/>
        </w:tabs>
        <w:ind w:left="5760" w:hanging="360"/>
      </w:pPr>
    </w:lvl>
    <w:lvl w:ilvl="8" w:tplc="6D34ED34" w:tentative="1">
      <w:start w:val="1"/>
      <w:numFmt w:val="decimal"/>
      <w:lvlText w:val="%9."/>
      <w:lvlJc w:val="left"/>
      <w:pPr>
        <w:tabs>
          <w:tab w:val="num" w:pos="6480"/>
        </w:tabs>
        <w:ind w:left="6480" w:hanging="360"/>
      </w:pPr>
    </w:lvl>
  </w:abstractNum>
  <w:abstractNum w:abstractNumId="1">
    <w:nsid w:val="4005442A"/>
    <w:multiLevelType w:val="hybridMultilevel"/>
    <w:tmpl w:val="62DCEF54"/>
    <w:lvl w:ilvl="0" w:tplc="3A9E2AC6">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C44"/>
    <w:rsid w:val="000E2D45"/>
    <w:rsid w:val="001206AC"/>
    <w:rsid w:val="00144A3C"/>
    <w:rsid w:val="001627A1"/>
    <w:rsid w:val="00173283"/>
    <w:rsid w:val="001F07D6"/>
    <w:rsid w:val="0027558C"/>
    <w:rsid w:val="003327C6"/>
    <w:rsid w:val="003A5ED8"/>
    <w:rsid w:val="003A6DE7"/>
    <w:rsid w:val="003D72EC"/>
    <w:rsid w:val="00424E7D"/>
    <w:rsid w:val="00450822"/>
    <w:rsid w:val="00474423"/>
    <w:rsid w:val="00477406"/>
    <w:rsid w:val="00557CE4"/>
    <w:rsid w:val="005D02BB"/>
    <w:rsid w:val="00601914"/>
    <w:rsid w:val="00604F30"/>
    <w:rsid w:val="0060583F"/>
    <w:rsid w:val="00641442"/>
    <w:rsid w:val="00667E5C"/>
    <w:rsid w:val="006D55B3"/>
    <w:rsid w:val="0073527B"/>
    <w:rsid w:val="007B471E"/>
    <w:rsid w:val="008035CE"/>
    <w:rsid w:val="008C18FE"/>
    <w:rsid w:val="008F61F8"/>
    <w:rsid w:val="00933C69"/>
    <w:rsid w:val="0093695F"/>
    <w:rsid w:val="0095290E"/>
    <w:rsid w:val="009A630F"/>
    <w:rsid w:val="00A6071B"/>
    <w:rsid w:val="00A7385E"/>
    <w:rsid w:val="00B53E84"/>
    <w:rsid w:val="00B62981"/>
    <w:rsid w:val="00BA5C44"/>
    <w:rsid w:val="00BE5DA4"/>
    <w:rsid w:val="00C60E9E"/>
    <w:rsid w:val="00C875B2"/>
    <w:rsid w:val="00D4550C"/>
    <w:rsid w:val="00D879E8"/>
    <w:rsid w:val="00E21A66"/>
    <w:rsid w:val="00E334EE"/>
    <w:rsid w:val="00E348B6"/>
    <w:rsid w:val="00EB7B7A"/>
    <w:rsid w:val="00F31238"/>
    <w:rsid w:val="00F833EE"/>
    <w:rsid w:val="00FC41EB"/>
    <w:rsid w:val="00FD7F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C4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A5C4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5C44"/>
    <w:rPr>
      <w:rFonts w:ascii="Tahoma" w:hAnsi="Tahoma" w:cs="Tahoma"/>
      <w:sz w:val="16"/>
      <w:szCs w:val="16"/>
    </w:rPr>
  </w:style>
  <w:style w:type="paragraph" w:styleId="PargrafodaLista">
    <w:name w:val="List Paragraph"/>
    <w:basedOn w:val="Normal"/>
    <w:uiPriority w:val="34"/>
    <w:qFormat/>
    <w:rsid w:val="00A6071B"/>
    <w:pPr>
      <w:ind w:left="720"/>
      <w:contextualSpacing/>
    </w:pPr>
  </w:style>
  <w:style w:type="paragraph" w:styleId="Pr-formataoHTML">
    <w:name w:val="HTML Preformatted"/>
    <w:basedOn w:val="Normal"/>
    <w:link w:val="Pr-formataoHTMLChar"/>
    <w:uiPriority w:val="99"/>
    <w:semiHidden/>
    <w:unhideWhenUsed/>
    <w:rsid w:val="001627A1"/>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1627A1"/>
    <w:rPr>
      <w:rFonts w:ascii="Consolas" w:hAnsi="Consolas"/>
      <w:sz w:val="20"/>
      <w:szCs w:val="20"/>
    </w:rPr>
  </w:style>
  <w:style w:type="paragraph" w:styleId="Cabealho">
    <w:name w:val="header"/>
    <w:basedOn w:val="Normal"/>
    <w:link w:val="CabealhoChar"/>
    <w:uiPriority w:val="99"/>
    <w:unhideWhenUsed/>
    <w:rsid w:val="00162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27A1"/>
  </w:style>
  <w:style w:type="paragraph" w:styleId="Rodap">
    <w:name w:val="footer"/>
    <w:basedOn w:val="Normal"/>
    <w:link w:val="RodapChar"/>
    <w:uiPriority w:val="99"/>
    <w:unhideWhenUsed/>
    <w:rsid w:val="001627A1"/>
    <w:pPr>
      <w:tabs>
        <w:tab w:val="center" w:pos="4252"/>
        <w:tab w:val="right" w:pos="8504"/>
      </w:tabs>
      <w:spacing w:after="0" w:line="240" w:lineRule="auto"/>
    </w:pPr>
  </w:style>
  <w:style w:type="character" w:customStyle="1" w:styleId="RodapChar">
    <w:name w:val="Rodapé Char"/>
    <w:basedOn w:val="Fontepargpadro"/>
    <w:link w:val="Rodap"/>
    <w:uiPriority w:val="99"/>
    <w:rsid w:val="001627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C4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A5C4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5C44"/>
    <w:rPr>
      <w:rFonts w:ascii="Tahoma" w:hAnsi="Tahoma" w:cs="Tahoma"/>
      <w:sz w:val="16"/>
      <w:szCs w:val="16"/>
    </w:rPr>
  </w:style>
  <w:style w:type="paragraph" w:styleId="PargrafodaLista">
    <w:name w:val="List Paragraph"/>
    <w:basedOn w:val="Normal"/>
    <w:uiPriority w:val="34"/>
    <w:qFormat/>
    <w:rsid w:val="00A6071B"/>
    <w:pPr>
      <w:ind w:left="720"/>
      <w:contextualSpacing/>
    </w:pPr>
  </w:style>
  <w:style w:type="paragraph" w:styleId="Pr-formataoHTML">
    <w:name w:val="HTML Preformatted"/>
    <w:basedOn w:val="Normal"/>
    <w:link w:val="Pr-formataoHTMLChar"/>
    <w:uiPriority w:val="99"/>
    <w:semiHidden/>
    <w:unhideWhenUsed/>
    <w:rsid w:val="001627A1"/>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1627A1"/>
    <w:rPr>
      <w:rFonts w:ascii="Consolas" w:hAnsi="Consolas"/>
      <w:sz w:val="20"/>
      <w:szCs w:val="20"/>
    </w:rPr>
  </w:style>
  <w:style w:type="paragraph" w:styleId="Cabealho">
    <w:name w:val="header"/>
    <w:basedOn w:val="Normal"/>
    <w:link w:val="CabealhoChar"/>
    <w:uiPriority w:val="99"/>
    <w:unhideWhenUsed/>
    <w:rsid w:val="00162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27A1"/>
  </w:style>
  <w:style w:type="paragraph" w:styleId="Rodap">
    <w:name w:val="footer"/>
    <w:basedOn w:val="Normal"/>
    <w:link w:val="RodapChar"/>
    <w:uiPriority w:val="99"/>
    <w:unhideWhenUsed/>
    <w:rsid w:val="001627A1"/>
    <w:pPr>
      <w:tabs>
        <w:tab w:val="center" w:pos="4252"/>
        <w:tab w:val="right" w:pos="8504"/>
      </w:tabs>
      <w:spacing w:after="0" w:line="240" w:lineRule="auto"/>
    </w:pPr>
  </w:style>
  <w:style w:type="character" w:customStyle="1" w:styleId="RodapChar">
    <w:name w:val="Rodapé Char"/>
    <w:basedOn w:val="Fontepargpadro"/>
    <w:link w:val="Rodap"/>
    <w:uiPriority w:val="99"/>
    <w:rsid w:val="00162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59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1</Pages>
  <Words>2919</Words>
  <Characters>15765</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evaleis curvo</dc:creator>
  <cp:lastModifiedBy>evaleis curvo</cp:lastModifiedBy>
  <cp:revision>8</cp:revision>
  <dcterms:created xsi:type="dcterms:W3CDTF">2018-05-13T00:13:00Z</dcterms:created>
  <dcterms:modified xsi:type="dcterms:W3CDTF">2018-05-20T16:38:00Z</dcterms:modified>
</cp:coreProperties>
</file>