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C7" w:rsidRPr="00214C93" w:rsidRDefault="00BD45C7" w:rsidP="00BD45C7">
      <w:pPr>
        <w:pStyle w:val="Ttulo1"/>
        <w:jc w:val="both"/>
        <w:rPr>
          <w:b w:val="0"/>
        </w:rPr>
      </w:pPr>
      <w:r>
        <w:rPr>
          <w:b w:val="0"/>
        </w:rPr>
        <w:t>PROVA</w:t>
      </w:r>
      <w:proofErr w:type="gramStart"/>
      <w:r>
        <w:rPr>
          <w:b w:val="0"/>
        </w:rPr>
        <w:t xml:space="preserve"> </w:t>
      </w:r>
      <w:r w:rsidRPr="00214C93">
        <w:rPr>
          <w:b w:val="0"/>
        </w:rPr>
        <w:t xml:space="preserve"> </w:t>
      </w:r>
      <w:proofErr w:type="gramEnd"/>
      <w:r w:rsidRPr="00214C93">
        <w:rPr>
          <w:b w:val="0"/>
        </w:rPr>
        <w:t xml:space="preserve">- HIST DA ED – IDADE MÉDIA: A FORMAÇÃO DO </w:t>
      </w:r>
      <w:r>
        <w:rPr>
          <w:b w:val="0"/>
        </w:rPr>
        <w:t xml:space="preserve">HOMEM DE FÉ -  </w:t>
      </w:r>
      <w:r w:rsidRPr="00214C93">
        <w:rPr>
          <w:b w:val="0"/>
        </w:rPr>
        <w:t>PROF. CIRO</w:t>
      </w:r>
    </w:p>
    <w:p w:rsidR="00BD45C7" w:rsidRPr="00214C93" w:rsidRDefault="00BD45C7" w:rsidP="00BD45C7">
      <w:pPr>
        <w:pStyle w:val="Ttulo1"/>
        <w:jc w:val="both"/>
        <w:rPr>
          <w:b w:val="0"/>
        </w:rPr>
      </w:pPr>
      <w:r w:rsidRPr="00214C93">
        <w:rPr>
          <w:b w:val="0"/>
        </w:rPr>
        <w:t>NOME______________</w:t>
      </w:r>
      <w:r>
        <w:rPr>
          <w:b w:val="0"/>
        </w:rPr>
        <w:t>______________________________________</w:t>
      </w:r>
    </w:p>
    <w:p w:rsidR="00BD45C7" w:rsidRPr="00214C93" w:rsidRDefault="00BD45C7" w:rsidP="00BD45C7">
      <w:pPr>
        <w:jc w:val="both"/>
        <w:rPr>
          <w:sz w:val="22"/>
        </w:rPr>
      </w:pP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>1.  Colocar V para as verdadeiras e F para as Falsas, nas Falsas fazer a correção:</w:t>
      </w:r>
    </w:p>
    <w:p w:rsidR="00BD45C7" w:rsidRPr="00214C93" w:rsidRDefault="00BD45C7" w:rsidP="00BD45C7">
      <w:pPr>
        <w:jc w:val="both"/>
        <w:rPr>
          <w:sz w:val="22"/>
        </w:rPr>
      </w:pP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 xml:space="preserve">A. </w:t>
      </w: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 O principal representante da patrística foi Santo Agostinho 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 xml:space="preserve">B. </w:t>
      </w: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 O sistema  vigente na Idade Média foi o feudalismo que se desintegrou na Alta Idade Média. 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 xml:space="preserve">C. </w:t>
      </w: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 A visão de que o mundo é apenas um lugar  de passagem é da época moderna. 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</w:t>
      </w:r>
      <w:r>
        <w:rPr>
          <w:sz w:val="22"/>
        </w:rPr>
        <w:t>_________</w:t>
      </w:r>
    </w:p>
    <w:p w:rsidR="00BD45C7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>D.</w:t>
      </w:r>
      <w:proofErr w:type="gramEnd"/>
      <w:r w:rsidRPr="00214C93">
        <w:rPr>
          <w:sz w:val="22"/>
        </w:rPr>
        <w:t>(   )  O Método de ensino da Escolástica segue a fundamentação de Aristóteles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 xml:space="preserve">E. </w:t>
      </w: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>) A grande  Noite de mil anos, assim ficou conhecida a Idade Média na época do Feudalismo.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</w:t>
      </w:r>
      <w:r>
        <w:rPr>
          <w:sz w:val="22"/>
        </w:rPr>
        <w:t>_________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>F.</w:t>
      </w: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>)   As universidades medievais são fruto da fermentação intelectual da Patrística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 xml:space="preserve">G. </w:t>
      </w:r>
      <w:proofErr w:type="gramStart"/>
      <w:r w:rsidRPr="00214C93">
        <w:rPr>
          <w:sz w:val="22"/>
        </w:rPr>
        <w:t xml:space="preserve">(  </w:t>
      </w:r>
      <w:proofErr w:type="gramEnd"/>
      <w:r w:rsidRPr="00214C93">
        <w:rPr>
          <w:sz w:val="22"/>
        </w:rPr>
        <w:t>) No feudalismo o comércio local era muito forte.</w:t>
      </w:r>
    </w:p>
    <w:p w:rsidR="00BD45C7" w:rsidRPr="00214C93" w:rsidRDefault="00BD45C7" w:rsidP="00BD45C7">
      <w:pPr>
        <w:jc w:val="both"/>
        <w:rPr>
          <w:snapToGrid w:val="0"/>
          <w:sz w:val="22"/>
        </w:rPr>
      </w:pPr>
      <w:r w:rsidRPr="00214C93">
        <w:rPr>
          <w:sz w:val="22"/>
        </w:rPr>
        <w:t xml:space="preserve"> _________________________________________________</w:t>
      </w:r>
      <w:r w:rsidRPr="00214C93">
        <w:rPr>
          <w:snapToGrid w:val="0"/>
          <w:sz w:val="22"/>
        </w:rPr>
        <w:t>_____</w:t>
      </w:r>
      <w:r>
        <w:rPr>
          <w:snapToGrid w:val="0"/>
          <w:sz w:val="22"/>
        </w:rPr>
        <w:t>_________________________________________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 xml:space="preserve"> H. </w:t>
      </w: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 Agostinho se fundamenta em Platão para defender suas teorias. 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_________________________</w:t>
      </w:r>
      <w:r w:rsidRPr="00214C93">
        <w:rPr>
          <w:snapToGrid w:val="0"/>
          <w:sz w:val="22"/>
        </w:rPr>
        <w:t>________________</w:t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</w:r>
      <w:r>
        <w:rPr>
          <w:snapToGrid w:val="0"/>
          <w:sz w:val="22"/>
        </w:rPr>
        <w:softHyphen/>
        <w:t>______________________________________________________</w:t>
      </w:r>
    </w:p>
    <w:p w:rsidR="00BD45C7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>I.</w:t>
      </w:r>
      <w:proofErr w:type="gramEnd"/>
      <w:r w:rsidRPr="00214C93">
        <w:rPr>
          <w:sz w:val="22"/>
        </w:rPr>
        <w:t>(   ) No mundo feudal a condição  social dos homens e determinada pela sua relação com a terra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>J.</w:t>
      </w:r>
      <w:proofErr w:type="gramEnd"/>
      <w:r w:rsidRPr="00214C93">
        <w:rPr>
          <w:sz w:val="22"/>
        </w:rPr>
        <w:t xml:space="preserve">(   ) Na Idade Média a Teologia se torna serva da Filosofia 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napToGrid w:val="0"/>
          <w:sz w:val="22"/>
        </w:rPr>
      </w:pPr>
      <w:proofErr w:type="gramStart"/>
      <w:r w:rsidRPr="00214C93">
        <w:rPr>
          <w:sz w:val="22"/>
        </w:rPr>
        <w:t>K.</w:t>
      </w:r>
      <w:proofErr w:type="gramEnd"/>
      <w:r w:rsidRPr="00214C93">
        <w:rPr>
          <w:sz w:val="22"/>
        </w:rPr>
        <w:t xml:space="preserve">(   ) </w:t>
      </w:r>
      <w:r w:rsidRPr="00214C93">
        <w:rPr>
          <w:snapToGrid w:val="0"/>
          <w:sz w:val="22"/>
        </w:rPr>
        <w:t>Foi da Patrística que surgiram os primeiros professores medievais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napToGrid w:val="0"/>
          <w:sz w:val="22"/>
        </w:rPr>
        <w:t xml:space="preserve"> </w:t>
      </w: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napToGrid w:val="0"/>
          <w:sz w:val="22"/>
        </w:rPr>
      </w:pPr>
      <w:r w:rsidRPr="00214C93">
        <w:rPr>
          <w:snapToGrid w:val="0"/>
          <w:sz w:val="22"/>
        </w:rPr>
        <w:t>L.</w:t>
      </w:r>
      <w:proofErr w:type="gramStart"/>
      <w:r w:rsidRPr="00214C93">
        <w:rPr>
          <w:snapToGrid w:val="0"/>
          <w:sz w:val="22"/>
        </w:rPr>
        <w:t xml:space="preserve">(    </w:t>
      </w:r>
      <w:proofErr w:type="gramEnd"/>
      <w:r w:rsidRPr="00214C93">
        <w:rPr>
          <w:snapToGrid w:val="0"/>
          <w:sz w:val="22"/>
        </w:rPr>
        <w:t>) Tomás de Aquino adotou os fundamentos da filosofia platônica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napToGrid w:val="0"/>
          <w:sz w:val="22"/>
        </w:rPr>
      </w:pPr>
      <w:r w:rsidRPr="00214C93">
        <w:rPr>
          <w:snapToGrid w:val="0"/>
          <w:sz w:val="22"/>
        </w:rPr>
        <w:t xml:space="preserve">M. </w:t>
      </w:r>
      <w:proofErr w:type="gramStart"/>
      <w:r w:rsidRPr="00214C93">
        <w:rPr>
          <w:snapToGrid w:val="0"/>
          <w:sz w:val="22"/>
        </w:rPr>
        <w:t xml:space="preserve">(    </w:t>
      </w:r>
      <w:proofErr w:type="gramEnd"/>
      <w:r w:rsidRPr="00214C93">
        <w:rPr>
          <w:snapToGrid w:val="0"/>
          <w:sz w:val="22"/>
        </w:rPr>
        <w:t>) Confissões é um livro de Santo Agostinho.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Default="00BD45C7" w:rsidP="00BD45C7">
      <w:pPr>
        <w:jc w:val="both"/>
        <w:rPr>
          <w:snapToGrid w:val="0"/>
          <w:sz w:val="22"/>
        </w:rPr>
      </w:pPr>
      <w:r w:rsidRPr="00214C93">
        <w:rPr>
          <w:snapToGrid w:val="0"/>
          <w:sz w:val="22"/>
        </w:rPr>
        <w:t xml:space="preserve">N. </w:t>
      </w:r>
      <w:proofErr w:type="gramStart"/>
      <w:r w:rsidRPr="00214C93">
        <w:rPr>
          <w:snapToGrid w:val="0"/>
          <w:sz w:val="22"/>
        </w:rPr>
        <w:t xml:space="preserve">(   </w:t>
      </w:r>
      <w:proofErr w:type="gramEnd"/>
      <w:r w:rsidRPr="00214C93">
        <w:rPr>
          <w:snapToGrid w:val="0"/>
          <w:sz w:val="22"/>
        </w:rPr>
        <w:t xml:space="preserve">) </w:t>
      </w:r>
      <w:proofErr w:type="spellStart"/>
      <w:r w:rsidRPr="00214C93">
        <w:rPr>
          <w:snapToGrid w:val="0"/>
          <w:sz w:val="22"/>
        </w:rPr>
        <w:t>Monaquismo</w:t>
      </w:r>
      <w:proofErr w:type="spellEnd"/>
      <w:r w:rsidRPr="00214C93">
        <w:rPr>
          <w:snapToGrid w:val="0"/>
          <w:sz w:val="22"/>
        </w:rPr>
        <w:t xml:space="preserve"> é um nome ligado aos monarcas medievais.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</w:t>
      </w:r>
      <w:r w:rsidRPr="00214C93">
        <w:rPr>
          <w:sz w:val="22"/>
        </w:rPr>
        <w:t>__ ________________________</w:t>
      </w:r>
    </w:p>
    <w:p w:rsidR="00BD45C7" w:rsidRPr="00214C93" w:rsidRDefault="00BD45C7" w:rsidP="00BD45C7">
      <w:pPr>
        <w:jc w:val="both"/>
        <w:rPr>
          <w:sz w:val="22"/>
        </w:rPr>
      </w:pP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>2. Relacione os parentes com os seus respectivos números:</w:t>
      </w:r>
    </w:p>
    <w:p w:rsidR="00BD45C7" w:rsidRPr="00214C93" w:rsidRDefault="00BD45C7" w:rsidP="00BD45C7">
      <w:pPr>
        <w:jc w:val="both"/>
        <w:rPr>
          <w:sz w:val="22"/>
        </w:rPr>
      </w:pPr>
    </w:p>
    <w:p w:rsidR="00BD45C7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>1.</w:t>
      </w:r>
      <w:proofErr w:type="gramEnd"/>
      <w:r w:rsidRPr="00214C93">
        <w:rPr>
          <w:sz w:val="22"/>
        </w:rPr>
        <w:t>UNIVERSAIS; 2.TOMÁS DE AQUINO; 3.CAVALEIROS;  4.CARLOS MAGNO; 5.TRIVIUM;</w:t>
      </w:r>
      <w:r>
        <w:rPr>
          <w:sz w:val="22"/>
        </w:rPr>
        <w:t xml:space="preserve"> </w:t>
      </w:r>
      <w:r w:rsidRPr="00214C93">
        <w:rPr>
          <w:sz w:val="22"/>
        </w:rPr>
        <w:t xml:space="preserve">6.CLERO; </w:t>
      </w:r>
    </w:p>
    <w:p w:rsidR="00BD45C7" w:rsidRDefault="00BD45C7" w:rsidP="00BD45C7">
      <w:pPr>
        <w:jc w:val="both"/>
        <w:rPr>
          <w:sz w:val="22"/>
        </w:rPr>
      </w:pPr>
      <w:r w:rsidRPr="00214C93">
        <w:rPr>
          <w:sz w:val="22"/>
        </w:rPr>
        <w:t>7. PLATÃO;</w:t>
      </w:r>
      <w:proofErr w:type="gramStart"/>
      <w:r w:rsidRPr="00214C93">
        <w:rPr>
          <w:sz w:val="22"/>
        </w:rPr>
        <w:t xml:space="preserve">  </w:t>
      </w:r>
      <w:proofErr w:type="gramEnd"/>
      <w:r w:rsidRPr="00214C93">
        <w:rPr>
          <w:sz w:val="22"/>
        </w:rPr>
        <w:t xml:space="preserve">8.ALCUÍNO; 9.BURGO; 10. PEDRO ABELARDO; </w:t>
      </w:r>
      <w:proofErr w:type="gramStart"/>
      <w:r w:rsidRPr="00214C93">
        <w:rPr>
          <w:sz w:val="22"/>
        </w:rPr>
        <w:t>11.</w:t>
      </w:r>
      <w:proofErr w:type="gramEnd"/>
      <w:r w:rsidRPr="00214C93">
        <w:rPr>
          <w:sz w:val="22"/>
        </w:rPr>
        <w:t xml:space="preserve">INQUISÇÃO; 12; MAOMÉ; 13. JUSTINIANO; 14. LATIM; 15. BENTO; 16. ESCOLAS SECULARES; 17. CORPORAÇÃO DE OFÍCIO; 18. CISMA DO ORIENTE.   </w:t>
      </w:r>
    </w:p>
    <w:p w:rsidR="00BD45C7" w:rsidRPr="00214C93" w:rsidRDefault="00BD45C7" w:rsidP="00BD45C7">
      <w:pPr>
        <w:jc w:val="both"/>
        <w:rPr>
          <w:sz w:val="22"/>
        </w:rPr>
      </w:pPr>
      <w:r w:rsidRPr="00214C93">
        <w:rPr>
          <w:sz w:val="22"/>
        </w:rPr>
        <w:t xml:space="preserve">        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 Responsável pela defesa na época  medieval;  (   ) Organiza as escolas do Império carolíngio;   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>) Maior nome da Escolástica e escreve Suma Teológica; (  ) Era a língua oficial da Idade Média;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)Criou a Escola Patina; (   ) Fundador da religião islâmica no séc. VII; 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  Grupo detentor da cultura medieval; (   ) Para fazer parte dela era preciso ser aprendiz, oficial e mestre;  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 Maior nome do Império Bizantino; (   ) É a separação da Igreja; 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</w:t>
      </w:r>
      <w:proofErr w:type="gramEnd"/>
      <w:r w:rsidRPr="00214C93">
        <w:rPr>
          <w:sz w:val="22"/>
        </w:rPr>
        <w:t xml:space="preserve">) De onde surgem as cidades; (   ) Atendem os interesses da classe burguesa;  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)Era uma das partes do ensino medieval; (   )Célebre professor da Universidade Medieval; 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 xml:space="preserve">) Tribunal criado no séc. XII para julgar os desvios da fé; (   )Funda o primeiro mosteiro medieval; </w:t>
      </w:r>
    </w:p>
    <w:p w:rsidR="00BD45C7" w:rsidRPr="00214C93" w:rsidRDefault="00BD45C7" w:rsidP="00BD45C7">
      <w:pPr>
        <w:jc w:val="both"/>
        <w:rPr>
          <w:sz w:val="22"/>
        </w:rPr>
      </w:pPr>
      <w:proofErr w:type="gramStart"/>
      <w:r w:rsidRPr="00214C93">
        <w:rPr>
          <w:sz w:val="22"/>
        </w:rPr>
        <w:t xml:space="preserve">(   </w:t>
      </w:r>
      <w:proofErr w:type="gramEnd"/>
      <w:r w:rsidRPr="00214C93">
        <w:rPr>
          <w:sz w:val="22"/>
        </w:rPr>
        <w:t>)  Demonstra a contradição existente na Idade Média;  (   ) Fundamenta o pensamento de Agostinho.</w:t>
      </w:r>
    </w:p>
    <w:p w:rsidR="00BD45C7" w:rsidRPr="00214C93" w:rsidRDefault="00BD45C7" w:rsidP="00BD45C7"/>
    <w:p w:rsidR="00BD45C7" w:rsidRDefault="00BD45C7" w:rsidP="00BD45C7">
      <w:pPr>
        <w:rPr>
          <w:sz w:val="22"/>
        </w:rPr>
      </w:pPr>
      <w:r w:rsidRPr="00214C93">
        <w:rPr>
          <w:sz w:val="22"/>
        </w:rPr>
        <w:t xml:space="preserve">3. Na formação militar, na qual o cavaleiro era educado, havia três etapas. Quais eram estas etapas? </w:t>
      </w:r>
    </w:p>
    <w:p w:rsidR="00BD45C7" w:rsidRPr="00214C93" w:rsidRDefault="00BD45C7" w:rsidP="00BD45C7">
      <w:pPr>
        <w:rPr>
          <w:sz w:val="22"/>
        </w:rPr>
      </w:pPr>
    </w:p>
    <w:p w:rsidR="00BD45C7" w:rsidRPr="00214C93" w:rsidRDefault="00BD45C7" w:rsidP="00BD45C7">
      <w:pPr>
        <w:rPr>
          <w:sz w:val="22"/>
        </w:rPr>
      </w:pPr>
    </w:p>
    <w:p w:rsidR="00BD45C7" w:rsidRPr="00214C93" w:rsidRDefault="00BD45C7" w:rsidP="00BD45C7">
      <w:r w:rsidRPr="00214C93">
        <w:rPr>
          <w:sz w:val="22"/>
        </w:rPr>
        <w:t xml:space="preserve">4. </w:t>
      </w:r>
      <w:r>
        <w:rPr>
          <w:sz w:val="22"/>
        </w:rPr>
        <w:t>Por quais razões de afirma que na História da Educação Medieval predominou a visão ‘teocêntrica’?</w:t>
      </w:r>
    </w:p>
    <w:p w:rsidR="00182070" w:rsidRDefault="00182070">
      <w:bookmarkStart w:id="0" w:name="_GoBack"/>
      <w:bookmarkEnd w:id="0"/>
    </w:p>
    <w:sectPr w:rsidR="00182070" w:rsidSect="004F3AC7">
      <w:pgSz w:w="11906" w:h="16838"/>
      <w:pgMar w:top="709" w:right="56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C7"/>
    <w:rsid w:val="00182070"/>
    <w:rsid w:val="00B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45C7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45C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45C7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45C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2018-05-23T17:23:00Z</dcterms:created>
  <dcterms:modified xsi:type="dcterms:W3CDTF">2018-05-23T17:23:00Z</dcterms:modified>
</cp:coreProperties>
</file>