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B2D" w:rsidRDefault="00A84B2D" w:rsidP="00590886">
      <w:pPr>
        <w:pStyle w:val="Corpodetexto"/>
        <w:widowControl/>
        <w:tabs>
          <w:tab w:val="clear" w:pos="851"/>
        </w:tabs>
        <w:spacing w:line="360" w:lineRule="auto"/>
        <w:ind w:right="-285"/>
        <w:jc w:val="right"/>
        <w:rPr>
          <w:rFonts w:ascii="Arial" w:hAnsi="Arial" w:cs="Arial"/>
          <w:i/>
        </w:rPr>
      </w:pPr>
    </w:p>
    <w:p w:rsidR="00A84B2D" w:rsidRPr="00D962C0" w:rsidRDefault="007B4E8B" w:rsidP="00590886">
      <w:pPr>
        <w:pStyle w:val="SemEspaamento"/>
        <w:ind w:right="-285"/>
        <w:jc w:val="center"/>
        <w:rPr>
          <w:rFonts w:ascii="Times New Roman" w:hAnsi="Times New Roman" w:cs="Times New Roman"/>
          <w:b/>
          <w:sz w:val="24"/>
          <w:szCs w:val="24"/>
        </w:rPr>
      </w:pPr>
      <w:r>
        <w:rPr>
          <w:rFonts w:ascii="Times New Roman" w:hAnsi="Times New Roman" w:cs="Times New Roman"/>
          <w:b/>
          <w:sz w:val="24"/>
          <w:szCs w:val="24"/>
        </w:rPr>
        <w:t>RELAÇÃO</w:t>
      </w:r>
      <w:r w:rsidR="00D962C0" w:rsidRPr="00D962C0">
        <w:rPr>
          <w:rFonts w:ascii="Times New Roman" w:hAnsi="Times New Roman" w:cs="Times New Roman"/>
          <w:b/>
          <w:sz w:val="24"/>
          <w:szCs w:val="24"/>
        </w:rPr>
        <w:t xml:space="preserve"> PROFESSOR-ALUNO </w:t>
      </w:r>
      <w:r>
        <w:rPr>
          <w:rFonts w:ascii="Times New Roman" w:hAnsi="Times New Roman" w:cs="Times New Roman"/>
          <w:b/>
          <w:sz w:val="24"/>
          <w:szCs w:val="24"/>
        </w:rPr>
        <w:t>SOB A ÓTICA DO ALUNO E DO PROFESSOR</w:t>
      </w:r>
    </w:p>
    <w:p w:rsidR="00D962C0" w:rsidRDefault="00D962C0" w:rsidP="00590886">
      <w:pPr>
        <w:pStyle w:val="SemEspaamento"/>
        <w:ind w:right="-285"/>
        <w:jc w:val="right"/>
        <w:rPr>
          <w:rFonts w:ascii="Times New Roman" w:hAnsi="Times New Roman" w:cs="Times New Roman"/>
          <w:sz w:val="24"/>
          <w:szCs w:val="24"/>
        </w:rPr>
      </w:pPr>
    </w:p>
    <w:p w:rsidR="00A84B2D" w:rsidRPr="00A84B2D" w:rsidRDefault="00A84B2D" w:rsidP="00590886">
      <w:pPr>
        <w:pStyle w:val="SemEspaamento"/>
        <w:ind w:right="-285"/>
        <w:jc w:val="right"/>
        <w:rPr>
          <w:rFonts w:ascii="Times New Roman" w:hAnsi="Times New Roman" w:cs="Times New Roman"/>
          <w:sz w:val="24"/>
          <w:szCs w:val="24"/>
        </w:rPr>
      </w:pPr>
      <w:r w:rsidRPr="00A84B2D">
        <w:rPr>
          <w:rFonts w:ascii="Times New Roman" w:hAnsi="Times New Roman" w:cs="Times New Roman"/>
          <w:sz w:val="24"/>
          <w:szCs w:val="24"/>
        </w:rPr>
        <w:t>Francisco de Assis da Costa</w:t>
      </w:r>
      <w:r w:rsidR="00CF4535">
        <w:rPr>
          <w:rStyle w:val="Refdenotaderodap"/>
          <w:rFonts w:ascii="Times New Roman" w:hAnsi="Times New Roman" w:cs="Times New Roman"/>
          <w:sz w:val="24"/>
          <w:szCs w:val="24"/>
        </w:rPr>
        <w:footnoteReference w:id="1"/>
      </w:r>
    </w:p>
    <w:p w:rsidR="00D962C0" w:rsidRDefault="00D962C0" w:rsidP="00590886">
      <w:pPr>
        <w:ind w:right="-285"/>
        <w:jc w:val="center"/>
        <w:rPr>
          <w:rFonts w:ascii="Times New Roman" w:hAnsi="Times New Roman" w:cs="Times New Roman"/>
          <w:b/>
          <w:sz w:val="24"/>
          <w:szCs w:val="24"/>
        </w:rPr>
      </w:pPr>
    </w:p>
    <w:p w:rsidR="00D962C0" w:rsidRPr="00120DDF" w:rsidRDefault="00D962C0" w:rsidP="00590886">
      <w:pPr>
        <w:ind w:right="-285"/>
        <w:jc w:val="center"/>
        <w:rPr>
          <w:rFonts w:ascii="Times New Roman" w:hAnsi="Times New Roman" w:cs="Times New Roman"/>
          <w:b/>
          <w:sz w:val="24"/>
          <w:szCs w:val="24"/>
        </w:rPr>
      </w:pPr>
      <w:r w:rsidRPr="00120DDF">
        <w:rPr>
          <w:rFonts w:ascii="Times New Roman" w:hAnsi="Times New Roman" w:cs="Times New Roman"/>
          <w:b/>
          <w:sz w:val="24"/>
          <w:szCs w:val="24"/>
        </w:rPr>
        <w:t>RESUMO</w:t>
      </w:r>
    </w:p>
    <w:p w:rsidR="00D962C0" w:rsidRDefault="00D962C0" w:rsidP="00590886">
      <w:pPr>
        <w:pStyle w:val="Default"/>
        <w:ind w:right="-285"/>
        <w:jc w:val="both"/>
        <w:rPr>
          <w:rFonts w:ascii="Times New Roman" w:hAnsi="Times New Roman" w:cs="Times New Roman"/>
        </w:rPr>
      </w:pPr>
      <w:r w:rsidRPr="00120DDF">
        <w:rPr>
          <w:rFonts w:ascii="Times New Roman" w:hAnsi="Times New Roman" w:cs="Times New Roman"/>
        </w:rPr>
        <w:t>A</w:t>
      </w:r>
      <w:r>
        <w:rPr>
          <w:rFonts w:ascii="Times New Roman" w:hAnsi="Times New Roman" w:cs="Times New Roman"/>
        </w:rPr>
        <w:t>s relações humanas são complicadas, entretanto, são fundamentais para a realização comportamental e profissional de um indivíduo. O presente artigo visa abordar o relacionamento professor-aluno</w:t>
      </w:r>
      <w:r w:rsidR="0080126C">
        <w:rPr>
          <w:rFonts w:ascii="Times New Roman" w:hAnsi="Times New Roman" w:cs="Times New Roman"/>
        </w:rPr>
        <w:t xml:space="preserve"> sob a ótica dos envolvidos no processo no caso professor e aluno. </w:t>
      </w:r>
      <w:r>
        <w:rPr>
          <w:rFonts w:ascii="Times New Roman" w:hAnsi="Times New Roman" w:cs="Times New Roman"/>
        </w:rPr>
        <w:t>É, fruto de um estudo realizado em uma instância específica. Inicialmente abordam-se as relações interp</w:t>
      </w:r>
      <w:r w:rsidR="00D94683">
        <w:rPr>
          <w:rFonts w:ascii="Times New Roman" w:hAnsi="Times New Roman" w:cs="Times New Roman"/>
        </w:rPr>
        <w:t xml:space="preserve">essoais. </w:t>
      </w:r>
      <w:r w:rsidR="000C01AD">
        <w:rPr>
          <w:rFonts w:ascii="Times New Roman" w:hAnsi="Times New Roman" w:cs="Times New Roman"/>
        </w:rPr>
        <w:t>Foi realizada a aplicação de dois</w:t>
      </w:r>
      <w:r w:rsidR="00620347">
        <w:rPr>
          <w:rFonts w:ascii="Times New Roman" w:hAnsi="Times New Roman" w:cs="Times New Roman"/>
        </w:rPr>
        <w:t xml:space="preserve"> questionário</w:t>
      </w:r>
      <w:r w:rsidR="000C01AD">
        <w:rPr>
          <w:rFonts w:ascii="Times New Roman" w:hAnsi="Times New Roman" w:cs="Times New Roman"/>
        </w:rPr>
        <w:t>s</w:t>
      </w:r>
      <w:r>
        <w:rPr>
          <w:rFonts w:ascii="Times New Roman" w:hAnsi="Times New Roman" w:cs="Times New Roman"/>
        </w:rPr>
        <w:t xml:space="preserve"> com questões abertas e fechadas aos alunos e professores de </w:t>
      </w:r>
      <w:r w:rsidR="00D94683">
        <w:rPr>
          <w:rFonts w:ascii="Times New Roman" w:hAnsi="Times New Roman" w:cs="Times New Roman"/>
        </w:rPr>
        <w:t>três</w:t>
      </w:r>
      <w:r>
        <w:rPr>
          <w:rFonts w:ascii="Times New Roman" w:hAnsi="Times New Roman" w:cs="Times New Roman"/>
        </w:rPr>
        <w:t xml:space="preserve"> turma</w:t>
      </w:r>
      <w:r w:rsidR="00D94683">
        <w:rPr>
          <w:rFonts w:ascii="Times New Roman" w:hAnsi="Times New Roman" w:cs="Times New Roman"/>
        </w:rPr>
        <w:t>s</w:t>
      </w:r>
      <w:r>
        <w:rPr>
          <w:rFonts w:ascii="Times New Roman" w:hAnsi="Times New Roman" w:cs="Times New Roman"/>
        </w:rPr>
        <w:t xml:space="preserve"> de 9º ano</w:t>
      </w:r>
      <w:r w:rsidR="00D94683">
        <w:rPr>
          <w:rFonts w:ascii="Times New Roman" w:hAnsi="Times New Roman" w:cs="Times New Roman"/>
        </w:rPr>
        <w:t>s</w:t>
      </w:r>
      <w:r>
        <w:rPr>
          <w:rFonts w:ascii="Times New Roman" w:hAnsi="Times New Roman" w:cs="Times New Roman"/>
        </w:rPr>
        <w:t xml:space="preserve"> de uma escola pública do município de Itaitinga, Estado do Ceará. A partir das respostas foi possível identificar que para haver crescimento dos alunos, faz-se necessário uma relação p</w:t>
      </w:r>
      <w:r w:rsidR="00D94683">
        <w:rPr>
          <w:rFonts w:ascii="Times New Roman" w:hAnsi="Times New Roman" w:cs="Times New Roman"/>
        </w:rPr>
        <w:t>autada no r</w:t>
      </w:r>
      <w:r>
        <w:rPr>
          <w:rFonts w:ascii="Times New Roman" w:hAnsi="Times New Roman" w:cs="Times New Roman"/>
        </w:rPr>
        <w:t>espeito às suas individualidades. Esperamos oportunizar aos futuros educadores elementos, a fim de poder em sua realidade educacional ser colaborador convicto de suas realizações através de suas ações e consequentemente passem a ter uma prática transformadora que oportunize o crescimento e o desenvolvimento em todos os sentidos, buscando novas metodologias, novos conhecimentos, despertando no aluno a vontade de descobrir o inusitado.</w:t>
      </w:r>
      <w:r w:rsidRPr="00120DDF">
        <w:rPr>
          <w:rFonts w:ascii="Times New Roman" w:hAnsi="Times New Roman" w:cs="Times New Roman"/>
        </w:rPr>
        <w:t xml:space="preserve"> </w:t>
      </w:r>
    </w:p>
    <w:p w:rsidR="00D962C0" w:rsidRPr="00120DDF" w:rsidRDefault="00D962C0" w:rsidP="00590886">
      <w:pPr>
        <w:pStyle w:val="Default"/>
        <w:ind w:right="-285"/>
        <w:jc w:val="both"/>
        <w:rPr>
          <w:rFonts w:ascii="Times New Roman" w:hAnsi="Times New Roman" w:cs="Times New Roman"/>
        </w:rPr>
      </w:pPr>
    </w:p>
    <w:p w:rsidR="00D962C0" w:rsidRPr="00D94683" w:rsidRDefault="00D962C0" w:rsidP="00590886">
      <w:pPr>
        <w:ind w:right="-285"/>
        <w:jc w:val="both"/>
        <w:rPr>
          <w:rFonts w:ascii="Times New Roman" w:hAnsi="Times New Roman" w:cs="Times New Roman"/>
          <w:sz w:val="24"/>
          <w:szCs w:val="24"/>
        </w:rPr>
      </w:pPr>
      <w:proofErr w:type="gramStart"/>
      <w:r w:rsidRPr="00120DDF">
        <w:rPr>
          <w:rFonts w:ascii="Times New Roman" w:hAnsi="Times New Roman" w:cs="Times New Roman"/>
          <w:bCs/>
          <w:sz w:val="24"/>
          <w:szCs w:val="24"/>
        </w:rPr>
        <w:t>Palavras</w:t>
      </w:r>
      <w:r w:rsidR="00D94683">
        <w:rPr>
          <w:rFonts w:ascii="Times New Roman" w:hAnsi="Times New Roman" w:cs="Times New Roman"/>
          <w:bCs/>
          <w:sz w:val="24"/>
          <w:szCs w:val="24"/>
        </w:rPr>
        <w:t xml:space="preserve"> - C</w:t>
      </w:r>
      <w:r w:rsidRPr="00120DDF">
        <w:rPr>
          <w:rFonts w:ascii="Times New Roman" w:hAnsi="Times New Roman" w:cs="Times New Roman"/>
          <w:bCs/>
          <w:sz w:val="24"/>
          <w:szCs w:val="24"/>
        </w:rPr>
        <w:t>have</w:t>
      </w:r>
      <w:proofErr w:type="gramEnd"/>
      <w:r w:rsidRPr="00120DDF">
        <w:rPr>
          <w:rFonts w:ascii="Times New Roman" w:hAnsi="Times New Roman" w:cs="Times New Roman"/>
          <w:bCs/>
          <w:sz w:val="24"/>
          <w:szCs w:val="24"/>
        </w:rPr>
        <w:t xml:space="preserve">: </w:t>
      </w:r>
      <w:r w:rsidR="00D94683">
        <w:rPr>
          <w:rFonts w:ascii="Times New Roman" w:hAnsi="Times New Roman" w:cs="Times New Roman"/>
          <w:sz w:val="24"/>
          <w:szCs w:val="24"/>
        </w:rPr>
        <w:t>Respeito</w:t>
      </w:r>
      <w:r>
        <w:rPr>
          <w:rFonts w:ascii="Times New Roman" w:hAnsi="Times New Roman" w:cs="Times New Roman"/>
          <w:sz w:val="24"/>
          <w:szCs w:val="24"/>
        </w:rPr>
        <w:t>.</w:t>
      </w:r>
      <w:r w:rsidR="00D94683">
        <w:rPr>
          <w:rFonts w:ascii="Times New Roman" w:hAnsi="Times New Roman" w:cs="Times New Roman"/>
          <w:sz w:val="24"/>
          <w:szCs w:val="24"/>
        </w:rPr>
        <w:t xml:space="preserve"> </w:t>
      </w:r>
      <w:r w:rsidRPr="00D94683">
        <w:rPr>
          <w:rFonts w:ascii="Times New Roman" w:hAnsi="Times New Roman" w:cs="Times New Roman"/>
          <w:sz w:val="24"/>
          <w:szCs w:val="24"/>
        </w:rPr>
        <w:t>Relacionamento Professor-Aluno</w:t>
      </w:r>
      <w:r w:rsidR="00D94683">
        <w:rPr>
          <w:rFonts w:ascii="Times New Roman" w:hAnsi="Times New Roman" w:cs="Times New Roman"/>
          <w:sz w:val="24"/>
          <w:szCs w:val="24"/>
        </w:rPr>
        <w:t>.</w:t>
      </w:r>
      <w:r w:rsidR="00D94683" w:rsidRPr="00D94683">
        <w:rPr>
          <w:rFonts w:ascii="Times New Roman" w:hAnsi="Times New Roman" w:cs="Times New Roman"/>
          <w:sz w:val="24"/>
          <w:szCs w:val="24"/>
        </w:rPr>
        <w:t xml:space="preserve"> </w:t>
      </w:r>
      <w:r w:rsidR="00D94683">
        <w:rPr>
          <w:rFonts w:ascii="Times New Roman" w:hAnsi="Times New Roman" w:cs="Times New Roman"/>
          <w:sz w:val="24"/>
          <w:szCs w:val="24"/>
        </w:rPr>
        <w:t>Prática Educativa</w:t>
      </w:r>
      <w:r w:rsidRPr="00D94683">
        <w:rPr>
          <w:rFonts w:ascii="Times New Roman" w:hAnsi="Times New Roman" w:cs="Times New Roman"/>
          <w:sz w:val="24"/>
          <w:szCs w:val="24"/>
        </w:rPr>
        <w:t xml:space="preserve">.   </w:t>
      </w:r>
    </w:p>
    <w:p w:rsidR="001E7AFE" w:rsidRPr="00D94683" w:rsidRDefault="001E7AFE" w:rsidP="00590886">
      <w:pPr>
        <w:ind w:right="-285"/>
        <w:jc w:val="both"/>
        <w:rPr>
          <w:rFonts w:ascii="Times New Roman" w:hAnsi="Times New Roman" w:cs="Times New Roman"/>
          <w:sz w:val="24"/>
          <w:szCs w:val="24"/>
        </w:rPr>
      </w:pPr>
    </w:p>
    <w:p w:rsidR="007629BD" w:rsidRPr="00D94683" w:rsidRDefault="001E7AFE" w:rsidP="00590886">
      <w:pPr>
        <w:ind w:right="-285"/>
        <w:jc w:val="center"/>
        <w:rPr>
          <w:rFonts w:ascii="Times New Roman" w:hAnsi="Times New Roman" w:cs="Times New Roman"/>
          <w:b/>
          <w:sz w:val="24"/>
          <w:szCs w:val="24"/>
        </w:rPr>
      </w:pPr>
      <w:r w:rsidRPr="00D94683">
        <w:rPr>
          <w:rFonts w:ascii="Times New Roman" w:hAnsi="Times New Roman" w:cs="Times New Roman"/>
          <w:b/>
          <w:sz w:val="24"/>
          <w:szCs w:val="24"/>
        </w:rPr>
        <w:t>ABSTRACT</w:t>
      </w:r>
    </w:p>
    <w:p w:rsidR="00014AF0" w:rsidRDefault="00014AF0" w:rsidP="00590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jc w:val="both"/>
        <w:rPr>
          <w:rFonts w:ascii="Times New Roman" w:eastAsia="Times New Roman" w:hAnsi="Times New Roman" w:cs="Times New Roman"/>
          <w:color w:val="212121"/>
          <w:sz w:val="24"/>
          <w:szCs w:val="24"/>
          <w:lang w:val="en"/>
        </w:rPr>
      </w:pPr>
      <w:r w:rsidRPr="00014AF0">
        <w:rPr>
          <w:rFonts w:ascii="Times New Roman" w:eastAsia="Times New Roman" w:hAnsi="Times New Roman" w:cs="Times New Roman"/>
          <w:color w:val="212121"/>
          <w:sz w:val="24"/>
          <w:szCs w:val="24"/>
          <w:lang w:val="en"/>
        </w:rPr>
        <w:t xml:space="preserve">Human relations are </w:t>
      </w:r>
      <w:proofErr w:type="gramStart"/>
      <w:r w:rsidRPr="00014AF0">
        <w:rPr>
          <w:rFonts w:ascii="Times New Roman" w:eastAsia="Times New Roman" w:hAnsi="Times New Roman" w:cs="Times New Roman"/>
          <w:color w:val="212121"/>
          <w:sz w:val="24"/>
          <w:szCs w:val="24"/>
          <w:lang w:val="en"/>
        </w:rPr>
        <w:t>complicated,</w:t>
      </w:r>
      <w:proofErr w:type="gramEnd"/>
      <w:r w:rsidRPr="00014AF0">
        <w:rPr>
          <w:rFonts w:ascii="Times New Roman" w:eastAsia="Times New Roman" w:hAnsi="Times New Roman" w:cs="Times New Roman"/>
          <w:color w:val="212121"/>
          <w:sz w:val="24"/>
          <w:szCs w:val="24"/>
          <w:lang w:val="en"/>
        </w:rPr>
        <w:t xml:space="preserve"> however, they are fundamental to the behavioral and professional achievement of an individual. The present article aims to address the teacher-student relationship from the perspective of those involved in the teacher-student process. It is the result of a study carried out in a specific instance. Interpersonal relationships are initially addressed. Two questionnaires with open and closed questions were applied to students and teachers from three 9th grade classes from a public school in the municipality of </w:t>
      </w:r>
      <w:proofErr w:type="spellStart"/>
      <w:r w:rsidRPr="00014AF0">
        <w:rPr>
          <w:rFonts w:ascii="Times New Roman" w:eastAsia="Times New Roman" w:hAnsi="Times New Roman" w:cs="Times New Roman"/>
          <w:color w:val="212121"/>
          <w:sz w:val="24"/>
          <w:szCs w:val="24"/>
          <w:lang w:val="en"/>
        </w:rPr>
        <w:t>Itaitinga</w:t>
      </w:r>
      <w:proofErr w:type="spellEnd"/>
      <w:r w:rsidRPr="00014AF0">
        <w:rPr>
          <w:rFonts w:ascii="Times New Roman" w:eastAsia="Times New Roman" w:hAnsi="Times New Roman" w:cs="Times New Roman"/>
          <w:color w:val="212121"/>
          <w:sz w:val="24"/>
          <w:szCs w:val="24"/>
          <w:lang w:val="en"/>
        </w:rPr>
        <w:t xml:space="preserve">, State of </w:t>
      </w:r>
      <w:proofErr w:type="spellStart"/>
      <w:r w:rsidRPr="00014AF0">
        <w:rPr>
          <w:rFonts w:ascii="Times New Roman" w:eastAsia="Times New Roman" w:hAnsi="Times New Roman" w:cs="Times New Roman"/>
          <w:color w:val="212121"/>
          <w:sz w:val="24"/>
          <w:szCs w:val="24"/>
          <w:lang w:val="en"/>
        </w:rPr>
        <w:t>Ceará</w:t>
      </w:r>
      <w:proofErr w:type="spellEnd"/>
      <w:r w:rsidRPr="00014AF0">
        <w:rPr>
          <w:rFonts w:ascii="Times New Roman" w:eastAsia="Times New Roman" w:hAnsi="Times New Roman" w:cs="Times New Roman"/>
          <w:color w:val="212121"/>
          <w:sz w:val="24"/>
          <w:szCs w:val="24"/>
          <w:lang w:val="en"/>
        </w:rPr>
        <w:t>. From the answers it was possible to identify that in order to have students grow, a relationship based on respect for their individualities is necessary. We hope to provide the future educators with elements so that in their educational reality they can collaborate convinced of their achievements through their actions and, consequently, have a transforming practice that allows growth and development in all directions, seeking new methodologies, new knowledge, awakening in the student the desire to discover the unusual.</w:t>
      </w:r>
    </w:p>
    <w:p w:rsidR="00285CDC" w:rsidRPr="00014AF0" w:rsidRDefault="00285CDC" w:rsidP="00590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jc w:val="both"/>
        <w:rPr>
          <w:rFonts w:ascii="Times New Roman" w:eastAsia="Times New Roman" w:hAnsi="Times New Roman" w:cs="Times New Roman"/>
          <w:color w:val="212121"/>
          <w:sz w:val="24"/>
          <w:szCs w:val="24"/>
          <w:lang w:val="en-US"/>
        </w:rPr>
      </w:pPr>
    </w:p>
    <w:p w:rsidR="00014AF0" w:rsidRPr="00014AF0" w:rsidRDefault="00014AF0" w:rsidP="00590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jc w:val="both"/>
        <w:rPr>
          <w:rFonts w:ascii="Times New Roman" w:eastAsia="Times New Roman" w:hAnsi="Times New Roman" w:cs="Times New Roman"/>
          <w:color w:val="212121"/>
          <w:sz w:val="24"/>
          <w:szCs w:val="24"/>
        </w:rPr>
      </w:pPr>
      <w:r w:rsidRPr="00014AF0">
        <w:rPr>
          <w:rFonts w:ascii="Times New Roman" w:eastAsia="Times New Roman" w:hAnsi="Times New Roman" w:cs="Times New Roman"/>
          <w:color w:val="212121"/>
          <w:sz w:val="24"/>
          <w:szCs w:val="24"/>
          <w:lang w:val="en"/>
        </w:rPr>
        <w:t>Key words: Respect. Teacher-Student Relationship. Educational Practice.</w:t>
      </w:r>
    </w:p>
    <w:p w:rsidR="001E7AFE" w:rsidRDefault="001E7AFE" w:rsidP="00590886">
      <w:pPr>
        <w:ind w:right="-285"/>
        <w:jc w:val="center"/>
        <w:rPr>
          <w:rFonts w:ascii="Times New Roman" w:hAnsi="Times New Roman" w:cs="Times New Roman"/>
          <w:b/>
          <w:sz w:val="24"/>
          <w:szCs w:val="24"/>
          <w:lang w:val="en-US"/>
        </w:rPr>
      </w:pPr>
    </w:p>
    <w:p w:rsidR="00590886" w:rsidRPr="00014AF0" w:rsidRDefault="00590886" w:rsidP="00590886">
      <w:pPr>
        <w:ind w:right="-285"/>
        <w:jc w:val="center"/>
        <w:rPr>
          <w:rFonts w:ascii="Times New Roman" w:hAnsi="Times New Roman" w:cs="Times New Roman"/>
          <w:b/>
          <w:sz w:val="24"/>
          <w:szCs w:val="24"/>
          <w:lang w:val="en-US"/>
        </w:rPr>
      </w:pPr>
    </w:p>
    <w:p w:rsidR="00697229" w:rsidRDefault="0085152A" w:rsidP="00590886">
      <w:pPr>
        <w:pStyle w:val="PargrafodaLista"/>
        <w:numPr>
          <w:ilvl w:val="0"/>
          <w:numId w:val="1"/>
        </w:numPr>
        <w:spacing w:line="360" w:lineRule="auto"/>
        <w:ind w:left="0" w:right="-285" w:firstLine="1134"/>
        <w:jc w:val="both"/>
        <w:rPr>
          <w:rFonts w:ascii="Times New Roman" w:hAnsi="Times New Roman" w:cs="Times New Roman"/>
          <w:b/>
          <w:sz w:val="24"/>
          <w:szCs w:val="24"/>
        </w:rPr>
      </w:pPr>
      <w:r w:rsidRPr="00E82792">
        <w:rPr>
          <w:rFonts w:ascii="Times New Roman" w:hAnsi="Times New Roman" w:cs="Times New Roman"/>
          <w:b/>
          <w:sz w:val="24"/>
          <w:szCs w:val="24"/>
        </w:rPr>
        <w:lastRenderedPageBreak/>
        <w:t xml:space="preserve">Relações </w:t>
      </w:r>
      <w:r w:rsidR="005D6C43" w:rsidRPr="00E82792">
        <w:rPr>
          <w:rFonts w:ascii="Times New Roman" w:hAnsi="Times New Roman" w:cs="Times New Roman"/>
          <w:b/>
          <w:sz w:val="24"/>
          <w:szCs w:val="24"/>
        </w:rPr>
        <w:t>interpessoais</w:t>
      </w:r>
    </w:p>
    <w:p w:rsidR="0085152A" w:rsidRPr="00B75DD1" w:rsidRDefault="00F778E7"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Dentre as muitas atribuições conferidas ao </w:t>
      </w:r>
      <w:r w:rsidR="0085152A" w:rsidRPr="00B75DD1">
        <w:rPr>
          <w:rFonts w:ascii="Times New Roman" w:hAnsi="Times New Roman" w:cs="Times New Roman"/>
          <w:sz w:val="24"/>
          <w:szCs w:val="24"/>
        </w:rPr>
        <w:t>professor</w:t>
      </w:r>
      <w:r>
        <w:rPr>
          <w:rFonts w:ascii="Times New Roman" w:hAnsi="Times New Roman" w:cs="Times New Roman"/>
          <w:sz w:val="24"/>
          <w:szCs w:val="24"/>
        </w:rPr>
        <w:t xml:space="preserve"> tanto do ponto de vista legal como àqueles “impostos” pela sociedade, um</w:t>
      </w:r>
      <w:r w:rsidR="000A74E2">
        <w:rPr>
          <w:rFonts w:ascii="Times New Roman" w:hAnsi="Times New Roman" w:cs="Times New Roman"/>
          <w:sz w:val="24"/>
          <w:szCs w:val="24"/>
        </w:rPr>
        <w:t>a</w:t>
      </w:r>
      <w:r>
        <w:rPr>
          <w:rFonts w:ascii="Times New Roman" w:hAnsi="Times New Roman" w:cs="Times New Roman"/>
          <w:sz w:val="24"/>
          <w:szCs w:val="24"/>
        </w:rPr>
        <w:t xml:space="preserve"> certamente é de grande valia ao seu trabalho, qual seja. Ele</w:t>
      </w:r>
      <w:r w:rsidR="0085152A" w:rsidRPr="00B75DD1">
        <w:rPr>
          <w:rFonts w:ascii="Times New Roman" w:hAnsi="Times New Roman" w:cs="Times New Roman"/>
          <w:sz w:val="24"/>
          <w:szCs w:val="24"/>
        </w:rPr>
        <w:t xml:space="preserve"> precisa ser um especialista na natureza do grupo, ter consciência </w:t>
      </w:r>
      <w:r w:rsidR="000A74E2">
        <w:rPr>
          <w:rFonts w:ascii="Times New Roman" w:hAnsi="Times New Roman" w:cs="Times New Roman"/>
          <w:sz w:val="24"/>
          <w:szCs w:val="24"/>
        </w:rPr>
        <w:t xml:space="preserve">da relevante importância </w:t>
      </w:r>
      <w:proofErr w:type="gramStart"/>
      <w:r w:rsidR="0085152A" w:rsidRPr="00B75DD1">
        <w:rPr>
          <w:rFonts w:ascii="Times New Roman" w:hAnsi="Times New Roman" w:cs="Times New Roman"/>
          <w:sz w:val="24"/>
          <w:szCs w:val="24"/>
        </w:rPr>
        <w:t>nas</w:t>
      </w:r>
      <w:proofErr w:type="gramEnd"/>
      <w:r w:rsidR="004102CF">
        <w:rPr>
          <w:rFonts w:ascii="Times New Roman" w:hAnsi="Times New Roman" w:cs="Times New Roman"/>
          <w:sz w:val="24"/>
          <w:szCs w:val="24"/>
        </w:rPr>
        <w:t xml:space="preserve"> </w:t>
      </w:r>
      <w:r w:rsidR="0085152A" w:rsidRPr="00B75DD1">
        <w:rPr>
          <w:rFonts w:ascii="Times New Roman" w:hAnsi="Times New Roman" w:cs="Times New Roman"/>
          <w:sz w:val="24"/>
          <w:szCs w:val="24"/>
        </w:rPr>
        <w:t>relações interpessoais a fim de poder enxergar com mais profundidade a dinâmica d</w:t>
      </w:r>
      <w:r w:rsidR="00E52936">
        <w:rPr>
          <w:rFonts w:ascii="Times New Roman" w:hAnsi="Times New Roman" w:cs="Times New Roman"/>
          <w:sz w:val="24"/>
          <w:szCs w:val="24"/>
        </w:rPr>
        <w:t>essas</w:t>
      </w:r>
      <w:r w:rsidR="0085152A" w:rsidRPr="00B75DD1">
        <w:rPr>
          <w:rFonts w:ascii="Times New Roman" w:hAnsi="Times New Roman" w:cs="Times New Roman"/>
          <w:sz w:val="24"/>
          <w:szCs w:val="24"/>
        </w:rPr>
        <w:t xml:space="preserve"> relações que acontecem</w:t>
      </w:r>
      <w:r w:rsidR="00E52936">
        <w:rPr>
          <w:rFonts w:ascii="Times New Roman" w:hAnsi="Times New Roman" w:cs="Times New Roman"/>
          <w:sz w:val="24"/>
          <w:szCs w:val="24"/>
        </w:rPr>
        <w:t xml:space="preserve"> dia a dia</w:t>
      </w:r>
      <w:r w:rsidR="0085152A" w:rsidRPr="00B75DD1">
        <w:rPr>
          <w:rFonts w:ascii="Times New Roman" w:hAnsi="Times New Roman" w:cs="Times New Roman"/>
          <w:sz w:val="24"/>
          <w:szCs w:val="24"/>
        </w:rPr>
        <w:t xml:space="preserve"> em sua sala de aula. Com isso, aos poucos, ele vai se capacitando para </w:t>
      </w:r>
      <w:r w:rsidR="00831F72">
        <w:rPr>
          <w:rFonts w:ascii="Times New Roman" w:hAnsi="Times New Roman" w:cs="Times New Roman"/>
          <w:sz w:val="24"/>
          <w:szCs w:val="24"/>
        </w:rPr>
        <w:t>fazer a infer</w:t>
      </w:r>
      <w:r w:rsidR="00B06C8D">
        <w:rPr>
          <w:rFonts w:ascii="Times New Roman" w:hAnsi="Times New Roman" w:cs="Times New Roman"/>
          <w:sz w:val="24"/>
          <w:szCs w:val="24"/>
        </w:rPr>
        <w:t>ências necessárias n</w:t>
      </w:r>
      <w:r w:rsidR="0085152A" w:rsidRPr="00B75DD1">
        <w:rPr>
          <w:rFonts w:ascii="Times New Roman" w:hAnsi="Times New Roman" w:cs="Times New Roman"/>
          <w:sz w:val="24"/>
          <w:szCs w:val="24"/>
        </w:rPr>
        <w:t>o seu grupo</w:t>
      </w:r>
      <w:r w:rsidR="00B06C8D">
        <w:rPr>
          <w:rFonts w:ascii="Times New Roman" w:hAnsi="Times New Roman" w:cs="Times New Roman"/>
          <w:sz w:val="24"/>
          <w:szCs w:val="24"/>
        </w:rPr>
        <w:t>, na fomentação de uma condução desejável ao grupo e a ele</w:t>
      </w:r>
      <w:r w:rsidR="0085152A" w:rsidRPr="00B75DD1">
        <w:rPr>
          <w:rFonts w:ascii="Times New Roman" w:hAnsi="Times New Roman" w:cs="Times New Roman"/>
          <w:sz w:val="24"/>
          <w:szCs w:val="24"/>
        </w:rPr>
        <w:t>.</w:t>
      </w:r>
    </w:p>
    <w:p w:rsidR="0085152A" w:rsidRPr="00B75DD1" w:rsidRDefault="0085152A"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 xml:space="preserve">O professor </w:t>
      </w:r>
      <w:r w:rsidR="001A2180">
        <w:rPr>
          <w:rFonts w:ascii="Times New Roman" w:hAnsi="Times New Roman" w:cs="Times New Roman"/>
          <w:sz w:val="24"/>
          <w:szCs w:val="24"/>
        </w:rPr>
        <w:t>deverá ter em mente que ele deve ser uma espécie de</w:t>
      </w:r>
      <w:r w:rsidRPr="00B75DD1">
        <w:rPr>
          <w:rFonts w:ascii="Times New Roman" w:hAnsi="Times New Roman" w:cs="Times New Roman"/>
          <w:sz w:val="24"/>
          <w:szCs w:val="24"/>
        </w:rPr>
        <w:t xml:space="preserve"> guia, um acompanhante do aluno no sentido de instigá-lo, passando a conhecê-lo melhor e assim levá-lo também a ser facilitador do processo. Com isso, ele faz avançar o processo grupal que, regrado os autores se desenvolve passando por estágios de aperfeiçoamento, mas que isso depende muito do respeito e do nível de confiança que se espera do educador.</w:t>
      </w:r>
    </w:p>
    <w:p w:rsidR="002201A0" w:rsidRPr="00B75DD1" w:rsidRDefault="005027D8"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Nesse sentido, o papel do educador é despertar possibilidades adormecidas. E como descobrir os talentos e as maneiras pelas quais eles se combinam numa interação de força. É</w:t>
      </w:r>
      <w:r w:rsidR="00851C49" w:rsidRPr="00B75DD1">
        <w:rPr>
          <w:rFonts w:ascii="Times New Roman" w:hAnsi="Times New Roman" w:cs="Times New Roman"/>
          <w:sz w:val="24"/>
          <w:szCs w:val="24"/>
        </w:rPr>
        <w:t xml:space="preserve">, preciso que os educadores saibam maximizar e tirar proveito das múltiplas e variadas capacidades ilimitadas do ser humano. </w:t>
      </w:r>
      <w:r w:rsidR="00616B3E" w:rsidRPr="00B75DD1">
        <w:rPr>
          <w:rFonts w:ascii="Times New Roman" w:hAnsi="Times New Roman" w:cs="Times New Roman"/>
          <w:sz w:val="24"/>
          <w:szCs w:val="24"/>
        </w:rPr>
        <w:t>Para compreender o comportamento humano, é necessário saber o que seja um grupo. É necessário que haja a presença de uma interdependência dos membros de uma equipe com vistas a alcançar objetivos comuns.</w:t>
      </w:r>
    </w:p>
    <w:p w:rsidR="005D1A1B" w:rsidRPr="00B75DD1" w:rsidRDefault="002201A0"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 xml:space="preserve">Há autores que trabalham diversos estágios do desenvolvimento do processo grupal. </w:t>
      </w:r>
      <w:proofErr w:type="spellStart"/>
      <w:r w:rsidRPr="00B75DD1">
        <w:rPr>
          <w:rFonts w:ascii="Times New Roman" w:hAnsi="Times New Roman" w:cs="Times New Roman"/>
          <w:sz w:val="24"/>
          <w:szCs w:val="24"/>
        </w:rPr>
        <w:t>Moscovici</w:t>
      </w:r>
      <w:proofErr w:type="spellEnd"/>
      <w:r w:rsidRPr="00B75DD1">
        <w:rPr>
          <w:rFonts w:ascii="Times New Roman" w:hAnsi="Times New Roman" w:cs="Times New Roman"/>
          <w:sz w:val="24"/>
          <w:szCs w:val="24"/>
        </w:rPr>
        <w:t xml:space="preserve"> (1985, p.80) organiza um quadro de expectativas gerais e estágios de desenvolvim</w:t>
      </w:r>
      <w:r w:rsidR="00B407C4">
        <w:rPr>
          <w:rFonts w:ascii="Times New Roman" w:hAnsi="Times New Roman" w:cs="Times New Roman"/>
          <w:sz w:val="24"/>
          <w:szCs w:val="24"/>
        </w:rPr>
        <w:t>ento grupal. Ela coloca como pri</w:t>
      </w:r>
      <w:r w:rsidRPr="00B75DD1">
        <w:rPr>
          <w:rFonts w:ascii="Times New Roman" w:hAnsi="Times New Roman" w:cs="Times New Roman"/>
          <w:sz w:val="24"/>
          <w:szCs w:val="24"/>
        </w:rPr>
        <w:t xml:space="preserve">meiro estágio o encontro inicial em que a situação não é estruturada, havendo uma não diretividade por parte do coordenador além de predominar algumas resistências. É um momento em que há muitas discordâncias e pouca solicitação de </w:t>
      </w:r>
      <w:proofErr w:type="spellStart"/>
      <w:r w:rsidRPr="00973A42">
        <w:rPr>
          <w:rFonts w:ascii="Times New Roman" w:hAnsi="Times New Roman" w:cs="Times New Roman"/>
          <w:i/>
          <w:sz w:val="24"/>
          <w:szCs w:val="24"/>
        </w:rPr>
        <w:t>feed-back</w:t>
      </w:r>
      <w:proofErr w:type="spellEnd"/>
      <w:r w:rsidRPr="00B75DD1">
        <w:rPr>
          <w:rFonts w:ascii="Times New Roman" w:hAnsi="Times New Roman" w:cs="Times New Roman"/>
          <w:sz w:val="24"/>
          <w:szCs w:val="24"/>
        </w:rPr>
        <w:t xml:space="preserve">. Não há uma identificação de equipe. Já o segundo momento do grupo, passa por uma fase de agitação e conflitos, com o predomínio de um grau grande de frustração e antagonismo. Os </w:t>
      </w:r>
      <w:proofErr w:type="spellStart"/>
      <w:r w:rsidRPr="00973A42">
        <w:rPr>
          <w:rFonts w:ascii="Times New Roman" w:hAnsi="Times New Roman" w:cs="Times New Roman"/>
          <w:i/>
          <w:sz w:val="24"/>
          <w:szCs w:val="24"/>
        </w:rPr>
        <w:t>feed-backs</w:t>
      </w:r>
      <w:proofErr w:type="spellEnd"/>
      <w:r w:rsidRPr="00B75DD1">
        <w:rPr>
          <w:rFonts w:ascii="Times New Roman" w:hAnsi="Times New Roman" w:cs="Times New Roman"/>
          <w:sz w:val="24"/>
          <w:szCs w:val="24"/>
        </w:rPr>
        <w:t xml:space="preserve"> são predominantemente subjetivos. O terceiro momento do grupo é o da solidariedade grupal em que a hostilidade é substituível pela cooperação. Os conflitos tendem a serem resolvidos e forma-se um grau de coesão e trabalhos cooperativos. O respeito é desenvolvido</w:t>
      </w:r>
      <w:r w:rsidR="005D1A1B" w:rsidRPr="00B75DD1">
        <w:rPr>
          <w:rFonts w:ascii="Times New Roman" w:hAnsi="Times New Roman" w:cs="Times New Roman"/>
          <w:sz w:val="24"/>
          <w:szCs w:val="24"/>
        </w:rPr>
        <w:t xml:space="preserve"> havendo uma maior interação grupal. No quarto estágio já se vê mais união e intercâmbio de </w:t>
      </w:r>
      <w:proofErr w:type="spellStart"/>
      <w:r w:rsidR="005D1A1B" w:rsidRPr="0026462C">
        <w:rPr>
          <w:rFonts w:ascii="Times New Roman" w:hAnsi="Times New Roman" w:cs="Times New Roman"/>
          <w:i/>
          <w:sz w:val="24"/>
          <w:szCs w:val="24"/>
        </w:rPr>
        <w:t>feed-back</w:t>
      </w:r>
      <w:proofErr w:type="spellEnd"/>
      <w:r w:rsidR="005D1A1B" w:rsidRPr="00B75DD1">
        <w:rPr>
          <w:rFonts w:ascii="Times New Roman" w:hAnsi="Times New Roman" w:cs="Times New Roman"/>
          <w:sz w:val="24"/>
          <w:szCs w:val="24"/>
        </w:rPr>
        <w:t xml:space="preserve">. Também há um clima de maior abertura e confiança mútua e assim se pode falar de um </w:t>
      </w:r>
      <w:r w:rsidR="005D1A1B" w:rsidRPr="00B75DD1">
        <w:rPr>
          <w:rFonts w:ascii="Times New Roman" w:hAnsi="Times New Roman" w:cs="Times New Roman"/>
          <w:sz w:val="24"/>
          <w:szCs w:val="24"/>
        </w:rPr>
        <w:lastRenderedPageBreak/>
        <w:t>trabalho de equipe. O grupo tem um final muito bom e isso vai depender especialmente do facilitador.</w:t>
      </w:r>
    </w:p>
    <w:p w:rsidR="00220012" w:rsidRPr="00B75DD1" w:rsidRDefault="00220012"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Para a pessoa do professor, é necessário que ele conheça um pouco sobre grupo e que até tenha se submetido a uma formação grupal a fim de fazer uma leitura mais atenta do que está acontecendo no ambiente de sala de aula. Com isso, cria-se um ambiente cada vez mais propício ao processo ensino-aprendizagem e todos saem ganhando com esse investimento.</w:t>
      </w:r>
    </w:p>
    <w:p w:rsidR="00220012" w:rsidRPr="00B75DD1" w:rsidRDefault="00220012"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Assim, um tema que precisa ser mais repensado na escola reside nas relações interpessoais estabelecidas entre professores e alunos. Elas são complexas, porém essenciais para o sucesso do processo ensino-aprendizagem. Na medida em que o professor vai animando os conteúdos programáticos, automaticamente, vão-se criando vínculos afetivos nas relações, pois o diálogo vai acontecendo num clima de maior abertura à experiência. Dessa forma chega-se a atingir o prazer de aprender. Silva (2005, p.1) mostra que:</w:t>
      </w:r>
    </w:p>
    <w:p w:rsidR="00714104" w:rsidRDefault="0055513C" w:rsidP="00590886">
      <w:pPr>
        <w:pStyle w:val="SemEspaamento"/>
        <w:tabs>
          <w:tab w:val="left" w:pos="8080"/>
        </w:tabs>
        <w:ind w:left="3402" w:right="-285"/>
        <w:jc w:val="both"/>
        <w:rPr>
          <w:rFonts w:ascii="Times New Roman" w:hAnsi="Times New Roman" w:cs="Times New Roman"/>
          <w:sz w:val="20"/>
          <w:szCs w:val="20"/>
        </w:rPr>
      </w:pPr>
      <w:r w:rsidRPr="00B47549">
        <w:rPr>
          <w:rFonts w:ascii="Times New Roman" w:hAnsi="Times New Roman" w:cs="Times New Roman"/>
          <w:sz w:val="20"/>
          <w:szCs w:val="20"/>
        </w:rPr>
        <w:t>[...] o aprender se torna interessante quando o aluno se sente competente pelas atitudes e métodos de motivação em sala de aula. O prazer pelo aprender não é</w:t>
      </w:r>
      <w:r w:rsidR="00220012" w:rsidRPr="00B47549">
        <w:rPr>
          <w:rFonts w:ascii="Times New Roman" w:hAnsi="Times New Roman" w:cs="Times New Roman"/>
          <w:sz w:val="20"/>
          <w:szCs w:val="20"/>
        </w:rPr>
        <w:t xml:space="preserve"> </w:t>
      </w:r>
      <w:r w:rsidRPr="00B47549">
        <w:rPr>
          <w:rFonts w:ascii="Times New Roman" w:hAnsi="Times New Roman" w:cs="Times New Roman"/>
          <w:sz w:val="20"/>
          <w:szCs w:val="20"/>
        </w:rPr>
        <w:t>uma atividade que surge espontaneamente nos alunos, pois, não é uma tarefa que cumprem com satisfação, sendo em alguns casos encarada como obrigação, para que isso possa ser melhor cultivado, o professor deve despertar a curiosidade dos alunos, acompanhando suas ações no desenvolver das atividades.</w:t>
      </w:r>
    </w:p>
    <w:p w:rsidR="004D7AB1" w:rsidRDefault="004D7AB1" w:rsidP="00590886">
      <w:pPr>
        <w:pStyle w:val="SemEspaamento"/>
        <w:tabs>
          <w:tab w:val="left" w:pos="8080"/>
        </w:tabs>
        <w:ind w:left="2410" w:right="-285"/>
        <w:jc w:val="both"/>
        <w:rPr>
          <w:rFonts w:ascii="Times New Roman" w:hAnsi="Times New Roman" w:cs="Times New Roman"/>
          <w:sz w:val="20"/>
          <w:szCs w:val="20"/>
        </w:rPr>
      </w:pPr>
    </w:p>
    <w:p w:rsidR="00B47549" w:rsidRPr="00B47549" w:rsidRDefault="00B47549" w:rsidP="00590886">
      <w:pPr>
        <w:pStyle w:val="SemEspaamento"/>
        <w:tabs>
          <w:tab w:val="left" w:pos="8080"/>
        </w:tabs>
        <w:ind w:left="2410" w:right="-285"/>
        <w:jc w:val="both"/>
        <w:rPr>
          <w:rFonts w:ascii="Times New Roman" w:hAnsi="Times New Roman" w:cs="Times New Roman"/>
          <w:sz w:val="20"/>
          <w:szCs w:val="20"/>
        </w:rPr>
      </w:pPr>
    </w:p>
    <w:p w:rsidR="000946FF" w:rsidRPr="00B75DD1" w:rsidRDefault="00714104"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Para chegar a esse patamar e inclusive contribuir na construção da cidadania do aluno, cabe ao professor conscientizar-se de seu papel e desenvolver certos atributos pessoais necessários ao seu auto-desenvolvimento e, quanto mais ele se aperfeiçoar como pessoa, mais ele</w:t>
      </w:r>
      <w:r w:rsidR="000B6C49" w:rsidRPr="00B75DD1">
        <w:rPr>
          <w:rFonts w:ascii="Times New Roman" w:hAnsi="Times New Roman" w:cs="Times New Roman"/>
          <w:sz w:val="24"/>
          <w:szCs w:val="24"/>
        </w:rPr>
        <w:t xml:space="preserve"> vai chegando perto do aluno, influenciando-o no seu processo de aprendizagem. Assim, o professor precisa estabelecer uma relação empática com os seus alunos e saber ouvir os apelos silenciosos que saem da alma de cada um deles.</w:t>
      </w:r>
    </w:p>
    <w:p w:rsidR="00877EF0" w:rsidRDefault="000946FF"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Esses aspectos são fundamentais, especialmente quando o professor lida com crianças que ainda estão num processo de formação de atitudes e valores. As crianças vão internalizando valores éticos e morais da cultura.</w:t>
      </w:r>
    </w:p>
    <w:p w:rsidR="00A45C3E" w:rsidRPr="00B75DD1" w:rsidRDefault="00A45C3E" w:rsidP="00590886">
      <w:pPr>
        <w:spacing w:line="360" w:lineRule="auto"/>
        <w:ind w:right="-285" w:firstLine="1134"/>
        <w:jc w:val="both"/>
        <w:rPr>
          <w:rFonts w:ascii="Times New Roman" w:hAnsi="Times New Roman" w:cs="Times New Roman"/>
          <w:sz w:val="24"/>
          <w:szCs w:val="24"/>
        </w:rPr>
      </w:pPr>
    </w:p>
    <w:p w:rsidR="00877EF0" w:rsidRPr="00A45C3E" w:rsidRDefault="00877EF0" w:rsidP="00590886">
      <w:pPr>
        <w:pStyle w:val="PargrafodaLista"/>
        <w:numPr>
          <w:ilvl w:val="0"/>
          <w:numId w:val="1"/>
        </w:numPr>
        <w:spacing w:line="360" w:lineRule="auto"/>
        <w:ind w:right="-285" w:firstLine="1134"/>
        <w:jc w:val="both"/>
        <w:rPr>
          <w:rFonts w:ascii="Times New Roman" w:hAnsi="Times New Roman" w:cs="Times New Roman"/>
          <w:b/>
          <w:sz w:val="24"/>
          <w:szCs w:val="24"/>
        </w:rPr>
      </w:pPr>
      <w:r w:rsidRPr="00A45C3E">
        <w:rPr>
          <w:rFonts w:ascii="Times New Roman" w:hAnsi="Times New Roman" w:cs="Times New Roman"/>
          <w:b/>
          <w:sz w:val="24"/>
          <w:szCs w:val="24"/>
        </w:rPr>
        <w:t xml:space="preserve">Relacionamento professor-aluno </w:t>
      </w:r>
      <w:r w:rsidR="00F778E7">
        <w:rPr>
          <w:rFonts w:ascii="Times New Roman" w:hAnsi="Times New Roman" w:cs="Times New Roman"/>
          <w:b/>
          <w:sz w:val="24"/>
          <w:szCs w:val="24"/>
        </w:rPr>
        <w:t>sob a ótica</w:t>
      </w:r>
      <w:r w:rsidRPr="00A45C3E">
        <w:rPr>
          <w:rFonts w:ascii="Times New Roman" w:hAnsi="Times New Roman" w:cs="Times New Roman"/>
          <w:b/>
          <w:sz w:val="24"/>
          <w:szCs w:val="24"/>
        </w:rPr>
        <w:t xml:space="preserve"> do aluno</w:t>
      </w:r>
    </w:p>
    <w:p w:rsidR="00591B0C" w:rsidRPr="00B75DD1" w:rsidRDefault="00D35EF0"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lastRenderedPageBreak/>
        <w:t>O trabalho de pesquisa contou com a p</w:t>
      </w:r>
      <w:r w:rsidR="00591B0C" w:rsidRPr="00B75DD1">
        <w:rPr>
          <w:rFonts w:ascii="Times New Roman" w:hAnsi="Times New Roman" w:cs="Times New Roman"/>
          <w:sz w:val="24"/>
          <w:szCs w:val="24"/>
        </w:rPr>
        <w:t>articipa</w:t>
      </w:r>
      <w:r w:rsidR="00EC4EF0">
        <w:rPr>
          <w:rFonts w:ascii="Times New Roman" w:hAnsi="Times New Roman" w:cs="Times New Roman"/>
          <w:sz w:val="24"/>
          <w:szCs w:val="24"/>
        </w:rPr>
        <w:t>ção de 108</w:t>
      </w:r>
      <w:r>
        <w:rPr>
          <w:rFonts w:ascii="Times New Roman" w:hAnsi="Times New Roman" w:cs="Times New Roman"/>
          <w:sz w:val="24"/>
          <w:szCs w:val="24"/>
        </w:rPr>
        <w:t xml:space="preserve"> </w:t>
      </w:r>
      <w:r w:rsidR="00591B0C" w:rsidRPr="00B75DD1">
        <w:rPr>
          <w:rFonts w:ascii="Times New Roman" w:hAnsi="Times New Roman" w:cs="Times New Roman"/>
          <w:sz w:val="24"/>
          <w:szCs w:val="24"/>
        </w:rPr>
        <w:t xml:space="preserve">alunos de </w:t>
      </w:r>
      <w:r>
        <w:rPr>
          <w:rFonts w:ascii="Times New Roman" w:hAnsi="Times New Roman" w:cs="Times New Roman"/>
          <w:sz w:val="24"/>
          <w:szCs w:val="24"/>
        </w:rPr>
        <w:t>03(Três)</w:t>
      </w:r>
      <w:r w:rsidR="00591B0C" w:rsidRPr="00B75DD1">
        <w:rPr>
          <w:rFonts w:ascii="Times New Roman" w:hAnsi="Times New Roman" w:cs="Times New Roman"/>
          <w:sz w:val="24"/>
          <w:szCs w:val="24"/>
        </w:rPr>
        <w:t xml:space="preserve"> turma</w:t>
      </w:r>
      <w:r>
        <w:rPr>
          <w:rFonts w:ascii="Times New Roman" w:hAnsi="Times New Roman" w:cs="Times New Roman"/>
          <w:sz w:val="24"/>
          <w:szCs w:val="24"/>
        </w:rPr>
        <w:t>s</w:t>
      </w:r>
      <w:r w:rsidR="00591B0C" w:rsidRPr="00B75DD1">
        <w:rPr>
          <w:rFonts w:ascii="Times New Roman" w:hAnsi="Times New Roman" w:cs="Times New Roman"/>
          <w:sz w:val="24"/>
          <w:szCs w:val="24"/>
        </w:rPr>
        <w:t xml:space="preserve"> de 9º ano</w:t>
      </w:r>
      <w:r>
        <w:rPr>
          <w:rFonts w:ascii="Times New Roman" w:hAnsi="Times New Roman" w:cs="Times New Roman"/>
          <w:sz w:val="24"/>
          <w:szCs w:val="24"/>
        </w:rPr>
        <w:t>s</w:t>
      </w:r>
      <w:r w:rsidR="00591B0C" w:rsidRPr="00B75DD1">
        <w:rPr>
          <w:rFonts w:ascii="Times New Roman" w:hAnsi="Times New Roman" w:cs="Times New Roman"/>
          <w:sz w:val="24"/>
          <w:szCs w:val="24"/>
        </w:rPr>
        <w:t xml:space="preserve">, sendo </w:t>
      </w:r>
      <w:r w:rsidR="00EC4EF0">
        <w:rPr>
          <w:rFonts w:ascii="Times New Roman" w:hAnsi="Times New Roman" w:cs="Times New Roman"/>
          <w:sz w:val="24"/>
          <w:szCs w:val="24"/>
        </w:rPr>
        <w:t xml:space="preserve">46,3% </w:t>
      </w:r>
      <w:r w:rsidR="00591B0C" w:rsidRPr="00B75DD1">
        <w:rPr>
          <w:rFonts w:ascii="Times New Roman" w:hAnsi="Times New Roman" w:cs="Times New Roman"/>
          <w:sz w:val="24"/>
          <w:szCs w:val="24"/>
        </w:rPr>
        <w:t>do sexo feminino</w:t>
      </w:r>
      <w:r w:rsidR="00EC4EF0">
        <w:rPr>
          <w:rFonts w:ascii="Times New Roman" w:hAnsi="Times New Roman" w:cs="Times New Roman"/>
          <w:sz w:val="24"/>
          <w:szCs w:val="24"/>
        </w:rPr>
        <w:t>, o que corresponde a 50 meninas</w:t>
      </w:r>
      <w:r w:rsidR="00591B0C" w:rsidRPr="00B75DD1">
        <w:rPr>
          <w:rFonts w:ascii="Times New Roman" w:hAnsi="Times New Roman" w:cs="Times New Roman"/>
          <w:sz w:val="24"/>
          <w:szCs w:val="24"/>
        </w:rPr>
        <w:t xml:space="preserve"> e </w:t>
      </w:r>
      <w:r w:rsidR="00EC4EF0">
        <w:rPr>
          <w:rFonts w:ascii="Times New Roman" w:hAnsi="Times New Roman" w:cs="Times New Roman"/>
          <w:sz w:val="24"/>
          <w:szCs w:val="24"/>
        </w:rPr>
        <w:t>58</w:t>
      </w:r>
      <w:r w:rsidR="00591B0C" w:rsidRPr="00B75DD1">
        <w:rPr>
          <w:rFonts w:ascii="Times New Roman" w:hAnsi="Times New Roman" w:cs="Times New Roman"/>
          <w:sz w:val="24"/>
          <w:szCs w:val="24"/>
        </w:rPr>
        <w:t xml:space="preserve"> </w:t>
      </w:r>
      <w:r w:rsidR="00EC4EF0">
        <w:rPr>
          <w:rFonts w:ascii="Times New Roman" w:hAnsi="Times New Roman" w:cs="Times New Roman"/>
          <w:sz w:val="24"/>
          <w:szCs w:val="24"/>
        </w:rPr>
        <w:t>garotos, que equivale a um percentual de 53,7</w:t>
      </w:r>
      <w:r w:rsidR="00591B0C" w:rsidRPr="00B75DD1">
        <w:rPr>
          <w:rFonts w:ascii="Times New Roman" w:hAnsi="Times New Roman" w:cs="Times New Roman"/>
          <w:sz w:val="24"/>
          <w:szCs w:val="24"/>
        </w:rPr>
        <w:t>%</w:t>
      </w:r>
      <w:r w:rsidR="00EC4EF0">
        <w:rPr>
          <w:rFonts w:ascii="Times New Roman" w:hAnsi="Times New Roman" w:cs="Times New Roman"/>
          <w:sz w:val="24"/>
          <w:szCs w:val="24"/>
        </w:rPr>
        <w:t xml:space="preserve">. Todos </w:t>
      </w:r>
      <w:r w:rsidR="00591B0C" w:rsidRPr="00B75DD1">
        <w:rPr>
          <w:rFonts w:ascii="Times New Roman" w:hAnsi="Times New Roman" w:cs="Times New Roman"/>
          <w:sz w:val="24"/>
          <w:szCs w:val="24"/>
        </w:rPr>
        <w:t>com idades que variam de 1</w:t>
      </w:r>
      <w:r w:rsidR="00EC4EF0">
        <w:rPr>
          <w:rFonts w:ascii="Times New Roman" w:hAnsi="Times New Roman" w:cs="Times New Roman"/>
          <w:sz w:val="24"/>
          <w:szCs w:val="24"/>
        </w:rPr>
        <w:t>2</w:t>
      </w:r>
      <w:r w:rsidR="00591B0C" w:rsidRPr="00B75DD1">
        <w:rPr>
          <w:rFonts w:ascii="Times New Roman" w:hAnsi="Times New Roman" w:cs="Times New Roman"/>
          <w:sz w:val="24"/>
          <w:szCs w:val="24"/>
        </w:rPr>
        <w:t xml:space="preserve"> a 17 anos.</w:t>
      </w:r>
    </w:p>
    <w:p w:rsidR="00591B0C" w:rsidRPr="00B75DD1" w:rsidRDefault="00F737B6"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Foi-lhes perguntado o que eles achavam das aulas dos professores</w:t>
      </w:r>
      <w:r w:rsidR="00591B0C" w:rsidRPr="00B75DD1">
        <w:rPr>
          <w:rFonts w:ascii="Times New Roman" w:hAnsi="Times New Roman" w:cs="Times New Roman"/>
          <w:sz w:val="24"/>
          <w:szCs w:val="24"/>
        </w:rPr>
        <w:t>:</w:t>
      </w:r>
    </w:p>
    <w:p w:rsidR="00591B0C" w:rsidRPr="00B75DD1" w:rsidRDefault="00B314BD"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Para 12% dos alunos, ou seja, 13 estudantes, as aulas são totalmente inúteis e por isso mesmo eles não aprendem nada.</w:t>
      </w:r>
      <w:r w:rsidR="00591B0C" w:rsidRPr="00B75DD1">
        <w:rPr>
          <w:rFonts w:ascii="Times New Roman" w:hAnsi="Times New Roman" w:cs="Times New Roman"/>
          <w:sz w:val="24"/>
          <w:szCs w:val="24"/>
        </w:rPr>
        <w:t>;</w:t>
      </w:r>
    </w:p>
    <w:p w:rsidR="00591B0C" w:rsidRPr="00B75DD1" w:rsidRDefault="001A2180"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Já </w:t>
      </w:r>
      <w:r w:rsidR="00193522">
        <w:rPr>
          <w:rFonts w:ascii="Times New Roman" w:hAnsi="Times New Roman" w:cs="Times New Roman"/>
          <w:sz w:val="24"/>
          <w:szCs w:val="24"/>
        </w:rPr>
        <w:t xml:space="preserve">para </w:t>
      </w:r>
      <w:r w:rsidR="00B314BD">
        <w:rPr>
          <w:rFonts w:ascii="Times New Roman" w:hAnsi="Times New Roman" w:cs="Times New Roman"/>
          <w:sz w:val="24"/>
          <w:szCs w:val="24"/>
        </w:rPr>
        <w:t xml:space="preserve">36 </w:t>
      </w:r>
      <w:r w:rsidR="00591B0C" w:rsidRPr="00B75DD1">
        <w:rPr>
          <w:rFonts w:ascii="Times New Roman" w:hAnsi="Times New Roman" w:cs="Times New Roman"/>
          <w:sz w:val="24"/>
          <w:szCs w:val="24"/>
        </w:rPr>
        <w:t>alunos</w:t>
      </w:r>
      <w:r w:rsidR="00B314BD">
        <w:rPr>
          <w:rFonts w:ascii="Times New Roman" w:hAnsi="Times New Roman" w:cs="Times New Roman"/>
          <w:sz w:val="24"/>
          <w:szCs w:val="24"/>
        </w:rPr>
        <w:t xml:space="preserve">, ou seja </w:t>
      </w:r>
      <w:r w:rsidR="00463258">
        <w:rPr>
          <w:rFonts w:ascii="Times New Roman" w:hAnsi="Times New Roman" w:cs="Times New Roman"/>
          <w:sz w:val="24"/>
          <w:szCs w:val="24"/>
        </w:rPr>
        <w:t>33,4</w:t>
      </w:r>
      <w:r w:rsidR="00591B0C" w:rsidRPr="00B75DD1">
        <w:rPr>
          <w:rFonts w:ascii="Times New Roman" w:hAnsi="Times New Roman" w:cs="Times New Roman"/>
          <w:sz w:val="24"/>
          <w:szCs w:val="24"/>
        </w:rPr>
        <w:t xml:space="preserve">% </w:t>
      </w:r>
      <w:r w:rsidR="00463258">
        <w:rPr>
          <w:rFonts w:ascii="Times New Roman" w:hAnsi="Times New Roman" w:cs="Times New Roman"/>
          <w:sz w:val="24"/>
          <w:szCs w:val="24"/>
        </w:rPr>
        <w:t xml:space="preserve">apesar das aulas serem </w:t>
      </w:r>
      <w:r w:rsidR="00591B0C" w:rsidRPr="00B75DD1">
        <w:rPr>
          <w:rFonts w:ascii="Times New Roman" w:hAnsi="Times New Roman" w:cs="Times New Roman"/>
          <w:sz w:val="24"/>
          <w:szCs w:val="24"/>
        </w:rPr>
        <w:t xml:space="preserve">inúteis, </w:t>
      </w:r>
      <w:r w:rsidR="00BF1E1E">
        <w:rPr>
          <w:rFonts w:ascii="Times New Roman" w:hAnsi="Times New Roman" w:cs="Times New Roman"/>
          <w:sz w:val="24"/>
          <w:szCs w:val="24"/>
        </w:rPr>
        <w:t>dá</w:t>
      </w:r>
      <w:r w:rsidR="00463258">
        <w:rPr>
          <w:rFonts w:ascii="Times New Roman" w:hAnsi="Times New Roman" w:cs="Times New Roman"/>
          <w:sz w:val="24"/>
          <w:szCs w:val="24"/>
        </w:rPr>
        <w:t xml:space="preserve"> para aprender</w:t>
      </w:r>
      <w:r w:rsidR="00591B0C" w:rsidRPr="00B75DD1">
        <w:rPr>
          <w:rFonts w:ascii="Times New Roman" w:hAnsi="Times New Roman" w:cs="Times New Roman"/>
          <w:sz w:val="24"/>
          <w:szCs w:val="24"/>
        </w:rPr>
        <w:t xml:space="preserve"> alguma coisa;</w:t>
      </w:r>
    </w:p>
    <w:p w:rsidR="00591B0C" w:rsidRPr="00B75DD1" w:rsidRDefault="00463258"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A grande maioria, ou seja 59 estudantes (54,6%) no entanto, respondeu que as aulas são proveitosas e que aprende muito.  </w:t>
      </w:r>
    </w:p>
    <w:p w:rsidR="006232AA" w:rsidRPr="00B75DD1" w:rsidRDefault="00463258"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Já no que diz respeito a atitude d</w:t>
      </w:r>
      <w:r w:rsidR="006232AA" w:rsidRPr="00B75DD1">
        <w:rPr>
          <w:rFonts w:ascii="Times New Roman" w:hAnsi="Times New Roman" w:cs="Times New Roman"/>
          <w:sz w:val="24"/>
          <w:szCs w:val="24"/>
        </w:rPr>
        <w:t>o professor</w:t>
      </w:r>
      <w:r>
        <w:rPr>
          <w:rFonts w:ascii="Times New Roman" w:hAnsi="Times New Roman" w:cs="Times New Roman"/>
          <w:sz w:val="24"/>
          <w:szCs w:val="24"/>
        </w:rPr>
        <w:t xml:space="preserve"> em relação a opinião dos alunos, foram as seguintes as respostas dos estudantes:</w:t>
      </w:r>
    </w:p>
    <w:p w:rsidR="006232AA" w:rsidRPr="00B75DD1" w:rsidRDefault="00DC3010"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Para 09 alunos (8,3%), </w:t>
      </w:r>
      <w:r w:rsidR="006232AA" w:rsidRPr="00B75DD1">
        <w:rPr>
          <w:rFonts w:ascii="Times New Roman" w:hAnsi="Times New Roman" w:cs="Times New Roman"/>
          <w:sz w:val="24"/>
          <w:szCs w:val="24"/>
        </w:rPr>
        <w:t xml:space="preserve">o professor </w:t>
      </w:r>
      <w:r>
        <w:rPr>
          <w:rFonts w:ascii="Times New Roman" w:hAnsi="Times New Roman" w:cs="Times New Roman"/>
          <w:sz w:val="24"/>
          <w:szCs w:val="24"/>
        </w:rPr>
        <w:t>jamais aceita a opinião dos alunos;</w:t>
      </w:r>
    </w:p>
    <w:p w:rsidR="00A3107C" w:rsidRPr="00B75DD1" w:rsidRDefault="00DC3010"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25</w:t>
      </w:r>
      <w:r w:rsidR="00A3107C" w:rsidRPr="00B75DD1">
        <w:rPr>
          <w:rFonts w:ascii="Times New Roman" w:hAnsi="Times New Roman" w:cs="Times New Roman"/>
          <w:sz w:val="24"/>
          <w:szCs w:val="24"/>
        </w:rPr>
        <w:t xml:space="preserve"> alunos (</w:t>
      </w:r>
      <w:r>
        <w:rPr>
          <w:rFonts w:ascii="Times New Roman" w:hAnsi="Times New Roman" w:cs="Times New Roman"/>
          <w:sz w:val="24"/>
          <w:szCs w:val="24"/>
        </w:rPr>
        <w:t>23,1</w:t>
      </w:r>
      <w:r w:rsidR="00A3107C" w:rsidRPr="00B75DD1">
        <w:rPr>
          <w:rFonts w:ascii="Times New Roman" w:hAnsi="Times New Roman" w:cs="Times New Roman"/>
          <w:sz w:val="24"/>
          <w:szCs w:val="24"/>
        </w:rPr>
        <w:t xml:space="preserve">%) afirmaram que o professor </w:t>
      </w:r>
      <w:r>
        <w:rPr>
          <w:rFonts w:ascii="Times New Roman" w:hAnsi="Times New Roman" w:cs="Times New Roman"/>
          <w:sz w:val="24"/>
          <w:szCs w:val="24"/>
        </w:rPr>
        <w:t xml:space="preserve">somente vez por outra </w:t>
      </w:r>
      <w:r w:rsidR="00A3107C" w:rsidRPr="00B75DD1">
        <w:rPr>
          <w:rFonts w:ascii="Times New Roman" w:hAnsi="Times New Roman" w:cs="Times New Roman"/>
          <w:sz w:val="24"/>
          <w:szCs w:val="24"/>
        </w:rPr>
        <w:t>aceita a opinião do</w:t>
      </w:r>
      <w:r>
        <w:rPr>
          <w:rFonts w:ascii="Times New Roman" w:hAnsi="Times New Roman" w:cs="Times New Roman"/>
          <w:sz w:val="24"/>
          <w:szCs w:val="24"/>
        </w:rPr>
        <w:t>s</w:t>
      </w:r>
      <w:r w:rsidR="00A3107C" w:rsidRPr="00B75DD1">
        <w:rPr>
          <w:rFonts w:ascii="Times New Roman" w:hAnsi="Times New Roman" w:cs="Times New Roman"/>
          <w:sz w:val="24"/>
          <w:szCs w:val="24"/>
        </w:rPr>
        <w:t xml:space="preserve"> aluno</w:t>
      </w:r>
      <w:r>
        <w:rPr>
          <w:rFonts w:ascii="Times New Roman" w:hAnsi="Times New Roman" w:cs="Times New Roman"/>
          <w:sz w:val="24"/>
          <w:szCs w:val="24"/>
        </w:rPr>
        <w:t>s</w:t>
      </w:r>
      <w:r w:rsidR="00A3107C" w:rsidRPr="00B75DD1">
        <w:rPr>
          <w:rFonts w:ascii="Times New Roman" w:hAnsi="Times New Roman" w:cs="Times New Roman"/>
          <w:sz w:val="24"/>
          <w:szCs w:val="24"/>
        </w:rPr>
        <w:t>;</w:t>
      </w:r>
    </w:p>
    <w:p w:rsidR="00A3107C" w:rsidRPr="00B75DD1" w:rsidRDefault="00193522"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Quanto aos </w:t>
      </w:r>
      <w:r w:rsidR="00FD131E">
        <w:rPr>
          <w:rFonts w:ascii="Times New Roman" w:hAnsi="Times New Roman" w:cs="Times New Roman"/>
          <w:sz w:val="24"/>
          <w:szCs w:val="24"/>
        </w:rPr>
        <w:t>74 estudantes</w:t>
      </w:r>
      <w:r>
        <w:rPr>
          <w:rFonts w:ascii="Times New Roman" w:hAnsi="Times New Roman" w:cs="Times New Roman"/>
          <w:sz w:val="24"/>
          <w:szCs w:val="24"/>
        </w:rPr>
        <w:t xml:space="preserve"> restantes, </w:t>
      </w:r>
      <w:r w:rsidR="00FD131E">
        <w:rPr>
          <w:rFonts w:ascii="Times New Roman" w:hAnsi="Times New Roman" w:cs="Times New Roman"/>
          <w:sz w:val="24"/>
          <w:szCs w:val="24"/>
        </w:rPr>
        <w:t xml:space="preserve">ou seja 68,6% </w:t>
      </w:r>
      <w:r w:rsidR="00A3107C" w:rsidRPr="00B75DD1">
        <w:rPr>
          <w:rFonts w:ascii="Times New Roman" w:hAnsi="Times New Roman" w:cs="Times New Roman"/>
          <w:sz w:val="24"/>
          <w:szCs w:val="24"/>
        </w:rPr>
        <w:t xml:space="preserve">citaram que o professor </w:t>
      </w:r>
      <w:r w:rsidR="00FD131E">
        <w:rPr>
          <w:rFonts w:ascii="Times New Roman" w:hAnsi="Times New Roman" w:cs="Times New Roman"/>
          <w:sz w:val="24"/>
          <w:szCs w:val="24"/>
        </w:rPr>
        <w:t>sempre acei</w:t>
      </w:r>
      <w:r w:rsidR="00A3107C" w:rsidRPr="00B75DD1">
        <w:rPr>
          <w:rFonts w:ascii="Times New Roman" w:hAnsi="Times New Roman" w:cs="Times New Roman"/>
          <w:sz w:val="24"/>
          <w:szCs w:val="24"/>
        </w:rPr>
        <w:t>ta a opinião dos alunos.</w:t>
      </w:r>
    </w:p>
    <w:p w:rsidR="00D92012" w:rsidRPr="00B75DD1" w:rsidRDefault="00652704"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Questionados sobre os fatores que facilitam o relacionamento entre professor</w:t>
      </w:r>
      <w:r w:rsidR="002C077B" w:rsidRPr="00B75DD1">
        <w:rPr>
          <w:rFonts w:ascii="Times New Roman" w:hAnsi="Times New Roman" w:cs="Times New Roman"/>
          <w:sz w:val="24"/>
          <w:szCs w:val="24"/>
        </w:rPr>
        <w:t xml:space="preserve"> e aluno</w:t>
      </w:r>
      <w:r w:rsidR="007F4537">
        <w:rPr>
          <w:rFonts w:ascii="Times New Roman" w:hAnsi="Times New Roman" w:cs="Times New Roman"/>
          <w:sz w:val="24"/>
          <w:szCs w:val="24"/>
        </w:rPr>
        <w:t>s</w:t>
      </w:r>
      <w:r w:rsidR="002C077B" w:rsidRPr="00B75DD1">
        <w:rPr>
          <w:rFonts w:ascii="Times New Roman" w:hAnsi="Times New Roman" w:cs="Times New Roman"/>
          <w:sz w:val="24"/>
          <w:szCs w:val="24"/>
        </w:rPr>
        <w:t>, foram</w:t>
      </w:r>
      <w:r w:rsidR="00C21E6F">
        <w:rPr>
          <w:rFonts w:ascii="Times New Roman" w:hAnsi="Times New Roman" w:cs="Times New Roman"/>
          <w:sz w:val="24"/>
          <w:szCs w:val="24"/>
        </w:rPr>
        <w:t xml:space="preserve"> obtidas as seguintes respostas dos </w:t>
      </w:r>
      <w:r w:rsidR="00B371D4">
        <w:rPr>
          <w:rFonts w:ascii="Times New Roman" w:hAnsi="Times New Roman" w:cs="Times New Roman"/>
          <w:sz w:val="24"/>
          <w:szCs w:val="24"/>
        </w:rPr>
        <w:t>discentes:</w:t>
      </w:r>
      <w:r w:rsidR="002C077B" w:rsidRPr="00B75DD1">
        <w:rPr>
          <w:rFonts w:ascii="Times New Roman" w:hAnsi="Times New Roman" w:cs="Times New Roman"/>
          <w:sz w:val="24"/>
          <w:szCs w:val="24"/>
        </w:rPr>
        <w:t xml:space="preserve"> um bom diálogo; relacionamento por igual; a disciplina; a amizade entre ambos; quando o aluno estuda, escuta o professor, presta atenção, faz tudo que o professor manda, resolve exercícios, faz as tarefas, tira nota boa, se interessa com relação ao conteúdo, respeita o professor, se esforça em aprender; o fato do professor: ser simpático, entender o aluno, dedicado em sua função, ser educado, dá atenção ao aluno, ser humilde, estar disposto a ajudar o aluno, esclarecer a matéria, demonstrar confiança no aluno.</w:t>
      </w:r>
    </w:p>
    <w:p w:rsidR="00F83E88" w:rsidRPr="00B75DD1" w:rsidRDefault="00EE0105"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Questionados </w:t>
      </w:r>
      <w:r w:rsidR="00F83E88" w:rsidRPr="00B75DD1">
        <w:rPr>
          <w:rFonts w:ascii="Times New Roman" w:hAnsi="Times New Roman" w:cs="Times New Roman"/>
          <w:sz w:val="24"/>
          <w:szCs w:val="24"/>
        </w:rPr>
        <w:t xml:space="preserve">se o professor </w:t>
      </w:r>
      <w:r>
        <w:rPr>
          <w:rFonts w:ascii="Times New Roman" w:hAnsi="Times New Roman" w:cs="Times New Roman"/>
          <w:sz w:val="24"/>
          <w:szCs w:val="24"/>
        </w:rPr>
        <w:t>se preocupa com a aprendizagem dos alunos. Vejamos quais foram os sentimentos exteriorizados</w:t>
      </w:r>
      <w:r w:rsidR="00F83E88" w:rsidRPr="00B75DD1">
        <w:rPr>
          <w:rFonts w:ascii="Times New Roman" w:hAnsi="Times New Roman" w:cs="Times New Roman"/>
          <w:sz w:val="24"/>
          <w:szCs w:val="24"/>
        </w:rPr>
        <w:t>:</w:t>
      </w:r>
    </w:p>
    <w:p w:rsidR="00F83E88" w:rsidRPr="00B75DD1" w:rsidRDefault="00406305"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Para 06 </w:t>
      </w:r>
      <w:r w:rsidR="00EE0105">
        <w:rPr>
          <w:rFonts w:ascii="Times New Roman" w:hAnsi="Times New Roman" w:cs="Times New Roman"/>
          <w:sz w:val="24"/>
          <w:szCs w:val="24"/>
        </w:rPr>
        <w:t>alunos, (</w:t>
      </w:r>
      <w:r>
        <w:rPr>
          <w:rFonts w:ascii="Times New Roman" w:hAnsi="Times New Roman" w:cs="Times New Roman"/>
          <w:sz w:val="24"/>
          <w:szCs w:val="24"/>
        </w:rPr>
        <w:t>5,5</w:t>
      </w:r>
      <w:r w:rsidR="00EE0105">
        <w:rPr>
          <w:rFonts w:ascii="Times New Roman" w:hAnsi="Times New Roman" w:cs="Times New Roman"/>
          <w:sz w:val="24"/>
          <w:szCs w:val="24"/>
        </w:rPr>
        <w:t xml:space="preserve">%) o </w:t>
      </w:r>
      <w:r w:rsidR="00F83E88" w:rsidRPr="00B75DD1">
        <w:rPr>
          <w:rFonts w:ascii="Times New Roman" w:hAnsi="Times New Roman" w:cs="Times New Roman"/>
          <w:sz w:val="24"/>
          <w:szCs w:val="24"/>
        </w:rPr>
        <w:t xml:space="preserve">professor </w:t>
      </w:r>
      <w:r w:rsidR="00EE0105">
        <w:rPr>
          <w:rFonts w:ascii="Times New Roman" w:hAnsi="Times New Roman" w:cs="Times New Roman"/>
          <w:sz w:val="24"/>
          <w:szCs w:val="24"/>
        </w:rPr>
        <w:t>nunca se preocupa com a aprendizagem do aluno</w:t>
      </w:r>
      <w:r w:rsidR="00F83E88" w:rsidRPr="00B75DD1">
        <w:rPr>
          <w:rFonts w:ascii="Times New Roman" w:hAnsi="Times New Roman" w:cs="Times New Roman"/>
          <w:sz w:val="24"/>
          <w:szCs w:val="24"/>
        </w:rPr>
        <w:t>;</w:t>
      </w:r>
    </w:p>
    <w:p w:rsidR="00F83E88" w:rsidRPr="00B75DD1" w:rsidRDefault="00FD250D"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30</w:t>
      </w:r>
      <w:r w:rsidR="00F83E88" w:rsidRPr="00B75DD1">
        <w:rPr>
          <w:rFonts w:ascii="Times New Roman" w:hAnsi="Times New Roman" w:cs="Times New Roman"/>
          <w:sz w:val="24"/>
          <w:szCs w:val="24"/>
        </w:rPr>
        <w:t xml:space="preserve"> alunos (</w:t>
      </w:r>
      <w:r>
        <w:rPr>
          <w:rFonts w:ascii="Times New Roman" w:hAnsi="Times New Roman" w:cs="Times New Roman"/>
          <w:sz w:val="24"/>
          <w:szCs w:val="24"/>
        </w:rPr>
        <w:t>27,8</w:t>
      </w:r>
      <w:r w:rsidR="00F83E88" w:rsidRPr="00B75DD1">
        <w:rPr>
          <w:rFonts w:ascii="Times New Roman" w:hAnsi="Times New Roman" w:cs="Times New Roman"/>
          <w:sz w:val="24"/>
          <w:szCs w:val="24"/>
        </w:rPr>
        <w:t>%) –</w:t>
      </w:r>
      <w:r w:rsidR="008E7E43">
        <w:rPr>
          <w:rFonts w:ascii="Times New Roman" w:hAnsi="Times New Roman" w:cs="Times New Roman"/>
          <w:sz w:val="24"/>
          <w:szCs w:val="24"/>
        </w:rPr>
        <w:t xml:space="preserve"> Falaram que s</w:t>
      </w:r>
      <w:r w:rsidR="00EE0105">
        <w:rPr>
          <w:rFonts w:ascii="Times New Roman" w:hAnsi="Times New Roman" w:cs="Times New Roman"/>
          <w:sz w:val="24"/>
          <w:szCs w:val="24"/>
        </w:rPr>
        <w:t xml:space="preserve">omente </w:t>
      </w:r>
      <w:r w:rsidR="008E7E43">
        <w:rPr>
          <w:rFonts w:ascii="Times New Roman" w:hAnsi="Times New Roman" w:cs="Times New Roman"/>
          <w:sz w:val="24"/>
          <w:szCs w:val="24"/>
        </w:rPr>
        <w:t>à</w:t>
      </w:r>
      <w:r w:rsidR="00EE0105">
        <w:rPr>
          <w:rFonts w:ascii="Times New Roman" w:hAnsi="Times New Roman" w:cs="Times New Roman"/>
          <w:sz w:val="24"/>
          <w:szCs w:val="24"/>
        </w:rPr>
        <w:t xml:space="preserve">s vezes </w:t>
      </w:r>
      <w:r w:rsidR="00F83E88" w:rsidRPr="00B75DD1">
        <w:rPr>
          <w:rFonts w:ascii="Times New Roman" w:hAnsi="Times New Roman" w:cs="Times New Roman"/>
          <w:sz w:val="24"/>
          <w:szCs w:val="24"/>
        </w:rPr>
        <w:t xml:space="preserve">o professor </w:t>
      </w:r>
      <w:r w:rsidR="00EE0105">
        <w:rPr>
          <w:rFonts w:ascii="Times New Roman" w:hAnsi="Times New Roman" w:cs="Times New Roman"/>
          <w:sz w:val="24"/>
          <w:szCs w:val="24"/>
        </w:rPr>
        <w:t>se preocupa com a aprendizagem do aluno</w:t>
      </w:r>
      <w:r w:rsidR="00F83E88" w:rsidRPr="00B75DD1">
        <w:rPr>
          <w:rFonts w:ascii="Times New Roman" w:hAnsi="Times New Roman" w:cs="Times New Roman"/>
          <w:sz w:val="24"/>
          <w:szCs w:val="24"/>
        </w:rPr>
        <w:t>;</w:t>
      </w:r>
    </w:p>
    <w:p w:rsidR="00F83E88" w:rsidRPr="00B75DD1" w:rsidRDefault="00FD250D"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25</w:t>
      </w:r>
      <w:r w:rsidR="00EE0105">
        <w:rPr>
          <w:rFonts w:ascii="Times New Roman" w:hAnsi="Times New Roman" w:cs="Times New Roman"/>
          <w:sz w:val="24"/>
          <w:szCs w:val="24"/>
        </w:rPr>
        <w:t xml:space="preserve"> </w:t>
      </w:r>
      <w:r w:rsidR="00F83E88" w:rsidRPr="00B75DD1">
        <w:rPr>
          <w:rFonts w:ascii="Times New Roman" w:hAnsi="Times New Roman" w:cs="Times New Roman"/>
          <w:sz w:val="24"/>
          <w:szCs w:val="24"/>
        </w:rPr>
        <w:t>(</w:t>
      </w:r>
      <w:r>
        <w:rPr>
          <w:rFonts w:ascii="Times New Roman" w:hAnsi="Times New Roman" w:cs="Times New Roman"/>
          <w:sz w:val="24"/>
          <w:szCs w:val="24"/>
        </w:rPr>
        <w:t>23,1</w:t>
      </w:r>
      <w:r w:rsidR="00F83E88" w:rsidRPr="00B75DD1">
        <w:rPr>
          <w:rFonts w:ascii="Times New Roman" w:hAnsi="Times New Roman" w:cs="Times New Roman"/>
          <w:sz w:val="24"/>
          <w:szCs w:val="24"/>
        </w:rPr>
        <w:t xml:space="preserve">%) – </w:t>
      </w:r>
      <w:r w:rsidR="00EE0105">
        <w:rPr>
          <w:rFonts w:ascii="Times New Roman" w:hAnsi="Times New Roman" w:cs="Times New Roman"/>
          <w:sz w:val="24"/>
          <w:szCs w:val="24"/>
        </w:rPr>
        <w:t>O</w:t>
      </w:r>
      <w:r w:rsidR="00F83E88" w:rsidRPr="00B75DD1">
        <w:rPr>
          <w:rFonts w:ascii="Times New Roman" w:hAnsi="Times New Roman" w:cs="Times New Roman"/>
          <w:sz w:val="24"/>
          <w:szCs w:val="24"/>
        </w:rPr>
        <w:t xml:space="preserve"> professor</w:t>
      </w:r>
      <w:r w:rsidR="00EE0105">
        <w:rPr>
          <w:rFonts w:ascii="Times New Roman" w:hAnsi="Times New Roman" w:cs="Times New Roman"/>
          <w:sz w:val="24"/>
          <w:szCs w:val="24"/>
        </w:rPr>
        <w:t xml:space="preserve"> ora se preocupa, ora não se preocupa com a aprendizagem dos alunos</w:t>
      </w:r>
      <w:r w:rsidR="00F83E88" w:rsidRPr="00B75DD1">
        <w:rPr>
          <w:rFonts w:ascii="Times New Roman" w:hAnsi="Times New Roman" w:cs="Times New Roman"/>
          <w:sz w:val="24"/>
          <w:szCs w:val="24"/>
        </w:rPr>
        <w:t>;</w:t>
      </w:r>
    </w:p>
    <w:p w:rsidR="00F83E88" w:rsidRPr="00B75DD1" w:rsidRDefault="00FD250D"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47 (43,6</w:t>
      </w:r>
      <w:r w:rsidR="00F83E88" w:rsidRPr="00B75DD1">
        <w:rPr>
          <w:rFonts w:ascii="Times New Roman" w:hAnsi="Times New Roman" w:cs="Times New Roman"/>
          <w:sz w:val="24"/>
          <w:szCs w:val="24"/>
        </w:rPr>
        <w:t xml:space="preserve">%) – </w:t>
      </w:r>
      <w:r w:rsidR="00EE0105">
        <w:rPr>
          <w:rFonts w:ascii="Times New Roman" w:hAnsi="Times New Roman" w:cs="Times New Roman"/>
          <w:sz w:val="24"/>
          <w:szCs w:val="24"/>
        </w:rPr>
        <w:t xml:space="preserve">O </w:t>
      </w:r>
      <w:r w:rsidR="00F83E88" w:rsidRPr="00B75DD1">
        <w:rPr>
          <w:rFonts w:ascii="Times New Roman" w:hAnsi="Times New Roman" w:cs="Times New Roman"/>
          <w:sz w:val="24"/>
          <w:szCs w:val="24"/>
        </w:rPr>
        <w:t>professor</w:t>
      </w:r>
      <w:r w:rsidR="00EE0105">
        <w:rPr>
          <w:rFonts w:ascii="Times New Roman" w:hAnsi="Times New Roman" w:cs="Times New Roman"/>
          <w:sz w:val="24"/>
          <w:szCs w:val="24"/>
        </w:rPr>
        <w:t xml:space="preserve"> sempre se preocupa com a aprendizagem do aluno</w:t>
      </w:r>
      <w:r w:rsidR="0037310F">
        <w:rPr>
          <w:rFonts w:ascii="Times New Roman" w:hAnsi="Times New Roman" w:cs="Times New Roman"/>
          <w:sz w:val="24"/>
          <w:szCs w:val="24"/>
        </w:rPr>
        <w:t>.</w:t>
      </w:r>
    </w:p>
    <w:p w:rsidR="00623462" w:rsidRPr="00B75DD1" w:rsidRDefault="00DB5321"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D</w:t>
      </w:r>
      <w:r w:rsidR="0037310F">
        <w:rPr>
          <w:rFonts w:ascii="Times New Roman" w:hAnsi="Times New Roman" w:cs="Times New Roman"/>
          <w:sz w:val="24"/>
          <w:szCs w:val="24"/>
        </w:rPr>
        <w:t xml:space="preserve">entre </w:t>
      </w:r>
      <w:r w:rsidRPr="00B75DD1">
        <w:rPr>
          <w:rFonts w:ascii="Times New Roman" w:hAnsi="Times New Roman" w:cs="Times New Roman"/>
          <w:sz w:val="24"/>
          <w:szCs w:val="24"/>
        </w:rPr>
        <w:t xml:space="preserve">os alunos que responderam que o professor </w:t>
      </w:r>
      <w:r w:rsidR="00B371D4">
        <w:rPr>
          <w:rFonts w:ascii="Times New Roman" w:hAnsi="Times New Roman" w:cs="Times New Roman"/>
          <w:sz w:val="24"/>
          <w:szCs w:val="24"/>
        </w:rPr>
        <w:t>apenas à</w:t>
      </w:r>
      <w:r w:rsidR="0037310F">
        <w:rPr>
          <w:rFonts w:ascii="Times New Roman" w:hAnsi="Times New Roman" w:cs="Times New Roman"/>
          <w:sz w:val="24"/>
          <w:szCs w:val="24"/>
        </w:rPr>
        <w:t xml:space="preserve">s vezes </w:t>
      </w:r>
      <w:r w:rsidRPr="00B75DD1">
        <w:rPr>
          <w:rFonts w:ascii="Times New Roman" w:hAnsi="Times New Roman" w:cs="Times New Roman"/>
          <w:sz w:val="24"/>
          <w:szCs w:val="24"/>
        </w:rPr>
        <w:t>se preocupa com a aprendizagem</w:t>
      </w:r>
      <w:r w:rsidR="008E7E43">
        <w:rPr>
          <w:rFonts w:ascii="Times New Roman" w:hAnsi="Times New Roman" w:cs="Times New Roman"/>
          <w:sz w:val="24"/>
          <w:szCs w:val="24"/>
        </w:rPr>
        <w:t xml:space="preserve"> deles</w:t>
      </w:r>
      <w:r w:rsidRPr="00B75DD1">
        <w:rPr>
          <w:rFonts w:ascii="Times New Roman" w:hAnsi="Times New Roman" w:cs="Times New Roman"/>
          <w:sz w:val="24"/>
          <w:szCs w:val="24"/>
        </w:rPr>
        <w:t>, houve</w:t>
      </w:r>
      <w:r w:rsidR="00C31251">
        <w:rPr>
          <w:rFonts w:ascii="Times New Roman" w:hAnsi="Times New Roman" w:cs="Times New Roman"/>
          <w:sz w:val="24"/>
          <w:szCs w:val="24"/>
        </w:rPr>
        <w:t>ram as seguintes citações</w:t>
      </w:r>
      <w:r w:rsidR="00623462" w:rsidRPr="00B75DD1">
        <w:rPr>
          <w:rFonts w:ascii="Times New Roman" w:hAnsi="Times New Roman" w:cs="Times New Roman"/>
          <w:sz w:val="24"/>
          <w:szCs w:val="24"/>
        </w:rPr>
        <w:t>: “</w:t>
      </w:r>
      <w:r w:rsidR="0037310F">
        <w:rPr>
          <w:rFonts w:ascii="Times New Roman" w:hAnsi="Times New Roman" w:cs="Times New Roman"/>
          <w:sz w:val="24"/>
          <w:szCs w:val="24"/>
        </w:rPr>
        <w:t>os professores não estão nem aí pros alunos</w:t>
      </w:r>
      <w:r w:rsidR="00623462" w:rsidRPr="00B75DD1">
        <w:rPr>
          <w:rFonts w:ascii="Times New Roman" w:hAnsi="Times New Roman" w:cs="Times New Roman"/>
          <w:sz w:val="24"/>
          <w:szCs w:val="24"/>
        </w:rPr>
        <w:t>”, “</w:t>
      </w:r>
      <w:r w:rsidR="0037310F">
        <w:rPr>
          <w:rFonts w:ascii="Times New Roman" w:hAnsi="Times New Roman" w:cs="Times New Roman"/>
          <w:sz w:val="24"/>
          <w:szCs w:val="24"/>
        </w:rPr>
        <w:t>só porque sofreram para se formarem, querem que os alunos sofram também</w:t>
      </w:r>
      <w:r w:rsidR="00623462" w:rsidRPr="00B75DD1">
        <w:rPr>
          <w:rFonts w:ascii="Times New Roman" w:hAnsi="Times New Roman" w:cs="Times New Roman"/>
          <w:sz w:val="24"/>
          <w:szCs w:val="24"/>
        </w:rPr>
        <w:t>”.</w:t>
      </w:r>
    </w:p>
    <w:p w:rsidR="00492359" w:rsidRPr="00B75DD1" w:rsidRDefault="00492359"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 xml:space="preserve">Indagados </w:t>
      </w:r>
      <w:r w:rsidR="00804904">
        <w:rPr>
          <w:rFonts w:ascii="Times New Roman" w:hAnsi="Times New Roman" w:cs="Times New Roman"/>
          <w:sz w:val="24"/>
          <w:szCs w:val="24"/>
        </w:rPr>
        <w:t xml:space="preserve">como </w:t>
      </w:r>
      <w:r w:rsidRPr="00B75DD1">
        <w:rPr>
          <w:rFonts w:ascii="Times New Roman" w:hAnsi="Times New Roman" w:cs="Times New Roman"/>
          <w:sz w:val="24"/>
          <w:szCs w:val="24"/>
        </w:rPr>
        <w:t xml:space="preserve">o professor </w:t>
      </w:r>
      <w:r w:rsidR="00804904">
        <w:rPr>
          <w:rFonts w:ascii="Times New Roman" w:hAnsi="Times New Roman" w:cs="Times New Roman"/>
          <w:sz w:val="24"/>
          <w:szCs w:val="24"/>
        </w:rPr>
        <w:t>reage quando o aluno faz perguntas, vejamos o que os alunos responderam</w:t>
      </w:r>
      <w:r w:rsidRPr="00B75DD1">
        <w:rPr>
          <w:rFonts w:ascii="Times New Roman" w:hAnsi="Times New Roman" w:cs="Times New Roman"/>
          <w:sz w:val="24"/>
          <w:szCs w:val="24"/>
        </w:rPr>
        <w:t>:</w:t>
      </w:r>
    </w:p>
    <w:p w:rsidR="00492359" w:rsidRPr="00B75DD1" w:rsidRDefault="00492359"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 xml:space="preserve">Para </w:t>
      </w:r>
      <w:r w:rsidR="00917117">
        <w:rPr>
          <w:rFonts w:ascii="Times New Roman" w:hAnsi="Times New Roman" w:cs="Times New Roman"/>
          <w:sz w:val="24"/>
          <w:szCs w:val="24"/>
        </w:rPr>
        <w:t>0</w:t>
      </w:r>
      <w:r w:rsidRPr="00B75DD1">
        <w:rPr>
          <w:rFonts w:ascii="Times New Roman" w:hAnsi="Times New Roman" w:cs="Times New Roman"/>
          <w:sz w:val="24"/>
          <w:szCs w:val="24"/>
        </w:rPr>
        <w:t>4 alunos (</w:t>
      </w:r>
      <w:r w:rsidR="00917117">
        <w:rPr>
          <w:rFonts w:ascii="Times New Roman" w:hAnsi="Times New Roman" w:cs="Times New Roman"/>
          <w:sz w:val="24"/>
          <w:szCs w:val="24"/>
        </w:rPr>
        <w:t>3,7</w:t>
      </w:r>
      <w:r w:rsidRPr="00B75DD1">
        <w:rPr>
          <w:rFonts w:ascii="Times New Roman" w:hAnsi="Times New Roman" w:cs="Times New Roman"/>
          <w:sz w:val="24"/>
          <w:szCs w:val="24"/>
        </w:rPr>
        <w:t xml:space="preserve">%) – o professor </w:t>
      </w:r>
      <w:r w:rsidR="00917117">
        <w:rPr>
          <w:rFonts w:ascii="Times New Roman" w:hAnsi="Times New Roman" w:cs="Times New Roman"/>
          <w:sz w:val="24"/>
          <w:szCs w:val="24"/>
        </w:rPr>
        <w:t>nunca</w:t>
      </w:r>
      <w:r w:rsidRPr="00B75DD1">
        <w:rPr>
          <w:rFonts w:ascii="Times New Roman" w:hAnsi="Times New Roman" w:cs="Times New Roman"/>
          <w:sz w:val="24"/>
          <w:szCs w:val="24"/>
        </w:rPr>
        <w:t xml:space="preserve"> responde</w:t>
      </w:r>
      <w:r w:rsidR="00917117">
        <w:rPr>
          <w:rFonts w:ascii="Times New Roman" w:hAnsi="Times New Roman" w:cs="Times New Roman"/>
          <w:sz w:val="24"/>
          <w:szCs w:val="24"/>
        </w:rPr>
        <w:t xml:space="preserve"> </w:t>
      </w:r>
      <w:r w:rsidR="00FD6CBF">
        <w:rPr>
          <w:rFonts w:ascii="Times New Roman" w:hAnsi="Times New Roman" w:cs="Times New Roman"/>
          <w:sz w:val="24"/>
          <w:szCs w:val="24"/>
        </w:rPr>
        <w:t>à</w:t>
      </w:r>
      <w:r w:rsidR="00917117">
        <w:rPr>
          <w:rFonts w:ascii="Times New Roman" w:hAnsi="Times New Roman" w:cs="Times New Roman"/>
          <w:sz w:val="24"/>
          <w:szCs w:val="24"/>
        </w:rPr>
        <w:t>s perguntas dos alunos</w:t>
      </w:r>
      <w:r w:rsidRPr="00B75DD1">
        <w:rPr>
          <w:rFonts w:ascii="Times New Roman" w:hAnsi="Times New Roman" w:cs="Times New Roman"/>
          <w:sz w:val="24"/>
          <w:szCs w:val="24"/>
        </w:rPr>
        <w:t>;</w:t>
      </w:r>
    </w:p>
    <w:p w:rsidR="00283C27" w:rsidRPr="00B75DD1" w:rsidRDefault="000C4AFA"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Para 63</w:t>
      </w:r>
      <w:r w:rsidR="00283C27" w:rsidRPr="00B75DD1">
        <w:rPr>
          <w:rFonts w:ascii="Times New Roman" w:hAnsi="Times New Roman" w:cs="Times New Roman"/>
          <w:sz w:val="24"/>
          <w:szCs w:val="24"/>
        </w:rPr>
        <w:t xml:space="preserve"> alunos (5</w:t>
      </w:r>
      <w:r>
        <w:rPr>
          <w:rFonts w:ascii="Times New Roman" w:hAnsi="Times New Roman" w:cs="Times New Roman"/>
          <w:sz w:val="24"/>
          <w:szCs w:val="24"/>
        </w:rPr>
        <w:t>8</w:t>
      </w:r>
      <w:r w:rsidR="00283C27" w:rsidRPr="00B75DD1">
        <w:rPr>
          <w:rFonts w:ascii="Times New Roman" w:hAnsi="Times New Roman" w:cs="Times New Roman"/>
          <w:sz w:val="24"/>
          <w:szCs w:val="24"/>
        </w:rPr>
        <w:t>,4%) – o professor às vezes responde às vezes não;</w:t>
      </w:r>
    </w:p>
    <w:p w:rsidR="00283C27" w:rsidRPr="00B75DD1" w:rsidRDefault="00283C27"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 xml:space="preserve">Para </w:t>
      </w:r>
      <w:r w:rsidR="000C4AFA">
        <w:rPr>
          <w:rFonts w:ascii="Times New Roman" w:hAnsi="Times New Roman" w:cs="Times New Roman"/>
          <w:sz w:val="24"/>
          <w:szCs w:val="24"/>
        </w:rPr>
        <w:t>41 aluno (37,9</w:t>
      </w:r>
      <w:r w:rsidRPr="00B75DD1">
        <w:rPr>
          <w:rFonts w:ascii="Times New Roman" w:hAnsi="Times New Roman" w:cs="Times New Roman"/>
          <w:sz w:val="24"/>
          <w:szCs w:val="24"/>
        </w:rPr>
        <w:t>%) – o professor</w:t>
      </w:r>
      <w:r w:rsidR="002F7B05">
        <w:rPr>
          <w:rFonts w:ascii="Times New Roman" w:hAnsi="Times New Roman" w:cs="Times New Roman"/>
          <w:sz w:val="24"/>
          <w:szCs w:val="24"/>
        </w:rPr>
        <w:t xml:space="preserve"> sempre</w:t>
      </w:r>
      <w:r w:rsidRPr="00B75DD1">
        <w:rPr>
          <w:rFonts w:ascii="Times New Roman" w:hAnsi="Times New Roman" w:cs="Times New Roman"/>
          <w:sz w:val="24"/>
          <w:szCs w:val="24"/>
        </w:rPr>
        <w:t xml:space="preserve"> responde;</w:t>
      </w:r>
    </w:p>
    <w:p w:rsidR="00283C27" w:rsidRPr="00B75DD1" w:rsidRDefault="00F61955"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Quanto ao fato do aluno que apresenta dificuldades, foram indagados se o professor ajuda esse aluno que apresenta dificuldades na aprendizagem.</w:t>
      </w:r>
    </w:p>
    <w:p w:rsidR="00283C27" w:rsidRPr="00B75DD1" w:rsidRDefault="000C4AFA"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73</w:t>
      </w:r>
      <w:r w:rsidR="00283C27" w:rsidRPr="00B75DD1">
        <w:rPr>
          <w:rFonts w:ascii="Times New Roman" w:hAnsi="Times New Roman" w:cs="Times New Roman"/>
          <w:sz w:val="24"/>
          <w:szCs w:val="24"/>
        </w:rPr>
        <w:t xml:space="preserve"> alunos (</w:t>
      </w:r>
      <w:r>
        <w:rPr>
          <w:rFonts w:ascii="Times New Roman" w:hAnsi="Times New Roman" w:cs="Times New Roman"/>
          <w:sz w:val="24"/>
          <w:szCs w:val="24"/>
        </w:rPr>
        <w:t>67,6</w:t>
      </w:r>
      <w:r w:rsidR="00283C27" w:rsidRPr="00B75DD1">
        <w:rPr>
          <w:rFonts w:ascii="Times New Roman" w:hAnsi="Times New Roman" w:cs="Times New Roman"/>
          <w:sz w:val="24"/>
          <w:szCs w:val="24"/>
        </w:rPr>
        <w:t xml:space="preserve">%) – </w:t>
      </w:r>
      <w:r w:rsidR="008E7E43">
        <w:rPr>
          <w:rFonts w:ascii="Times New Roman" w:hAnsi="Times New Roman" w:cs="Times New Roman"/>
          <w:sz w:val="24"/>
          <w:szCs w:val="24"/>
        </w:rPr>
        <w:t xml:space="preserve">Disseram que </w:t>
      </w:r>
      <w:r w:rsidR="00283C27" w:rsidRPr="00B75DD1">
        <w:rPr>
          <w:rFonts w:ascii="Times New Roman" w:hAnsi="Times New Roman" w:cs="Times New Roman"/>
          <w:sz w:val="24"/>
          <w:szCs w:val="24"/>
        </w:rPr>
        <w:t xml:space="preserve">raramente o professor </w:t>
      </w:r>
      <w:r w:rsidR="00F61955">
        <w:rPr>
          <w:rFonts w:ascii="Times New Roman" w:hAnsi="Times New Roman" w:cs="Times New Roman"/>
          <w:sz w:val="24"/>
          <w:szCs w:val="24"/>
        </w:rPr>
        <w:t>ajuda</w:t>
      </w:r>
      <w:r w:rsidR="00283C27" w:rsidRPr="00B75DD1">
        <w:rPr>
          <w:rFonts w:ascii="Times New Roman" w:hAnsi="Times New Roman" w:cs="Times New Roman"/>
          <w:sz w:val="24"/>
          <w:szCs w:val="24"/>
        </w:rPr>
        <w:t xml:space="preserve"> ao aluno;</w:t>
      </w:r>
    </w:p>
    <w:p w:rsidR="00283C27" w:rsidRPr="00B75DD1" w:rsidRDefault="000C4AFA"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28 alunos (26,0</w:t>
      </w:r>
      <w:r w:rsidR="00283C27" w:rsidRPr="00B75DD1">
        <w:rPr>
          <w:rFonts w:ascii="Times New Roman" w:hAnsi="Times New Roman" w:cs="Times New Roman"/>
          <w:sz w:val="24"/>
          <w:szCs w:val="24"/>
        </w:rPr>
        <w:t xml:space="preserve">%) – </w:t>
      </w:r>
      <w:r w:rsidR="008E7E43">
        <w:rPr>
          <w:rFonts w:ascii="Times New Roman" w:hAnsi="Times New Roman" w:cs="Times New Roman"/>
          <w:sz w:val="24"/>
          <w:szCs w:val="24"/>
        </w:rPr>
        <w:t xml:space="preserve">Responderam que </w:t>
      </w:r>
      <w:r w:rsidR="00283C27" w:rsidRPr="00B75DD1">
        <w:rPr>
          <w:rFonts w:ascii="Times New Roman" w:hAnsi="Times New Roman" w:cs="Times New Roman"/>
          <w:sz w:val="24"/>
          <w:szCs w:val="24"/>
        </w:rPr>
        <w:t xml:space="preserve">o professor sempre </w:t>
      </w:r>
      <w:r w:rsidR="00F61955">
        <w:rPr>
          <w:rFonts w:ascii="Times New Roman" w:hAnsi="Times New Roman" w:cs="Times New Roman"/>
          <w:sz w:val="24"/>
          <w:szCs w:val="24"/>
        </w:rPr>
        <w:t>ajuda</w:t>
      </w:r>
      <w:r w:rsidR="00283C27" w:rsidRPr="00B75DD1">
        <w:rPr>
          <w:rFonts w:ascii="Times New Roman" w:hAnsi="Times New Roman" w:cs="Times New Roman"/>
          <w:sz w:val="24"/>
          <w:szCs w:val="24"/>
        </w:rPr>
        <w:t xml:space="preserve"> ao aluno;</w:t>
      </w:r>
    </w:p>
    <w:p w:rsidR="00283C27" w:rsidRPr="00B75DD1" w:rsidRDefault="008E7E43"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Para </w:t>
      </w:r>
      <w:r w:rsidR="00BE7973">
        <w:rPr>
          <w:rFonts w:ascii="Times New Roman" w:hAnsi="Times New Roman" w:cs="Times New Roman"/>
          <w:sz w:val="24"/>
          <w:szCs w:val="24"/>
        </w:rPr>
        <w:t>07 aluno</w:t>
      </w:r>
      <w:r w:rsidR="00373DA8">
        <w:rPr>
          <w:rFonts w:ascii="Times New Roman" w:hAnsi="Times New Roman" w:cs="Times New Roman"/>
          <w:sz w:val="24"/>
          <w:szCs w:val="24"/>
        </w:rPr>
        <w:t>s</w:t>
      </w:r>
      <w:r w:rsidR="00BE7973">
        <w:rPr>
          <w:rFonts w:ascii="Times New Roman" w:hAnsi="Times New Roman" w:cs="Times New Roman"/>
          <w:sz w:val="24"/>
          <w:szCs w:val="24"/>
        </w:rPr>
        <w:t xml:space="preserve"> (6,4</w:t>
      </w:r>
      <w:r w:rsidR="00283C27" w:rsidRPr="00B75DD1">
        <w:rPr>
          <w:rFonts w:ascii="Times New Roman" w:hAnsi="Times New Roman" w:cs="Times New Roman"/>
          <w:sz w:val="24"/>
          <w:szCs w:val="24"/>
        </w:rPr>
        <w:t xml:space="preserve">%) – o professor nunca </w:t>
      </w:r>
      <w:r w:rsidR="00F61955">
        <w:rPr>
          <w:rFonts w:ascii="Times New Roman" w:hAnsi="Times New Roman" w:cs="Times New Roman"/>
          <w:sz w:val="24"/>
          <w:szCs w:val="24"/>
        </w:rPr>
        <w:t>ajuda</w:t>
      </w:r>
      <w:r w:rsidR="00283C27" w:rsidRPr="00B75DD1">
        <w:rPr>
          <w:rFonts w:ascii="Times New Roman" w:hAnsi="Times New Roman" w:cs="Times New Roman"/>
          <w:sz w:val="24"/>
          <w:szCs w:val="24"/>
        </w:rPr>
        <w:t xml:space="preserve"> ao aluno.</w:t>
      </w:r>
    </w:p>
    <w:p w:rsidR="008D12D0" w:rsidRDefault="00373DA8"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 xml:space="preserve">Para o professor, especialmente àquele que leciona em escola pública, vemos </w:t>
      </w:r>
      <w:r w:rsidR="00283C27" w:rsidRPr="00B75DD1">
        <w:rPr>
          <w:rFonts w:ascii="Times New Roman" w:hAnsi="Times New Roman" w:cs="Times New Roman"/>
          <w:sz w:val="24"/>
          <w:szCs w:val="24"/>
        </w:rPr>
        <w:t xml:space="preserve">que não é </w:t>
      </w:r>
      <w:r>
        <w:rPr>
          <w:rFonts w:ascii="Times New Roman" w:hAnsi="Times New Roman" w:cs="Times New Roman"/>
          <w:sz w:val="24"/>
          <w:szCs w:val="24"/>
        </w:rPr>
        <w:t xml:space="preserve">tão </w:t>
      </w:r>
      <w:r w:rsidR="00283C27" w:rsidRPr="00B75DD1">
        <w:rPr>
          <w:rFonts w:ascii="Times New Roman" w:hAnsi="Times New Roman" w:cs="Times New Roman"/>
          <w:sz w:val="24"/>
          <w:szCs w:val="24"/>
        </w:rPr>
        <w:t>fácil ajudar os alunos que apresentam mai</w:t>
      </w:r>
      <w:r>
        <w:rPr>
          <w:rFonts w:ascii="Times New Roman" w:hAnsi="Times New Roman" w:cs="Times New Roman"/>
          <w:sz w:val="24"/>
          <w:szCs w:val="24"/>
        </w:rPr>
        <w:t>ores</w:t>
      </w:r>
      <w:r w:rsidR="00283C27" w:rsidRPr="00B75DD1">
        <w:rPr>
          <w:rFonts w:ascii="Times New Roman" w:hAnsi="Times New Roman" w:cs="Times New Roman"/>
          <w:sz w:val="24"/>
          <w:szCs w:val="24"/>
        </w:rPr>
        <w:t xml:space="preserve"> dificuldades na aprendizagem. </w:t>
      </w:r>
      <w:r>
        <w:rPr>
          <w:rFonts w:ascii="Times New Roman" w:hAnsi="Times New Roman" w:cs="Times New Roman"/>
          <w:sz w:val="24"/>
          <w:szCs w:val="24"/>
        </w:rPr>
        <w:t xml:space="preserve">Certamente dentre outros fatores, isso se deve </w:t>
      </w:r>
      <w:r w:rsidR="0079112D">
        <w:rPr>
          <w:rFonts w:ascii="Times New Roman" w:hAnsi="Times New Roman" w:cs="Times New Roman"/>
          <w:sz w:val="24"/>
          <w:szCs w:val="24"/>
        </w:rPr>
        <w:t xml:space="preserve">também </w:t>
      </w:r>
      <w:r>
        <w:rPr>
          <w:rFonts w:ascii="Times New Roman" w:hAnsi="Times New Roman" w:cs="Times New Roman"/>
          <w:sz w:val="24"/>
          <w:szCs w:val="24"/>
        </w:rPr>
        <w:t xml:space="preserve">ao fato das </w:t>
      </w:r>
      <w:r w:rsidR="00E04136">
        <w:rPr>
          <w:rFonts w:ascii="Times New Roman" w:hAnsi="Times New Roman" w:cs="Times New Roman"/>
          <w:sz w:val="24"/>
          <w:szCs w:val="24"/>
        </w:rPr>
        <w:t xml:space="preserve">salas serem </w:t>
      </w:r>
      <w:r w:rsidR="0079112D">
        <w:rPr>
          <w:rFonts w:ascii="Times New Roman" w:hAnsi="Times New Roman" w:cs="Times New Roman"/>
          <w:sz w:val="24"/>
          <w:szCs w:val="24"/>
        </w:rPr>
        <w:t xml:space="preserve">excessivamente cheias; muitos alunos terem problemas de ordem familiar e até mesmo por despreparo do professor que </w:t>
      </w:r>
      <w:r w:rsidR="00CF43CF">
        <w:rPr>
          <w:rFonts w:ascii="Times New Roman" w:hAnsi="Times New Roman" w:cs="Times New Roman"/>
          <w:sz w:val="24"/>
          <w:szCs w:val="24"/>
        </w:rPr>
        <w:t>muita</w:t>
      </w:r>
      <w:r w:rsidR="0079112D">
        <w:rPr>
          <w:rFonts w:ascii="Times New Roman" w:hAnsi="Times New Roman" w:cs="Times New Roman"/>
          <w:sz w:val="24"/>
          <w:szCs w:val="24"/>
        </w:rPr>
        <w:t xml:space="preserve">s vezes conduz a relação com o aluno de forma desarmoniosa. </w:t>
      </w:r>
    </w:p>
    <w:p w:rsidR="00725BA2" w:rsidRPr="00725BA2" w:rsidRDefault="00555B34" w:rsidP="00590886">
      <w:pPr>
        <w:spacing w:after="0" w:line="360" w:lineRule="auto"/>
        <w:ind w:right="-28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 seja, o</w:t>
      </w:r>
      <w:r w:rsidR="00725BA2" w:rsidRPr="00725BA2">
        <w:rPr>
          <w:rFonts w:ascii="Times New Roman" w:eastAsia="Times New Roman" w:hAnsi="Times New Roman" w:cs="Times New Roman"/>
          <w:sz w:val="24"/>
          <w:szCs w:val="24"/>
        </w:rPr>
        <w:t xml:space="preserve">s problemas da educação são </w:t>
      </w:r>
      <w:r w:rsidR="00541438">
        <w:rPr>
          <w:rFonts w:ascii="Times New Roman" w:eastAsia="Times New Roman" w:hAnsi="Times New Roman" w:cs="Times New Roman"/>
          <w:sz w:val="24"/>
          <w:szCs w:val="24"/>
        </w:rPr>
        <w:t xml:space="preserve">em grande parte </w:t>
      </w:r>
      <w:r w:rsidR="00725BA2" w:rsidRPr="00725BA2">
        <w:rPr>
          <w:rFonts w:ascii="Times New Roman" w:eastAsia="Times New Roman" w:hAnsi="Times New Roman" w:cs="Times New Roman"/>
          <w:sz w:val="24"/>
          <w:szCs w:val="24"/>
        </w:rPr>
        <w:t>agravados por terem sua origem em questões sociais,</w:t>
      </w:r>
      <w:r w:rsidR="00725BA2" w:rsidRPr="001F46F0">
        <w:rPr>
          <w:rFonts w:ascii="Times New Roman" w:eastAsia="Times New Roman" w:hAnsi="Times New Roman" w:cs="Times New Roman"/>
          <w:sz w:val="24"/>
          <w:szCs w:val="24"/>
        </w:rPr>
        <w:t xml:space="preserve"> </w:t>
      </w:r>
      <w:r w:rsidR="00725BA2" w:rsidRPr="00725BA2">
        <w:rPr>
          <w:rFonts w:ascii="Times New Roman" w:eastAsia="Times New Roman" w:hAnsi="Times New Roman" w:cs="Times New Roman"/>
          <w:sz w:val="24"/>
          <w:szCs w:val="24"/>
        </w:rPr>
        <w:t>políticas e econômicas que são, o pano de fundo da escola, que nos revela a realidade dos</w:t>
      </w:r>
      <w:r w:rsidR="00725BA2" w:rsidRPr="001F46F0">
        <w:rPr>
          <w:rFonts w:ascii="Times New Roman" w:eastAsia="Times New Roman" w:hAnsi="Times New Roman" w:cs="Times New Roman"/>
          <w:sz w:val="24"/>
          <w:szCs w:val="24"/>
        </w:rPr>
        <w:t xml:space="preserve"> </w:t>
      </w:r>
      <w:r w:rsidR="00541438">
        <w:rPr>
          <w:rFonts w:ascii="Times New Roman" w:eastAsia="Times New Roman" w:hAnsi="Times New Roman" w:cs="Times New Roman"/>
          <w:sz w:val="24"/>
          <w:szCs w:val="24"/>
        </w:rPr>
        <w:t>alunos</w:t>
      </w:r>
      <w:r w:rsidR="00541438" w:rsidRPr="00725BA2">
        <w:rPr>
          <w:rFonts w:ascii="Times New Roman" w:eastAsia="Times New Roman" w:hAnsi="Times New Roman" w:cs="Times New Roman"/>
          <w:sz w:val="24"/>
          <w:szCs w:val="24"/>
        </w:rPr>
        <w:t xml:space="preserve"> </w:t>
      </w:r>
      <w:r w:rsidR="00541438">
        <w:rPr>
          <w:rFonts w:ascii="Times New Roman" w:eastAsia="Times New Roman" w:hAnsi="Times New Roman" w:cs="Times New Roman"/>
          <w:sz w:val="24"/>
          <w:szCs w:val="24"/>
        </w:rPr>
        <w:t>e também dos</w:t>
      </w:r>
      <w:r w:rsidR="00541438" w:rsidRPr="00725BA2">
        <w:rPr>
          <w:rFonts w:ascii="Times New Roman" w:eastAsia="Times New Roman" w:hAnsi="Times New Roman" w:cs="Times New Roman"/>
          <w:sz w:val="24"/>
          <w:szCs w:val="24"/>
        </w:rPr>
        <w:t xml:space="preserve"> </w:t>
      </w:r>
      <w:r w:rsidR="00725BA2" w:rsidRPr="00725BA2">
        <w:rPr>
          <w:rFonts w:ascii="Times New Roman" w:eastAsia="Times New Roman" w:hAnsi="Times New Roman" w:cs="Times New Roman"/>
          <w:sz w:val="24"/>
          <w:szCs w:val="24"/>
        </w:rPr>
        <w:t xml:space="preserve">professores. </w:t>
      </w:r>
      <w:r w:rsidR="00541438">
        <w:rPr>
          <w:rFonts w:ascii="Times New Roman" w:eastAsia="Times New Roman" w:hAnsi="Times New Roman" w:cs="Times New Roman"/>
          <w:sz w:val="24"/>
          <w:szCs w:val="24"/>
        </w:rPr>
        <w:t>Sendo estes os primeiros a</w:t>
      </w:r>
      <w:r w:rsidR="00725BA2" w:rsidRPr="00725BA2">
        <w:rPr>
          <w:rFonts w:ascii="Times New Roman" w:eastAsia="Times New Roman" w:hAnsi="Times New Roman" w:cs="Times New Roman"/>
          <w:sz w:val="24"/>
          <w:szCs w:val="24"/>
        </w:rPr>
        <w:t xml:space="preserve"> percebe</w:t>
      </w:r>
      <w:r w:rsidR="00541438">
        <w:rPr>
          <w:rFonts w:ascii="Times New Roman" w:eastAsia="Times New Roman" w:hAnsi="Times New Roman" w:cs="Times New Roman"/>
          <w:sz w:val="24"/>
          <w:szCs w:val="24"/>
        </w:rPr>
        <w:t>re</w:t>
      </w:r>
      <w:r w:rsidR="00725BA2" w:rsidRPr="00725BA2">
        <w:rPr>
          <w:rFonts w:ascii="Times New Roman" w:eastAsia="Times New Roman" w:hAnsi="Times New Roman" w:cs="Times New Roman"/>
          <w:sz w:val="24"/>
          <w:szCs w:val="24"/>
        </w:rPr>
        <w:t>m uma desvalorização cultural de sua profissão, além de uma má</w:t>
      </w:r>
      <w:r w:rsidR="00725BA2" w:rsidRPr="001F46F0">
        <w:rPr>
          <w:rFonts w:ascii="Times New Roman" w:eastAsia="Times New Roman" w:hAnsi="Times New Roman" w:cs="Times New Roman"/>
          <w:sz w:val="24"/>
          <w:szCs w:val="24"/>
        </w:rPr>
        <w:t xml:space="preserve"> </w:t>
      </w:r>
      <w:r w:rsidR="00725BA2" w:rsidRPr="00725BA2">
        <w:rPr>
          <w:rFonts w:ascii="Times New Roman" w:eastAsia="Times New Roman" w:hAnsi="Times New Roman" w:cs="Times New Roman"/>
          <w:sz w:val="24"/>
          <w:szCs w:val="24"/>
        </w:rPr>
        <w:t>remuneração que o submete a uma carga horária de trabalho exaustiva e o faz recorrer</w:t>
      </w:r>
      <w:r w:rsidR="00725BA2" w:rsidRPr="001F46F0">
        <w:rPr>
          <w:rFonts w:ascii="Times New Roman" w:eastAsia="Times New Roman" w:hAnsi="Times New Roman" w:cs="Times New Roman"/>
          <w:sz w:val="24"/>
          <w:szCs w:val="24"/>
        </w:rPr>
        <w:t xml:space="preserve"> </w:t>
      </w:r>
      <w:r w:rsidR="00725BA2" w:rsidRPr="00725BA2">
        <w:rPr>
          <w:rFonts w:ascii="Times New Roman" w:eastAsia="Times New Roman" w:hAnsi="Times New Roman" w:cs="Times New Roman"/>
          <w:sz w:val="24"/>
          <w:szCs w:val="24"/>
        </w:rPr>
        <w:t>também a outros empregos (RONCA, 1996).</w:t>
      </w:r>
    </w:p>
    <w:p w:rsidR="00407FA6" w:rsidRDefault="00407FA6"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Questionados se o professor se preocupa com os problemas particulares dos alunos. Vejamos como os aluno se colocaram:</w:t>
      </w:r>
    </w:p>
    <w:p w:rsidR="008D12D0" w:rsidRPr="00B75DD1" w:rsidRDefault="00691AB1"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Para 51 alunos (47,2</w:t>
      </w:r>
      <w:r w:rsidR="008D12D0" w:rsidRPr="00B75DD1">
        <w:rPr>
          <w:rFonts w:ascii="Times New Roman" w:hAnsi="Times New Roman" w:cs="Times New Roman"/>
          <w:sz w:val="24"/>
          <w:szCs w:val="24"/>
        </w:rPr>
        <w:t xml:space="preserve">%) – o professor </w:t>
      </w:r>
      <w:r w:rsidR="00407FA6">
        <w:rPr>
          <w:rFonts w:ascii="Times New Roman" w:hAnsi="Times New Roman" w:cs="Times New Roman"/>
          <w:sz w:val="24"/>
          <w:szCs w:val="24"/>
        </w:rPr>
        <w:t>“não tá nem aí para os nossos problemas</w:t>
      </w:r>
      <w:r w:rsidR="00D02C5B">
        <w:rPr>
          <w:rFonts w:ascii="Times New Roman" w:hAnsi="Times New Roman" w:cs="Times New Roman"/>
          <w:sz w:val="24"/>
          <w:szCs w:val="24"/>
        </w:rPr>
        <w:t xml:space="preserve"> dentro de casa ou da rua</w:t>
      </w:r>
      <w:r w:rsidR="00407FA6">
        <w:rPr>
          <w:rFonts w:ascii="Times New Roman" w:hAnsi="Times New Roman" w:cs="Times New Roman"/>
          <w:sz w:val="24"/>
          <w:szCs w:val="24"/>
        </w:rPr>
        <w:t>”</w:t>
      </w:r>
      <w:r w:rsidR="008D12D0" w:rsidRPr="00B75DD1">
        <w:rPr>
          <w:rFonts w:ascii="Times New Roman" w:hAnsi="Times New Roman" w:cs="Times New Roman"/>
          <w:sz w:val="24"/>
          <w:szCs w:val="24"/>
        </w:rPr>
        <w:t>;</w:t>
      </w:r>
    </w:p>
    <w:p w:rsidR="008D12D0" w:rsidRPr="00B75DD1" w:rsidRDefault="00691AB1"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Para 13 alunos (12</w:t>
      </w:r>
      <w:r w:rsidR="008D12D0" w:rsidRPr="00B75DD1">
        <w:rPr>
          <w:rFonts w:ascii="Times New Roman" w:hAnsi="Times New Roman" w:cs="Times New Roman"/>
          <w:sz w:val="24"/>
          <w:szCs w:val="24"/>
        </w:rPr>
        <w:t>,</w:t>
      </w:r>
      <w:r>
        <w:rPr>
          <w:rFonts w:ascii="Times New Roman" w:hAnsi="Times New Roman" w:cs="Times New Roman"/>
          <w:sz w:val="24"/>
          <w:szCs w:val="24"/>
        </w:rPr>
        <w:t>0</w:t>
      </w:r>
      <w:r w:rsidR="008D12D0" w:rsidRPr="00B75DD1">
        <w:rPr>
          <w:rFonts w:ascii="Times New Roman" w:hAnsi="Times New Roman" w:cs="Times New Roman"/>
          <w:sz w:val="24"/>
          <w:szCs w:val="24"/>
        </w:rPr>
        <w:t xml:space="preserve">%) – </w:t>
      </w:r>
      <w:r w:rsidR="00D02C5B">
        <w:rPr>
          <w:rFonts w:ascii="Times New Roman" w:hAnsi="Times New Roman" w:cs="Times New Roman"/>
          <w:sz w:val="24"/>
          <w:szCs w:val="24"/>
        </w:rPr>
        <w:t>Só alguns d</w:t>
      </w:r>
      <w:r w:rsidR="008D12D0" w:rsidRPr="00B75DD1">
        <w:rPr>
          <w:rFonts w:ascii="Times New Roman" w:hAnsi="Times New Roman" w:cs="Times New Roman"/>
          <w:sz w:val="24"/>
          <w:szCs w:val="24"/>
        </w:rPr>
        <w:t>o</w:t>
      </w:r>
      <w:r w:rsidR="00D02C5B">
        <w:rPr>
          <w:rFonts w:ascii="Times New Roman" w:hAnsi="Times New Roman" w:cs="Times New Roman"/>
          <w:sz w:val="24"/>
          <w:szCs w:val="24"/>
        </w:rPr>
        <w:t>s</w:t>
      </w:r>
      <w:r w:rsidR="008D12D0" w:rsidRPr="00B75DD1">
        <w:rPr>
          <w:rFonts w:ascii="Times New Roman" w:hAnsi="Times New Roman" w:cs="Times New Roman"/>
          <w:sz w:val="24"/>
          <w:szCs w:val="24"/>
        </w:rPr>
        <w:t xml:space="preserve"> professor</w:t>
      </w:r>
      <w:r w:rsidR="00D02C5B">
        <w:rPr>
          <w:rFonts w:ascii="Times New Roman" w:hAnsi="Times New Roman" w:cs="Times New Roman"/>
          <w:sz w:val="24"/>
          <w:szCs w:val="24"/>
        </w:rPr>
        <w:t>es se preocupa com nossos problemas</w:t>
      </w:r>
      <w:r w:rsidR="008D12D0" w:rsidRPr="00B75DD1">
        <w:rPr>
          <w:rFonts w:ascii="Times New Roman" w:hAnsi="Times New Roman" w:cs="Times New Roman"/>
          <w:sz w:val="24"/>
          <w:szCs w:val="24"/>
        </w:rPr>
        <w:t>;</w:t>
      </w:r>
    </w:p>
    <w:p w:rsidR="008D12D0" w:rsidRDefault="00691AB1"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Para 44</w:t>
      </w:r>
      <w:r w:rsidR="008D12D0" w:rsidRPr="00B75DD1">
        <w:rPr>
          <w:rFonts w:ascii="Times New Roman" w:hAnsi="Times New Roman" w:cs="Times New Roman"/>
          <w:sz w:val="24"/>
          <w:szCs w:val="24"/>
        </w:rPr>
        <w:t xml:space="preserve"> alunos </w:t>
      </w:r>
      <w:r>
        <w:rPr>
          <w:rFonts w:ascii="Times New Roman" w:hAnsi="Times New Roman" w:cs="Times New Roman"/>
          <w:sz w:val="24"/>
          <w:szCs w:val="24"/>
        </w:rPr>
        <w:t>(40</w:t>
      </w:r>
      <w:r w:rsidR="008D12D0" w:rsidRPr="00B75DD1">
        <w:rPr>
          <w:rFonts w:ascii="Times New Roman" w:hAnsi="Times New Roman" w:cs="Times New Roman"/>
          <w:sz w:val="24"/>
          <w:szCs w:val="24"/>
        </w:rPr>
        <w:t xml:space="preserve">,8%) – </w:t>
      </w:r>
      <w:r w:rsidR="00D02C5B">
        <w:rPr>
          <w:rFonts w:ascii="Times New Roman" w:hAnsi="Times New Roman" w:cs="Times New Roman"/>
          <w:sz w:val="24"/>
          <w:szCs w:val="24"/>
        </w:rPr>
        <w:t xml:space="preserve">Dificilmente </w:t>
      </w:r>
      <w:r w:rsidR="008D12D0" w:rsidRPr="00B75DD1">
        <w:rPr>
          <w:rFonts w:ascii="Times New Roman" w:hAnsi="Times New Roman" w:cs="Times New Roman"/>
          <w:sz w:val="24"/>
          <w:szCs w:val="24"/>
        </w:rPr>
        <w:t xml:space="preserve">o professor </w:t>
      </w:r>
      <w:r w:rsidR="00D02C5B">
        <w:rPr>
          <w:rFonts w:ascii="Times New Roman" w:hAnsi="Times New Roman" w:cs="Times New Roman"/>
          <w:sz w:val="24"/>
          <w:szCs w:val="24"/>
        </w:rPr>
        <w:t>se preocupa com</w:t>
      </w:r>
      <w:r w:rsidR="008D12D0" w:rsidRPr="00B75DD1">
        <w:rPr>
          <w:rFonts w:ascii="Times New Roman" w:hAnsi="Times New Roman" w:cs="Times New Roman"/>
          <w:sz w:val="24"/>
          <w:szCs w:val="24"/>
        </w:rPr>
        <w:t xml:space="preserve"> os problemas </w:t>
      </w:r>
      <w:r w:rsidR="00D02C5B">
        <w:rPr>
          <w:rFonts w:ascii="Times New Roman" w:hAnsi="Times New Roman" w:cs="Times New Roman"/>
          <w:sz w:val="24"/>
          <w:szCs w:val="24"/>
        </w:rPr>
        <w:t>do</w:t>
      </w:r>
      <w:r w:rsidR="008D12D0" w:rsidRPr="00B75DD1">
        <w:rPr>
          <w:rFonts w:ascii="Times New Roman" w:hAnsi="Times New Roman" w:cs="Times New Roman"/>
          <w:sz w:val="24"/>
          <w:szCs w:val="24"/>
        </w:rPr>
        <w:t>s</w:t>
      </w:r>
      <w:r w:rsidR="00D02C5B">
        <w:rPr>
          <w:rFonts w:ascii="Times New Roman" w:hAnsi="Times New Roman" w:cs="Times New Roman"/>
          <w:sz w:val="24"/>
          <w:szCs w:val="24"/>
        </w:rPr>
        <w:t xml:space="preserve"> alunos</w:t>
      </w:r>
      <w:r w:rsidR="008D12D0" w:rsidRPr="00B75DD1">
        <w:rPr>
          <w:rFonts w:ascii="Times New Roman" w:hAnsi="Times New Roman" w:cs="Times New Roman"/>
          <w:sz w:val="24"/>
          <w:szCs w:val="24"/>
        </w:rPr>
        <w:t>.</w:t>
      </w:r>
    </w:p>
    <w:p w:rsidR="00725BA2" w:rsidRDefault="00AF2B32" w:rsidP="00590886">
      <w:pPr>
        <w:spacing w:after="0" w:line="360" w:lineRule="auto"/>
        <w:ind w:right="-285"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constata-se que a realidade social do aluno </w:t>
      </w:r>
      <w:r w:rsidR="007E30C2" w:rsidRPr="007E30C2">
        <w:rPr>
          <w:rFonts w:ascii="Times New Roman" w:eastAsia="Times New Roman" w:hAnsi="Times New Roman" w:cs="Times New Roman"/>
          <w:sz w:val="24"/>
          <w:szCs w:val="24"/>
        </w:rPr>
        <w:t xml:space="preserve">fica </w:t>
      </w:r>
      <w:r>
        <w:rPr>
          <w:rFonts w:ascii="Times New Roman" w:eastAsia="Times New Roman" w:hAnsi="Times New Roman" w:cs="Times New Roman"/>
          <w:sz w:val="24"/>
          <w:szCs w:val="24"/>
        </w:rPr>
        <w:t xml:space="preserve">na maioria das vezes </w:t>
      </w:r>
      <w:r w:rsidR="007E30C2" w:rsidRPr="007E30C2">
        <w:rPr>
          <w:rFonts w:ascii="Times New Roman" w:eastAsia="Times New Roman" w:hAnsi="Times New Roman" w:cs="Times New Roman"/>
          <w:sz w:val="24"/>
          <w:szCs w:val="24"/>
        </w:rPr>
        <w:t>relegada em segundo plano, não sendo</w:t>
      </w:r>
      <w:r w:rsidR="007E30C2" w:rsidRPr="00100311">
        <w:rPr>
          <w:rFonts w:ascii="Times New Roman" w:eastAsia="Times New Roman" w:hAnsi="Times New Roman" w:cs="Times New Roman"/>
          <w:sz w:val="24"/>
          <w:szCs w:val="24"/>
        </w:rPr>
        <w:t xml:space="preserve"> </w:t>
      </w:r>
      <w:r w:rsidR="007E30C2" w:rsidRPr="007E30C2">
        <w:rPr>
          <w:rFonts w:ascii="Times New Roman" w:eastAsia="Times New Roman" w:hAnsi="Times New Roman" w:cs="Times New Roman"/>
          <w:sz w:val="24"/>
          <w:szCs w:val="24"/>
        </w:rPr>
        <w:t xml:space="preserve">considerado, </w:t>
      </w:r>
      <w:r w:rsidR="00E77C96">
        <w:rPr>
          <w:rFonts w:ascii="Times New Roman" w:eastAsia="Times New Roman" w:hAnsi="Times New Roman" w:cs="Times New Roman"/>
          <w:sz w:val="24"/>
          <w:szCs w:val="24"/>
        </w:rPr>
        <w:t xml:space="preserve">um </w:t>
      </w:r>
      <w:r w:rsidR="007E30C2" w:rsidRPr="007E30C2">
        <w:rPr>
          <w:rFonts w:ascii="Times New Roman" w:eastAsia="Times New Roman" w:hAnsi="Times New Roman" w:cs="Times New Roman"/>
          <w:sz w:val="24"/>
          <w:szCs w:val="24"/>
        </w:rPr>
        <w:t xml:space="preserve">problema </w:t>
      </w:r>
      <w:proofErr w:type="spellStart"/>
      <w:r w:rsidR="007E30C2" w:rsidRPr="007E30C2">
        <w:rPr>
          <w:rFonts w:ascii="Times New Roman" w:eastAsia="Times New Roman" w:hAnsi="Times New Roman" w:cs="Times New Roman"/>
          <w:sz w:val="24"/>
          <w:szCs w:val="24"/>
        </w:rPr>
        <w:t>extra-classe</w:t>
      </w:r>
      <w:proofErr w:type="spellEnd"/>
      <w:r w:rsidR="007E30C2" w:rsidRPr="007E30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00E77C96">
        <w:rPr>
          <w:rFonts w:ascii="Times New Roman" w:eastAsia="Times New Roman" w:hAnsi="Times New Roman" w:cs="Times New Roman"/>
          <w:sz w:val="24"/>
          <w:szCs w:val="24"/>
        </w:rPr>
        <w:t>deveria</w:t>
      </w:r>
      <w:r w:rsidR="007E30C2" w:rsidRPr="007E30C2">
        <w:rPr>
          <w:rFonts w:ascii="Times New Roman" w:eastAsia="Times New Roman" w:hAnsi="Times New Roman" w:cs="Times New Roman"/>
          <w:sz w:val="24"/>
          <w:szCs w:val="24"/>
        </w:rPr>
        <w:t xml:space="preserve"> fazer parte da discussão sobre os fatores que</w:t>
      </w:r>
      <w:r w:rsidR="00100311">
        <w:rPr>
          <w:rFonts w:ascii="Times New Roman" w:eastAsia="Times New Roman" w:hAnsi="Times New Roman" w:cs="Times New Roman"/>
          <w:sz w:val="24"/>
          <w:szCs w:val="24"/>
        </w:rPr>
        <w:t xml:space="preserve"> </w:t>
      </w:r>
      <w:r w:rsidR="007E30C2" w:rsidRPr="007E30C2">
        <w:rPr>
          <w:rFonts w:ascii="Times New Roman" w:eastAsia="Times New Roman" w:hAnsi="Times New Roman" w:cs="Times New Roman"/>
          <w:sz w:val="24"/>
          <w:szCs w:val="24"/>
        </w:rPr>
        <w:t>influenciam n</w:t>
      </w:r>
      <w:r>
        <w:rPr>
          <w:rFonts w:ascii="Times New Roman" w:eastAsia="Times New Roman" w:hAnsi="Times New Roman" w:cs="Times New Roman"/>
          <w:sz w:val="24"/>
          <w:szCs w:val="24"/>
        </w:rPr>
        <w:t>o processo ensino-aprendizagem.</w:t>
      </w:r>
    </w:p>
    <w:p w:rsidR="00123C67" w:rsidRDefault="00123C67"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Verificou-se que as maiores dificuldades no relacionamento entre professor e aluno são: a falta de respeito mútuo, a falta de compreensão do professor, a falta de atenção e de interesse do aluno, quando o professor “pega no pé”, a falta de incentivo, falta de diálogo, quando o professor não explica o suficiente, quando tem dificuldade para ensinar, quando “desconta” seus problemas nos alunos, a falta de atenção do professor para com os alunos, quando há conversa durante a aula, quando o aluno tem vergonha de falar com o professor, autoritarismo do professor.</w:t>
      </w:r>
    </w:p>
    <w:p w:rsidR="00003235" w:rsidRDefault="00003235" w:rsidP="00590886">
      <w:pPr>
        <w:spacing w:line="360" w:lineRule="auto"/>
        <w:ind w:right="-285" w:firstLine="1134"/>
        <w:jc w:val="both"/>
        <w:rPr>
          <w:rFonts w:ascii="Times New Roman" w:hAnsi="Times New Roman" w:cs="Times New Roman"/>
          <w:sz w:val="24"/>
          <w:szCs w:val="24"/>
        </w:rPr>
      </w:pPr>
      <w:r w:rsidRPr="00E05076">
        <w:rPr>
          <w:rFonts w:ascii="Times New Roman" w:hAnsi="Times New Roman" w:cs="Times New Roman"/>
          <w:sz w:val="24"/>
          <w:szCs w:val="24"/>
        </w:rPr>
        <w:t>Muitos professores se posicionam com autoridade excessiva diante dos seus alunos.</w:t>
      </w:r>
      <w:r>
        <w:rPr>
          <w:rFonts w:ascii="Times New Roman" w:hAnsi="Times New Roman" w:cs="Times New Roman"/>
          <w:sz w:val="24"/>
          <w:szCs w:val="24"/>
        </w:rPr>
        <w:t xml:space="preserve"> </w:t>
      </w:r>
      <w:r w:rsidRPr="00E05076">
        <w:rPr>
          <w:rFonts w:ascii="Times New Roman" w:hAnsi="Times New Roman" w:cs="Times New Roman"/>
          <w:sz w:val="24"/>
          <w:szCs w:val="24"/>
        </w:rPr>
        <w:t>Logo,</w:t>
      </w:r>
      <w:r>
        <w:rPr>
          <w:rFonts w:ascii="Times New Roman" w:hAnsi="Times New Roman" w:cs="Times New Roman"/>
          <w:sz w:val="24"/>
          <w:szCs w:val="24"/>
        </w:rPr>
        <w:t xml:space="preserve"> </w:t>
      </w:r>
      <w:r w:rsidRPr="00E05076">
        <w:rPr>
          <w:rFonts w:ascii="Times New Roman" w:hAnsi="Times New Roman" w:cs="Times New Roman"/>
          <w:sz w:val="24"/>
          <w:szCs w:val="24"/>
        </w:rPr>
        <w:t>se o ensino é a orientação da aprendizagem visando à construção do conhecimento, a autoridade do professor em sala de aula deve ser uma autoridade amiga, que estimule, incentive, oriente, reforce os acertos, conserte as falhas e ajude a impedi-las de acontecer. Desta forma a autoridade precisa ser aquela que au</w:t>
      </w:r>
      <w:r>
        <w:rPr>
          <w:rFonts w:ascii="Times New Roman" w:hAnsi="Times New Roman" w:cs="Times New Roman"/>
          <w:sz w:val="24"/>
          <w:szCs w:val="24"/>
        </w:rPr>
        <w:t>xilia que descobre alternativas</w:t>
      </w:r>
      <w:r w:rsidRPr="00E05076">
        <w:rPr>
          <w:rFonts w:ascii="Times New Roman" w:hAnsi="Times New Roman" w:cs="Times New Roman"/>
          <w:sz w:val="24"/>
          <w:szCs w:val="24"/>
        </w:rPr>
        <w:t xml:space="preserve"> que mostra os caminhos e que abre perspectivas. Nunca a que pune, inibe </w:t>
      </w:r>
      <w:r>
        <w:rPr>
          <w:rFonts w:ascii="Times New Roman" w:hAnsi="Times New Roman" w:cs="Times New Roman"/>
          <w:sz w:val="24"/>
          <w:szCs w:val="24"/>
        </w:rPr>
        <w:t>e</w:t>
      </w:r>
      <w:r w:rsidRPr="00E05076">
        <w:rPr>
          <w:rFonts w:ascii="Times New Roman" w:hAnsi="Times New Roman" w:cs="Times New Roman"/>
          <w:sz w:val="24"/>
          <w:szCs w:val="24"/>
        </w:rPr>
        <w:t xml:space="preserve"> </w:t>
      </w:r>
      <w:r w:rsidRPr="00E05076">
        <w:rPr>
          <w:rFonts w:ascii="Times New Roman" w:hAnsi="Times New Roman" w:cs="Times New Roman"/>
          <w:sz w:val="24"/>
          <w:szCs w:val="24"/>
        </w:rPr>
        <w:lastRenderedPageBreak/>
        <w:t>dificulta os relacionamentos.</w:t>
      </w:r>
      <w:r>
        <w:rPr>
          <w:rFonts w:ascii="Times New Roman" w:hAnsi="Times New Roman" w:cs="Times New Roman"/>
          <w:sz w:val="24"/>
          <w:szCs w:val="24"/>
        </w:rPr>
        <w:t xml:space="preserve"> </w:t>
      </w:r>
      <w:r w:rsidRPr="00E05076">
        <w:rPr>
          <w:rFonts w:ascii="Times New Roman" w:hAnsi="Times New Roman" w:cs="Times New Roman"/>
          <w:sz w:val="24"/>
          <w:szCs w:val="24"/>
        </w:rPr>
        <w:t>Tomando como discussão a questão da auto</w:t>
      </w:r>
      <w:r>
        <w:rPr>
          <w:rFonts w:ascii="Times New Roman" w:hAnsi="Times New Roman" w:cs="Times New Roman"/>
          <w:sz w:val="24"/>
          <w:szCs w:val="24"/>
        </w:rPr>
        <w:t>ridade do educador e da atitude</w:t>
      </w:r>
      <w:r w:rsidRPr="00E05076">
        <w:rPr>
          <w:rFonts w:ascii="Times New Roman" w:hAnsi="Times New Roman" w:cs="Times New Roman"/>
          <w:sz w:val="24"/>
          <w:szCs w:val="24"/>
        </w:rPr>
        <w:t xml:space="preserve"> dialógica, o professor </w:t>
      </w:r>
      <w:proofErr w:type="spellStart"/>
      <w:r w:rsidRPr="00E05076">
        <w:rPr>
          <w:rFonts w:ascii="Times New Roman" w:hAnsi="Times New Roman" w:cs="Times New Roman"/>
          <w:sz w:val="24"/>
          <w:szCs w:val="24"/>
        </w:rPr>
        <w:t>Reboul</w:t>
      </w:r>
      <w:proofErr w:type="spellEnd"/>
      <w:r w:rsidRPr="00E05076">
        <w:rPr>
          <w:rFonts w:ascii="Times New Roman" w:hAnsi="Times New Roman" w:cs="Times New Roman"/>
          <w:sz w:val="24"/>
          <w:szCs w:val="24"/>
        </w:rPr>
        <w:t xml:space="preserve"> (2001, p. 56) assim nos disse:</w:t>
      </w:r>
      <w:r>
        <w:rPr>
          <w:rFonts w:ascii="Times New Roman" w:hAnsi="Times New Roman" w:cs="Times New Roman"/>
          <w:sz w:val="24"/>
          <w:szCs w:val="24"/>
        </w:rPr>
        <w:t xml:space="preserve"> </w:t>
      </w:r>
    </w:p>
    <w:p w:rsidR="00003235" w:rsidRPr="008B5908" w:rsidRDefault="00003235" w:rsidP="00590886">
      <w:pPr>
        <w:pStyle w:val="SemEspaamento"/>
        <w:ind w:left="3402" w:right="-285"/>
        <w:jc w:val="both"/>
        <w:rPr>
          <w:rFonts w:ascii="Times New Roman" w:hAnsi="Times New Roman" w:cs="Times New Roman"/>
          <w:sz w:val="20"/>
          <w:szCs w:val="20"/>
        </w:rPr>
      </w:pPr>
      <w:r w:rsidRPr="008B5908">
        <w:rPr>
          <w:rFonts w:ascii="Times New Roman" w:hAnsi="Times New Roman" w:cs="Times New Roman"/>
          <w:sz w:val="20"/>
          <w:szCs w:val="20"/>
        </w:rPr>
        <w:t xml:space="preserve">O verdadeiro educador compreende que a autoridade por ele exercida não é sua. Mostra por toda a sua conduta que não é o detentor da </w:t>
      </w:r>
      <w:proofErr w:type="gramStart"/>
      <w:r w:rsidRPr="008B5908">
        <w:rPr>
          <w:rFonts w:ascii="Times New Roman" w:hAnsi="Times New Roman" w:cs="Times New Roman"/>
          <w:sz w:val="20"/>
          <w:szCs w:val="20"/>
        </w:rPr>
        <w:t>autoridade</w:t>
      </w:r>
      <w:proofErr w:type="gramEnd"/>
      <w:r w:rsidRPr="008B5908">
        <w:rPr>
          <w:rFonts w:ascii="Times New Roman" w:hAnsi="Times New Roman" w:cs="Times New Roman"/>
          <w:sz w:val="20"/>
          <w:szCs w:val="20"/>
        </w:rPr>
        <w:t xml:space="preserve"> mas o testemunho.  Essa autoridade é a da humanidade sobre todos os homens, a da razão, da ciência, da arte, da consciência, o papel do educador não é confiscá-la, mas, testá-la. Se lhes corrige as faltas (dos alunos), admite ser também corrigido, se exige que deem razão aos seus atos, admite que lhe peçam a razão dos seus. Não está acima deles, está com eles. (REBOUL, 2001, p.56). </w:t>
      </w:r>
    </w:p>
    <w:p w:rsidR="00CF43CF" w:rsidRDefault="00CF43CF" w:rsidP="00590886">
      <w:pPr>
        <w:pStyle w:val="PargrafodaLista"/>
        <w:spacing w:line="360" w:lineRule="auto"/>
        <w:ind w:right="-285"/>
        <w:jc w:val="both"/>
        <w:rPr>
          <w:rFonts w:ascii="Times New Roman" w:hAnsi="Times New Roman" w:cs="Times New Roman"/>
          <w:b/>
          <w:sz w:val="24"/>
          <w:szCs w:val="24"/>
        </w:rPr>
      </w:pPr>
    </w:p>
    <w:p w:rsidR="006278DC" w:rsidRPr="00881731" w:rsidRDefault="006278DC" w:rsidP="00590886">
      <w:pPr>
        <w:pStyle w:val="PargrafodaLista"/>
        <w:numPr>
          <w:ilvl w:val="0"/>
          <w:numId w:val="1"/>
        </w:numPr>
        <w:spacing w:line="360" w:lineRule="auto"/>
        <w:ind w:right="-285" w:firstLine="414"/>
        <w:jc w:val="both"/>
        <w:rPr>
          <w:rFonts w:ascii="Times New Roman" w:hAnsi="Times New Roman" w:cs="Times New Roman"/>
          <w:b/>
          <w:sz w:val="24"/>
          <w:szCs w:val="24"/>
        </w:rPr>
      </w:pPr>
      <w:r w:rsidRPr="00881731">
        <w:rPr>
          <w:rFonts w:ascii="Times New Roman" w:hAnsi="Times New Roman" w:cs="Times New Roman"/>
          <w:b/>
          <w:sz w:val="24"/>
          <w:szCs w:val="24"/>
        </w:rPr>
        <w:t xml:space="preserve">Relacionamento professor-aluno </w:t>
      </w:r>
      <w:r w:rsidR="00D02C5B">
        <w:rPr>
          <w:rFonts w:ascii="Times New Roman" w:hAnsi="Times New Roman" w:cs="Times New Roman"/>
          <w:b/>
          <w:sz w:val="24"/>
          <w:szCs w:val="24"/>
        </w:rPr>
        <w:t xml:space="preserve">sob a ótica </w:t>
      </w:r>
      <w:r w:rsidRPr="00881731">
        <w:rPr>
          <w:rFonts w:ascii="Times New Roman" w:hAnsi="Times New Roman" w:cs="Times New Roman"/>
          <w:b/>
          <w:sz w:val="24"/>
          <w:szCs w:val="24"/>
        </w:rPr>
        <w:t>do professor</w:t>
      </w:r>
    </w:p>
    <w:p w:rsidR="006278DC" w:rsidRPr="00B75DD1" w:rsidRDefault="00D02C5B"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Numa grande intenção ainda qu</w:t>
      </w:r>
      <w:r w:rsidR="002F4471">
        <w:rPr>
          <w:rFonts w:ascii="Times New Roman" w:hAnsi="Times New Roman" w:cs="Times New Roman"/>
          <w:sz w:val="24"/>
          <w:szCs w:val="24"/>
        </w:rPr>
        <w:t>e demonstrada num gesto singelo</w:t>
      </w:r>
      <w:r>
        <w:rPr>
          <w:rFonts w:ascii="Times New Roman" w:hAnsi="Times New Roman" w:cs="Times New Roman"/>
          <w:sz w:val="24"/>
          <w:szCs w:val="24"/>
        </w:rPr>
        <w:t xml:space="preserve"> de denotarmos nosso mais profundo respeito e admiração pelos nossos coleg</w:t>
      </w:r>
      <w:r w:rsidR="00850C1B">
        <w:rPr>
          <w:rFonts w:ascii="Times New Roman" w:hAnsi="Times New Roman" w:cs="Times New Roman"/>
          <w:sz w:val="24"/>
          <w:szCs w:val="24"/>
        </w:rPr>
        <w:t xml:space="preserve">as de profissão, identificamos </w:t>
      </w:r>
      <w:r>
        <w:rPr>
          <w:rFonts w:ascii="Times New Roman" w:hAnsi="Times New Roman" w:cs="Times New Roman"/>
          <w:sz w:val="24"/>
          <w:szCs w:val="24"/>
        </w:rPr>
        <w:t>o</w:t>
      </w:r>
      <w:r w:rsidR="006278DC" w:rsidRPr="00B75DD1">
        <w:rPr>
          <w:rFonts w:ascii="Times New Roman" w:hAnsi="Times New Roman" w:cs="Times New Roman"/>
          <w:sz w:val="24"/>
          <w:szCs w:val="24"/>
        </w:rPr>
        <w:t>s cinco professores participantes da pesquisa</w:t>
      </w:r>
      <w:r w:rsidR="006F3706">
        <w:rPr>
          <w:rFonts w:ascii="Times New Roman" w:hAnsi="Times New Roman" w:cs="Times New Roman"/>
          <w:sz w:val="24"/>
          <w:szCs w:val="24"/>
        </w:rPr>
        <w:t xml:space="preserve">, com nomes de pedras preciosas. Uma vez, que assim deveriam serem vistos e tratados pelo Poder Público e a </w:t>
      </w:r>
      <w:r w:rsidR="00E77C96">
        <w:rPr>
          <w:rFonts w:ascii="Times New Roman" w:hAnsi="Times New Roman" w:cs="Times New Roman"/>
          <w:sz w:val="24"/>
          <w:szCs w:val="24"/>
        </w:rPr>
        <w:t>S</w:t>
      </w:r>
      <w:r w:rsidR="00123B6D">
        <w:rPr>
          <w:rFonts w:ascii="Times New Roman" w:hAnsi="Times New Roman" w:cs="Times New Roman"/>
          <w:sz w:val="24"/>
          <w:szCs w:val="24"/>
        </w:rPr>
        <w:t>ociedade em</w:t>
      </w:r>
      <w:r w:rsidR="006F3706">
        <w:rPr>
          <w:rFonts w:ascii="Times New Roman" w:hAnsi="Times New Roman" w:cs="Times New Roman"/>
          <w:sz w:val="24"/>
          <w:szCs w:val="24"/>
        </w:rPr>
        <w:t xml:space="preserve"> geral. Vale ressaltar, que </w:t>
      </w:r>
      <w:r w:rsidR="0065145A">
        <w:rPr>
          <w:rFonts w:ascii="Times New Roman" w:hAnsi="Times New Roman" w:cs="Times New Roman"/>
          <w:sz w:val="24"/>
          <w:szCs w:val="24"/>
        </w:rPr>
        <w:t>os professores denominados Diamante e Rubi</w:t>
      </w:r>
      <w:r w:rsidR="006F3706">
        <w:rPr>
          <w:rFonts w:ascii="Times New Roman" w:hAnsi="Times New Roman" w:cs="Times New Roman"/>
          <w:sz w:val="24"/>
          <w:szCs w:val="24"/>
        </w:rPr>
        <w:t xml:space="preserve"> são </w:t>
      </w:r>
      <w:r w:rsidR="006278DC" w:rsidRPr="00B75DD1">
        <w:rPr>
          <w:rFonts w:ascii="Times New Roman" w:hAnsi="Times New Roman" w:cs="Times New Roman"/>
          <w:sz w:val="24"/>
          <w:szCs w:val="24"/>
        </w:rPr>
        <w:t xml:space="preserve">do sexo </w:t>
      </w:r>
      <w:r w:rsidR="00C528DB">
        <w:rPr>
          <w:rFonts w:ascii="Times New Roman" w:hAnsi="Times New Roman" w:cs="Times New Roman"/>
          <w:sz w:val="24"/>
          <w:szCs w:val="24"/>
        </w:rPr>
        <w:t>mascul</w:t>
      </w:r>
      <w:r w:rsidR="006278DC" w:rsidRPr="00B75DD1">
        <w:rPr>
          <w:rFonts w:ascii="Times New Roman" w:hAnsi="Times New Roman" w:cs="Times New Roman"/>
          <w:sz w:val="24"/>
          <w:szCs w:val="24"/>
        </w:rPr>
        <w:t>ino</w:t>
      </w:r>
      <w:r w:rsidR="0065145A">
        <w:rPr>
          <w:rFonts w:ascii="Times New Roman" w:hAnsi="Times New Roman" w:cs="Times New Roman"/>
          <w:sz w:val="24"/>
          <w:szCs w:val="24"/>
        </w:rPr>
        <w:t xml:space="preserve">, enquanto Esmeralda, </w:t>
      </w:r>
      <w:proofErr w:type="spellStart"/>
      <w:r w:rsidR="0065145A">
        <w:rPr>
          <w:rFonts w:ascii="Times New Roman" w:hAnsi="Times New Roman" w:cs="Times New Roman"/>
          <w:sz w:val="24"/>
          <w:szCs w:val="24"/>
        </w:rPr>
        <w:t>Jadi</w:t>
      </w:r>
      <w:proofErr w:type="spellEnd"/>
      <w:r w:rsidR="0065145A">
        <w:rPr>
          <w:rFonts w:ascii="Times New Roman" w:hAnsi="Times New Roman" w:cs="Times New Roman"/>
          <w:sz w:val="24"/>
          <w:szCs w:val="24"/>
        </w:rPr>
        <w:t xml:space="preserve"> e Turmalina são </w:t>
      </w:r>
      <w:r w:rsidR="006278DC" w:rsidRPr="00B75DD1">
        <w:rPr>
          <w:rFonts w:ascii="Times New Roman" w:hAnsi="Times New Roman" w:cs="Times New Roman"/>
          <w:sz w:val="24"/>
          <w:szCs w:val="24"/>
        </w:rPr>
        <w:t xml:space="preserve">do sexo </w:t>
      </w:r>
      <w:r w:rsidR="00C528DB">
        <w:rPr>
          <w:rFonts w:ascii="Times New Roman" w:hAnsi="Times New Roman" w:cs="Times New Roman"/>
          <w:sz w:val="24"/>
          <w:szCs w:val="24"/>
        </w:rPr>
        <w:t>femini</w:t>
      </w:r>
      <w:r w:rsidR="006278DC" w:rsidRPr="00B75DD1">
        <w:rPr>
          <w:rFonts w:ascii="Times New Roman" w:hAnsi="Times New Roman" w:cs="Times New Roman"/>
          <w:sz w:val="24"/>
          <w:szCs w:val="24"/>
        </w:rPr>
        <w:t>no; as ida</w:t>
      </w:r>
      <w:r w:rsidR="0065145A">
        <w:rPr>
          <w:rFonts w:ascii="Times New Roman" w:hAnsi="Times New Roman" w:cs="Times New Roman"/>
          <w:sz w:val="24"/>
          <w:szCs w:val="24"/>
        </w:rPr>
        <w:t>d</w:t>
      </w:r>
      <w:r w:rsidR="006278DC" w:rsidRPr="00B75DD1">
        <w:rPr>
          <w:rFonts w:ascii="Times New Roman" w:hAnsi="Times New Roman" w:cs="Times New Roman"/>
          <w:sz w:val="24"/>
          <w:szCs w:val="24"/>
        </w:rPr>
        <w:t xml:space="preserve">es variam de </w:t>
      </w:r>
      <w:r w:rsidR="006F3706">
        <w:rPr>
          <w:rFonts w:ascii="Times New Roman" w:hAnsi="Times New Roman" w:cs="Times New Roman"/>
          <w:sz w:val="24"/>
          <w:szCs w:val="24"/>
        </w:rPr>
        <w:t>29</w:t>
      </w:r>
      <w:r w:rsidR="006278DC" w:rsidRPr="00B75DD1">
        <w:rPr>
          <w:rFonts w:ascii="Times New Roman" w:hAnsi="Times New Roman" w:cs="Times New Roman"/>
          <w:sz w:val="24"/>
          <w:szCs w:val="24"/>
        </w:rPr>
        <w:t xml:space="preserve"> a </w:t>
      </w:r>
      <w:r w:rsidR="006F3706">
        <w:rPr>
          <w:rFonts w:ascii="Times New Roman" w:hAnsi="Times New Roman" w:cs="Times New Roman"/>
          <w:sz w:val="24"/>
          <w:szCs w:val="24"/>
        </w:rPr>
        <w:t>45</w:t>
      </w:r>
      <w:r w:rsidR="006278DC" w:rsidRPr="00B75DD1">
        <w:rPr>
          <w:rFonts w:ascii="Times New Roman" w:hAnsi="Times New Roman" w:cs="Times New Roman"/>
          <w:sz w:val="24"/>
          <w:szCs w:val="24"/>
        </w:rPr>
        <w:t xml:space="preserve"> anos</w:t>
      </w:r>
      <w:r w:rsidR="006F3706">
        <w:rPr>
          <w:rFonts w:ascii="Times New Roman" w:hAnsi="Times New Roman" w:cs="Times New Roman"/>
          <w:sz w:val="24"/>
          <w:szCs w:val="24"/>
        </w:rPr>
        <w:t>.</w:t>
      </w:r>
      <w:r w:rsidR="0065145A">
        <w:rPr>
          <w:rFonts w:ascii="Times New Roman" w:hAnsi="Times New Roman" w:cs="Times New Roman"/>
          <w:sz w:val="24"/>
          <w:szCs w:val="24"/>
        </w:rPr>
        <w:t xml:space="preserve"> </w:t>
      </w:r>
    </w:p>
    <w:p w:rsidR="006278DC" w:rsidRDefault="00C528DB"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Segundo a</w:t>
      </w:r>
      <w:r w:rsidR="00AE642D">
        <w:rPr>
          <w:rFonts w:ascii="Times New Roman" w:hAnsi="Times New Roman" w:cs="Times New Roman"/>
          <w:sz w:val="24"/>
          <w:szCs w:val="24"/>
        </w:rPr>
        <w:t>s opiniões</w:t>
      </w:r>
      <w:r>
        <w:rPr>
          <w:rFonts w:ascii="Times New Roman" w:hAnsi="Times New Roman" w:cs="Times New Roman"/>
          <w:sz w:val="24"/>
          <w:szCs w:val="24"/>
        </w:rPr>
        <w:t xml:space="preserve"> dos professores </w:t>
      </w:r>
      <w:r w:rsidR="006278DC" w:rsidRPr="00B75DD1">
        <w:rPr>
          <w:rFonts w:ascii="Times New Roman" w:hAnsi="Times New Roman" w:cs="Times New Roman"/>
          <w:sz w:val="24"/>
          <w:szCs w:val="24"/>
        </w:rPr>
        <w:t xml:space="preserve">as maiores dificuldades </w:t>
      </w:r>
      <w:r>
        <w:rPr>
          <w:rFonts w:ascii="Times New Roman" w:hAnsi="Times New Roman" w:cs="Times New Roman"/>
          <w:sz w:val="24"/>
          <w:szCs w:val="24"/>
        </w:rPr>
        <w:t xml:space="preserve">encontradas por eles </w:t>
      </w:r>
      <w:r w:rsidR="005D4434">
        <w:rPr>
          <w:rFonts w:ascii="Times New Roman" w:hAnsi="Times New Roman" w:cs="Times New Roman"/>
          <w:sz w:val="24"/>
          <w:szCs w:val="24"/>
        </w:rPr>
        <w:t xml:space="preserve">que interferem diretamente </w:t>
      </w:r>
      <w:r>
        <w:rPr>
          <w:rFonts w:ascii="Times New Roman" w:hAnsi="Times New Roman" w:cs="Times New Roman"/>
          <w:sz w:val="24"/>
          <w:szCs w:val="24"/>
        </w:rPr>
        <w:t xml:space="preserve">para </w:t>
      </w:r>
      <w:r w:rsidR="005D4434">
        <w:rPr>
          <w:rFonts w:ascii="Times New Roman" w:hAnsi="Times New Roman" w:cs="Times New Roman"/>
          <w:sz w:val="24"/>
          <w:szCs w:val="24"/>
        </w:rPr>
        <w:t xml:space="preserve">não </w:t>
      </w:r>
      <w:r>
        <w:rPr>
          <w:rFonts w:ascii="Times New Roman" w:hAnsi="Times New Roman" w:cs="Times New Roman"/>
          <w:sz w:val="24"/>
          <w:szCs w:val="24"/>
        </w:rPr>
        <w:t xml:space="preserve">se obter uma melhor relação com os alunos se deve aos seguintes </w:t>
      </w:r>
      <w:r w:rsidR="006278DC" w:rsidRPr="00B75DD1">
        <w:rPr>
          <w:rFonts w:ascii="Times New Roman" w:hAnsi="Times New Roman" w:cs="Times New Roman"/>
          <w:sz w:val="24"/>
          <w:szCs w:val="24"/>
        </w:rPr>
        <w:t>fatores:</w:t>
      </w:r>
    </w:p>
    <w:p w:rsidR="00AE642D" w:rsidRPr="00225D12" w:rsidRDefault="00AE642D" w:rsidP="00590886">
      <w:pPr>
        <w:spacing w:line="360" w:lineRule="auto"/>
        <w:ind w:right="-285" w:firstLine="1134"/>
        <w:jc w:val="both"/>
        <w:rPr>
          <w:rFonts w:ascii="Times New Roman" w:hAnsi="Times New Roman" w:cs="Times New Roman"/>
          <w:b/>
          <w:sz w:val="24"/>
          <w:szCs w:val="24"/>
        </w:rPr>
      </w:pPr>
      <w:r w:rsidRPr="00225D12">
        <w:rPr>
          <w:rFonts w:ascii="Times New Roman" w:hAnsi="Times New Roman" w:cs="Times New Roman"/>
          <w:b/>
          <w:sz w:val="24"/>
          <w:szCs w:val="24"/>
        </w:rPr>
        <w:t xml:space="preserve">Quadro </w:t>
      </w:r>
      <w:r w:rsidR="00225D12" w:rsidRPr="00225D12">
        <w:rPr>
          <w:rFonts w:ascii="Times New Roman" w:hAnsi="Times New Roman" w:cs="Times New Roman"/>
          <w:b/>
          <w:sz w:val="24"/>
          <w:szCs w:val="24"/>
        </w:rPr>
        <w:t>1. R</w:t>
      </w:r>
      <w:r w:rsidRPr="00225D12">
        <w:rPr>
          <w:rFonts w:ascii="Times New Roman" w:hAnsi="Times New Roman" w:cs="Times New Roman"/>
          <w:b/>
          <w:sz w:val="24"/>
          <w:szCs w:val="24"/>
        </w:rPr>
        <w:t>esumo dos fatores:</w:t>
      </w:r>
    </w:p>
    <w:tbl>
      <w:tblPr>
        <w:tblStyle w:val="Tabelacomgrade"/>
        <w:tblW w:w="8897" w:type="dxa"/>
        <w:tblLook w:val="04A0" w:firstRow="1" w:lastRow="0" w:firstColumn="1" w:lastColumn="0" w:noHBand="0" w:noVBand="1"/>
      </w:tblPr>
      <w:tblGrid>
        <w:gridCol w:w="2093"/>
        <w:gridCol w:w="2977"/>
        <w:gridCol w:w="3827"/>
      </w:tblGrid>
      <w:tr w:rsidR="00AE642D" w:rsidRPr="00AE642D" w:rsidTr="006B7DF5">
        <w:tc>
          <w:tcPr>
            <w:tcW w:w="2093" w:type="dxa"/>
          </w:tcPr>
          <w:p w:rsidR="00AE642D" w:rsidRPr="00AE642D" w:rsidRDefault="00AE642D" w:rsidP="00590886">
            <w:pPr>
              <w:spacing w:line="360" w:lineRule="auto"/>
              <w:ind w:right="-285"/>
              <w:jc w:val="center"/>
              <w:rPr>
                <w:rFonts w:ascii="Times New Roman" w:hAnsi="Times New Roman" w:cs="Times New Roman"/>
                <w:b/>
                <w:sz w:val="24"/>
                <w:szCs w:val="24"/>
              </w:rPr>
            </w:pPr>
            <w:r w:rsidRPr="00AE642D">
              <w:rPr>
                <w:rFonts w:ascii="Times New Roman" w:hAnsi="Times New Roman" w:cs="Times New Roman"/>
                <w:b/>
                <w:sz w:val="24"/>
                <w:szCs w:val="24"/>
              </w:rPr>
              <w:t>FATOR</w:t>
            </w:r>
          </w:p>
        </w:tc>
        <w:tc>
          <w:tcPr>
            <w:tcW w:w="2977" w:type="dxa"/>
          </w:tcPr>
          <w:p w:rsidR="00AE642D" w:rsidRPr="00AE642D" w:rsidRDefault="00AE642D" w:rsidP="00590886">
            <w:pPr>
              <w:spacing w:line="360" w:lineRule="auto"/>
              <w:ind w:right="-285"/>
              <w:jc w:val="center"/>
              <w:rPr>
                <w:rFonts w:ascii="Times New Roman" w:hAnsi="Times New Roman" w:cs="Times New Roman"/>
                <w:b/>
                <w:sz w:val="24"/>
                <w:szCs w:val="24"/>
              </w:rPr>
            </w:pPr>
            <w:r w:rsidRPr="00AE642D">
              <w:rPr>
                <w:rFonts w:ascii="Times New Roman" w:hAnsi="Times New Roman" w:cs="Times New Roman"/>
                <w:b/>
                <w:sz w:val="24"/>
                <w:szCs w:val="24"/>
              </w:rPr>
              <w:t>PROFESSOR</w:t>
            </w:r>
          </w:p>
        </w:tc>
        <w:tc>
          <w:tcPr>
            <w:tcW w:w="3827" w:type="dxa"/>
          </w:tcPr>
          <w:p w:rsidR="00AE642D" w:rsidRPr="00AE642D" w:rsidRDefault="00AE642D" w:rsidP="00590886">
            <w:pPr>
              <w:spacing w:line="360" w:lineRule="auto"/>
              <w:ind w:right="-285"/>
              <w:jc w:val="center"/>
              <w:rPr>
                <w:rFonts w:ascii="Times New Roman" w:hAnsi="Times New Roman" w:cs="Times New Roman"/>
                <w:b/>
                <w:sz w:val="24"/>
                <w:szCs w:val="24"/>
              </w:rPr>
            </w:pPr>
            <w:r w:rsidRPr="00AE642D">
              <w:rPr>
                <w:rFonts w:ascii="Times New Roman" w:hAnsi="Times New Roman" w:cs="Times New Roman"/>
                <w:b/>
                <w:sz w:val="24"/>
                <w:szCs w:val="24"/>
              </w:rPr>
              <w:t>COMENTÁRIO</w:t>
            </w:r>
          </w:p>
        </w:tc>
      </w:tr>
      <w:tr w:rsidR="00AE642D" w:rsidTr="006B7DF5">
        <w:tc>
          <w:tcPr>
            <w:tcW w:w="2093"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Indisciplina</w:t>
            </w:r>
          </w:p>
        </w:tc>
        <w:tc>
          <w:tcPr>
            <w:tcW w:w="2977"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 xml:space="preserve">Diamante / Esmeralda / </w:t>
            </w:r>
            <w:proofErr w:type="spellStart"/>
            <w:r w:rsidRPr="00AE642D">
              <w:rPr>
                <w:rFonts w:ascii="Times New Roman" w:hAnsi="Times New Roman" w:cs="Times New Roman"/>
                <w:sz w:val="24"/>
                <w:szCs w:val="24"/>
              </w:rPr>
              <w:t>Jadi</w:t>
            </w:r>
            <w:proofErr w:type="spellEnd"/>
          </w:p>
        </w:tc>
        <w:tc>
          <w:tcPr>
            <w:tcW w:w="3827"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 xml:space="preserve">Os alunos não respeitam e consequentemente </w:t>
            </w:r>
            <w:r w:rsidR="00BC5A4A">
              <w:rPr>
                <w:rFonts w:ascii="Times New Roman" w:hAnsi="Times New Roman" w:cs="Times New Roman"/>
                <w:sz w:val="24"/>
                <w:szCs w:val="24"/>
              </w:rPr>
              <w:t xml:space="preserve">não </w:t>
            </w:r>
            <w:r w:rsidRPr="00AE642D">
              <w:rPr>
                <w:rFonts w:ascii="Times New Roman" w:hAnsi="Times New Roman" w:cs="Times New Roman"/>
                <w:sz w:val="24"/>
                <w:szCs w:val="24"/>
              </w:rPr>
              <w:t>obedecem aos professores</w:t>
            </w:r>
          </w:p>
        </w:tc>
      </w:tr>
      <w:tr w:rsidR="00AE642D" w:rsidTr="006B7DF5">
        <w:tc>
          <w:tcPr>
            <w:tcW w:w="2093"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Falta de interesse dos alunos</w:t>
            </w:r>
          </w:p>
        </w:tc>
        <w:tc>
          <w:tcPr>
            <w:tcW w:w="2977"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Rubi</w:t>
            </w:r>
          </w:p>
        </w:tc>
        <w:tc>
          <w:tcPr>
            <w:tcW w:w="3827"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 xml:space="preserve">Os alunos se mostram mais interessados em assuntos que </w:t>
            </w:r>
            <w:r w:rsidR="006B7DF5">
              <w:rPr>
                <w:rFonts w:ascii="Times New Roman" w:hAnsi="Times New Roman" w:cs="Times New Roman"/>
                <w:sz w:val="24"/>
                <w:szCs w:val="24"/>
              </w:rPr>
              <w:t>não</w:t>
            </w:r>
            <w:bookmarkStart w:id="0" w:name="_GoBack"/>
            <w:bookmarkEnd w:id="0"/>
            <w:r w:rsidRPr="00AE642D">
              <w:rPr>
                <w:rFonts w:ascii="Times New Roman" w:hAnsi="Times New Roman" w:cs="Times New Roman"/>
                <w:sz w:val="24"/>
                <w:szCs w:val="24"/>
              </w:rPr>
              <w:t xml:space="preserve"> têm a ver com os conteúdos.</w:t>
            </w:r>
          </w:p>
        </w:tc>
      </w:tr>
      <w:tr w:rsidR="00AE642D" w:rsidTr="006B7DF5">
        <w:tc>
          <w:tcPr>
            <w:tcW w:w="2093"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Família ausente da escola</w:t>
            </w:r>
          </w:p>
        </w:tc>
        <w:tc>
          <w:tcPr>
            <w:tcW w:w="2977" w:type="dxa"/>
          </w:tcPr>
          <w:p w:rsidR="00AE642D" w:rsidRPr="00AE642D" w:rsidRDefault="00AE642D" w:rsidP="00590886">
            <w:pPr>
              <w:pStyle w:val="SemEspaamento"/>
              <w:ind w:right="-285"/>
              <w:rPr>
                <w:rFonts w:ascii="Times New Roman" w:hAnsi="Times New Roman" w:cs="Times New Roman"/>
                <w:sz w:val="24"/>
                <w:szCs w:val="24"/>
              </w:rPr>
            </w:pPr>
            <w:proofErr w:type="spellStart"/>
            <w:r w:rsidRPr="00AE642D">
              <w:rPr>
                <w:rFonts w:ascii="Times New Roman" w:hAnsi="Times New Roman" w:cs="Times New Roman"/>
                <w:sz w:val="24"/>
                <w:szCs w:val="24"/>
              </w:rPr>
              <w:t>Turmalia</w:t>
            </w:r>
            <w:proofErr w:type="spellEnd"/>
          </w:p>
        </w:tc>
        <w:tc>
          <w:tcPr>
            <w:tcW w:w="3827" w:type="dxa"/>
          </w:tcPr>
          <w:p w:rsidR="00AE642D" w:rsidRPr="00AE642D" w:rsidRDefault="00AE642D" w:rsidP="00590886">
            <w:pPr>
              <w:pStyle w:val="SemEspaamento"/>
              <w:ind w:right="-285"/>
              <w:rPr>
                <w:rFonts w:ascii="Times New Roman" w:hAnsi="Times New Roman" w:cs="Times New Roman"/>
                <w:sz w:val="24"/>
                <w:szCs w:val="24"/>
              </w:rPr>
            </w:pPr>
            <w:r w:rsidRPr="00AE642D">
              <w:rPr>
                <w:rFonts w:ascii="Times New Roman" w:hAnsi="Times New Roman" w:cs="Times New Roman"/>
                <w:sz w:val="24"/>
                <w:szCs w:val="24"/>
              </w:rPr>
              <w:t>Muitos pais não acompanham a vida escolar dos filhos. Deixa</w:t>
            </w:r>
            <w:r w:rsidR="00F15FCC">
              <w:rPr>
                <w:rFonts w:ascii="Times New Roman" w:hAnsi="Times New Roman" w:cs="Times New Roman"/>
                <w:sz w:val="24"/>
                <w:szCs w:val="24"/>
              </w:rPr>
              <w:t>m</w:t>
            </w:r>
            <w:r w:rsidRPr="00AE642D">
              <w:rPr>
                <w:rFonts w:ascii="Times New Roman" w:hAnsi="Times New Roman" w:cs="Times New Roman"/>
                <w:sz w:val="24"/>
                <w:szCs w:val="24"/>
              </w:rPr>
              <w:t xml:space="preserve"> tudo por conta da escola.</w:t>
            </w:r>
          </w:p>
        </w:tc>
      </w:tr>
    </w:tbl>
    <w:p w:rsidR="00EA4D05" w:rsidRDefault="00EA4D05" w:rsidP="00590886">
      <w:pPr>
        <w:spacing w:line="360" w:lineRule="auto"/>
        <w:ind w:right="-285" w:firstLine="709"/>
        <w:jc w:val="both"/>
        <w:rPr>
          <w:rFonts w:ascii="Times New Roman" w:hAnsi="Times New Roman" w:cs="Times New Roman"/>
          <w:sz w:val="24"/>
          <w:szCs w:val="24"/>
        </w:rPr>
      </w:pPr>
    </w:p>
    <w:p w:rsidR="00EA4D05" w:rsidRDefault="008F1BAD"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Já com relação aos fatores que facilitam o relacionamento en</w:t>
      </w:r>
      <w:r w:rsidR="001D7787">
        <w:rPr>
          <w:rFonts w:ascii="Times New Roman" w:hAnsi="Times New Roman" w:cs="Times New Roman"/>
          <w:sz w:val="24"/>
          <w:szCs w:val="24"/>
        </w:rPr>
        <w:t>tre os professores e os alunos. Foi questionado se por exemplo o uso do diálogo ou do autoritarismo podem contribuir para uma boa relação entre professor</w:t>
      </w:r>
      <w:r w:rsidR="00EA4D05">
        <w:rPr>
          <w:rFonts w:ascii="Times New Roman" w:hAnsi="Times New Roman" w:cs="Times New Roman"/>
          <w:sz w:val="24"/>
          <w:szCs w:val="24"/>
        </w:rPr>
        <w:t xml:space="preserve"> e aluno.</w:t>
      </w:r>
    </w:p>
    <w:p w:rsidR="008F1BAD" w:rsidRDefault="001D7787"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Vejamos como os professores </w:t>
      </w:r>
      <w:r w:rsidR="008F1BAD">
        <w:rPr>
          <w:rFonts w:ascii="Times New Roman" w:hAnsi="Times New Roman" w:cs="Times New Roman"/>
          <w:sz w:val="24"/>
          <w:szCs w:val="24"/>
        </w:rPr>
        <w:t>se expressaram:</w:t>
      </w:r>
    </w:p>
    <w:p w:rsidR="0036601E" w:rsidRDefault="008F1BAD" w:rsidP="00590886">
      <w:pPr>
        <w:spacing w:line="360" w:lineRule="auto"/>
        <w:ind w:right="-285" w:firstLine="1134"/>
        <w:jc w:val="both"/>
        <w:rPr>
          <w:rFonts w:ascii="Times New Roman" w:hAnsi="Times New Roman" w:cs="Times New Roman"/>
          <w:sz w:val="24"/>
          <w:szCs w:val="24"/>
        </w:rPr>
      </w:pPr>
      <w:r>
        <w:rPr>
          <w:rFonts w:ascii="Times New Roman" w:hAnsi="Times New Roman" w:cs="Times New Roman"/>
          <w:sz w:val="24"/>
          <w:szCs w:val="24"/>
        </w:rPr>
        <w:t>“Para mim, em toda e qualquer situação o uso do diá</w:t>
      </w:r>
      <w:r w:rsidR="00001F11">
        <w:rPr>
          <w:rFonts w:ascii="Times New Roman" w:hAnsi="Times New Roman" w:cs="Times New Roman"/>
          <w:sz w:val="24"/>
          <w:szCs w:val="24"/>
        </w:rPr>
        <w:t xml:space="preserve">logo é sempre a melhor forma de </w:t>
      </w:r>
      <w:r>
        <w:rPr>
          <w:rFonts w:ascii="Times New Roman" w:hAnsi="Times New Roman" w:cs="Times New Roman"/>
          <w:sz w:val="24"/>
          <w:szCs w:val="24"/>
        </w:rPr>
        <w:t>solucionar os problemas em sala de aula”</w:t>
      </w:r>
      <w:r w:rsidR="00001F11">
        <w:rPr>
          <w:rFonts w:ascii="Times New Roman" w:hAnsi="Times New Roman" w:cs="Times New Roman"/>
          <w:sz w:val="24"/>
          <w:szCs w:val="24"/>
        </w:rPr>
        <w:t>.</w:t>
      </w:r>
      <w:r>
        <w:rPr>
          <w:rFonts w:ascii="Times New Roman" w:hAnsi="Times New Roman" w:cs="Times New Roman"/>
          <w:sz w:val="24"/>
          <w:szCs w:val="24"/>
        </w:rPr>
        <w:t xml:space="preserve"> (Turmalina); “Hoje em dia os alunos só colaboram com o professor se ele usar de autoritarismo. Por isso, eu vez por outra faço uso dele para controlar os alunos”. (Diamante 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“Comigo</w:t>
      </w:r>
      <w:r w:rsidR="00001F11">
        <w:rPr>
          <w:rFonts w:ascii="Times New Roman" w:hAnsi="Times New Roman" w:cs="Times New Roman"/>
          <w:sz w:val="24"/>
          <w:szCs w:val="24"/>
        </w:rPr>
        <w:t xml:space="preserve"> percebo que o autoritarismo não funciona. Que sempre me dou melhor fazendo uso da autoridade, pois dessa forma o aluno percebe que você está respeitando a opinião dele e que não é somente a opinião do professor que prevalece</w:t>
      </w:r>
      <w:r w:rsidR="006F0437">
        <w:rPr>
          <w:rFonts w:ascii="Times New Roman" w:hAnsi="Times New Roman" w:cs="Times New Roman"/>
          <w:sz w:val="24"/>
          <w:szCs w:val="24"/>
        </w:rPr>
        <w:t>”. (Esmeralda).</w:t>
      </w:r>
      <w:r w:rsidR="00001F1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726AF" w:rsidRPr="00B75DD1" w:rsidRDefault="006278DC"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 xml:space="preserve"> </w:t>
      </w:r>
    </w:p>
    <w:p w:rsidR="00B75DD1" w:rsidRPr="00B75DD1" w:rsidRDefault="00B75DD1" w:rsidP="00590886">
      <w:pPr>
        <w:spacing w:line="360" w:lineRule="auto"/>
        <w:ind w:right="-285" w:firstLine="1134"/>
        <w:jc w:val="both"/>
        <w:rPr>
          <w:rFonts w:ascii="Times New Roman" w:hAnsi="Times New Roman" w:cs="Times New Roman"/>
          <w:b/>
          <w:sz w:val="24"/>
          <w:szCs w:val="24"/>
        </w:rPr>
      </w:pPr>
      <w:r w:rsidRPr="00B75DD1">
        <w:rPr>
          <w:rFonts w:ascii="Times New Roman" w:hAnsi="Times New Roman" w:cs="Times New Roman"/>
          <w:b/>
          <w:sz w:val="24"/>
          <w:szCs w:val="24"/>
        </w:rPr>
        <w:t xml:space="preserve">4. </w:t>
      </w:r>
      <w:r w:rsidR="00AA2A87">
        <w:rPr>
          <w:rFonts w:ascii="Times New Roman" w:hAnsi="Times New Roman" w:cs="Times New Roman"/>
          <w:b/>
          <w:sz w:val="24"/>
          <w:szCs w:val="24"/>
        </w:rPr>
        <w:t xml:space="preserve">       </w:t>
      </w:r>
      <w:r w:rsidRPr="00B75DD1">
        <w:rPr>
          <w:rFonts w:ascii="Times New Roman" w:hAnsi="Times New Roman" w:cs="Times New Roman"/>
          <w:b/>
          <w:sz w:val="24"/>
          <w:szCs w:val="24"/>
        </w:rPr>
        <w:t>Conclusão</w:t>
      </w:r>
    </w:p>
    <w:p w:rsidR="00013B11" w:rsidRPr="00013B11" w:rsidRDefault="00B75DD1" w:rsidP="00590886">
      <w:pPr>
        <w:spacing w:line="360" w:lineRule="auto"/>
        <w:ind w:right="-285" w:firstLine="1134"/>
        <w:jc w:val="both"/>
        <w:rPr>
          <w:rFonts w:ascii="Times New Roman" w:eastAsia="Times New Roman" w:hAnsi="Times New Roman" w:cs="Times New Roman"/>
          <w:sz w:val="24"/>
          <w:szCs w:val="24"/>
        </w:rPr>
      </w:pPr>
      <w:r w:rsidRPr="0036601E">
        <w:rPr>
          <w:rFonts w:ascii="Times New Roman" w:hAnsi="Times New Roman" w:cs="Times New Roman"/>
          <w:sz w:val="24"/>
          <w:szCs w:val="24"/>
        </w:rPr>
        <w:t xml:space="preserve">Quanto as maiores dificuldades no que se refere ao relacionamento entre professor e aluno. Constata-se, que todas elas convergem a um só ponto e diz respeito à questão do respeito. </w:t>
      </w:r>
      <w:r w:rsidR="00013B11" w:rsidRPr="0036601E">
        <w:rPr>
          <w:rFonts w:ascii="Times New Roman" w:eastAsia="Times New Roman" w:hAnsi="Times New Roman" w:cs="Times New Roman"/>
          <w:sz w:val="24"/>
          <w:szCs w:val="24"/>
        </w:rPr>
        <w:t xml:space="preserve">Para manter um bom relacionamento </w:t>
      </w:r>
      <w:r w:rsidR="00013B11" w:rsidRPr="00013B11">
        <w:rPr>
          <w:rFonts w:ascii="Times New Roman" w:eastAsia="Times New Roman" w:hAnsi="Times New Roman" w:cs="Times New Roman"/>
          <w:sz w:val="24"/>
          <w:szCs w:val="24"/>
        </w:rPr>
        <w:t>também precisamos entender e respeitar o fato de que as pessoas são diferentes, portanto, pensam</w:t>
      </w:r>
      <w:r w:rsidR="0036601E">
        <w:rPr>
          <w:rFonts w:ascii="Times New Roman" w:eastAsia="Times New Roman" w:hAnsi="Times New Roman" w:cs="Times New Roman"/>
          <w:sz w:val="24"/>
          <w:szCs w:val="24"/>
        </w:rPr>
        <w:t xml:space="preserve"> </w:t>
      </w:r>
      <w:r w:rsidR="00013B11" w:rsidRPr="00013B11">
        <w:rPr>
          <w:rFonts w:ascii="Times New Roman" w:eastAsia="Times New Roman" w:hAnsi="Times New Roman" w:cs="Times New Roman"/>
          <w:sz w:val="24"/>
          <w:szCs w:val="24"/>
        </w:rPr>
        <w:t xml:space="preserve">e agem, muitas vezes, diferentemente do que gostaríamos. </w:t>
      </w:r>
    </w:p>
    <w:p w:rsidR="00B75DD1" w:rsidRPr="00B75DD1" w:rsidRDefault="00B75DD1"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 xml:space="preserve">E, quando um aluno desrespeita o seu mestre, percebemos que é hora de fazer uma análise e uma </w:t>
      </w:r>
      <w:r w:rsidR="00E46A23" w:rsidRPr="00B75DD1">
        <w:rPr>
          <w:rFonts w:ascii="Times New Roman" w:hAnsi="Times New Roman" w:cs="Times New Roman"/>
          <w:sz w:val="24"/>
          <w:szCs w:val="24"/>
        </w:rPr>
        <w:t>auto avaliação</w:t>
      </w:r>
      <w:r w:rsidRPr="00B75DD1">
        <w:rPr>
          <w:rFonts w:ascii="Times New Roman" w:hAnsi="Times New Roman" w:cs="Times New Roman"/>
          <w:sz w:val="24"/>
          <w:szCs w:val="24"/>
        </w:rPr>
        <w:t xml:space="preserve"> do significado desse gesto do aluno.  O que significa um ato de </w:t>
      </w:r>
      <w:r w:rsidR="004112C0">
        <w:rPr>
          <w:rFonts w:ascii="Times New Roman" w:hAnsi="Times New Roman" w:cs="Times New Roman"/>
          <w:sz w:val="24"/>
          <w:szCs w:val="24"/>
        </w:rPr>
        <w:t>des</w:t>
      </w:r>
      <w:r w:rsidRPr="00B75DD1">
        <w:rPr>
          <w:rFonts w:ascii="Times New Roman" w:hAnsi="Times New Roman" w:cs="Times New Roman"/>
          <w:sz w:val="24"/>
          <w:szCs w:val="24"/>
        </w:rPr>
        <w:t>respeito ao mestre? É preciso decifrar esse significado, pois o aluno não agride o professor facilmente. Muito antes, em seu gesto ou postura, o professor já o agrediu. Muitas vezes, a agressão do aluno ao professor já é uma resposta a um ato desrespeitoso do professor.</w:t>
      </w:r>
    </w:p>
    <w:p w:rsidR="00B75DD1" w:rsidRPr="00B75DD1" w:rsidRDefault="00B75DD1"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t>É necessário que nós professores tenhamos o costume de fazer uma reflexão de nossa prática pedagógica e, quando perceber que a sua sala de aula está ficando um tanto indisciplinada com a presença de atos violentos, torna-se necessário ouvir a sala de aula. O que está acontecendo? O professor não está só e tem à sua disposição recursos humanos valiosos que ele precisa saber aproveitar essas potencialidades à sua disposição. Um de seus grandes papéis em sala de aula é despertar, ou seja, acordar as forças e potencialidades positivas que há dentro de cada um dos alunos, é saber ouvir o que ecoa na alma do educando. E, para isso, ele tem à sua disposição os recursos da dinâmica e processo grupal.</w:t>
      </w:r>
    </w:p>
    <w:p w:rsidR="00B75DD1" w:rsidRPr="00B75DD1" w:rsidRDefault="00B75DD1" w:rsidP="00590886">
      <w:pPr>
        <w:spacing w:line="360" w:lineRule="auto"/>
        <w:ind w:right="-285" w:firstLine="1134"/>
        <w:jc w:val="both"/>
        <w:rPr>
          <w:rFonts w:ascii="Times New Roman" w:hAnsi="Times New Roman" w:cs="Times New Roman"/>
          <w:sz w:val="24"/>
          <w:szCs w:val="24"/>
        </w:rPr>
      </w:pPr>
      <w:r w:rsidRPr="00B75DD1">
        <w:rPr>
          <w:rFonts w:ascii="Times New Roman" w:hAnsi="Times New Roman" w:cs="Times New Roman"/>
          <w:sz w:val="24"/>
          <w:szCs w:val="24"/>
        </w:rPr>
        <w:lastRenderedPageBreak/>
        <w:t>Portanto, percebemos que a tarefa do educador, por ser bastante complexa especialmente, na área das relações interpessoais, requer que ele além das competências técnicas e dos conteúdos, procure se desenvolver enquanto pessoa, para criar e promover condições necessárias ao aprendizado de seus alunos.</w:t>
      </w:r>
    </w:p>
    <w:p w:rsidR="00492359" w:rsidRPr="00E82792" w:rsidRDefault="00492359" w:rsidP="00590886">
      <w:pPr>
        <w:ind w:right="-285"/>
        <w:jc w:val="both"/>
        <w:rPr>
          <w:rFonts w:ascii="Times New Roman" w:hAnsi="Times New Roman" w:cs="Times New Roman"/>
          <w:sz w:val="24"/>
          <w:szCs w:val="24"/>
        </w:rPr>
      </w:pPr>
      <w:r w:rsidRPr="00E82792">
        <w:rPr>
          <w:rFonts w:ascii="Times New Roman" w:hAnsi="Times New Roman" w:cs="Times New Roman"/>
          <w:sz w:val="24"/>
          <w:szCs w:val="24"/>
        </w:rPr>
        <w:t xml:space="preserve"> </w:t>
      </w:r>
    </w:p>
    <w:p w:rsidR="0085152A" w:rsidRDefault="00F83E88" w:rsidP="00590886">
      <w:pPr>
        <w:ind w:right="-285" w:hanging="709"/>
        <w:rPr>
          <w:rFonts w:ascii="Times New Roman" w:hAnsi="Times New Roman" w:cs="Times New Roman"/>
          <w:b/>
          <w:sz w:val="24"/>
          <w:szCs w:val="24"/>
        </w:rPr>
      </w:pPr>
      <w:r w:rsidRPr="00A60B03">
        <w:rPr>
          <w:rFonts w:ascii="Times New Roman" w:hAnsi="Times New Roman" w:cs="Times New Roman"/>
          <w:b/>
          <w:sz w:val="24"/>
          <w:szCs w:val="24"/>
        </w:rPr>
        <w:t xml:space="preserve">  </w:t>
      </w:r>
      <w:r w:rsidR="00A3107C" w:rsidRPr="00A60B03">
        <w:rPr>
          <w:rFonts w:ascii="Times New Roman" w:hAnsi="Times New Roman" w:cs="Times New Roman"/>
          <w:b/>
          <w:sz w:val="24"/>
          <w:szCs w:val="24"/>
        </w:rPr>
        <w:t xml:space="preserve"> </w:t>
      </w:r>
      <w:r w:rsidR="006232AA" w:rsidRPr="00A60B03">
        <w:rPr>
          <w:rFonts w:ascii="Times New Roman" w:hAnsi="Times New Roman" w:cs="Times New Roman"/>
          <w:b/>
          <w:sz w:val="24"/>
          <w:szCs w:val="24"/>
        </w:rPr>
        <w:t xml:space="preserve"> </w:t>
      </w:r>
      <w:r w:rsidR="0055513C" w:rsidRPr="00A60B03">
        <w:rPr>
          <w:rFonts w:ascii="Times New Roman" w:hAnsi="Times New Roman" w:cs="Times New Roman"/>
          <w:b/>
          <w:sz w:val="24"/>
          <w:szCs w:val="24"/>
        </w:rPr>
        <w:t xml:space="preserve"> </w:t>
      </w:r>
      <w:r w:rsidR="002201A0" w:rsidRPr="00A60B03">
        <w:rPr>
          <w:rFonts w:ascii="Times New Roman" w:hAnsi="Times New Roman" w:cs="Times New Roman"/>
          <w:b/>
          <w:sz w:val="24"/>
          <w:szCs w:val="24"/>
        </w:rPr>
        <w:t xml:space="preserve"> </w:t>
      </w:r>
      <w:r w:rsidR="0085152A" w:rsidRPr="00A60B03">
        <w:rPr>
          <w:rFonts w:ascii="Times New Roman" w:hAnsi="Times New Roman" w:cs="Times New Roman"/>
          <w:b/>
          <w:sz w:val="24"/>
          <w:szCs w:val="24"/>
        </w:rPr>
        <w:t xml:space="preserve">      </w:t>
      </w:r>
      <w:r w:rsidR="006F0437" w:rsidRPr="00A60B03">
        <w:rPr>
          <w:rFonts w:ascii="Times New Roman" w:hAnsi="Times New Roman" w:cs="Times New Roman"/>
          <w:b/>
          <w:sz w:val="24"/>
          <w:szCs w:val="24"/>
        </w:rPr>
        <w:t>Referências Bibliográficas</w:t>
      </w:r>
    </w:p>
    <w:p w:rsidR="001941B7" w:rsidRPr="00EB4A25" w:rsidRDefault="001941B7" w:rsidP="00590886">
      <w:pPr>
        <w:spacing w:line="240" w:lineRule="auto"/>
        <w:ind w:right="-285"/>
        <w:jc w:val="both"/>
        <w:rPr>
          <w:rFonts w:ascii="Times New Roman" w:hAnsi="Times New Roman" w:cs="Times New Roman"/>
          <w:b/>
          <w:sz w:val="24"/>
          <w:szCs w:val="24"/>
        </w:rPr>
      </w:pPr>
      <w:r w:rsidRPr="00EB4A25">
        <w:rPr>
          <w:rFonts w:ascii="Times New Roman" w:hAnsi="Times New Roman" w:cs="Times New Roman"/>
          <w:sz w:val="24"/>
          <w:szCs w:val="24"/>
        </w:rPr>
        <w:t xml:space="preserve">MOSCIVICI, </w:t>
      </w:r>
      <w:proofErr w:type="spellStart"/>
      <w:r w:rsidRPr="00EB4A25">
        <w:rPr>
          <w:rFonts w:ascii="Times New Roman" w:hAnsi="Times New Roman" w:cs="Times New Roman"/>
          <w:sz w:val="24"/>
          <w:szCs w:val="24"/>
        </w:rPr>
        <w:t>Fela</w:t>
      </w:r>
      <w:proofErr w:type="spellEnd"/>
      <w:r w:rsidRPr="00EB4A25">
        <w:rPr>
          <w:rFonts w:ascii="Times New Roman" w:hAnsi="Times New Roman" w:cs="Times New Roman"/>
          <w:sz w:val="24"/>
          <w:szCs w:val="24"/>
        </w:rPr>
        <w:t xml:space="preserve">. </w:t>
      </w:r>
      <w:r w:rsidRPr="00EB4A25">
        <w:rPr>
          <w:rFonts w:ascii="Times New Roman" w:hAnsi="Times New Roman" w:cs="Times New Roman"/>
          <w:b/>
          <w:sz w:val="24"/>
          <w:szCs w:val="24"/>
        </w:rPr>
        <w:t>Desenvolvimento Interpessoal</w:t>
      </w:r>
      <w:r w:rsidRPr="00EB4A25">
        <w:rPr>
          <w:rFonts w:ascii="Times New Roman" w:hAnsi="Times New Roman" w:cs="Times New Roman"/>
          <w:sz w:val="24"/>
          <w:szCs w:val="24"/>
        </w:rPr>
        <w:t>, 3. Ed. Rio de Janeiro: LTC – Livros Técnicos e Científicos Editora, 1985.</w:t>
      </w:r>
      <w:r w:rsidRPr="00EB4A25">
        <w:rPr>
          <w:rFonts w:ascii="Times New Roman" w:hAnsi="Times New Roman" w:cs="Times New Roman"/>
          <w:b/>
          <w:sz w:val="24"/>
          <w:szCs w:val="24"/>
        </w:rPr>
        <w:t xml:space="preserve"> </w:t>
      </w:r>
    </w:p>
    <w:p w:rsidR="00BC662F" w:rsidRPr="00EB4A25" w:rsidRDefault="00BC662F" w:rsidP="00590886">
      <w:pPr>
        <w:pStyle w:val="SemEspaamento"/>
        <w:spacing w:line="360" w:lineRule="auto"/>
        <w:ind w:right="-285"/>
        <w:jc w:val="both"/>
        <w:rPr>
          <w:rFonts w:ascii="Times New Roman" w:hAnsi="Times New Roman" w:cs="Times New Roman"/>
          <w:sz w:val="24"/>
          <w:szCs w:val="24"/>
        </w:rPr>
      </w:pPr>
      <w:r w:rsidRPr="00EB4A25">
        <w:rPr>
          <w:rFonts w:ascii="Times New Roman" w:hAnsi="Times New Roman" w:cs="Times New Roman"/>
          <w:sz w:val="24"/>
          <w:szCs w:val="24"/>
        </w:rPr>
        <w:t>REBOUL, Olivier. O Que É Aprender. Coimbra, Portugal: Livraria Almedina. 1982.</w:t>
      </w:r>
    </w:p>
    <w:p w:rsidR="001941B7" w:rsidRPr="0066199D" w:rsidRDefault="001941B7" w:rsidP="00590886">
      <w:pPr>
        <w:spacing w:after="0" w:line="360" w:lineRule="auto"/>
        <w:ind w:right="-285"/>
        <w:jc w:val="both"/>
        <w:rPr>
          <w:rFonts w:ascii="Times New Roman" w:eastAsia="Times New Roman" w:hAnsi="Times New Roman" w:cs="Times New Roman"/>
          <w:sz w:val="24"/>
          <w:szCs w:val="24"/>
        </w:rPr>
      </w:pPr>
      <w:r w:rsidRPr="0066199D">
        <w:rPr>
          <w:rFonts w:ascii="Times New Roman" w:eastAsia="Times New Roman" w:hAnsi="Times New Roman" w:cs="Times New Roman"/>
          <w:sz w:val="24"/>
          <w:szCs w:val="24"/>
        </w:rPr>
        <w:t>RONCA: 1996. Avaliação escolar. Dois Pontos, Belo Horizonte, v.27, n.3: 94-95.</w:t>
      </w:r>
    </w:p>
    <w:p w:rsidR="005B2B28" w:rsidRPr="00EB4A25" w:rsidRDefault="005B2B28" w:rsidP="00590886">
      <w:pPr>
        <w:spacing w:line="240" w:lineRule="auto"/>
        <w:ind w:right="-285"/>
        <w:jc w:val="both"/>
        <w:rPr>
          <w:rFonts w:ascii="Times New Roman" w:hAnsi="Times New Roman" w:cs="Times New Roman"/>
          <w:sz w:val="24"/>
          <w:szCs w:val="24"/>
        </w:rPr>
      </w:pPr>
      <w:r w:rsidRPr="00EB4A25">
        <w:rPr>
          <w:rFonts w:ascii="Times New Roman" w:hAnsi="Times New Roman" w:cs="Times New Roman"/>
          <w:sz w:val="24"/>
          <w:szCs w:val="24"/>
        </w:rPr>
        <w:t xml:space="preserve">SILVA, João Paulo Sousa. A relação Professor/Aluno no processo de ensino e aprendizagem. </w:t>
      </w:r>
      <w:r w:rsidRPr="00EB4A25">
        <w:rPr>
          <w:rFonts w:ascii="Times New Roman" w:hAnsi="Times New Roman" w:cs="Times New Roman"/>
          <w:b/>
          <w:sz w:val="24"/>
          <w:szCs w:val="24"/>
        </w:rPr>
        <w:t>Revista Espaço Acadêmico</w:t>
      </w:r>
      <w:r w:rsidRPr="00EB4A25">
        <w:rPr>
          <w:rFonts w:ascii="Times New Roman" w:hAnsi="Times New Roman" w:cs="Times New Roman"/>
          <w:sz w:val="24"/>
          <w:szCs w:val="24"/>
        </w:rPr>
        <w:t>, nº 52, setembro 2005, (mimeografado).</w:t>
      </w:r>
    </w:p>
    <w:p w:rsidR="006F0437" w:rsidRPr="00E82792" w:rsidRDefault="006F0437" w:rsidP="00590886">
      <w:pPr>
        <w:ind w:right="-285"/>
        <w:jc w:val="both"/>
        <w:rPr>
          <w:rFonts w:ascii="Times New Roman" w:hAnsi="Times New Roman" w:cs="Times New Roman"/>
          <w:sz w:val="24"/>
          <w:szCs w:val="24"/>
        </w:rPr>
      </w:pPr>
    </w:p>
    <w:sectPr w:rsidR="006F0437" w:rsidRPr="00E82792" w:rsidSect="006972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F9C" w:rsidRDefault="00F03F9C" w:rsidP="009178F0">
      <w:pPr>
        <w:spacing w:after="0" w:line="240" w:lineRule="auto"/>
      </w:pPr>
      <w:r>
        <w:separator/>
      </w:r>
    </w:p>
  </w:endnote>
  <w:endnote w:type="continuationSeparator" w:id="0">
    <w:p w:rsidR="00F03F9C" w:rsidRDefault="00F03F9C" w:rsidP="0091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F9C" w:rsidRDefault="00F03F9C" w:rsidP="009178F0">
      <w:pPr>
        <w:spacing w:after="0" w:line="240" w:lineRule="auto"/>
      </w:pPr>
      <w:r>
        <w:separator/>
      </w:r>
    </w:p>
  </w:footnote>
  <w:footnote w:type="continuationSeparator" w:id="0">
    <w:p w:rsidR="00F03F9C" w:rsidRDefault="00F03F9C" w:rsidP="009178F0">
      <w:pPr>
        <w:spacing w:after="0" w:line="240" w:lineRule="auto"/>
      </w:pPr>
      <w:r>
        <w:continuationSeparator/>
      </w:r>
    </w:p>
  </w:footnote>
  <w:footnote w:id="1">
    <w:p w:rsidR="00CF4535" w:rsidRPr="00CF4535" w:rsidRDefault="00CF4535" w:rsidP="00CF4535">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Pedagogo – Universidade Estadual Vale do Acaraú (UVA); </w:t>
      </w:r>
      <w:proofErr w:type="gramStart"/>
      <w:r>
        <w:rPr>
          <w:rFonts w:ascii="Times New Roman" w:hAnsi="Times New Roman" w:cs="Times New Roman"/>
        </w:rPr>
        <w:t>Especialista</w:t>
      </w:r>
      <w:proofErr w:type="gramEnd"/>
      <w:r>
        <w:rPr>
          <w:rFonts w:ascii="Times New Roman" w:hAnsi="Times New Roman" w:cs="Times New Roman"/>
        </w:rPr>
        <w:t xml:space="preserve"> no Ensino de Matemática – Universidade Estadual do Ceará (UECE); Pós-graduado em gestão escolar – Faculdade </w:t>
      </w:r>
      <w:proofErr w:type="spellStart"/>
      <w:r>
        <w:rPr>
          <w:rFonts w:ascii="Times New Roman" w:hAnsi="Times New Roman" w:cs="Times New Roman"/>
        </w:rPr>
        <w:t>Kurius</w:t>
      </w:r>
      <w:proofErr w:type="spellEnd"/>
      <w:r>
        <w:rPr>
          <w:rFonts w:ascii="Times New Roman" w:hAnsi="Times New Roman" w:cs="Times New Roman"/>
        </w:rPr>
        <w:t xml:space="preserve">; Mestrando – Anne Sullivan </w:t>
      </w:r>
      <w:proofErr w:type="spellStart"/>
      <w:r>
        <w:rPr>
          <w:rFonts w:ascii="Times New Roman" w:hAnsi="Times New Roman" w:cs="Times New Roman"/>
        </w:rPr>
        <w:t>University</w:t>
      </w:r>
      <w:proofErr w:type="spellEnd"/>
      <w:r>
        <w:rPr>
          <w:rFonts w:ascii="Times New Roman" w:hAnsi="Times New Roman" w:cs="Times New Roman"/>
        </w:rPr>
        <w:t>. E-mail: assisdoquixere12@gmail.com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D2DA5"/>
    <w:multiLevelType w:val="hybridMultilevel"/>
    <w:tmpl w:val="5ED8E2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6A5E15"/>
    <w:multiLevelType w:val="hybridMultilevel"/>
    <w:tmpl w:val="55A86682"/>
    <w:lvl w:ilvl="0" w:tplc="BE1A9B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56967F87"/>
    <w:multiLevelType w:val="hybridMultilevel"/>
    <w:tmpl w:val="B01CCD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D70DC0"/>
    <w:multiLevelType w:val="hybridMultilevel"/>
    <w:tmpl w:val="24AC63F2"/>
    <w:lvl w:ilvl="0" w:tplc="3C46A47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582F46AB"/>
    <w:multiLevelType w:val="hybridMultilevel"/>
    <w:tmpl w:val="9F423126"/>
    <w:lvl w:ilvl="0" w:tplc="C2BAF39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60E0417D"/>
    <w:multiLevelType w:val="hybridMultilevel"/>
    <w:tmpl w:val="3294E752"/>
    <w:lvl w:ilvl="0" w:tplc="D2FA5DE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6F514CFB"/>
    <w:multiLevelType w:val="hybridMultilevel"/>
    <w:tmpl w:val="96F824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0047CC"/>
    <w:multiLevelType w:val="hybridMultilevel"/>
    <w:tmpl w:val="C04241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6BE1B99"/>
    <w:multiLevelType w:val="hybridMultilevel"/>
    <w:tmpl w:val="FBDCCB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0"/>
  </w:num>
  <w:num w:numId="5">
    <w:abstractNumId w:val="2"/>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52A"/>
    <w:rsid w:val="00001F11"/>
    <w:rsid w:val="00003235"/>
    <w:rsid w:val="00013B11"/>
    <w:rsid w:val="00014AF0"/>
    <w:rsid w:val="000946FF"/>
    <w:rsid w:val="000A74E2"/>
    <w:rsid w:val="000B6C49"/>
    <w:rsid w:val="000C01AD"/>
    <w:rsid w:val="000C4AFA"/>
    <w:rsid w:val="00100311"/>
    <w:rsid w:val="00123B6D"/>
    <w:rsid w:val="00123C67"/>
    <w:rsid w:val="00135620"/>
    <w:rsid w:val="001719F3"/>
    <w:rsid w:val="0018533A"/>
    <w:rsid w:val="00193522"/>
    <w:rsid w:val="001941B7"/>
    <w:rsid w:val="001A2180"/>
    <w:rsid w:val="001D7787"/>
    <w:rsid w:val="001E3D59"/>
    <w:rsid w:val="001E7AFE"/>
    <w:rsid w:val="001F46F0"/>
    <w:rsid w:val="00220012"/>
    <w:rsid w:val="002201A0"/>
    <w:rsid w:val="00225D12"/>
    <w:rsid w:val="0026462C"/>
    <w:rsid w:val="00283C27"/>
    <w:rsid w:val="00285CDC"/>
    <w:rsid w:val="002C077B"/>
    <w:rsid w:val="002C7B06"/>
    <w:rsid w:val="002F4471"/>
    <w:rsid w:val="002F7B05"/>
    <w:rsid w:val="00340D66"/>
    <w:rsid w:val="0036601E"/>
    <w:rsid w:val="0037310F"/>
    <w:rsid w:val="00373DA8"/>
    <w:rsid w:val="0039435C"/>
    <w:rsid w:val="003A4DAE"/>
    <w:rsid w:val="003B3B3F"/>
    <w:rsid w:val="003E1C6F"/>
    <w:rsid w:val="00406305"/>
    <w:rsid w:val="00407FA6"/>
    <w:rsid w:val="004102CF"/>
    <w:rsid w:val="004112C0"/>
    <w:rsid w:val="00460433"/>
    <w:rsid w:val="00463258"/>
    <w:rsid w:val="00472F86"/>
    <w:rsid w:val="00483742"/>
    <w:rsid w:val="00492359"/>
    <w:rsid w:val="004A2D71"/>
    <w:rsid w:val="004C2AA7"/>
    <w:rsid w:val="004D7AB1"/>
    <w:rsid w:val="004E51C6"/>
    <w:rsid w:val="005027D8"/>
    <w:rsid w:val="00522681"/>
    <w:rsid w:val="00541438"/>
    <w:rsid w:val="005453A0"/>
    <w:rsid w:val="0055513C"/>
    <w:rsid w:val="00555B34"/>
    <w:rsid w:val="00590886"/>
    <w:rsid w:val="00591B0C"/>
    <w:rsid w:val="005B2B28"/>
    <w:rsid w:val="005D1694"/>
    <w:rsid w:val="005D1A1B"/>
    <w:rsid w:val="005D4434"/>
    <w:rsid w:val="005D6C43"/>
    <w:rsid w:val="00616B3E"/>
    <w:rsid w:val="00620347"/>
    <w:rsid w:val="006232AA"/>
    <w:rsid w:val="00623462"/>
    <w:rsid w:val="006278DC"/>
    <w:rsid w:val="0065145A"/>
    <w:rsid w:val="00652704"/>
    <w:rsid w:val="0066199D"/>
    <w:rsid w:val="00691AB1"/>
    <w:rsid w:val="006949A6"/>
    <w:rsid w:val="00697229"/>
    <w:rsid w:val="006B7DF5"/>
    <w:rsid w:val="006D5C87"/>
    <w:rsid w:val="006E6E55"/>
    <w:rsid w:val="006F0437"/>
    <w:rsid w:val="006F3706"/>
    <w:rsid w:val="00714104"/>
    <w:rsid w:val="0071578B"/>
    <w:rsid w:val="00725BA2"/>
    <w:rsid w:val="0072676F"/>
    <w:rsid w:val="007629BD"/>
    <w:rsid w:val="00774A57"/>
    <w:rsid w:val="00775023"/>
    <w:rsid w:val="0077771C"/>
    <w:rsid w:val="0079112D"/>
    <w:rsid w:val="007B3CB3"/>
    <w:rsid w:val="007B4E8B"/>
    <w:rsid w:val="007C150D"/>
    <w:rsid w:val="007C2348"/>
    <w:rsid w:val="007E30C2"/>
    <w:rsid w:val="007F4537"/>
    <w:rsid w:val="0080126C"/>
    <w:rsid w:val="00804904"/>
    <w:rsid w:val="00831F72"/>
    <w:rsid w:val="00846F39"/>
    <w:rsid w:val="00850C1B"/>
    <w:rsid w:val="0085152A"/>
    <w:rsid w:val="00851C49"/>
    <w:rsid w:val="0087203D"/>
    <w:rsid w:val="00877EF0"/>
    <w:rsid w:val="00881731"/>
    <w:rsid w:val="00892858"/>
    <w:rsid w:val="008D12D0"/>
    <w:rsid w:val="008D3D95"/>
    <w:rsid w:val="008E31CB"/>
    <w:rsid w:val="008E7E43"/>
    <w:rsid w:val="008F1BAD"/>
    <w:rsid w:val="00917117"/>
    <w:rsid w:val="009178F0"/>
    <w:rsid w:val="009458E7"/>
    <w:rsid w:val="00960759"/>
    <w:rsid w:val="00973A42"/>
    <w:rsid w:val="0098259D"/>
    <w:rsid w:val="009E06E6"/>
    <w:rsid w:val="009E6BD4"/>
    <w:rsid w:val="00A0636F"/>
    <w:rsid w:val="00A3107C"/>
    <w:rsid w:val="00A45C3E"/>
    <w:rsid w:val="00A60B03"/>
    <w:rsid w:val="00A83021"/>
    <w:rsid w:val="00A84B2D"/>
    <w:rsid w:val="00AA2A87"/>
    <w:rsid w:val="00AB056D"/>
    <w:rsid w:val="00AE642D"/>
    <w:rsid w:val="00AE748C"/>
    <w:rsid w:val="00AF2B32"/>
    <w:rsid w:val="00AF3AD5"/>
    <w:rsid w:val="00B06C8D"/>
    <w:rsid w:val="00B314BD"/>
    <w:rsid w:val="00B371D4"/>
    <w:rsid w:val="00B407C4"/>
    <w:rsid w:val="00B47549"/>
    <w:rsid w:val="00B73C62"/>
    <w:rsid w:val="00B75DD1"/>
    <w:rsid w:val="00BC5A4A"/>
    <w:rsid w:val="00BC662F"/>
    <w:rsid w:val="00BE7973"/>
    <w:rsid w:val="00BE7F8C"/>
    <w:rsid w:val="00BF1E1E"/>
    <w:rsid w:val="00C20E60"/>
    <w:rsid w:val="00C21E6F"/>
    <w:rsid w:val="00C31251"/>
    <w:rsid w:val="00C528DB"/>
    <w:rsid w:val="00C726AF"/>
    <w:rsid w:val="00C95DFA"/>
    <w:rsid w:val="00CD4441"/>
    <w:rsid w:val="00CE182A"/>
    <w:rsid w:val="00CE1FA8"/>
    <w:rsid w:val="00CF43CF"/>
    <w:rsid w:val="00CF4535"/>
    <w:rsid w:val="00D02C5B"/>
    <w:rsid w:val="00D35EF0"/>
    <w:rsid w:val="00D55C89"/>
    <w:rsid w:val="00D92012"/>
    <w:rsid w:val="00D94683"/>
    <w:rsid w:val="00D962C0"/>
    <w:rsid w:val="00DB5321"/>
    <w:rsid w:val="00DC3010"/>
    <w:rsid w:val="00E04136"/>
    <w:rsid w:val="00E30C80"/>
    <w:rsid w:val="00E46A23"/>
    <w:rsid w:val="00E52936"/>
    <w:rsid w:val="00E77C96"/>
    <w:rsid w:val="00E82792"/>
    <w:rsid w:val="00EA4D05"/>
    <w:rsid w:val="00EB2FB0"/>
    <w:rsid w:val="00EB52D4"/>
    <w:rsid w:val="00EC42F7"/>
    <w:rsid w:val="00EC4EF0"/>
    <w:rsid w:val="00EE0105"/>
    <w:rsid w:val="00EE0B7C"/>
    <w:rsid w:val="00F03F9C"/>
    <w:rsid w:val="00F15FCC"/>
    <w:rsid w:val="00F61955"/>
    <w:rsid w:val="00F737B6"/>
    <w:rsid w:val="00F778E7"/>
    <w:rsid w:val="00F83E88"/>
    <w:rsid w:val="00FD131E"/>
    <w:rsid w:val="00FD250D"/>
    <w:rsid w:val="00FD6CBF"/>
    <w:rsid w:val="00FE0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8656"/>
  <w15:docId w15:val="{824924B8-AEB6-49F3-A48B-2863A084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152A"/>
    <w:pPr>
      <w:ind w:left="720"/>
      <w:contextualSpacing/>
    </w:pPr>
  </w:style>
  <w:style w:type="paragraph" w:styleId="Corpodetexto">
    <w:name w:val="Body Text"/>
    <w:basedOn w:val="Normal"/>
    <w:link w:val="CorpodetextoChar"/>
    <w:semiHidden/>
    <w:rsid w:val="00A84B2D"/>
    <w:pPr>
      <w:widowControl w:val="0"/>
      <w:tabs>
        <w:tab w:val="left" w:pos="851"/>
      </w:tabs>
      <w:spacing w:after="0" w:line="240" w:lineRule="auto"/>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semiHidden/>
    <w:rsid w:val="00A84B2D"/>
    <w:rPr>
      <w:rFonts w:ascii="Times New Roman" w:eastAsia="Times New Roman" w:hAnsi="Times New Roman" w:cs="Times New Roman"/>
      <w:sz w:val="24"/>
      <w:szCs w:val="20"/>
    </w:rPr>
  </w:style>
  <w:style w:type="character" w:styleId="Hyperlink">
    <w:name w:val="Hyperlink"/>
    <w:basedOn w:val="Fontepargpadro"/>
    <w:uiPriority w:val="99"/>
    <w:unhideWhenUsed/>
    <w:rsid w:val="00A84B2D"/>
    <w:rPr>
      <w:color w:val="0000FF" w:themeColor="hyperlink"/>
      <w:u w:val="single"/>
    </w:rPr>
  </w:style>
  <w:style w:type="paragraph" w:styleId="SemEspaamento">
    <w:name w:val="No Spacing"/>
    <w:uiPriority w:val="1"/>
    <w:qFormat/>
    <w:rsid w:val="00A84B2D"/>
    <w:pPr>
      <w:spacing w:after="0" w:line="240" w:lineRule="auto"/>
    </w:pPr>
  </w:style>
  <w:style w:type="paragraph" w:customStyle="1" w:styleId="Default">
    <w:name w:val="Default"/>
    <w:rsid w:val="00D962C0"/>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917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8F0"/>
  </w:style>
  <w:style w:type="paragraph" w:styleId="Rodap">
    <w:name w:val="footer"/>
    <w:basedOn w:val="Normal"/>
    <w:link w:val="RodapChar"/>
    <w:uiPriority w:val="99"/>
    <w:unhideWhenUsed/>
    <w:rsid w:val="009178F0"/>
    <w:pPr>
      <w:tabs>
        <w:tab w:val="center" w:pos="4252"/>
        <w:tab w:val="right" w:pos="8504"/>
      </w:tabs>
      <w:spacing w:after="0" w:line="240" w:lineRule="auto"/>
    </w:pPr>
  </w:style>
  <w:style w:type="character" w:customStyle="1" w:styleId="RodapChar">
    <w:name w:val="Rodapé Char"/>
    <w:basedOn w:val="Fontepargpadro"/>
    <w:link w:val="Rodap"/>
    <w:uiPriority w:val="99"/>
    <w:rsid w:val="009178F0"/>
  </w:style>
  <w:style w:type="paragraph" w:styleId="Pr-formataoHTML">
    <w:name w:val="HTML Preformatted"/>
    <w:basedOn w:val="Normal"/>
    <w:link w:val="Pr-formataoHTMLChar"/>
    <w:uiPriority w:val="99"/>
    <w:semiHidden/>
    <w:unhideWhenUsed/>
    <w:rsid w:val="0076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629BD"/>
    <w:rPr>
      <w:rFonts w:ascii="Courier New" w:eastAsia="Times New Roman" w:hAnsi="Courier New" w:cs="Courier New"/>
      <w:sz w:val="20"/>
      <w:szCs w:val="20"/>
    </w:rPr>
  </w:style>
  <w:style w:type="paragraph" w:styleId="Textodenotaderodap">
    <w:name w:val="footnote text"/>
    <w:basedOn w:val="Normal"/>
    <w:link w:val="TextodenotaderodapChar"/>
    <w:uiPriority w:val="99"/>
    <w:semiHidden/>
    <w:unhideWhenUsed/>
    <w:rsid w:val="00CF45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4535"/>
    <w:rPr>
      <w:sz w:val="20"/>
      <w:szCs w:val="20"/>
    </w:rPr>
  </w:style>
  <w:style w:type="character" w:styleId="Refdenotaderodap">
    <w:name w:val="footnote reference"/>
    <w:basedOn w:val="Fontepargpadro"/>
    <w:uiPriority w:val="99"/>
    <w:semiHidden/>
    <w:unhideWhenUsed/>
    <w:rsid w:val="00CF4535"/>
    <w:rPr>
      <w:vertAlign w:val="superscript"/>
    </w:rPr>
  </w:style>
  <w:style w:type="table" w:styleId="Tabelacomgrade">
    <w:name w:val="Table Grid"/>
    <w:basedOn w:val="Tabelanormal"/>
    <w:uiPriority w:val="59"/>
    <w:rsid w:val="00AE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28216">
      <w:bodyDiv w:val="1"/>
      <w:marLeft w:val="0"/>
      <w:marRight w:val="0"/>
      <w:marTop w:val="0"/>
      <w:marBottom w:val="0"/>
      <w:divBdr>
        <w:top w:val="none" w:sz="0" w:space="0" w:color="auto"/>
        <w:left w:val="none" w:sz="0" w:space="0" w:color="auto"/>
        <w:bottom w:val="none" w:sz="0" w:space="0" w:color="auto"/>
        <w:right w:val="none" w:sz="0" w:space="0" w:color="auto"/>
      </w:divBdr>
      <w:divsChild>
        <w:div w:id="1517116125">
          <w:marLeft w:val="0"/>
          <w:marRight w:val="0"/>
          <w:marTop w:val="0"/>
          <w:marBottom w:val="0"/>
          <w:divBdr>
            <w:top w:val="none" w:sz="0" w:space="0" w:color="auto"/>
            <w:left w:val="none" w:sz="0" w:space="0" w:color="auto"/>
            <w:bottom w:val="none" w:sz="0" w:space="0" w:color="auto"/>
            <w:right w:val="none" w:sz="0" w:space="0" w:color="auto"/>
          </w:divBdr>
        </w:div>
        <w:div w:id="28604533">
          <w:marLeft w:val="0"/>
          <w:marRight w:val="0"/>
          <w:marTop w:val="0"/>
          <w:marBottom w:val="0"/>
          <w:divBdr>
            <w:top w:val="none" w:sz="0" w:space="0" w:color="auto"/>
            <w:left w:val="none" w:sz="0" w:space="0" w:color="auto"/>
            <w:bottom w:val="none" w:sz="0" w:space="0" w:color="auto"/>
            <w:right w:val="none" w:sz="0" w:space="0" w:color="auto"/>
          </w:divBdr>
        </w:div>
        <w:div w:id="1480464742">
          <w:marLeft w:val="0"/>
          <w:marRight w:val="0"/>
          <w:marTop w:val="0"/>
          <w:marBottom w:val="0"/>
          <w:divBdr>
            <w:top w:val="none" w:sz="0" w:space="0" w:color="auto"/>
            <w:left w:val="none" w:sz="0" w:space="0" w:color="auto"/>
            <w:bottom w:val="none" w:sz="0" w:space="0" w:color="auto"/>
            <w:right w:val="none" w:sz="0" w:space="0" w:color="auto"/>
          </w:divBdr>
        </w:div>
        <w:div w:id="1743213729">
          <w:marLeft w:val="0"/>
          <w:marRight w:val="0"/>
          <w:marTop w:val="0"/>
          <w:marBottom w:val="0"/>
          <w:divBdr>
            <w:top w:val="none" w:sz="0" w:space="0" w:color="auto"/>
            <w:left w:val="none" w:sz="0" w:space="0" w:color="auto"/>
            <w:bottom w:val="none" w:sz="0" w:space="0" w:color="auto"/>
            <w:right w:val="none" w:sz="0" w:space="0" w:color="auto"/>
          </w:divBdr>
        </w:div>
        <w:div w:id="957839675">
          <w:marLeft w:val="0"/>
          <w:marRight w:val="0"/>
          <w:marTop w:val="0"/>
          <w:marBottom w:val="0"/>
          <w:divBdr>
            <w:top w:val="none" w:sz="0" w:space="0" w:color="auto"/>
            <w:left w:val="none" w:sz="0" w:space="0" w:color="auto"/>
            <w:bottom w:val="none" w:sz="0" w:space="0" w:color="auto"/>
            <w:right w:val="none" w:sz="0" w:space="0" w:color="auto"/>
          </w:divBdr>
        </w:div>
        <w:div w:id="277205">
          <w:marLeft w:val="0"/>
          <w:marRight w:val="0"/>
          <w:marTop w:val="0"/>
          <w:marBottom w:val="0"/>
          <w:divBdr>
            <w:top w:val="none" w:sz="0" w:space="0" w:color="auto"/>
            <w:left w:val="none" w:sz="0" w:space="0" w:color="auto"/>
            <w:bottom w:val="none" w:sz="0" w:space="0" w:color="auto"/>
            <w:right w:val="none" w:sz="0" w:space="0" w:color="auto"/>
          </w:divBdr>
        </w:div>
      </w:divsChild>
    </w:div>
    <w:div w:id="343290946">
      <w:bodyDiv w:val="1"/>
      <w:marLeft w:val="0"/>
      <w:marRight w:val="0"/>
      <w:marTop w:val="0"/>
      <w:marBottom w:val="0"/>
      <w:divBdr>
        <w:top w:val="none" w:sz="0" w:space="0" w:color="auto"/>
        <w:left w:val="none" w:sz="0" w:space="0" w:color="auto"/>
        <w:bottom w:val="none" w:sz="0" w:space="0" w:color="auto"/>
        <w:right w:val="none" w:sz="0" w:space="0" w:color="auto"/>
      </w:divBdr>
    </w:div>
    <w:div w:id="348987814">
      <w:bodyDiv w:val="1"/>
      <w:marLeft w:val="0"/>
      <w:marRight w:val="0"/>
      <w:marTop w:val="0"/>
      <w:marBottom w:val="0"/>
      <w:divBdr>
        <w:top w:val="none" w:sz="0" w:space="0" w:color="auto"/>
        <w:left w:val="none" w:sz="0" w:space="0" w:color="auto"/>
        <w:bottom w:val="none" w:sz="0" w:space="0" w:color="auto"/>
        <w:right w:val="none" w:sz="0" w:space="0" w:color="auto"/>
      </w:divBdr>
    </w:div>
    <w:div w:id="805050240">
      <w:bodyDiv w:val="1"/>
      <w:marLeft w:val="0"/>
      <w:marRight w:val="0"/>
      <w:marTop w:val="0"/>
      <w:marBottom w:val="0"/>
      <w:divBdr>
        <w:top w:val="none" w:sz="0" w:space="0" w:color="auto"/>
        <w:left w:val="none" w:sz="0" w:space="0" w:color="auto"/>
        <w:bottom w:val="none" w:sz="0" w:space="0" w:color="auto"/>
        <w:right w:val="none" w:sz="0" w:space="0" w:color="auto"/>
      </w:divBdr>
      <w:divsChild>
        <w:div w:id="1566643843">
          <w:marLeft w:val="0"/>
          <w:marRight w:val="0"/>
          <w:marTop w:val="0"/>
          <w:marBottom w:val="0"/>
          <w:divBdr>
            <w:top w:val="none" w:sz="0" w:space="0" w:color="auto"/>
            <w:left w:val="none" w:sz="0" w:space="0" w:color="auto"/>
            <w:bottom w:val="none" w:sz="0" w:space="0" w:color="auto"/>
            <w:right w:val="none" w:sz="0" w:space="0" w:color="auto"/>
          </w:divBdr>
        </w:div>
        <w:div w:id="978343963">
          <w:marLeft w:val="0"/>
          <w:marRight w:val="0"/>
          <w:marTop w:val="0"/>
          <w:marBottom w:val="0"/>
          <w:divBdr>
            <w:top w:val="none" w:sz="0" w:space="0" w:color="auto"/>
            <w:left w:val="none" w:sz="0" w:space="0" w:color="auto"/>
            <w:bottom w:val="none" w:sz="0" w:space="0" w:color="auto"/>
            <w:right w:val="none" w:sz="0" w:space="0" w:color="auto"/>
          </w:divBdr>
        </w:div>
        <w:div w:id="615647988">
          <w:marLeft w:val="0"/>
          <w:marRight w:val="0"/>
          <w:marTop w:val="0"/>
          <w:marBottom w:val="0"/>
          <w:divBdr>
            <w:top w:val="none" w:sz="0" w:space="0" w:color="auto"/>
            <w:left w:val="none" w:sz="0" w:space="0" w:color="auto"/>
            <w:bottom w:val="none" w:sz="0" w:space="0" w:color="auto"/>
            <w:right w:val="none" w:sz="0" w:space="0" w:color="auto"/>
          </w:divBdr>
        </w:div>
      </w:divsChild>
    </w:div>
    <w:div w:id="892041564">
      <w:bodyDiv w:val="1"/>
      <w:marLeft w:val="0"/>
      <w:marRight w:val="0"/>
      <w:marTop w:val="0"/>
      <w:marBottom w:val="0"/>
      <w:divBdr>
        <w:top w:val="none" w:sz="0" w:space="0" w:color="auto"/>
        <w:left w:val="none" w:sz="0" w:space="0" w:color="auto"/>
        <w:bottom w:val="none" w:sz="0" w:space="0" w:color="auto"/>
        <w:right w:val="none" w:sz="0" w:space="0" w:color="auto"/>
      </w:divBdr>
      <w:divsChild>
        <w:div w:id="1184855358">
          <w:marLeft w:val="0"/>
          <w:marRight w:val="0"/>
          <w:marTop w:val="0"/>
          <w:marBottom w:val="0"/>
          <w:divBdr>
            <w:top w:val="none" w:sz="0" w:space="0" w:color="auto"/>
            <w:left w:val="none" w:sz="0" w:space="0" w:color="auto"/>
            <w:bottom w:val="none" w:sz="0" w:space="0" w:color="auto"/>
            <w:right w:val="none" w:sz="0" w:space="0" w:color="auto"/>
          </w:divBdr>
        </w:div>
        <w:div w:id="1895308362">
          <w:marLeft w:val="0"/>
          <w:marRight w:val="0"/>
          <w:marTop w:val="0"/>
          <w:marBottom w:val="0"/>
          <w:divBdr>
            <w:top w:val="none" w:sz="0" w:space="0" w:color="auto"/>
            <w:left w:val="none" w:sz="0" w:space="0" w:color="auto"/>
            <w:bottom w:val="none" w:sz="0" w:space="0" w:color="auto"/>
            <w:right w:val="none" w:sz="0" w:space="0" w:color="auto"/>
          </w:divBdr>
        </w:div>
        <w:div w:id="1481389729">
          <w:marLeft w:val="0"/>
          <w:marRight w:val="0"/>
          <w:marTop w:val="0"/>
          <w:marBottom w:val="0"/>
          <w:divBdr>
            <w:top w:val="none" w:sz="0" w:space="0" w:color="auto"/>
            <w:left w:val="none" w:sz="0" w:space="0" w:color="auto"/>
            <w:bottom w:val="none" w:sz="0" w:space="0" w:color="auto"/>
            <w:right w:val="none" w:sz="0" w:space="0" w:color="auto"/>
          </w:divBdr>
        </w:div>
        <w:div w:id="1403138883">
          <w:marLeft w:val="0"/>
          <w:marRight w:val="0"/>
          <w:marTop w:val="0"/>
          <w:marBottom w:val="0"/>
          <w:divBdr>
            <w:top w:val="none" w:sz="0" w:space="0" w:color="auto"/>
            <w:left w:val="none" w:sz="0" w:space="0" w:color="auto"/>
            <w:bottom w:val="none" w:sz="0" w:space="0" w:color="auto"/>
            <w:right w:val="none" w:sz="0" w:space="0" w:color="auto"/>
          </w:divBdr>
        </w:div>
        <w:div w:id="527254054">
          <w:marLeft w:val="0"/>
          <w:marRight w:val="0"/>
          <w:marTop w:val="0"/>
          <w:marBottom w:val="0"/>
          <w:divBdr>
            <w:top w:val="none" w:sz="0" w:space="0" w:color="auto"/>
            <w:left w:val="none" w:sz="0" w:space="0" w:color="auto"/>
            <w:bottom w:val="none" w:sz="0" w:space="0" w:color="auto"/>
            <w:right w:val="none" w:sz="0" w:space="0" w:color="auto"/>
          </w:divBdr>
        </w:div>
      </w:divsChild>
    </w:div>
    <w:div w:id="902913210">
      <w:bodyDiv w:val="1"/>
      <w:marLeft w:val="0"/>
      <w:marRight w:val="0"/>
      <w:marTop w:val="0"/>
      <w:marBottom w:val="0"/>
      <w:divBdr>
        <w:top w:val="none" w:sz="0" w:space="0" w:color="auto"/>
        <w:left w:val="none" w:sz="0" w:space="0" w:color="auto"/>
        <w:bottom w:val="none" w:sz="0" w:space="0" w:color="auto"/>
        <w:right w:val="none" w:sz="0" w:space="0" w:color="auto"/>
      </w:divBdr>
      <w:divsChild>
        <w:div w:id="1044136101">
          <w:marLeft w:val="0"/>
          <w:marRight w:val="0"/>
          <w:marTop w:val="0"/>
          <w:marBottom w:val="0"/>
          <w:divBdr>
            <w:top w:val="none" w:sz="0" w:space="0" w:color="auto"/>
            <w:left w:val="none" w:sz="0" w:space="0" w:color="auto"/>
            <w:bottom w:val="none" w:sz="0" w:space="0" w:color="auto"/>
            <w:right w:val="none" w:sz="0" w:space="0" w:color="auto"/>
          </w:divBdr>
        </w:div>
        <w:div w:id="468286124">
          <w:marLeft w:val="0"/>
          <w:marRight w:val="0"/>
          <w:marTop w:val="0"/>
          <w:marBottom w:val="0"/>
          <w:divBdr>
            <w:top w:val="none" w:sz="0" w:space="0" w:color="auto"/>
            <w:left w:val="none" w:sz="0" w:space="0" w:color="auto"/>
            <w:bottom w:val="none" w:sz="0" w:space="0" w:color="auto"/>
            <w:right w:val="none" w:sz="0" w:space="0" w:color="auto"/>
          </w:divBdr>
        </w:div>
        <w:div w:id="1373993634">
          <w:marLeft w:val="0"/>
          <w:marRight w:val="0"/>
          <w:marTop w:val="0"/>
          <w:marBottom w:val="0"/>
          <w:divBdr>
            <w:top w:val="none" w:sz="0" w:space="0" w:color="auto"/>
            <w:left w:val="none" w:sz="0" w:space="0" w:color="auto"/>
            <w:bottom w:val="none" w:sz="0" w:space="0" w:color="auto"/>
            <w:right w:val="none" w:sz="0" w:space="0" w:color="auto"/>
          </w:divBdr>
        </w:div>
      </w:divsChild>
    </w:div>
    <w:div w:id="1022513747">
      <w:bodyDiv w:val="1"/>
      <w:marLeft w:val="0"/>
      <w:marRight w:val="0"/>
      <w:marTop w:val="0"/>
      <w:marBottom w:val="0"/>
      <w:divBdr>
        <w:top w:val="none" w:sz="0" w:space="0" w:color="auto"/>
        <w:left w:val="none" w:sz="0" w:space="0" w:color="auto"/>
        <w:bottom w:val="none" w:sz="0" w:space="0" w:color="auto"/>
        <w:right w:val="none" w:sz="0" w:space="0" w:color="auto"/>
      </w:divBdr>
      <w:divsChild>
        <w:div w:id="1508011466">
          <w:marLeft w:val="0"/>
          <w:marRight w:val="0"/>
          <w:marTop w:val="0"/>
          <w:marBottom w:val="0"/>
          <w:divBdr>
            <w:top w:val="none" w:sz="0" w:space="0" w:color="auto"/>
            <w:left w:val="none" w:sz="0" w:space="0" w:color="auto"/>
            <w:bottom w:val="none" w:sz="0" w:space="0" w:color="auto"/>
            <w:right w:val="none" w:sz="0" w:space="0" w:color="auto"/>
          </w:divBdr>
        </w:div>
        <w:div w:id="2064476917">
          <w:marLeft w:val="0"/>
          <w:marRight w:val="0"/>
          <w:marTop w:val="0"/>
          <w:marBottom w:val="0"/>
          <w:divBdr>
            <w:top w:val="none" w:sz="0" w:space="0" w:color="auto"/>
            <w:left w:val="none" w:sz="0" w:space="0" w:color="auto"/>
            <w:bottom w:val="none" w:sz="0" w:space="0" w:color="auto"/>
            <w:right w:val="none" w:sz="0" w:space="0" w:color="auto"/>
          </w:divBdr>
        </w:div>
        <w:div w:id="1473595343">
          <w:marLeft w:val="0"/>
          <w:marRight w:val="0"/>
          <w:marTop w:val="0"/>
          <w:marBottom w:val="0"/>
          <w:divBdr>
            <w:top w:val="none" w:sz="0" w:space="0" w:color="auto"/>
            <w:left w:val="none" w:sz="0" w:space="0" w:color="auto"/>
            <w:bottom w:val="none" w:sz="0" w:space="0" w:color="auto"/>
            <w:right w:val="none" w:sz="0" w:space="0" w:color="auto"/>
          </w:divBdr>
        </w:div>
        <w:div w:id="2023892059">
          <w:marLeft w:val="0"/>
          <w:marRight w:val="0"/>
          <w:marTop w:val="0"/>
          <w:marBottom w:val="0"/>
          <w:divBdr>
            <w:top w:val="none" w:sz="0" w:space="0" w:color="auto"/>
            <w:left w:val="none" w:sz="0" w:space="0" w:color="auto"/>
            <w:bottom w:val="none" w:sz="0" w:space="0" w:color="auto"/>
            <w:right w:val="none" w:sz="0" w:space="0" w:color="auto"/>
          </w:divBdr>
        </w:div>
        <w:div w:id="1421217914">
          <w:marLeft w:val="0"/>
          <w:marRight w:val="0"/>
          <w:marTop w:val="0"/>
          <w:marBottom w:val="0"/>
          <w:divBdr>
            <w:top w:val="none" w:sz="0" w:space="0" w:color="auto"/>
            <w:left w:val="none" w:sz="0" w:space="0" w:color="auto"/>
            <w:bottom w:val="none" w:sz="0" w:space="0" w:color="auto"/>
            <w:right w:val="none" w:sz="0" w:space="0" w:color="auto"/>
          </w:divBdr>
        </w:div>
        <w:div w:id="476723536">
          <w:marLeft w:val="0"/>
          <w:marRight w:val="0"/>
          <w:marTop w:val="0"/>
          <w:marBottom w:val="0"/>
          <w:divBdr>
            <w:top w:val="none" w:sz="0" w:space="0" w:color="auto"/>
            <w:left w:val="none" w:sz="0" w:space="0" w:color="auto"/>
            <w:bottom w:val="none" w:sz="0" w:space="0" w:color="auto"/>
            <w:right w:val="none" w:sz="0" w:space="0" w:color="auto"/>
          </w:divBdr>
        </w:div>
      </w:divsChild>
    </w:div>
    <w:div w:id="1633437582">
      <w:bodyDiv w:val="1"/>
      <w:marLeft w:val="0"/>
      <w:marRight w:val="0"/>
      <w:marTop w:val="0"/>
      <w:marBottom w:val="0"/>
      <w:divBdr>
        <w:top w:val="none" w:sz="0" w:space="0" w:color="auto"/>
        <w:left w:val="none" w:sz="0" w:space="0" w:color="auto"/>
        <w:bottom w:val="none" w:sz="0" w:space="0" w:color="auto"/>
        <w:right w:val="none" w:sz="0" w:space="0" w:color="auto"/>
      </w:divBdr>
    </w:div>
    <w:div w:id="196191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FB8EB-F74A-4296-B8D6-0836CCB6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9</Pages>
  <Words>2813</Words>
  <Characters>15194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dc:creator>
  <cp:lastModifiedBy>Assis</cp:lastModifiedBy>
  <cp:revision>82</cp:revision>
  <dcterms:created xsi:type="dcterms:W3CDTF">2018-04-13T18:42:00Z</dcterms:created>
  <dcterms:modified xsi:type="dcterms:W3CDTF">2018-04-30T15:13:00Z</dcterms:modified>
</cp:coreProperties>
</file>