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24" w:rsidRPr="00401A24" w:rsidRDefault="00401A24" w:rsidP="00401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24">
        <w:rPr>
          <w:rFonts w:ascii="Times New Roman" w:hAnsi="Times New Roman" w:cs="Times New Roman"/>
          <w:b/>
          <w:sz w:val="24"/>
          <w:szCs w:val="24"/>
        </w:rPr>
        <w:t>O PAPEL DO PSICOPEDAGOGO E DO PSICÓLOGO ESCOLAR</w:t>
      </w:r>
    </w:p>
    <w:p w:rsidR="00401A24" w:rsidRPr="00401A24" w:rsidRDefault="00401A24" w:rsidP="00401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C7F" w:rsidRPr="00401A24" w:rsidRDefault="00755C7F" w:rsidP="00401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24">
        <w:rPr>
          <w:rFonts w:ascii="Times New Roman" w:hAnsi="Times New Roman" w:cs="Times New Roman"/>
          <w:b/>
          <w:sz w:val="24"/>
          <w:szCs w:val="24"/>
        </w:rPr>
        <w:t>Adriana Olívia de Barros¹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Aline Maria Albuquerque¹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Andresa Rosallya Barros de Lima do Monte¹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Daisy Michelle de Lima Amorim¹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Eva Maria Souza da Silva¹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Maria dos Prazeres Santos da Silva¹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Marivânia Pereira da Silva¹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Maria Paula Souza de Andrade da Silva¹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Mônica Andreia da Silva¹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Tarciana Silva Rodrigues dos Santos¹</w:t>
      </w:r>
    </w:p>
    <w:p w:rsidR="00401A24" w:rsidRPr="00401A24" w:rsidRDefault="00401A24" w:rsidP="00401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C7F" w:rsidRPr="00401A24" w:rsidRDefault="00755C7F" w:rsidP="00401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24">
        <w:rPr>
          <w:rFonts w:ascii="Times New Roman" w:hAnsi="Times New Roman" w:cs="Times New Roman"/>
          <w:b/>
          <w:sz w:val="24"/>
          <w:szCs w:val="24"/>
        </w:rPr>
        <w:t>Prof.ª Dra. Jedida Melo²</w:t>
      </w:r>
      <w:r w:rsidRPr="00401A24">
        <w:rPr>
          <w:rFonts w:ascii="Times New Roman" w:hAnsi="Times New Roman" w:cs="Times New Roman"/>
          <w:b/>
          <w:sz w:val="24"/>
          <w:szCs w:val="24"/>
        </w:rPr>
        <w:br/>
        <w:t>Prof.ª Esp. Lucilene Costa³</w:t>
      </w:r>
    </w:p>
    <w:p w:rsidR="00755C7F" w:rsidRPr="00401A24" w:rsidRDefault="00755C7F" w:rsidP="00401A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A24" w:rsidRPr="00401A24" w:rsidRDefault="0047111C" w:rsidP="00401A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7111C" w:rsidRDefault="00842A3B" w:rsidP="00401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A24">
        <w:rPr>
          <w:rFonts w:ascii="Times New Roman" w:hAnsi="Times New Roman" w:cs="Times New Roman"/>
          <w:sz w:val="24"/>
          <w:szCs w:val="24"/>
        </w:rPr>
        <w:t>O psicopedagogo tem duas áreas de atuação, a institucional, que sit</w:t>
      </w:r>
      <w:r w:rsidR="00401A24">
        <w:rPr>
          <w:rFonts w:ascii="Times New Roman" w:hAnsi="Times New Roman" w:cs="Times New Roman"/>
          <w:sz w:val="24"/>
          <w:szCs w:val="24"/>
        </w:rPr>
        <w:t>u</w:t>
      </w:r>
      <w:r w:rsidRPr="00401A24">
        <w:rPr>
          <w:rFonts w:ascii="Times New Roman" w:hAnsi="Times New Roman" w:cs="Times New Roman"/>
          <w:sz w:val="24"/>
          <w:szCs w:val="24"/>
        </w:rPr>
        <w:t>a sua atuação em escolas e instituições não escolares, entre esses, consultórios particulares, assemelhando-se com sua segunda área de atuação, a clínica. Que, além do trabalho em consultório, há também a possibilidade de atuação em clínica psicopedag</w:t>
      </w:r>
      <w:r w:rsidR="00401A24">
        <w:rPr>
          <w:rFonts w:ascii="Times New Roman" w:hAnsi="Times New Roman" w:cs="Times New Roman"/>
          <w:sz w:val="24"/>
          <w:szCs w:val="24"/>
        </w:rPr>
        <w:t>ó</w:t>
      </w:r>
      <w:r w:rsidRPr="00401A24">
        <w:rPr>
          <w:rFonts w:ascii="Times New Roman" w:hAnsi="Times New Roman" w:cs="Times New Roman"/>
          <w:sz w:val="24"/>
          <w:szCs w:val="24"/>
        </w:rPr>
        <w:t xml:space="preserve">gica. </w:t>
      </w:r>
      <w:r w:rsidR="0047111C" w:rsidRPr="00401A24">
        <w:rPr>
          <w:rFonts w:ascii="Times New Roman" w:hAnsi="Times New Roman" w:cs="Times New Roman"/>
          <w:sz w:val="24"/>
          <w:szCs w:val="24"/>
        </w:rPr>
        <w:t>É de suma importância o papel do psicólogo escolar porque sua forma em desenvolver os conhecimentos educativos faz com que a instituição venha ter um funcionamento e conhecimento para que assim possam ser trabalhados e articulados</w:t>
      </w:r>
    </w:p>
    <w:p w:rsidR="0047111C" w:rsidRDefault="0047111C" w:rsidP="00471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1C" w:rsidRPr="0047111C" w:rsidRDefault="0047111C" w:rsidP="00471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C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401A24" w:rsidRDefault="00401A24" w:rsidP="00401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842A3B" w:rsidRPr="00401A24">
        <w:rPr>
          <w:rFonts w:ascii="Times New Roman" w:hAnsi="Times New Roman" w:cs="Times New Roman"/>
          <w:sz w:val="24"/>
          <w:szCs w:val="24"/>
        </w:rPr>
        <w:t xml:space="preserve">sicopedagogo </w:t>
      </w:r>
      <w:r w:rsidR="00284351" w:rsidRPr="00401A24">
        <w:rPr>
          <w:rFonts w:ascii="Times New Roman" w:hAnsi="Times New Roman" w:cs="Times New Roman"/>
          <w:sz w:val="24"/>
          <w:szCs w:val="24"/>
        </w:rPr>
        <w:t>é um profissional que atua numa área humanista,</w:t>
      </w:r>
      <w:r w:rsidR="00002BD2" w:rsidRPr="00401A24">
        <w:rPr>
          <w:rFonts w:ascii="Times New Roman" w:hAnsi="Times New Roman" w:cs="Times New Roman"/>
          <w:sz w:val="24"/>
          <w:szCs w:val="24"/>
        </w:rPr>
        <w:t xml:space="preserve"> aquele que promove o </w:t>
      </w:r>
      <w:r w:rsidR="00D4267D" w:rsidRPr="00401A24">
        <w:rPr>
          <w:rFonts w:ascii="Times New Roman" w:hAnsi="Times New Roman" w:cs="Times New Roman"/>
          <w:sz w:val="24"/>
          <w:szCs w:val="24"/>
        </w:rPr>
        <w:t>bem-estar</w:t>
      </w:r>
      <w:r w:rsidR="00002BD2" w:rsidRPr="00401A24">
        <w:rPr>
          <w:rFonts w:ascii="Times New Roman" w:hAnsi="Times New Roman" w:cs="Times New Roman"/>
          <w:sz w:val="24"/>
          <w:szCs w:val="24"/>
        </w:rPr>
        <w:t xml:space="preserve"> dos indivíduos buscando reformas sociais que se referem ao humanitarismo, crença que o ser humano deve trabalhar e querer o </w:t>
      </w:r>
      <w:r w:rsidR="003B310F" w:rsidRPr="00401A24">
        <w:rPr>
          <w:rFonts w:ascii="Times New Roman" w:hAnsi="Times New Roman" w:cs="Times New Roman"/>
          <w:sz w:val="24"/>
          <w:szCs w:val="24"/>
        </w:rPr>
        <w:t>bem-estar</w:t>
      </w:r>
      <w:r w:rsidR="00002BD2" w:rsidRPr="00401A24">
        <w:rPr>
          <w:rFonts w:ascii="Times New Roman" w:hAnsi="Times New Roman" w:cs="Times New Roman"/>
          <w:sz w:val="24"/>
          <w:szCs w:val="24"/>
        </w:rPr>
        <w:t xml:space="preserve"> da humanidade. Atuando na aprendizagem de alunos com distúrbios ou dificuldades na aprendizagem escolar ajudando assim crianças, jovens ou adolescentes a terem uma boa interação social e familiar </w:t>
      </w:r>
      <w:r w:rsidR="00002BD2" w:rsidRPr="00401A24">
        <w:rPr>
          <w:rFonts w:ascii="Times New Roman" w:hAnsi="Times New Roman" w:cs="Times New Roman"/>
          <w:sz w:val="24"/>
          <w:szCs w:val="24"/>
        </w:rPr>
        <w:lastRenderedPageBreak/>
        <w:t>para que futuramente seja mais aceito na sociedade e no convívio familiar. Intervendo assim de forma preventiva em alguma dificuldade psicossocial, vocacional, educacional e ocupacional.</w:t>
      </w:r>
    </w:p>
    <w:p w:rsidR="00842A3B" w:rsidRDefault="00842A3B" w:rsidP="00401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A24">
        <w:rPr>
          <w:rFonts w:ascii="Times New Roman" w:hAnsi="Times New Roman" w:cs="Times New Roman"/>
          <w:sz w:val="24"/>
          <w:szCs w:val="24"/>
        </w:rPr>
        <w:t>O psicopedagogo é quem irá procurar perceber as mensagens, que em sua maioria, ser</w:t>
      </w:r>
      <w:r w:rsidR="00401A24">
        <w:rPr>
          <w:rFonts w:ascii="Times New Roman" w:hAnsi="Times New Roman" w:cs="Times New Roman"/>
          <w:sz w:val="24"/>
          <w:szCs w:val="24"/>
        </w:rPr>
        <w:t>ão</w:t>
      </w:r>
      <w:r w:rsidRPr="00401A24">
        <w:rPr>
          <w:rFonts w:ascii="Times New Roman" w:hAnsi="Times New Roman" w:cs="Times New Roman"/>
          <w:sz w:val="24"/>
          <w:szCs w:val="24"/>
        </w:rPr>
        <w:t xml:space="preserve"> implícita</w:t>
      </w:r>
      <w:r w:rsidR="00401A24">
        <w:rPr>
          <w:rFonts w:ascii="Times New Roman" w:hAnsi="Times New Roman" w:cs="Times New Roman"/>
          <w:sz w:val="24"/>
          <w:szCs w:val="24"/>
        </w:rPr>
        <w:t>s</w:t>
      </w:r>
      <w:r w:rsidRPr="00401A24">
        <w:rPr>
          <w:rFonts w:ascii="Times New Roman" w:hAnsi="Times New Roman" w:cs="Times New Roman"/>
          <w:sz w:val="24"/>
          <w:szCs w:val="24"/>
        </w:rPr>
        <w:t>, sobre as causas que levam as pessoas a obterem resultados insuficientes, independente a toda a sua busca pela aprendizagem.</w:t>
      </w:r>
      <w:r w:rsidR="00401A24">
        <w:rPr>
          <w:rFonts w:ascii="Times New Roman" w:hAnsi="Times New Roman" w:cs="Times New Roman"/>
          <w:sz w:val="24"/>
          <w:szCs w:val="24"/>
        </w:rPr>
        <w:t xml:space="preserve"> </w:t>
      </w:r>
      <w:r w:rsidRPr="00401A24">
        <w:rPr>
          <w:rFonts w:ascii="Times New Roman" w:hAnsi="Times New Roman" w:cs="Times New Roman"/>
          <w:sz w:val="24"/>
          <w:szCs w:val="24"/>
        </w:rPr>
        <w:t>O psicopedagogo é capaz de ver o outro além o que todos enxergam.</w:t>
      </w:r>
    </w:p>
    <w:p w:rsidR="00401A24" w:rsidRPr="00401A24" w:rsidRDefault="00401A24" w:rsidP="00401A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A24" w:rsidRPr="0047111C" w:rsidRDefault="00547FA3" w:rsidP="00471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24">
        <w:rPr>
          <w:rFonts w:ascii="Times New Roman" w:hAnsi="Times New Roman" w:cs="Times New Roman"/>
          <w:b/>
          <w:sz w:val="24"/>
          <w:szCs w:val="24"/>
        </w:rPr>
        <w:t xml:space="preserve">O papel do </w:t>
      </w:r>
      <w:r w:rsidR="00755C7F" w:rsidRPr="00401A24">
        <w:rPr>
          <w:rFonts w:ascii="Times New Roman" w:hAnsi="Times New Roman" w:cs="Times New Roman"/>
          <w:b/>
          <w:sz w:val="24"/>
          <w:szCs w:val="24"/>
        </w:rPr>
        <w:t>P</w:t>
      </w:r>
      <w:r w:rsidRPr="00401A24">
        <w:rPr>
          <w:rFonts w:ascii="Times New Roman" w:hAnsi="Times New Roman" w:cs="Times New Roman"/>
          <w:b/>
          <w:sz w:val="24"/>
          <w:szCs w:val="24"/>
        </w:rPr>
        <w:t>sicólogo</w:t>
      </w:r>
      <w:r w:rsidR="00401A24" w:rsidRPr="00401A24">
        <w:rPr>
          <w:rFonts w:ascii="Times New Roman" w:hAnsi="Times New Roman" w:cs="Times New Roman"/>
          <w:b/>
          <w:sz w:val="24"/>
          <w:szCs w:val="24"/>
        </w:rPr>
        <w:t xml:space="preserve"> Escolar </w:t>
      </w:r>
    </w:p>
    <w:p w:rsidR="00401A24" w:rsidRDefault="00547FA3" w:rsidP="00401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A24">
        <w:rPr>
          <w:rFonts w:ascii="Times New Roman" w:hAnsi="Times New Roman" w:cs="Times New Roman"/>
          <w:sz w:val="24"/>
          <w:szCs w:val="24"/>
        </w:rPr>
        <w:t>O psicólogo deve ter como objetivo trabalhar nas áreas internas da instituição direcionando e capacitando os professores para que estes possam ter uma atuação de qualidade e equilíbrio profissional e emocional junto ao alunado. Portanto deve contribuir</w:t>
      </w:r>
      <w:r w:rsidR="009C7A6E" w:rsidRPr="00401A24">
        <w:rPr>
          <w:rFonts w:ascii="Times New Roman" w:hAnsi="Times New Roman" w:cs="Times New Roman"/>
          <w:sz w:val="24"/>
          <w:szCs w:val="24"/>
        </w:rPr>
        <w:t xml:space="preserve"> levando o educador a fazer um</w:t>
      </w:r>
      <w:r w:rsidR="00401A24">
        <w:rPr>
          <w:rFonts w:ascii="Times New Roman" w:hAnsi="Times New Roman" w:cs="Times New Roman"/>
          <w:sz w:val="24"/>
          <w:szCs w:val="24"/>
        </w:rPr>
        <w:t>a</w:t>
      </w:r>
      <w:r w:rsidR="009C7A6E" w:rsidRPr="00401A24">
        <w:rPr>
          <w:rFonts w:ascii="Times New Roman" w:hAnsi="Times New Roman" w:cs="Times New Roman"/>
          <w:sz w:val="24"/>
          <w:szCs w:val="24"/>
        </w:rPr>
        <w:t xml:space="preserve"> </w:t>
      </w:r>
      <w:r w:rsidRPr="00401A24">
        <w:rPr>
          <w:rFonts w:ascii="Times New Roman" w:hAnsi="Times New Roman" w:cs="Times New Roman"/>
          <w:sz w:val="24"/>
          <w:szCs w:val="24"/>
        </w:rPr>
        <w:t>alto reflexão sobre sua infância, o estado em que se encontra o intrapessoal para que o mesmo possa refletir e compreender a infância e história de vida dos seus alunos.</w:t>
      </w:r>
    </w:p>
    <w:p w:rsidR="0047111C" w:rsidRDefault="00547FA3" w:rsidP="00401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A24">
        <w:rPr>
          <w:rFonts w:ascii="Times New Roman" w:hAnsi="Times New Roman" w:cs="Times New Roman"/>
          <w:sz w:val="24"/>
          <w:szCs w:val="24"/>
        </w:rPr>
        <w:t>É necessário também o psicólogo escolar ter algumas direções para ajudar o educador a refletir e conhecer com base nos fundamentos teóricos. É fato que essas direções apontam para as contribuições básicas de um educador na sala de aula. Buscando compre</w:t>
      </w:r>
      <w:r w:rsidR="009C7A6E" w:rsidRPr="00401A24">
        <w:rPr>
          <w:rFonts w:ascii="Times New Roman" w:hAnsi="Times New Roman" w:cs="Times New Roman"/>
          <w:sz w:val="24"/>
          <w:szCs w:val="24"/>
        </w:rPr>
        <w:t xml:space="preserve">ender a desenvoltura do alunado, a dificuldade da parentela, a criança fica à deriva dentro das mudanças que existe, como num todo. </w:t>
      </w:r>
    </w:p>
    <w:p w:rsidR="0047111C" w:rsidRDefault="0047111C" w:rsidP="00471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1C" w:rsidRDefault="0047111C" w:rsidP="00471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7111C" w:rsidRDefault="0047111C" w:rsidP="004711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111C">
        <w:rPr>
          <w:rFonts w:ascii="Times New Roman" w:hAnsi="Times New Roman" w:cs="Times New Roman"/>
          <w:sz w:val="24"/>
          <w:szCs w:val="24"/>
        </w:rPr>
        <w:t xml:space="preserve">Enfim </w:t>
      </w:r>
      <w:r w:rsidRPr="00401A24">
        <w:rPr>
          <w:rFonts w:ascii="Times New Roman" w:hAnsi="Times New Roman" w:cs="Times New Roman"/>
          <w:sz w:val="24"/>
          <w:szCs w:val="24"/>
        </w:rPr>
        <w:t>O psicopedagogo institucional é aquele que irá promover os processos de aprendizagem, na busca em auxiliar quem possui alguma dificuldade. O clínico, por sua vez, é aquele que terá uma atuação mais ampla, de investigar e promover possibilidades de mudança.</w:t>
      </w:r>
    </w:p>
    <w:p w:rsidR="00547FA3" w:rsidRPr="00401A24" w:rsidRDefault="0047111C" w:rsidP="004711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também é </w:t>
      </w:r>
      <w:r w:rsidR="009C7A6E" w:rsidRPr="00401A24">
        <w:rPr>
          <w:rFonts w:ascii="Times New Roman" w:hAnsi="Times New Roman" w:cs="Times New Roman"/>
          <w:sz w:val="24"/>
          <w:szCs w:val="24"/>
        </w:rPr>
        <w:t>importante que possamos descobrir o verdadeiro papel do psicólogo na educação</w:t>
      </w:r>
      <w:r w:rsidR="00401A24">
        <w:rPr>
          <w:rFonts w:ascii="Times New Roman" w:hAnsi="Times New Roman" w:cs="Times New Roman"/>
          <w:sz w:val="24"/>
          <w:szCs w:val="24"/>
        </w:rPr>
        <w:t>:</w:t>
      </w:r>
      <w:r w:rsidR="009C7A6E" w:rsidRPr="00401A24">
        <w:rPr>
          <w:rFonts w:ascii="Times New Roman" w:hAnsi="Times New Roman" w:cs="Times New Roman"/>
          <w:sz w:val="24"/>
          <w:szCs w:val="24"/>
        </w:rPr>
        <w:t xml:space="preserve"> ele </w:t>
      </w:r>
      <w:r w:rsidR="00401A24">
        <w:rPr>
          <w:rFonts w:ascii="Times New Roman" w:hAnsi="Times New Roman" w:cs="Times New Roman"/>
          <w:sz w:val="24"/>
          <w:szCs w:val="24"/>
        </w:rPr>
        <w:t xml:space="preserve">deve </w:t>
      </w:r>
      <w:r w:rsidR="009C7A6E" w:rsidRPr="00401A24">
        <w:rPr>
          <w:rFonts w:ascii="Times New Roman" w:hAnsi="Times New Roman" w:cs="Times New Roman"/>
          <w:sz w:val="24"/>
          <w:szCs w:val="24"/>
        </w:rPr>
        <w:t>promove</w:t>
      </w:r>
      <w:r w:rsidR="00401A24">
        <w:rPr>
          <w:rFonts w:ascii="Times New Roman" w:hAnsi="Times New Roman" w:cs="Times New Roman"/>
          <w:sz w:val="24"/>
          <w:szCs w:val="24"/>
        </w:rPr>
        <w:t>r</w:t>
      </w:r>
      <w:r w:rsidR="009C7A6E" w:rsidRPr="00401A24">
        <w:rPr>
          <w:rFonts w:ascii="Times New Roman" w:hAnsi="Times New Roman" w:cs="Times New Roman"/>
          <w:sz w:val="24"/>
          <w:szCs w:val="24"/>
        </w:rPr>
        <w:t xml:space="preserve"> as construções do conhecimento visando a autonomia a segurança, respeito e a ética.</w:t>
      </w:r>
    </w:p>
    <w:p w:rsidR="0047111C" w:rsidRDefault="0047111C" w:rsidP="0040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7FA3" w:rsidRDefault="00401A24" w:rsidP="00401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111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2575560</wp:posOffset>
                </wp:positionV>
                <wp:extent cx="4867275" cy="666750"/>
                <wp:effectExtent l="0" t="0" r="28575" b="1905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FD47A" id="Retângulo: Cantos Arredondados 1" o:spid="_x0000_s1026" style="position:absolute;margin-left:-4.8pt;margin-top:202.8pt;width:383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" fillcolor="white [3212]" strokecolor="white [3212]" strokeweight="1pt">
                <v:stroke joinstyle="miter"/>
              </v:roundrect>
            </w:pict>
          </mc:Fallback>
        </mc:AlternateContent>
      </w:r>
      <w:r w:rsidR="0047111C" w:rsidRPr="0047111C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47111C" w:rsidRPr="0047111C" w:rsidRDefault="0047111C" w:rsidP="004711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C">
        <w:rPr>
          <w:rFonts w:ascii="Times New Roman" w:hAnsi="Times New Roman" w:cs="Times New Roman"/>
          <w:sz w:val="24"/>
          <w:szCs w:val="24"/>
        </w:rPr>
        <w:t>COSTA, D. C. A diversidade de atuação do psicopedagogo x psicólogo educacional no ambiente escolar. Rio de Janeiro: 2007</w:t>
      </w:r>
    </w:p>
    <w:p w:rsidR="0047111C" w:rsidRPr="00401A24" w:rsidRDefault="0047111C" w:rsidP="0040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111C" w:rsidRPr="00401A24" w:rsidSect="00401A24">
      <w:footerReference w:type="default" r:id="rId6"/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089" w:rsidRDefault="00DB0089" w:rsidP="003B310F">
      <w:pPr>
        <w:spacing w:after="0" w:line="240" w:lineRule="auto"/>
      </w:pPr>
      <w:r>
        <w:separator/>
      </w:r>
    </w:p>
  </w:endnote>
  <w:endnote w:type="continuationSeparator" w:id="0">
    <w:p w:rsidR="00DB0089" w:rsidRDefault="00DB0089" w:rsidP="003B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24" w:rsidRDefault="00401A24">
    <w:pPr>
      <w:pStyle w:val="Rodap"/>
      <w:rPr>
        <w:rFonts w:ascii="Times New Roman" w:hAnsi="Times New Roman" w:cs="Times New Roman"/>
        <w:b/>
        <w:sz w:val="20"/>
        <w:szCs w:val="20"/>
      </w:rPr>
    </w:pPr>
  </w:p>
  <w:p w:rsidR="003B310F" w:rsidRPr="00401A24" w:rsidRDefault="003B310F">
    <w:pPr>
      <w:pStyle w:val="Rodap"/>
      <w:rPr>
        <w:rFonts w:ascii="Times New Roman" w:hAnsi="Times New Roman" w:cs="Times New Roman"/>
        <w:b/>
        <w:sz w:val="20"/>
        <w:szCs w:val="20"/>
      </w:rPr>
    </w:pPr>
    <w:r w:rsidRPr="00401A24">
      <w:rPr>
        <w:rFonts w:ascii="Times New Roman" w:hAnsi="Times New Roman" w:cs="Times New Roman"/>
        <w:b/>
        <w:sz w:val="20"/>
        <w:szCs w:val="20"/>
      </w:rPr>
      <w:t>¹Alunos do Curso de Psicopedagogia da Faculdade de Teologia Integrada – FATIN</w:t>
    </w:r>
    <w:r w:rsidRPr="00401A24">
      <w:rPr>
        <w:rFonts w:ascii="Times New Roman" w:hAnsi="Times New Roman" w:cs="Times New Roman"/>
        <w:b/>
        <w:sz w:val="20"/>
        <w:szCs w:val="20"/>
      </w:rPr>
      <w:br/>
      <w:t>² Doutora em Educação – FICS</w:t>
    </w:r>
    <w:r w:rsidRPr="00401A24">
      <w:rPr>
        <w:rFonts w:ascii="Times New Roman" w:hAnsi="Times New Roman" w:cs="Times New Roman"/>
        <w:b/>
        <w:sz w:val="20"/>
        <w:szCs w:val="20"/>
      </w:rPr>
      <w:br/>
      <w:t>³ Psicopedagoga - FATIN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089" w:rsidRDefault="00DB0089" w:rsidP="003B310F">
      <w:pPr>
        <w:spacing w:after="0" w:line="240" w:lineRule="auto"/>
      </w:pPr>
      <w:r>
        <w:separator/>
      </w:r>
    </w:p>
  </w:footnote>
  <w:footnote w:type="continuationSeparator" w:id="0">
    <w:p w:rsidR="00DB0089" w:rsidRDefault="00DB0089" w:rsidP="003B3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51"/>
    <w:rsid w:val="00002BD2"/>
    <w:rsid w:val="00284351"/>
    <w:rsid w:val="003B310F"/>
    <w:rsid w:val="00401A24"/>
    <w:rsid w:val="0047111C"/>
    <w:rsid w:val="00547FA3"/>
    <w:rsid w:val="005C18D4"/>
    <w:rsid w:val="00755C7F"/>
    <w:rsid w:val="00842A3B"/>
    <w:rsid w:val="009C7A6E"/>
    <w:rsid w:val="00D02ED3"/>
    <w:rsid w:val="00D4267D"/>
    <w:rsid w:val="00DB0089"/>
    <w:rsid w:val="00EC0EE4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767AD"/>
  <w15:chartTrackingRefBased/>
  <w15:docId w15:val="{C5D99140-9C82-44D0-8D0B-5787B9ED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10F"/>
  </w:style>
  <w:style w:type="paragraph" w:styleId="Rodap">
    <w:name w:val="footer"/>
    <w:basedOn w:val="Normal"/>
    <w:link w:val="RodapChar"/>
    <w:uiPriority w:val="99"/>
    <w:unhideWhenUsed/>
    <w:rsid w:val="003B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 albuquerque</dc:creator>
  <cp:keywords/>
  <dc:description/>
  <cp:lastModifiedBy>DRA.JEDIDA</cp:lastModifiedBy>
  <cp:revision>12</cp:revision>
  <dcterms:created xsi:type="dcterms:W3CDTF">2018-04-21T22:23:00Z</dcterms:created>
  <dcterms:modified xsi:type="dcterms:W3CDTF">2018-04-29T01:00:00Z</dcterms:modified>
</cp:coreProperties>
</file>