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98B42" w14:textId="0C20C3DA" w:rsidR="00D217D3" w:rsidRPr="00C97DB7" w:rsidRDefault="0011304F" w:rsidP="00C97D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7DB7">
        <w:rPr>
          <w:rFonts w:ascii="Arial" w:hAnsi="Arial" w:cs="Arial"/>
          <w:b/>
          <w:sz w:val="24"/>
          <w:szCs w:val="24"/>
        </w:rPr>
        <w:t xml:space="preserve">A inviolabilidade da </w:t>
      </w:r>
      <w:r w:rsidR="002851C1" w:rsidRPr="00C97DB7">
        <w:rPr>
          <w:rFonts w:ascii="Arial" w:hAnsi="Arial" w:cs="Arial"/>
          <w:b/>
          <w:sz w:val="24"/>
          <w:szCs w:val="24"/>
        </w:rPr>
        <w:t>intimidade</w:t>
      </w:r>
      <w:r w:rsidRPr="00C97DB7">
        <w:rPr>
          <w:rFonts w:ascii="Arial" w:hAnsi="Arial" w:cs="Arial"/>
          <w:b/>
          <w:sz w:val="24"/>
          <w:szCs w:val="24"/>
        </w:rPr>
        <w:t xml:space="preserve"> em confronto com a liberdade de </w:t>
      </w:r>
      <w:r w:rsidR="001773E4" w:rsidRPr="00C97DB7">
        <w:rPr>
          <w:rFonts w:ascii="Arial" w:hAnsi="Arial" w:cs="Arial"/>
          <w:b/>
          <w:sz w:val="24"/>
          <w:szCs w:val="24"/>
        </w:rPr>
        <w:t>imprensa</w:t>
      </w:r>
      <w:r w:rsidRPr="00C97DB7">
        <w:rPr>
          <w:rFonts w:ascii="Arial" w:hAnsi="Arial" w:cs="Arial"/>
          <w:b/>
          <w:sz w:val="24"/>
          <w:szCs w:val="24"/>
        </w:rPr>
        <w:t xml:space="preserve"> na mídia.</w:t>
      </w:r>
    </w:p>
    <w:p w14:paraId="6026D2D7" w14:textId="4A84B6E9" w:rsidR="00A830CE" w:rsidRPr="00D24421" w:rsidRDefault="00A830CE" w:rsidP="00D244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4421">
        <w:rPr>
          <w:rFonts w:ascii="Arial" w:hAnsi="Arial" w:cs="Arial"/>
          <w:sz w:val="24"/>
          <w:szCs w:val="24"/>
        </w:rPr>
        <w:t xml:space="preserve">O presente </w:t>
      </w:r>
      <w:r w:rsidR="00360397" w:rsidRPr="00D24421">
        <w:rPr>
          <w:rFonts w:ascii="Arial" w:hAnsi="Arial" w:cs="Arial"/>
          <w:sz w:val="24"/>
          <w:szCs w:val="24"/>
        </w:rPr>
        <w:t>trabalho</w:t>
      </w:r>
      <w:r w:rsidRPr="00D24421">
        <w:rPr>
          <w:rFonts w:ascii="Arial" w:hAnsi="Arial" w:cs="Arial"/>
          <w:sz w:val="24"/>
          <w:szCs w:val="24"/>
        </w:rPr>
        <w:t xml:space="preserve"> visa abordar o contexto atual referente ao Direito a privacidade, em confronto com a liberdade de </w:t>
      </w:r>
      <w:r w:rsidR="001773E4" w:rsidRPr="00D24421">
        <w:rPr>
          <w:rFonts w:ascii="Arial" w:hAnsi="Arial" w:cs="Arial"/>
          <w:sz w:val="24"/>
          <w:szCs w:val="24"/>
        </w:rPr>
        <w:t>imprensa</w:t>
      </w:r>
      <w:r w:rsidRPr="00D24421">
        <w:rPr>
          <w:rFonts w:ascii="Arial" w:hAnsi="Arial" w:cs="Arial"/>
          <w:sz w:val="24"/>
          <w:szCs w:val="24"/>
        </w:rPr>
        <w:t xml:space="preserve">, esse tema torna-se de extrema importância uma vez que esses conflitos ocorrem corriqueiramente em nossa sociedade, </w:t>
      </w:r>
      <w:r w:rsidR="0025068C" w:rsidRPr="00D24421">
        <w:rPr>
          <w:rFonts w:ascii="Arial" w:hAnsi="Arial" w:cs="Arial"/>
          <w:sz w:val="24"/>
          <w:szCs w:val="24"/>
        </w:rPr>
        <w:t>de um lado</w:t>
      </w:r>
      <w:r w:rsidR="00DD4843" w:rsidRPr="00D24421">
        <w:rPr>
          <w:rFonts w:ascii="Arial" w:hAnsi="Arial" w:cs="Arial"/>
          <w:sz w:val="24"/>
          <w:szCs w:val="24"/>
        </w:rPr>
        <w:t xml:space="preserve"> está</w:t>
      </w:r>
      <w:r w:rsidR="0025068C" w:rsidRPr="00D24421">
        <w:rPr>
          <w:rFonts w:ascii="Arial" w:hAnsi="Arial" w:cs="Arial"/>
          <w:sz w:val="24"/>
          <w:szCs w:val="24"/>
        </w:rPr>
        <w:t xml:space="preserve"> a nossa privacidade e de outro o dever da mídia de informar, </w:t>
      </w:r>
      <w:r w:rsidR="002851C1" w:rsidRPr="00D24421">
        <w:rPr>
          <w:rFonts w:ascii="Arial" w:hAnsi="Arial" w:cs="Arial"/>
          <w:sz w:val="24"/>
          <w:szCs w:val="24"/>
        </w:rPr>
        <w:t>esse impasse muitas vezes causam</w:t>
      </w:r>
      <w:r w:rsidR="0025068C" w:rsidRPr="00D24421">
        <w:rPr>
          <w:rFonts w:ascii="Arial" w:hAnsi="Arial" w:cs="Arial"/>
          <w:sz w:val="24"/>
          <w:szCs w:val="24"/>
        </w:rPr>
        <w:t xml:space="preserve"> consequências à honra, moral</w:t>
      </w:r>
      <w:r w:rsidR="002851C1" w:rsidRPr="00D24421">
        <w:rPr>
          <w:rFonts w:ascii="Arial" w:hAnsi="Arial" w:cs="Arial"/>
          <w:sz w:val="24"/>
          <w:szCs w:val="24"/>
        </w:rPr>
        <w:t xml:space="preserve"> e a intimidade, devendo o cidadão que se sentir prejudicado recorrer a justiça para buscar os seus</w:t>
      </w:r>
      <w:r w:rsidR="00567E68" w:rsidRPr="00D24421">
        <w:rPr>
          <w:rFonts w:ascii="Arial" w:hAnsi="Arial" w:cs="Arial"/>
          <w:sz w:val="24"/>
          <w:szCs w:val="24"/>
        </w:rPr>
        <w:t xml:space="preserve"> privilégios e interesses</w:t>
      </w:r>
      <w:r w:rsidR="002851C1" w:rsidRPr="00D24421">
        <w:rPr>
          <w:rFonts w:ascii="Arial" w:hAnsi="Arial" w:cs="Arial"/>
          <w:sz w:val="24"/>
          <w:szCs w:val="24"/>
        </w:rPr>
        <w:t>.</w:t>
      </w:r>
    </w:p>
    <w:p w14:paraId="3C9C736D" w14:textId="101107E3" w:rsidR="002B5E4F" w:rsidRPr="00D24421" w:rsidRDefault="000D721C" w:rsidP="00D244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4421">
        <w:rPr>
          <w:rFonts w:ascii="Arial" w:hAnsi="Arial" w:cs="Arial"/>
          <w:sz w:val="24"/>
          <w:szCs w:val="24"/>
        </w:rPr>
        <w:t>Desde os primórdios até a sociedade atual, o se</w:t>
      </w:r>
      <w:bookmarkStart w:id="0" w:name="_GoBack"/>
      <w:bookmarkEnd w:id="0"/>
      <w:r w:rsidRPr="00D24421">
        <w:rPr>
          <w:rFonts w:ascii="Arial" w:hAnsi="Arial" w:cs="Arial"/>
          <w:sz w:val="24"/>
          <w:szCs w:val="24"/>
        </w:rPr>
        <w:t>r humano luta pelos seus direitos, a inviolabilidade da intimidade, foi conquistada a partir da evolução</w:t>
      </w:r>
      <w:r w:rsidR="00360397" w:rsidRPr="00D24421">
        <w:rPr>
          <w:rFonts w:ascii="Arial" w:hAnsi="Arial" w:cs="Arial"/>
          <w:sz w:val="24"/>
          <w:szCs w:val="24"/>
        </w:rPr>
        <w:t xml:space="preserve"> e desenvolvimento</w:t>
      </w:r>
      <w:r w:rsidRPr="00D24421">
        <w:rPr>
          <w:rFonts w:ascii="Arial" w:hAnsi="Arial" w:cs="Arial"/>
          <w:sz w:val="24"/>
          <w:szCs w:val="24"/>
        </w:rPr>
        <w:t xml:space="preserve"> do homem em busca pela sua dignidade</w:t>
      </w:r>
      <w:r w:rsidR="00B958F7" w:rsidRPr="00D24421">
        <w:rPr>
          <w:rFonts w:ascii="Arial" w:hAnsi="Arial" w:cs="Arial"/>
          <w:sz w:val="24"/>
          <w:szCs w:val="24"/>
        </w:rPr>
        <w:t>, ainda nesse sentido a liberdade de imprensa foi implantada na constituição após a ditadura</w:t>
      </w:r>
      <w:r w:rsidR="002B5E4F" w:rsidRPr="00D24421">
        <w:rPr>
          <w:rFonts w:ascii="Arial" w:hAnsi="Arial" w:cs="Arial"/>
          <w:sz w:val="24"/>
          <w:szCs w:val="24"/>
        </w:rPr>
        <w:t xml:space="preserve"> militar, em que toda a imprensa naquela época era censurada.</w:t>
      </w:r>
    </w:p>
    <w:p w14:paraId="5C59289B" w14:textId="0EA0A726" w:rsidR="00DD4843" w:rsidRPr="00D24421" w:rsidRDefault="00567E68" w:rsidP="00D244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4421">
        <w:rPr>
          <w:rFonts w:ascii="Arial" w:hAnsi="Arial" w:cs="Arial"/>
          <w:sz w:val="24"/>
          <w:szCs w:val="24"/>
        </w:rPr>
        <w:t xml:space="preserve">Esses direitos e garantias fundamentais, gozam de um sistema de tutela e proteção, </w:t>
      </w:r>
      <w:r w:rsidR="00B56ABD" w:rsidRPr="00D24421">
        <w:rPr>
          <w:rFonts w:ascii="Arial" w:hAnsi="Arial" w:cs="Arial"/>
          <w:sz w:val="24"/>
          <w:szCs w:val="24"/>
        </w:rPr>
        <w:t xml:space="preserve">que </w:t>
      </w:r>
      <w:r w:rsidRPr="00D24421">
        <w:rPr>
          <w:rFonts w:ascii="Arial" w:hAnsi="Arial" w:cs="Arial"/>
          <w:sz w:val="24"/>
          <w:szCs w:val="24"/>
        </w:rPr>
        <w:t>pode</w:t>
      </w:r>
      <w:r w:rsidR="00B56ABD" w:rsidRPr="00D24421">
        <w:rPr>
          <w:rFonts w:ascii="Arial" w:hAnsi="Arial" w:cs="Arial"/>
          <w:sz w:val="24"/>
          <w:szCs w:val="24"/>
        </w:rPr>
        <w:t>m</w:t>
      </w:r>
      <w:r w:rsidRPr="00D24421">
        <w:rPr>
          <w:rFonts w:ascii="Arial" w:hAnsi="Arial" w:cs="Arial"/>
          <w:sz w:val="24"/>
          <w:szCs w:val="24"/>
        </w:rPr>
        <w:t xml:space="preserve"> ser reivindicados a qualquer momento, nesse seguimento a</w:t>
      </w:r>
      <w:r w:rsidR="002E55C8" w:rsidRPr="00D24421">
        <w:rPr>
          <w:rFonts w:ascii="Arial" w:hAnsi="Arial" w:cs="Arial"/>
          <w:sz w:val="24"/>
          <w:szCs w:val="24"/>
        </w:rPr>
        <w:t xml:space="preserve"> constituição</w:t>
      </w:r>
      <w:r w:rsidR="00DD4843" w:rsidRPr="00D24421">
        <w:rPr>
          <w:rFonts w:ascii="Arial" w:hAnsi="Arial" w:cs="Arial"/>
          <w:sz w:val="24"/>
          <w:szCs w:val="24"/>
        </w:rPr>
        <w:t xml:space="preserve"> de 1988</w:t>
      </w:r>
      <w:r w:rsidR="002E55C8" w:rsidRPr="00D24421">
        <w:rPr>
          <w:rFonts w:ascii="Arial" w:hAnsi="Arial" w:cs="Arial"/>
          <w:sz w:val="24"/>
          <w:szCs w:val="24"/>
        </w:rPr>
        <w:t xml:space="preserve"> em seu artigo 5° assegura o Direito da intimidade e da liberdade de imprensa, </w:t>
      </w:r>
      <w:r w:rsidRPr="00D24421">
        <w:rPr>
          <w:rFonts w:ascii="Arial" w:hAnsi="Arial" w:cs="Arial"/>
          <w:sz w:val="24"/>
          <w:szCs w:val="24"/>
        </w:rPr>
        <w:t>e</w:t>
      </w:r>
      <w:r w:rsidR="002E55C8" w:rsidRPr="00D24421">
        <w:rPr>
          <w:rFonts w:ascii="Arial" w:hAnsi="Arial" w:cs="Arial"/>
          <w:sz w:val="24"/>
          <w:szCs w:val="24"/>
        </w:rPr>
        <w:t xml:space="preserve"> dispõe: </w:t>
      </w:r>
    </w:p>
    <w:p w14:paraId="597F3FC9" w14:textId="6377A0CB" w:rsidR="002E55C8" w:rsidRPr="00D24421" w:rsidRDefault="00DD4843" w:rsidP="00D244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4421">
        <w:rPr>
          <w:rStyle w:val="Forte"/>
          <w:rFonts w:ascii="Arial" w:hAnsi="Arial" w:cs="Arial"/>
          <w:b w:val="0"/>
          <w:sz w:val="24"/>
          <w:szCs w:val="24"/>
        </w:rPr>
        <w:t>Art. 5º</w:t>
      </w:r>
      <w:r w:rsidRPr="00D24421">
        <w:rPr>
          <w:rFonts w:ascii="Arial" w:hAnsi="Arial" w:cs="Arial"/>
          <w:sz w:val="24"/>
          <w:szCs w:val="24"/>
        </w:rPr>
        <w:t xml:space="preserve">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 w14:paraId="7F606774" w14:textId="3CC4C8A6" w:rsidR="00DD4843" w:rsidRPr="00D24421" w:rsidRDefault="00DD4843" w:rsidP="00D244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4421">
        <w:rPr>
          <w:rStyle w:val="Forte"/>
          <w:rFonts w:ascii="Arial" w:hAnsi="Arial" w:cs="Arial"/>
          <w:b w:val="0"/>
          <w:sz w:val="24"/>
          <w:szCs w:val="24"/>
        </w:rPr>
        <w:t xml:space="preserve">IV </w:t>
      </w:r>
      <w:r w:rsidRPr="00D24421">
        <w:rPr>
          <w:rFonts w:ascii="Arial" w:hAnsi="Arial" w:cs="Arial"/>
          <w:sz w:val="24"/>
          <w:szCs w:val="24"/>
        </w:rPr>
        <w:t>- é livre a manifestação do pensamento, sendo vedado o anonimato;</w:t>
      </w:r>
    </w:p>
    <w:p w14:paraId="6452515C" w14:textId="0ECF7066" w:rsidR="00DD4843" w:rsidRPr="00D24421" w:rsidRDefault="00DD4843" w:rsidP="00D244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4421">
        <w:rPr>
          <w:rStyle w:val="Forte"/>
          <w:rFonts w:ascii="Arial" w:hAnsi="Arial" w:cs="Arial"/>
          <w:b w:val="0"/>
          <w:sz w:val="24"/>
          <w:szCs w:val="24"/>
        </w:rPr>
        <w:t xml:space="preserve">X </w:t>
      </w:r>
      <w:r w:rsidRPr="00D24421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D24421">
        <w:rPr>
          <w:rFonts w:ascii="Arial" w:hAnsi="Arial" w:cs="Arial"/>
          <w:sz w:val="24"/>
          <w:szCs w:val="24"/>
        </w:rPr>
        <w:t>são</w:t>
      </w:r>
      <w:proofErr w:type="gramEnd"/>
      <w:r w:rsidRPr="00D24421">
        <w:rPr>
          <w:rFonts w:ascii="Arial" w:hAnsi="Arial" w:cs="Arial"/>
          <w:sz w:val="24"/>
          <w:szCs w:val="24"/>
        </w:rPr>
        <w:t xml:space="preserve"> invioláveis a intimidade, a vida privada, a honra e a imagem das pessoas, assegurado o direito a indenização pelo dano material ou moral decorrente de sua violação;</w:t>
      </w:r>
    </w:p>
    <w:p w14:paraId="4717BC31" w14:textId="7296F08B" w:rsidR="00DD4843" w:rsidRPr="00D24421" w:rsidRDefault="00D22F68" w:rsidP="00D244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4421">
        <w:rPr>
          <w:rFonts w:ascii="Arial" w:hAnsi="Arial" w:cs="Arial"/>
          <w:sz w:val="24"/>
          <w:szCs w:val="24"/>
        </w:rPr>
        <w:t xml:space="preserve">O Artigo 220 </w:t>
      </w:r>
      <w:r w:rsidR="00B56ABD" w:rsidRPr="00D24421">
        <w:rPr>
          <w:rFonts w:ascii="Arial" w:hAnsi="Arial" w:cs="Arial"/>
          <w:sz w:val="24"/>
          <w:szCs w:val="24"/>
        </w:rPr>
        <w:t xml:space="preserve">da constituição federal brasileira </w:t>
      </w:r>
      <w:r w:rsidRPr="00D24421">
        <w:rPr>
          <w:rFonts w:ascii="Arial" w:hAnsi="Arial" w:cs="Arial"/>
          <w:sz w:val="24"/>
          <w:szCs w:val="24"/>
        </w:rPr>
        <w:t>estabelece:</w:t>
      </w:r>
      <w:r w:rsidRPr="00D2442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4D6852" w:rsidRPr="00D2442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“</w:t>
      </w:r>
      <w:r w:rsidRPr="00D24421">
        <w:rPr>
          <w:rFonts w:ascii="Arial" w:hAnsi="Arial" w:cs="Arial"/>
          <w:sz w:val="24"/>
          <w:szCs w:val="24"/>
        </w:rPr>
        <w:t>A manifestação do pensamento, a criação, a expressão e a informação, sob qualquer forma, processo ou veículo não sofrerão qualquer restrição</w:t>
      </w:r>
      <w:r w:rsidR="004D6852" w:rsidRPr="00D24421">
        <w:rPr>
          <w:rFonts w:ascii="Arial" w:hAnsi="Arial" w:cs="Arial"/>
          <w:sz w:val="24"/>
          <w:szCs w:val="24"/>
        </w:rPr>
        <w:t>, observado o disposto nesta Constituição”.  (CONSTITUIÇÃO FEDERAL, Art. 220)</w:t>
      </w:r>
    </w:p>
    <w:p w14:paraId="5B0C7298" w14:textId="26766D14" w:rsidR="004659CD" w:rsidRPr="00D24421" w:rsidRDefault="008F41BB" w:rsidP="00D244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4421">
        <w:rPr>
          <w:rFonts w:ascii="Arial" w:hAnsi="Arial" w:cs="Arial"/>
          <w:sz w:val="24"/>
          <w:szCs w:val="24"/>
        </w:rPr>
        <w:lastRenderedPageBreak/>
        <w:t>O direito da</w:t>
      </w:r>
      <w:r w:rsidR="004659CD" w:rsidRPr="00D24421">
        <w:rPr>
          <w:rFonts w:ascii="Arial" w:hAnsi="Arial" w:cs="Arial"/>
          <w:sz w:val="24"/>
          <w:szCs w:val="24"/>
        </w:rPr>
        <w:t xml:space="preserve"> liberdade de imprensa significa que os meios de comunicações</w:t>
      </w:r>
      <w:r w:rsidRPr="00D24421">
        <w:rPr>
          <w:rFonts w:ascii="Arial" w:hAnsi="Arial" w:cs="Arial"/>
          <w:sz w:val="24"/>
          <w:szCs w:val="24"/>
        </w:rPr>
        <w:t xml:space="preserve"> em geral</w:t>
      </w:r>
      <w:r w:rsidR="004659CD" w:rsidRPr="00D24421">
        <w:rPr>
          <w:rFonts w:ascii="Arial" w:hAnsi="Arial" w:cs="Arial"/>
          <w:sz w:val="24"/>
          <w:szCs w:val="24"/>
        </w:rPr>
        <w:t xml:space="preserve"> estão livres para informar, expor opiniões, denunciar, criticar, mas sempre agindo nos limites da lei, </w:t>
      </w:r>
      <w:r w:rsidR="00175108" w:rsidRPr="00D24421">
        <w:rPr>
          <w:rFonts w:ascii="Arial" w:hAnsi="Arial" w:cs="Arial"/>
          <w:sz w:val="24"/>
          <w:szCs w:val="24"/>
        </w:rPr>
        <w:t xml:space="preserve">com </w:t>
      </w:r>
      <w:r w:rsidR="00D217D3" w:rsidRPr="00D24421">
        <w:rPr>
          <w:rFonts w:ascii="Arial" w:hAnsi="Arial" w:cs="Arial"/>
          <w:sz w:val="24"/>
          <w:szCs w:val="24"/>
        </w:rPr>
        <w:t xml:space="preserve">cuidado </w:t>
      </w:r>
      <w:r w:rsidR="00175108" w:rsidRPr="00D24421">
        <w:rPr>
          <w:rFonts w:ascii="Arial" w:hAnsi="Arial" w:cs="Arial"/>
          <w:sz w:val="24"/>
          <w:szCs w:val="24"/>
        </w:rPr>
        <w:t>e compromisso na hora de vincular as informações, pois um erro pode causar danos irreparáveis na vida de outras pessoas, ferindo a intimidade, moral e privacidade</w:t>
      </w:r>
      <w:r w:rsidR="00B40EAE" w:rsidRPr="00D24421">
        <w:rPr>
          <w:rFonts w:ascii="Arial" w:hAnsi="Arial" w:cs="Arial"/>
          <w:sz w:val="24"/>
          <w:szCs w:val="24"/>
        </w:rPr>
        <w:t>, aquele que se sentir que seus direitos e garantias foram violados, pode recorrer a justiça.</w:t>
      </w:r>
    </w:p>
    <w:p w14:paraId="5A2909E4" w14:textId="5833B261" w:rsidR="004659CD" w:rsidRPr="00D24421" w:rsidRDefault="00567E68" w:rsidP="00D244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4421">
        <w:rPr>
          <w:rFonts w:ascii="Arial" w:hAnsi="Arial" w:cs="Arial"/>
          <w:sz w:val="24"/>
          <w:szCs w:val="24"/>
        </w:rPr>
        <w:t>E</w:t>
      </w:r>
      <w:r w:rsidR="002C283B" w:rsidRPr="00D24421">
        <w:rPr>
          <w:rFonts w:ascii="Arial" w:hAnsi="Arial" w:cs="Arial"/>
          <w:sz w:val="24"/>
          <w:szCs w:val="24"/>
        </w:rPr>
        <w:t>ntretanto na prática e no dia-dia podem</w:t>
      </w:r>
      <w:r w:rsidR="00B56ABD" w:rsidRPr="00D24421">
        <w:rPr>
          <w:rFonts w:ascii="Arial" w:hAnsi="Arial" w:cs="Arial"/>
          <w:sz w:val="24"/>
          <w:szCs w:val="24"/>
        </w:rPr>
        <w:t>os observar</w:t>
      </w:r>
      <w:r w:rsidR="002C283B" w:rsidRPr="00D24421">
        <w:rPr>
          <w:rFonts w:ascii="Arial" w:hAnsi="Arial" w:cs="Arial"/>
          <w:sz w:val="24"/>
          <w:szCs w:val="24"/>
        </w:rPr>
        <w:t xml:space="preserve"> conflitos de direitos fundamentais,</w:t>
      </w:r>
      <w:r w:rsidR="00B56ABD" w:rsidRPr="00D24421">
        <w:rPr>
          <w:rFonts w:ascii="Arial" w:hAnsi="Arial" w:cs="Arial"/>
          <w:sz w:val="24"/>
          <w:szCs w:val="24"/>
        </w:rPr>
        <w:t xml:space="preserve"> </w:t>
      </w:r>
      <w:r w:rsidR="0058640B" w:rsidRPr="00D24421">
        <w:rPr>
          <w:rFonts w:ascii="Arial" w:hAnsi="Arial" w:cs="Arial"/>
          <w:sz w:val="24"/>
          <w:szCs w:val="24"/>
        </w:rPr>
        <w:t>como</w:t>
      </w:r>
      <w:r w:rsidR="00B56ABD" w:rsidRPr="00D24421">
        <w:rPr>
          <w:rFonts w:ascii="Arial" w:hAnsi="Arial" w:cs="Arial"/>
          <w:sz w:val="24"/>
          <w:szCs w:val="24"/>
        </w:rPr>
        <w:t xml:space="preserve"> é o caso da liberdade de imprensa em confronto com </w:t>
      </w:r>
      <w:r w:rsidR="0058640B" w:rsidRPr="00D24421">
        <w:rPr>
          <w:rFonts w:ascii="Arial" w:hAnsi="Arial" w:cs="Arial"/>
          <w:sz w:val="24"/>
          <w:szCs w:val="24"/>
        </w:rPr>
        <w:t>a inviolabilidade da intimidade, esse impasse ocorre</w:t>
      </w:r>
      <w:r w:rsidR="002C283B" w:rsidRPr="00D24421">
        <w:rPr>
          <w:rFonts w:ascii="Arial" w:hAnsi="Arial" w:cs="Arial"/>
          <w:sz w:val="24"/>
          <w:szCs w:val="24"/>
        </w:rPr>
        <w:t xml:space="preserve"> </w:t>
      </w:r>
      <w:r w:rsidR="0058640B" w:rsidRPr="00D24421">
        <w:rPr>
          <w:rFonts w:ascii="Arial" w:hAnsi="Arial" w:cs="Arial"/>
          <w:sz w:val="24"/>
          <w:szCs w:val="24"/>
        </w:rPr>
        <w:t xml:space="preserve">devido a </w:t>
      </w:r>
      <w:r w:rsidR="002C283B" w:rsidRPr="00D24421">
        <w:rPr>
          <w:rFonts w:ascii="Arial" w:hAnsi="Arial" w:cs="Arial"/>
          <w:sz w:val="24"/>
          <w:szCs w:val="24"/>
        </w:rPr>
        <w:t>esses direitos s</w:t>
      </w:r>
      <w:r w:rsidR="0058640B" w:rsidRPr="00D24421">
        <w:rPr>
          <w:rFonts w:ascii="Arial" w:hAnsi="Arial" w:cs="Arial"/>
          <w:sz w:val="24"/>
          <w:szCs w:val="24"/>
        </w:rPr>
        <w:t>erem</w:t>
      </w:r>
      <w:r w:rsidR="002C283B" w:rsidRPr="00D24421">
        <w:rPr>
          <w:rFonts w:ascii="Arial" w:hAnsi="Arial" w:cs="Arial"/>
          <w:sz w:val="24"/>
          <w:szCs w:val="24"/>
        </w:rPr>
        <w:t xml:space="preserve"> relativizados</w:t>
      </w:r>
      <w:r w:rsidRPr="00D24421">
        <w:rPr>
          <w:rFonts w:ascii="Arial" w:hAnsi="Arial" w:cs="Arial"/>
          <w:sz w:val="24"/>
          <w:szCs w:val="24"/>
        </w:rPr>
        <w:t xml:space="preserve"> e não absolutos</w:t>
      </w:r>
      <w:r w:rsidR="002C283B" w:rsidRPr="00D24421">
        <w:rPr>
          <w:rFonts w:ascii="Arial" w:hAnsi="Arial" w:cs="Arial"/>
          <w:sz w:val="24"/>
          <w:szCs w:val="24"/>
        </w:rPr>
        <w:t xml:space="preserve">, ou seja, </w:t>
      </w:r>
      <w:r w:rsidRPr="00D24421">
        <w:rPr>
          <w:rFonts w:ascii="Arial" w:hAnsi="Arial" w:cs="Arial"/>
          <w:sz w:val="24"/>
          <w:szCs w:val="24"/>
        </w:rPr>
        <w:t xml:space="preserve">eles estão no mesmo </w:t>
      </w:r>
      <w:r w:rsidR="00175108" w:rsidRPr="00D24421">
        <w:rPr>
          <w:rFonts w:ascii="Arial" w:hAnsi="Arial" w:cs="Arial"/>
          <w:sz w:val="24"/>
          <w:szCs w:val="24"/>
        </w:rPr>
        <w:t>grau</w:t>
      </w:r>
      <w:r w:rsidRPr="00D24421">
        <w:rPr>
          <w:rFonts w:ascii="Arial" w:hAnsi="Arial" w:cs="Arial"/>
          <w:sz w:val="24"/>
          <w:szCs w:val="24"/>
        </w:rPr>
        <w:t xml:space="preserve"> hierárquico,</w:t>
      </w:r>
      <w:r w:rsidR="0058640B" w:rsidRPr="00D24421">
        <w:rPr>
          <w:rFonts w:ascii="Arial" w:hAnsi="Arial" w:cs="Arial"/>
          <w:sz w:val="24"/>
          <w:szCs w:val="24"/>
        </w:rPr>
        <w:t xml:space="preserve"> </w:t>
      </w:r>
      <w:r w:rsidR="00B56ABD" w:rsidRPr="00D24421">
        <w:rPr>
          <w:rFonts w:ascii="Arial" w:hAnsi="Arial" w:cs="Arial"/>
          <w:sz w:val="24"/>
          <w:szCs w:val="24"/>
        </w:rPr>
        <w:t>de um lado temos o importante papel da mídia de informar a</w:t>
      </w:r>
      <w:r w:rsidR="00B40EAE" w:rsidRPr="00D24421">
        <w:rPr>
          <w:rFonts w:ascii="Arial" w:hAnsi="Arial" w:cs="Arial"/>
          <w:sz w:val="24"/>
          <w:szCs w:val="24"/>
        </w:rPr>
        <w:t xml:space="preserve"> nossa</w:t>
      </w:r>
      <w:r w:rsidR="00B56ABD" w:rsidRPr="00D24421">
        <w:rPr>
          <w:rFonts w:ascii="Arial" w:hAnsi="Arial" w:cs="Arial"/>
          <w:sz w:val="24"/>
          <w:szCs w:val="24"/>
        </w:rPr>
        <w:t xml:space="preserve"> sociedade, expor ideias e formar opiniões, e de outro a proteção da intimidade e vida privada dos cidadãos.</w:t>
      </w:r>
    </w:p>
    <w:p w14:paraId="2E368ECC" w14:textId="5C802CC5" w:rsidR="0045769D" w:rsidRPr="00D24421" w:rsidRDefault="0045769D" w:rsidP="00D244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4421">
        <w:rPr>
          <w:rFonts w:ascii="Arial" w:hAnsi="Arial" w:cs="Arial"/>
          <w:sz w:val="24"/>
          <w:szCs w:val="24"/>
        </w:rPr>
        <w:t>Todos esses conflitos devem ser resolvidos em um caso concreto, ou seja pressupõem que alguém proponha uma ação, e que a mesma seja entregue ao poder judiciário</w:t>
      </w:r>
      <w:r w:rsidR="00D217D3" w:rsidRPr="00D24421">
        <w:rPr>
          <w:rFonts w:ascii="Arial" w:hAnsi="Arial" w:cs="Arial"/>
          <w:sz w:val="24"/>
          <w:szCs w:val="24"/>
        </w:rPr>
        <w:t xml:space="preserve"> </w:t>
      </w:r>
      <w:r w:rsidRPr="00D24421">
        <w:rPr>
          <w:rFonts w:ascii="Arial" w:hAnsi="Arial" w:cs="Arial"/>
          <w:sz w:val="24"/>
          <w:szCs w:val="24"/>
        </w:rPr>
        <w:t>, após feito isso, o juiz resolverá o caso de acordo com as provas que foram juntados nos autos, a resolução desse conflito será feito com base na técnica de ponderação aplicada pelo juiz, aquele que melhor provar os fatos, terá seu direito prevalecido.</w:t>
      </w:r>
    </w:p>
    <w:p w14:paraId="59050259" w14:textId="77777777" w:rsidR="0011304F" w:rsidRPr="00D24421" w:rsidRDefault="00567E93" w:rsidP="00D244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4421">
        <w:rPr>
          <w:rFonts w:ascii="Arial" w:hAnsi="Arial" w:cs="Arial"/>
          <w:sz w:val="24"/>
          <w:szCs w:val="24"/>
        </w:rPr>
        <w:t>Referências</w:t>
      </w:r>
      <w:r w:rsidR="0011304F" w:rsidRPr="00D24421">
        <w:rPr>
          <w:rFonts w:ascii="Arial" w:hAnsi="Arial" w:cs="Arial"/>
          <w:sz w:val="24"/>
          <w:szCs w:val="24"/>
        </w:rPr>
        <w:t xml:space="preserve"> </w:t>
      </w:r>
      <w:r w:rsidR="005E06BE" w:rsidRPr="00D24421">
        <w:rPr>
          <w:rFonts w:ascii="Arial" w:hAnsi="Arial" w:cs="Arial"/>
          <w:sz w:val="24"/>
          <w:szCs w:val="24"/>
        </w:rPr>
        <w:t>bibliográficas</w:t>
      </w:r>
      <w:r w:rsidRPr="00D24421">
        <w:rPr>
          <w:rFonts w:ascii="Arial" w:hAnsi="Arial" w:cs="Arial"/>
          <w:sz w:val="24"/>
          <w:szCs w:val="24"/>
        </w:rPr>
        <w:t>:</w:t>
      </w:r>
    </w:p>
    <w:p w14:paraId="4F2FB439" w14:textId="52984C2E" w:rsidR="008F41BB" w:rsidRPr="00D24421" w:rsidRDefault="00567E93" w:rsidP="00D2442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24421">
        <w:rPr>
          <w:rFonts w:ascii="Arial" w:hAnsi="Arial" w:cs="Arial"/>
          <w:sz w:val="24"/>
          <w:szCs w:val="24"/>
          <w:shd w:val="clear" w:color="auto" w:fill="FFFFFF"/>
        </w:rPr>
        <w:t>BRASIL. Constituição (1988). Constituição da República Federativa do Brasil. Brasília, DF: Senado Federal: Centro Gráfico, 1988</w:t>
      </w:r>
      <w:r w:rsidR="008F41BB" w:rsidRPr="00D24421">
        <w:rPr>
          <w:rFonts w:ascii="Arial" w:hAnsi="Arial" w:cs="Arial"/>
          <w:bCs/>
          <w:sz w:val="24"/>
          <w:szCs w:val="24"/>
        </w:rPr>
        <w:t>.</w:t>
      </w:r>
    </w:p>
    <w:p w14:paraId="303803CC" w14:textId="5AB77D53" w:rsidR="00567E93" w:rsidRPr="00D24421" w:rsidRDefault="008F41BB" w:rsidP="00D2442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24421">
        <w:rPr>
          <w:rFonts w:ascii="Arial" w:hAnsi="Arial" w:cs="Arial"/>
          <w:bCs/>
          <w:sz w:val="24"/>
          <w:szCs w:val="24"/>
        </w:rPr>
        <w:t xml:space="preserve">DIREITO A INTIMIDADE EM CONFRONTO COM A LIBERDADE DE IMPRENSA. Disponível em: </w:t>
      </w:r>
      <w:hyperlink r:id="rId4" w:history="1">
        <w:r w:rsidRPr="00D2442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http://www.conteudojuridico.com.br/artigo,direito-a-intimidade-em-confronto-com-a-liberdade-de-imprensa,56718.html</w:t>
        </w:r>
      </w:hyperlink>
      <w:r w:rsidR="00D24421" w:rsidRPr="00D24421">
        <w:rPr>
          <w:rFonts w:ascii="Arial" w:hAnsi="Arial" w:cs="Arial"/>
          <w:bCs/>
          <w:sz w:val="24"/>
          <w:szCs w:val="24"/>
        </w:rPr>
        <w:t>.</w:t>
      </w:r>
    </w:p>
    <w:p w14:paraId="63CEC6A1" w14:textId="77777777" w:rsidR="008F41BB" w:rsidRPr="00D24421" w:rsidRDefault="008F41BB" w:rsidP="00D244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4421">
        <w:rPr>
          <w:rFonts w:ascii="Arial" w:hAnsi="Arial" w:cs="Arial"/>
          <w:sz w:val="24"/>
          <w:szCs w:val="24"/>
        </w:rPr>
        <w:t xml:space="preserve">SILVA, Edson Ferreira da. </w:t>
      </w:r>
      <w:r w:rsidRPr="00D24421">
        <w:rPr>
          <w:rStyle w:val="nfase"/>
          <w:rFonts w:ascii="Arial" w:hAnsi="Arial" w:cs="Arial"/>
          <w:iCs w:val="0"/>
          <w:sz w:val="24"/>
          <w:szCs w:val="24"/>
        </w:rPr>
        <w:t>Direito à intimidade</w:t>
      </w:r>
      <w:r w:rsidRPr="00D24421">
        <w:rPr>
          <w:rFonts w:ascii="Arial" w:hAnsi="Arial" w:cs="Arial"/>
          <w:sz w:val="24"/>
          <w:szCs w:val="24"/>
        </w:rPr>
        <w:t>. São Paulo: Editora Oliveira Mendes, 1998.</w:t>
      </w:r>
    </w:p>
    <w:p w14:paraId="529307D7" w14:textId="3402C26B" w:rsidR="008F41BB" w:rsidRPr="00D24421" w:rsidRDefault="00D217D3" w:rsidP="00D217D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4421">
        <w:rPr>
          <w:rFonts w:ascii="Arial" w:hAnsi="Arial" w:cs="Arial"/>
          <w:sz w:val="24"/>
          <w:szCs w:val="24"/>
          <w:shd w:val="clear" w:color="auto" w:fill="FFFFFF"/>
        </w:rPr>
        <w:t xml:space="preserve">SUPERIOR TRIBUNAL DE JUSTIÇA. Disponível em: </w:t>
      </w:r>
      <w:hyperlink r:id="rId5" w:history="1">
        <w:r w:rsidRPr="00D2442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https://www.google.com.br/amp/s/stj.jusbrasil.com.br/noticias/100542813/liberdade-de-imprensa-e-inviolabilidade-da-honra-e-da-intimidade-das-pessoas-o-conflito-entre-o-direito-individual-e-o-coletivo/amp</w:t>
        </w:r>
      </w:hyperlink>
      <w:r w:rsidR="008F41BB" w:rsidRPr="00D2442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sectPr w:rsidR="008F41BB" w:rsidRPr="00D244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4F"/>
    <w:rsid w:val="000D721C"/>
    <w:rsid w:val="0011304F"/>
    <w:rsid w:val="00175108"/>
    <w:rsid w:val="001773E4"/>
    <w:rsid w:val="001F0387"/>
    <w:rsid w:val="002320E7"/>
    <w:rsid w:val="0025068C"/>
    <w:rsid w:val="00282AB5"/>
    <w:rsid w:val="002851C1"/>
    <w:rsid w:val="002B5E4F"/>
    <w:rsid w:val="002C283B"/>
    <w:rsid w:val="002D766A"/>
    <w:rsid w:val="002E55C8"/>
    <w:rsid w:val="00360397"/>
    <w:rsid w:val="0045769D"/>
    <w:rsid w:val="004659CD"/>
    <w:rsid w:val="004D6852"/>
    <w:rsid w:val="00567E68"/>
    <w:rsid w:val="00567E93"/>
    <w:rsid w:val="00583117"/>
    <w:rsid w:val="0058640B"/>
    <w:rsid w:val="005E06BE"/>
    <w:rsid w:val="00665649"/>
    <w:rsid w:val="006D2AD5"/>
    <w:rsid w:val="008F41BB"/>
    <w:rsid w:val="00954EB4"/>
    <w:rsid w:val="009554EB"/>
    <w:rsid w:val="00A830CE"/>
    <w:rsid w:val="00AE3303"/>
    <w:rsid w:val="00B40EAE"/>
    <w:rsid w:val="00B53915"/>
    <w:rsid w:val="00B56ABD"/>
    <w:rsid w:val="00B958F7"/>
    <w:rsid w:val="00C97DB7"/>
    <w:rsid w:val="00D217D3"/>
    <w:rsid w:val="00D22F68"/>
    <w:rsid w:val="00D24421"/>
    <w:rsid w:val="00DD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90BE"/>
  <w15:chartTrackingRefBased/>
  <w15:docId w15:val="{097B4457-1E21-44E8-99D4-798F2864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67E93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D484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D217D3"/>
    <w:rPr>
      <w:color w:val="808080"/>
      <w:shd w:val="clear" w:color="auto" w:fill="E6E6E6"/>
    </w:rPr>
  </w:style>
  <w:style w:type="character" w:styleId="nfase">
    <w:name w:val="Emphasis"/>
    <w:basedOn w:val="Fontepargpadro"/>
    <w:uiPriority w:val="20"/>
    <w:qFormat/>
    <w:rsid w:val="008F41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.br/amp/s/stj.jusbrasil.com.br/noticias/100542813/liberdade-de-imprensa-e-inviolabilidade-da-honra-e-da-intimidade-das-pessoas-o-conflito-entre-o-direito-individual-e-o-coletivo/amp" TargetMode="External"/><Relationship Id="rId4" Type="http://schemas.openxmlformats.org/officeDocument/2006/relationships/hyperlink" Target="http://www.conteudojuridico.com.br/artigo,direito-a-intimidade-em-confronto-com-a-liberdade-de-imprensa,56718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valdemir victor</dc:creator>
  <cp:keywords/>
  <dc:description/>
  <cp:lastModifiedBy>Isabella Marineli</cp:lastModifiedBy>
  <cp:revision>5</cp:revision>
  <dcterms:created xsi:type="dcterms:W3CDTF">2018-04-15T18:58:00Z</dcterms:created>
  <dcterms:modified xsi:type="dcterms:W3CDTF">2018-04-15T19:07:00Z</dcterms:modified>
</cp:coreProperties>
</file>