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9BBBB" w14:textId="77777777" w:rsidR="00293E89" w:rsidRPr="008618C5" w:rsidRDefault="00293E89" w:rsidP="00293E89">
      <w:pPr>
        <w:jc w:val="center"/>
        <w:rPr>
          <w:rFonts w:ascii="Arial" w:hAnsi="Arial" w:cs="Arial"/>
          <w:b/>
          <w:sz w:val="24"/>
          <w:szCs w:val="24"/>
        </w:rPr>
      </w:pPr>
      <w:r w:rsidRPr="008618C5">
        <w:rPr>
          <w:rFonts w:ascii="Arial" w:hAnsi="Arial" w:cs="Arial"/>
          <w:b/>
          <w:sz w:val="24"/>
          <w:szCs w:val="24"/>
        </w:rPr>
        <w:t>PONTIFÍCIA UNIVERSIDADE CATÓLICA DE MINAS GERAIS</w:t>
      </w:r>
      <w:r w:rsidRPr="008618C5">
        <w:rPr>
          <w:rFonts w:ascii="Arial" w:hAnsi="Arial" w:cs="Arial"/>
          <w:b/>
          <w:sz w:val="24"/>
          <w:szCs w:val="24"/>
        </w:rPr>
        <w:br/>
        <w:t>Curso de Graduação em Ciências Contábeis</w:t>
      </w:r>
      <w:r w:rsidRPr="008618C5">
        <w:rPr>
          <w:rFonts w:ascii="Arial" w:hAnsi="Arial" w:cs="Arial"/>
          <w:b/>
          <w:sz w:val="24"/>
          <w:szCs w:val="24"/>
        </w:rPr>
        <w:br/>
      </w:r>
    </w:p>
    <w:p w14:paraId="0073BFA4" w14:textId="77777777" w:rsidR="00293E89" w:rsidRPr="008618C5" w:rsidRDefault="00293E89" w:rsidP="00293E89">
      <w:pPr>
        <w:jc w:val="center"/>
        <w:rPr>
          <w:rFonts w:ascii="Arial" w:hAnsi="Arial" w:cs="Arial"/>
          <w:b/>
          <w:sz w:val="24"/>
          <w:szCs w:val="24"/>
        </w:rPr>
      </w:pPr>
    </w:p>
    <w:p w14:paraId="738BADB9" w14:textId="77777777" w:rsidR="00293E89" w:rsidRPr="008618C5" w:rsidRDefault="00293E89" w:rsidP="00293E89">
      <w:pPr>
        <w:jc w:val="center"/>
        <w:rPr>
          <w:rFonts w:ascii="Arial" w:hAnsi="Arial" w:cs="Arial"/>
          <w:sz w:val="24"/>
          <w:szCs w:val="24"/>
        </w:rPr>
      </w:pPr>
    </w:p>
    <w:p w14:paraId="5094866C" w14:textId="77777777" w:rsidR="00293E89" w:rsidRPr="008618C5" w:rsidRDefault="00293E89" w:rsidP="00293E89">
      <w:pPr>
        <w:jc w:val="center"/>
        <w:rPr>
          <w:rFonts w:ascii="Arial" w:hAnsi="Arial" w:cs="Arial"/>
          <w:sz w:val="24"/>
          <w:szCs w:val="24"/>
        </w:rPr>
      </w:pPr>
    </w:p>
    <w:p w14:paraId="6CF5B81F" w14:textId="77777777" w:rsidR="00293E89" w:rsidRPr="008618C5" w:rsidRDefault="00293E89" w:rsidP="00293E89">
      <w:pPr>
        <w:jc w:val="center"/>
        <w:rPr>
          <w:rFonts w:ascii="Arial" w:hAnsi="Arial" w:cs="Arial"/>
          <w:sz w:val="24"/>
          <w:szCs w:val="24"/>
        </w:rPr>
      </w:pPr>
    </w:p>
    <w:p w14:paraId="29A563C4" w14:textId="77777777" w:rsidR="00293E89" w:rsidRPr="008618C5" w:rsidRDefault="00293E89" w:rsidP="00293E89">
      <w:pPr>
        <w:jc w:val="center"/>
        <w:rPr>
          <w:rFonts w:ascii="Arial" w:hAnsi="Arial" w:cs="Arial"/>
          <w:sz w:val="24"/>
          <w:szCs w:val="24"/>
        </w:rPr>
      </w:pPr>
    </w:p>
    <w:p w14:paraId="48F11C43" w14:textId="77777777" w:rsidR="00293E89" w:rsidRPr="008618C5" w:rsidRDefault="00293E89" w:rsidP="00293E89">
      <w:pPr>
        <w:jc w:val="center"/>
        <w:rPr>
          <w:rFonts w:ascii="Arial" w:hAnsi="Arial" w:cs="Arial"/>
          <w:sz w:val="24"/>
          <w:szCs w:val="24"/>
        </w:rPr>
      </w:pPr>
    </w:p>
    <w:p w14:paraId="64D609CF" w14:textId="77777777" w:rsidR="00293E89" w:rsidRPr="008618C5" w:rsidRDefault="00293E89" w:rsidP="00293E89">
      <w:pPr>
        <w:jc w:val="center"/>
        <w:rPr>
          <w:rFonts w:ascii="Arial" w:hAnsi="Arial" w:cs="Arial"/>
          <w:sz w:val="24"/>
          <w:szCs w:val="24"/>
        </w:rPr>
      </w:pPr>
    </w:p>
    <w:p w14:paraId="02433161" w14:textId="77777777" w:rsidR="00293E89" w:rsidRPr="008618C5" w:rsidRDefault="00293E89" w:rsidP="00293E89">
      <w:pPr>
        <w:jc w:val="center"/>
        <w:rPr>
          <w:rFonts w:ascii="Arial" w:hAnsi="Arial" w:cs="Arial"/>
          <w:sz w:val="24"/>
          <w:szCs w:val="24"/>
        </w:rPr>
      </w:pPr>
    </w:p>
    <w:p w14:paraId="66CA0E48" w14:textId="77777777" w:rsidR="00293E89" w:rsidRPr="008618C5" w:rsidRDefault="00293E89" w:rsidP="00293E89">
      <w:pPr>
        <w:jc w:val="center"/>
        <w:rPr>
          <w:rFonts w:ascii="Arial" w:hAnsi="Arial" w:cs="Arial"/>
          <w:sz w:val="24"/>
          <w:szCs w:val="24"/>
        </w:rPr>
      </w:pPr>
    </w:p>
    <w:p w14:paraId="7092DB43" w14:textId="77777777" w:rsidR="00293E89" w:rsidRPr="008618C5" w:rsidRDefault="00293E89" w:rsidP="00293E89">
      <w:pPr>
        <w:jc w:val="center"/>
        <w:rPr>
          <w:rFonts w:ascii="Arial" w:hAnsi="Arial" w:cs="Arial"/>
          <w:b/>
          <w:sz w:val="24"/>
          <w:szCs w:val="24"/>
        </w:rPr>
      </w:pPr>
    </w:p>
    <w:p w14:paraId="4CF29AE4" w14:textId="77777777" w:rsidR="00293E89" w:rsidRPr="008618C5" w:rsidRDefault="00293E89" w:rsidP="00293E89">
      <w:pPr>
        <w:jc w:val="center"/>
        <w:rPr>
          <w:rFonts w:ascii="Arial" w:hAnsi="Arial" w:cs="Arial"/>
          <w:b/>
          <w:sz w:val="24"/>
          <w:szCs w:val="24"/>
        </w:rPr>
      </w:pPr>
      <w:r w:rsidRPr="008618C5">
        <w:rPr>
          <w:rFonts w:ascii="Arial" w:hAnsi="Arial" w:cs="Arial"/>
          <w:b/>
          <w:sz w:val="24"/>
          <w:szCs w:val="24"/>
        </w:rPr>
        <w:t xml:space="preserve">CONTADOR UMA PROFISSÃO DO PRESENTE E DO FUTURO: </w:t>
      </w:r>
      <w:r w:rsidRPr="008618C5">
        <w:rPr>
          <w:rFonts w:ascii="Arial" w:hAnsi="Arial" w:cs="Arial"/>
          <w:b/>
          <w:sz w:val="24"/>
          <w:szCs w:val="24"/>
        </w:rPr>
        <w:br/>
        <w:t>finanças pessoais, interface com outros profissionais do mercado e economia domestica.</w:t>
      </w:r>
    </w:p>
    <w:p w14:paraId="122CF8EB" w14:textId="77777777" w:rsidR="00293E89" w:rsidRPr="008618C5" w:rsidRDefault="00293E89" w:rsidP="00293E89">
      <w:pPr>
        <w:jc w:val="center"/>
        <w:rPr>
          <w:rFonts w:ascii="Arial" w:hAnsi="Arial" w:cs="Arial"/>
          <w:sz w:val="24"/>
          <w:szCs w:val="24"/>
        </w:rPr>
      </w:pPr>
    </w:p>
    <w:p w14:paraId="62560BE9" w14:textId="77777777" w:rsidR="00293E89" w:rsidRPr="008618C5" w:rsidRDefault="00293E89" w:rsidP="00293E89">
      <w:pPr>
        <w:jc w:val="center"/>
        <w:rPr>
          <w:rFonts w:ascii="Arial" w:hAnsi="Arial" w:cs="Arial"/>
          <w:sz w:val="24"/>
          <w:szCs w:val="24"/>
        </w:rPr>
      </w:pPr>
    </w:p>
    <w:p w14:paraId="1A13E0DC" w14:textId="77777777" w:rsidR="00293E89" w:rsidRPr="008618C5" w:rsidRDefault="00293E89" w:rsidP="00293E89">
      <w:pPr>
        <w:jc w:val="center"/>
        <w:rPr>
          <w:rFonts w:ascii="Arial" w:hAnsi="Arial" w:cs="Arial"/>
          <w:sz w:val="24"/>
          <w:szCs w:val="24"/>
        </w:rPr>
      </w:pPr>
    </w:p>
    <w:p w14:paraId="07A60B07" w14:textId="77777777" w:rsidR="00293E89" w:rsidRPr="008618C5" w:rsidRDefault="00293E89" w:rsidP="00293E89">
      <w:pPr>
        <w:jc w:val="center"/>
        <w:rPr>
          <w:rFonts w:ascii="Arial" w:hAnsi="Arial" w:cs="Arial"/>
          <w:sz w:val="24"/>
          <w:szCs w:val="24"/>
        </w:rPr>
      </w:pPr>
    </w:p>
    <w:p w14:paraId="0801BA60" w14:textId="77777777" w:rsidR="00293E89" w:rsidRPr="008618C5" w:rsidRDefault="00293E89" w:rsidP="00293E89">
      <w:pPr>
        <w:jc w:val="center"/>
        <w:rPr>
          <w:rFonts w:ascii="Arial" w:hAnsi="Arial" w:cs="Arial"/>
          <w:sz w:val="24"/>
          <w:szCs w:val="24"/>
        </w:rPr>
      </w:pPr>
    </w:p>
    <w:p w14:paraId="4557BC82" w14:textId="77777777" w:rsidR="00293E89" w:rsidRPr="008618C5" w:rsidRDefault="00293E89" w:rsidP="00293E89">
      <w:pPr>
        <w:jc w:val="center"/>
        <w:rPr>
          <w:rFonts w:ascii="Arial" w:hAnsi="Arial" w:cs="Arial"/>
          <w:sz w:val="24"/>
          <w:szCs w:val="24"/>
        </w:rPr>
      </w:pPr>
    </w:p>
    <w:p w14:paraId="51E79394" w14:textId="77777777" w:rsidR="00293E89" w:rsidRPr="008618C5" w:rsidRDefault="00293E89" w:rsidP="00293E89">
      <w:pPr>
        <w:jc w:val="center"/>
        <w:rPr>
          <w:rFonts w:ascii="Arial" w:hAnsi="Arial" w:cs="Arial"/>
          <w:sz w:val="24"/>
          <w:szCs w:val="24"/>
        </w:rPr>
      </w:pPr>
    </w:p>
    <w:p w14:paraId="3C157220" w14:textId="77777777" w:rsidR="00293E89" w:rsidRPr="008618C5" w:rsidRDefault="00293E89" w:rsidP="00293E89">
      <w:pPr>
        <w:jc w:val="center"/>
        <w:rPr>
          <w:rFonts w:ascii="Arial" w:hAnsi="Arial" w:cs="Arial"/>
          <w:sz w:val="24"/>
          <w:szCs w:val="24"/>
        </w:rPr>
      </w:pPr>
    </w:p>
    <w:p w14:paraId="1DC81BE8" w14:textId="77777777" w:rsidR="00293E89" w:rsidRPr="008618C5" w:rsidRDefault="00293E89" w:rsidP="00293E89">
      <w:pPr>
        <w:jc w:val="center"/>
        <w:rPr>
          <w:rFonts w:ascii="Arial" w:hAnsi="Arial" w:cs="Arial"/>
          <w:b/>
          <w:sz w:val="24"/>
          <w:szCs w:val="24"/>
        </w:rPr>
      </w:pPr>
    </w:p>
    <w:p w14:paraId="20E34470" w14:textId="77777777" w:rsidR="00293E89" w:rsidRPr="008618C5" w:rsidRDefault="00293E89" w:rsidP="008618C5">
      <w:pPr>
        <w:rPr>
          <w:rFonts w:ascii="Arial" w:hAnsi="Arial" w:cs="Arial"/>
          <w:b/>
          <w:sz w:val="24"/>
          <w:szCs w:val="24"/>
        </w:rPr>
      </w:pPr>
    </w:p>
    <w:p w14:paraId="49C53628" w14:textId="77777777" w:rsidR="00293E89" w:rsidRPr="008618C5" w:rsidRDefault="00293E89" w:rsidP="00293E89">
      <w:pPr>
        <w:jc w:val="center"/>
        <w:rPr>
          <w:rFonts w:ascii="Arial" w:hAnsi="Arial" w:cs="Arial"/>
          <w:b/>
          <w:sz w:val="24"/>
          <w:szCs w:val="24"/>
        </w:rPr>
      </w:pPr>
    </w:p>
    <w:p w14:paraId="2DBB8296" w14:textId="77777777" w:rsidR="00293E89" w:rsidRPr="008618C5" w:rsidRDefault="00293E89" w:rsidP="00293E89">
      <w:pPr>
        <w:jc w:val="center"/>
        <w:rPr>
          <w:rFonts w:ascii="Arial" w:hAnsi="Arial" w:cs="Arial"/>
          <w:b/>
          <w:sz w:val="24"/>
          <w:szCs w:val="24"/>
        </w:rPr>
      </w:pPr>
      <w:r w:rsidRPr="008618C5">
        <w:rPr>
          <w:rFonts w:ascii="Arial" w:hAnsi="Arial" w:cs="Arial"/>
          <w:b/>
          <w:sz w:val="24"/>
          <w:szCs w:val="24"/>
        </w:rPr>
        <w:t>Belo Horizonte</w:t>
      </w:r>
      <w:r w:rsidRPr="008618C5">
        <w:rPr>
          <w:rFonts w:ascii="Arial" w:hAnsi="Arial" w:cs="Arial"/>
          <w:b/>
          <w:sz w:val="24"/>
          <w:szCs w:val="24"/>
        </w:rPr>
        <w:br/>
        <w:t>2017</w:t>
      </w:r>
    </w:p>
    <w:p w14:paraId="0D8D771B" w14:textId="77777777" w:rsidR="00293E89" w:rsidRPr="008618C5" w:rsidRDefault="00293E89" w:rsidP="00293E89">
      <w:pPr>
        <w:jc w:val="center"/>
        <w:rPr>
          <w:rFonts w:ascii="Arial" w:hAnsi="Arial" w:cs="Arial"/>
          <w:sz w:val="24"/>
          <w:szCs w:val="24"/>
        </w:rPr>
      </w:pPr>
    </w:p>
    <w:p w14:paraId="071F0CA5" w14:textId="77777777" w:rsidR="00293E89" w:rsidRPr="008618C5" w:rsidRDefault="00293E89" w:rsidP="00293E89">
      <w:pPr>
        <w:jc w:val="center"/>
        <w:rPr>
          <w:rFonts w:ascii="Arial" w:hAnsi="Arial" w:cs="Arial"/>
          <w:sz w:val="24"/>
          <w:szCs w:val="24"/>
        </w:rPr>
      </w:pPr>
    </w:p>
    <w:p w14:paraId="4D34D482" w14:textId="77777777" w:rsidR="00293E89" w:rsidRPr="008618C5" w:rsidRDefault="00293E89" w:rsidP="00293E89">
      <w:pPr>
        <w:jc w:val="center"/>
        <w:rPr>
          <w:rFonts w:ascii="Arial" w:hAnsi="Arial" w:cs="Arial"/>
          <w:sz w:val="24"/>
          <w:szCs w:val="24"/>
        </w:rPr>
      </w:pPr>
    </w:p>
    <w:p w14:paraId="7EC94C66" w14:textId="77777777" w:rsidR="00293E89" w:rsidRPr="008618C5" w:rsidRDefault="00293E89" w:rsidP="00293E89">
      <w:pPr>
        <w:jc w:val="center"/>
        <w:rPr>
          <w:rFonts w:ascii="Arial" w:hAnsi="Arial" w:cs="Arial"/>
          <w:sz w:val="24"/>
          <w:szCs w:val="24"/>
        </w:rPr>
      </w:pPr>
    </w:p>
    <w:p w14:paraId="0B84E8B5" w14:textId="77777777" w:rsidR="00293E89" w:rsidRPr="008618C5" w:rsidRDefault="00293E89" w:rsidP="00293E89">
      <w:pPr>
        <w:jc w:val="center"/>
        <w:rPr>
          <w:rFonts w:ascii="Arial" w:hAnsi="Arial" w:cs="Arial"/>
          <w:sz w:val="24"/>
          <w:szCs w:val="24"/>
        </w:rPr>
      </w:pPr>
    </w:p>
    <w:p w14:paraId="04E020C7" w14:textId="77777777" w:rsidR="00293E89" w:rsidRPr="008618C5" w:rsidRDefault="00293E89" w:rsidP="00293E89">
      <w:pPr>
        <w:jc w:val="center"/>
        <w:rPr>
          <w:rFonts w:ascii="Arial" w:hAnsi="Arial" w:cs="Arial"/>
          <w:sz w:val="24"/>
          <w:szCs w:val="24"/>
        </w:rPr>
      </w:pPr>
    </w:p>
    <w:p w14:paraId="25562E8A" w14:textId="77777777" w:rsidR="00293E89" w:rsidRPr="008618C5" w:rsidRDefault="00293E89" w:rsidP="00293E89">
      <w:pPr>
        <w:jc w:val="center"/>
        <w:rPr>
          <w:rFonts w:ascii="Arial" w:hAnsi="Arial" w:cs="Arial"/>
          <w:sz w:val="24"/>
          <w:szCs w:val="24"/>
        </w:rPr>
      </w:pPr>
    </w:p>
    <w:p w14:paraId="7644191B" w14:textId="77777777" w:rsidR="00293E89" w:rsidRPr="008618C5" w:rsidRDefault="00293E89" w:rsidP="00293E89">
      <w:pPr>
        <w:jc w:val="center"/>
        <w:rPr>
          <w:rFonts w:ascii="Arial" w:hAnsi="Arial" w:cs="Arial"/>
          <w:sz w:val="24"/>
          <w:szCs w:val="24"/>
        </w:rPr>
      </w:pPr>
    </w:p>
    <w:p w14:paraId="2D840AC2" w14:textId="77777777" w:rsidR="00293E89" w:rsidRPr="008618C5" w:rsidRDefault="00293E89" w:rsidP="00293E89">
      <w:pPr>
        <w:jc w:val="center"/>
        <w:rPr>
          <w:rFonts w:ascii="Arial" w:hAnsi="Arial" w:cs="Arial"/>
          <w:sz w:val="24"/>
          <w:szCs w:val="24"/>
        </w:rPr>
      </w:pPr>
    </w:p>
    <w:p w14:paraId="3D9D8852" w14:textId="77777777" w:rsidR="00293E89" w:rsidRPr="008618C5" w:rsidRDefault="00293E89" w:rsidP="00293E89">
      <w:pPr>
        <w:jc w:val="both"/>
        <w:rPr>
          <w:rFonts w:ascii="Arial" w:hAnsi="Arial" w:cs="Arial"/>
          <w:b/>
          <w:sz w:val="24"/>
          <w:szCs w:val="24"/>
        </w:rPr>
      </w:pPr>
      <w:r w:rsidRPr="008618C5">
        <w:rPr>
          <w:rFonts w:ascii="Arial" w:hAnsi="Arial" w:cs="Arial"/>
          <w:b/>
          <w:sz w:val="24"/>
          <w:szCs w:val="24"/>
        </w:rPr>
        <w:t>CONTADOR UMA PROFISSÃO DO PRESENTE E DO FUTURO: finanças pessoais, interface com outros profissionais do mercado e economia domestica.</w:t>
      </w:r>
    </w:p>
    <w:p w14:paraId="5F839571" w14:textId="77777777" w:rsidR="00293E89" w:rsidRPr="008618C5" w:rsidRDefault="00293E89" w:rsidP="00293E89">
      <w:pPr>
        <w:jc w:val="both"/>
        <w:rPr>
          <w:rFonts w:ascii="Arial" w:hAnsi="Arial" w:cs="Arial"/>
          <w:b/>
          <w:sz w:val="24"/>
          <w:szCs w:val="24"/>
        </w:rPr>
      </w:pPr>
    </w:p>
    <w:p w14:paraId="56090038" w14:textId="77777777" w:rsidR="00293E89" w:rsidRPr="008618C5" w:rsidRDefault="00293E89" w:rsidP="00293E89">
      <w:pPr>
        <w:rPr>
          <w:rFonts w:ascii="Arial" w:hAnsi="Arial" w:cs="Arial"/>
          <w:sz w:val="24"/>
          <w:szCs w:val="24"/>
        </w:rPr>
      </w:pPr>
    </w:p>
    <w:p w14:paraId="325A3AF6" w14:textId="77777777" w:rsidR="00293E89" w:rsidRPr="008618C5" w:rsidRDefault="00293E89" w:rsidP="00293E89">
      <w:pPr>
        <w:rPr>
          <w:rFonts w:ascii="Arial" w:hAnsi="Arial" w:cs="Arial"/>
          <w:sz w:val="24"/>
          <w:szCs w:val="24"/>
        </w:rPr>
      </w:pPr>
    </w:p>
    <w:p w14:paraId="4A94C84F" w14:textId="77777777" w:rsidR="00293E89" w:rsidRPr="008618C5" w:rsidRDefault="00293E89" w:rsidP="00293E89">
      <w:pPr>
        <w:rPr>
          <w:rFonts w:ascii="Arial" w:hAnsi="Arial" w:cs="Arial"/>
          <w:sz w:val="24"/>
          <w:szCs w:val="24"/>
        </w:rPr>
      </w:pPr>
    </w:p>
    <w:p w14:paraId="48D5497A" w14:textId="77777777" w:rsidR="00293E89" w:rsidRPr="008618C5" w:rsidRDefault="00293E89" w:rsidP="00293E89">
      <w:pPr>
        <w:ind w:left="4025"/>
        <w:jc w:val="both"/>
        <w:rPr>
          <w:rFonts w:ascii="Arial" w:hAnsi="Arial" w:cs="Arial"/>
          <w:sz w:val="24"/>
          <w:szCs w:val="24"/>
        </w:rPr>
      </w:pPr>
      <w:r w:rsidRPr="008618C5">
        <w:rPr>
          <w:rFonts w:ascii="Arial" w:hAnsi="Arial" w:cs="Arial"/>
          <w:sz w:val="24"/>
          <w:szCs w:val="24"/>
        </w:rPr>
        <w:t>Projeto de Extensão apresentado pelos os alunos do 5º período do Curso de Ciências Contábeis noite proposto pelo curso como Trabalho Interdisciplinar relacionando as disciplinas: Contabilidade de Custos, Planejamento Governamental, Projeto de Estágio Supervisionado, Planejamento Tributário, Psicologia das Organizações, Sistemas Contábeis e Teoria Avançada da Contabilidade.</w:t>
      </w:r>
    </w:p>
    <w:p w14:paraId="3970B1CD" w14:textId="77777777" w:rsidR="00293E89" w:rsidRPr="008618C5" w:rsidRDefault="00293E89" w:rsidP="008618C5">
      <w:pPr>
        <w:rPr>
          <w:rFonts w:ascii="Arial" w:hAnsi="Arial" w:cs="Arial"/>
          <w:b/>
          <w:sz w:val="24"/>
          <w:szCs w:val="24"/>
        </w:rPr>
      </w:pPr>
    </w:p>
    <w:p w14:paraId="3361CF34" w14:textId="77777777" w:rsidR="00293E89" w:rsidRDefault="00293E89" w:rsidP="00293E89">
      <w:pPr>
        <w:jc w:val="center"/>
        <w:rPr>
          <w:rFonts w:ascii="Arial" w:hAnsi="Arial" w:cs="Arial"/>
          <w:b/>
          <w:sz w:val="24"/>
          <w:szCs w:val="24"/>
        </w:rPr>
      </w:pPr>
    </w:p>
    <w:p w14:paraId="4A56CD8A" w14:textId="77777777" w:rsidR="008618C5" w:rsidRDefault="008618C5" w:rsidP="00293E89">
      <w:pPr>
        <w:jc w:val="center"/>
        <w:rPr>
          <w:rFonts w:ascii="Arial" w:hAnsi="Arial" w:cs="Arial"/>
          <w:b/>
          <w:sz w:val="24"/>
          <w:szCs w:val="24"/>
        </w:rPr>
      </w:pPr>
    </w:p>
    <w:p w14:paraId="7F180431" w14:textId="77777777" w:rsidR="008618C5" w:rsidRPr="008618C5" w:rsidRDefault="008618C5" w:rsidP="00293E89">
      <w:pPr>
        <w:jc w:val="center"/>
        <w:rPr>
          <w:rFonts w:ascii="Arial" w:hAnsi="Arial" w:cs="Arial"/>
          <w:b/>
          <w:sz w:val="24"/>
          <w:szCs w:val="24"/>
        </w:rPr>
      </w:pPr>
    </w:p>
    <w:p w14:paraId="5765BC91" w14:textId="77777777" w:rsidR="008618C5" w:rsidRPr="008618C5" w:rsidRDefault="00390D4C" w:rsidP="008618C5">
      <w:pPr>
        <w:jc w:val="center"/>
        <w:rPr>
          <w:rFonts w:ascii="Arial" w:hAnsi="Arial" w:cs="Arial"/>
          <w:sz w:val="24"/>
          <w:szCs w:val="24"/>
        </w:rPr>
      </w:pPr>
      <w:r w:rsidRPr="008618C5">
        <w:rPr>
          <w:rFonts w:ascii="Arial" w:hAnsi="Arial" w:cs="Arial"/>
          <w:sz w:val="24"/>
          <w:szCs w:val="24"/>
        </w:rPr>
        <w:t>Belo Horizonte</w:t>
      </w:r>
      <w:r w:rsidRPr="008618C5">
        <w:rPr>
          <w:rFonts w:ascii="Arial" w:hAnsi="Arial" w:cs="Arial"/>
          <w:sz w:val="24"/>
          <w:szCs w:val="24"/>
        </w:rPr>
        <w:br/>
        <w:t>2017</w:t>
      </w:r>
    </w:p>
    <w:p w14:paraId="74FFEEC0" w14:textId="77777777" w:rsidR="00293E89" w:rsidRPr="008618C5" w:rsidRDefault="003C1FFD" w:rsidP="00293E89">
      <w:pPr>
        <w:jc w:val="center"/>
        <w:rPr>
          <w:rFonts w:ascii="Arial" w:hAnsi="Arial" w:cs="Arial"/>
          <w:b/>
          <w:sz w:val="24"/>
          <w:szCs w:val="24"/>
        </w:rPr>
      </w:pPr>
      <w:r w:rsidRPr="008618C5">
        <w:rPr>
          <w:rFonts w:ascii="Arial" w:hAnsi="Arial" w:cs="Arial"/>
          <w:b/>
          <w:sz w:val="24"/>
          <w:szCs w:val="24"/>
        </w:rPr>
        <w:lastRenderedPageBreak/>
        <w:t>SUMARÍO</w:t>
      </w:r>
    </w:p>
    <w:p w14:paraId="1977210E" w14:textId="77777777" w:rsidR="003C1FFD" w:rsidRPr="008618C5" w:rsidRDefault="003C1FFD" w:rsidP="00293E89">
      <w:pPr>
        <w:jc w:val="center"/>
        <w:rPr>
          <w:rFonts w:ascii="Arial" w:hAnsi="Arial" w:cs="Arial"/>
          <w:sz w:val="24"/>
          <w:szCs w:val="24"/>
        </w:rPr>
      </w:pPr>
    </w:p>
    <w:sdt>
      <w:sdtPr>
        <w:rPr>
          <w:rFonts w:asciiTheme="minorHAnsi" w:eastAsiaTheme="minorEastAsia" w:hAnsiTheme="minorHAnsi" w:cstheme="minorBidi"/>
          <w:color w:val="auto"/>
          <w:sz w:val="22"/>
          <w:szCs w:val="22"/>
        </w:rPr>
        <w:id w:val="1028062823"/>
        <w:docPartObj>
          <w:docPartGallery w:val="Table of Contents"/>
          <w:docPartUnique/>
        </w:docPartObj>
      </w:sdtPr>
      <w:sdtEndPr>
        <w:rPr>
          <w:b/>
          <w:bCs/>
        </w:rPr>
      </w:sdtEndPr>
      <w:sdtContent>
        <w:p w14:paraId="0A3BDFBE" w14:textId="77777777" w:rsidR="008A2DFF" w:rsidRDefault="008A2DFF">
          <w:pPr>
            <w:pStyle w:val="CabealhodoSumrio"/>
          </w:pPr>
          <w:r>
            <w:t>Sumário</w:t>
          </w:r>
          <w:bookmarkStart w:id="0" w:name="_GoBack"/>
          <w:bookmarkEnd w:id="0"/>
        </w:p>
        <w:p w14:paraId="1EA8F5C6" w14:textId="5B0D88C9" w:rsidR="00115170" w:rsidRDefault="008A2DFF">
          <w:pPr>
            <w:pStyle w:val="Sumrio1"/>
            <w:tabs>
              <w:tab w:val="right" w:leader="dot" w:pos="8494"/>
            </w:tabs>
            <w:rPr>
              <w:noProof/>
            </w:rPr>
          </w:pPr>
          <w:r>
            <w:fldChar w:fldCharType="begin"/>
          </w:r>
          <w:r>
            <w:instrText xml:space="preserve"> TOC \o "1-3" \h \z \u </w:instrText>
          </w:r>
          <w:r>
            <w:fldChar w:fldCharType="separate"/>
          </w:r>
          <w:hyperlink w:anchor="_Toc511221270" w:history="1">
            <w:r w:rsidR="00115170" w:rsidRPr="0067079E">
              <w:rPr>
                <w:rStyle w:val="Hyperlink"/>
                <w:noProof/>
              </w:rPr>
              <w:t>RESUMO</w:t>
            </w:r>
            <w:r w:rsidR="00115170">
              <w:rPr>
                <w:noProof/>
                <w:webHidden/>
              </w:rPr>
              <w:tab/>
            </w:r>
            <w:r w:rsidR="00115170">
              <w:rPr>
                <w:noProof/>
                <w:webHidden/>
              </w:rPr>
              <w:fldChar w:fldCharType="begin"/>
            </w:r>
            <w:r w:rsidR="00115170">
              <w:rPr>
                <w:noProof/>
                <w:webHidden/>
              </w:rPr>
              <w:instrText xml:space="preserve"> PAGEREF _Toc511221270 \h </w:instrText>
            </w:r>
            <w:r w:rsidR="00115170">
              <w:rPr>
                <w:noProof/>
                <w:webHidden/>
              </w:rPr>
            </w:r>
            <w:r w:rsidR="00115170">
              <w:rPr>
                <w:noProof/>
                <w:webHidden/>
              </w:rPr>
              <w:fldChar w:fldCharType="separate"/>
            </w:r>
            <w:r w:rsidR="00115170">
              <w:rPr>
                <w:noProof/>
                <w:webHidden/>
              </w:rPr>
              <w:t>4</w:t>
            </w:r>
            <w:r w:rsidR="00115170">
              <w:rPr>
                <w:noProof/>
                <w:webHidden/>
              </w:rPr>
              <w:fldChar w:fldCharType="end"/>
            </w:r>
          </w:hyperlink>
        </w:p>
        <w:p w14:paraId="52E9681F" w14:textId="352BBA2E" w:rsidR="00115170" w:rsidRDefault="00115170">
          <w:pPr>
            <w:pStyle w:val="Sumrio1"/>
            <w:tabs>
              <w:tab w:val="right" w:leader="dot" w:pos="8494"/>
            </w:tabs>
            <w:rPr>
              <w:noProof/>
            </w:rPr>
          </w:pPr>
          <w:hyperlink w:anchor="_Toc511221271" w:history="1">
            <w:r w:rsidRPr="0067079E">
              <w:rPr>
                <w:rStyle w:val="Hyperlink"/>
                <w:noProof/>
              </w:rPr>
              <w:t>PALAVRAS CHAVES:</w:t>
            </w:r>
            <w:r>
              <w:rPr>
                <w:noProof/>
                <w:webHidden/>
              </w:rPr>
              <w:tab/>
            </w:r>
            <w:r>
              <w:rPr>
                <w:noProof/>
                <w:webHidden/>
              </w:rPr>
              <w:fldChar w:fldCharType="begin"/>
            </w:r>
            <w:r>
              <w:rPr>
                <w:noProof/>
                <w:webHidden/>
              </w:rPr>
              <w:instrText xml:space="preserve"> PAGEREF _Toc511221271 \h </w:instrText>
            </w:r>
            <w:r>
              <w:rPr>
                <w:noProof/>
                <w:webHidden/>
              </w:rPr>
            </w:r>
            <w:r>
              <w:rPr>
                <w:noProof/>
                <w:webHidden/>
              </w:rPr>
              <w:fldChar w:fldCharType="separate"/>
            </w:r>
            <w:r>
              <w:rPr>
                <w:noProof/>
                <w:webHidden/>
              </w:rPr>
              <w:t>5</w:t>
            </w:r>
            <w:r>
              <w:rPr>
                <w:noProof/>
                <w:webHidden/>
              </w:rPr>
              <w:fldChar w:fldCharType="end"/>
            </w:r>
          </w:hyperlink>
        </w:p>
        <w:p w14:paraId="5F4C5A22" w14:textId="2C4FDD82" w:rsidR="00115170" w:rsidRDefault="00115170">
          <w:pPr>
            <w:pStyle w:val="Sumrio2"/>
            <w:tabs>
              <w:tab w:val="right" w:leader="dot" w:pos="8494"/>
            </w:tabs>
            <w:rPr>
              <w:noProof/>
            </w:rPr>
          </w:pPr>
          <w:hyperlink w:anchor="_Toc511221272" w:history="1">
            <w:r w:rsidRPr="0067079E">
              <w:rPr>
                <w:rStyle w:val="Hyperlink"/>
                <w:rFonts w:ascii="Arial" w:hAnsi="Arial" w:cs="Arial"/>
                <w:b/>
                <w:noProof/>
              </w:rPr>
              <w:t>Economia Doméstica;</w:t>
            </w:r>
            <w:r>
              <w:rPr>
                <w:noProof/>
                <w:webHidden/>
              </w:rPr>
              <w:tab/>
            </w:r>
            <w:r>
              <w:rPr>
                <w:noProof/>
                <w:webHidden/>
              </w:rPr>
              <w:fldChar w:fldCharType="begin"/>
            </w:r>
            <w:r>
              <w:rPr>
                <w:noProof/>
                <w:webHidden/>
              </w:rPr>
              <w:instrText xml:space="preserve"> PAGEREF _Toc511221272 \h </w:instrText>
            </w:r>
            <w:r>
              <w:rPr>
                <w:noProof/>
                <w:webHidden/>
              </w:rPr>
            </w:r>
            <w:r>
              <w:rPr>
                <w:noProof/>
                <w:webHidden/>
              </w:rPr>
              <w:fldChar w:fldCharType="separate"/>
            </w:r>
            <w:r>
              <w:rPr>
                <w:noProof/>
                <w:webHidden/>
              </w:rPr>
              <w:t>5</w:t>
            </w:r>
            <w:r>
              <w:rPr>
                <w:noProof/>
                <w:webHidden/>
              </w:rPr>
              <w:fldChar w:fldCharType="end"/>
            </w:r>
          </w:hyperlink>
        </w:p>
        <w:p w14:paraId="0F2AA146" w14:textId="3337A33F" w:rsidR="00115170" w:rsidRDefault="00115170">
          <w:pPr>
            <w:pStyle w:val="Sumrio2"/>
            <w:tabs>
              <w:tab w:val="right" w:leader="dot" w:pos="8494"/>
            </w:tabs>
            <w:rPr>
              <w:noProof/>
            </w:rPr>
          </w:pPr>
          <w:hyperlink w:anchor="_Toc511221273" w:history="1">
            <w:r w:rsidRPr="0067079E">
              <w:rPr>
                <w:rStyle w:val="Hyperlink"/>
                <w:rFonts w:ascii="Arial" w:hAnsi="Arial" w:cs="Arial"/>
                <w:b/>
                <w:noProof/>
              </w:rPr>
              <w:t>Gastos;</w:t>
            </w:r>
            <w:r>
              <w:rPr>
                <w:noProof/>
                <w:webHidden/>
              </w:rPr>
              <w:tab/>
            </w:r>
            <w:r>
              <w:rPr>
                <w:noProof/>
                <w:webHidden/>
              </w:rPr>
              <w:fldChar w:fldCharType="begin"/>
            </w:r>
            <w:r>
              <w:rPr>
                <w:noProof/>
                <w:webHidden/>
              </w:rPr>
              <w:instrText xml:space="preserve"> PAGEREF _Toc511221273 \h </w:instrText>
            </w:r>
            <w:r>
              <w:rPr>
                <w:noProof/>
                <w:webHidden/>
              </w:rPr>
            </w:r>
            <w:r>
              <w:rPr>
                <w:noProof/>
                <w:webHidden/>
              </w:rPr>
              <w:fldChar w:fldCharType="separate"/>
            </w:r>
            <w:r>
              <w:rPr>
                <w:noProof/>
                <w:webHidden/>
              </w:rPr>
              <w:t>5</w:t>
            </w:r>
            <w:r>
              <w:rPr>
                <w:noProof/>
                <w:webHidden/>
              </w:rPr>
              <w:fldChar w:fldCharType="end"/>
            </w:r>
          </w:hyperlink>
        </w:p>
        <w:p w14:paraId="7179A283" w14:textId="12A9A78F" w:rsidR="00115170" w:rsidRDefault="00115170">
          <w:pPr>
            <w:pStyle w:val="Sumrio2"/>
            <w:tabs>
              <w:tab w:val="right" w:leader="dot" w:pos="8494"/>
            </w:tabs>
            <w:rPr>
              <w:noProof/>
            </w:rPr>
          </w:pPr>
          <w:hyperlink w:anchor="_Toc511221274" w:history="1">
            <w:r w:rsidRPr="0067079E">
              <w:rPr>
                <w:rStyle w:val="Hyperlink"/>
                <w:rFonts w:ascii="Arial" w:hAnsi="Arial" w:cs="Arial"/>
                <w:b/>
                <w:noProof/>
              </w:rPr>
              <w:t>Planejamento Estratégico;</w:t>
            </w:r>
            <w:r>
              <w:rPr>
                <w:noProof/>
                <w:webHidden/>
              </w:rPr>
              <w:tab/>
            </w:r>
            <w:r>
              <w:rPr>
                <w:noProof/>
                <w:webHidden/>
              </w:rPr>
              <w:fldChar w:fldCharType="begin"/>
            </w:r>
            <w:r>
              <w:rPr>
                <w:noProof/>
                <w:webHidden/>
              </w:rPr>
              <w:instrText xml:space="preserve"> PAGEREF _Toc511221274 \h </w:instrText>
            </w:r>
            <w:r>
              <w:rPr>
                <w:noProof/>
                <w:webHidden/>
              </w:rPr>
            </w:r>
            <w:r>
              <w:rPr>
                <w:noProof/>
                <w:webHidden/>
              </w:rPr>
              <w:fldChar w:fldCharType="separate"/>
            </w:r>
            <w:r>
              <w:rPr>
                <w:noProof/>
                <w:webHidden/>
              </w:rPr>
              <w:t>5</w:t>
            </w:r>
            <w:r>
              <w:rPr>
                <w:noProof/>
                <w:webHidden/>
              </w:rPr>
              <w:fldChar w:fldCharType="end"/>
            </w:r>
          </w:hyperlink>
        </w:p>
        <w:p w14:paraId="625C829C" w14:textId="17CCFEFB" w:rsidR="00115170" w:rsidRDefault="00115170">
          <w:pPr>
            <w:pStyle w:val="Sumrio2"/>
            <w:tabs>
              <w:tab w:val="right" w:leader="dot" w:pos="8494"/>
            </w:tabs>
            <w:rPr>
              <w:noProof/>
            </w:rPr>
          </w:pPr>
          <w:hyperlink w:anchor="_Toc511221275" w:history="1">
            <w:r w:rsidRPr="0067079E">
              <w:rPr>
                <w:rStyle w:val="Hyperlink"/>
                <w:rFonts w:ascii="Arial" w:hAnsi="Arial" w:cs="Arial"/>
                <w:b/>
                <w:noProof/>
              </w:rPr>
              <w:t>Orçamento</w:t>
            </w:r>
            <w:r>
              <w:rPr>
                <w:noProof/>
                <w:webHidden/>
              </w:rPr>
              <w:tab/>
            </w:r>
            <w:r>
              <w:rPr>
                <w:noProof/>
                <w:webHidden/>
              </w:rPr>
              <w:fldChar w:fldCharType="begin"/>
            </w:r>
            <w:r>
              <w:rPr>
                <w:noProof/>
                <w:webHidden/>
              </w:rPr>
              <w:instrText xml:space="preserve"> PAGEREF _Toc511221275 \h </w:instrText>
            </w:r>
            <w:r>
              <w:rPr>
                <w:noProof/>
                <w:webHidden/>
              </w:rPr>
            </w:r>
            <w:r>
              <w:rPr>
                <w:noProof/>
                <w:webHidden/>
              </w:rPr>
              <w:fldChar w:fldCharType="separate"/>
            </w:r>
            <w:r>
              <w:rPr>
                <w:noProof/>
                <w:webHidden/>
              </w:rPr>
              <w:t>6</w:t>
            </w:r>
            <w:r>
              <w:rPr>
                <w:noProof/>
                <w:webHidden/>
              </w:rPr>
              <w:fldChar w:fldCharType="end"/>
            </w:r>
          </w:hyperlink>
        </w:p>
        <w:p w14:paraId="120B80CD" w14:textId="4985C3ED" w:rsidR="00115170" w:rsidRDefault="00115170">
          <w:pPr>
            <w:pStyle w:val="Sumrio2"/>
            <w:tabs>
              <w:tab w:val="right" w:leader="dot" w:pos="8494"/>
            </w:tabs>
            <w:rPr>
              <w:noProof/>
            </w:rPr>
          </w:pPr>
          <w:hyperlink w:anchor="_Toc511221276" w:history="1">
            <w:r w:rsidRPr="0067079E">
              <w:rPr>
                <w:rStyle w:val="Hyperlink"/>
                <w:rFonts w:ascii="Arial" w:hAnsi="Arial" w:cs="Arial"/>
                <w:b/>
                <w:noProof/>
              </w:rPr>
              <w:t>Aplicativo;</w:t>
            </w:r>
            <w:r>
              <w:rPr>
                <w:noProof/>
                <w:webHidden/>
              </w:rPr>
              <w:tab/>
            </w:r>
            <w:r>
              <w:rPr>
                <w:noProof/>
                <w:webHidden/>
              </w:rPr>
              <w:fldChar w:fldCharType="begin"/>
            </w:r>
            <w:r>
              <w:rPr>
                <w:noProof/>
                <w:webHidden/>
              </w:rPr>
              <w:instrText xml:space="preserve"> PAGEREF _Toc511221276 \h </w:instrText>
            </w:r>
            <w:r>
              <w:rPr>
                <w:noProof/>
                <w:webHidden/>
              </w:rPr>
            </w:r>
            <w:r>
              <w:rPr>
                <w:noProof/>
                <w:webHidden/>
              </w:rPr>
              <w:fldChar w:fldCharType="separate"/>
            </w:r>
            <w:r>
              <w:rPr>
                <w:noProof/>
                <w:webHidden/>
              </w:rPr>
              <w:t>6</w:t>
            </w:r>
            <w:r>
              <w:rPr>
                <w:noProof/>
                <w:webHidden/>
              </w:rPr>
              <w:fldChar w:fldCharType="end"/>
            </w:r>
          </w:hyperlink>
        </w:p>
        <w:p w14:paraId="5E59020D" w14:textId="71AA4380" w:rsidR="00115170" w:rsidRDefault="00115170">
          <w:pPr>
            <w:pStyle w:val="Sumrio1"/>
            <w:tabs>
              <w:tab w:val="left" w:pos="440"/>
              <w:tab w:val="right" w:leader="dot" w:pos="8494"/>
            </w:tabs>
            <w:rPr>
              <w:noProof/>
            </w:rPr>
          </w:pPr>
          <w:hyperlink w:anchor="_Toc511221277" w:history="1">
            <w:r w:rsidRPr="0067079E">
              <w:rPr>
                <w:rStyle w:val="Hyperlink"/>
                <w:rFonts w:cs="Arial"/>
                <w:noProof/>
              </w:rPr>
              <w:t>1.</w:t>
            </w:r>
            <w:r>
              <w:rPr>
                <w:noProof/>
              </w:rPr>
              <w:tab/>
            </w:r>
            <w:r w:rsidRPr="0067079E">
              <w:rPr>
                <w:rStyle w:val="Hyperlink"/>
                <w:rFonts w:cs="Arial"/>
                <w:noProof/>
              </w:rPr>
              <w:t>OBJETIVO GERAL</w:t>
            </w:r>
            <w:r>
              <w:rPr>
                <w:noProof/>
                <w:webHidden/>
              </w:rPr>
              <w:tab/>
            </w:r>
            <w:r>
              <w:rPr>
                <w:noProof/>
                <w:webHidden/>
              </w:rPr>
              <w:fldChar w:fldCharType="begin"/>
            </w:r>
            <w:r>
              <w:rPr>
                <w:noProof/>
                <w:webHidden/>
              </w:rPr>
              <w:instrText xml:space="preserve"> PAGEREF _Toc511221277 \h </w:instrText>
            </w:r>
            <w:r>
              <w:rPr>
                <w:noProof/>
                <w:webHidden/>
              </w:rPr>
            </w:r>
            <w:r>
              <w:rPr>
                <w:noProof/>
                <w:webHidden/>
              </w:rPr>
              <w:fldChar w:fldCharType="separate"/>
            </w:r>
            <w:r>
              <w:rPr>
                <w:noProof/>
                <w:webHidden/>
              </w:rPr>
              <w:t>6</w:t>
            </w:r>
            <w:r>
              <w:rPr>
                <w:noProof/>
                <w:webHidden/>
              </w:rPr>
              <w:fldChar w:fldCharType="end"/>
            </w:r>
          </w:hyperlink>
        </w:p>
        <w:p w14:paraId="17B094CD" w14:textId="0B005683" w:rsidR="00115170" w:rsidRDefault="00115170">
          <w:pPr>
            <w:pStyle w:val="Sumrio1"/>
            <w:tabs>
              <w:tab w:val="left" w:pos="440"/>
              <w:tab w:val="right" w:leader="dot" w:pos="8494"/>
            </w:tabs>
            <w:rPr>
              <w:noProof/>
            </w:rPr>
          </w:pPr>
          <w:hyperlink w:anchor="_Toc511221278" w:history="1">
            <w:r w:rsidRPr="0067079E">
              <w:rPr>
                <w:rStyle w:val="Hyperlink"/>
                <w:rFonts w:cs="Arial"/>
                <w:noProof/>
              </w:rPr>
              <w:t>2.</w:t>
            </w:r>
            <w:r>
              <w:rPr>
                <w:noProof/>
              </w:rPr>
              <w:tab/>
            </w:r>
            <w:r w:rsidRPr="0067079E">
              <w:rPr>
                <w:rStyle w:val="Hyperlink"/>
                <w:rFonts w:cs="Arial"/>
                <w:noProof/>
              </w:rPr>
              <w:t>OBJETIVOS ESPECÍFICOS</w:t>
            </w:r>
            <w:r>
              <w:rPr>
                <w:noProof/>
                <w:webHidden/>
              </w:rPr>
              <w:tab/>
            </w:r>
            <w:r>
              <w:rPr>
                <w:noProof/>
                <w:webHidden/>
              </w:rPr>
              <w:fldChar w:fldCharType="begin"/>
            </w:r>
            <w:r>
              <w:rPr>
                <w:noProof/>
                <w:webHidden/>
              </w:rPr>
              <w:instrText xml:space="preserve"> PAGEREF _Toc511221278 \h </w:instrText>
            </w:r>
            <w:r>
              <w:rPr>
                <w:noProof/>
                <w:webHidden/>
              </w:rPr>
            </w:r>
            <w:r>
              <w:rPr>
                <w:noProof/>
                <w:webHidden/>
              </w:rPr>
              <w:fldChar w:fldCharType="separate"/>
            </w:r>
            <w:r>
              <w:rPr>
                <w:noProof/>
                <w:webHidden/>
              </w:rPr>
              <w:t>6</w:t>
            </w:r>
            <w:r>
              <w:rPr>
                <w:noProof/>
                <w:webHidden/>
              </w:rPr>
              <w:fldChar w:fldCharType="end"/>
            </w:r>
          </w:hyperlink>
        </w:p>
        <w:p w14:paraId="6C493B69" w14:textId="7B2E7C44" w:rsidR="00115170" w:rsidRDefault="00115170">
          <w:pPr>
            <w:pStyle w:val="Sumrio1"/>
            <w:tabs>
              <w:tab w:val="left" w:pos="440"/>
              <w:tab w:val="right" w:leader="dot" w:pos="8494"/>
            </w:tabs>
            <w:rPr>
              <w:noProof/>
            </w:rPr>
          </w:pPr>
          <w:hyperlink w:anchor="_Toc511221279" w:history="1">
            <w:r w:rsidRPr="0067079E">
              <w:rPr>
                <w:rStyle w:val="Hyperlink"/>
                <w:rFonts w:cs="Arial"/>
                <w:noProof/>
              </w:rPr>
              <w:t>3.</w:t>
            </w:r>
            <w:r>
              <w:rPr>
                <w:noProof/>
              </w:rPr>
              <w:tab/>
            </w:r>
            <w:r w:rsidRPr="0067079E">
              <w:rPr>
                <w:rStyle w:val="Hyperlink"/>
                <w:rFonts w:cs="Arial"/>
                <w:noProof/>
              </w:rPr>
              <w:t>METAS</w:t>
            </w:r>
            <w:r>
              <w:rPr>
                <w:noProof/>
                <w:webHidden/>
              </w:rPr>
              <w:tab/>
            </w:r>
            <w:r>
              <w:rPr>
                <w:noProof/>
                <w:webHidden/>
              </w:rPr>
              <w:fldChar w:fldCharType="begin"/>
            </w:r>
            <w:r>
              <w:rPr>
                <w:noProof/>
                <w:webHidden/>
              </w:rPr>
              <w:instrText xml:space="preserve"> PAGEREF _Toc511221279 \h </w:instrText>
            </w:r>
            <w:r>
              <w:rPr>
                <w:noProof/>
                <w:webHidden/>
              </w:rPr>
            </w:r>
            <w:r>
              <w:rPr>
                <w:noProof/>
                <w:webHidden/>
              </w:rPr>
              <w:fldChar w:fldCharType="separate"/>
            </w:r>
            <w:r>
              <w:rPr>
                <w:noProof/>
                <w:webHidden/>
              </w:rPr>
              <w:t>7</w:t>
            </w:r>
            <w:r>
              <w:rPr>
                <w:noProof/>
                <w:webHidden/>
              </w:rPr>
              <w:fldChar w:fldCharType="end"/>
            </w:r>
          </w:hyperlink>
        </w:p>
        <w:p w14:paraId="50791B29" w14:textId="63B9E946" w:rsidR="00115170" w:rsidRDefault="00115170">
          <w:pPr>
            <w:pStyle w:val="Sumrio1"/>
            <w:tabs>
              <w:tab w:val="left" w:pos="440"/>
              <w:tab w:val="right" w:leader="dot" w:pos="8494"/>
            </w:tabs>
            <w:rPr>
              <w:noProof/>
            </w:rPr>
          </w:pPr>
          <w:hyperlink w:anchor="_Toc511221280" w:history="1">
            <w:r w:rsidRPr="0067079E">
              <w:rPr>
                <w:rStyle w:val="Hyperlink"/>
                <w:rFonts w:cs="Arial"/>
                <w:noProof/>
              </w:rPr>
              <w:t>4.</w:t>
            </w:r>
            <w:r>
              <w:rPr>
                <w:noProof/>
              </w:rPr>
              <w:tab/>
            </w:r>
            <w:r w:rsidRPr="0067079E">
              <w:rPr>
                <w:rStyle w:val="Hyperlink"/>
                <w:rFonts w:cs="Arial"/>
                <w:noProof/>
              </w:rPr>
              <w:t>JUSTIFICATIVA</w:t>
            </w:r>
            <w:r>
              <w:rPr>
                <w:noProof/>
                <w:webHidden/>
              </w:rPr>
              <w:tab/>
            </w:r>
            <w:r>
              <w:rPr>
                <w:noProof/>
                <w:webHidden/>
              </w:rPr>
              <w:fldChar w:fldCharType="begin"/>
            </w:r>
            <w:r>
              <w:rPr>
                <w:noProof/>
                <w:webHidden/>
              </w:rPr>
              <w:instrText xml:space="preserve"> PAGEREF _Toc511221280 \h </w:instrText>
            </w:r>
            <w:r>
              <w:rPr>
                <w:noProof/>
                <w:webHidden/>
              </w:rPr>
            </w:r>
            <w:r>
              <w:rPr>
                <w:noProof/>
                <w:webHidden/>
              </w:rPr>
              <w:fldChar w:fldCharType="separate"/>
            </w:r>
            <w:r>
              <w:rPr>
                <w:noProof/>
                <w:webHidden/>
              </w:rPr>
              <w:t>7</w:t>
            </w:r>
            <w:r>
              <w:rPr>
                <w:noProof/>
                <w:webHidden/>
              </w:rPr>
              <w:fldChar w:fldCharType="end"/>
            </w:r>
          </w:hyperlink>
        </w:p>
        <w:p w14:paraId="5113E303" w14:textId="43918995" w:rsidR="00115170" w:rsidRDefault="00115170">
          <w:pPr>
            <w:pStyle w:val="Sumrio1"/>
            <w:tabs>
              <w:tab w:val="left" w:pos="440"/>
              <w:tab w:val="right" w:leader="dot" w:pos="8494"/>
            </w:tabs>
            <w:rPr>
              <w:noProof/>
            </w:rPr>
          </w:pPr>
          <w:hyperlink w:anchor="_Toc511221281" w:history="1">
            <w:r w:rsidRPr="0067079E">
              <w:rPr>
                <w:rStyle w:val="Hyperlink"/>
                <w:rFonts w:cs="Arial"/>
                <w:noProof/>
              </w:rPr>
              <w:t>5.</w:t>
            </w:r>
            <w:r>
              <w:rPr>
                <w:noProof/>
              </w:rPr>
              <w:tab/>
            </w:r>
            <w:r w:rsidRPr="0067079E">
              <w:rPr>
                <w:rStyle w:val="Hyperlink"/>
                <w:rFonts w:cs="Arial"/>
                <w:noProof/>
              </w:rPr>
              <w:t>METODOLOGIA</w:t>
            </w:r>
            <w:r>
              <w:rPr>
                <w:noProof/>
                <w:webHidden/>
              </w:rPr>
              <w:tab/>
            </w:r>
            <w:r>
              <w:rPr>
                <w:noProof/>
                <w:webHidden/>
              </w:rPr>
              <w:fldChar w:fldCharType="begin"/>
            </w:r>
            <w:r>
              <w:rPr>
                <w:noProof/>
                <w:webHidden/>
              </w:rPr>
              <w:instrText xml:space="preserve"> PAGEREF _Toc511221281 \h </w:instrText>
            </w:r>
            <w:r>
              <w:rPr>
                <w:noProof/>
                <w:webHidden/>
              </w:rPr>
            </w:r>
            <w:r>
              <w:rPr>
                <w:noProof/>
                <w:webHidden/>
              </w:rPr>
              <w:fldChar w:fldCharType="separate"/>
            </w:r>
            <w:r>
              <w:rPr>
                <w:noProof/>
                <w:webHidden/>
              </w:rPr>
              <w:t>7</w:t>
            </w:r>
            <w:r>
              <w:rPr>
                <w:noProof/>
                <w:webHidden/>
              </w:rPr>
              <w:fldChar w:fldCharType="end"/>
            </w:r>
          </w:hyperlink>
        </w:p>
        <w:p w14:paraId="02F8D23F" w14:textId="254956C0" w:rsidR="00115170" w:rsidRDefault="00115170">
          <w:pPr>
            <w:pStyle w:val="Sumrio1"/>
            <w:tabs>
              <w:tab w:val="left" w:pos="440"/>
              <w:tab w:val="right" w:leader="dot" w:pos="8494"/>
            </w:tabs>
            <w:rPr>
              <w:noProof/>
            </w:rPr>
          </w:pPr>
          <w:hyperlink w:anchor="_Toc511221282" w:history="1">
            <w:r w:rsidRPr="0067079E">
              <w:rPr>
                <w:rStyle w:val="Hyperlink"/>
                <w:rFonts w:cs="Arial"/>
                <w:noProof/>
              </w:rPr>
              <w:t>6.</w:t>
            </w:r>
            <w:r>
              <w:rPr>
                <w:noProof/>
              </w:rPr>
              <w:tab/>
            </w:r>
            <w:r w:rsidRPr="0067079E">
              <w:rPr>
                <w:rStyle w:val="Hyperlink"/>
                <w:rFonts w:cs="Arial"/>
                <w:noProof/>
              </w:rPr>
              <w:t>CRONOGRAMA</w:t>
            </w:r>
            <w:r>
              <w:rPr>
                <w:noProof/>
                <w:webHidden/>
              </w:rPr>
              <w:tab/>
            </w:r>
            <w:r>
              <w:rPr>
                <w:noProof/>
                <w:webHidden/>
              </w:rPr>
              <w:fldChar w:fldCharType="begin"/>
            </w:r>
            <w:r>
              <w:rPr>
                <w:noProof/>
                <w:webHidden/>
              </w:rPr>
              <w:instrText xml:space="preserve"> PAGEREF _Toc511221282 \h </w:instrText>
            </w:r>
            <w:r>
              <w:rPr>
                <w:noProof/>
                <w:webHidden/>
              </w:rPr>
            </w:r>
            <w:r>
              <w:rPr>
                <w:noProof/>
                <w:webHidden/>
              </w:rPr>
              <w:fldChar w:fldCharType="separate"/>
            </w:r>
            <w:r>
              <w:rPr>
                <w:noProof/>
                <w:webHidden/>
              </w:rPr>
              <w:t>8</w:t>
            </w:r>
            <w:r>
              <w:rPr>
                <w:noProof/>
                <w:webHidden/>
              </w:rPr>
              <w:fldChar w:fldCharType="end"/>
            </w:r>
          </w:hyperlink>
        </w:p>
        <w:p w14:paraId="1EA65A6F" w14:textId="2BFDCF19" w:rsidR="00115170" w:rsidRDefault="00115170">
          <w:pPr>
            <w:pStyle w:val="Sumrio1"/>
            <w:tabs>
              <w:tab w:val="left" w:pos="440"/>
              <w:tab w:val="right" w:leader="dot" w:pos="8494"/>
            </w:tabs>
            <w:rPr>
              <w:noProof/>
            </w:rPr>
          </w:pPr>
          <w:hyperlink w:anchor="_Toc511221283" w:history="1">
            <w:r w:rsidRPr="0067079E">
              <w:rPr>
                <w:rStyle w:val="Hyperlink"/>
                <w:rFonts w:cs="Arial"/>
                <w:noProof/>
              </w:rPr>
              <w:t>7.</w:t>
            </w:r>
            <w:r>
              <w:rPr>
                <w:noProof/>
              </w:rPr>
              <w:tab/>
            </w:r>
            <w:r w:rsidRPr="0067079E">
              <w:rPr>
                <w:rStyle w:val="Hyperlink"/>
                <w:rFonts w:cs="Arial"/>
                <w:noProof/>
              </w:rPr>
              <w:t>RECURSOS</w:t>
            </w:r>
            <w:r>
              <w:rPr>
                <w:noProof/>
                <w:webHidden/>
              </w:rPr>
              <w:tab/>
            </w:r>
            <w:r>
              <w:rPr>
                <w:noProof/>
                <w:webHidden/>
              </w:rPr>
              <w:fldChar w:fldCharType="begin"/>
            </w:r>
            <w:r>
              <w:rPr>
                <w:noProof/>
                <w:webHidden/>
              </w:rPr>
              <w:instrText xml:space="preserve"> PAGEREF _Toc511221283 \h </w:instrText>
            </w:r>
            <w:r>
              <w:rPr>
                <w:noProof/>
                <w:webHidden/>
              </w:rPr>
            </w:r>
            <w:r>
              <w:rPr>
                <w:noProof/>
                <w:webHidden/>
              </w:rPr>
              <w:fldChar w:fldCharType="separate"/>
            </w:r>
            <w:r>
              <w:rPr>
                <w:noProof/>
                <w:webHidden/>
              </w:rPr>
              <w:t>9</w:t>
            </w:r>
            <w:r>
              <w:rPr>
                <w:noProof/>
                <w:webHidden/>
              </w:rPr>
              <w:fldChar w:fldCharType="end"/>
            </w:r>
          </w:hyperlink>
        </w:p>
        <w:p w14:paraId="6EE819DC" w14:textId="1C6AAA02" w:rsidR="00115170" w:rsidRDefault="00115170">
          <w:pPr>
            <w:pStyle w:val="Sumrio1"/>
            <w:tabs>
              <w:tab w:val="left" w:pos="440"/>
              <w:tab w:val="right" w:leader="dot" w:pos="8494"/>
            </w:tabs>
            <w:rPr>
              <w:noProof/>
            </w:rPr>
          </w:pPr>
          <w:hyperlink w:anchor="_Toc511221284" w:history="1">
            <w:r w:rsidRPr="0067079E">
              <w:rPr>
                <w:rStyle w:val="Hyperlink"/>
                <w:rFonts w:cs="Arial"/>
                <w:noProof/>
              </w:rPr>
              <w:t>8.</w:t>
            </w:r>
            <w:r>
              <w:rPr>
                <w:noProof/>
              </w:rPr>
              <w:tab/>
            </w:r>
            <w:r w:rsidRPr="0067079E">
              <w:rPr>
                <w:rStyle w:val="Hyperlink"/>
                <w:rFonts w:cs="Arial"/>
                <w:noProof/>
              </w:rPr>
              <w:t>PÚBLICO ALVO</w:t>
            </w:r>
            <w:r>
              <w:rPr>
                <w:noProof/>
                <w:webHidden/>
              </w:rPr>
              <w:tab/>
            </w:r>
            <w:r>
              <w:rPr>
                <w:noProof/>
                <w:webHidden/>
              </w:rPr>
              <w:fldChar w:fldCharType="begin"/>
            </w:r>
            <w:r>
              <w:rPr>
                <w:noProof/>
                <w:webHidden/>
              </w:rPr>
              <w:instrText xml:space="preserve"> PAGEREF _Toc511221284 \h </w:instrText>
            </w:r>
            <w:r>
              <w:rPr>
                <w:noProof/>
                <w:webHidden/>
              </w:rPr>
            </w:r>
            <w:r>
              <w:rPr>
                <w:noProof/>
                <w:webHidden/>
              </w:rPr>
              <w:fldChar w:fldCharType="separate"/>
            </w:r>
            <w:r>
              <w:rPr>
                <w:noProof/>
                <w:webHidden/>
              </w:rPr>
              <w:t>10</w:t>
            </w:r>
            <w:r>
              <w:rPr>
                <w:noProof/>
                <w:webHidden/>
              </w:rPr>
              <w:fldChar w:fldCharType="end"/>
            </w:r>
          </w:hyperlink>
        </w:p>
        <w:p w14:paraId="5934ECFB" w14:textId="65295E72" w:rsidR="00115170" w:rsidRDefault="00115170">
          <w:pPr>
            <w:pStyle w:val="Sumrio1"/>
            <w:tabs>
              <w:tab w:val="left" w:pos="440"/>
              <w:tab w:val="right" w:leader="dot" w:pos="8494"/>
            </w:tabs>
            <w:rPr>
              <w:noProof/>
            </w:rPr>
          </w:pPr>
          <w:hyperlink w:anchor="_Toc511221285" w:history="1">
            <w:r w:rsidRPr="0067079E">
              <w:rPr>
                <w:rStyle w:val="Hyperlink"/>
                <w:rFonts w:cs="Arial"/>
                <w:noProof/>
              </w:rPr>
              <w:t>9.</w:t>
            </w:r>
            <w:r>
              <w:rPr>
                <w:noProof/>
              </w:rPr>
              <w:tab/>
            </w:r>
            <w:r w:rsidRPr="0067079E">
              <w:rPr>
                <w:rStyle w:val="Hyperlink"/>
                <w:rFonts w:cs="Arial"/>
                <w:noProof/>
              </w:rPr>
              <w:t>RESULTADOS ESPERADOS</w:t>
            </w:r>
            <w:r>
              <w:rPr>
                <w:noProof/>
                <w:webHidden/>
              </w:rPr>
              <w:tab/>
            </w:r>
            <w:r>
              <w:rPr>
                <w:noProof/>
                <w:webHidden/>
              </w:rPr>
              <w:fldChar w:fldCharType="begin"/>
            </w:r>
            <w:r>
              <w:rPr>
                <w:noProof/>
                <w:webHidden/>
              </w:rPr>
              <w:instrText xml:space="preserve"> PAGEREF _Toc511221285 \h </w:instrText>
            </w:r>
            <w:r>
              <w:rPr>
                <w:noProof/>
                <w:webHidden/>
              </w:rPr>
            </w:r>
            <w:r>
              <w:rPr>
                <w:noProof/>
                <w:webHidden/>
              </w:rPr>
              <w:fldChar w:fldCharType="separate"/>
            </w:r>
            <w:r>
              <w:rPr>
                <w:noProof/>
                <w:webHidden/>
              </w:rPr>
              <w:t>11</w:t>
            </w:r>
            <w:r>
              <w:rPr>
                <w:noProof/>
                <w:webHidden/>
              </w:rPr>
              <w:fldChar w:fldCharType="end"/>
            </w:r>
          </w:hyperlink>
        </w:p>
        <w:p w14:paraId="5E742DED" w14:textId="03FDBD29" w:rsidR="00115170" w:rsidRDefault="00115170">
          <w:pPr>
            <w:pStyle w:val="Sumrio1"/>
            <w:tabs>
              <w:tab w:val="left" w:pos="660"/>
              <w:tab w:val="right" w:leader="dot" w:pos="8494"/>
            </w:tabs>
            <w:rPr>
              <w:noProof/>
            </w:rPr>
          </w:pPr>
          <w:hyperlink w:anchor="_Toc511221286" w:history="1">
            <w:r w:rsidRPr="0067079E">
              <w:rPr>
                <w:rStyle w:val="Hyperlink"/>
                <w:rFonts w:cs="Arial"/>
                <w:noProof/>
              </w:rPr>
              <w:t>10.</w:t>
            </w:r>
            <w:r>
              <w:rPr>
                <w:noProof/>
              </w:rPr>
              <w:tab/>
            </w:r>
            <w:r w:rsidRPr="0067079E">
              <w:rPr>
                <w:rStyle w:val="Hyperlink"/>
                <w:rFonts w:cs="Arial"/>
                <w:noProof/>
              </w:rPr>
              <w:t>REFERENCIAL TEÓRICO</w:t>
            </w:r>
            <w:r>
              <w:rPr>
                <w:noProof/>
                <w:webHidden/>
              </w:rPr>
              <w:tab/>
            </w:r>
            <w:r>
              <w:rPr>
                <w:noProof/>
                <w:webHidden/>
              </w:rPr>
              <w:fldChar w:fldCharType="begin"/>
            </w:r>
            <w:r>
              <w:rPr>
                <w:noProof/>
                <w:webHidden/>
              </w:rPr>
              <w:instrText xml:space="preserve"> PAGEREF _Toc511221286 \h </w:instrText>
            </w:r>
            <w:r>
              <w:rPr>
                <w:noProof/>
                <w:webHidden/>
              </w:rPr>
            </w:r>
            <w:r>
              <w:rPr>
                <w:noProof/>
                <w:webHidden/>
              </w:rPr>
              <w:fldChar w:fldCharType="separate"/>
            </w:r>
            <w:r>
              <w:rPr>
                <w:noProof/>
                <w:webHidden/>
              </w:rPr>
              <w:t>12</w:t>
            </w:r>
            <w:r>
              <w:rPr>
                <w:noProof/>
                <w:webHidden/>
              </w:rPr>
              <w:fldChar w:fldCharType="end"/>
            </w:r>
          </w:hyperlink>
        </w:p>
        <w:p w14:paraId="2A12C7A6" w14:textId="05BBAC5E" w:rsidR="00115170" w:rsidRDefault="00115170">
          <w:pPr>
            <w:pStyle w:val="Sumrio2"/>
            <w:tabs>
              <w:tab w:val="right" w:leader="dot" w:pos="8494"/>
            </w:tabs>
            <w:rPr>
              <w:noProof/>
            </w:rPr>
          </w:pPr>
          <w:hyperlink w:anchor="_Toc511221287" w:history="1">
            <w:r w:rsidRPr="0067079E">
              <w:rPr>
                <w:rStyle w:val="Hyperlink"/>
                <w:rFonts w:ascii="Arial" w:eastAsia="Times New Roman" w:hAnsi="Arial" w:cs="Arial"/>
                <w:b/>
                <w:noProof/>
              </w:rPr>
              <w:t>10.1 Fundamentos da Economia Doméstica</w:t>
            </w:r>
            <w:r>
              <w:rPr>
                <w:noProof/>
                <w:webHidden/>
              </w:rPr>
              <w:tab/>
            </w:r>
            <w:r>
              <w:rPr>
                <w:noProof/>
                <w:webHidden/>
              </w:rPr>
              <w:fldChar w:fldCharType="begin"/>
            </w:r>
            <w:r>
              <w:rPr>
                <w:noProof/>
                <w:webHidden/>
              </w:rPr>
              <w:instrText xml:space="preserve"> PAGEREF _Toc511221287 \h </w:instrText>
            </w:r>
            <w:r>
              <w:rPr>
                <w:noProof/>
                <w:webHidden/>
              </w:rPr>
            </w:r>
            <w:r>
              <w:rPr>
                <w:noProof/>
                <w:webHidden/>
              </w:rPr>
              <w:fldChar w:fldCharType="separate"/>
            </w:r>
            <w:r>
              <w:rPr>
                <w:noProof/>
                <w:webHidden/>
              </w:rPr>
              <w:t>12</w:t>
            </w:r>
            <w:r>
              <w:rPr>
                <w:noProof/>
                <w:webHidden/>
              </w:rPr>
              <w:fldChar w:fldCharType="end"/>
            </w:r>
          </w:hyperlink>
        </w:p>
        <w:p w14:paraId="2D81EA05" w14:textId="722C4DA3" w:rsidR="00115170" w:rsidRDefault="00115170">
          <w:pPr>
            <w:pStyle w:val="Sumrio2"/>
            <w:tabs>
              <w:tab w:val="right" w:leader="dot" w:pos="8494"/>
            </w:tabs>
            <w:rPr>
              <w:noProof/>
            </w:rPr>
          </w:pPr>
          <w:hyperlink w:anchor="_Toc511221288" w:history="1">
            <w:r w:rsidRPr="0067079E">
              <w:rPr>
                <w:rStyle w:val="Hyperlink"/>
                <w:rFonts w:ascii="Arial" w:eastAsia="Times New Roman" w:hAnsi="Arial" w:cs="Arial"/>
                <w:b/>
                <w:noProof/>
              </w:rPr>
              <w:t>10.2 A Evolução da Economia Doméstica</w:t>
            </w:r>
            <w:r>
              <w:rPr>
                <w:noProof/>
                <w:webHidden/>
              </w:rPr>
              <w:tab/>
            </w:r>
            <w:r>
              <w:rPr>
                <w:noProof/>
                <w:webHidden/>
              </w:rPr>
              <w:fldChar w:fldCharType="begin"/>
            </w:r>
            <w:r>
              <w:rPr>
                <w:noProof/>
                <w:webHidden/>
              </w:rPr>
              <w:instrText xml:space="preserve"> PAGEREF _Toc511221288 \h </w:instrText>
            </w:r>
            <w:r>
              <w:rPr>
                <w:noProof/>
                <w:webHidden/>
              </w:rPr>
            </w:r>
            <w:r>
              <w:rPr>
                <w:noProof/>
                <w:webHidden/>
              </w:rPr>
              <w:fldChar w:fldCharType="separate"/>
            </w:r>
            <w:r>
              <w:rPr>
                <w:noProof/>
                <w:webHidden/>
              </w:rPr>
              <w:t>13</w:t>
            </w:r>
            <w:r>
              <w:rPr>
                <w:noProof/>
                <w:webHidden/>
              </w:rPr>
              <w:fldChar w:fldCharType="end"/>
            </w:r>
          </w:hyperlink>
        </w:p>
        <w:p w14:paraId="6BFB9CED" w14:textId="7F71A8AC" w:rsidR="00115170" w:rsidRDefault="00115170">
          <w:pPr>
            <w:pStyle w:val="Sumrio2"/>
            <w:tabs>
              <w:tab w:val="right" w:leader="dot" w:pos="8494"/>
            </w:tabs>
            <w:rPr>
              <w:noProof/>
            </w:rPr>
          </w:pPr>
          <w:hyperlink w:anchor="_Toc511221289" w:history="1">
            <w:r w:rsidRPr="0067079E">
              <w:rPr>
                <w:rStyle w:val="Hyperlink"/>
                <w:rFonts w:ascii="Arial" w:eastAsia="Times New Roman" w:hAnsi="Arial" w:cs="Arial"/>
                <w:b/>
                <w:noProof/>
              </w:rPr>
              <w:t>10.3 O Profissional de Economia Doméstica</w:t>
            </w:r>
            <w:r>
              <w:rPr>
                <w:noProof/>
                <w:webHidden/>
              </w:rPr>
              <w:tab/>
            </w:r>
            <w:r>
              <w:rPr>
                <w:noProof/>
                <w:webHidden/>
              </w:rPr>
              <w:fldChar w:fldCharType="begin"/>
            </w:r>
            <w:r>
              <w:rPr>
                <w:noProof/>
                <w:webHidden/>
              </w:rPr>
              <w:instrText xml:space="preserve"> PAGEREF _Toc511221289 \h </w:instrText>
            </w:r>
            <w:r>
              <w:rPr>
                <w:noProof/>
                <w:webHidden/>
              </w:rPr>
            </w:r>
            <w:r>
              <w:rPr>
                <w:noProof/>
                <w:webHidden/>
              </w:rPr>
              <w:fldChar w:fldCharType="separate"/>
            </w:r>
            <w:r>
              <w:rPr>
                <w:noProof/>
                <w:webHidden/>
              </w:rPr>
              <w:t>15</w:t>
            </w:r>
            <w:r>
              <w:rPr>
                <w:noProof/>
                <w:webHidden/>
              </w:rPr>
              <w:fldChar w:fldCharType="end"/>
            </w:r>
          </w:hyperlink>
        </w:p>
        <w:p w14:paraId="2EC02B82" w14:textId="6DF750BC" w:rsidR="00115170" w:rsidRDefault="00115170">
          <w:pPr>
            <w:pStyle w:val="Sumrio2"/>
            <w:tabs>
              <w:tab w:val="right" w:leader="dot" w:pos="8494"/>
            </w:tabs>
            <w:rPr>
              <w:noProof/>
            </w:rPr>
          </w:pPr>
          <w:hyperlink w:anchor="_Toc511221290" w:history="1">
            <w:r w:rsidRPr="0067079E">
              <w:rPr>
                <w:rStyle w:val="Hyperlink"/>
                <w:rFonts w:ascii="Arial" w:eastAsia="Times New Roman" w:hAnsi="Arial" w:cs="Arial"/>
                <w:b/>
                <w:noProof/>
              </w:rPr>
              <w:t>10.4 A Tecnologia e a Economia doméstica</w:t>
            </w:r>
            <w:r>
              <w:rPr>
                <w:noProof/>
                <w:webHidden/>
              </w:rPr>
              <w:tab/>
            </w:r>
            <w:r>
              <w:rPr>
                <w:noProof/>
                <w:webHidden/>
              </w:rPr>
              <w:fldChar w:fldCharType="begin"/>
            </w:r>
            <w:r>
              <w:rPr>
                <w:noProof/>
                <w:webHidden/>
              </w:rPr>
              <w:instrText xml:space="preserve"> PAGEREF _Toc511221290 \h </w:instrText>
            </w:r>
            <w:r>
              <w:rPr>
                <w:noProof/>
                <w:webHidden/>
              </w:rPr>
            </w:r>
            <w:r>
              <w:rPr>
                <w:noProof/>
                <w:webHidden/>
              </w:rPr>
              <w:fldChar w:fldCharType="separate"/>
            </w:r>
            <w:r>
              <w:rPr>
                <w:noProof/>
                <w:webHidden/>
              </w:rPr>
              <w:t>16</w:t>
            </w:r>
            <w:r>
              <w:rPr>
                <w:noProof/>
                <w:webHidden/>
              </w:rPr>
              <w:fldChar w:fldCharType="end"/>
            </w:r>
          </w:hyperlink>
        </w:p>
        <w:p w14:paraId="1D51D400" w14:textId="169AB346" w:rsidR="00115170" w:rsidRDefault="00115170">
          <w:pPr>
            <w:pStyle w:val="Sumrio1"/>
            <w:tabs>
              <w:tab w:val="left" w:pos="660"/>
              <w:tab w:val="right" w:leader="dot" w:pos="8494"/>
            </w:tabs>
            <w:rPr>
              <w:noProof/>
            </w:rPr>
          </w:pPr>
          <w:hyperlink w:anchor="_Toc511221291" w:history="1">
            <w:r w:rsidRPr="0067079E">
              <w:rPr>
                <w:rStyle w:val="Hyperlink"/>
                <w:rFonts w:cs="Arial"/>
                <w:noProof/>
              </w:rPr>
              <w:t>11.</w:t>
            </w:r>
            <w:r>
              <w:rPr>
                <w:noProof/>
              </w:rPr>
              <w:tab/>
            </w:r>
            <w:r w:rsidRPr="0067079E">
              <w:rPr>
                <w:rStyle w:val="Hyperlink"/>
                <w:rFonts w:cs="Arial"/>
                <w:noProof/>
              </w:rPr>
              <w:t>REFERÊNCIAS</w:t>
            </w:r>
            <w:r>
              <w:rPr>
                <w:noProof/>
                <w:webHidden/>
              </w:rPr>
              <w:tab/>
            </w:r>
            <w:r>
              <w:rPr>
                <w:noProof/>
                <w:webHidden/>
              </w:rPr>
              <w:fldChar w:fldCharType="begin"/>
            </w:r>
            <w:r>
              <w:rPr>
                <w:noProof/>
                <w:webHidden/>
              </w:rPr>
              <w:instrText xml:space="preserve"> PAGEREF _Toc511221291 \h </w:instrText>
            </w:r>
            <w:r>
              <w:rPr>
                <w:noProof/>
                <w:webHidden/>
              </w:rPr>
            </w:r>
            <w:r>
              <w:rPr>
                <w:noProof/>
                <w:webHidden/>
              </w:rPr>
              <w:fldChar w:fldCharType="separate"/>
            </w:r>
            <w:r>
              <w:rPr>
                <w:noProof/>
                <w:webHidden/>
              </w:rPr>
              <w:t>20</w:t>
            </w:r>
            <w:r>
              <w:rPr>
                <w:noProof/>
                <w:webHidden/>
              </w:rPr>
              <w:fldChar w:fldCharType="end"/>
            </w:r>
          </w:hyperlink>
        </w:p>
        <w:p w14:paraId="40F78A31" w14:textId="0D6CB6AE" w:rsidR="008A2DFF" w:rsidRDefault="008A2DFF">
          <w:r>
            <w:rPr>
              <w:b/>
              <w:bCs/>
            </w:rPr>
            <w:fldChar w:fldCharType="end"/>
          </w:r>
        </w:p>
      </w:sdtContent>
    </w:sdt>
    <w:p w14:paraId="737D47A6" w14:textId="77777777" w:rsidR="003C1FFD" w:rsidRPr="008618C5" w:rsidRDefault="003C1FFD" w:rsidP="00293E89">
      <w:pPr>
        <w:jc w:val="center"/>
        <w:rPr>
          <w:rFonts w:ascii="Arial" w:hAnsi="Arial" w:cs="Arial"/>
          <w:sz w:val="24"/>
          <w:szCs w:val="24"/>
        </w:rPr>
      </w:pPr>
    </w:p>
    <w:p w14:paraId="2832A0F2" w14:textId="77777777" w:rsidR="003C1FFD" w:rsidRPr="008618C5" w:rsidRDefault="003C1FFD" w:rsidP="00293E89">
      <w:pPr>
        <w:jc w:val="center"/>
        <w:rPr>
          <w:rFonts w:ascii="Arial" w:hAnsi="Arial" w:cs="Arial"/>
          <w:sz w:val="24"/>
          <w:szCs w:val="24"/>
        </w:rPr>
      </w:pPr>
    </w:p>
    <w:p w14:paraId="39551E49" w14:textId="77777777" w:rsidR="003C1FFD" w:rsidRPr="008618C5" w:rsidRDefault="003C1FFD" w:rsidP="00293E89">
      <w:pPr>
        <w:jc w:val="center"/>
        <w:rPr>
          <w:rFonts w:ascii="Arial" w:hAnsi="Arial" w:cs="Arial"/>
          <w:sz w:val="24"/>
          <w:szCs w:val="24"/>
        </w:rPr>
      </w:pPr>
    </w:p>
    <w:p w14:paraId="11779D1B" w14:textId="77777777" w:rsidR="003C1FFD" w:rsidRPr="008618C5" w:rsidRDefault="003C1FFD" w:rsidP="00293E89">
      <w:pPr>
        <w:jc w:val="center"/>
        <w:rPr>
          <w:rFonts w:ascii="Arial" w:hAnsi="Arial" w:cs="Arial"/>
          <w:sz w:val="24"/>
          <w:szCs w:val="24"/>
        </w:rPr>
      </w:pPr>
    </w:p>
    <w:p w14:paraId="34D2CC55" w14:textId="77777777" w:rsidR="003C1FFD" w:rsidRPr="008618C5" w:rsidRDefault="003C1FFD" w:rsidP="00293E89">
      <w:pPr>
        <w:jc w:val="center"/>
        <w:rPr>
          <w:rFonts w:ascii="Arial" w:hAnsi="Arial" w:cs="Arial"/>
          <w:sz w:val="24"/>
          <w:szCs w:val="24"/>
        </w:rPr>
      </w:pPr>
    </w:p>
    <w:p w14:paraId="106A1F68" w14:textId="77777777" w:rsidR="008618C5" w:rsidRPr="008618C5" w:rsidRDefault="008618C5" w:rsidP="008618C5">
      <w:pPr>
        <w:rPr>
          <w:rFonts w:ascii="Arial" w:hAnsi="Arial" w:cs="Arial"/>
          <w:sz w:val="24"/>
          <w:szCs w:val="24"/>
        </w:rPr>
      </w:pPr>
    </w:p>
    <w:p w14:paraId="52439240" w14:textId="77777777" w:rsidR="003C1FFD" w:rsidRPr="008618C5" w:rsidRDefault="003C1FFD" w:rsidP="009A701B">
      <w:pPr>
        <w:pStyle w:val="Ttulo1"/>
        <w:jc w:val="center"/>
      </w:pPr>
      <w:bookmarkStart w:id="1" w:name="_Toc511221270"/>
      <w:r w:rsidRPr="008618C5">
        <w:lastRenderedPageBreak/>
        <w:t>RESUMO</w:t>
      </w:r>
      <w:bookmarkEnd w:id="1"/>
    </w:p>
    <w:p w14:paraId="054E874E" w14:textId="77777777" w:rsidR="003C1FFD" w:rsidRPr="008618C5" w:rsidRDefault="003C1FFD" w:rsidP="003C1FFD">
      <w:pPr>
        <w:rPr>
          <w:rFonts w:ascii="Arial" w:hAnsi="Arial" w:cs="Arial"/>
          <w:sz w:val="24"/>
          <w:szCs w:val="24"/>
        </w:rPr>
      </w:pPr>
    </w:p>
    <w:p w14:paraId="30A97DF3" w14:textId="77777777" w:rsidR="003C1FFD" w:rsidRPr="008618C5" w:rsidRDefault="003C1FFD" w:rsidP="001725D1">
      <w:pPr>
        <w:pStyle w:val="SemEspaamento"/>
        <w:spacing w:line="360" w:lineRule="auto"/>
        <w:jc w:val="both"/>
        <w:rPr>
          <w:rFonts w:ascii="Arial" w:hAnsi="Arial" w:cs="Arial"/>
          <w:sz w:val="24"/>
          <w:szCs w:val="24"/>
        </w:rPr>
      </w:pPr>
    </w:p>
    <w:p w14:paraId="7151991C" w14:textId="77777777" w:rsidR="001725D1" w:rsidRPr="008618C5" w:rsidRDefault="001725D1" w:rsidP="008618C5">
      <w:pPr>
        <w:pStyle w:val="SemEspaamento"/>
        <w:spacing w:line="360" w:lineRule="auto"/>
        <w:ind w:firstLine="708"/>
        <w:jc w:val="both"/>
        <w:rPr>
          <w:rFonts w:ascii="Arial" w:hAnsi="Arial" w:cs="Arial"/>
          <w:sz w:val="24"/>
          <w:szCs w:val="24"/>
        </w:rPr>
      </w:pPr>
      <w:r w:rsidRPr="008618C5">
        <w:rPr>
          <w:rFonts w:ascii="Arial" w:hAnsi="Arial" w:cs="Arial"/>
          <w:sz w:val="24"/>
          <w:szCs w:val="24"/>
        </w:rPr>
        <w:t xml:space="preserve">Atualmente nosso país vive um momento de grande dificuldade, seja na política ou na economia. Na economia está ocorrendo melhoras, ainda que de forma vagarosa, </w:t>
      </w:r>
      <w:r w:rsidR="0055631E" w:rsidRPr="008618C5">
        <w:rPr>
          <w:rFonts w:ascii="Arial" w:hAnsi="Arial" w:cs="Arial"/>
          <w:sz w:val="24"/>
          <w:szCs w:val="24"/>
        </w:rPr>
        <w:t xml:space="preserve">entretanto, a população </w:t>
      </w:r>
      <w:r w:rsidRPr="008618C5">
        <w:rPr>
          <w:rFonts w:ascii="Arial" w:hAnsi="Arial" w:cs="Arial"/>
          <w:sz w:val="24"/>
          <w:szCs w:val="24"/>
        </w:rPr>
        <w:t xml:space="preserve">de modo geral </w:t>
      </w:r>
      <w:r w:rsidR="0055631E" w:rsidRPr="008618C5">
        <w:rPr>
          <w:rFonts w:ascii="Arial" w:hAnsi="Arial" w:cs="Arial"/>
          <w:sz w:val="24"/>
          <w:szCs w:val="24"/>
        </w:rPr>
        <w:t>continua sendo castigada</w:t>
      </w:r>
      <w:r w:rsidRPr="008618C5">
        <w:rPr>
          <w:rFonts w:ascii="Arial" w:hAnsi="Arial" w:cs="Arial"/>
          <w:sz w:val="24"/>
          <w:szCs w:val="24"/>
        </w:rPr>
        <w:t>. Em meio a tudo, as famílias são as mais afetadas, a crise econômica</w:t>
      </w:r>
      <w:r w:rsidR="0055631E" w:rsidRPr="008618C5">
        <w:rPr>
          <w:rFonts w:ascii="Arial" w:hAnsi="Arial" w:cs="Arial"/>
          <w:sz w:val="24"/>
          <w:szCs w:val="24"/>
        </w:rPr>
        <w:t>, por meio da inflação,</w:t>
      </w:r>
      <w:r w:rsidRPr="008618C5">
        <w:rPr>
          <w:rFonts w:ascii="Arial" w:hAnsi="Arial" w:cs="Arial"/>
          <w:sz w:val="24"/>
          <w:szCs w:val="24"/>
        </w:rPr>
        <w:t xml:space="preserve"> diminuiu o poder de compra, tir</w:t>
      </w:r>
      <w:r w:rsidR="0055631E" w:rsidRPr="008618C5">
        <w:rPr>
          <w:rFonts w:ascii="Arial" w:hAnsi="Arial" w:cs="Arial"/>
          <w:sz w:val="24"/>
          <w:szCs w:val="24"/>
        </w:rPr>
        <w:t>a</w:t>
      </w:r>
      <w:r w:rsidRPr="008618C5">
        <w:rPr>
          <w:rFonts w:ascii="Arial" w:hAnsi="Arial" w:cs="Arial"/>
          <w:sz w:val="24"/>
          <w:szCs w:val="24"/>
        </w:rPr>
        <w:t xml:space="preserve"> o emprego de pais e mães e diminuiu as esperanças e oportunidades dos mais carentes, ou seja, trouxe consequências materiais e psicológicas. O resultado final é um efeito de cascata na economia, com a elevação da inflação, as famílias compram menos, com um menor mercado consumidor as empresas começam a passar por dificuldades, o que gera desemprego, e sem emprego o consumo reduz de forma ainda mais drástica, tornando essa equação ainda mais danosa. Mas há formas de se escapar do fim trágico que é a dificuldade financeira, uma delas é um correto planejamento “estratégico” por parte dos chefes de família, fazendo por exemplo, reservas financeiras para momentos de dificuldade, reordenação das despesas e se evitando gastos supérfluos, algo como uma empresa faria. O presente trabalho visa justamente auxiliar as famílias de modo geral a se preparar melhor para um futuro muitas vezes incerto, pois, quanto mais preparadas para incertezas estejam, menos a economia do país irá sofrer e os tempos de dificuldade econômica irão durar bem menos.</w:t>
      </w:r>
    </w:p>
    <w:p w14:paraId="626BAC19" w14:textId="77777777" w:rsidR="003C1FFD" w:rsidRPr="008618C5" w:rsidRDefault="003C1FFD" w:rsidP="003C1FFD">
      <w:pPr>
        <w:rPr>
          <w:rFonts w:ascii="Arial" w:hAnsi="Arial" w:cs="Arial"/>
          <w:sz w:val="24"/>
          <w:szCs w:val="24"/>
        </w:rPr>
      </w:pPr>
    </w:p>
    <w:p w14:paraId="57B62EB2" w14:textId="77777777" w:rsidR="003C1FFD" w:rsidRDefault="003C1FFD" w:rsidP="003C1FFD">
      <w:pPr>
        <w:rPr>
          <w:rFonts w:ascii="Arial" w:hAnsi="Arial" w:cs="Arial"/>
          <w:sz w:val="24"/>
          <w:szCs w:val="24"/>
        </w:rPr>
      </w:pPr>
    </w:p>
    <w:p w14:paraId="032A46EC" w14:textId="77777777" w:rsidR="008618C5" w:rsidRDefault="008618C5" w:rsidP="003C1FFD">
      <w:pPr>
        <w:rPr>
          <w:rFonts w:ascii="Arial" w:hAnsi="Arial" w:cs="Arial"/>
          <w:sz w:val="24"/>
          <w:szCs w:val="24"/>
        </w:rPr>
      </w:pPr>
    </w:p>
    <w:p w14:paraId="07EF8090" w14:textId="77777777" w:rsidR="008618C5" w:rsidRDefault="008618C5" w:rsidP="003C1FFD">
      <w:pPr>
        <w:rPr>
          <w:rFonts w:ascii="Arial" w:hAnsi="Arial" w:cs="Arial"/>
          <w:sz w:val="24"/>
          <w:szCs w:val="24"/>
        </w:rPr>
      </w:pPr>
    </w:p>
    <w:p w14:paraId="0A23C9F8" w14:textId="77777777" w:rsidR="008618C5" w:rsidRPr="008618C5" w:rsidRDefault="008618C5" w:rsidP="003C1FFD">
      <w:pPr>
        <w:rPr>
          <w:rFonts w:ascii="Arial" w:hAnsi="Arial" w:cs="Arial"/>
          <w:sz w:val="24"/>
          <w:szCs w:val="24"/>
        </w:rPr>
      </w:pPr>
    </w:p>
    <w:p w14:paraId="1A07D54D" w14:textId="77777777" w:rsidR="003C1FFD" w:rsidRPr="008618C5" w:rsidRDefault="003C1FFD" w:rsidP="003C1FFD">
      <w:pPr>
        <w:rPr>
          <w:rFonts w:ascii="Arial" w:hAnsi="Arial" w:cs="Arial"/>
          <w:sz w:val="24"/>
          <w:szCs w:val="24"/>
        </w:rPr>
      </w:pPr>
    </w:p>
    <w:p w14:paraId="398EA79E" w14:textId="77777777" w:rsidR="008618C5" w:rsidRDefault="008618C5" w:rsidP="003C1FFD">
      <w:pPr>
        <w:pStyle w:val="Ttulo1"/>
        <w:rPr>
          <w:rFonts w:cs="Arial"/>
          <w:szCs w:val="24"/>
        </w:rPr>
      </w:pPr>
    </w:p>
    <w:p w14:paraId="30C137A2" w14:textId="77777777" w:rsidR="008618C5" w:rsidRDefault="008618C5" w:rsidP="003C1FFD">
      <w:pPr>
        <w:pStyle w:val="Ttulo1"/>
        <w:rPr>
          <w:rFonts w:cs="Arial"/>
          <w:szCs w:val="24"/>
        </w:rPr>
      </w:pPr>
    </w:p>
    <w:p w14:paraId="7F801684" w14:textId="77777777" w:rsidR="003C1FFD" w:rsidRDefault="003C1FFD" w:rsidP="003C1FFD">
      <w:pPr>
        <w:pStyle w:val="Ttulo1"/>
        <w:rPr>
          <w:rFonts w:cs="Arial"/>
          <w:b w:val="0"/>
          <w:szCs w:val="24"/>
        </w:rPr>
      </w:pPr>
      <w:r w:rsidRPr="008618C5">
        <w:rPr>
          <w:rFonts w:cs="Arial"/>
          <w:b w:val="0"/>
          <w:szCs w:val="24"/>
        </w:rPr>
        <w:t xml:space="preserve"> </w:t>
      </w:r>
    </w:p>
    <w:p w14:paraId="6FECCFE5" w14:textId="77777777" w:rsidR="008618C5" w:rsidRPr="008618C5" w:rsidRDefault="008618C5" w:rsidP="008618C5"/>
    <w:p w14:paraId="6AF06D77" w14:textId="77777777" w:rsidR="008618C5" w:rsidRPr="009A701B" w:rsidRDefault="008618C5" w:rsidP="009A701B">
      <w:pPr>
        <w:pStyle w:val="Ttulo1"/>
      </w:pPr>
      <w:bookmarkStart w:id="2" w:name="_Toc431568781"/>
      <w:bookmarkStart w:id="3" w:name="_Toc511221271"/>
      <w:r w:rsidRPr="009A701B">
        <w:lastRenderedPageBreak/>
        <w:t>PALAVRAS CHAVES:</w:t>
      </w:r>
      <w:bookmarkEnd w:id="3"/>
    </w:p>
    <w:p w14:paraId="24A45004" w14:textId="77777777" w:rsidR="008618C5" w:rsidRPr="008618C5" w:rsidRDefault="008618C5" w:rsidP="008618C5"/>
    <w:p w14:paraId="4E9E5E94" w14:textId="77777777" w:rsidR="003C1FFD" w:rsidRPr="009A701B" w:rsidRDefault="003C1FFD" w:rsidP="009A701B">
      <w:pPr>
        <w:pStyle w:val="Ttulo2"/>
        <w:rPr>
          <w:rFonts w:ascii="Arial" w:hAnsi="Arial" w:cs="Arial"/>
          <w:b/>
          <w:color w:val="auto"/>
          <w:sz w:val="24"/>
          <w:szCs w:val="24"/>
        </w:rPr>
      </w:pPr>
      <w:bookmarkStart w:id="4" w:name="_Toc511221272"/>
      <w:r w:rsidRPr="009A701B">
        <w:rPr>
          <w:rFonts w:ascii="Arial" w:hAnsi="Arial" w:cs="Arial"/>
          <w:b/>
          <w:color w:val="auto"/>
          <w:sz w:val="24"/>
          <w:szCs w:val="24"/>
        </w:rPr>
        <w:t>Economia Doméstica;</w:t>
      </w:r>
      <w:bookmarkEnd w:id="2"/>
      <w:bookmarkEnd w:id="4"/>
      <w:r w:rsidRPr="009A701B">
        <w:rPr>
          <w:rFonts w:ascii="Arial" w:hAnsi="Arial" w:cs="Arial"/>
          <w:b/>
          <w:color w:val="auto"/>
          <w:sz w:val="24"/>
          <w:szCs w:val="24"/>
        </w:rPr>
        <w:t xml:space="preserve"> </w:t>
      </w:r>
      <w:r w:rsidR="009A701B">
        <w:rPr>
          <w:rFonts w:ascii="Arial" w:hAnsi="Arial" w:cs="Arial"/>
          <w:b/>
          <w:color w:val="auto"/>
          <w:sz w:val="24"/>
          <w:szCs w:val="24"/>
        </w:rPr>
        <w:br/>
      </w:r>
    </w:p>
    <w:p w14:paraId="2C9F254A" w14:textId="77777777" w:rsidR="00BB3BD3" w:rsidRDefault="00BB3BD3" w:rsidP="00BB3BD3">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economia doméstica segundo o Guia do Estudante (2017) “diz respeito a um conjunto de atividades desenvolvidas para melhorar a qualidade de vida de indivíduos e comunidades</w:t>
      </w:r>
      <w:proofErr w:type="gramStart"/>
      <w:r>
        <w:rPr>
          <w:rFonts w:ascii="Arial" w:hAnsi="Arial" w:cs="Arial"/>
          <w:sz w:val="24"/>
          <w:szCs w:val="24"/>
          <w:shd w:val="clear" w:color="auto" w:fill="FFFFFF"/>
        </w:rPr>
        <w:t>. ”</w:t>
      </w:r>
      <w:proofErr w:type="gramEnd"/>
    </w:p>
    <w:p w14:paraId="70665355" w14:textId="77777777" w:rsidR="00BB3BD3" w:rsidRDefault="00BB3BD3" w:rsidP="00BB3BD3">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“Entende-se por economia doméstica, um empreendimento com duas características principais: gestão ou administração familiar e trabalho predominantemente familiar”.</w:t>
      </w:r>
      <w:r>
        <w:rPr>
          <w:rFonts w:ascii="Arial" w:hAnsi="Arial" w:cs="Arial"/>
          <w:sz w:val="24"/>
          <w:szCs w:val="24"/>
        </w:rPr>
        <w:t> </w:t>
      </w:r>
      <w:r>
        <w:rPr>
          <w:rFonts w:ascii="Arial" w:hAnsi="Arial" w:cs="Arial"/>
          <w:sz w:val="24"/>
          <w:szCs w:val="24"/>
          <w:shd w:val="clear" w:color="auto" w:fill="FFFFFF"/>
        </w:rPr>
        <w:t>(PAIXÃO, 2010)</w:t>
      </w:r>
    </w:p>
    <w:p w14:paraId="2097E0B6" w14:textId="77777777" w:rsidR="00BB3BD3" w:rsidRPr="00BB3BD3" w:rsidRDefault="00BB3BD3" w:rsidP="00BB3BD3"/>
    <w:p w14:paraId="7D947144" w14:textId="77777777" w:rsidR="003C1FFD" w:rsidRPr="009A701B" w:rsidRDefault="003C1FFD" w:rsidP="009A701B">
      <w:pPr>
        <w:pStyle w:val="Ttulo2"/>
        <w:rPr>
          <w:rFonts w:ascii="Arial" w:hAnsi="Arial" w:cs="Arial"/>
          <w:b/>
          <w:color w:val="auto"/>
          <w:sz w:val="24"/>
          <w:szCs w:val="24"/>
        </w:rPr>
      </w:pPr>
      <w:bookmarkStart w:id="5" w:name="_Toc431568782"/>
      <w:bookmarkStart w:id="6" w:name="_Toc511221273"/>
      <w:r w:rsidRPr="009A701B">
        <w:rPr>
          <w:rFonts w:ascii="Arial" w:hAnsi="Arial" w:cs="Arial"/>
          <w:b/>
          <w:color w:val="auto"/>
          <w:sz w:val="24"/>
          <w:szCs w:val="24"/>
        </w:rPr>
        <w:t>Gastos;</w:t>
      </w:r>
      <w:bookmarkEnd w:id="5"/>
      <w:bookmarkEnd w:id="6"/>
    </w:p>
    <w:p w14:paraId="42CA4506" w14:textId="77777777" w:rsidR="00BB3BD3" w:rsidRPr="00BB3BD3" w:rsidRDefault="00BB3BD3" w:rsidP="00BB3BD3"/>
    <w:p w14:paraId="64C6D2D1" w14:textId="77777777" w:rsidR="00BB3BD3" w:rsidRDefault="00BB3BD3" w:rsidP="00BB3BD3">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“Gasto é a ação de gastar (usar dinheiro para pagar algo, deteriorar com o uso). Num sentido económico, conhece-se como gasto a quantia despendida”. (CONCEITO.DE, 2017).</w:t>
      </w:r>
    </w:p>
    <w:p w14:paraId="3A927B63" w14:textId="77777777" w:rsidR="00BB3BD3" w:rsidRDefault="00BB3BD3" w:rsidP="00BB3BD3">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 gasto pode se referir a uma quantidade de dinheiro que diminui tanto de uma pessoa física quanto de uma empresa. Gasto sempre indica uma saída de dinheiro de uma conta bancária ou de dinheiro à vista só bolso de alguém”.</w:t>
      </w:r>
      <w:r>
        <w:rPr>
          <w:rFonts w:ascii="Arial" w:hAnsi="Arial" w:cs="Arial"/>
          <w:sz w:val="24"/>
          <w:szCs w:val="24"/>
          <w:shd w:val="clear" w:color="auto" w:fill="FFFFFF"/>
        </w:rPr>
        <w:br/>
        <w:t>(QUECONCEITO, 2017)</w:t>
      </w:r>
    </w:p>
    <w:p w14:paraId="2094482E" w14:textId="77777777" w:rsidR="00BB3BD3" w:rsidRDefault="00BB3BD3" w:rsidP="00BB3BD3">
      <w:pPr>
        <w:pStyle w:val="Ttulo1"/>
        <w:rPr>
          <w:rFonts w:asciiTheme="minorHAnsi" w:eastAsiaTheme="minorEastAsia" w:hAnsiTheme="minorHAnsi" w:cstheme="minorBidi"/>
          <w:b w:val="0"/>
          <w:bCs w:val="0"/>
          <w:color w:val="auto"/>
          <w:sz w:val="22"/>
          <w:szCs w:val="22"/>
        </w:rPr>
      </w:pPr>
      <w:bookmarkStart w:id="7" w:name="_Toc431568783"/>
    </w:p>
    <w:p w14:paraId="73A1BD90" w14:textId="77777777" w:rsidR="003C1FFD" w:rsidRPr="009A701B" w:rsidRDefault="003C1FFD" w:rsidP="009A701B">
      <w:pPr>
        <w:pStyle w:val="Ttulo2"/>
        <w:rPr>
          <w:rFonts w:ascii="Arial" w:hAnsi="Arial" w:cs="Arial"/>
          <w:b/>
          <w:color w:val="auto"/>
          <w:sz w:val="24"/>
          <w:szCs w:val="24"/>
        </w:rPr>
      </w:pPr>
      <w:bookmarkStart w:id="8" w:name="_Toc511221274"/>
      <w:r w:rsidRPr="009A701B">
        <w:rPr>
          <w:rFonts w:ascii="Arial" w:hAnsi="Arial" w:cs="Arial"/>
          <w:b/>
          <w:color w:val="auto"/>
          <w:sz w:val="24"/>
          <w:szCs w:val="24"/>
        </w:rPr>
        <w:t>Planejamento Estratégico;</w:t>
      </w:r>
      <w:bookmarkEnd w:id="7"/>
      <w:bookmarkEnd w:id="8"/>
    </w:p>
    <w:p w14:paraId="1EF227A3" w14:textId="77777777" w:rsidR="00BB3BD3" w:rsidRPr="00BB3BD3" w:rsidRDefault="00BB3BD3" w:rsidP="00BB3BD3"/>
    <w:p w14:paraId="4AE76876" w14:textId="77777777" w:rsidR="00BB3BD3" w:rsidRDefault="00BB3BD3" w:rsidP="00BB3BD3">
      <w:pPr>
        <w:spacing w:line="360" w:lineRule="auto"/>
        <w:ind w:firstLine="708"/>
        <w:jc w:val="both"/>
        <w:rPr>
          <w:rFonts w:ascii="Arial" w:hAnsi="Arial" w:cs="Arial"/>
          <w:sz w:val="24"/>
          <w:szCs w:val="24"/>
          <w:shd w:val="clear" w:color="auto" w:fill="FFFFFF"/>
        </w:rPr>
      </w:pPr>
      <w:proofErr w:type="gramStart"/>
      <w:r>
        <w:rPr>
          <w:rFonts w:ascii="Arial" w:hAnsi="Arial" w:cs="Arial"/>
          <w:sz w:val="24"/>
          <w:szCs w:val="24"/>
          <w:shd w:val="clear" w:color="auto" w:fill="FFFFFF"/>
        </w:rPr>
        <w:t>“ O</w:t>
      </w:r>
      <w:proofErr w:type="gramEnd"/>
      <w:r>
        <w:rPr>
          <w:rFonts w:ascii="Arial" w:hAnsi="Arial" w:cs="Arial"/>
          <w:sz w:val="24"/>
          <w:szCs w:val="24"/>
          <w:shd w:val="clear" w:color="auto" w:fill="FFFFFF"/>
        </w:rPr>
        <w:t xml:space="preserve"> plano estratégico é o processo de analisar uma organização sob diversos ângulos, direcionados seus rumos e monitorando suas ações de forma concreta. ” (BEZERRA, 2014)</w:t>
      </w:r>
    </w:p>
    <w:p w14:paraId="2A9F6550" w14:textId="77777777" w:rsidR="00BB3BD3" w:rsidRDefault="00BB3BD3" w:rsidP="00BB3BD3">
      <w:pPr>
        <w:spacing w:line="360" w:lineRule="auto"/>
        <w:ind w:firstLine="708"/>
        <w:jc w:val="both"/>
        <w:rPr>
          <w:rFonts w:ascii="Arial" w:hAnsi="Arial" w:cs="Arial"/>
          <w:sz w:val="24"/>
          <w:szCs w:val="24"/>
          <w:shd w:val="clear" w:color="auto" w:fill="FFFFFF"/>
        </w:rPr>
      </w:pPr>
      <w:proofErr w:type="gramStart"/>
      <w:r>
        <w:rPr>
          <w:rFonts w:ascii="Arial" w:hAnsi="Arial" w:cs="Arial"/>
          <w:sz w:val="24"/>
          <w:szCs w:val="24"/>
          <w:shd w:val="clear" w:color="auto" w:fill="FFFFFF"/>
        </w:rPr>
        <w:t>“ O</w:t>
      </w:r>
      <w:proofErr w:type="gramEnd"/>
      <w:r>
        <w:rPr>
          <w:rFonts w:ascii="Arial" w:hAnsi="Arial" w:cs="Arial"/>
          <w:sz w:val="24"/>
          <w:szCs w:val="24"/>
          <w:shd w:val="clear" w:color="auto" w:fill="FFFFFF"/>
        </w:rPr>
        <w:t xml:space="preserve"> Planejamento estratégico ou é um processo gerencial que diz respeito à formulação de objetivos para a seleção de programas de ação e para sua execução, levando em conta as condições internas e externas à empresa e sua evolução esperada. ” (GONÇALVES, 2012)</w:t>
      </w:r>
    </w:p>
    <w:p w14:paraId="3FFE7DDD" w14:textId="77777777" w:rsidR="00BB3BD3" w:rsidRDefault="00BB3BD3" w:rsidP="00BB3BD3">
      <w:pPr>
        <w:spacing w:line="360" w:lineRule="auto"/>
        <w:ind w:firstLine="708"/>
        <w:jc w:val="both"/>
        <w:rPr>
          <w:rFonts w:ascii="Arial" w:hAnsi="Arial" w:cs="Arial"/>
          <w:sz w:val="24"/>
          <w:szCs w:val="24"/>
          <w:shd w:val="clear" w:color="auto" w:fill="FFFFFF"/>
        </w:rPr>
      </w:pPr>
    </w:p>
    <w:p w14:paraId="212F4BEC" w14:textId="77777777" w:rsidR="009A701B" w:rsidRDefault="00BB3BD3" w:rsidP="009A701B">
      <w:pPr>
        <w:pStyle w:val="Ttulo2"/>
        <w:rPr>
          <w:rFonts w:ascii="Arial" w:hAnsi="Arial" w:cs="Arial"/>
          <w:b/>
          <w:color w:val="auto"/>
          <w:sz w:val="24"/>
          <w:szCs w:val="24"/>
        </w:rPr>
      </w:pPr>
      <w:bookmarkStart w:id="9" w:name="_Toc511221275"/>
      <w:r w:rsidRPr="009A701B">
        <w:rPr>
          <w:rFonts w:ascii="Arial" w:hAnsi="Arial" w:cs="Arial"/>
          <w:b/>
          <w:color w:val="auto"/>
          <w:sz w:val="24"/>
          <w:szCs w:val="24"/>
        </w:rPr>
        <w:lastRenderedPageBreak/>
        <w:t>Orçamento</w:t>
      </w:r>
      <w:bookmarkEnd w:id="9"/>
    </w:p>
    <w:p w14:paraId="2E805EE6" w14:textId="77777777" w:rsidR="009A701B" w:rsidRPr="009A701B" w:rsidRDefault="009A701B" w:rsidP="009A701B"/>
    <w:p w14:paraId="0DC55FF2" w14:textId="77777777" w:rsidR="00BB3BD3" w:rsidRDefault="00BB3BD3" w:rsidP="00BB3BD3">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definição de um orçamento, normalmente, leva em consideração duas principais características: a receita, ou seja, o valor arrecadado ou disponível, e a despesa, que seria o valor a ser gasto para a conclusão ou manutenção de algo”. (SIGNIFICADOS, 2017)</w:t>
      </w:r>
    </w:p>
    <w:p w14:paraId="67FE77D7" w14:textId="77777777" w:rsidR="00BB3BD3" w:rsidRDefault="00BB3BD3" w:rsidP="00BB3BD3">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 conceito de orçamento é um projeto em detalhe dos resultados de um programa oficial de operações, com base em uma eficiência razoável”.</w:t>
      </w:r>
      <w:r>
        <w:rPr>
          <w:rFonts w:ascii="Arial" w:hAnsi="Arial" w:cs="Arial"/>
          <w:sz w:val="24"/>
          <w:szCs w:val="24"/>
          <w:shd w:val="clear" w:color="auto" w:fill="FFFFFF"/>
        </w:rPr>
        <w:br/>
        <w:t>(QUECONCEITO, 2017)</w:t>
      </w:r>
    </w:p>
    <w:p w14:paraId="28486466" w14:textId="77777777" w:rsidR="00BB3BD3" w:rsidRPr="00BB3BD3" w:rsidRDefault="00BB3BD3" w:rsidP="00BB3BD3"/>
    <w:p w14:paraId="7C40691B" w14:textId="77777777" w:rsidR="003C1FFD" w:rsidRPr="009A701B" w:rsidRDefault="00520542" w:rsidP="009A701B">
      <w:pPr>
        <w:pStyle w:val="Ttulo2"/>
        <w:rPr>
          <w:rFonts w:ascii="Arial" w:hAnsi="Arial" w:cs="Arial"/>
          <w:b/>
          <w:color w:val="auto"/>
          <w:sz w:val="24"/>
          <w:szCs w:val="24"/>
        </w:rPr>
      </w:pPr>
      <w:bookmarkStart w:id="10" w:name="_Toc511221276"/>
      <w:r w:rsidRPr="009A701B">
        <w:rPr>
          <w:rFonts w:ascii="Arial" w:hAnsi="Arial" w:cs="Arial"/>
          <w:b/>
          <w:color w:val="auto"/>
          <w:sz w:val="24"/>
          <w:szCs w:val="24"/>
        </w:rPr>
        <w:t>Aplicativo;</w:t>
      </w:r>
      <w:bookmarkEnd w:id="10"/>
    </w:p>
    <w:p w14:paraId="4E0D18A9" w14:textId="77777777" w:rsidR="00520542" w:rsidRPr="00520542" w:rsidRDefault="00520542" w:rsidP="00520542"/>
    <w:p w14:paraId="6777DBF1" w14:textId="77777777" w:rsidR="00520542" w:rsidRDefault="00520542" w:rsidP="00520542">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“Aplicativo é um tipo de software concebido para desempenhar tarefas práticas ao usuário para que este possa concretizar determinados trabalhos”. (CONCEITO.DE, 2017)</w:t>
      </w:r>
    </w:p>
    <w:p w14:paraId="7C3D9080" w14:textId="77777777" w:rsidR="00520542" w:rsidRDefault="00520542" w:rsidP="00520542">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“Programa informático que visa facilitar a realização de uma tarefa no computador”. (DICIONÁRIO, 2017)</w:t>
      </w:r>
    </w:p>
    <w:p w14:paraId="60DD8A8A" w14:textId="77777777" w:rsidR="003C1FFD" w:rsidRPr="008618C5" w:rsidRDefault="003C1FFD" w:rsidP="003C1FFD">
      <w:pPr>
        <w:rPr>
          <w:rFonts w:ascii="Arial" w:hAnsi="Arial" w:cs="Arial"/>
          <w:sz w:val="24"/>
          <w:szCs w:val="24"/>
        </w:rPr>
      </w:pPr>
    </w:p>
    <w:p w14:paraId="2E18BCB5" w14:textId="77777777" w:rsidR="003C1FFD" w:rsidRDefault="003C1FFD" w:rsidP="003C1FFD">
      <w:pPr>
        <w:pStyle w:val="Ttulo1"/>
        <w:numPr>
          <w:ilvl w:val="0"/>
          <w:numId w:val="1"/>
        </w:numPr>
        <w:ind w:left="0" w:firstLine="0"/>
        <w:jc w:val="both"/>
        <w:rPr>
          <w:rFonts w:cs="Arial"/>
          <w:szCs w:val="24"/>
        </w:rPr>
      </w:pPr>
      <w:bookmarkStart w:id="11" w:name="_Toc431568786"/>
      <w:bookmarkStart w:id="12" w:name="_Toc511221277"/>
      <w:r w:rsidRPr="008618C5">
        <w:rPr>
          <w:rFonts w:cs="Arial"/>
          <w:szCs w:val="24"/>
        </w:rPr>
        <w:t>OBJETIVO GERAL</w:t>
      </w:r>
      <w:bookmarkEnd w:id="11"/>
      <w:bookmarkEnd w:id="12"/>
    </w:p>
    <w:p w14:paraId="060C26CD" w14:textId="77777777" w:rsidR="008618C5" w:rsidRPr="008618C5" w:rsidRDefault="008618C5" w:rsidP="008618C5"/>
    <w:p w14:paraId="1B393F0C" w14:textId="77777777" w:rsidR="003C1FFD" w:rsidRPr="008618C5" w:rsidRDefault="003C1FFD" w:rsidP="003C1FFD">
      <w:pPr>
        <w:spacing w:after="0" w:line="360" w:lineRule="auto"/>
        <w:ind w:firstLine="708"/>
        <w:jc w:val="both"/>
        <w:rPr>
          <w:rFonts w:ascii="Arial" w:hAnsi="Arial" w:cs="Arial"/>
          <w:sz w:val="24"/>
          <w:szCs w:val="24"/>
        </w:rPr>
      </w:pPr>
      <w:r w:rsidRPr="008618C5">
        <w:rPr>
          <w:rFonts w:ascii="Arial" w:hAnsi="Arial" w:cs="Arial"/>
          <w:sz w:val="24"/>
          <w:szCs w:val="24"/>
        </w:rPr>
        <w:t>O objetivo geral deste projeto de extensão é orientar as pessoas a se preparar melhor para as adversidades em busca da educação financeira da família; auxiliar pessoas na organização de seus orçamentos domésticos e efetuar treinamentos para aqueles que necessitem de informações sobre organização das finanças pessoais utilizando um tipo de aplicativo no celular.</w:t>
      </w:r>
    </w:p>
    <w:p w14:paraId="7E346827" w14:textId="77777777" w:rsidR="003C1FFD" w:rsidRPr="008618C5" w:rsidRDefault="003C1FFD" w:rsidP="003C1FFD">
      <w:pPr>
        <w:spacing w:after="0" w:line="360" w:lineRule="auto"/>
        <w:jc w:val="both"/>
        <w:rPr>
          <w:rFonts w:ascii="Arial" w:eastAsiaTheme="majorEastAsia" w:hAnsi="Arial" w:cs="Arial"/>
          <w:b/>
          <w:bCs/>
          <w:color w:val="000000" w:themeColor="text1"/>
          <w:sz w:val="24"/>
          <w:szCs w:val="24"/>
        </w:rPr>
      </w:pPr>
    </w:p>
    <w:p w14:paraId="3B8C943C" w14:textId="77777777" w:rsidR="003C1FFD" w:rsidRPr="008618C5" w:rsidRDefault="003C1FFD" w:rsidP="003C1FFD">
      <w:pPr>
        <w:spacing w:after="0" w:line="360" w:lineRule="auto"/>
        <w:jc w:val="both"/>
        <w:rPr>
          <w:rFonts w:ascii="Arial" w:eastAsiaTheme="majorEastAsia" w:hAnsi="Arial" w:cs="Arial"/>
          <w:b/>
          <w:bCs/>
          <w:color w:val="000000" w:themeColor="text1"/>
          <w:sz w:val="24"/>
          <w:szCs w:val="24"/>
        </w:rPr>
      </w:pPr>
    </w:p>
    <w:p w14:paraId="1B1F8336" w14:textId="77777777" w:rsidR="003C1FFD" w:rsidRDefault="003C1FFD" w:rsidP="003C1FFD">
      <w:pPr>
        <w:pStyle w:val="Ttulo1"/>
        <w:numPr>
          <w:ilvl w:val="0"/>
          <w:numId w:val="1"/>
        </w:numPr>
        <w:ind w:left="0" w:firstLine="0"/>
        <w:jc w:val="both"/>
        <w:rPr>
          <w:rFonts w:cs="Arial"/>
          <w:szCs w:val="24"/>
        </w:rPr>
      </w:pPr>
      <w:bookmarkStart w:id="13" w:name="_Toc431568787"/>
      <w:bookmarkStart w:id="14" w:name="_Toc511221278"/>
      <w:r w:rsidRPr="008618C5">
        <w:rPr>
          <w:rFonts w:cs="Arial"/>
          <w:szCs w:val="24"/>
        </w:rPr>
        <w:t>OBJETIVOS ESPECÍFICOS</w:t>
      </w:r>
      <w:bookmarkEnd w:id="13"/>
      <w:bookmarkEnd w:id="14"/>
    </w:p>
    <w:p w14:paraId="22F9780D" w14:textId="77777777" w:rsidR="008618C5" w:rsidRPr="008618C5" w:rsidRDefault="008618C5" w:rsidP="008618C5"/>
    <w:p w14:paraId="577F3E7F" w14:textId="77777777" w:rsidR="003C1FFD" w:rsidRPr="008618C5" w:rsidRDefault="003C1FFD" w:rsidP="005970AC">
      <w:pPr>
        <w:spacing w:after="0" w:line="360" w:lineRule="auto"/>
        <w:jc w:val="both"/>
        <w:rPr>
          <w:rFonts w:ascii="Arial" w:hAnsi="Arial" w:cs="Arial"/>
          <w:sz w:val="24"/>
          <w:szCs w:val="24"/>
        </w:rPr>
      </w:pPr>
      <w:r w:rsidRPr="008618C5">
        <w:rPr>
          <w:rFonts w:ascii="Arial" w:hAnsi="Arial" w:cs="Arial"/>
          <w:sz w:val="24"/>
          <w:szCs w:val="24"/>
        </w:rPr>
        <w:tab/>
        <w:t xml:space="preserve">O projeto tem os seguintes objetivos específicos: ajudar a organizar na economia financeira através </w:t>
      </w:r>
      <w:r w:rsidRPr="005970AC">
        <w:rPr>
          <w:rFonts w:ascii="Arial" w:eastAsiaTheme="majorEastAsia" w:hAnsi="Arial" w:cs="Arial"/>
          <w:b/>
          <w:bCs/>
          <w:color w:val="000000" w:themeColor="text1"/>
          <w:sz w:val="24"/>
          <w:szCs w:val="24"/>
        </w:rPr>
        <w:t>da</w:t>
      </w:r>
      <w:r w:rsidRPr="008618C5">
        <w:rPr>
          <w:rFonts w:ascii="Arial" w:hAnsi="Arial" w:cs="Arial"/>
          <w:sz w:val="24"/>
          <w:szCs w:val="24"/>
        </w:rPr>
        <w:t xml:space="preserve"> utilização do aplicativo GuiaBolso. Iremos </w:t>
      </w:r>
      <w:r w:rsidRPr="008618C5">
        <w:rPr>
          <w:rFonts w:ascii="Arial" w:hAnsi="Arial" w:cs="Arial"/>
          <w:sz w:val="24"/>
          <w:szCs w:val="24"/>
        </w:rPr>
        <w:lastRenderedPageBreak/>
        <w:t>demostrar as vantagens ao utilizar o aplicativo para o controle das financias pessoais.</w:t>
      </w:r>
    </w:p>
    <w:p w14:paraId="478D7BAF" w14:textId="77777777" w:rsidR="003C1FFD" w:rsidRPr="008618C5" w:rsidRDefault="003C1FFD" w:rsidP="003C1FFD">
      <w:pPr>
        <w:spacing w:after="0" w:line="360" w:lineRule="auto"/>
        <w:jc w:val="both"/>
        <w:rPr>
          <w:rFonts w:ascii="Arial" w:hAnsi="Arial" w:cs="Arial"/>
          <w:sz w:val="24"/>
          <w:szCs w:val="24"/>
        </w:rPr>
      </w:pPr>
    </w:p>
    <w:p w14:paraId="19CEB17B" w14:textId="77777777" w:rsidR="003C1FFD" w:rsidRPr="008618C5" w:rsidRDefault="003C1FFD" w:rsidP="003C1FFD">
      <w:pPr>
        <w:spacing w:after="0" w:line="360" w:lineRule="auto"/>
        <w:jc w:val="both"/>
        <w:rPr>
          <w:rFonts w:ascii="Arial" w:hAnsi="Arial" w:cs="Arial"/>
          <w:sz w:val="24"/>
          <w:szCs w:val="24"/>
        </w:rPr>
      </w:pPr>
    </w:p>
    <w:p w14:paraId="297B8B69" w14:textId="77777777" w:rsidR="003C1FFD" w:rsidRDefault="003C1FFD" w:rsidP="003C1FFD">
      <w:pPr>
        <w:pStyle w:val="Ttulo1"/>
        <w:numPr>
          <w:ilvl w:val="0"/>
          <w:numId w:val="1"/>
        </w:numPr>
        <w:ind w:left="0" w:firstLine="0"/>
        <w:jc w:val="both"/>
        <w:rPr>
          <w:rFonts w:cs="Arial"/>
          <w:szCs w:val="24"/>
        </w:rPr>
      </w:pPr>
      <w:bookmarkStart w:id="15" w:name="_Toc431568788"/>
      <w:bookmarkStart w:id="16" w:name="_Toc511221279"/>
      <w:r w:rsidRPr="008618C5">
        <w:rPr>
          <w:rFonts w:cs="Arial"/>
          <w:szCs w:val="24"/>
        </w:rPr>
        <w:t>METAS</w:t>
      </w:r>
      <w:bookmarkEnd w:id="15"/>
      <w:bookmarkEnd w:id="16"/>
    </w:p>
    <w:p w14:paraId="039FF8D1" w14:textId="77777777" w:rsidR="008618C5" w:rsidRPr="008618C5" w:rsidRDefault="008618C5" w:rsidP="008618C5"/>
    <w:p w14:paraId="2B1909D9" w14:textId="77777777" w:rsidR="003C1FFD" w:rsidRDefault="003C1FFD" w:rsidP="003C1FFD">
      <w:pPr>
        <w:spacing w:after="0" w:line="360" w:lineRule="auto"/>
        <w:ind w:firstLine="708"/>
        <w:jc w:val="both"/>
        <w:rPr>
          <w:rFonts w:ascii="Arial" w:hAnsi="Arial" w:cs="Arial"/>
          <w:sz w:val="24"/>
          <w:szCs w:val="24"/>
        </w:rPr>
      </w:pPr>
      <w:r w:rsidRPr="008618C5">
        <w:rPr>
          <w:rFonts w:ascii="Arial" w:hAnsi="Arial" w:cs="Arial"/>
          <w:sz w:val="24"/>
          <w:szCs w:val="24"/>
        </w:rPr>
        <w:t>As metas deste projeto são: alcançar o máximo de pessoas que possuem dificuldades em suas financias pessoais e instruir o uso do aplicativo para melhorar o seu controle e reduzir os seus gastos.</w:t>
      </w:r>
    </w:p>
    <w:p w14:paraId="7A9B8BD7" w14:textId="77777777" w:rsidR="005970AC" w:rsidRPr="008618C5" w:rsidRDefault="005970AC" w:rsidP="003C1FFD">
      <w:pPr>
        <w:spacing w:after="0" w:line="360" w:lineRule="auto"/>
        <w:ind w:firstLine="708"/>
        <w:jc w:val="both"/>
        <w:rPr>
          <w:rFonts w:ascii="Arial" w:hAnsi="Arial" w:cs="Arial"/>
          <w:sz w:val="24"/>
          <w:szCs w:val="24"/>
        </w:rPr>
      </w:pPr>
    </w:p>
    <w:p w14:paraId="3C50B848" w14:textId="77777777" w:rsidR="003C1FFD" w:rsidRPr="005970AC" w:rsidRDefault="003C1FFD" w:rsidP="005970AC">
      <w:pPr>
        <w:pStyle w:val="Ttulo1"/>
        <w:numPr>
          <w:ilvl w:val="0"/>
          <w:numId w:val="1"/>
        </w:numPr>
        <w:ind w:left="0" w:firstLine="0"/>
        <w:jc w:val="both"/>
        <w:rPr>
          <w:rFonts w:cs="Arial"/>
          <w:szCs w:val="24"/>
        </w:rPr>
      </w:pPr>
      <w:bookmarkStart w:id="17" w:name="_Toc431568789"/>
      <w:bookmarkStart w:id="18" w:name="_Toc511221280"/>
      <w:r w:rsidRPr="005970AC">
        <w:rPr>
          <w:rFonts w:cs="Arial"/>
          <w:szCs w:val="24"/>
        </w:rPr>
        <w:t>JUSTIFICATIVA</w:t>
      </w:r>
      <w:bookmarkEnd w:id="17"/>
      <w:bookmarkEnd w:id="18"/>
    </w:p>
    <w:p w14:paraId="7FBA81B0" w14:textId="77777777" w:rsidR="008618C5" w:rsidRPr="008618C5" w:rsidRDefault="008618C5" w:rsidP="008618C5"/>
    <w:p w14:paraId="310E2D7B" w14:textId="77777777" w:rsidR="003C1FFD" w:rsidRPr="008618C5" w:rsidRDefault="003C1FFD" w:rsidP="003C1FFD">
      <w:pPr>
        <w:spacing w:after="0" w:line="360" w:lineRule="auto"/>
        <w:ind w:firstLine="708"/>
        <w:jc w:val="both"/>
        <w:rPr>
          <w:rFonts w:ascii="Arial" w:hAnsi="Arial" w:cs="Arial"/>
          <w:sz w:val="24"/>
          <w:szCs w:val="24"/>
        </w:rPr>
      </w:pPr>
      <w:r w:rsidRPr="008618C5">
        <w:rPr>
          <w:rFonts w:ascii="Arial" w:hAnsi="Arial" w:cs="Arial"/>
          <w:sz w:val="24"/>
          <w:szCs w:val="24"/>
        </w:rPr>
        <w:t>Devido à dificuldade de muitas famílias em se realizar um orçamento em conjunto, acarretando a um alto nível de inadimplência, percebe-se assim a necessidade de orientar a sociedade para a realização de um planejamento orçamentário familiar.  Pensando nestas dificuldades iremos apresentar dois aplicativos o Guia Bolso e o Diário Financeiro.</w:t>
      </w:r>
    </w:p>
    <w:p w14:paraId="07F39AEF" w14:textId="77777777" w:rsidR="003C1FFD" w:rsidRDefault="003C1FFD" w:rsidP="003C1FFD">
      <w:pPr>
        <w:spacing w:after="0" w:line="360" w:lineRule="auto"/>
        <w:jc w:val="both"/>
        <w:rPr>
          <w:rFonts w:ascii="Arial" w:hAnsi="Arial" w:cs="Arial"/>
          <w:sz w:val="24"/>
          <w:szCs w:val="24"/>
        </w:rPr>
      </w:pPr>
    </w:p>
    <w:p w14:paraId="278B6EBC" w14:textId="77777777" w:rsidR="008618C5" w:rsidRPr="008618C5" w:rsidRDefault="008618C5" w:rsidP="003C1FFD">
      <w:pPr>
        <w:spacing w:after="0" w:line="360" w:lineRule="auto"/>
        <w:jc w:val="both"/>
        <w:rPr>
          <w:rFonts w:ascii="Arial" w:hAnsi="Arial" w:cs="Arial"/>
          <w:sz w:val="24"/>
          <w:szCs w:val="24"/>
        </w:rPr>
      </w:pPr>
    </w:p>
    <w:p w14:paraId="2B23E6B5" w14:textId="77777777" w:rsidR="003C1FFD" w:rsidRPr="008618C5" w:rsidRDefault="003C1FFD" w:rsidP="005970AC">
      <w:pPr>
        <w:pStyle w:val="Ttulo1"/>
        <w:numPr>
          <w:ilvl w:val="0"/>
          <w:numId w:val="1"/>
        </w:numPr>
        <w:ind w:left="0" w:firstLine="0"/>
        <w:jc w:val="both"/>
        <w:rPr>
          <w:rFonts w:cs="Arial"/>
          <w:szCs w:val="24"/>
        </w:rPr>
      </w:pPr>
      <w:bookmarkStart w:id="19" w:name="_Toc511221281"/>
      <w:r w:rsidRPr="008618C5">
        <w:rPr>
          <w:rFonts w:cs="Arial"/>
          <w:szCs w:val="24"/>
        </w:rPr>
        <w:t>METODOLOGIA</w:t>
      </w:r>
      <w:bookmarkEnd w:id="19"/>
    </w:p>
    <w:p w14:paraId="1B568160" w14:textId="77777777" w:rsidR="008618C5" w:rsidRPr="008618C5" w:rsidRDefault="008618C5" w:rsidP="008618C5">
      <w:pPr>
        <w:pStyle w:val="PargrafodaLista"/>
        <w:spacing w:after="0" w:line="360" w:lineRule="auto"/>
        <w:ind w:left="0"/>
        <w:contextualSpacing w:val="0"/>
        <w:jc w:val="both"/>
        <w:rPr>
          <w:rFonts w:ascii="Arial" w:hAnsi="Arial" w:cs="Arial"/>
          <w:sz w:val="24"/>
          <w:szCs w:val="24"/>
        </w:rPr>
      </w:pPr>
    </w:p>
    <w:p w14:paraId="60AE0E9F" w14:textId="77777777" w:rsidR="003C1FFD" w:rsidRPr="008618C5" w:rsidRDefault="00446A2D" w:rsidP="001725D1">
      <w:pPr>
        <w:spacing w:after="0" w:line="360" w:lineRule="auto"/>
        <w:ind w:firstLine="708"/>
        <w:jc w:val="both"/>
        <w:rPr>
          <w:rFonts w:ascii="Arial" w:hAnsi="Arial" w:cs="Arial"/>
          <w:sz w:val="24"/>
          <w:szCs w:val="24"/>
        </w:rPr>
      </w:pPr>
      <w:r w:rsidRPr="008618C5">
        <w:rPr>
          <w:rFonts w:ascii="Arial" w:hAnsi="Arial" w:cs="Arial"/>
          <w:sz w:val="24"/>
          <w:szCs w:val="24"/>
        </w:rPr>
        <w:t>Em nosso trabalho será utilizado pesquisas bibliográficas e análises pela internet, documentos, artigos sobre o objetivo geral. Por meio disso pretendemos evidenciar os objetivos específicos, destacando todos os aspectos encontrados para os mesmos. Será observado ainda as opiniões de usuários que possuem no site do aplicativo citado neste trabalho.</w:t>
      </w:r>
    </w:p>
    <w:p w14:paraId="1073E64C" w14:textId="77777777" w:rsidR="00446A2D" w:rsidRPr="008618C5" w:rsidRDefault="00446A2D" w:rsidP="00446A2D">
      <w:pPr>
        <w:spacing w:after="0" w:line="360" w:lineRule="auto"/>
        <w:jc w:val="both"/>
        <w:rPr>
          <w:rFonts w:ascii="Arial" w:hAnsi="Arial" w:cs="Arial"/>
          <w:sz w:val="24"/>
          <w:szCs w:val="24"/>
        </w:rPr>
      </w:pPr>
    </w:p>
    <w:p w14:paraId="4956A0BD" w14:textId="77777777" w:rsidR="00446A2D" w:rsidRPr="008618C5" w:rsidRDefault="00446A2D" w:rsidP="00446A2D">
      <w:pPr>
        <w:spacing w:after="0" w:line="360" w:lineRule="auto"/>
        <w:jc w:val="both"/>
        <w:rPr>
          <w:rFonts w:ascii="Arial" w:hAnsi="Arial" w:cs="Arial"/>
          <w:sz w:val="24"/>
          <w:szCs w:val="24"/>
        </w:rPr>
      </w:pPr>
    </w:p>
    <w:p w14:paraId="1B61562B" w14:textId="77777777" w:rsidR="00446A2D" w:rsidRPr="008618C5" w:rsidRDefault="00446A2D" w:rsidP="00446A2D">
      <w:pPr>
        <w:spacing w:after="0" w:line="360" w:lineRule="auto"/>
        <w:jc w:val="both"/>
        <w:rPr>
          <w:rFonts w:ascii="Arial" w:hAnsi="Arial" w:cs="Arial"/>
          <w:sz w:val="24"/>
          <w:szCs w:val="24"/>
        </w:rPr>
      </w:pPr>
    </w:p>
    <w:p w14:paraId="00336B7E" w14:textId="77777777" w:rsidR="00446A2D" w:rsidRPr="008618C5" w:rsidRDefault="00446A2D" w:rsidP="00446A2D">
      <w:pPr>
        <w:spacing w:after="0" w:line="360" w:lineRule="auto"/>
        <w:jc w:val="both"/>
        <w:rPr>
          <w:rFonts w:ascii="Arial" w:hAnsi="Arial" w:cs="Arial"/>
          <w:sz w:val="24"/>
          <w:szCs w:val="24"/>
        </w:rPr>
      </w:pPr>
    </w:p>
    <w:p w14:paraId="4FAF7945" w14:textId="77777777" w:rsidR="00446A2D" w:rsidRPr="008618C5" w:rsidRDefault="00446A2D" w:rsidP="00446A2D">
      <w:pPr>
        <w:spacing w:after="0" w:line="360" w:lineRule="auto"/>
        <w:jc w:val="both"/>
        <w:rPr>
          <w:rFonts w:ascii="Arial" w:hAnsi="Arial" w:cs="Arial"/>
          <w:sz w:val="24"/>
          <w:szCs w:val="24"/>
        </w:rPr>
      </w:pPr>
    </w:p>
    <w:p w14:paraId="19CC2443" w14:textId="77777777" w:rsidR="00446A2D" w:rsidRPr="008618C5" w:rsidRDefault="00446A2D" w:rsidP="00446A2D">
      <w:pPr>
        <w:spacing w:after="0" w:line="360" w:lineRule="auto"/>
        <w:jc w:val="both"/>
        <w:rPr>
          <w:rFonts w:ascii="Arial" w:hAnsi="Arial" w:cs="Arial"/>
          <w:sz w:val="24"/>
          <w:szCs w:val="24"/>
        </w:rPr>
      </w:pPr>
    </w:p>
    <w:p w14:paraId="4797D82F" w14:textId="77777777" w:rsidR="008618C5" w:rsidRPr="008618C5" w:rsidRDefault="008618C5" w:rsidP="00446A2D">
      <w:pPr>
        <w:spacing w:after="0" w:line="360" w:lineRule="auto"/>
        <w:jc w:val="both"/>
        <w:rPr>
          <w:rFonts w:ascii="Arial" w:hAnsi="Arial" w:cs="Arial"/>
          <w:sz w:val="24"/>
          <w:szCs w:val="24"/>
        </w:rPr>
      </w:pPr>
    </w:p>
    <w:p w14:paraId="274D659B" w14:textId="77777777" w:rsidR="004D0BA9" w:rsidRDefault="004D0BA9" w:rsidP="005970AC">
      <w:pPr>
        <w:pStyle w:val="Ttulo1"/>
        <w:numPr>
          <w:ilvl w:val="0"/>
          <w:numId w:val="1"/>
        </w:numPr>
        <w:ind w:left="0" w:firstLine="0"/>
        <w:jc w:val="both"/>
        <w:rPr>
          <w:rFonts w:cs="Arial"/>
          <w:szCs w:val="24"/>
        </w:rPr>
      </w:pPr>
      <w:bookmarkStart w:id="20" w:name="_Toc511221282"/>
      <w:r w:rsidRPr="008618C5">
        <w:rPr>
          <w:rFonts w:cs="Arial"/>
          <w:szCs w:val="24"/>
        </w:rPr>
        <w:lastRenderedPageBreak/>
        <w:t>CRONOGRAMA</w:t>
      </w:r>
      <w:bookmarkEnd w:id="20"/>
    </w:p>
    <w:p w14:paraId="5F3FBFAD" w14:textId="77777777" w:rsidR="005970AC" w:rsidRPr="005970AC" w:rsidRDefault="005970AC" w:rsidP="005970AC"/>
    <w:p w14:paraId="2BA93DEB" w14:textId="77777777" w:rsidR="004D0BA9" w:rsidRPr="008618C5" w:rsidRDefault="004D0BA9" w:rsidP="004D0BA9">
      <w:pPr>
        <w:rPr>
          <w:rFonts w:ascii="Arial" w:hAnsi="Arial" w:cs="Arial"/>
          <w:sz w:val="24"/>
          <w:szCs w:val="24"/>
        </w:rPr>
      </w:pPr>
      <w:r w:rsidRPr="008618C5">
        <w:rPr>
          <w:rFonts w:ascii="Arial" w:hAnsi="Arial" w:cs="Arial"/>
          <w:sz w:val="24"/>
          <w:szCs w:val="24"/>
        </w:rPr>
        <w:t>Cronograma do projeto (Indica criteriosamente as principais etapas para o desenvolvimento do projeto). Ano calendário: 2017</w:t>
      </w:r>
    </w:p>
    <w:tbl>
      <w:tblPr>
        <w:tblStyle w:val="Tabelacomgrade"/>
        <w:tblW w:w="8538" w:type="dxa"/>
        <w:tblLook w:val="04A0" w:firstRow="1" w:lastRow="0" w:firstColumn="1" w:lastColumn="0" w:noHBand="0" w:noVBand="1"/>
      </w:tblPr>
      <w:tblGrid>
        <w:gridCol w:w="4399"/>
        <w:gridCol w:w="670"/>
        <w:gridCol w:w="683"/>
        <w:gridCol w:w="750"/>
        <w:gridCol w:w="710"/>
        <w:gridCol w:w="643"/>
        <w:gridCol w:w="683"/>
      </w:tblGrid>
      <w:tr w:rsidR="004D0BA9" w:rsidRPr="008618C5" w14:paraId="221129BB" w14:textId="77777777" w:rsidTr="00AA506F">
        <w:trPr>
          <w:trHeight w:val="488"/>
        </w:trPr>
        <w:tc>
          <w:tcPr>
            <w:tcW w:w="5124" w:type="dxa"/>
          </w:tcPr>
          <w:p w14:paraId="16B933B2" w14:textId="77777777" w:rsidR="004D0BA9" w:rsidRPr="008618C5" w:rsidRDefault="004D0BA9" w:rsidP="00AA506F">
            <w:pPr>
              <w:jc w:val="center"/>
              <w:rPr>
                <w:rFonts w:ascii="Arial" w:hAnsi="Arial" w:cs="Arial"/>
                <w:sz w:val="24"/>
                <w:szCs w:val="24"/>
              </w:rPr>
            </w:pPr>
          </w:p>
        </w:tc>
        <w:tc>
          <w:tcPr>
            <w:tcW w:w="569" w:type="dxa"/>
          </w:tcPr>
          <w:p w14:paraId="5A00E68A"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JAN</w:t>
            </w:r>
          </w:p>
        </w:tc>
        <w:tc>
          <w:tcPr>
            <w:tcW w:w="569" w:type="dxa"/>
          </w:tcPr>
          <w:p w14:paraId="6F9922C8"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FEV</w:t>
            </w:r>
          </w:p>
        </w:tc>
        <w:tc>
          <w:tcPr>
            <w:tcW w:w="569" w:type="dxa"/>
          </w:tcPr>
          <w:p w14:paraId="60D84D03"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MAR</w:t>
            </w:r>
          </w:p>
        </w:tc>
        <w:tc>
          <w:tcPr>
            <w:tcW w:w="569" w:type="dxa"/>
          </w:tcPr>
          <w:p w14:paraId="650F5DC1"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ABR</w:t>
            </w:r>
          </w:p>
        </w:tc>
        <w:tc>
          <w:tcPr>
            <w:tcW w:w="569" w:type="dxa"/>
          </w:tcPr>
          <w:p w14:paraId="198CA403"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MAI</w:t>
            </w:r>
          </w:p>
        </w:tc>
        <w:tc>
          <w:tcPr>
            <w:tcW w:w="569" w:type="dxa"/>
          </w:tcPr>
          <w:p w14:paraId="437CB3F9"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JUN</w:t>
            </w:r>
          </w:p>
        </w:tc>
      </w:tr>
      <w:tr w:rsidR="004D0BA9" w:rsidRPr="008618C5" w14:paraId="17383BA5" w14:textId="77777777" w:rsidTr="00AA506F">
        <w:trPr>
          <w:trHeight w:val="488"/>
        </w:trPr>
        <w:tc>
          <w:tcPr>
            <w:tcW w:w="5124" w:type="dxa"/>
          </w:tcPr>
          <w:p w14:paraId="077AAF59" w14:textId="77777777" w:rsidR="004D0BA9" w:rsidRPr="008618C5" w:rsidRDefault="004D0BA9" w:rsidP="004D0BA9">
            <w:pPr>
              <w:pStyle w:val="PargrafodaLista"/>
              <w:numPr>
                <w:ilvl w:val="0"/>
                <w:numId w:val="2"/>
              </w:numPr>
              <w:jc w:val="both"/>
              <w:rPr>
                <w:rFonts w:ascii="Arial" w:hAnsi="Arial" w:cs="Arial"/>
                <w:sz w:val="24"/>
                <w:szCs w:val="24"/>
              </w:rPr>
            </w:pPr>
            <w:r w:rsidRPr="008618C5">
              <w:rPr>
                <w:rFonts w:ascii="Arial" w:hAnsi="Arial" w:cs="Arial"/>
                <w:sz w:val="24"/>
                <w:szCs w:val="24"/>
              </w:rPr>
              <w:t xml:space="preserve">Busca de bibliografia </w:t>
            </w:r>
          </w:p>
        </w:tc>
        <w:tc>
          <w:tcPr>
            <w:tcW w:w="569" w:type="dxa"/>
          </w:tcPr>
          <w:p w14:paraId="08A59698" w14:textId="77777777" w:rsidR="004D0BA9" w:rsidRPr="008618C5" w:rsidRDefault="004D0BA9" w:rsidP="00AA506F">
            <w:pPr>
              <w:jc w:val="center"/>
              <w:rPr>
                <w:rFonts w:ascii="Arial" w:hAnsi="Arial" w:cs="Arial"/>
                <w:sz w:val="24"/>
                <w:szCs w:val="24"/>
              </w:rPr>
            </w:pPr>
          </w:p>
        </w:tc>
        <w:tc>
          <w:tcPr>
            <w:tcW w:w="569" w:type="dxa"/>
          </w:tcPr>
          <w:p w14:paraId="538EED9B"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_</w:t>
            </w:r>
          </w:p>
        </w:tc>
        <w:tc>
          <w:tcPr>
            <w:tcW w:w="569" w:type="dxa"/>
          </w:tcPr>
          <w:p w14:paraId="2D3E297A" w14:textId="77777777" w:rsidR="004D0BA9" w:rsidRPr="008618C5" w:rsidRDefault="004D0BA9" w:rsidP="00AA506F">
            <w:pPr>
              <w:jc w:val="center"/>
              <w:rPr>
                <w:rFonts w:ascii="Arial" w:hAnsi="Arial" w:cs="Arial"/>
                <w:sz w:val="24"/>
                <w:szCs w:val="24"/>
              </w:rPr>
            </w:pPr>
          </w:p>
        </w:tc>
        <w:tc>
          <w:tcPr>
            <w:tcW w:w="569" w:type="dxa"/>
          </w:tcPr>
          <w:p w14:paraId="44CA02D0" w14:textId="77777777" w:rsidR="004D0BA9" w:rsidRPr="008618C5" w:rsidRDefault="004D0BA9" w:rsidP="00AA506F">
            <w:pPr>
              <w:jc w:val="center"/>
              <w:rPr>
                <w:rFonts w:ascii="Arial" w:hAnsi="Arial" w:cs="Arial"/>
                <w:sz w:val="24"/>
                <w:szCs w:val="24"/>
              </w:rPr>
            </w:pPr>
          </w:p>
        </w:tc>
        <w:tc>
          <w:tcPr>
            <w:tcW w:w="569" w:type="dxa"/>
          </w:tcPr>
          <w:p w14:paraId="14DAC912" w14:textId="77777777" w:rsidR="004D0BA9" w:rsidRPr="008618C5" w:rsidRDefault="004D0BA9" w:rsidP="00AA506F">
            <w:pPr>
              <w:jc w:val="center"/>
              <w:rPr>
                <w:rFonts w:ascii="Arial" w:hAnsi="Arial" w:cs="Arial"/>
                <w:sz w:val="24"/>
                <w:szCs w:val="24"/>
              </w:rPr>
            </w:pPr>
          </w:p>
        </w:tc>
        <w:tc>
          <w:tcPr>
            <w:tcW w:w="569" w:type="dxa"/>
          </w:tcPr>
          <w:p w14:paraId="28607369" w14:textId="77777777" w:rsidR="004D0BA9" w:rsidRPr="008618C5" w:rsidRDefault="004D0BA9" w:rsidP="00AA506F">
            <w:pPr>
              <w:jc w:val="center"/>
              <w:rPr>
                <w:rFonts w:ascii="Arial" w:hAnsi="Arial" w:cs="Arial"/>
                <w:sz w:val="24"/>
                <w:szCs w:val="24"/>
              </w:rPr>
            </w:pPr>
          </w:p>
        </w:tc>
      </w:tr>
      <w:tr w:rsidR="004D0BA9" w:rsidRPr="008618C5" w14:paraId="0358D4C5" w14:textId="77777777" w:rsidTr="00AA506F">
        <w:trPr>
          <w:trHeight w:val="488"/>
        </w:trPr>
        <w:tc>
          <w:tcPr>
            <w:tcW w:w="5124" w:type="dxa"/>
          </w:tcPr>
          <w:p w14:paraId="6354DAC4" w14:textId="77777777" w:rsidR="004D0BA9" w:rsidRPr="008618C5" w:rsidRDefault="004D0BA9" w:rsidP="004D0BA9">
            <w:pPr>
              <w:pStyle w:val="PargrafodaLista"/>
              <w:numPr>
                <w:ilvl w:val="0"/>
                <w:numId w:val="2"/>
              </w:numPr>
              <w:jc w:val="both"/>
              <w:rPr>
                <w:rFonts w:ascii="Arial" w:hAnsi="Arial" w:cs="Arial"/>
                <w:sz w:val="24"/>
                <w:szCs w:val="24"/>
              </w:rPr>
            </w:pPr>
            <w:r w:rsidRPr="008618C5">
              <w:rPr>
                <w:rFonts w:ascii="Arial" w:hAnsi="Arial" w:cs="Arial"/>
                <w:sz w:val="24"/>
                <w:szCs w:val="24"/>
              </w:rPr>
              <w:t xml:space="preserve">Discussão teórica para determinar objetivo geral </w:t>
            </w:r>
          </w:p>
        </w:tc>
        <w:tc>
          <w:tcPr>
            <w:tcW w:w="569" w:type="dxa"/>
          </w:tcPr>
          <w:p w14:paraId="49598963" w14:textId="77777777" w:rsidR="004D0BA9" w:rsidRPr="008618C5" w:rsidRDefault="004D0BA9" w:rsidP="00AA506F">
            <w:pPr>
              <w:jc w:val="center"/>
              <w:rPr>
                <w:rFonts w:ascii="Arial" w:hAnsi="Arial" w:cs="Arial"/>
                <w:sz w:val="24"/>
                <w:szCs w:val="24"/>
              </w:rPr>
            </w:pPr>
          </w:p>
        </w:tc>
        <w:tc>
          <w:tcPr>
            <w:tcW w:w="569" w:type="dxa"/>
          </w:tcPr>
          <w:p w14:paraId="0AF8824B" w14:textId="77777777" w:rsidR="004D0BA9" w:rsidRPr="008618C5" w:rsidRDefault="004D0BA9" w:rsidP="00AA506F">
            <w:pPr>
              <w:jc w:val="center"/>
              <w:rPr>
                <w:rFonts w:ascii="Arial" w:hAnsi="Arial" w:cs="Arial"/>
                <w:sz w:val="24"/>
                <w:szCs w:val="24"/>
              </w:rPr>
            </w:pPr>
          </w:p>
        </w:tc>
        <w:tc>
          <w:tcPr>
            <w:tcW w:w="569" w:type="dxa"/>
          </w:tcPr>
          <w:p w14:paraId="7AAB3D3A"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_</w:t>
            </w:r>
          </w:p>
        </w:tc>
        <w:tc>
          <w:tcPr>
            <w:tcW w:w="569" w:type="dxa"/>
          </w:tcPr>
          <w:p w14:paraId="1658CCF0" w14:textId="77777777" w:rsidR="004D0BA9" w:rsidRPr="008618C5" w:rsidRDefault="004D0BA9" w:rsidP="00AA506F">
            <w:pPr>
              <w:jc w:val="center"/>
              <w:rPr>
                <w:rFonts w:ascii="Arial" w:hAnsi="Arial" w:cs="Arial"/>
                <w:sz w:val="24"/>
                <w:szCs w:val="24"/>
              </w:rPr>
            </w:pPr>
          </w:p>
        </w:tc>
        <w:tc>
          <w:tcPr>
            <w:tcW w:w="569" w:type="dxa"/>
          </w:tcPr>
          <w:p w14:paraId="67BAD832" w14:textId="77777777" w:rsidR="004D0BA9" w:rsidRPr="008618C5" w:rsidRDefault="004D0BA9" w:rsidP="00AA506F">
            <w:pPr>
              <w:jc w:val="center"/>
              <w:rPr>
                <w:rFonts w:ascii="Arial" w:hAnsi="Arial" w:cs="Arial"/>
                <w:sz w:val="24"/>
                <w:szCs w:val="24"/>
              </w:rPr>
            </w:pPr>
          </w:p>
        </w:tc>
        <w:tc>
          <w:tcPr>
            <w:tcW w:w="569" w:type="dxa"/>
          </w:tcPr>
          <w:p w14:paraId="0604DB2C" w14:textId="77777777" w:rsidR="004D0BA9" w:rsidRPr="008618C5" w:rsidRDefault="004D0BA9" w:rsidP="00AA506F">
            <w:pPr>
              <w:jc w:val="center"/>
              <w:rPr>
                <w:rFonts w:ascii="Arial" w:hAnsi="Arial" w:cs="Arial"/>
                <w:sz w:val="24"/>
                <w:szCs w:val="24"/>
              </w:rPr>
            </w:pPr>
          </w:p>
        </w:tc>
      </w:tr>
      <w:tr w:rsidR="004D0BA9" w:rsidRPr="008618C5" w14:paraId="7C2C66C2" w14:textId="77777777" w:rsidTr="00AA506F">
        <w:trPr>
          <w:trHeight w:val="488"/>
        </w:trPr>
        <w:tc>
          <w:tcPr>
            <w:tcW w:w="5124" w:type="dxa"/>
          </w:tcPr>
          <w:p w14:paraId="01E73C5F" w14:textId="77777777" w:rsidR="004D0BA9" w:rsidRPr="008618C5" w:rsidRDefault="004D0BA9" w:rsidP="004D0BA9">
            <w:pPr>
              <w:pStyle w:val="PargrafodaLista"/>
              <w:numPr>
                <w:ilvl w:val="0"/>
                <w:numId w:val="2"/>
              </w:numPr>
              <w:jc w:val="both"/>
              <w:rPr>
                <w:rFonts w:ascii="Arial" w:hAnsi="Arial" w:cs="Arial"/>
                <w:sz w:val="24"/>
                <w:szCs w:val="24"/>
              </w:rPr>
            </w:pPr>
            <w:r w:rsidRPr="008618C5">
              <w:rPr>
                <w:rFonts w:ascii="Arial" w:hAnsi="Arial" w:cs="Arial"/>
                <w:sz w:val="24"/>
                <w:szCs w:val="24"/>
              </w:rPr>
              <w:t>Busca de objetivos específicos</w:t>
            </w:r>
          </w:p>
        </w:tc>
        <w:tc>
          <w:tcPr>
            <w:tcW w:w="569" w:type="dxa"/>
          </w:tcPr>
          <w:p w14:paraId="1F03C1D6" w14:textId="77777777" w:rsidR="004D0BA9" w:rsidRPr="008618C5" w:rsidRDefault="004D0BA9" w:rsidP="00AA506F">
            <w:pPr>
              <w:jc w:val="center"/>
              <w:rPr>
                <w:rFonts w:ascii="Arial" w:hAnsi="Arial" w:cs="Arial"/>
                <w:sz w:val="24"/>
                <w:szCs w:val="24"/>
              </w:rPr>
            </w:pPr>
          </w:p>
        </w:tc>
        <w:tc>
          <w:tcPr>
            <w:tcW w:w="569" w:type="dxa"/>
          </w:tcPr>
          <w:p w14:paraId="6E2FE07F" w14:textId="77777777" w:rsidR="004D0BA9" w:rsidRPr="008618C5" w:rsidRDefault="004D0BA9" w:rsidP="00AA506F">
            <w:pPr>
              <w:jc w:val="center"/>
              <w:rPr>
                <w:rFonts w:ascii="Arial" w:hAnsi="Arial" w:cs="Arial"/>
                <w:sz w:val="24"/>
                <w:szCs w:val="24"/>
              </w:rPr>
            </w:pPr>
          </w:p>
        </w:tc>
        <w:tc>
          <w:tcPr>
            <w:tcW w:w="569" w:type="dxa"/>
          </w:tcPr>
          <w:p w14:paraId="3DC449FE"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_</w:t>
            </w:r>
          </w:p>
        </w:tc>
        <w:tc>
          <w:tcPr>
            <w:tcW w:w="569" w:type="dxa"/>
          </w:tcPr>
          <w:p w14:paraId="2E5777CE" w14:textId="77777777" w:rsidR="004D0BA9" w:rsidRPr="008618C5" w:rsidRDefault="004D0BA9" w:rsidP="00AA506F">
            <w:pPr>
              <w:jc w:val="center"/>
              <w:rPr>
                <w:rFonts w:ascii="Arial" w:hAnsi="Arial" w:cs="Arial"/>
                <w:sz w:val="24"/>
                <w:szCs w:val="24"/>
              </w:rPr>
            </w:pPr>
          </w:p>
        </w:tc>
        <w:tc>
          <w:tcPr>
            <w:tcW w:w="569" w:type="dxa"/>
          </w:tcPr>
          <w:p w14:paraId="6C9BEE34" w14:textId="77777777" w:rsidR="004D0BA9" w:rsidRPr="008618C5" w:rsidRDefault="004D0BA9" w:rsidP="00AA506F">
            <w:pPr>
              <w:jc w:val="center"/>
              <w:rPr>
                <w:rFonts w:ascii="Arial" w:hAnsi="Arial" w:cs="Arial"/>
                <w:sz w:val="24"/>
                <w:szCs w:val="24"/>
              </w:rPr>
            </w:pPr>
          </w:p>
        </w:tc>
        <w:tc>
          <w:tcPr>
            <w:tcW w:w="569" w:type="dxa"/>
          </w:tcPr>
          <w:p w14:paraId="350E2EF6" w14:textId="77777777" w:rsidR="004D0BA9" w:rsidRPr="008618C5" w:rsidRDefault="004D0BA9" w:rsidP="00AA506F">
            <w:pPr>
              <w:jc w:val="center"/>
              <w:rPr>
                <w:rFonts w:ascii="Arial" w:hAnsi="Arial" w:cs="Arial"/>
                <w:sz w:val="24"/>
                <w:szCs w:val="24"/>
              </w:rPr>
            </w:pPr>
          </w:p>
        </w:tc>
      </w:tr>
      <w:tr w:rsidR="004D0BA9" w:rsidRPr="008618C5" w14:paraId="3557F825" w14:textId="77777777" w:rsidTr="00AA506F">
        <w:trPr>
          <w:trHeight w:val="488"/>
        </w:trPr>
        <w:tc>
          <w:tcPr>
            <w:tcW w:w="5124" w:type="dxa"/>
          </w:tcPr>
          <w:p w14:paraId="4E6F270C" w14:textId="77777777" w:rsidR="004D0BA9" w:rsidRPr="008618C5" w:rsidRDefault="004D0BA9" w:rsidP="004D0BA9">
            <w:pPr>
              <w:pStyle w:val="PargrafodaLista"/>
              <w:numPr>
                <w:ilvl w:val="0"/>
                <w:numId w:val="2"/>
              </w:numPr>
              <w:jc w:val="both"/>
              <w:rPr>
                <w:rFonts w:ascii="Arial" w:hAnsi="Arial" w:cs="Arial"/>
                <w:sz w:val="24"/>
                <w:szCs w:val="24"/>
              </w:rPr>
            </w:pPr>
            <w:r w:rsidRPr="008618C5">
              <w:rPr>
                <w:rFonts w:ascii="Arial" w:hAnsi="Arial" w:cs="Arial"/>
                <w:sz w:val="24"/>
                <w:szCs w:val="24"/>
              </w:rPr>
              <w:t>Localização de fontes de obtenção de dados</w:t>
            </w:r>
          </w:p>
        </w:tc>
        <w:tc>
          <w:tcPr>
            <w:tcW w:w="569" w:type="dxa"/>
          </w:tcPr>
          <w:p w14:paraId="1939D9E5" w14:textId="77777777" w:rsidR="004D0BA9" w:rsidRPr="008618C5" w:rsidRDefault="004D0BA9" w:rsidP="00AA506F">
            <w:pPr>
              <w:jc w:val="center"/>
              <w:rPr>
                <w:rFonts w:ascii="Arial" w:hAnsi="Arial" w:cs="Arial"/>
                <w:sz w:val="24"/>
                <w:szCs w:val="24"/>
              </w:rPr>
            </w:pPr>
          </w:p>
        </w:tc>
        <w:tc>
          <w:tcPr>
            <w:tcW w:w="569" w:type="dxa"/>
          </w:tcPr>
          <w:p w14:paraId="5B68D432" w14:textId="77777777" w:rsidR="004D0BA9" w:rsidRPr="008618C5" w:rsidRDefault="004D0BA9" w:rsidP="00AA506F">
            <w:pPr>
              <w:jc w:val="center"/>
              <w:rPr>
                <w:rFonts w:ascii="Arial" w:hAnsi="Arial" w:cs="Arial"/>
                <w:sz w:val="24"/>
                <w:szCs w:val="24"/>
              </w:rPr>
            </w:pPr>
          </w:p>
        </w:tc>
        <w:tc>
          <w:tcPr>
            <w:tcW w:w="569" w:type="dxa"/>
          </w:tcPr>
          <w:p w14:paraId="5FA1703B" w14:textId="77777777" w:rsidR="004D0BA9" w:rsidRPr="008618C5" w:rsidRDefault="004D0BA9" w:rsidP="00AA506F">
            <w:pPr>
              <w:jc w:val="center"/>
              <w:rPr>
                <w:rFonts w:ascii="Arial" w:hAnsi="Arial" w:cs="Arial"/>
                <w:sz w:val="24"/>
                <w:szCs w:val="24"/>
              </w:rPr>
            </w:pPr>
          </w:p>
        </w:tc>
        <w:tc>
          <w:tcPr>
            <w:tcW w:w="569" w:type="dxa"/>
          </w:tcPr>
          <w:p w14:paraId="4F5B811E"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_</w:t>
            </w:r>
          </w:p>
        </w:tc>
        <w:tc>
          <w:tcPr>
            <w:tcW w:w="569" w:type="dxa"/>
          </w:tcPr>
          <w:p w14:paraId="04753524" w14:textId="77777777" w:rsidR="004D0BA9" w:rsidRPr="008618C5" w:rsidRDefault="004D0BA9" w:rsidP="00AA506F">
            <w:pPr>
              <w:jc w:val="center"/>
              <w:rPr>
                <w:rFonts w:ascii="Arial" w:hAnsi="Arial" w:cs="Arial"/>
                <w:sz w:val="24"/>
                <w:szCs w:val="24"/>
              </w:rPr>
            </w:pPr>
          </w:p>
        </w:tc>
        <w:tc>
          <w:tcPr>
            <w:tcW w:w="569" w:type="dxa"/>
          </w:tcPr>
          <w:p w14:paraId="1F84665E" w14:textId="77777777" w:rsidR="004D0BA9" w:rsidRPr="008618C5" w:rsidRDefault="004D0BA9" w:rsidP="00AA506F">
            <w:pPr>
              <w:jc w:val="center"/>
              <w:rPr>
                <w:rFonts w:ascii="Arial" w:hAnsi="Arial" w:cs="Arial"/>
                <w:sz w:val="24"/>
                <w:szCs w:val="24"/>
              </w:rPr>
            </w:pPr>
          </w:p>
        </w:tc>
      </w:tr>
      <w:tr w:rsidR="004D0BA9" w:rsidRPr="008618C5" w14:paraId="3C55F475" w14:textId="77777777" w:rsidTr="00AA506F">
        <w:trPr>
          <w:trHeight w:val="488"/>
        </w:trPr>
        <w:tc>
          <w:tcPr>
            <w:tcW w:w="5124" w:type="dxa"/>
          </w:tcPr>
          <w:p w14:paraId="0AD76EAC" w14:textId="77777777" w:rsidR="004D0BA9" w:rsidRPr="008618C5" w:rsidRDefault="004D0BA9" w:rsidP="004D0BA9">
            <w:pPr>
              <w:pStyle w:val="PargrafodaLista"/>
              <w:numPr>
                <w:ilvl w:val="0"/>
                <w:numId w:val="2"/>
              </w:numPr>
              <w:jc w:val="both"/>
              <w:rPr>
                <w:rFonts w:ascii="Arial" w:hAnsi="Arial" w:cs="Arial"/>
                <w:sz w:val="24"/>
                <w:szCs w:val="24"/>
              </w:rPr>
            </w:pPr>
            <w:r w:rsidRPr="008618C5">
              <w:rPr>
                <w:rFonts w:ascii="Arial" w:hAnsi="Arial" w:cs="Arial"/>
                <w:sz w:val="24"/>
                <w:szCs w:val="24"/>
              </w:rPr>
              <w:t>Análise de dados e separação de tarefas</w:t>
            </w:r>
          </w:p>
        </w:tc>
        <w:tc>
          <w:tcPr>
            <w:tcW w:w="569" w:type="dxa"/>
          </w:tcPr>
          <w:p w14:paraId="05BD7E0D" w14:textId="77777777" w:rsidR="004D0BA9" w:rsidRPr="008618C5" w:rsidRDefault="004D0BA9" w:rsidP="00AA506F">
            <w:pPr>
              <w:jc w:val="center"/>
              <w:rPr>
                <w:rFonts w:ascii="Arial" w:hAnsi="Arial" w:cs="Arial"/>
                <w:sz w:val="24"/>
                <w:szCs w:val="24"/>
              </w:rPr>
            </w:pPr>
          </w:p>
        </w:tc>
        <w:tc>
          <w:tcPr>
            <w:tcW w:w="569" w:type="dxa"/>
          </w:tcPr>
          <w:p w14:paraId="519969BA" w14:textId="77777777" w:rsidR="004D0BA9" w:rsidRPr="008618C5" w:rsidRDefault="004D0BA9" w:rsidP="00AA506F">
            <w:pPr>
              <w:jc w:val="center"/>
              <w:rPr>
                <w:rFonts w:ascii="Arial" w:hAnsi="Arial" w:cs="Arial"/>
                <w:sz w:val="24"/>
                <w:szCs w:val="24"/>
              </w:rPr>
            </w:pPr>
          </w:p>
        </w:tc>
        <w:tc>
          <w:tcPr>
            <w:tcW w:w="569" w:type="dxa"/>
          </w:tcPr>
          <w:p w14:paraId="0579D679" w14:textId="77777777" w:rsidR="004D0BA9" w:rsidRPr="008618C5" w:rsidRDefault="004D0BA9" w:rsidP="00AA506F">
            <w:pPr>
              <w:jc w:val="center"/>
              <w:rPr>
                <w:rFonts w:ascii="Arial" w:hAnsi="Arial" w:cs="Arial"/>
                <w:sz w:val="24"/>
                <w:szCs w:val="24"/>
              </w:rPr>
            </w:pPr>
          </w:p>
        </w:tc>
        <w:tc>
          <w:tcPr>
            <w:tcW w:w="569" w:type="dxa"/>
          </w:tcPr>
          <w:p w14:paraId="2E258187"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_</w:t>
            </w:r>
          </w:p>
        </w:tc>
        <w:tc>
          <w:tcPr>
            <w:tcW w:w="569" w:type="dxa"/>
          </w:tcPr>
          <w:p w14:paraId="6FE6D9E7" w14:textId="77777777" w:rsidR="004D0BA9" w:rsidRPr="008618C5" w:rsidRDefault="004D0BA9" w:rsidP="00AA506F">
            <w:pPr>
              <w:jc w:val="center"/>
              <w:rPr>
                <w:rFonts w:ascii="Arial" w:hAnsi="Arial" w:cs="Arial"/>
                <w:sz w:val="24"/>
                <w:szCs w:val="24"/>
              </w:rPr>
            </w:pPr>
          </w:p>
        </w:tc>
        <w:tc>
          <w:tcPr>
            <w:tcW w:w="569" w:type="dxa"/>
          </w:tcPr>
          <w:p w14:paraId="06426629" w14:textId="77777777" w:rsidR="004D0BA9" w:rsidRPr="008618C5" w:rsidRDefault="004D0BA9" w:rsidP="00AA506F">
            <w:pPr>
              <w:jc w:val="center"/>
              <w:rPr>
                <w:rFonts w:ascii="Arial" w:hAnsi="Arial" w:cs="Arial"/>
                <w:sz w:val="24"/>
                <w:szCs w:val="24"/>
              </w:rPr>
            </w:pPr>
          </w:p>
        </w:tc>
      </w:tr>
      <w:tr w:rsidR="004D0BA9" w:rsidRPr="008618C5" w14:paraId="56B09029" w14:textId="77777777" w:rsidTr="00AA506F">
        <w:trPr>
          <w:trHeight w:val="488"/>
        </w:trPr>
        <w:tc>
          <w:tcPr>
            <w:tcW w:w="5124" w:type="dxa"/>
          </w:tcPr>
          <w:p w14:paraId="489003DF" w14:textId="77777777" w:rsidR="004D0BA9" w:rsidRPr="008618C5" w:rsidRDefault="004D0BA9" w:rsidP="004D0BA9">
            <w:pPr>
              <w:pStyle w:val="PargrafodaLista"/>
              <w:numPr>
                <w:ilvl w:val="0"/>
                <w:numId w:val="2"/>
              </w:numPr>
              <w:jc w:val="both"/>
              <w:rPr>
                <w:rFonts w:ascii="Arial" w:hAnsi="Arial" w:cs="Arial"/>
                <w:sz w:val="24"/>
                <w:szCs w:val="24"/>
              </w:rPr>
            </w:pPr>
            <w:r w:rsidRPr="008618C5">
              <w:rPr>
                <w:rFonts w:ascii="Arial" w:hAnsi="Arial" w:cs="Arial"/>
                <w:sz w:val="24"/>
                <w:szCs w:val="24"/>
              </w:rPr>
              <w:t>Redação do trabalho escrito final</w:t>
            </w:r>
          </w:p>
        </w:tc>
        <w:tc>
          <w:tcPr>
            <w:tcW w:w="569" w:type="dxa"/>
          </w:tcPr>
          <w:p w14:paraId="57F153E8" w14:textId="77777777" w:rsidR="004D0BA9" w:rsidRPr="008618C5" w:rsidRDefault="004D0BA9" w:rsidP="00AA506F">
            <w:pPr>
              <w:jc w:val="center"/>
              <w:rPr>
                <w:rFonts w:ascii="Arial" w:hAnsi="Arial" w:cs="Arial"/>
                <w:sz w:val="24"/>
                <w:szCs w:val="24"/>
              </w:rPr>
            </w:pPr>
          </w:p>
        </w:tc>
        <w:tc>
          <w:tcPr>
            <w:tcW w:w="569" w:type="dxa"/>
          </w:tcPr>
          <w:p w14:paraId="602CD993" w14:textId="77777777" w:rsidR="004D0BA9" w:rsidRPr="008618C5" w:rsidRDefault="004D0BA9" w:rsidP="00AA506F">
            <w:pPr>
              <w:jc w:val="center"/>
              <w:rPr>
                <w:rFonts w:ascii="Arial" w:hAnsi="Arial" w:cs="Arial"/>
                <w:sz w:val="24"/>
                <w:szCs w:val="24"/>
              </w:rPr>
            </w:pPr>
          </w:p>
        </w:tc>
        <w:tc>
          <w:tcPr>
            <w:tcW w:w="569" w:type="dxa"/>
          </w:tcPr>
          <w:p w14:paraId="33A3C4A1" w14:textId="77777777" w:rsidR="004D0BA9" w:rsidRPr="008618C5" w:rsidRDefault="004D0BA9" w:rsidP="00AA506F">
            <w:pPr>
              <w:jc w:val="center"/>
              <w:rPr>
                <w:rFonts w:ascii="Arial" w:hAnsi="Arial" w:cs="Arial"/>
                <w:sz w:val="24"/>
                <w:szCs w:val="24"/>
              </w:rPr>
            </w:pPr>
          </w:p>
        </w:tc>
        <w:tc>
          <w:tcPr>
            <w:tcW w:w="569" w:type="dxa"/>
          </w:tcPr>
          <w:p w14:paraId="2CBB215E" w14:textId="77777777" w:rsidR="004D0BA9" w:rsidRPr="008618C5" w:rsidRDefault="004D0BA9" w:rsidP="00AA506F">
            <w:pPr>
              <w:jc w:val="center"/>
              <w:rPr>
                <w:rFonts w:ascii="Arial" w:hAnsi="Arial" w:cs="Arial"/>
                <w:sz w:val="24"/>
                <w:szCs w:val="24"/>
              </w:rPr>
            </w:pPr>
          </w:p>
        </w:tc>
        <w:tc>
          <w:tcPr>
            <w:tcW w:w="569" w:type="dxa"/>
          </w:tcPr>
          <w:p w14:paraId="21FBD490"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_</w:t>
            </w:r>
          </w:p>
        </w:tc>
        <w:tc>
          <w:tcPr>
            <w:tcW w:w="569" w:type="dxa"/>
          </w:tcPr>
          <w:p w14:paraId="551661BE" w14:textId="77777777" w:rsidR="004D0BA9" w:rsidRPr="008618C5" w:rsidRDefault="004D0BA9" w:rsidP="00AA506F">
            <w:pPr>
              <w:jc w:val="center"/>
              <w:rPr>
                <w:rFonts w:ascii="Arial" w:hAnsi="Arial" w:cs="Arial"/>
                <w:sz w:val="24"/>
                <w:szCs w:val="24"/>
              </w:rPr>
            </w:pPr>
          </w:p>
        </w:tc>
      </w:tr>
      <w:tr w:rsidR="004D0BA9" w:rsidRPr="008618C5" w14:paraId="180C9DCF" w14:textId="77777777" w:rsidTr="00AA506F">
        <w:trPr>
          <w:trHeight w:val="488"/>
        </w:trPr>
        <w:tc>
          <w:tcPr>
            <w:tcW w:w="5124" w:type="dxa"/>
          </w:tcPr>
          <w:p w14:paraId="4E976270" w14:textId="77777777" w:rsidR="004D0BA9" w:rsidRPr="008618C5" w:rsidRDefault="004D0BA9" w:rsidP="004D0BA9">
            <w:pPr>
              <w:pStyle w:val="PargrafodaLista"/>
              <w:numPr>
                <w:ilvl w:val="0"/>
                <w:numId w:val="2"/>
              </w:numPr>
              <w:jc w:val="both"/>
              <w:rPr>
                <w:rFonts w:ascii="Arial" w:hAnsi="Arial" w:cs="Arial"/>
                <w:sz w:val="24"/>
                <w:szCs w:val="24"/>
              </w:rPr>
            </w:pPr>
            <w:r w:rsidRPr="008618C5">
              <w:rPr>
                <w:rFonts w:ascii="Arial" w:hAnsi="Arial" w:cs="Arial"/>
                <w:sz w:val="24"/>
                <w:szCs w:val="24"/>
              </w:rPr>
              <w:t>Entrega de trabalho escrito e apresentação</w:t>
            </w:r>
          </w:p>
        </w:tc>
        <w:tc>
          <w:tcPr>
            <w:tcW w:w="569" w:type="dxa"/>
          </w:tcPr>
          <w:p w14:paraId="20A851F5" w14:textId="77777777" w:rsidR="004D0BA9" w:rsidRPr="008618C5" w:rsidRDefault="004D0BA9" w:rsidP="00AA506F">
            <w:pPr>
              <w:jc w:val="center"/>
              <w:rPr>
                <w:rFonts w:ascii="Arial" w:hAnsi="Arial" w:cs="Arial"/>
                <w:sz w:val="24"/>
                <w:szCs w:val="24"/>
              </w:rPr>
            </w:pPr>
          </w:p>
        </w:tc>
        <w:tc>
          <w:tcPr>
            <w:tcW w:w="569" w:type="dxa"/>
          </w:tcPr>
          <w:p w14:paraId="745CF3BA" w14:textId="77777777" w:rsidR="004D0BA9" w:rsidRPr="008618C5" w:rsidRDefault="004D0BA9" w:rsidP="00AA506F">
            <w:pPr>
              <w:jc w:val="center"/>
              <w:rPr>
                <w:rFonts w:ascii="Arial" w:hAnsi="Arial" w:cs="Arial"/>
                <w:sz w:val="24"/>
                <w:szCs w:val="24"/>
              </w:rPr>
            </w:pPr>
          </w:p>
        </w:tc>
        <w:tc>
          <w:tcPr>
            <w:tcW w:w="569" w:type="dxa"/>
          </w:tcPr>
          <w:p w14:paraId="2CFF0A9A" w14:textId="77777777" w:rsidR="004D0BA9" w:rsidRPr="008618C5" w:rsidRDefault="004D0BA9" w:rsidP="00AA506F">
            <w:pPr>
              <w:jc w:val="center"/>
              <w:rPr>
                <w:rFonts w:ascii="Arial" w:hAnsi="Arial" w:cs="Arial"/>
                <w:sz w:val="24"/>
                <w:szCs w:val="24"/>
              </w:rPr>
            </w:pPr>
          </w:p>
        </w:tc>
        <w:tc>
          <w:tcPr>
            <w:tcW w:w="569" w:type="dxa"/>
          </w:tcPr>
          <w:p w14:paraId="4F467C4D" w14:textId="77777777" w:rsidR="004D0BA9" w:rsidRPr="008618C5" w:rsidRDefault="004D0BA9" w:rsidP="00AA506F">
            <w:pPr>
              <w:jc w:val="center"/>
              <w:rPr>
                <w:rFonts w:ascii="Arial" w:hAnsi="Arial" w:cs="Arial"/>
                <w:sz w:val="24"/>
                <w:szCs w:val="24"/>
              </w:rPr>
            </w:pPr>
          </w:p>
        </w:tc>
        <w:tc>
          <w:tcPr>
            <w:tcW w:w="569" w:type="dxa"/>
          </w:tcPr>
          <w:p w14:paraId="5E1B8551"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_</w:t>
            </w:r>
          </w:p>
        </w:tc>
        <w:tc>
          <w:tcPr>
            <w:tcW w:w="569" w:type="dxa"/>
          </w:tcPr>
          <w:p w14:paraId="60D64B1E" w14:textId="77777777" w:rsidR="004D0BA9" w:rsidRPr="008618C5" w:rsidRDefault="004D0BA9" w:rsidP="00AA506F">
            <w:pPr>
              <w:jc w:val="center"/>
              <w:rPr>
                <w:rFonts w:ascii="Arial" w:hAnsi="Arial" w:cs="Arial"/>
                <w:sz w:val="24"/>
                <w:szCs w:val="24"/>
              </w:rPr>
            </w:pPr>
          </w:p>
        </w:tc>
      </w:tr>
    </w:tbl>
    <w:p w14:paraId="370ED4DC" w14:textId="77777777" w:rsidR="004D0BA9" w:rsidRPr="008618C5" w:rsidRDefault="004D0BA9" w:rsidP="004D0BA9">
      <w:pPr>
        <w:rPr>
          <w:rFonts w:ascii="Arial" w:hAnsi="Arial" w:cs="Arial"/>
          <w:sz w:val="24"/>
          <w:szCs w:val="24"/>
        </w:rPr>
      </w:pPr>
      <w:r w:rsidRPr="008618C5">
        <w:rPr>
          <w:rFonts w:ascii="Arial" w:hAnsi="Arial" w:cs="Arial"/>
          <w:sz w:val="24"/>
          <w:szCs w:val="24"/>
        </w:rPr>
        <w:t>Fonte: os autores</w:t>
      </w:r>
    </w:p>
    <w:p w14:paraId="4F08BA69" w14:textId="77777777" w:rsidR="004D0BA9" w:rsidRPr="008618C5" w:rsidRDefault="004D0BA9" w:rsidP="004D0BA9">
      <w:pPr>
        <w:rPr>
          <w:rFonts w:ascii="Arial" w:hAnsi="Arial" w:cs="Arial"/>
          <w:sz w:val="24"/>
          <w:szCs w:val="24"/>
        </w:rPr>
      </w:pPr>
    </w:p>
    <w:tbl>
      <w:tblPr>
        <w:tblStyle w:val="Tabelacomgrade"/>
        <w:tblW w:w="8538" w:type="dxa"/>
        <w:tblLook w:val="04A0" w:firstRow="1" w:lastRow="0" w:firstColumn="1" w:lastColumn="0" w:noHBand="0" w:noVBand="1"/>
      </w:tblPr>
      <w:tblGrid>
        <w:gridCol w:w="4306"/>
        <w:gridCol w:w="643"/>
        <w:gridCol w:w="750"/>
        <w:gridCol w:w="683"/>
        <w:gridCol w:w="723"/>
        <w:gridCol w:w="737"/>
        <w:gridCol w:w="696"/>
      </w:tblGrid>
      <w:tr w:rsidR="004D0BA9" w:rsidRPr="008618C5" w14:paraId="4EEDEF39" w14:textId="77777777" w:rsidTr="004D0BA9">
        <w:trPr>
          <w:trHeight w:val="488"/>
        </w:trPr>
        <w:tc>
          <w:tcPr>
            <w:tcW w:w="4306" w:type="dxa"/>
          </w:tcPr>
          <w:p w14:paraId="1CE43AB8" w14:textId="77777777" w:rsidR="004D0BA9" w:rsidRPr="008618C5" w:rsidRDefault="004D0BA9" w:rsidP="00AA506F">
            <w:pPr>
              <w:jc w:val="center"/>
              <w:rPr>
                <w:rFonts w:ascii="Arial" w:hAnsi="Arial" w:cs="Arial"/>
                <w:sz w:val="24"/>
                <w:szCs w:val="24"/>
              </w:rPr>
            </w:pPr>
          </w:p>
        </w:tc>
        <w:tc>
          <w:tcPr>
            <w:tcW w:w="643" w:type="dxa"/>
          </w:tcPr>
          <w:p w14:paraId="7AAD5FE2"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JUL</w:t>
            </w:r>
          </w:p>
        </w:tc>
        <w:tc>
          <w:tcPr>
            <w:tcW w:w="750" w:type="dxa"/>
          </w:tcPr>
          <w:p w14:paraId="68446666"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AGO</w:t>
            </w:r>
          </w:p>
        </w:tc>
        <w:tc>
          <w:tcPr>
            <w:tcW w:w="683" w:type="dxa"/>
          </w:tcPr>
          <w:p w14:paraId="2319364A"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SET</w:t>
            </w:r>
          </w:p>
        </w:tc>
        <w:tc>
          <w:tcPr>
            <w:tcW w:w="723" w:type="dxa"/>
          </w:tcPr>
          <w:p w14:paraId="1944898E"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OUT</w:t>
            </w:r>
          </w:p>
        </w:tc>
        <w:tc>
          <w:tcPr>
            <w:tcW w:w="737" w:type="dxa"/>
          </w:tcPr>
          <w:p w14:paraId="755DC9CD"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NOV</w:t>
            </w:r>
          </w:p>
        </w:tc>
        <w:tc>
          <w:tcPr>
            <w:tcW w:w="696" w:type="dxa"/>
          </w:tcPr>
          <w:p w14:paraId="2A13A6AC"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DEZ</w:t>
            </w:r>
          </w:p>
        </w:tc>
      </w:tr>
      <w:tr w:rsidR="004D0BA9" w:rsidRPr="008618C5" w14:paraId="5EF97432" w14:textId="77777777" w:rsidTr="004D0BA9">
        <w:trPr>
          <w:trHeight w:val="488"/>
        </w:trPr>
        <w:tc>
          <w:tcPr>
            <w:tcW w:w="4306" w:type="dxa"/>
          </w:tcPr>
          <w:p w14:paraId="18FF3646" w14:textId="77777777" w:rsidR="004D0BA9" w:rsidRPr="008618C5" w:rsidRDefault="004D0BA9" w:rsidP="004D0BA9">
            <w:pPr>
              <w:pStyle w:val="PargrafodaLista"/>
              <w:numPr>
                <w:ilvl w:val="0"/>
                <w:numId w:val="3"/>
              </w:numPr>
              <w:jc w:val="both"/>
              <w:rPr>
                <w:rFonts w:ascii="Arial" w:hAnsi="Arial" w:cs="Arial"/>
                <w:sz w:val="24"/>
                <w:szCs w:val="24"/>
              </w:rPr>
            </w:pPr>
          </w:p>
        </w:tc>
        <w:tc>
          <w:tcPr>
            <w:tcW w:w="643" w:type="dxa"/>
          </w:tcPr>
          <w:p w14:paraId="11D1E9BC" w14:textId="77777777" w:rsidR="004D0BA9" w:rsidRPr="008618C5" w:rsidRDefault="004D0BA9" w:rsidP="00AA506F">
            <w:pPr>
              <w:jc w:val="center"/>
              <w:rPr>
                <w:rFonts w:ascii="Arial" w:hAnsi="Arial" w:cs="Arial"/>
                <w:sz w:val="24"/>
                <w:szCs w:val="24"/>
              </w:rPr>
            </w:pPr>
          </w:p>
        </w:tc>
        <w:tc>
          <w:tcPr>
            <w:tcW w:w="750" w:type="dxa"/>
          </w:tcPr>
          <w:p w14:paraId="3D007DA8" w14:textId="77777777" w:rsidR="004D0BA9" w:rsidRPr="008618C5" w:rsidRDefault="004D0BA9" w:rsidP="00AA506F">
            <w:pPr>
              <w:jc w:val="center"/>
              <w:rPr>
                <w:rFonts w:ascii="Arial" w:hAnsi="Arial" w:cs="Arial"/>
                <w:sz w:val="24"/>
                <w:szCs w:val="24"/>
              </w:rPr>
            </w:pPr>
          </w:p>
        </w:tc>
        <w:tc>
          <w:tcPr>
            <w:tcW w:w="683" w:type="dxa"/>
          </w:tcPr>
          <w:p w14:paraId="56E15DE3" w14:textId="77777777" w:rsidR="004D0BA9" w:rsidRPr="008618C5" w:rsidRDefault="004D0BA9" w:rsidP="00AA506F">
            <w:pPr>
              <w:jc w:val="center"/>
              <w:rPr>
                <w:rFonts w:ascii="Arial" w:hAnsi="Arial" w:cs="Arial"/>
                <w:sz w:val="24"/>
                <w:szCs w:val="24"/>
              </w:rPr>
            </w:pPr>
          </w:p>
        </w:tc>
        <w:tc>
          <w:tcPr>
            <w:tcW w:w="723" w:type="dxa"/>
          </w:tcPr>
          <w:p w14:paraId="1EDBAEB9" w14:textId="77777777" w:rsidR="004D0BA9" w:rsidRPr="008618C5" w:rsidRDefault="004D0BA9" w:rsidP="00AA506F">
            <w:pPr>
              <w:jc w:val="center"/>
              <w:rPr>
                <w:rFonts w:ascii="Arial" w:hAnsi="Arial" w:cs="Arial"/>
                <w:sz w:val="24"/>
                <w:szCs w:val="24"/>
              </w:rPr>
            </w:pPr>
          </w:p>
        </w:tc>
        <w:tc>
          <w:tcPr>
            <w:tcW w:w="737" w:type="dxa"/>
          </w:tcPr>
          <w:p w14:paraId="6CCAC034" w14:textId="77777777" w:rsidR="004D0BA9" w:rsidRPr="008618C5" w:rsidRDefault="004D0BA9" w:rsidP="00AA506F">
            <w:pPr>
              <w:jc w:val="center"/>
              <w:rPr>
                <w:rFonts w:ascii="Arial" w:hAnsi="Arial" w:cs="Arial"/>
                <w:sz w:val="24"/>
                <w:szCs w:val="24"/>
              </w:rPr>
            </w:pPr>
          </w:p>
        </w:tc>
        <w:tc>
          <w:tcPr>
            <w:tcW w:w="696" w:type="dxa"/>
          </w:tcPr>
          <w:p w14:paraId="393C724B" w14:textId="77777777" w:rsidR="004D0BA9" w:rsidRPr="008618C5" w:rsidRDefault="004D0BA9" w:rsidP="00AA506F">
            <w:pPr>
              <w:jc w:val="center"/>
              <w:rPr>
                <w:rFonts w:ascii="Arial" w:hAnsi="Arial" w:cs="Arial"/>
                <w:sz w:val="24"/>
                <w:szCs w:val="24"/>
              </w:rPr>
            </w:pPr>
          </w:p>
        </w:tc>
      </w:tr>
      <w:tr w:rsidR="004D0BA9" w:rsidRPr="008618C5" w14:paraId="5A1B1E08" w14:textId="77777777" w:rsidTr="004D0BA9">
        <w:trPr>
          <w:trHeight w:val="488"/>
        </w:trPr>
        <w:tc>
          <w:tcPr>
            <w:tcW w:w="4306" w:type="dxa"/>
          </w:tcPr>
          <w:p w14:paraId="22EB90E9" w14:textId="77777777" w:rsidR="004D0BA9" w:rsidRPr="008618C5" w:rsidRDefault="004D0BA9" w:rsidP="004D0BA9">
            <w:pPr>
              <w:pStyle w:val="PargrafodaLista"/>
              <w:numPr>
                <w:ilvl w:val="0"/>
                <w:numId w:val="3"/>
              </w:numPr>
              <w:jc w:val="both"/>
              <w:rPr>
                <w:rFonts w:ascii="Arial" w:hAnsi="Arial" w:cs="Arial"/>
                <w:sz w:val="24"/>
                <w:szCs w:val="24"/>
              </w:rPr>
            </w:pPr>
          </w:p>
        </w:tc>
        <w:tc>
          <w:tcPr>
            <w:tcW w:w="643" w:type="dxa"/>
          </w:tcPr>
          <w:p w14:paraId="4222FFF4" w14:textId="77777777" w:rsidR="004D0BA9" w:rsidRPr="008618C5" w:rsidRDefault="004D0BA9" w:rsidP="00AA506F">
            <w:pPr>
              <w:jc w:val="center"/>
              <w:rPr>
                <w:rFonts w:ascii="Arial" w:hAnsi="Arial" w:cs="Arial"/>
                <w:sz w:val="24"/>
                <w:szCs w:val="24"/>
              </w:rPr>
            </w:pPr>
          </w:p>
        </w:tc>
        <w:tc>
          <w:tcPr>
            <w:tcW w:w="750" w:type="dxa"/>
          </w:tcPr>
          <w:p w14:paraId="53C20E27" w14:textId="77777777" w:rsidR="004D0BA9" w:rsidRPr="008618C5" w:rsidRDefault="004D0BA9" w:rsidP="00AA506F">
            <w:pPr>
              <w:jc w:val="center"/>
              <w:rPr>
                <w:rFonts w:ascii="Arial" w:hAnsi="Arial" w:cs="Arial"/>
                <w:sz w:val="24"/>
                <w:szCs w:val="24"/>
              </w:rPr>
            </w:pPr>
          </w:p>
        </w:tc>
        <w:tc>
          <w:tcPr>
            <w:tcW w:w="683" w:type="dxa"/>
          </w:tcPr>
          <w:p w14:paraId="56A5D831" w14:textId="77777777" w:rsidR="004D0BA9" w:rsidRPr="008618C5" w:rsidRDefault="004D0BA9" w:rsidP="00AA506F">
            <w:pPr>
              <w:jc w:val="center"/>
              <w:rPr>
                <w:rFonts w:ascii="Arial" w:hAnsi="Arial" w:cs="Arial"/>
                <w:sz w:val="24"/>
                <w:szCs w:val="24"/>
              </w:rPr>
            </w:pPr>
          </w:p>
        </w:tc>
        <w:tc>
          <w:tcPr>
            <w:tcW w:w="723" w:type="dxa"/>
          </w:tcPr>
          <w:p w14:paraId="3363AA77" w14:textId="77777777" w:rsidR="004D0BA9" w:rsidRPr="008618C5" w:rsidRDefault="004D0BA9" w:rsidP="00AA506F">
            <w:pPr>
              <w:jc w:val="center"/>
              <w:rPr>
                <w:rFonts w:ascii="Arial" w:hAnsi="Arial" w:cs="Arial"/>
                <w:sz w:val="24"/>
                <w:szCs w:val="24"/>
              </w:rPr>
            </w:pPr>
          </w:p>
        </w:tc>
        <w:tc>
          <w:tcPr>
            <w:tcW w:w="737" w:type="dxa"/>
          </w:tcPr>
          <w:p w14:paraId="118F68D5" w14:textId="77777777" w:rsidR="004D0BA9" w:rsidRPr="008618C5" w:rsidRDefault="004D0BA9" w:rsidP="00AA506F">
            <w:pPr>
              <w:jc w:val="center"/>
              <w:rPr>
                <w:rFonts w:ascii="Arial" w:hAnsi="Arial" w:cs="Arial"/>
                <w:sz w:val="24"/>
                <w:szCs w:val="24"/>
              </w:rPr>
            </w:pPr>
          </w:p>
        </w:tc>
        <w:tc>
          <w:tcPr>
            <w:tcW w:w="696" w:type="dxa"/>
          </w:tcPr>
          <w:p w14:paraId="45B55F70" w14:textId="77777777" w:rsidR="004D0BA9" w:rsidRPr="008618C5" w:rsidRDefault="004D0BA9" w:rsidP="00AA506F">
            <w:pPr>
              <w:jc w:val="center"/>
              <w:rPr>
                <w:rFonts w:ascii="Arial" w:hAnsi="Arial" w:cs="Arial"/>
                <w:sz w:val="24"/>
                <w:szCs w:val="24"/>
              </w:rPr>
            </w:pPr>
          </w:p>
        </w:tc>
      </w:tr>
      <w:tr w:rsidR="004D0BA9" w:rsidRPr="008618C5" w14:paraId="616C828B" w14:textId="77777777" w:rsidTr="004D0BA9">
        <w:trPr>
          <w:trHeight w:val="488"/>
        </w:trPr>
        <w:tc>
          <w:tcPr>
            <w:tcW w:w="4306" w:type="dxa"/>
          </w:tcPr>
          <w:p w14:paraId="5D5C0AA5" w14:textId="77777777" w:rsidR="004D0BA9" w:rsidRPr="008618C5" w:rsidRDefault="004D0BA9" w:rsidP="004D0BA9">
            <w:pPr>
              <w:pStyle w:val="PargrafodaLista"/>
              <w:numPr>
                <w:ilvl w:val="0"/>
                <w:numId w:val="3"/>
              </w:numPr>
              <w:jc w:val="both"/>
              <w:rPr>
                <w:rFonts w:ascii="Arial" w:hAnsi="Arial" w:cs="Arial"/>
                <w:sz w:val="24"/>
                <w:szCs w:val="24"/>
              </w:rPr>
            </w:pPr>
          </w:p>
        </w:tc>
        <w:tc>
          <w:tcPr>
            <w:tcW w:w="643" w:type="dxa"/>
          </w:tcPr>
          <w:p w14:paraId="2F1151CE" w14:textId="77777777" w:rsidR="004D0BA9" w:rsidRPr="008618C5" w:rsidRDefault="004D0BA9" w:rsidP="00AA506F">
            <w:pPr>
              <w:jc w:val="center"/>
              <w:rPr>
                <w:rFonts w:ascii="Arial" w:hAnsi="Arial" w:cs="Arial"/>
                <w:sz w:val="24"/>
                <w:szCs w:val="24"/>
              </w:rPr>
            </w:pPr>
          </w:p>
        </w:tc>
        <w:tc>
          <w:tcPr>
            <w:tcW w:w="750" w:type="dxa"/>
          </w:tcPr>
          <w:p w14:paraId="467C1AF6" w14:textId="77777777" w:rsidR="004D0BA9" w:rsidRPr="008618C5" w:rsidRDefault="004D0BA9" w:rsidP="00AA506F">
            <w:pPr>
              <w:jc w:val="center"/>
              <w:rPr>
                <w:rFonts w:ascii="Arial" w:hAnsi="Arial" w:cs="Arial"/>
                <w:sz w:val="24"/>
                <w:szCs w:val="24"/>
              </w:rPr>
            </w:pPr>
          </w:p>
        </w:tc>
        <w:tc>
          <w:tcPr>
            <w:tcW w:w="683" w:type="dxa"/>
          </w:tcPr>
          <w:p w14:paraId="22232204" w14:textId="77777777" w:rsidR="004D0BA9" w:rsidRPr="008618C5" w:rsidRDefault="004D0BA9" w:rsidP="00AA506F">
            <w:pPr>
              <w:jc w:val="center"/>
              <w:rPr>
                <w:rFonts w:ascii="Arial" w:hAnsi="Arial" w:cs="Arial"/>
                <w:sz w:val="24"/>
                <w:szCs w:val="24"/>
              </w:rPr>
            </w:pPr>
          </w:p>
        </w:tc>
        <w:tc>
          <w:tcPr>
            <w:tcW w:w="723" w:type="dxa"/>
          </w:tcPr>
          <w:p w14:paraId="38DCB457" w14:textId="77777777" w:rsidR="004D0BA9" w:rsidRPr="008618C5" w:rsidRDefault="004D0BA9" w:rsidP="00AA506F">
            <w:pPr>
              <w:jc w:val="center"/>
              <w:rPr>
                <w:rFonts w:ascii="Arial" w:hAnsi="Arial" w:cs="Arial"/>
                <w:sz w:val="24"/>
                <w:szCs w:val="24"/>
              </w:rPr>
            </w:pPr>
          </w:p>
        </w:tc>
        <w:tc>
          <w:tcPr>
            <w:tcW w:w="737" w:type="dxa"/>
          </w:tcPr>
          <w:p w14:paraId="05FF52FD" w14:textId="77777777" w:rsidR="004D0BA9" w:rsidRPr="008618C5" w:rsidRDefault="004D0BA9" w:rsidP="00AA506F">
            <w:pPr>
              <w:jc w:val="center"/>
              <w:rPr>
                <w:rFonts w:ascii="Arial" w:hAnsi="Arial" w:cs="Arial"/>
                <w:sz w:val="24"/>
                <w:szCs w:val="24"/>
              </w:rPr>
            </w:pPr>
          </w:p>
        </w:tc>
        <w:tc>
          <w:tcPr>
            <w:tcW w:w="696" w:type="dxa"/>
          </w:tcPr>
          <w:p w14:paraId="2F1F5E2C" w14:textId="77777777" w:rsidR="004D0BA9" w:rsidRPr="008618C5" w:rsidRDefault="004D0BA9" w:rsidP="00AA506F">
            <w:pPr>
              <w:jc w:val="center"/>
              <w:rPr>
                <w:rFonts w:ascii="Arial" w:hAnsi="Arial" w:cs="Arial"/>
                <w:sz w:val="24"/>
                <w:szCs w:val="24"/>
              </w:rPr>
            </w:pPr>
          </w:p>
        </w:tc>
      </w:tr>
      <w:tr w:rsidR="004D0BA9" w:rsidRPr="008618C5" w14:paraId="2508A9BF" w14:textId="77777777" w:rsidTr="004D0BA9">
        <w:trPr>
          <w:trHeight w:val="488"/>
        </w:trPr>
        <w:tc>
          <w:tcPr>
            <w:tcW w:w="4306" w:type="dxa"/>
          </w:tcPr>
          <w:p w14:paraId="1AD8F00E" w14:textId="77777777" w:rsidR="004D0BA9" w:rsidRPr="008618C5" w:rsidRDefault="004D0BA9" w:rsidP="004D0BA9">
            <w:pPr>
              <w:pStyle w:val="PargrafodaLista"/>
              <w:numPr>
                <w:ilvl w:val="0"/>
                <w:numId w:val="3"/>
              </w:numPr>
              <w:jc w:val="both"/>
              <w:rPr>
                <w:rFonts w:ascii="Arial" w:hAnsi="Arial" w:cs="Arial"/>
                <w:sz w:val="24"/>
                <w:szCs w:val="24"/>
              </w:rPr>
            </w:pPr>
          </w:p>
        </w:tc>
        <w:tc>
          <w:tcPr>
            <w:tcW w:w="643" w:type="dxa"/>
          </w:tcPr>
          <w:p w14:paraId="0F7E0F99" w14:textId="77777777" w:rsidR="004D0BA9" w:rsidRPr="008618C5" w:rsidRDefault="004D0BA9" w:rsidP="00AA506F">
            <w:pPr>
              <w:jc w:val="center"/>
              <w:rPr>
                <w:rFonts w:ascii="Arial" w:hAnsi="Arial" w:cs="Arial"/>
                <w:sz w:val="24"/>
                <w:szCs w:val="24"/>
              </w:rPr>
            </w:pPr>
          </w:p>
        </w:tc>
        <w:tc>
          <w:tcPr>
            <w:tcW w:w="750" w:type="dxa"/>
          </w:tcPr>
          <w:p w14:paraId="72291122" w14:textId="77777777" w:rsidR="004D0BA9" w:rsidRPr="008618C5" w:rsidRDefault="004D0BA9" w:rsidP="00AA506F">
            <w:pPr>
              <w:jc w:val="center"/>
              <w:rPr>
                <w:rFonts w:ascii="Arial" w:hAnsi="Arial" w:cs="Arial"/>
                <w:sz w:val="24"/>
                <w:szCs w:val="24"/>
              </w:rPr>
            </w:pPr>
          </w:p>
        </w:tc>
        <w:tc>
          <w:tcPr>
            <w:tcW w:w="683" w:type="dxa"/>
          </w:tcPr>
          <w:p w14:paraId="2C833A2B" w14:textId="77777777" w:rsidR="004D0BA9" w:rsidRPr="008618C5" w:rsidRDefault="004D0BA9" w:rsidP="00AA506F">
            <w:pPr>
              <w:jc w:val="center"/>
              <w:rPr>
                <w:rFonts w:ascii="Arial" w:hAnsi="Arial" w:cs="Arial"/>
                <w:sz w:val="24"/>
                <w:szCs w:val="24"/>
              </w:rPr>
            </w:pPr>
          </w:p>
        </w:tc>
        <w:tc>
          <w:tcPr>
            <w:tcW w:w="723" w:type="dxa"/>
          </w:tcPr>
          <w:p w14:paraId="415B3DFE" w14:textId="77777777" w:rsidR="004D0BA9" w:rsidRPr="008618C5" w:rsidRDefault="004D0BA9" w:rsidP="00AA506F">
            <w:pPr>
              <w:jc w:val="center"/>
              <w:rPr>
                <w:rFonts w:ascii="Arial" w:hAnsi="Arial" w:cs="Arial"/>
                <w:sz w:val="24"/>
                <w:szCs w:val="24"/>
              </w:rPr>
            </w:pPr>
          </w:p>
        </w:tc>
        <w:tc>
          <w:tcPr>
            <w:tcW w:w="737" w:type="dxa"/>
          </w:tcPr>
          <w:p w14:paraId="6465FFDB" w14:textId="77777777" w:rsidR="004D0BA9" w:rsidRPr="008618C5" w:rsidRDefault="004D0BA9" w:rsidP="00AA506F">
            <w:pPr>
              <w:jc w:val="center"/>
              <w:rPr>
                <w:rFonts w:ascii="Arial" w:hAnsi="Arial" w:cs="Arial"/>
                <w:sz w:val="24"/>
                <w:szCs w:val="24"/>
              </w:rPr>
            </w:pPr>
          </w:p>
        </w:tc>
        <w:tc>
          <w:tcPr>
            <w:tcW w:w="696" w:type="dxa"/>
          </w:tcPr>
          <w:p w14:paraId="38155272" w14:textId="77777777" w:rsidR="004D0BA9" w:rsidRPr="008618C5" w:rsidRDefault="004D0BA9" w:rsidP="00AA506F">
            <w:pPr>
              <w:jc w:val="center"/>
              <w:rPr>
                <w:rFonts w:ascii="Arial" w:hAnsi="Arial" w:cs="Arial"/>
                <w:sz w:val="24"/>
                <w:szCs w:val="24"/>
              </w:rPr>
            </w:pPr>
          </w:p>
        </w:tc>
      </w:tr>
      <w:tr w:rsidR="004D0BA9" w:rsidRPr="008618C5" w14:paraId="28570DE5" w14:textId="77777777" w:rsidTr="004D0BA9">
        <w:trPr>
          <w:trHeight w:val="488"/>
        </w:trPr>
        <w:tc>
          <w:tcPr>
            <w:tcW w:w="4306" w:type="dxa"/>
          </w:tcPr>
          <w:p w14:paraId="5864BF0E" w14:textId="77777777" w:rsidR="004D0BA9" w:rsidRPr="008618C5" w:rsidRDefault="004D0BA9" w:rsidP="004D0BA9">
            <w:pPr>
              <w:pStyle w:val="PargrafodaLista"/>
              <w:numPr>
                <w:ilvl w:val="0"/>
                <w:numId w:val="3"/>
              </w:numPr>
              <w:jc w:val="both"/>
              <w:rPr>
                <w:rFonts w:ascii="Arial" w:hAnsi="Arial" w:cs="Arial"/>
                <w:sz w:val="24"/>
                <w:szCs w:val="24"/>
              </w:rPr>
            </w:pPr>
          </w:p>
        </w:tc>
        <w:tc>
          <w:tcPr>
            <w:tcW w:w="643" w:type="dxa"/>
          </w:tcPr>
          <w:p w14:paraId="2C025E8B" w14:textId="77777777" w:rsidR="004D0BA9" w:rsidRPr="008618C5" w:rsidRDefault="004D0BA9" w:rsidP="00AA506F">
            <w:pPr>
              <w:jc w:val="center"/>
              <w:rPr>
                <w:rFonts w:ascii="Arial" w:hAnsi="Arial" w:cs="Arial"/>
                <w:sz w:val="24"/>
                <w:szCs w:val="24"/>
              </w:rPr>
            </w:pPr>
          </w:p>
        </w:tc>
        <w:tc>
          <w:tcPr>
            <w:tcW w:w="750" w:type="dxa"/>
          </w:tcPr>
          <w:p w14:paraId="71F1C7E5" w14:textId="77777777" w:rsidR="004D0BA9" w:rsidRPr="008618C5" w:rsidRDefault="004D0BA9" w:rsidP="00AA506F">
            <w:pPr>
              <w:jc w:val="center"/>
              <w:rPr>
                <w:rFonts w:ascii="Arial" w:hAnsi="Arial" w:cs="Arial"/>
                <w:sz w:val="24"/>
                <w:szCs w:val="24"/>
              </w:rPr>
            </w:pPr>
          </w:p>
        </w:tc>
        <w:tc>
          <w:tcPr>
            <w:tcW w:w="683" w:type="dxa"/>
          </w:tcPr>
          <w:p w14:paraId="638E8E61" w14:textId="77777777" w:rsidR="004D0BA9" w:rsidRPr="008618C5" w:rsidRDefault="004D0BA9" w:rsidP="00AA506F">
            <w:pPr>
              <w:jc w:val="center"/>
              <w:rPr>
                <w:rFonts w:ascii="Arial" w:hAnsi="Arial" w:cs="Arial"/>
                <w:sz w:val="24"/>
                <w:szCs w:val="24"/>
              </w:rPr>
            </w:pPr>
          </w:p>
        </w:tc>
        <w:tc>
          <w:tcPr>
            <w:tcW w:w="723" w:type="dxa"/>
          </w:tcPr>
          <w:p w14:paraId="6EF9188B" w14:textId="77777777" w:rsidR="004D0BA9" w:rsidRPr="008618C5" w:rsidRDefault="004D0BA9" w:rsidP="00AA506F">
            <w:pPr>
              <w:jc w:val="center"/>
              <w:rPr>
                <w:rFonts w:ascii="Arial" w:hAnsi="Arial" w:cs="Arial"/>
                <w:sz w:val="24"/>
                <w:szCs w:val="24"/>
              </w:rPr>
            </w:pPr>
          </w:p>
        </w:tc>
        <w:tc>
          <w:tcPr>
            <w:tcW w:w="737" w:type="dxa"/>
          </w:tcPr>
          <w:p w14:paraId="652F8F9E" w14:textId="77777777" w:rsidR="004D0BA9" w:rsidRPr="008618C5" w:rsidRDefault="004D0BA9" w:rsidP="00AA506F">
            <w:pPr>
              <w:jc w:val="center"/>
              <w:rPr>
                <w:rFonts w:ascii="Arial" w:hAnsi="Arial" w:cs="Arial"/>
                <w:sz w:val="24"/>
                <w:szCs w:val="24"/>
              </w:rPr>
            </w:pPr>
          </w:p>
        </w:tc>
        <w:tc>
          <w:tcPr>
            <w:tcW w:w="696" w:type="dxa"/>
          </w:tcPr>
          <w:p w14:paraId="6CA59BCE" w14:textId="77777777" w:rsidR="004D0BA9" w:rsidRPr="008618C5" w:rsidRDefault="004D0BA9" w:rsidP="00AA506F">
            <w:pPr>
              <w:jc w:val="center"/>
              <w:rPr>
                <w:rFonts w:ascii="Arial" w:hAnsi="Arial" w:cs="Arial"/>
                <w:sz w:val="24"/>
                <w:szCs w:val="24"/>
              </w:rPr>
            </w:pPr>
          </w:p>
        </w:tc>
      </w:tr>
      <w:tr w:rsidR="004D0BA9" w:rsidRPr="008618C5" w14:paraId="55A36B4A" w14:textId="77777777" w:rsidTr="004D0BA9">
        <w:trPr>
          <w:trHeight w:val="488"/>
        </w:trPr>
        <w:tc>
          <w:tcPr>
            <w:tcW w:w="4306" w:type="dxa"/>
          </w:tcPr>
          <w:p w14:paraId="2EBCDEF0" w14:textId="77777777" w:rsidR="004D0BA9" w:rsidRPr="008618C5" w:rsidRDefault="004D0BA9" w:rsidP="004D0BA9">
            <w:pPr>
              <w:pStyle w:val="PargrafodaLista"/>
              <w:numPr>
                <w:ilvl w:val="0"/>
                <w:numId w:val="3"/>
              </w:numPr>
              <w:jc w:val="both"/>
              <w:rPr>
                <w:rFonts w:ascii="Arial" w:hAnsi="Arial" w:cs="Arial"/>
                <w:sz w:val="24"/>
                <w:szCs w:val="24"/>
              </w:rPr>
            </w:pPr>
          </w:p>
        </w:tc>
        <w:tc>
          <w:tcPr>
            <w:tcW w:w="643" w:type="dxa"/>
          </w:tcPr>
          <w:p w14:paraId="1EC16160" w14:textId="77777777" w:rsidR="004D0BA9" w:rsidRPr="008618C5" w:rsidRDefault="004D0BA9" w:rsidP="00AA506F">
            <w:pPr>
              <w:jc w:val="center"/>
              <w:rPr>
                <w:rFonts w:ascii="Arial" w:hAnsi="Arial" w:cs="Arial"/>
                <w:sz w:val="24"/>
                <w:szCs w:val="24"/>
              </w:rPr>
            </w:pPr>
          </w:p>
        </w:tc>
        <w:tc>
          <w:tcPr>
            <w:tcW w:w="750" w:type="dxa"/>
          </w:tcPr>
          <w:p w14:paraId="7BC15E96" w14:textId="77777777" w:rsidR="004D0BA9" w:rsidRPr="008618C5" w:rsidRDefault="004D0BA9" w:rsidP="00AA506F">
            <w:pPr>
              <w:jc w:val="center"/>
              <w:rPr>
                <w:rFonts w:ascii="Arial" w:hAnsi="Arial" w:cs="Arial"/>
                <w:sz w:val="24"/>
                <w:szCs w:val="24"/>
              </w:rPr>
            </w:pPr>
          </w:p>
        </w:tc>
        <w:tc>
          <w:tcPr>
            <w:tcW w:w="683" w:type="dxa"/>
          </w:tcPr>
          <w:p w14:paraId="4456A1F8" w14:textId="77777777" w:rsidR="004D0BA9" w:rsidRPr="008618C5" w:rsidRDefault="004D0BA9" w:rsidP="00AA506F">
            <w:pPr>
              <w:jc w:val="center"/>
              <w:rPr>
                <w:rFonts w:ascii="Arial" w:hAnsi="Arial" w:cs="Arial"/>
                <w:sz w:val="24"/>
                <w:szCs w:val="24"/>
              </w:rPr>
            </w:pPr>
          </w:p>
        </w:tc>
        <w:tc>
          <w:tcPr>
            <w:tcW w:w="723" w:type="dxa"/>
          </w:tcPr>
          <w:p w14:paraId="4A907C23" w14:textId="77777777" w:rsidR="004D0BA9" w:rsidRPr="008618C5" w:rsidRDefault="004D0BA9" w:rsidP="00AA506F">
            <w:pPr>
              <w:jc w:val="center"/>
              <w:rPr>
                <w:rFonts w:ascii="Arial" w:hAnsi="Arial" w:cs="Arial"/>
                <w:sz w:val="24"/>
                <w:szCs w:val="24"/>
              </w:rPr>
            </w:pPr>
          </w:p>
        </w:tc>
        <w:tc>
          <w:tcPr>
            <w:tcW w:w="737" w:type="dxa"/>
          </w:tcPr>
          <w:p w14:paraId="23F72AC6" w14:textId="77777777" w:rsidR="004D0BA9" w:rsidRPr="008618C5" w:rsidRDefault="004D0BA9" w:rsidP="00AA506F">
            <w:pPr>
              <w:jc w:val="center"/>
              <w:rPr>
                <w:rFonts w:ascii="Arial" w:hAnsi="Arial" w:cs="Arial"/>
                <w:sz w:val="24"/>
                <w:szCs w:val="24"/>
              </w:rPr>
            </w:pPr>
          </w:p>
        </w:tc>
        <w:tc>
          <w:tcPr>
            <w:tcW w:w="696" w:type="dxa"/>
          </w:tcPr>
          <w:p w14:paraId="5C30C286" w14:textId="77777777" w:rsidR="004D0BA9" w:rsidRPr="008618C5" w:rsidRDefault="004D0BA9" w:rsidP="00AA506F">
            <w:pPr>
              <w:jc w:val="center"/>
              <w:rPr>
                <w:rFonts w:ascii="Arial" w:hAnsi="Arial" w:cs="Arial"/>
                <w:sz w:val="24"/>
                <w:szCs w:val="24"/>
              </w:rPr>
            </w:pPr>
          </w:p>
        </w:tc>
      </w:tr>
      <w:tr w:rsidR="004D0BA9" w:rsidRPr="008618C5" w14:paraId="31767467" w14:textId="77777777" w:rsidTr="004D0BA9">
        <w:trPr>
          <w:trHeight w:val="488"/>
        </w:trPr>
        <w:tc>
          <w:tcPr>
            <w:tcW w:w="4306" w:type="dxa"/>
          </w:tcPr>
          <w:p w14:paraId="7957E333" w14:textId="77777777" w:rsidR="004D0BA9" w:rsidRPr="008618C5" w:rsidRDefault="004D0BA9" w:rsidP="004D0BA9">
            <w:pPr>
              <w:pStyle w:val="PargrafodaLista"/>
              <w:numPr>
                <w:ilvl w:val="0"/>
                <w:numId w:val="3"/>
              </w:numPr>
              <w:jc w:val="both"/>
              <w:rPr>
                <w:rFonts w:ascii="Arial" w:hAnsi="Arial" w:cs="Arial"/>
                <w:sz w:val="24"/>
                <w:szCs w:val="24"/>
              </w:rPr>
            </w:pPr>
          </w:p>
        </w:tc>
        <w:tc>
          <w:tcPr>
            <w:tcW w:w="643" w:type="dxa"/>
          </w:tcPr>
          <w:p w14:paraId="3BB41C41" w14:textId="77777777" w:rsidR="004D0BA9" w:rsidRPr="008618C5" w:rsidRDefault="004D0BA9" w:rsidP="00AA506F">
            <w:pPr>
              <w:jc w:val="center"/>
              <w:rPr>
                <w:rFonts w:ascii="Arial" w:hAnsi="Arial" w:cs="Arial"/>
                <w:sz w:val="24"/>
                <w:szCs w:val="24"/>
              </w:rPr>
            </w:pPr>
          </w:p>
        </w:tc>
        <w:tc>
          <w:tcPr>
            <w:tcW w:w="750" w:type="dxa"/>
          </w:tcPr>
          <w:p w14:paraId="07ACC5DB" w14:textId="77777777" w:rsidR="004D0BA9" w:rsidRPr="008618C5" w:rsidRDefault="004D0BA9" w:rsidP="00AA506F">
            <w:pPr>
              <w:jc w:val="center"/>
              <w:rPr>
                <w:rFonts w:ascii="Arial" w:hAnsi="Arial" w:cs="Arial"/>
                <w:sz w:val="24"/>
                <w:szCs w:val="24"/>
              </w:rPr>
            </w:pPr>
          </w:p>
        </w:tc>
        <w:tc>
          <w:tcPr>
            <w:tcW w:w="683" w:type="dxa"/>
          </w:tcPr>
          <w:p w14:paraId="0A2F06AD" w14:textId="77777777" w:rsidR="004D0BA9" w:rsidRPr="008618C5" w:rsidRDefault="004D0BA9" w:rsidP="00AA506F">
            <w:pPr>
              <w:jc w:val="center"/>
              <w:rPr>
                <w:rFonts w:ascii="Arial" w:hAnsi="Arial" w:cs="Arial"/>
                <w:sz w:val="24"/>
                <w:szCs w:val="24"/>
              </w:rPr>
            </w:pPr>
          </w:p>
        </w:tc>
        <w:tc>
          <w:tcPr>
            <w:tcW w:w="723" w:type="dxa"/>
          </w:tcPr>
          <w:p w14:paraId="491FE374" w14:textId="77777777" w:rsidR="004D0BA9" w:rsidRPr="008618C5" w:rsidRDefault="004D0BA9" w:rsidP="00AA506F">
            <w:pPr>
              <w:jc w:val="center"/>
              <w:rPr>
                <w:rFonts w:ascii="Arial" w:hAnsi="Arial" w:cs="Arial"/>
                <w:sz w:val="24"/>
                <w:szCs w:val="24"/>
              </w:rPr>
            </w:pPr>
          </w:p>
        </w:tc>
        <w:tc>
          <w:tcPr>
            <w:tcW w:w="737" w:type="dxa"/>
          </w:tcPr>
          <w:p w14:paraId="6765B35A" w14:textId="77777777" w:rsidR="004D0BA9" w:rsidRPr="008618C5" w:rsidRDefault="004D0BA9" w:rsidP="00AA506F">
            <w:pPr>
              <w:jc w:val="center"/>
              <w:rPr>
                <w:rFonts w:ascii="Arial" w:hAnsi="Arial" w:cs="Arial"/>
                <w:sz w:val="24"/>
                <w:szCs w:val="24"/>
              </w:rPr>
            </w:pPr>
          </w:p>
        </w:tc>
        <w:tc>
          <w:tcPr>
            <w:tcW w:w="696" w:type="dxa"/>
          </w:tcPr>
          <w:p w14:paraId="439E7835" w14:textId="77777777" w:rsidR="004D0BA9" w:rsidRPr="008618C5" w:rsidRDefault="004D0BA9" w:rsidP="00AA506F">
            <w:pPr>
              <w:jc w:val="center"/>
              <w:rPr>
                <w:rFonts w:ascii="Arial" w:hAnsi="Arial" w:cs="Arial"/>
                <w:sz w:val="24"/>
                <w:szCs w:val="24"/>
              </w:rPr>
            </w:pPr>
          </w:p>
        </w:tc>
      </w:tr>
    </w:tbl>
    <w:p w14:paraId="285C6385" w14:textId="77777777" w:rsidR="004D0BA9" w:rsidRPr="008618C5" w:rsidRDefault="004D0BA9" w:rsidP="004D0BA9">
      <w:pPr>
        <w:rPr>
          <w:rFonts w:ascii="Arial" w:hAnsi="Arial" w:cs="Arial"/>
          <w:sz w:val="24"/>
          <w:szCs w:val="24"/>
        </w:rPr>
      </w:pPr>
      <w:r w:rsidRPr="008618C5">
        <w:rPr>
          <w:rFonts w:ascii="Arial" w:hAnsi="Arial" w:cs="Arial"/>
          <w:sz w:val="24"/>
          <w:szCs w:val="24"/>
        </w:rPr>
        <w:t>Fonte: os autores</w:t>
      </w:r>
    </w:p>
    <w:p w14:paraId="7B629F75" w14:textId="77777777" w:rsidR="004D0BA9" w:rsidRDefault="004D0BA9" w:rsidP="004D0BA9">
      <w:pPr>
        <w:rPr>
          <w:rFonts w:ascii="Arial" w:hAnsi="Arial" w:cs="Arial"/>
          <w:sz w:val="24"/>
          <w:szCs w:val="24"/>
        </w:rPr>
      </w:pPr>
    </w:p>
    <w:p w14:paraId="118C49E9" w14:textId="77777777" w:rsidR="008618C5" w:rsidRDefault="008618C5" w:rsidP="004D0BA9">
      <w:pPr>
        <w:rPr>
          <w:rFonts w:ascii="Arial" w:hAnsi="Arial" w:cs="Arial"/>
          <w:sz w:val="24"/>
          <w:szCs w:val="24"/>
        </w:rPr>
      </w:pPr>
    </w:p>
    <w:p w14:paraId="4DFC339B" w14:textId="77777777" w:rsidR="008618C5" w:rsidRDefault="008618C5" w:rsidP="004D0BA9">
      <w:pPr>
        <w:rPr>
          <w:rFonts w:ascii="Arial" w:hAnsi="Arial" w:cs="Arial"/>
          <w:sz w:val="24"/>
          <w:szCs w:val="24"/>
        </w:rPr>
      </w:pPr>
    </w:p>
    <w:p w14:paraId="5F54917B" w14:textId="77777777" w:rsidR="008618C5" w:rsidRDefault="008618C5" w:rsidP="004D0BA9">
      <w:pPr>
        <w:rPr>
          <w:rFonts w:ascii="Arial" w:hAnsi="Arial" w:cs="Arial"/>
          <w:sz w:val="24"/>
          <w:szCs w:val="24"/>
        </w:rPr>
      </w:pPr>
    </w:p>
    <w:p w14:paraId="4A5E0329" w14:textId="77777777" w:rsidR="008618C5" w:rsidRPr="008618C5" w:rsidRDefault="008618C5" w:rsidP="004D0BA9">
      <w:pPr>
        <w:rPr>
          <w:rFonts w:ascii="Arial" w:hAnsi="Arial" w:cs="Arial"/>
          <w:sz w:val="24"/>
          <w:szCs w:val="24"/>
        </w:rPr>
      </w:pPr>
    </w:p>
    <w:p w14:paraId="13AC0FD1" w14:textId="77777777" w:rsidR="004D0BA9" w:rsidRPr="005970AC" w:rsidRDefault="004D0BA9" w:rsidP="005970AC">
      <w:pPr>
        <w:pStyle w:val="Ttulo1"/>
        <w:numPr>
          <w:ilvl w:val="0"/>
          <w:numId w:val="1"/>
        </w:numPr>
        <w:ind w:left="0" w:firstLine="0"/>
        <w:jc w:val="both"/>
        <w:rPr>
          <w:rFonts w:cs="Arial"/>
          <w:szCs w:val="24"/>
        </w:rPr>
      </w:pPr>
      <w:bookmarkStart w:id="21" w:name="_Toc511221283"/>
      <w:r w:rsidRPr="008618C5">
        <w:rPr>
          <w:rFonts w:cs="Arial"/>
          <w:szCs w:val="24"/>
        </w:rPr>
        <w:lastRenderedPageBreak/>
        <w:t>RECURSOS</w:t>
      </w:r>
      <w:bookmarkEnd w:id="21"/>
    </w:p>
    <w:p w14:paraId="4AE7892F" w14:textId="77777777" w:rsidR="004D0BA9" w:rsidRPr="008618C5" w:rsidRDefault="004D0BA9" w:rsidP="004D0BA9">
      <w:pPr>
        <w:rPr>
          <w:rFonts w:ascii="Arial" w:hAnsi="Arial" w:cs="Arial"/>
          <w:sz w:val="24"/>
          <w:szCs w:val="24"/>
        </w:rPr>
      </w:pPr>
      <w:r w:rsidRPr="008618C5">
        <w:rPr>
          <w:rFonts w:ascii="Arial" w:hAnsi="Arial" w:cs="Arial"/>
          <w:sz w:val="24"/>
          <w:szCs w:val="24"/>
        </w:rPr>
        <w:t>Planejamento orçamentário</w:t>
      </w:r>
    </w:p>
    <w:tbl>
      <w:tblPr>
        <w:tblStyle w:val="Tabelacomgrade"/>
        <w:tblW w:w="9061" w:type="dxa"/>
        <w:tblLook w:val="04A0" w:firstRow="1" w:lastRow="0" w:firstColumn="1" w:lastColumn="0" w:noHBand="0" w:noVBand="1"/>
      </w:tblPr>
      <w:tblGrid>
        <w:gridCol w:w="3020"/>
        <w:gridCol w:w="3020"/>
        <w:gridCol w:w="3021"/>
      </w:tblGrid>
      <w:tr w:rsidR="004D0BA9" w:rsidRPr="008618C5" w14:paraId="1DDB7E72" w14:textId="77777777" w:rsidTr="00AA506F">
        <w:trPr>
          <w:trHeight w:val="281"/>
        </w:trPr>
        <w:tc>
          <w:tcPr>
            <w:tcW w:w="3020" w:type="dxa"/>
          </w:tcPr>
          <w:p w14:paraId="2F86BC1F" w14:textId="77777777" w:rsidR="004D0BA9" w:rsidRPr="008618C5" w:rsidRDefault="004D0BA9" w:rsidP="00AA506F">
            <w:pPr>
              <w:jc w:val="center"/>
              <w:rPr>
                <w:rFonts w:ascii="Arial" w:hAnsi="Arial" w:cs="Arial"/>
                <w:b/>
                <w:sz w:val="24"/>
                <w:szCs w:val="24"/>
              </w:rPr>
            </w:pPr>
            <w:r w:rsidRPr="008618C5">
              <w:rPr>
                <w:rFonts w:ascii="Arial" w:hAnsi="Arial" w:cs="Arial"/>
                <w:b/>
                <w:sz w:val="24"/>
                <w:szCs w:val="24"/>
              </w:rPr>
              <w:t>ELEMENTO DA DESPESA</w:t>
            </w:r>
          </w:p>
        </w:tc>
        <w:tc>
          <w:tcPr>
            <w:tcW w:w="3020" w:type="dxa"/>
          </w:tcPr>
          <w:p w14:paraId="5EEBC840" w14:textId="77777777" w:rsidR="004D0BA9" w:rsidRPr="008618C5" w:rsidRDefault="004D0BA9" w:rsidP="00AA506F">
            <w:pPr>
              <w:jc w:val="center"/>
              <w:rPr>
                <w:rFonts w:ascii="Arial" w:hAnsi="Arial" w:cs="Arial"/>
                <w:b/>
                <w:sz w:val="24"/>
                <w:szCs w:val="24"/>
              </w:rPr>
            </w:pPr>
            <w:r w:rsidRPr="008618C5">
              <w:rPr>
                <w:rFonts w:ascii="Arial" w:hAnsi="Arial" w:cs="Arial"/>
                <w:b/>
                <w:sz w:val="24"/>
                <w:szCs w:val="24"/>
              </w:rPr>
              <w:t>QUANTIDADE</w:t>
            </w:r>
          </w:p>
        </w:tc>
        <w:tc>
          <w:tcPr>
            <w:tcW w:w="3021" w:type="dxa"/>
          </w:tcPr>
          <w:p w14:paraId="166E3B09" w14:textId="77777777" w:rsidR="004D0BA9" w:rsidRPr="008618C5" w:rsidRDefault="004D0BA9" w:rsidP="00AA506F">
            <w:pPr>
              <w:jc w:val="center"/>
              <w:rPr>
                <w:rFonts w:ascii="Arial" w:hAnsi="Arial" w:cs="Arial"/>
                <w:sz w:val="24"/>
                <w:szCs w:val="24"/>
              </w:rPr>
            </w:pPr>
            <w:r w:rsidRPr="008618C5">
              <w:rPr>
                <w:rFonts w:ascii="Arial" w:hAnsi="Arial" w:cs="Arial"/>
                <w:b/>
                <w:sz w:val="24"/>
                <w:szCs w:val="24"/>
              </w:rPr>
              <w:t>VALOR</w:t>
            </w:r>
          </w:p>
        </w:tc>
      </w:tr>
      <w:tr w:rsidR="004D0BA9" w:rsidRPr="008618C5" w14:paraId="7D4C77E9" w14:textId="77777777" w:rsidTr="00AA506F">
        <w:trPr>
          <w:trHeight w:val="281"/>
        </w:trPr>
        <w:tc>
          <w:tcPr>
            <w:tcW w:w="3020" w:type="dxa"/>
          </w:tcPr>
          <w:p w14:paraId="088E9B68"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Impressão do trabalho</w:t>
            </w:r>
          </w:p>
        </w:tc>
        <w:tc>
          <w:tcPr>
            <w:tcW w:w="3020" w:type="dxa"/>
          </w:tcPr>
          <w:p w14:paraId="61EC9CE7"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3</w:t>
            </w:r>
          </w:p>
        </w:tc>
        <w:tc>
          <w:tcPr>
            <w:tcW w:w="3021" w:type="dxa"/>
          </w:tcPr>
          <w:p w14:paraId="4D4C25A1" w14:textId="77777777" w:rsidR="004D0BA9" w:rsidRPr="008618C5" w:rsidRDefault="004D0BA9" w:rsidP="00AA506F">
            <w:pPr>
              <w:jc w:val="center"/>
              <w:rPr>
                <w:rFonts w:ascii="Arial" w:hAnsi="Arial" w:cs="Arial"/>
                <w:sz w:val="24"/>
                <w:szCs w:val="24"/>
              </w:rPr>
            </w:pPr>
            <w:r w:rsidRPr="008618C5">
              <w:rPr>
                <w:rFonts w:ascii="Arial" w:hAnsi="Arial" w:cs="Arial"/>
                <w:sz w:val="24"/>
                <w:szCs w:val="24"/>
              </w:rPr>
              <w:t>R$ 20,00</w:t>
            </w:r>
          </w:p>
        </w:tc>
      </w:tr>
      <w:tr w:rsidR="00943A96" w:rsidRPr="008618C5" w14:paraId="5583C3EB" w14:textId="77777777" w:rsidTr="00AA506F">
        <w:trPr>
          <w:trHeight w:val="281"/>
        </w:trPr>
        <w:tc>
          <w:tcPr>
            <w:tcW w:w="3020" w:type="dxa"/>
          </w:tcPr>
          <w:p w14:paraId="79A13175"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Encadernação</w:t>
            </w:r>
          </w:p>
        </w:tc>
        <w:tc>
          <w:tcPr>
            <w:tcW w:w="3020" w:type="dxa"/>
          </w:tcPr>
          <w:p w14:paraId="37F3539C"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3</w:t>
            </w:r>
          </w:p>
        </w:tc>
        <w:tc>
          <w:tcPr>
            <w:tcW w:w="3021" w:type="dxa"/>
          </w:tcPr>
          <w:p w14:paraId="0CDB5620"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R$ 12,00</w:t>
            </w:r>
          </w:p>
        </w:tc>
      </w:tr>
      <w:tr w:rsidR="00943A96" w:rsidRPr="008618C5" w14:paraId="6D63B580" w14:textId="77777777" w:rsidTr="00AA506F">
        <w:trPr>
          <w:trHeight w:val="281"/>
        </w:trPr>
        <w:tc>
          <w:tcPr>
            <w:tcW w:w="3020" w:type="dxa"/>
          </w:tcPr>
          <w:p w14:paraId="3AFFF459" w14:textId="77777777" w:rsidR="00943A96" w:rsidRPr="008618C5" w:rsidRDefault="00943A96" w:rsidP="00AA506F">
            <w:pPr>
              <w:jc w:val="center"/>
              <w:rPr>
                <w:rFonts w:ascii="Arial" w:hAnsi="Arial" w:cs="Arial"/>
                <w:sz w:val="24"/>
                <w:szCs w:val="24"/>
              </w:rPr>
            </w:pPr>
            <w:proofErr w:type="spellStart"/>
            <w:r w:rsidRPr="008618C5">
              <w:rPr>
                <w:rFonts w:ascii="Arial" w:hAnsi="Arial" w:cs="Arial"/>
                <w:sz w:val="24"/>
                <w:szCs w:val="24"/>
              </w:rPr>
              <w:t>CD’s</w:t>
            </w:r>
            <w:proofErr w:type="spellEnd"/>
            <w:r w:rsidRPr="008618C5">
              <w:rPr>
                <w:rFonts w:ascii="Arial" w:hAnsi="Arial" w:cs="Arial"/>
                <w:sz w:val="24"/>
                <w:szCs w:val="24"/>
              </w:rPr>
              <w:t xml:space="preserve"> para registro</w:t>
            </w:r>
          </w:p>
        </w:tc>
        <w:tc>
          <w:tcPr>
            <w:tcW w:w="3020" w:type="dxa"/>
          </w:tcPr>
          <w:p w14:paraId="084DDC58"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1</w:t>
            </w:r>
          </w:p>
        </w:tc>
        <w:tc>
          <w:tcPr>
            <w:tcW w:w="3021" w:type="dxa"/>
          </w:tcPr>
          <w:p w14:paraId="2E0ABF90"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R$ 2,00</w:t>
            </w:r>
          </w:p>
        </w:tc>
      </w:tr>
      <w:tr w:rsidR="00943A96" w:rsidRPr="008618C5" w14:paraId="58C8BB45" w14:textId="77777777" w:rsidTr="00AA506F">
        <w:trPr>
          <w:trHeight w:val="281"/>
        </w:trPr>
        <w:tc>
          <w:tcPr>
            <w:tcW w:w="3020" w:type="dxa"/>
          </w:tcPr>
          <w:p w14:paraId="2536E690"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Cartilhas</w:t>
            </w:r>
          </w:p>
        </w:tc>
        <w:tc>
          <w:tcPr>
            <w:tcW w:w="3020" w:type="dxa"/>
          </w:tcPr>
          <w:p w14:paraId="4637EDEA"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50</w:t>
            </w:r>
          </w:p>
        </w:tc>
        <w:tc>
          <w:tcPr>
            <w:tcW w:w="3021" w:type="dxa"/>
          </w:tcPr>
          <w:p w14:paraId="6AAF0E69"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R$ 75,00</w:t>
            </w:r>
          </w:p>
        </w:tc>
      </w:tr>
      <w:tr w:rsidR="00943A96" w:rsidRPr="008618C5" w14:paraId="3F06BAB5" w14:textId="77777777" w:rsidTr="00AA506F">
        <w:trPr>
          <w:trHeight w:val="281"/>
        </w:trPr>
        <w:tc>
          <w:tcPr>
            <w:tcW w:w="3020" w:type="dxa"/>
          </w:tcPr>
          <w:p w14:paraId="27C519D7"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Banner</w:t>
            </w:r>
          </w:p>
        </w:tc>
        <w:tc>
          <w:tcPr>
            <w:tcW w:w="3020" w:type="dxa"/>
          </w:tcPr>
          <w:p w14:paraId="4F7D036E"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1</w:t>
            </w:r>
          </w:p>
        </w:tc>
        <w:tc>
          <w:tcPr>
            <w:tcW w:w="3021" w:type="dxa"/>
          </w:tcPr>
          <w:p w14:paraId="09F960E4" w14:textId="77777777" w:rsidR="00943A96" w:rsidRPr="008618C5" w:rsidRDefault="00943A96" w:rsidP="00AA506F">
            <w:pPr>
              <w:jc w:val="center"/>
              <w:rPr>
                <w:rFonts w:ascii="Arial" w:hAnsi="Arial" w:cs="Arial"/>
                <w:sz w:val="24"/>
                <w:szCs w:val="24"/>
              </w:rPr>
            </w:pPr>
            <w:r w:rsidRPr="008618C5">
              <w:rPr>
                <w:rFonts w:ascii="Arial" w:hAnsi="Arial" w:cs="Arial"/>
                <w:sz w:val="24"/>
                <w:szCs w:val="24"/>
              </w:rPr>
              <w:t>R$ 120,00</w:t>
            </w:r>
          </w:p>
        </w:tc>
      </w:tr>
      <w:tr w:rsidR="00943A96" w:rsidRPr="008618C5" w14:paraId="219DB35E" w14:textId="77777777" w:rsidTr="00AA506F">
        <w:trPr>
          <w:trHeight w:val="179"/>
        </w:trPr>
        <w:tc>
          <w:tcPr>
            <w:tcW w:w="9061" w:type="dxa"/>
            <w:gridSpan w:val="3"/>
          </w:tcPr>
          <w:p w14:paraId="00358E38" w14:textId="77777777" w:rsidR="00943A96" w:rsidRPr="008618C5" w:rsidRDefault="00943A96" w:rsidP="00943A96">
            <w:pPr>
              <w:jc w:val="center"/>
              <w:rPr>
                <w:rFonts w:ascii="Arial" w:hAnsi="Arial" w:cs="Arial"/>
                <w:sz w:val="24"/>
                <w:szCs w:val="24"/>
              </w:rPr>
            </w:pPr>
            <w:r w:rsidRPr="008618C5">
              <w:rPr>
                <w:rFonts w:ascii="Arial" w:hAnsi="Arial" w:cs="Arial"/>
                <w:b/>
                <w:sz w:val="24"/>
                <w:szCs w:val="24"/>
              </w:rPr>
              <w:t>TOTAL:</w:t>
            </w:r>
            <w:r w:rsidRPr="008618C5">
              <w:rPr>
                <w:rFonts w:ascii="Arial" w:hAnsi="Arial" w:cs="Arial"/>
                <w:sz w:val="24"/>
                <w:szCs w:val="24"/>
              </w:rPr>
              <w:t xml:space="preserve"> R$ 229,00</w:t>
            </w:r>
          </w:p>
        </w:tc>
      </w:tr>
    </w:tbl>
    <w:p w14:paraId="39F6D965" w14:textId="77777777" w:rsidR="004D0BA9" w:rsidRPr="008618C5" w:rsidRDefault="004D0BA9" w:rsidP="004D0BA9">
      <w:pPr>
        <w:rPr>
          <w:rFonts w:ascii="Arial" w:hAnsi="Arial" w:cs="Arial"/>
          <w:sz w:val="24"/>
          <w:szCs w:val="24"/>
        </w:rPr>
      </w:pPr>
      <w:r w:rsidRPr="008618C5">
        <w:rPr>
          <w:rFonts w:ascii="Arial" w:hAnsi="Arial" w:cs="Arial"/>
          <w:sz w:val="24"/>
          <w:szCs w:val="24"/>
        </w:rPr>
        <w:t>Fonte: os autores</w:t>
      </w:r>
    </w:p>
    <w:p w14:paraId="4DFEBB0D" w14:textId="77777777" w:rsidR="004D0BA9" w:rsidRPr="008618C5" w:rsidRDefault="004D0BA9" w:rsidP="004D0BA9">
      <w:pPr>
        <w:rPr>
          <w:rFonts w:ascii="Arial" w:hAnsi="Arial" w:cs="Arial"/>
          <w:sz w:val="24"/>
          <w:szCs w:val="24"/>
        </w:rPr>
      </w:pPr>
    </w:p>
    <w:p w14:paraId="405AC6E0" w14:textId="77777777" w:rsidR="004D0BA9" w:rsidRPr="008618C5" w:rsidRDefault="004D0BA9" w:rsidP="004D0BA9">
      <w:pPr>
        <w:rPr>
          <w:rFonts w:ascii="Arial" w:hAnsi="Arial" w:cs="Arial"/>
          <w:sz w:val="24"/>
          <w:szCs w:val="24"/>
        </w:rPr>
      </w:pPr>
    </w:p>
    <w:p w14:paraId="758C6174" w14:textId="77777777" w:rsidR="004D0BA9" w:rsidRPr="008618C5" w:rsidRDefault="004D0BA9" w:rsidP="004D0BA9">
      <w:pPr>
        <w:rPr>
          <w:rFonts w:ascii="Arial" w:hAnsi="Arial" w:cs="Arial"/>
          <w:sz w:val="24"/>
          <w:szCs w:val="24"/>
        </w:rPr>
      </w:pPr>
    </w:p>
    <w:p w14:paraId="2583966E" w14:textId="77777777" w:rsidR="004D0BA9" w:rsidRPr="008618C5" w:rsidRDefault="004D0BA9" w:rsidP="004D0BA9">
      <w:pPr>
        <w:rPr>
          <w:rFonts w:ascii="Arial" w:hAnsi="Arial" w:cs="Arial"/>
          <w:sz w:val="24"/>
          <w:szCs w:val="24"/>
        </w:rPr>
      </w:pPr>
    </w:p>
    <w:p w14:paraId="442EB408" w14:textId="77777777" w:rsidR="004D0BA9" w:rsidRPr="008618C5" w:rsidRDefault="004D0BA9" w:rsidP="004D0BA9">
      <w:pPr>
        <w:rPr>
          <w:rFonts w:ascii="Arial" w:hAnsi="Arial" w:cs="Arial"/>
          <w:sz w:val="24"/>
          <w:szCs w:val="24"/>
        </w:rPr>
      </w:pPr>
    </w:p>
    <w:p w14:paraId="4EBD67FA" w14:textId="77777777" w:rsidR="004D0BA9" w:rsidRPr="008618C5" w:rsidRDefault="004D0BA9" w:rsidP="004D0BA9">
      <w:pPr>
        <w:rPr>
          <w:rFonts w:ascii="Arial" w:hAnsi="Arial" w:cs="Arial"/>
          <w:sz w:val="24"/>
          <w:szCs w:val="24"/>
        </w:rPr>
      </w:pPr>
    </w:p>
    <w:p w14:paraId="534AD030" w14:textId="77777777" w:rsidR="004D0BA9" w:rsidRPr="008618C5" w:rsidRDefault="004D0BA9" w:rsidP="004D0BA9">
      <w:pPr>
        <w:rPr>
          <w:rFonts w:ascii="Arial" w:hAnsi="Arial" w:cs="Arial"/>
          <w:sz w:val="24"/>
          <w:szCs w:val="24"/>
        </w:rPr>
      </w:pPr>
    </w:p>
    <w:p w14:paraId="7821B0A1" w14:textId="77777777" w:rsidR="004D0BA9" w:rsidRPr="008618C5" w:rsidRDefault="004D0BA9" w:rsidP="004D0BA9">
      <w:pPr>
        <w:rPr>
          <w:rFonts w:ascii="Arial" w:hAnsi="Arial" w:cs="Arial"/>
          <w:sz w:val="24"/>
          <w:szCs w:val="24"/>
        </w:rPr>
      </w:pPr>
    </w:p>
    <w:p w14:paraId="3F81FF9B" w14:textId="77777777" w:rsidR="004D0BA9" w:rsidRPr="008618C5" w:rsidRDefault="004D0BA9" w:rsidP="004D0BA9">
      <w:pPr>
        <w:rPr>
          <w:rFonts w:ascii="Arial" w:hAnsi="Arial" w:cs="Arial"/>
          <w:sz w:val="24"/>
          <w:szCs w:val="24"/>
        </w:rPr>
      </w:pPr>
    </w:p>
    <w:p w14:paraId="7937C588" w14:textId="77777777" w:rsidR="004D0BA9" w:rsidRPr="008618C5" w:rsidRDefault="004D0BA9" w:rsidP="004D0BA9">
      <w:pPr>
        <w:rPr>
          <w:rFonts w:ascii="Arial" w:hAnsi="Arial" w:cs="Arial"/>
          <w:sz w:val="24"/>
          <w:szCs w:val="24"/>
        </w:rPr>
      </w:pPr>
    </w:p>
    <w:p w14:paraId="6BA1E5A5" w14:textId="77777777" w:rsidR="004D0BA9" w:rsidRPr="008618C5" w:rsidRDefault="004D0BA9" w:rsidP="004D0BA9">
      <w:pPr>
        <w:rPr>
          <w:rFonts w:ascii="Arial" w:hAnsi="Arial" w:cs="Arial"/>
          <w:sz w:val="24"/>
          <w:szCs w:val="24"/>
        </w:rPr>
      </w:pPr>
    </w:p>
    <w:p w14:paraId="3CF3D2DE" w14:textId="77777777" w:rsidR="004D0BA9" w:rsidRPr="008618C5" w:rsidRDefault="004D0BA9" w:rsidP="004D0BA9">
      <w:pPr>
        <w:rPr>
          <w:rFonts w:ascii="Arial" w:hAnsi="Arial" w:cs="Arial"/>
          <w:sz w:val="24"/>
          <w:szCs w:val="24"/>
        </w:rPr>
      </w:pPr>
    </w:p>
    <w:p w14:paraId="70ED6616" w14:textId="77777777" w:rsidR="00446A2D" w:rsidRPr="008618C5" w:rsidRDefault="00446A2D" w:rsidP="00446A2D">
      <w:pPr>
        <w:spacing w:after="0" w:line="360" w:lineRule="auto"/>
        <w:jc w:val="both"/>
        <w:rPr>
          <w:rFonts w:ascii="Arial" w:hAnsi="Arial" w:cs="Arial"/>
          <w:sz w:val="24"/>
          <w:szCs w:val="24"/>
        </w:rPr>
      </w:pPr>
    </w:p>
    <w:p w14:paraId="5E725938" w14:textId="77777777" w:rsidR="008C5457" w:rsidRPr="008618C5" w:rsidRDefault="008C5457" w:rsidP="00446A2D">
      <w:pPr>
        <w:spacing w:after="0" w:line="360" w:lineRule="auto"/>
        <w:jc w:val="both"/>
        <w:rPr>
          <w:rFonts w:ascii="Arial" w:hAnsi="Arial" w:cs="Arial"/>
          <w:sz w:val="24"/>
          <w:szCs w:val="24"/>
        </w:rPr>
      </w:pPr>
    </w:p>
    <w:p w14:paraId="63D5A3AA" w14:textId="77777777" w:rsidR="008C5457" w:rsidRDefault="008C5457" w:rsidP="00446A2D">
      <w:pPr>
        <w:spacing w:after="0" w:line="360" w:lineRule="auto"/>
        <w:jc w:val="both"/>
        <w:rPr>
          <w:rFonts w:ascii="Arial" w:hAnsi="Arial" w:cs="Arial"/>
          <w:sz w:val="24"/>
          <w:szCs w:val="24"/>
        </w:rPr>
      </w:pPr>
    </w:p>
    <w:p w14:paraId="15F4A74C" w14:textId="77777777" w:rsidR="008618C5" w:rsidRDefault="008618C5" w:rsidP="00446A2D">
      <w:pPr>
        <w:spacing w:after="0" w:line="360" w:lineRule="auto"/>
        <w:jc w:val="both"/>
        <w:rPr>
          <w:rFonts w:ascii="Arial" w:hAnsi="Arial" w:cs="Arial"/>
          <w:sz w:val="24"/>
          <w:szCs w:val="24"/>
        </w:rPr>
      </w:pPr>
    </w:p>
    <w:p w14:paraId="65C2CFB8" w14:textId="77777777" w:rsidR="008618C5" w:rsidRDefault="008618C5" w:rsidP="00446A2D">
      <w:pPr>
        <w:spacing w:after="0" w:line="360" w:lineRule="auto"/>
        <w:jc w:val="both"/>
        <w:rPr>
          <w:rFonts w:ascii="Arial" w:hAnsi="Arial" w:cs="Arial"/>
          <w:sz w:val="24"/>
          <w:szCs w:val="24"/>
        </w:rPr>
      </w:pPr>
    </w:p>
    <w:p w14:paraId="7DA7C020" w14:textId="77777777" w:rsidR="008618C5" w:rsidRDefault="008618C5" w:rsidP="00446A2D">
      <w:pPr>
        <w:spacing w:after="0" w:line="360" w:lineRule="auto"/>
        <w:jc w:val="both"/>
        <w:rPr>
          <w:rFonts w:ascii="Arial" w:hAnsi="Arial" w:cs="Arial"/>
          <w:sz w:val="24"/>
          <w:szCs w:val="24"/>
        </w:rPr>
      </w:pPr>
    </w:p>
    <w:p w14:paraId="27827640" w14:textId="77777777" w:rsidR="008618C5" w:rsidRDefault="008618C5" w:rsidP="00446A2D">
      <w:pPr>
        <w:spacing w:after="0" w:line="360" w:lineRule="auto"/>
        <w:jc w:val="both"/>
        <w:rPr>
          <w:rFonts w:ascii="Arial" w:hAnsi="Arial" w:cs="Arial"/>
          <w:sz w:val="24"/>
          <w:szCs w:val="24"/>
        </w:rPr>
      </w:pPr>
    </w:p>
    <w:p w14:paraId="52FF3B02" w14:textId="77777777" w:rsidR="008618C5" w:rsidRDefault="008618C5" w:rsidP="00446A2D">
      <w:pPr>
        <w:spacing w:after="0" w:line="360" w:lineRule="auto"/>
        <w:jc w:val="both"/>
        <w:rPr>
          <w:rFonts w:ascii="Arial" w:hAnsi="Arial" w:cs="Arial"/>
          <w:sz w:val="24"/>
          <w:szCs w:val="24"/>
        </w:rPr>
      </w:pPr>
    </w:p>
    <w:p w14:paraId="248799B0" w14:textId="77777777" w:rsidR="005970AC" w:rsidRDefault="005970AC" w:rsidP="00446A2D">
      <w:pPr>
        <w:spacing w:after="0" w:line="360" w:lineRule="auto"/>
        <w:jc w:val="both"/>
        <w:rPr>
          <w:rFonts w:ascii="Arial" w:hAnsi="Arial" w:cs="Arial"/>
          <w:sz w:val="24"/>
          <w:szCs w:val="24"/>
        </w:rPr>
      </w:pPr>
    </w:p>
    <w:p w14:paraId="011FC63D" w14:textId="77777777" w:rsidR="008618C5" w:rsidRPr="008618C5" w:rsidRDefault="008618C5" w:rsidP="00446A2D">
      <w:pPr>
        <w:spacing w:after="0" w:line="360" w:lineRule="auto"/>
        <w:jc w:val="both"/>
        <w:rPr>
          <w:rFonts w:ascii="Arial" w:hAnsi="Arial" w:cs="Arial"/>
          <w:sz w:val="24"/>
          <w:szCs w:val="24"/>
        </w:rPr>
      </w:pPr>
    </w:p>
    <w:p w14:paraId="3B04C8B5" w14:textId="77777777" w:rsidR="008C5457" w:rsidRPr="005970AC" w:rsidRDefault="008C5457" w:rsidP="005970AC">
      <w:pPr>
        <w:pStyle w:val="Ttulo1"/>
        <w:numPr>
          <w:ilvl w:val="0"/>
          <w:numId w:val="1"/>
        </w:numPr>
        <w:ind w:left="0" w:firstLine="0"/>
        <w:jc w:val="both"/>
        <w:rPr>
          <w:rFonts w:cs="Arial"/>
          <w:szCs w:val="24"/>
        </w:rPr>
      </w:pPr>
      <w:bookmarkStart w:id="22" w:name="_Toc511221284"/>
      <w:r w:rsidRPr="008618C5">
        <w:rPr>
          <w:rFonts w:cs="Arial"/>
          <w:szCs w:val="24"/>
        </w:rPr>
        <w:lastRenderedPageBreak/>
        <w:t>PÚBLICO ALVO</w:t>
      </w:r>
      <w:bookmarkEnd w:id="22"/>
    </w:p>
    <w:p w14:paraId="4194AA96" w14:textId="77777777" w:rsidR="008C5457" w:rsidRPr="008618C5" w:rsidRDefault="008C5457" w:rsidP="00446A2D">
      <w:pPr>
        <w:spacing w:after="0" w:line="360" w:lineRule="auto"/>
        <w:jc w:val="both"/>
        <w:rPr>
          <w:rFonts w:ascii="Arial" w:hAnsi="Arial" w:cs="Arial"/>
          <w:sz w:val="24"/>
          <w:szCs w:val="24"/>
        </w:rPr>
      </w:pPr>
    </w:p>
    <w:p w14:paraId="7F6111D5" w14:textId="77777777" w:rsidR="002717B3" w:rsidRDefault="008618C5" w:rsidP="008B70C9">
      <w:pPr>
        <w:spacing w:after="0" w:line="360" w:lineRule="auto"/>
        <w:ind w:left="360" w:firstLine="348"/>
        <w:jc w:val="both"/>
        <w:rPr>
          <w:rFonts w:ascii="Arial" w:hAnsi="Arial" w:cs="Arial"/>
          <w:sz w:val="24"/>
          <w:szCs w:val="24"/>
        </w:rPr>
      </w:pPr>
      <w:r>
        <w:rPr>
          <w:rFonts w:ascii="Arial" w:hAnsi="Arial" w:cs="Arial"/>
          <w:sz w:val="24"/>
          <w:szCs w:val="24"/>
        </w:rPr>
        <w:t xml:space="preserve">Este projeto tem como o público alvo, as pessoas que </w:t>
      </w:r>
      <w:r w:rsidR="002717B3">
        <w:rPr>
          <w:rFonts w:ascii="Arial" w:hAnsi="Arial" w:cs="Arial"/>
          <w:sz w:val="24"/>
          <w:szCs w:val="24"/>
        </w:rPr>
        <w:t>gostam de utili</w:t>
      </w:r>
      <w:r w:rsidR="00520542">
        <w:rPr>
          <w:rFonts w:ascii="Arial" w:hAnsi="Arial" w:cs="Arial"/>
          <w:sz w:val="24"/>
          <w:szCs w:val="24"/>
        </w:rPr>
        <w:t>zar a tecnologia como</w:t>
      </w:r>
      <w:r w:rsidR="002717B3">
        <w:rPr>
          <w:rFonts w:ascii="Arial" w:hAnsi="Arial" w:cs="Arial"/>
          <w:sz w:val="24"/>
          <w:szCs w:val="24"/>
        </w:rPr>
        <w:t xml:space="preserve"> </w:t>
      </w:r>
      <w:r w:rsidR="00520542">
        <w:rPr>
          <w:rFonts w:ascii="Arial" w:hAnsi="Arial" w:cs="Arial"/>
          <w:sz w:val="24"/>
          <w:szCs w:val="24"/>
        </w:rPr>
        <w:t>praticidade n</w:t>
      </w:r>
      <w:r w:rsidR="008B70C9">
        <w:rPr>
          <w:rFonts w:ascii="Arial" w:hAnsi="Arial" w:cs="Arial"/>
          <w:sz w:val="24"/>
          <w:szCs w:val="24"/>
        </w:rPr>
        <w:t xml:space="preserve">o dia a dia. </w:t>
      </w:r>
    </w:p>
    <w:p w14:paraId="49F6144F" w14:textId="77777777" w:rsidR="008C5457" w:rsidRPr="008618C5" w:rsidRDefault="002717B3" w:rsidP="008B70C9">
      <w:pPr>
        <w:spacing w:after="0" w:line="360" w:lineRule="auto"/>
        <w:ind w:left="360" w:firstLine="348"/>
        <w:jc w:val="both"/>
        <w:rPr>
          <w:rFonts w:ascii="Arial" w:hAnsi="Arial" w:cs="Arial"/>
          <w:sz w:val="24"/>
          <w:szCs w:val="24"/>
        </w:rPr>
      </w:pPr>
      <w:r>
        <w:rPr>
          <w:rFonts w:ascii="Arial" w:hAnsi="Arial" w:cs="Arial"/>
          <w:sz w:val="24"/>
          <w:szCs w:val="24"/>
        </w:rPr>
        <w:t>Passaremos informações de como utilizar um aplicativo em que</w:t>
      </w:r>
      <w:r w:rsidR="00520542">
        <w:rPr>
          <w:rFonts w:ascii="Arial" w:hAnsi="Arial" w:cs="Arial"/>
          <w:sz w:val="24"/>
          <w:szCs w:val="24"/>
        </w:rPr>
        <w:t xml:space="preserve"> o usuário </w:t>
      </w:r>
      <w:r>
        <w:rPr>
          <w:rFonts w:ascii="Arial" w:hAnsi="Arial" w:cs="Arial"/>
          <w:sz w:val="24"/>
          <w:szCs w:val="24"/>
        </w:rPr>
        <w:t>possa estar de frente de suas receitas e despesas de forma pratica</w:t>
      </w:r>
      <w:r w:rsidR="008B70C9">
        <w:rPr>
          <w:rFonts w:ascii="Arial" w:hAnsi="Arial" w:cs="Arial"/>
          <w:sz w:val="24"/>
          <w:szCs w:val="24"/>
        </w:rPr>
        <w:t>, com este aplicativo a pessoa pode acessar tanto pelo computador tanto quanto no telefone</w:t>
      </w:r>
      <w:r w:rsidR="00520542">
        <w:rPr>
          <w:rFonts w:ascii="Arial" w:hAnsi="Arial" w:cs="Arial"/>
          <w:sz w:val="24"/>
          <w:szCs w:val="24"/>
        </w:rPr>
        <w:t>.</w:t>
      </w:r>
      <w:r w:rsidR="008B70C9">
        <w:rPr>
          <w:rFonts w:ascii="Arial" w:hAnsi="Arial" w:cs="Arial"/>
          <w:sz w:val="24"/>
          <w:szCs w:val="24"/>
        </w:rPr>
        <w:t xml:space="preserve"> </w:t>
      </w:r>
    </w:p>
    <w:p w14:paraId="00760554" w14:textId="77777777" w:rsidR="008C5457" w:rsidRPr="008618C5" w:rsidRDefault="008C5457" w:rsidP="00446A2D">
      <w:pPr>
        <w:spacing w:after="0" w:line="360" w:lineRule="auto"/>
        <w:jc w:val="both"/>
        <w:rPr>
          <w:rFonts w:ascii="Arial" w:hAnsi="Arial" w:cs="Arial"/>
          <w:sz w:val="24"/>
          <w:szCs w:val="24"/>
        </w:rPr>
      </w:pPr>
    </w:p>
    <w:p w14:paraId="4AB706D6" w14:textId="77777777" w:rsidR="008C5457" w:rsidRPr="008618C5" w:rsidRDefault="008C5457" w:rsidP="00446A2D">
      <w:pPr>
        <w:spacing w:after="0" w:line="360" w:lineRule="auto"/>
        <w:jc w:val="both"/>
        <w:rPr>
          <w:rFonts w:ascii="Arial" w:hAnsi="Arial" w:cs="Arial"/>
          <w:sz w:val="24"/>
          <w:szCs w:val="24"/>
        </w:rPr>
      </w:pPr>
    </w:p>
    <w:p w14:paraId="6A8E16BC" w14:textId="77777777" w:rsidR="008C5457" w:rsidRPr="008618C5" w:rsidRDefault="008C5457" w:rsidP="00446A2D">
      <w:pPr>
        <w:spacing w:after="0" w:line="360" w:lineRule="auto"/>
        <w:jc w:val="both"/>
        <w:rPr>
          <w:rFonts w:ascii="Arial" w:hAnsi="Arial" w:cs="Arial"/>
          <w:sz w:val="24"/>
          <w:szCs w:val="24"/>
        </w:rPr>
      </w:pPr>
    </w:p>
    <w:p w14:paraId="680B0B2D" w14:textId="77777777" w:rsidR="008C5457" w:rsidRPr="008618C5" w:rsidRDefault="008C5457" w:rsidP="00446A2D">
      <w:pPr>
        <w:spacing w:after="0" w:line="360" w:lineRule="auto"/>
        <w:jc w:val="both"/>
        <w:rPr>
          <w:rFonts w:ascii="Arial" w:hAnsi="Arial" w:cs="Arial"/>
          <w:sz w:val="24"/>
          <w:szCs w:val="24"/>
        </w:rPr>
      </w:pPr>
    </w:p>
    <w:p w14:paraId="0AB8B83C" w14:textId="77777777" w:rsidR="008C5457" w:rsidRPr="008618C5" w:rsidRDefault="008C5457" w:rsidP="00446A2D">
      <w:pPr>
        <w:spacing w:after="0" w:line="360" w:lineRule="auto"/>
        <w:jc w:val="both"/>
        <w:rPr>
          <w:rFonts w:ascii="Arial" w:hAnsi="Arial" w:cs="Arial"/>
          <w:sz w:val="24"/>
          <w:szCs w:val="24"/>
        </w:rPr>
      </w:pPr>
    </w:p>
    <w:p w14:paraId="6B808513" w14:textId="77777777" w:rsidR="008C5457" w:rsidRPr="008618C5" w:rsidRDefault="008C5457" w:rsidP="00446A2D">
      <w:pPr>
        <w:spacing w:after="0" w:line="360" w:lineRule="auto"/>
        <w:jc w:val="both"/>
        <w:rPr>
          <w:rFonts w:ascii="Arial" w:hAnsi="Arial" w:cs="Arial"/>
          <w:sz w:val="24"/>
          <w:szCs w:val="24"/>
        </w:rPr>
      </w:pPr>
    </w:p>
    <w:p w14:paraId="3C7E1B58" w14:textId="77777777" w:rsidR="008C5457" w:rsidRPr="008618C5" w:rsidRDefault="008C5457" w:rsidP="00446A2D">
      <w:pPr>
        <w:spacing w:after="0" w:line="360" w:lineRule="auto"/>
        <w:jc w:val="both"/>
        <w:rPr>
          <w:rFonts w:ascii="Arial" w:hAnsi="Arial" w:cs="Arial"/>
          <w:sz w:val="24"/>
          <w:szCs w:val="24"/>
        </w:rPr>
      </w:pPr>
    </w:p>
    <w:p w14:paraId="4CEBD91B" w14:textId="77777777" w:rsidR="008C5457" w:rsidRPr="008618C5" w:rsidRDefault="008C5457" w:rsidP="00446A2D">
      <w:pPr>
        <w:spacing w:after="0" w:line="360" w:lineRule="auto"/>
        <w:jc w:val="both"/>
        <w:rPr>
          <w:rFonts w:ascii="Arial" w:hAnsi="Arial" w:cs="Arial"/>
          <w:sz w:val="24"/>
          <w:szCs w:val="24"/>
        </w:rPr>
      </w:pPr>
    </w:p>
    <w:p w14:paraId="0EF4CE5B" w14:textId="77777777" w:rsidR="008C5457" w:rsidRPr="008618C5" w:rsidRDefault="008C5457" w:rsidP="00446A2D">
      <w:pPr>
        <w:spacing w:after="0" w:line="360" w:lineRule="auto"/>
        <w:jc w:val="both"/>
        <w:rPr>
          <w:rFonts w:ascii="Arial" w:hAnsi="Arial" w:cs="Arial"/>
          <w:sz w:val="24"/>
          <w:szCs w:val="24"/>
        </w:rPr>
      </w:pPr>
    </w:p>
    <w:p w14:paraId="609D41F6" w14:textId="77777777" w:rsidR="008C5457" w:rsidRPr="008618C5" w:rsidRDefault="008C5457" w:rsidP="00446A2D">
      <w:pPr>
        <w:spacing w:after="0" w:line="360" w:lineRule="auto"/>
        <w:jc w:val="both"/>
        <w:rPr>
          <w:rFonts w:ascii="Arial" w:hAnsi="Arial" w:cs="Arial"/>
          <w:sz w:val="24"/>
          <w:szCs w:val="24"/>
        </w:rPr>
      </w:pPr>
    </w:p>
    <w:p w14:paraId="0BF87075" w14:textId="77777777" w:rsidR="008C5457" w:rsidRPr="008618C5" w:rsidRDefault="008C5457" w:rsidP="00446A2D">
      <w:pPr>
        <w:spacing w:after="0" w:line="360" w:lineRule="auto"/>
        <w:jc w:val="both"/>
        <w:rPr>
          <w:rFonts w:ascii="Arial" w:hAnsi="Arial" w:cs="Arial"/>
          <w:sz w:val="24"/>
          <w:szCs w:val="24"/>
        </w:rPr>
      </w:pPr>
    </w:p>
    <w:p w14:paraId="54FEF62B" w14:textId="77777777" w:rsidR="008C5457" w:rsidRPr="008618C5" w:rsidRDefault="008C5457" w:rsidP="00446A2D">
      <w:pPr>
        <w:spacing w:after="0" w:line="360" w:lineRule="auto"/>
        <w:jc w:val="both"/>
        <w:rPr>
          <w:rFonts w:ascii="Arial" w:hAnsi="Arial" w:cs="Arial"/>
          <w:sz w:val="24"/>
          <w:szCs w:val="24"/>
        </w:rPr>
      </w:pPr>
    </w:p>
    <w:p w14:paraId="5436BC44" w14:textId="77777777" w:rsidR="008C5457" w:rsidRPr="008618C5" w:rsidRDefault="008C5457" w:rsidP="00446A2D">
      <w:pPr>
        <w:spacing w:after="0" w:line="360" w:lineRule="auto"/>
        <w:jc w:val="both"/>
        <w:rPr>
          <w:rFonts w:ascii="Arial" w:hAnsi="Arial" w:cs="Arial"/>
          <w:sz w:val="24"/>
          <w:szCs w:val="24"/>
        </w:rPr>
      </w:pPr>
    </w:p>
    <w:p w14:paraId="52E16514" w14:textId="77777777" w:rsidR="008C5457" w:rsidRPr="008618C5" w:rsidRDefault="008C5457" w:rsidP="00446A2D">
      <w:pPr>
        <w:spacing w:after="0" w:line="360" w:lineRule="auto"/>
        <w:jc w:val="both"/>
        <w:rPr>
          <w:rFonts w:ascii="Arial" w:hAnsi="Arial" w:cs="Arial"/>
          <w:sz w:val="24"/>
          <w:szCs w:val="24"/>
        </w:rPr>
      </w:pPr>
    </w:p>
    <w:p w14:paraId="2BEF8B15" w14:textId="77777777" w:rsidR="008C5457" w:rsidRPr="008618C5" w:rsidRDefault="008C5457" w:rsidP="00446A2D">
      <w:pPr>
        <w:spacing w:after="0" w:line="360" w:lineRule="auto"/>
        <w:jc w:val="both"/>
        <w:rPr>
          <w:rFonts w:ascii="Arial" w:hAnsi="Arial" w:cs="Arial"/>
          <w:sz w:val="24"/>
          <w:szCs w:val="24"/>
        </w:rPr>
      </w:pPr>
    </w:p>
    <w:p w14:paraId="1FB75DCD" w14:textId="77777777" w:rsidR="008C5457" w:rsidRDefault="008C5457" w:rsidP="00446A2D">
      <w:pPr>
        <w:spacing w:after="0" w:line="360" w:lineRule="auto"/>
        <w:jc w:val="both"/>
        <w:rPr>
          <w:rFonts w:ascii="Arial" w:hAnsi="Arial" w:cs="Arial"/>
          <w:sz w:val="24"/>
          <w:szCs w:val="24"/>
        </w:rPr>
      </w:pPr>
    </w:p>
    <w:p w14:paraId="58964BA7" w14:textId="77777777" w:rsidR="008618C5" w:rsidRDefault="008618C5" w:rsidP="00446A2D">
      <w:pPr>
        <w:spacing w:after="0" w:line="360" w:lineRule="auto"/>
        <w:jc w:val="both"/>
        <w:rPr>
          <w:rFonts w:ascii="Arial" w:hAnsi="Arial" w:cs="Arial"/>
          <w:sz w:val="24"/>
          <w:szCs w:val="24"/>
        </w:rPr>
      </w:pPr>
    </w:p>
    <w:p w14:paraId="18E118C4" w14:textId="77777777" w:rsidR="008618C5" w:rsidRDefault="008618C5" w:rsidP="00446A2D">
      <w:pPr>
        <w:spacing w:after="0" w:line="360" w:lineRule="auto"/>
        <w:jc w:val="both"/>
        <w:rPr>
          <w:rFonts w:ascii="Arial" w:hAnsi="Arial" w:cs="Arial"/>
          <w:sz w:val="24"/>
          <w:szCs w:val="24"/>
        </w:rPr>
      </w:pPr>
    </w:p>
    <w:p w14:paraId="0E7FDB8B" w14:textId="77777777" w:rsidR="008618C5" w:rsidRDefault="008618C5" w:rsidP="00446A2D">
      <w:pPr>
        <w:spacing w:after="0" w:line="360" w:lineRule="auto"/>
        <w:jc w:val="both"/>
        <w:rPr>
          <w:rFonts w:ascii="Arial" w:hAnsi="Arial" w:cs="Arial"/>
          <w:sz w:val="24"/>
          <w:szCs w:val="24"/>
        </w:rPr>
      </w:pPr>
    </w:p>
    <w:p w14:paraId="5A1609C8" w14:textId="77777777" w:rsidR="008618C5" w:rsidRDefault="008618C5" w:rsidP="00446A2D">
      <w:pPr>
        <w:spacing w:after="0" w:line="360" w:lineRule="auto"/>
        <w:jc w:val="both"/>
        <w:rPr>
          <w:rFonts w:ascii="Arial" w:hAnsi="Arial" w:cs="Arial"/>
          <w:sz w:val="24"/>
          <w:szCs w:val="24"/>
        </w:rPr>
      </w:pPr>
    </w:p>
    <w:p w14:paraId="1A8236E5" w14:textId="77777777" w:rsidR="008618C5" w:rsidRDefault="008618C5" w:rsidP="00446A2D">
      <w:pPr>
        <w:spacing w:after="0" w:line="360" w:lineRule="auto"/>
        <w:jc w:val="both"/>
        <w:rPr>
          <w:rFonts w:ascii="Arial" w:hAnsi="Arial" w:cs="Arial"/>
          <w:sz w:val="24"/>
          <w:szCs w:val="24"/>
        </w:rPr>
      </w:pPr>
    </w:p>
    <w:p w14:paraId="10809EA0" w14:textId="77777777" w:rsidR="005970AC" w:rsidRDefault="005970AC" w:rsidP="00446A2D">
      <w:pPr>
        <w:spacing w:after="0" w:line="360" w:lineRule="auto"/>
        <w:jc w:val="both"/>
        <w:rPr>
          <w:rFonts w:ascii="Arial" w:hAnsi="Arial" w:cs="Arial"/>
          <w:sz w:val="24"/>
          <w:szCs w:val="24"/>
        </w:rPr>
      </w:pPr>
    </w:p>
    <w:p w14:paraId="315212C7" w14:textId="77777777" w:rsidR="008618C5" w:rsidRDefault="008618C5" w:rsidP="00446A2D">
      <w:pPr>
        <w:spacing w:after="0" w:line="360" w:lineRule="auto"/>
        <w:jc w:val="both"/>
        <w:rPr>
          <w:rFonts w:ascii="Arial" w:hAnsi="Arial" w:cs="Arial"/>
          <w:sz w:val="24"/>
          <w:szCs w:val="24"/>
        </w:rPr>
      </w:pPr>
    </w:p>
    <w:p w14:paraId="34A72E0A" w14:textId="77777777" w:rsidR="008618C5" w:rsidRDefault="008618C5" w:rsidP="00446A2D">
      <w:pPr>
        <w:spacing w:after="0" w:line="360" w:lineRule="auto"/>
        <w:jc w:val="both"/>
        <w:rPr>
          <w:rFonts w:ascii="Arial" w:hAnsi="Arial" w:cs="Arial"/>
          <w:sz w:val="24"/>
          <w:szCs w:val="24"/>
        </w:rPr>
      </w:pPr>
    </w:p>
    <w:p w14:paraId="0C9E15FE" w14:textId="77777777" w:rsidR="008618C5" w:rsidRDefault="008618C5" w:rsidP="00446A2D">
      <w:pPr>
        <w:spacing w:after="0" w:line="360" w:lineRule="auto"/>
        <w:jc w:val="both"/>
        <w:rPr>
          <w:rFonts w:ascii="Arial" w:hAnsi="Arial" w:cs="Arial"/>
          <w:sz w:val="24"/>
          <w:szCs w:val="24"/>
        </w:rPr>
      </w:pPr>
    </w:p>
    <w:p w14:paraId="27BE7B61" w14:textId="77777777" w:rsidR="008618C5" w:rsidRPr="008618C5" w:rsidRDefault="008618C5" w:rsidP="00446A2D">
      <w:pPr>
        <w:spacing w:after="0" w:line="360" w:lineRule="auto"/>
        <w:jc w:val="both"/>
        <w:rPr>
          <w:rFonts w:ascii="Arial" w:hAnsi="Arial" w:cs="Arial"/>
          <w:sz w:val="24"/>
          <w:szCs w:val="24"/>
        </w:rPr>
      </w:pPr>
    </w:p>
    <w:p w14:paraId="5190045D" w14:textId="77777777" w:rsidR="008C5457" w:rsidRPr="005970AC" w:rsidRDefault="008C5457" w:rsidP="005970AC">
      <w:pPr>
        <w:pStyle w:val="Ttulo1"/>
        <w:numPr>
          <w:ilvl w:val="0"/>
          <w:numId w:val="1"/>
        </w:numPr>
        <w:ind w:left="0" w:firstLine="0"/>
        <w:jc w:val="both"/>
        <w:rPr>
          <w:rFonts w:cs="Arial"/>
          <w:szCs w:val="24"/>
        </w:rPr>
      </w:pPr>
      <w:bookmarkStart w:id="23" w:name="_Toc511221285"/>
      <w:r w:rsidRPr="008618C5">
        <w:rPr>
          <w:rFonts w:cs="Arial"/>
          <w:szCs w:val="24"/>
        </w:rPr>
        <w:lastRenderedPageBreak/>
        <w:t>RESULTADOS ESPERADOS</w:t>
      </w:r>
      <w:bookmarkEnd w:id="23"/>
    </w:p>
    <w:p w14:paraId="1D04529B" w14:textId="77777777" w:rsidR="008C5457" w:rsidRPr="008618C5" w:rsidRDefault="008C5457" w:rsidP="00446A2D">
      <w:pPr>
        <w:spacing w:after="0" w:line="360" w:lineRule="auto"/>
        <w:jc w:val="both"/>
        <w:rPr>
          <w:rFonts w:ascii="Arial" w:hAnsi="Arial" w:cs="Arial"/>
          <w:sz w:val="24"/>
          <w:szCs w:val="24"/>
        </w:rPr>
      </w:pPr>
    </w:p>
    <w:p w14:paraId="49E1D096" w14:textId="77777777" w:rsidR="00812908" w:rsidRDefault="00520542" w:rsidP="00520542">
      <w:pPr>
        <w:spacing w:after="0" w:line="360" w:lineRule="auto"/>
        <w:ind w:firstLine="360"/>
        <w:jc w:val="both"/>
        <w:rPr>
          <w:rFonts w:ascii="Arial" w:hAnsi="Arial" w:cs="Arial"/>
          <w:sz w:val="24"/>
          <w:szCs w:val="24"/>
        </w:rPr>
      </w:pPr>
      <w:r>
        <w:rPr>
          <w:rFonts w:ascii="Arial" w:hAnsi="Arial" w:cs="Arial"/>
          <w:sz w:val="24"/>
          <w:szCs w:val="24"/>
        </w:rPr>
        <w:t>O grupo espera que seu público alvo possa nos dar o feedback de que quando utilizarem o aplicativo que indicamos ou um similar obtiveram um resultado positivo após 3 meses de</w:t>
      </w:r>
      <w:r w:rsidR="00812908">
        <w:rPr>
          <w:rFonts w:ascii="Arial" w:hAnsi="Arial" w:cs="Arial"/>
          <w:sz w:val="24"/>
          <w:szCs w:val="24"/>
        </w:rPr>
        <w:t xml:space="preserve"> uso dos mesmos</w:t>
      </w:r>
      <w:r>
        <w:rPr>
          <w:rFonts w:ascii="Arial" w:hAnsi="Arial" w:cs="Arial"/>
          <w:sz w:val="24"/>
          <w:szCs w:val="24"/>
        </w:rPr>
        <w:t>.</w:t>
      </w:r>
    </w:p>
    <w:p w14:paraId="770BE0E2" w14:textId="77777777" w:rsidR="008C5457" w:rsidRPr="008618C5" w:rsidRDefault="00520542" w:rsidP="00520542">
      <w:pPr>
        <w:spacing w:after="0" w:line="360" w:lineRule="auto"/>
        <w:ind w:firstLine="360"/>
        <w:jc w:val="both"/>
        <w:rPr>
          <w:rFonts w:ascii="Arial" w:hAnsi="Arial" w:cs="Arial"/>
          <w:sz w:val="24"/>
          <w:szCs w:val="24"/>
        </w:rPr>
      </w:pPr>
      <w:r>
        <w:rPr>
          <w:rFonts w:ascii="Arial" w:hAnsi="Arial" w:cs="Arial"/>
          <w:sz w:val="24"/>
          <w:szCs w:val="24"/>
        </w:rPr>
        <w:t xml:space="preserve">  </w:t>
      </w:r>
    </w:p>
    <w:p w14:paraId="1DBF2881" w14:textId="77777777" w:rsidR="008C5457" w:rsidRPr="008618C5" w:rsidRDefault="00520542" w:rsidP="00446A2D">
      <w:pPr>
        <w:spacing w:after="0" w:line="360" w:lineRule="auto"/>
        <w:jc w:val="both"/>
        <w:rPr>
          <w:rFonts w:ascii="Arial" w:hAnsi="Arial" w:cs="Arial"/>
          <w:sz w:val="24"/>
          <w:szCs w:val="24"/>
        </w:rPr>
      </w:pPr>
      <w:r>
        <w:rPr>
          <w:rFonts w:ascii="Arial" w:hAnsi="Arial" w:cs="Arial"/>
          <w:sz w:val="24"/>
          <w:szCs w:val="24"/>
        </w:rPr>
        <w:tab/>
      </w:r>
    </w:p>
    <w:p w14:paraId="49818DA4" w14:textId="77777777" w:rsidR="008C5457" w:rsidRPr="008618C5" w:rsidRDefault="008C5457" w:rsidP="00446A2D">
      <w:pPr>
        <w:spacing w:after="0" w:line="360" w:lineRule="auto"/>
        <w:jc w:val="both"/>
        <w:rPr>
          <w:rFonts w:ascii="Arial" w:hAnsi="Arial" w:cs="Arial"/>
          <w:sz w:val="24"/>
          <w:szCs w:val="24"/>
        </w:rPr>
      </w:pPr>
    </w:p>
    <w:p w14:paraId="0A23AFF0" w14:textId="77777777" w:rsidR="008C5457" w:rsidRPr="008618C5" w:rsidRDefault="008C5457" w:rsidP="00446A2D">
      <w:pPr>
        <w:spacing w:after="0" w:line="360" w:lineRule="auto"/>
        <w:jc w:val="both"/>
        <w:rPr>
          <w:rFonts w:ascii="Arial" w:hAnsi="Arial" w:cs="Arial"/>
          <w:sz w:val="24"/>
          <w:szCs w:val="24"/>
        </w:rPr>
      </w:pPr>
    </w:p>
    <w:p w14:paraId="1621381F" w14:textId="77777777" w:rsidR="008C5457" w:rsidRPr="008618C5" w:rsidRDefault="008C5457" w:rsidP="00446A2D">
      <w:pPr>
        <w:spacing w:after="0" w:line="360" w:lineRule="auto"/>
        <w:jc w:val="both"/>
        <w:rPr>
          <w:rFonts w:ascii="Arial" w:hAnsi="Arial" w:cs="Arial"/>
          <w:sz w:val="24"/>
          <w:szCs w:val="24"/>
        </w:rPr>
      </w:pPr>
    </w:p>
    <w:p w14:paraId="1372BE01" w14:textId="77777777" w:rsidR="008C5457" w:rsidRPr="008618C5" w:rsidRDefault="008C5457" w:rsidP="00446A2D">
      <w:pPr>
        <w:spacing w:after="0" w:line="360" w:lineRule="auto"/>
        <w:jc w:val="both"/>
        <w:rPr>
          <w:rFonts w:ascii="Arial" w:hAnsi="Arial" w:cs="Arial"/>
          <w:sz w:val="24"/>
          <w:szCs w:val="24"/>
        </w:rPr>
      </w:pPr>
    </w:p>
    <w:p w14:paraId="33EFDD71" w14:textId="77777777" w:rsidR="008C5457" w:rsidRPr="008618C5" w:rsidRDefault="008C5457" w:rsidP="00446A2D">
      <w:pPr>
        <w:spacing w:after="0" w:line="360" w:lineRule="auto"/>
        <w:jc w:val="both"/>
        <w:rPr>
          <w:rFonts w:ascii="Arial" w:hAnsi="Arial" w:cs="Arial"/>
          <w:sz w:val="24"/>
          <w:szCs w:val="24"/>
        </w:rPr>
      </w:pPr>
    </w:p>
    <w:p w14:paraId="140F10EB" w14:textId="77777777" w:rsidR="008C5457" w:rsidRPr="008618C5" w:rsidRDefault="008C5457" w:rsidP="00446A2D">
      <w:pPr>
        <w:spacing w:after="0" w:line="360" w:lineRule="auto"/>
        <w:jc w:val="both"/>
        <w:rPr>
          <w:rFonts w:ascii="Arial" w:hAnsi="Arial" w:cs="Arial"/>
          <w:sz w:val="24"/>
          <w:szCs w:val="24"/>
        </w:rPr>
      </w:pPr>
    </w:p>
    <w:p w14:paraId="2108CB2F" w14:textId="77777777" w:rsidR="008C5457" w:rsidRPr="008618C5" w:rsidRDefault="008C5457" w:rsidP="00446A2D">
      <w:pPr>
        <w:spacing w:after="0" w:line="360" w:lineRule="auto"/>
        <w:jc w:val="both"/>
        <w:rPr>
          <w:rFonts w:ascii="Arial" w:hAnsi="Arial" w:cs="Arial"/>
          <w:sz w:val="24"/>
          <w:szCs w:val="24"/>
        </w:rPr>
      </w:pPr>
    </w:p>
    <w:p w14:paraId="69678C4F" w14:textId="77777777" w:rsidR="008C5457" w:rsidRPr="008618C5" w:rsidRDefault="008C5457" w:rsidP="00446A2D">
      <w:pPr>
        <w:spacing w:after="0" w:line="360" w:lineRule="auto"/>
        <w:jc w:val="both"/>
        <w:rPr>
          <w:rFonts w:ascii="Arial" w:hAnsi="Arial" w:cs="Arial"/>
          <w:sz w:val="24"/>
          <w:szCs w:val="24"/>
        </w:rPr>
      </w:pPr>
    </w:p>
    <w:p w14:paraId="447EA26B" w14:textId="77777777" w:rsidR="008C5457" w:rsidRPr="008618C5" w:rsidRDefault="008C5457" w:rsidP="00446A2D">
      <w:pPr>
        <w:spacing w:after="0" w:line="360" w:lineRule="auto"/>
        <w:jc w:val="both"/>
        <w:rPr>
          <w:rFonts w:ascii="Arial" w:hAnsi="Arial" w:cs="Arial"/>
          <w:sz w:val="24"/>
          <w:szCs w:val="24"/>
        </w:rPr>
      </w:pPr>
    </w:p>
    <w:p w14:paraId="4929B60B" w14:textId="77777777" w:rsidR="008C5457" w:rsidRPr="008618C5" w:rsidRDefault="008C5457" w:rsidP="00446A2D">
      <w:pPr>
        <w:spacing w:after="0" w:line="360" w:lineRule="auto"/>
        <w:jc w:val="both"/>
        <w:rPr>
          <w:rFonts w:ascii="Arial" w:hAnsi="Arial" w:cs="Arial"/>
          <w:sz w:val="24"/>
          <w:szCs w:val="24"/>
        </w:rPr>
      </w:pPr>
    </w:p>
    <w:p w14:paraId="60398F4C" w14:textId="77777777" w:rsidR="008C5457" w:rsidRPr="008618C5" w:rsidRDefault="008C5457" w:rsidP="00446A2D">
      <w:pPr>
        <w:spacing w:after="0" w:line="360" w:lineRule="auto"/>
        <w:jc w:val="both"/>
        <w:rPr>
          <w:rFonts w:ascii="Arial" w:hAnsi="Arial" w:cs="Arial"/>
          <w:sz w:val="24"/>
          <w:szCs w:val="24"/>
        </w:rPr>
      </w:pPr>
    </w:p>
    <w:p w14:paraId="1B3B4581" w14:textId="77777777" w:rsidR="008C5457" w:rsidRPr="008618C5" w:rsidRDefault="008C5457" w:rsidP="00446A2D">
      <w:pPr>
        <w:spacing w:after="0" w:line="360" w:lineRule="auto"/>
        <w:jc w:val="both"/>
        <w:rPr>
          <w:rFonts w:ascii="Arial" w:hAnsi="Arial" w:cs="Arial"/>
          <w:sz w:val="24"/>
          <w:szCs w:val="24"/>
        </w:rPr>
      </w:pPr>
    </w:p>
    <w:p w14:paraId="4BE6391C" w14:textId="77777777" w:rsidR="008C5457" w:rsidRPr="008618C5" w:rsidRDefault="008C5457" w:rsidP="00446A2D">
      <w:pPr>
        <w:spacing w:after="0" w:line="360" w:lineRule="auto"/>
        <w:jc w:val="both"/>
        <w:rPr>
          <w:rFonts w:ascii="Arial" w:hAnsi="Arial" w:cs="Arial"/>
          <w:sz w:val="24"/>
          <w:szCs w:val="24"/>
        </w:rPr>
      </w:pPr>
    </w:p>
    <w:p w14:paraId="5A29B971" w14:textId="77777777" w:rsidR="008C5457" w:rsidRPr="008618C5" w:rsidRDefault="008C5457" w:rsidP="00446A2D">
      <w:pPr>
        <w:spacing w:after="0" w:line="360" w:lineRule="auto"/>
        <w:jc w:val="both"/>
        <w:rPr>
          <w:rFonts w:ascii="Arial" w:hAnsi="Arial" w:cs="Arial"/>
          <w:sz w:val="24"/>
          <w:szCs w:val="24"/>
        </w:rPr>
      </w:pPr>
    </w:p>
    <w:p w14:paraId="0DBC0ED4" w14:textId="77777777" w:rsidR="008C5457" w:rsidRPr="008618C5" w:rsidRDefault="008C5457" w:rsidP="00446A2D">
      <w:pPr>
        <w:spacing w:after="0" w:line="360" w:lineRule="auto"/>
        <w:jc w:val="both"/>
        <w:rPr>
          <w:rFonts w:ascii="Arial" w:hAnsi="Arial" w:cs="Arial"/>
          <w:sz w:val="24"/>
          <w:szCs w:val="24"/>
        </w:rPr>
      </w:pPr>
    </w:p>
    <w:p w14:paraId="02918847" w14:textId="77777777" w:rsidR="008C5457" w:rsidRPr="008618C5" w:rsidRDefault="008C5457" w:rsidP="00446A2D">
      <w:pPr>
        <w:spacing w:after="0" w:line="360" w:lineRule="auto"/>
        <w:jc w:val="both"/>
        <w:rPr>
          <w:rFonts w:ascii="Arial" w:hAnsi="Arial" w:cs="Arial"/>
          <w:sz w:val="24"/>
          <w:szCs w:val="24"/>
        </w:rPr>
      </w:pPr>
    </w:p>
    <w:p w14:paraId="2425B42E" w14:textId="77777777" w:rsidR="008C5457" w:rsidRPr="008618C5" w:rsidRDefault="008C5457" w:rsidP="00446A2D">
      <w:pPr>
        <w:spacing w:after="0" w:line="360" w:lineRule="auto"/>
        <w:jc w:val="both"/>
        <w:rPr>
          <w:rFonts w:ascii="Arial" w:hAnsi="Arial" w:cs="Arial"/>
          <w:sz w:val="24"/>
          <w:szCs w:val="24"/>
        </w:rPr>
      </w:pPr>
    </w:p>
    <w:p w14:paraId="557E1EE1" w14:textId="77777777" w:rsidR="008C5457" w:rsidRPr="008618C5" w:rsidRDefault="008C5457" w:rsidP="00446A2D">
      <w:pPr>
        <w:spacing w:after="0" w:line="360" w:lineRule="auto"/>
        <w:jc w:val="both"/>
        <w:rPr>
          <w:rFonts w:ascii="Arial" w:hAnsi="Arial" w:cs="Arial"/>
          <w:sz w:val="24"/>
          <w:szCs w:val="24"/>
        </w:rPr>
      </w:pPr>
    </w:p>
    <w:p w14:paraId="62738A3C" w14:textId="77777777" w:rsidR="008C5457" w:rsidRPr="008618C5" w:rsidRDefault="008C5457" w:rsidP="00446A2D">
      <w:pPr>
        <w:spacing w:after="0" w:line="360" w:lineRule="auto"/>
        <w:jc w:val="both"/>
        <w:rPr>
          <w:rFonts w:ascii="Arial" w:hAnsi="Arial" w:cs="Arial"/>
          <w:sz w:val="24"/>
          <w:szCs w:val="24"/>
        </w:rPr>
      </w:pPr>
    </w:p>
    <w:p w14:paraId="058AFA3D" w14:textId="77777777" w:rsidR="008C5457" w:rsidRDefault="008C5457" w:rsidP="00446A2D">
      <w:pPr>
        <w:spacing w:after="0" w:line="360" w:lineRule="auto"/>
        <w:jc w:val="both"/>
        <w:rPr>
          <w:rFonts w:ascii="Arial" w:hAnsi="Arial" w:cs="Arial"/>
          <w:sz w:val="24"/>
          <w:szCs w:val="24"/>
        </w:rPr>
      </w:pPr>
    </w:p>
    <w:p w14:paraId="3FAEB2DA" w14:textId="77777777" w:rsidR="008618C5" w:rsidRDefault="008618C5" w:rsidP="00446A2D">
      <w:pPr>
        <w:spacing w:after="0" w:line="360" w:lineRule="auto"/>
        <w:jc w:val="both"/>
        <w:rPr>
          <w:rFonts w:ascii="Arial" w:hAnsi="Arial" w:cs="Arial"/>
          <w:sz w:val="24"/>
          <w:szCs w:val="24"/>
        </w:rPr>
      </w:pPr>
    </w:p>
    <w:p w14:paraId="2C1033FB" w14:textId="77777777" w:rsidR="008618C5" w:rsidRDefault="008618C5" w:rsidP="00446A2D">
      <w:pPr>
        <w:spacing w:after="0" w:line="360" w:lineRule="auto"/>
        <w:jc w:val="both"/>
        <w:rPr>
          <w:rFonts w:ascii="Arial" w:hAnsi="Arial" w:cs="Arial"/>
          <w:sz w:val="24"/>
          <w:szCs w:val="24"/>
        </w:rPr>
      </w:pPr>
    </w:p>
    <w:p w14:paraId="04A6F569" w14:textId="77777777" w:rsidR="008618C5" w:rsidRDefault="008618C5" w:rsidP="00446A2D">
      <w:pPr>
        <w:spacing w:after="0" w:line="360" w:lineRule="auto"/>
        <w:jc w:val="both"/>
        <w:rPr>
          <w:rFonts w:ascii="Arial" w:hAnsi="Arial" w:cs="Arial"/>
          <w:sz w:val="24"/>
          <w:szCs w:val="24"/>
        </w:rPr>
      </w:pPr>
    </w:p>
    <w:p w14:paraId="14216CBA" w14:textId="77777777" w:rsidR="008618C5" w:rsidRDefault="008618C5" w:rsidP="00446A2D">
      <w:pPr>
        <w:spacing w:after="0" w:line="360" w:lineRule="auto"/>
        <w:jc w:val="both"/>
        <w:rPr>
          <w:rFonts w:ascii="Arial" w:hAnsi="Arial" w:cs="Arial"/>
          <w:sz w:val="24"/>
          <w:szCs w:val="24"/>
        </w:rPr>
      </w:pPr>
    </w:p>
    <w:p w14:paraId="6154DC28" w14:textId="77777777" w:rsidR="008618C5" w:rsidRDefault="008618C5" w:rsidP="00446A2D">
      <w:pPr>
        <w:spacing w:after="0" w:line="360" w:lineRule="auto"/>
        <w:jc w:val="both"/>
        <w:rPr>
          <w:rFonts w:ascii="Arial" w:hAnsi="Arial" w:cs="Arial"/>
          <w:sz w:val="24"/>
          <w:szCs w:val="24"/>
        </w:rPr>
      </w:pPr>
    </w:p>
    <w:p w14:paraId="0F8EDA67" w14:textId="77777777" w:rsidR="008618C5" w:rsidRPr="008618C5" w:rsidRDefault="008618C5" w:rsidP="00446A2D">
      <w:pPr>
        <w:spacing w:after="0" w:line="360" w:lineRule="auto"/>
        <w:jc w:val="both"/>
        <w:rPr>
          <w:rFonts w:ascii="Arial" w:hAnsi="Arial" w:cs="Arial"/>
          <w:sz w:val="24"/>
          <w:szCs w:val="24"/>
        </w:rPr>
      </w:pPr>
    </w:p>
    <w:p w14:paraId="765D5C29" w14:textId="77777777" w:rsidR="005970AC" w:rsidRDefault="008C5457" w:rsidP="005970AC">
      <w:pPr>
        <w:pStyle w:val="Ttulo1"/>
        <w:numPr>
          <w:ilvl w:val="0"/>
          <w:numId w:val="1"/>
        </w:numPr>
        <w:ind w:left="0" w:firstLine="0"/>
        <w:jc w:val="both"/>
        <w:rPr>
          <w:rFonts w:cs="Arial"/>
          <w:szCs w:val="24"/>
        </w:rPr>
      </w:pPr>
      <w:bookmarkStart w:id="24" w:name="_Toc511221286"/>
      <w:r w:rsidRPr="008618C5">
        <w:rPr>
          <w:rFonts w:cs="Arial"/>
          <w:szCs w:val="24"/>
        </w:rPr>
        <w:lastRenderedPageBreak/>
        <w:t>REFERENCIAL TEÓRICO</w:t>
      </w:r>
      <w:bookmarkEnd w:id="24"/>
    </w:p>
    <w:p w14:paraId="76A57A51" w14:textId="77777777" w:rsidR="00164EEA" w:rsidRPr="005970AC" w:rsidRDefault="0055631E" w:rsidP="005970AC">
      <w:pPr>
        <w:pStyle w:val="Ttulo2"/>
        <w:rPr>
          <w:rFonts w:ascii="Arial" w:eastAsia="Times New Roman" w:hAnsi="Arial" w:cs="Arial"/>
          <w:b/>
          <w:color w:val="auto"/>
          <w:sz w:val="24"/>
          <w:szCs w:val="24"/>
        </w:rPr>
      </w:pPr>
      <w:bookmarkStart w:id="25" w:name="_Toc511221287"/>
      <w:r w:rsidRPr="005970AC">
        <w:rPr>
          <w:rFonts w:ascii="Arial" w:eastAsia="Times New Roman" w:hAnsi="Arial" w:cs="Arial"/>
          <w:b/>
          <w:color w:val="auto"/>
          <w:sz w:val="24"/>
          <w:szCs w:val="24"/>
        </w:rPr>
        <w:t>10</w:t>
      </w:r>
      <w:r w:rsidR="00164EEA" w:rsidRPr="005970AC">
        <w:rPr>
          <w:rFonts w:ascii="Arial" w:eastAsia="Times New Roman" w:hAnsi="Arial" w:cs="Arial"/>
          <w:b/>
          <w:color w:val="auto"/>
          <w:sz w:val="24"/>
          <w:szCs w:val="24"/>
        </w:rPr>
        <w:t>.1 Fundamentos da Economia Doméstica</w:t>
      </w:r>
      <w:bookmarkEnd w:id="25"/>
    </w:p>
    <w:p w14:paraId="45526525" w14:textId="77777777" w:rsidR="008618C5" w:rsidRPr="008618C5" w:rsidRDefault="008618C5" w:rsidP="00E668C2">
      <w:pPr>
        <w:shd w:val="clear" w:color="auto" w:fill="FFFFFF"/>
        <w:spacing w:before="120" w:after="120" w:line="360" w:lineRule="atLeast"/>
        <w:jc w:val="both"/>
        <w:rPr>
          <w:rFonts w:ascii="Arial" w:eastAsia="Times New Roman" w:hAnsi="Arial" w:cs="Arial"/>
          <w:b/>
          <w:sz w:val="24"/>
          <w:szCs w:val="24"/>
        </w:rPr>
      </w:pPr>
    </w:p>
    <w:p w14:paraId="04FF0FB1" w14:textId="77777777" w:rsidR="00164EEA" w:rsidRPr="008618C5" w:rsidRDefault="00164EEA" w:rsidP="00E668C2">
      <w:pPr>
        <w:shd w:val="clear" w:color="auto" w:fill="FFFFFF"/>
        <w:spacing w:before="120" w:after="120" w:line="360" w:lineRule="atLeast"/>
        <w:ind w:firstLine="708"/>
        <w:jc w:val="both"/>
        <w:rPr>
          <w:rFonts w:ascii="Arial" w:eastAsia="Times New Roman" w:hAnsi="Arial" w:cs="Arial"/>
          <w:sz w:val="24"/>
          <w:szCs w:val="24"/>
        </w:rPr>
      </w:pPr>
      <w:r w:rsidRPr="008618C5">
        <w:rPr>
          <w:rFonts w:ascii="Arial" w:eastAsia="Times New Roman" w:hAnsi="Arial" w:cs="Arial"/>
          <w:sz w:val="24"/>
          <w:szCs w:val="24"/>
        </w:rPr>
        <w:t xml:space="preserve">Segundo Lopes e Galvão </w:t>
      </w:r>
      <w:r w:rsidR="00E668C2" w:rsidRPr="008618C5">
        <w:rPr>
          <w:rFonts w:ascii="Arial" w:eastAsia="Times New Roman" w:hAnsi="Arial" w:cs="Arial"/>
          <w:sz w:val="24"/>
          <w:szCs w:val="24"/>
        </w:rPr>
        <w:t>(</w:t>
      </w:r>
      <w:r w:rsidRPr="008618C5">
        <w:rPr>
          <w:rFonts w:ascii="Arial" w:eastAsia="Times New Roman" w:hAnsi="Arial" w:cs="Arial"/>
          <w:sz w:val="24"/>
          <w:szCs w:val="24"/>
        </w:rPr>
        <w:t>2001</w:t>
      </w:r>
      <w:r w:rsidR="00E668C2" w:rsidRPr="008618C5">
        <w:rPr>
          <w:rFonts w:ascii="Arial" w:eastAsia="Times New Roman" w:hAnsi="Arial" w:cs="Arial"/>
          <w:sz w:val="24"/>
          <w:szCs w:val="24"/>
        </w:rPr>
        <w:t>)</w:t>
      </w:r>
      <w:r w:rsidRPr="008618C5">
        <w:rPr>
          <w:rFonts w:ascii="Arial" w:eastAsia="Times New Roman" w:hAnsi="Arial" w:cs="Arial"/>
          <w:sz w:val="24"/>
          <w:szCs w:val="24"/>
        </w:rPr>
        <w:t>, a economia doméstica teve seu início ao longo dos anos XVIII e XXI com uma dimensão educativa criando a sociedade que educa cada um ao seu tempo homens, mulheres, criança e adultos.</w:t>
      </w:r>
    </w:p>
    <w:p w14:paraId="4809A535"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A educação, que se pretendia ser igual para os dois sexos, na realidade</w:t>
      </w:r>
      <w:r w:rsidR="00E668C2" w:rsidRPr="008618C5">
        <w:rPr>
          <w:rFonts w:ascii="Arial" w:hAnsi="Arial" w:cs="Arial"/>
          <w:sz w:val="24"/>
          <w:szCs w:val="24"/>
        </w:rPr>
        <w:t>,</w:t>
      </w:r>
      <w:r w:rsidRPr="008618C5">
        <w:rPr>
          <w:rFonts w:ascii="Arial" w:hAnsi="Arial" w:cs="Arial"/>
          <w:sz w:val="24"/>
          <w:szCs w:val="24"/>
        </w:rPr>
        <w:t xml:space="preserve"> diferenciava-se nos seus objetivos. “A intenção da educação era preparar o homem para as tarefas relacionadas à produção e à mulher para o serviço doméstico e o cuidado com marido e os filhos” (SAVIANI, 2004).</w:t>
      </w:r>
    </w:p>
    <w:p w14:paraId="3513CD07" w14:textId="77777777" w:rsidR="00164EEA" w:rsidRPr="008618C5" w:rsidRDefault="00164EEA" w:rsidP="00E668C2">
      <w:pPr>
        <w:autoSpaceDE w:val="0"/>
        <w:autoSpaceDN w:val="0"/>
        <w:adjustRightInd w:val="0"/>
        <w:spacing w:before="120" w:after="120" w:line="360" w:lineRule="auto"/>
        <w:jc w:val="both"/>
        <w:rPr>
          <w:rFonts w:ascii="Arial" w:hAnsi="Arial" w:cs="Arial"/>
          <w:sz w:val="24"/>
          <w:szCs w:val="24"/>
        </w:rPr>
      </w:pPr>
      <w:r w:rsidRPr="008618C5">
        <w:rPr>
          <w:rFonts w:ascii="Arial" w:hAnsi="Arial" w:cs="Arial"/>
          <w:sz w:val="24"/>
          <w:szCs w:val="24"/>
        </w:rPr>
        <w:tab/>
        <w:t>De acordo com Camargo 2000</w:t>
      </w:r>
      <w:r w:rsidR="00E668C2" w:rsidRPr="008618C5">
        <w:rPr>
          <w:rFonts w:ascii="Arial" w:hAnsi="Arial" w:cs="Arial"/>
          <w:sz w:val="24"/>
          <w:szCs w:val="24"/>
        </w:rPr>
        <w:t>:</w:t>
      </w:r>
      <w:r w:rsidRPr="008618C5">
        <w:rPr>
          <w:rFonts w:ascii="Arial" w:hAnsi="Arial" w:cs="Arial"/>
          <w:sz w:val="24"/>
          <w:szCs w:val="24"/>
        </w:rPr>
        <w:t xml:space="preserve"> </w:t>
      </w:r>
    </w:p>
    <w:p w14:paraId="53AD5929" w14:textId="77777777" w:rsidR="00164EEA" w:rsidRPr="008618C5" w:rsidRDefault="00164EEA" w:rsidP="00E668C2">
      <w:pPr>
        <w:pStyle w:val="SemEspaamento"/>
        <w:spacing w:before="120" w:after="120"/>
        <w:ind w:left="2268"/>
        <w:jc w:val="both"/>
        <w:rPr>
          <w:rFonts w:ascii="Arial" w:hAnsi="Arial" w:cs="Arial"/>
          <w:sz w:val="20"/>
          <w:szCs w:val="20"/>
        </w:rPr>
      </w:pPr>
      <w:r w:rsidRPr="008618C5">
        <w:rPr>
          <w:rFonts w:ascii="Arial" w:hAnsi="Arial" w:cs="Arial"/>
          <w:sz w:val="20"/>
          <w:szCs w:val="20"/>
        </w:rPr>
        <w:t>A cadeira de economia doméstica vem do grego Oikonomia que significa aquela que cuida do lar com o intuito de ser direcionado as mulheres. Esta cadeira surgiu através do programa de ensino como trabalhos manuais como resultado de mudanças sociais que teve seu lugar com o advento do revolução industrial, sendo um campo direcionado ao conhecimento referente as funções da família, em busca de tarefas cotidianas da casa com o objetivo de melhorar a qualidade de vida das famílias. (CAMARGO,2000)</w:t>
      </w:r>
    </w:p>
    <w:p w14:paraId="3C426F02" w14:textId="77777777" w:rsidR="00164EEA" w:rsidRPr="008618C5" w:rsidRDefault="00164EEA" w:rsidP="00E668C2">
      <w:pPr>
        <w:pStyle w:val="SemEspaamento"/>
        <w:spacing w:before="120" w:after="120"/>
        <w:ind w:left="2268"/>
        <w:jc w:val="both"/>
        <w:rPr>
          <w:rFonts w:ascii="Arial" w:hAnsi="Arial" w:cs="Arial"/>
          <w:sz w:val="24"/>
          <w:szCs w:val="24"/>
        </w:rPr>
      </w:pPr>
    </w:p>
    <w:p w14:paraId="5BA975E5" w14:textId="77777777" w:rsidR="00164EEA" w:rsidRPr="008618C5" w:rsidRDefault="00E668C2" w:rsidP="00E668C2">
      <w:pPr>
        <w:autoSpaceDE w:val="0"/>
        <w:autoSpaceDN w:val="0"/>
        <w:adjustRightInd w:val="0"/>
        <w:spacing w:before="120" w:after="120" w:line="360" w:lineRule="auto"/>
        <w:ind w:firstLine="708"/>
        <w:rPr>
          <w:rFonts w:ascii="Arial" w:hAnsi="Arial" w:cs="Arial"/>
          <w:sz w:val="24"/>
          <w:szCs w:val="24"/>
        </w:rPr>
      </w:pPr>
      <w:r w:rsidRPr="008618C5">
        <w:rPr>
          <w:rFonts w:ascii="Arial" w:hAnsi="Arial" w:cs="Arial"/>
          <w:sz w:val="24"/>
          <w:szCs w:val="24"/>
        </w:rPr>
        <w:t>Conforme</w:t>
      </w:r>
      <w:r w:rsidR="00164EEA" w:rsidRPr="008618C5">
        <w:rPr>
          <w:rFonts w:ascii="Arial" w:hAnsi="Arial" w:cs="Arial"/>
          <w:sz w:val="24"/>
          <w:szCs w:val="24"/>
        </w:rPr>
        <w:t xml:space="preserve"> Oliveira 2006</w:t>
      </w:r>
      <w:r w:rsidRPr="008618C5">
        <w:rPr>
          <w:rFonts w:ascii="Arial" w:hAnsi="Arial" w:cs="Arial"/>
          <w:sz w:val="24"/>
          <w:szCs w:val="24"/>
        </w:rPr>
        <w:t>:</w:t>
      </w:r>
      <w:r w:rsidR="00164EEA" w:rsidRPr="008618C5">
        <w:rPr>
          <w:rFonts w:ascii="Arial" w:hAnsi="Arial" w:cs="Arial"/>
          <w:sz w:val="24"/>
          <w:szCs w:val="24"/>
        </w:rPr>
        <w:t xml:space="preserve"> </w:t>
      </w:r>
    </w:p>
    <w:p w14:paraId="0F1CA7B0" w14:textId="77777777" w:rsidR="00164EEA" w:rsidRPr="008618C5" w:rsidRDefault="00164EEA" w:rsidP="00E668C2">
      <w:pPr>
        <w:pStyle w:val="SemEspaamento"/>
        <w:spacing w:before="120" w:after="120"/>
        <w:ind w:left="2268"/>
        <w:jc w:val="both"/>
        <w:rPr>
          <w:rFonts w:ascii="Arial" w:hAnsi="Arial" w:cs="Arial"/>
          <w:sz w:val="20"/>
          <w:szCs w:val="20"/>
        </w:rPr>
      </w:pPr>
      <w:r w:rsidRPr="008618C5">
        <w:rPr>
          <w:rFonts w:ascii="Arial" w:hAnsi="Arial" w:cs="Arial"/>
          <w:sz w:val="20"/>
          <w:szCs w:val="20"/>
        </w:rPr>
        <w:t xml:space="preserve">[...] A “cadeira de Economia Doméstica” surgira no panorama de ensino como “trabalhos manuais”. Colocada no currículo secundário pela Reforma Capanema, até então era vista como um Curso de Economia Doméstica, fazendo parte do ensino técnico-profissional, que fora regulamentado pelo Ministério de Agricultura, Indústria e Comércio em dezembro de 1909. A Superintendência da Educação Profissional e Doméstica – criada pelo Decreto n. 1604, de 13 de agosto de 1934, subordinada à Secretaria da Educação e Saúde Pública, com sede no Instituto Profissional Feminino da Capital de São Paulo – possuía um número relativamente alto de matrículas de alunas distribuídas por várias seções, porém, a de Economia Doméstica começou a funcionar somente em 1912, sendo logo esquecida. Reapareceu, em 1930, graças à reforma geral dos cursos profissionalizantes em São Paulo. </w:t>
      </w:r>
      <w:proofErr w:type="gramStart"/>
      <w:r w:rsidRPr="008618C5">
        <w:rPr>
          <w:rFonts w:ascii="Arial" w:hAnsi="Arial" w:cs="Arial"/>
          <w:sz w:val="20"/>
          <w:szCs w:val="20"/>
        </w:rPr>
        <w:t>[...](</w:t>
      </w:r>
      <w:proofErr w:type="gramEnd"/>
      <w:r w:rsidRPr="008618C5">
        <w:rPr>
          <w:rFonts w:ascii="Arial" w:hAnsi="Arial" w:cs="Arial"/>
          <w:sz w:val="20"/>
          <w:szCs w:val="20"/>
        </w:rPr>
        <w:t>OLIVEIRA, 2006)</w:t>
      </w:r>
    </w:p>
    <w:p w14:paraId="5959C814" w14:textId="77777777" w:rsidR="00164EEA" w:rsidRPr="008618C5" w:rsidRDefault="00164EEA" w:rsidP="00E668C2">
      <w:pPr>
        <w:autoSpaceDE w:val="0"/>
        <w:autoSpaceDN w:val="0"/>
        <w:adjustRightInd w:val="0"/>
        <w:spacing w:before="120" w:after="120" w:line="240" w:lineRule="auto"/>
        <w:ind w:left="2268"/>
        <w:rPr>
          <w:rFonts w:ascii="Arial" w:hAnsi="Arial" w:cs="Arial"/>
          <w:sz w:val="24"/>
          <w:szCs w:val="24"/>
        </w:rPr>
      </w:pPr>
    </w:p>
    <w:p w14:paraId="645D897F" w14:textId="77777777" w:rsidR="00164EEA" w:rsidRPr="008618C5" w:rsidRDefault="00E668C2"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Segundo</w:t>
      </w:r>
      <w:r w:rsidR="00164EEA" w:rsidRPr="008618C5">
        <w:rPr>
          <w:rFonts w:ascii="Arial" w:hAnsi="Arial" w:cs="Arial"/>
          <w:sz w:val="24"/>
          <w:szCs w:val="24"/>
        </w:rPr>
        <w:t xml:space="preserve"> Ana Carla¹ </w:t>
      </w:r>
      <w:r w:rsidRPr="008618C5">
        <w:rPr>
          <w:rFonts w:ascii="Arial" w:hAnsi="Arial" w:cs="Arial"/>
          <w:sz w:val="24"/>
          <w:szCs w:val="24"/>
        </w:rPr>
        <w:t>(</w:t>
      </w:r>
      <w:r w:rsidR="00164EEA" w:rsidRPr="008618C5">
        <w:rPr>
          <w:rFonts w:ascii="Arial" w:hAnsi="Arial" w:cs="Arial"/>
          <w:sz w:val="24"/>
          <w:szCs w:val="24"/>
        </w:rPr>
        <w:t>2017</w:t>
      </w:r>
      <w:r w:rsidRPr="008618C5">
        <w:rPr>
          <w:rFonts w:ascii="Arial" w:hAnsi="Arial" w:cs="Arial"/>
          <w:sz w:val="24"/>
          <w:szCs w:val="24"/>
        </w:rPr>
        <w:t>),</w:t>
      </w:r>
      <w:r w:rsidR="00164EEA" w:rsidRPr="008618C5">
        <w:rPr>
          <w:rFonts w:ascii="Arial" w:hAnsi="Arial" w:cs="Arial"/>
          <w:sz w:val="24"/>
          <w:szCs w:val="24"/>
        </w:rPr>
        <w:t xml:space="preserve"> a economia doméstica vem para lidar com conhecimentos científicos teórico e práticos que podem se considerar como a esfera produtiva, onde se dá a reprodução das pessoas em relação aos cuidados de higiene pessoal, saúde, habitação e alimentação. </w:t>
      </w:r>
    </w:p>
    <w:p w14:paraId="7370ABFE"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Ainda segundo a autora¹ a economia está presente em nosso dia a dia, desde as multinacionais como nos pequenos agentes econômicos. Um exemplo </w:t>
      </w:r>
      <w:r w:rsidRPr="008618C5">
        <w:rPr>
          <w:rFonts w:ascii="Arial" w:hAnsi="Arial" w:cs="Arial"/>
          <w:sz w:val="24"/>
          <w:szCs w:val="24"/>
        </w:rPr>
        <w:lastRenderedPageBreak/>
        <w:t>disso</w:t>
      </w:r>
      <w:r w:rsidR="00E668C2" w:rsidRPr="008618C5">
        <w:rPr>
          <w:rFonts w:ascii="Arial" w:hAnsi="Arial" w:cs="Arial"/>
          <w:sz w:val="24"/>
          <w:szCs w:val="24"/>
        </w:rPr>
        <w:t>,</w:t>
      </w:r>
      <w:r w:rsidRPr="008618C5">
        <w:rPr>
          <w:rFonts w:ascii="Arial" w:hAnsi="Arial" w:cs="Arial"/>
          <w:sz w:val="24"/>
          <w:szCs w:val="24"/>
        </w:rPr>
        <w:t xml:space="preserve"> é uma dona de casa procurando meios para adquirir recursos para aumentar a renda para poder sustentar a família. </w:t>
      </w:r>
    </w:p>
    <w:p w14:paraId="44832DD4"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Ainda segundo Ana Carla¹ </w:t>
      </w:r>
      <w:r w:rsidR="00E668C2" w:rsidRPr="008618C5">
        <w:rPr>
          <w:rFonts w:ascii="Arial" w:hAnsi="Arial" w:cs="Arial"/>
          <w:sz w:val="24"/>
          <w:szCs w:val="24"/>
        </w:rPr>
        <w:t>(</w:t>
      </w:r>
      <w:r w:rsidRPr="008618C5">
        <w:rPr>
          <w:rFonts w:ascii="Arial" w:hAnsi="Arial" w:cs="Arial"/>
          <w:sz w:val="24"/>
          <w:szCs w:val="24"/>
        </w:rPr>
        <w:t>2017</w:t>
      </w:r>
      <w:r w:rsidR="00E668C2" w:rsidRPr="008618C5">
        <w:rPr>
          <w:rFonts w:ascii="Arial" w:hAnsi="Arial" w:cs="Arial"/>
          <w:sz w:val="24"/>
          <w:szCs w:val="24"/>
        </w:rPr>
        <w:t>)</w:t>
      </w:r>
      <w:r w:rsidRPr="008618C5">
        <w:rPr>
          <w:rFonts w:ascii="Arial" w:hAnsi="Arial" w:cs="Arial"/>
          <w:sz w:val="24"/>
          <w:szCs w:val="24"/>
        </w:rPr>
        <w:t xml:space="preserve"> a partir deste fato procurasse entender o conceito de economia sua origem e vinculação com outras ciências, sendo assim as pesquisas informam que a economia é uma ciência fundamental a sociedade, considera-se sua correlação com todos os elementos de um sistema geral envolvendo a política e a economia. </w:t>
      </w:r>
    </w:p>
    <w:p w14:paraId="7781EFE9"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Xenofonte apud Gomes </w:t>
      </w:r>
      <w:r w:rsidR="00E668C2" w:rsidRPr="008618C5">
        <w:rPr>
          <w:rFonts w:ascii="Arial" w:hAnsi="Arial" w:cs="Arial"/>
          <w:sz w:val="24"/>
          <w:szCs w:val="24"/>
        </w:rPr>
        <w:t>(</w:t>
      </w:r>
      <w:r w:rsidRPr="008618C5">
        <w:rPr>
          <w:rFonts w:ascii="Arial" w:hAnsi="Arial" w:cs="Arial"/>
          <w:sz w:val="24"/>
          <w:szCs w:val="24"/>
        </w:rPr>
        <w:t>1977</w:t>
      </w:r>
      <w:r w:rsidR="00E668C2" w:rsidRPr="008618C5">
        <w:rPr>
          <w:rFonts w:ascii="Arial" w:hAnsi="Arial" w:cs="Arial"/>
          <w:sz w:val="24"/>
          <w:szCs w:val="24"/>
        </w:rPr>
        <w:t>)</w:t>
      </w:r>
      <w:r w:rsidRPr="008618C5">
        <w:rPr>
          <w:rFonts w:ascii="Arial" w:hAnsi="Arial" w:cs="Arial"/>
          <w:sz w:val="24"/>
          <w:szCs w:val="24"/>
        </w:rPr>
        <w:t xml:space="preserve"> em suas anotações disse que a economia é designada a ciências das leis da economia doméstica, o termo vem do grego OIKO que significa casa e NOMOS que significa Leis.</w:t>
      </w:r>
    </w:p>
    <w:p w14:paraId="4EDDABF0"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De acordo com </w:t>
      </w:r>
      <w:proofErr w:type="spellStart"/>
      <w:r w:rsidRPr="008618C5">
        <w:rPr>
          <w:rFonts w:ascii="Arial" w:hAnsi="Arial" w:cs="Arial"/>
          <w:sz w:val="24"/>
          <w:szCs w:val="24"/>
        </w:rPr>
        <w:t>Malanos</w:t>
      </w:r>
      <w:proofErr w:type="spellEnd"/>
      <w:r w:rsidRPr="008618C5">
        <w:rPr>
          <w:rFonts w:ascii="Arial" w:hAnsi="Arial" w:cs="Arial"/>
          <w:sz w:val="24"/>
          <w:szCs w:val="24"/>
        </w:rPr>
        <w:t>, Economia Doméstica:</w:t>
      </w:r>
    </w:p>
    <w:p w14:paraId="2919FE6A" w14:textId="77777777" w:rsidR="00164EEA" w:rsidRPr="008618C5" w:rsidRDefault="00164EEA" w:rsidP="00E668C2">
      <w:pPr>
        <w:pStyle w:val="SemEspaamento"/>
        <w:spacing w:before="120" w:after="120"/>
        <w:ind w:left="2268"/>
        <w:rPr>
          <w:rFonts w:ascii="Arial" w:hAnsi="Arial" w:cs="Arial"/>
          <w:sz w:val="20"/>
          <w:szCs w:val="20"/>
        </w:rPr>
      </w:pPr>
      <w:r w:rsidRPr="008618C5">
        <w:rPr>
          <w:rFonts w:ascii="Arial" w:hAnsi="Arial" w:cs="Arial"/>
          <w:sz w:val="20"/>
          <w:szCs w:val="20"/>
        </w:rPr>
        <w:t>“[...] é a ciência que examina as instituições relacionadas e os fenômenos emanados dos processos sociais de produção, distribuição e, principalmente, a distribuição dos bens escassos para a satisfação dos desejos” (MALANOS, 1967).</w:t>
      </w:r>
    </w:p>
    <w:p w14:paraId="6541F562" w14:textId="77777777" w:rsidR="00164EEA" w:rsidRPr="008618C5" w:rsidRDefault="00164EEA" w:rsidP="00E668C2">
      <w:pPr>
        <w:pStyle w:val="SemEspaamento"/>
        <w:spacing w:before="120" w:after="120"/>
        <w:ind w:left="2268"/>
        <w:rPr>
          <w:rFonts w:ascii="Arial" w:hAnsi="Arial" w:cs="Arial"/>
          <w:sz w:val="24"/>
          <w:szCs w:val="24"/>
        </w:rPr>
      </w:pPr>
      <w:r w:rsidRPr="008618C5">
        <w:rPr>
          <w:rFonts w:ascii="Arial" w:hAnsi="Arial" w:cs="Arial"/>
          <w:sz w:val="24"/>
          <w:szCs w:val="24"/>
        </w:rPr>
        <w:tab/>
      </w:r>
    </w:p>
    <w:p w14:paraId="2E6F9861" w14:textId="77777777" w:rsidR="00164EEA" w:rsidRPr="008618C5" w:rsidRDefault="00164EEA"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Com uma outra visão o professor Barre vem dizer que</w:t>
      </w:r>
      <w:r w:rsidR="00E668C2" w:rsidRPr="008618C5">
        <w:rPr>
          <w:rFonts w:ascii="Arial" w:hAnsi="Arial" w:cs="Arial"/>
          <w:sz w:val="24"/>
          <w:szCs w:val="24"/>
        </w:rPr>
        <w:t>:</w:t>
      </w:r>
      <w:r w:rsidRPr="008618C5">
        <w:rPr>
          <w:rFonts w:ascii="Arial" w:hAnsi="Arial" w:cs="Arial"/>
          <w:sz w:val="24"/>
          <w:szCs w:val="24"/>
        </w:rPr>
        <w:t xml:space="preserve"> </w:t>
      </w:r>
    </w:p>
    <w:p w14:paraId="0A358AAC" w14:textId="77777777" w:rsidR="00164EEA" w:rsidRPr="008618C5" w:rsidRDefault="00164EEA" w:rsidP="00E668C2">
      <w:pPr>
        <w:pStyle w:val="SemEspaamento"/>
        <w:spacing w:before="120" w:after="120"/>
        <w:ind w:left="2268"/>
        <w:jc w:val="both"/>
        <w:rPr>
          <w:rFonts w:ascii="Arial" w:hAnsi="Arial" w:cs="Arial"/>
          <w:sz w:val="20"/>
          <w:szCs w:val="20"/>
        </w:rPr>
      </w:pPr>
      <w:r w:rsidRPr="008618C5">
        <w:rPr>
          <w:rFonts w:ascii="Arial" w:hAnsi="Arial" w:cs="Arial"/>
          <w:sz w:val="20"/>
          <w:szCs w:val="20"/>
        </w:rPr>
        <w:t>“A Economia é uma ciência voltada para o estudo das formas assumidas pelo comportamento humano na disposição onerosa do mundo exterior em decorrência da tensão existente entre os desejos ilimitados e os meios limitados aos agentes da atividade econômica” (BARRE, 1963).</w:t>
      </w:r>
    </w:p>
    <w:p w14:paraId="43159C43" w14:textId="77777777" w:rsidR="00164EEA" w:rsidRPr="008618C5" w:rsidRDefault="00164EEA" w:rsidP="00E668C2">
      <w:pPr>
        <w:pStyle w:val="SemEspaamento"/>
        <w:spacing w:before="120" w:after="120"/>
        <w:ind w:left="2268"/>
        <w:jc w:val="both"/>
        <w:rPr>
          <w:rFonts w:ascii="Arial" w:hAnsi="Arial" w:cs="Arial"/>
          <w:sz w:val="24"/>
          <w:szCs w:val="24"/>
        </w:rPr>
      </w:pPr>
    </w:p>
    <w:p w14:paraId="2F187D86" w14:textId="77777777" w:rsidR="00164EEA" w:rsidRPr="005970AC" w:rsidRDefault="0055631E" w:rsidP="005970AC">
      <w:pPr>
        <w:pStyle w:val="Ttulo2"/>
        <w:rPr>
          <w:rFonts w:ascii="Arial" w:eastAsia="Times New Roman" w:hAnsi="Arial" w:cs="Arial"/>
          <w:b/>
          <w:color w:val="auto"/>
          <w:sz w:val="24"/>
          <w:szCs w:val="24"/>
        </w:rPr>
      </w:pPr>
      <w:bookmarkStart w:id="26" w:name="_Toc511221288"/>
      <w:r w:rsidRPr="005970AC">
        <w:rPr>
          <w:rFonts w:ascii="Arial" w:eastAsia="Times New Roman" w:hAnsi="Arial" w:cs="Arial"/>
          <w:b/>
          <w:color w:val="auto"/>
          <w:sz w:val="24"/>
          <w:szCs w:val="24"/>
        </w:rPr>
        <w:t>10</w:t>
      </w:r>
      <w:r w:rsidR="00164EEA" w:rsidRPr="005970AC">
        <w:rPr>
          <w:rFonts w:ascii="Arial" w:eastAsia="Times New Roman" w:hAnsi="Arial" w:cs="Arial"/>
          <w:b/>
          <w:color w:val="auto"/>
          <w:sz w:val="24"/>
          <w:szCs w:val="24"/>
        </w:rPr>
        <w:t>.2 A Evolução da Economia Doméstica</w:t>
      </w:r>
      <w:bookmarkEnd w:id="26"/>
      <w:r w:rsidR="00AA506F" w:rsidRPr="005970AC">
        <w:rPr>
          <w:rFonts w:ascii="Arial" w:eastAsia="Times New Roman" w:hAnsi="Arial" w:cs="Arial"/>
          <w:b/>
          <w:color w:val="auto"/>
          <w:sz w:val="24"/>
          <w:szCs w:val="24"/>
        </w:rPr>
        <w:t xml:space="preserve"> </w:t>
      </w:r>
      <w:r w:rsidR="00164EEA" w:rsidRPr="005970AC">
        <w:rPr>
          <w:rFonts w:ascii="Arial" w:eastAsia="Times New Roman" w:hAnsi="Arial" w:cs="Arial"/>
          <w:b/>
          <w:color w:val="auto"/>
          <w:sz w:val="24"/>
          <w:szCs w:val="24"/>
        </w:rPr>
        <w:t xml:space="preserve"> </w:t>
      </w:r>
    </w:p>
    <w:p w14:paraId="59944695" w14:textId="77777777" w:rsidR="008618C5" w:rsidRPr="008618C5" w:rsidRDefault="008618C5" w:rsidP="00E668C2">
      <w:pPr>
        <w:shd w:val="clear" w:color="auto" w:fill="FFFFFF"/>
        <w:spacing w:before="120" w:after="120" w:line="360" w:lineRule="atLeast"/>
        <w:jc w:val="both"/>
        <w:rPr>
          <w:rFonts w:ascii="Arial" w:eastAsia="Times New Roman" w:hAnsi="Arial" w:cs="Arial"/>
          <w:b/>
          <w:sz w:val="24"/>
          <w:szCs w:val="24"/>
        </w:rPr>
      </w:pPr>
    </w:p>
    <w:p w14:paraId="2864B838" w14:textId="77777777" w:rsidR="00164EEA" w:rsidRPr="008618C5" w:rsidRDefault="00164EEA"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De acordo com o artigo Economia doméstica </w:t>
      </w:r>
      <w:r w:rsidR="00E668C2" w:rsidRPr="008618C5">
        <w:rPr>
          <w:rFonts w:ascii="Arial" w:hAnsi="Arial" w:cs="Arial"/>
          <w:sz w:val="24"/>
          <w:szCs w:val="24"/>
        </w:rPr>
        <w:t>2</w:t>
      </w:r>
      <w:r w:rsidRPr="008618C5">
        <w:rPr>
          <w:rFonts w:ascii="Arial" w:hAnsi="Arial" w:cs="Arial"/>
          <w:sz w:val="24"/>
          <w:szCs w:val="24"/>
        </w:rPr>
        <w:t xml:space="preserve">017, em 1925 durante 10 anos consecutivos, várias pessoas de diversos campos da educação fizeram parte de conferencias para se discutir a criação de uma nova profissão que seria conhecida como Home Economics – Economia Doméstica. Estes participantes acreditavam que a economia doméstica teria um papel de </w:t>
      </w:r>
      <w:r w:rsidR="00E668C2" w:rsidRPr="008618C5">
        <w:rPr>
          <w:rFonts w:ascii="Arial" w:hAnsi="Arial" w:cs="Arial"/>
          <w:sz w:val="24"/>
          <w:szCs w:val="24"/>
        </w:rPr>
        <w:t>grande</w:t>
      </w:r>
      <w:r w:rsidRPr="008618C5">
        <w:rPr>
          <w:rFonts w:ascii="Arial" w:hAnsi="Arial" w:cs="Arial"/>
          <w:sz w:val="24"/>
          <w:szCs w:val="24"/>
        </w:rPr>
        <w:t xml:space="preserve"> importância para a sociedade, onde iria ajudar lares e famílias a se desenvolver a ética e tornar o ser humano livre. </w:t>
      </w:r>
    </w:p>
    <w:p w14:paraId="3AFBFA03" w14:textId="77777777" w:rsidR="00164EEA" w:rsidRPr="008618C5" w:rsidRDefault="00E668C2"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Conforme</w:t>
      </w:r>
      <w:r w:rsidR="00164EEA" w:rsidRPr="008618C5">
        <w:rPr>
          <w:rFonts w:ascii="Arial" w:hAnsi="Arial" w:cs="Arial"/>
          <w:sz w:val="24"/>
          <w:szCs w:val="24"/>
        </w:rPr>
        <w:t xml:space="preserve"> Ana Carla¹</w:t>
      </w:r>
      <w:r w:rsidRPr="008618C5">
        <w:rPr>
          <w:rFonts w:ascii="Arial" w:hAnsi="Arial" w:cs="Arial"/>
          <w:sz w:val="24"/>
          <w:szCs w:val="24"/>
        </w:rPr>
        <w:t>,</w:t>
      </w:r>
      <w:r w:rsidR="00164EEA" w:rsidRPr="008618C5">
        <w:rPr>
          <w:rFonts w:ascii="Arial" w:hAnsi="Arial" w:cs="Arial"/>
          <w:sz w:val="24"/>
          <w:szCs w:val="24"/>
        </w:rPr>
        <w:t xml:space="preserve"> e</w:t>
      </w:r>
      <w:r w:rsidRPr="008618C5">
        <w:rPr>
          <w:rFonts w:ascii="Arial" w:hAnsi="Arial" w:cs="Arial"/>
          <w:sz w:val="24"/>
          <w:szCs w:val="24"/>
        </w:rPr>
        <w:t>m 1933,</w:t>
      </w:r>
      <w:r w:rsidR="00164EEA" w:rsidRPr="008618C5">
        <w:rPr>
          <w:rFonts w:ascii="Arial" w:hAnsi="Arial" w:cs="Arial"/>
          <w:sz w:val="24"/>
          <w:szCs w:val="24"/>
        </w:rPr>
        <w:t xml:space="preserve"> o código de educação valorizou a economia doméstica fazendo com que o curso se estendesse as escolas </w:t>
      </w:r>
      <w:r w:rsidR="00164EEA" w:rsidRPr="008618C5">
        <w:rPr>
          <w:rFonts w:ascii="Arial" w:hAnsi="Arial" w:cs="Arial"/>
          <w:sz w:val="24"/>
          <w:szCs w:val="24"/>
        </w:rPr>
        <w:lastRenderedPageBreak/>
        <w:t>profissionais secundarias femininas com o intuito de formar futuras donas de casa.</w:t>
      </w:r>
    </w:p>
    <w:p w14:paraId="6FB30B5F" w14:textId="77777777" w:rsidR="00164EEA" w:rsidRPr="008618C5" w:rsidRDefault="00164EEA"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O plano de ensino de educação de 1937 previa a existência de um ensino voltado para meninas de 12 a 18 anos, contendo o de preparo das mulheres para a vida o lar e a formação de professores pela Escola Normal Doméstica (COSTA, 1984). No tempo de Capanema, a partir da promulgação da Lei Orgânica do Ensino Secundário, em 1942, foi incluído o ensino de Economia Doméstica em todas as séries dos cursos ginasial, clássico e científico.</w:t>
      </w:r>
    </w:p>
    <w:p w14:paraId="42C823E3" w14:textId="77777777" w:rsidR="00164EEA" w:rsidRPr="008618C5" w:rsidRDefault="00164EEA"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Segundo Martins </w:t>
      </w:r>
      <w:r w:rsidR="00E668C2" w:rsidRPr="008618C5">
        <w:rPr>
          <w:rFonts w:ascii="Arial" w:hAnsi="Arial" w:cs="Arial"/>
          <w:sz w:val="24"/>
          <w:szCs w:val="24"/>
        </w:rPr>
        <w:t>(</w:t>
      </w:r>
      <w:r w:rsidRPr="008618C5">
        <w:rPr>
          <w:rFonts w:ascii="Arial" w:hAnsi="Arial" w:cs="Arial"/>
          <w:sz w:val="24"/>
          <w:szCs w:val="24"/>
        </w:rPr>
        <w:t>1981</w:t>
      </w:r>
      <w:r w:rsidR="00E668C2" w:rsidRPr="008618C5">
        <w:rPr>
          <w:rFonts w:ascii="Arial" w:hAnsi="Arial" w:cs="Arial"/>
          <w:sz w:val="24"/>
          <w:szCs w:val="24"/>
        </w:rPr>
        <w:t>)</w:t>
      </w:r>
      <w:r w:rsidRPr="008618C5">
        <w:rPr>
          <w:rFonts w:ascii="Arial" w:hAnsi="Arial" w:cs="Arial"/>
          <w:sz w:val="24"/>
          <w:szCs w:val="24"/>
        </w:rPr>
        <w:t xml:space="preserve"> a economia doméstica pode ser entendida como uma arte cujo o domínio envolve o cuidado da casa e da família. </w:t>
      </w:r>
    </w:p>
    <w:p w14:paraId="1315965B" w14:textId="77777777" w:rsidR="00164EEA" w:rsidRPr="008618C5" w:rsidRDefault="00164EEA" w:rsidP="00E668C2">
      <w:pPr>
        <w:autoSpaceDE w:val="0"/>
        <w:autoSpaceDN w:val="0"/>
        <w:adjustRightInd w:val="0"/>
        <w:spacing w:before="120" w:after="120" w:line="240" w:lineRule="auto"/>
        <w:ind w:left="2268"/>
        <w:jc w:val="both"/>
        <w:rPr>
          <w:rFonts w:ascii="Arial" w:hAnsi="Arial" w:cs="Arial"/>
          <w:sz w:val="20"/>
          <w:szCs w:val="20"/>
        </w:rPr>
      </w:pPr>
      <w:r w:rsidRPr="008618C5">
        <w:rPr>
          <w:rFonts w:ascii="Arial" w:hAnsi="Arial" w:cs="Arial"/>
          <w:sz w:val="20"/>
          <w:szCs w:val="20"/>
        </w:rPr>
        <w:t>É ciência porque supõe conhecimento de nutrição racional, higiene da família e da casa, noções de administração e finanças do lar. Utiliza-se de muitos princípios básicos da Economia Geral, tais como, a divisão do trabalho e do consumo coletivo. Como arte inclui ideias artísticas, estéticas, como o gosto no decorar e aparelhar a casa e também a apresentação cuidadosa das mais simples tarefas da vida cotidiana. (MARTINS, 1981)</w:t>
      </w:r>
    </w:p>
    <w:p w14:paraId="3E35E133" w14:textId="77777777" w:rsidR="00164EEA" w:rsidRPr="008618C5" w:rsidRDefault="00164EEA" w:rsidP="00E668C2">
      <w:pPr>
        <w:autoSpaceDE w:val="0"/>
        <w:autoSpaceDN w:val="0"/>
        <w:adjustRightInd w:val="0"/>
        <w:spacing w:before="120" w:after="120" w:line="240" w:lineRule="auto"/>
        <w:ind w:left="2268"/>
        <w:jc w:val="both"/>
        <w:rPr>
          <w:rFonts w:ascii="Arial" w:hAnsi="Arial" w:cs="Arial"/>
          <w:sz w:val="24"/>
          <w:szCs w:val="24"/>
        </w:rPr>
      </w:pPr>
    </w:p>
    <w:p w14:paraId="340D2796"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Antigamente as famílias eram encarregadas de confeccionar suas próprias vestimentas levando em conta que as atividades necessárias para realizar tal tarefa constituíam as funções mais importantes dentro da casa. Na Idade Média</w:t>
      </w:r>
      <w:r w:rsidR="005059B3" w:rsidRPr="008618C5">
        <w:rPr>
          <w:rFonts w:ascii="Arial" w:hAnsi="Arial" w:cs="Arial"/>
          <w:sz w:val="24"/>
          <w:szCs w:val="24"/>
        </w:rPr>
        <w:t>,</w:t>
      </w:r>
      <w:r w:rsidRPr="008618C5">
        <w:rPr>
          <w:rFonts w:ascii="Arial" w:hAnsi="Arial" w:cs="Arial"/>
          <w:sz w:val="24"/>
          <w:szCs w:val="24"/>
        </w:rPr>
        <w:t xml:space="preserve"> o artesanato predominava e as pessoas passaram a produzi-los para seu próprio consumo. Com o desenvolvimento industrial</w:t>
      </w:r>
      <w:r w:rsidR="005059B3" w:rsidRPr="008618C5">
        <w:rPr>
          <w:rFonts w:ascii="Arial" w:hAnsi="Arial" w:cs="Arial"/>
          <w:sz w:val="24"/>
          <w:szCs w:val="24"/>
        </w:rPr>
        <w:t>,</w:t>
      </w:r>
      <w:r w:rsidRPr="008618C5">
        <w:rPr>
          <w:rFonts w:ascii="Arial" w:hAnsi="Arial" w:cs="Arial"/>
          <w:sz w:val="24"/>
          <w:szCs w:val="24"/>
        </w:rPr>
        <w:t xml:space="preserve"> a maior parte dessas atividad</w:t>
      </w:r>
      <w:r w:rsidR="005059B3" w:rsidRPr="008618C5">
        <w:rPr>
          <w:rFonts w:ascii="Arial" w:hAnsi="Arial" w:cs="Arial"/>
          <w:sz w:val="24"/>
          <w:szCs w:val="24"/>
        </w:rPr>
        <w:t>es são realizadas por meio de fá</w:t>
      </w:r>
      <w:r w:rsidRPr="008618C5">
        <w:rPr>
          <w:rFonts w:ascii="Arial" w:hAnsi="Arial" w:cs="Arial"/>
          <w:sz w:val="24"/>
          <w:szCs w:val="24"/>
        </w:rPr>
        <w:t xml:space="preserve">bricas. </w:t>
      </w:r>
    </w:p>
    <w:p w14:paraId="77B478F6"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O progresso da indústria de artefatos domésticos, da alimentação e vestuário, impuseram uma revisão de valores e contribuíram para o desenvolvimento das Ciências Domésticas.</w:t>
      </w:r>
    </w:p>
    <w:p w14:paraId="61915C8B"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O estudo das Ciências Domésticas abrange estudar as leis, princípios e ideias relacionadas com as condições físicas do homem e de seu habitat, por outro lado estuda também a natureza do homem com relação aos fatos ecológicos e estéticos. Para minimizar os problemas econômicos e sociais que envolvem as famílias modernas e para ajuda-las a acompanhar o desenvolvimento, em todos os setores de conhecimento humano. Com isso surgiu a necessidade de escolas especializadas a Economia Doméstica. </w:t>
      </w:r>
    </w:p>
    <w:p w14:paraId="20981EFC"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p>
    <w:p w14:paraId="06E95EE6" w14:textId="77777777" w:rsidR="001725D1" w:rsidRPr="005970AC" w:rsidRDefault="00534225" w:rsidP="005970AC">
      <w:pPr>
        <w:pStyle w:val="Ttulo2"/>
        <w:rPr>
          <w:rFonts w:ascii="Arial" w:eastAsia="Times New Roman" w:hAnsi="Arial" w:cs="Arial"/>
          <w:b/>
          <w:color w:val="auto"/>
          <w:sz w:val="24"/>
          <w:szCs w:val="24"/>
        </w:rPr>
      </w:pPr>
      <w:bookmarkStart w:id="27" w:name="_Toc511221289"/>
      <w:r w:rsidRPr="005970AC">
        <w:rPr>
          <w:rFonts w:ascii="Arial" w:eastAsia="Times New Roman" w:hAnsi="Arial" w:cs="Arial"/>
          <w:b/>
          <w:color w:val="auto"/>
          <w:sz w:val="24"/>
          <w:szCs w:val="24"/>
        </w:rPr>
        <w:lastRenderedPageBreak/>
        <w:t>10</w:t>
      </w:r>
      <w:r w:rsidR="00164EEA" w:rsidRPr="005970AC">
        <w:rPr>
          <w:rFonts w:ascii="Arial" w:eastAsia="Times New Roman" w:hAnsi="Arial" w:cs="Arial"/>
          <w:b/>
          <w:color w:val="auto"/>
          <w:sz w:val="24"/>
          <w:szCs w:val="24"/>
        </w:rPr>
        <w:t>.3 O P</w:t>
      </w:r>
      <w:r w:rsidRPr="005970AC">
        <w:rPr>
          <w:rFonts w:ascii="Arial" w:eastAsia="Times New Roman" w:hAnsi="Arial" w:cs="Arial"/>
          <w:b/>
          <w:color w:val="auto"/>
          <w:sz w:val="24"/>
          <w:szCs w:val="24"/>
        </w:rPr>
        <w:t>rofissional de Economia</w:t>
      </w:r>
      <w:r w:rsidR="00164EEA" w:rsidRPr="005970AC">
        <w:rPr>
          <w:rFonts w:ascii="Arial" w:eastAsia="Times New Roman" w:hAnsi="Arial" w:cs="Arial"/>
          <w:b/>
          <w:color w:val="auto"/>
          <w:sz w:val="24"/>
          <w:szCs w:val="24"/>
        </w:rPr>
        <w:t xml:space="preserve"> D</w:t>
      </w:r>
      <w:r w:rsidRPr="005970AC">
        <w:rPr>
          <w:rFonts w:ascii="Arial" w:eastAsia="Times New Roman" w:hAnsi="Arial" w:cs="Arial"/>
          <w:b/>
          <w:color w:val="auto"/>
          <w:sz w:val="24"/>
          <w:szCs w:val="24"/>
        </w:rPr>
        <w:t>oméstica</w:t>
      </w:r>
      <w:bookmarkEnd w:id="27"/>
    </w:p>
    <w:p w14:paraId="41EA5D9E" w14:textId="77777777" w:rsidR="008618C5" w:rsidRPr="008618C5" w:rsidRDefault="008618C5" w:rsidP="00E668C2">
      <w:pPr>
        <w:shd w:val="clear" w:color="auto" w:fill="FFFFFF"/>
        <w:spacing w:before="120" w:after="120" w:line="360" w:lineRule="atLeast"/>
        <w:jc w:val="both"/>
        <w:rPr>
          <w:rFonts w:ascii="Arial" w:eastAsia="Times New Roman" w:hAnsi="Arial" w:cs="Arial"/>
          <w:b/>
          <w:sz w:val="24"/>
          <w:szCs w:val="24"/>
        </w:rPr>
      </w:pPr>
    </w:p>
    <w:p w14:paraId="57165BDA" w14:textId="77777777" w:rsidR="00164EEA" w:rsidRPr="008618C5" w:rsidRDefault="001725D1" w:rsidP="00E668C2">
      <w:pPr>
        <w:autoSpaceDE w:val="0"/>
        <w:autoSpaceDN w:val="0"/>
        <w:adjustRightInd w:val="0"/>
        <w:spacing w:before="120" w:after="120" w:line="360" w:lineRule="auto"/>
        <w:jc w:val="both"/>
        <w:rPr>
          <w:rFonts w:ascii="Arial" w:hAnsi="Arial" w:cs="Arial"/>
          <w:sz w:val="24"/>
          <w:szCs w:val="24"/>
        </w:rPr>
      </w:pPr>
      <w:r w:rsidRPr="008618C5">
        <w:rPr>
          <w:rFonts w:ascii="Arial" w:hAnsi="Arial" w:cs="Arial"/>
          <w:b/>
          <w:sz w:val="24"/>
          <w:szCs w:val="24"/>
        </w:rPr>
        <w:t xml:space="preserve"> </w:t>
      </w:r>
      <w:r w:rsidRPr="008618C5">
        <w:rPr>
          <w:rFonts w:ascii="Arial" w:hAnsi="Arial" w:cs="Arial"/>
          <w:b/>
          <w:sz w:val="24"/>
          <w:szCs w:val="24"/>
        </w:rPr>
        <w:tab/>
      </w:r>
      <w:r w:rsidR="00164EEA" w:rsidRPr="008618C5">
        <w:rPr>
          <w:rFonts w:ascii="Arial" w:hAnsi="Arial" w:cs="Arial"/>
          <w:sz w:val="24"/>
          <w:szCs w:val="24"/>
        </w:rPr>
        <w:t>De acordo com B</w:t>
      </w:r>
      <w:r w:rsidR="005059B3" w:rsidRPr="008618C5">
        <w:rPr>
          <w:rFonts w:ascii="Arial" w:hAnsi="Arial" w:cs="Arial"/>
          <w:sz w:val="24"/>
          <w:szCs w:val="24"/>
        </w:rPr>
        <w:t>arsa</w:t>
      </w:r>
      <w:r w:rsidR="00164EEA" w:rsidRPr="008618C5">
        <w:rPr>
          <w:rFonts w:ascii="Arial" w:hAnsi="Arial" w:cs="Arial"/>
          <w:sz w:val="24"/>
          <w:szCs w:val="24"/>
        </w:rPr>
        <w:t xml:space="preserve"> </w:t>
      </w:r>
      <w:r w:rsidR="005059B3" w:rsidRPr="008618C5">
        <w:rPr>
          <w:rFonts w:ascii="Arial" w:hAnsi="Arial" w:cs="Arial"/>
          <w:sz w:val="24"/>
          <w:szCs w:val="24"/>
        </w:rPr>
        <w:t>(</w:t>
      </w:r>
      <w:r w:rsidR="00164EEA" w:rsidRPr="008618C5">
        <w:rPr>
          <w:rFonts w:ascii="Arial" w:hAnsi="Arial" w:cs="Arial"/>
          <w:sz w:val="24"/>
          <w:szCs w:val="24"/>
        </w:rPr>
        <w:t>1981</w:t>
      </w:r>
      <w:r w:rsidR="005059B3" w:rsidRPr="008618C5">
        <w:rPr>
          <w:rFonts w:ascii="Arial" w:hAnsi="Arial" w:cs="Arial"/>
          <w:sz w:val="24"/>
          <w:szCs w:val="24"/>
        </w:rPr>
        <w:t>)</w:t>
      </w:r>
      <w:r w:rsidR="00164EEA" w:rsidRPr="008618C5">
        <w:rPr>
          <w:rFonts w:ascii="Arial" w:hAnsi="Arial" w:cs="Arial"/>
          <w:sz w:val="24"/>
          <w:szCs w:val="24"/>
        </w:rPr>
        <w:t xml:space="preserve">, o economista doméstico veio para utilizar técnicas para melhorar a vida de indivíduos dentro de uma instituição, empresa ou em casa. </w:t>
      </w:r>
    </w:p>
    <w:p w14:paraId="0FCE91CA" w14:textId="77777777" w:rsidR="00164EEA" w:rsidRPr="008618C5" w:rsidRDefault="001725D1"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  </w:t>
      </w:r>
      <w:r w:rsidR="00164EEA" w:rsidRPr="008618C5">
        <w:rPr>
          <w:rFonts w:ascii="Arial" w:hAnsi="Arial" w:cs="Arial"/>
          <w:sz w:val="24"/>
          <w:szCs w:val="24"/>
        </w:rPr>
        <w:t>Ainda de acordo com B</w:t>
      </w:r>
      <w:r w:rsidR="005059B3" w:rsidRPr="008618C5">
        <w:rPr>
          <w:rFonts w:ascii="Arial" w:hAnsi="Arial" w:cs="Arial"/>
          <w:sz w:val="24"/>
          <w:szCs w:val="24"/>
        </w:rPr>
        <w:t>arsa</w:t>
      </w:r>
      <w:r w:rsidR="00164EEA" w:rsidRPr="008618C5">
        <w:rPr>
          <w:rFonts w:ascii="Arial" w:hAnsi="Arial" w:cs="Arial"/>
          <w:sz w:val="24"/>
          <w:szCs w:val="24"/>
        </w:rPr>
        <w:t xml:space="preserve"> </w:t>
      </w:r>
      <w:r w:rsidR="005059B3" w:rsidRPr="008618C5">
        <w:rPr>
          <w:rFonts w:ascii="Arial" w:hAnsi="Arial" w:cs="Arial"/>
          <w:sz w:val="24"/>
          <w:szCs w:val="24"/>
        </w:rPr>
        <w:t>(</w:t>
      </w:r>
      <w:r w:rsidR="00164EEA" w:rsidRPr="008618C5">
        <w:rPr>
          <w:rFonts w:ascii="Arial" w:hAnsi="Arial" w:cs="Arial"/>
          <w:sz w:val="24"/>
          <w:szCs w:val="24"/>
        </w:rPr>
        <w:t>1981</w:t>
      </w:r>
      <w:r w:rsidR="005059B3" w:rsidRPr="008618C5">
        <w:rPr>
          <w:rFonts w:ascii="Arial" w:hAnsi="Arial" w:cs="Arial"/>
          <w:sz w:val="24"/>
          <w:szCs w:val="24"/>
        </w:rPr>
        <w:t>),</w:t>
      </w:r>
      <w:r w:rsidR="00164EEA" w:rsidRPr="008618C5">
        <w:rPr>
          <w:rFonts w:ascii="Arial" w:hAnsi="Arial" w:cs="Arial"/>
          <w:sz w:val="24"/>
          <w:szCs w:val="24"/>
        </w:rPr>
        <w:t xml:space="preserve"> cabe a este profissional</w:t>
      </w:r>
      <w:r w:rsidR="00096D56" w:rsidRPr="008618C5">
        <w:rPr>
          <w:rFonts w:ascii="Arial" w:hAnsi="Arial" w:cs="Arial"/>
          <w:sz w:val="24"/>
          <w:szCs w:val="24"/>
        </w:rPr>
        <w:t>,</w:t>
      </w:r>
      <w:r w:rsidR="00164EEA" w:rsidRPr="008618C5">
        <w:rPr>
          <w:rFonts w:ascii="Arial" w:hAnsi="Arial" w:cs="Arial"/>
          <w:sz w:val="24"/>
          <w:szCs w:val="24"/>
        </w:rPr>
        <w:t xml:space="preserve"> controlar a desordem nas áreas alimentícias, economia familiar, saúde, vestuário, habitação e direito do consumidor. </w:t>
      </w:r>
    </w:p>
    <w:p w14:paraId="02BBB2D3" w14:textId="77777777" w:rsidR="00164EEA" w:rsidRPr="008618C5" w:rsidRDefault="00096D56"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Conforme</w:t>
      </w:r>
      <w:r w:rsidR="00164EEA" w:rsidRPr="008618C5">
        <w:rPr>
          <w:rFonts w:ascii="Arial" w:hAnsi="Arial" w:cs="Arial"/>
          <w:sz w:val="24"/>
          <w:szCs w:val="24"/>
        </w:rPr>
        <w:t xml:space="preserve"> M</w:t>
      </w:r>
      <w:r w:rsidR="008947E4" w:rsidRPr="008618C5">
        <w:rPr>
          <w:rFonts w:ascii="Arial" w:hAnsi="Arial" w:cs="Arial"/>
          <w:sz w:val="24"/>
          <w:szCs w:val="24"/>
        </w:rPr>
        <w:t>artins</w:t>
      </w:r>
      <w:r w:rsidR="00164EEA" w:rsidRPr="008618C5">
        <w:rPr>
          <w:rFonts w:ascii="Arial" w:hAnsi="Arial" w:cs="Arial"/>
          <w:sz w:val="24"/>
          <w:szCs w:val="24"/>
        </w:rPr>
        <w:t xml:space="preserve"> </w:t>
      </w:r>
      <w:r w:rsidR="008947E4" w:rsidRPr="008618C5">
        <w:rPr>
          <w:rFonts w:ascii="Arial" w:hAnsi="Arial" w:cs="Arial"/>
          <w:sz w:val="24"/>
          <w:szCs w:val="24"/>
        </w:rPr>
        <w:t>(</w:t>
      </w:r>
      <w:r w:rsidR="00164EEA" w:rsidRPr="008618C5">
        <w:rPr>
          <w:rFonts w:ascii="Arial" w:hAnsi="Arial" w:cs="Arial"/>
          <w:sz w:val="24"/>
          <w:szCs w:val="24"/>
        </w:rPr>
        <w:t>1981</w:t>
      </w:r>
      <w:r w:rsidR="008947E4" w:rsidRPr="008618C5">
        <w:rPr>
          <w:rFonts w:ascii="Arial" w:hAnsi="Arial" w:cs="Arial"/>
          <w:sz w:val="24"/>
          <w:szCs w:val="24"/>
        </w:rPr>
        <w:t>)</w:t>
      </w:r>
      <w:r w:rsidR="00164EEA" w:rsidRPr="008618C5">
        <w:rPr>
          <w:rFonts w:ascii="Arial" w:hAnsi="Arial" w:cs="Arial"/>
          <w:sz w:val="24"/>
          <w:szCs w:val="24"/>
        </w:rPr>
        <w:t xml:space="preserve">, estes profissionais geralmente são relacionados com as tarefas de donas de casa. Na realidade os mesmo tem suas funções no comércio, na indústria, em escolas e creches. Sua função principal está relacionado ao trabalho de simplificar a rotina dos serviços, auxiliando em como aproveitar seus rendimentos, </w:t>
      </w:r>
      <w:r w:rsidR="00534225" w:rsidRPr="008618C5">
        <w:rPr>
          <w:rFonts w:ascii="Arial" w:hAnsi="Arial" w:cs="Arial"/>
          <w:sz w:val="24"/>
          <w:szCs w:val="24"/>
        </w:rPr>
        <w:t>ou seja,</w:t>
      </w:r>
      <w:r w:rsidR="00164EEA" w:rsidRPr="008618C5">
        <w:rPr>
          <w:rFonts w:ascii="Arial" w:hAnsi="Arial" w:cs="Arial"/>
          <w:sz w:val="24"/>
          <w:szCs w:val="24"/>
        </w:rPr>
        <w:t xml:space="preserve"> como administrar seu salário com as necessidades pessoais. Ensinando também em como aproveitar os alimentos, reduzindo desperdícios. </w:t>
      </w:r>
    </w:p>
    <w:p w14:paraId="75C80438" w14:textId="77777777" w:rsidR="00164EEA" w:rsidRPr="008618C5" w:rsidRDefault="00164EEA"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M</w:t>
      </w:r>
      <w:r w:rsidR="008947E4" w:rsidRPr="008618C5">
        <w:rPr>
          <w:rFonts w:ascii="Arial" w:hAnsi="Arial" w:cs="Arial"/>
          <w:sz w:val="24"/>
          <w:szCs w:val="24"/>
        </w:rPr>
        <w:t>artins</w:t>
      </w:r>
      <w:r w:rsidRPr="008618C5">
        <w:rPr>
          <w:rFonts w:ascii="Arial" w:hAnsi="Arial" w:cs="Arial"/>
          <w:sz w:val="24"/>
          <w:szCs w:val="24"/>
        </w:rPr>
        <w:t xml:space="preserve"> </w:t>
      </w:r>
      <w:r w:rsidR="008947E4" w:rsidRPr="008618C5">
        <w:rPr>
          <w:rFonts w:ascii="Arial" w:hAnsi="Arial" w:cs="Arial"/>
          <w:sz w:val="24"/>
          <w:szCs w:val="24"/>
        </w:rPr>
        <w:t>(</w:t>
      </w:r>
      <w:r w:rsidRPr="008618C5">
        <w:rPr>
          <w:rFonts w:ascii="Arial" w:hAnsi="Arial" w:cs="Arial"/>
          <w:sz w:val="24"/>
          <w:szCs w:val="24"/>
        </w:rPr>
        <w:t>1981</w:t>
      </w:r>
      <w:r w:rsidR="008947E4" w:rsidRPr="008618C5">
        <w:rPr>
          <w:rFonts w:ascii="Arial" w:hAnsi="Arial" w:cs="Arial"/>
          <w:sz w:val="24"/>
          <w:szCs w:val="24"/>
        </w:rPr>
        <w:t>)</w:t>
      </w:r>
      <w:r w:rsidRPr="008618C5">
        <w:rPr>
          <w:rFonts w:ascii="Arial" w:hAnsi="Arial" w:cs="Arial"/>
          <w:sz w:val="24"/>
          <w:szCs w:val="24"/>
        </w:rPr>
        <w:t xml:space="preserve"> diz que este profissional é responsável por desenvolver atividades que visam o </w:t>
      </w:r>
      <w:r w:rsidR="00C3742C" w:rsidRPr="008618C5">
        <w:rPr>
          <w:rFonts w:ascii="Arial" w:hAnsi="Arial" w:cs="Arial"/>
          <w:sz w:val="24"/>
          <w:szCs w:val="24"/>
        </w:rPr>
        <w:t>bem-estar</w:t>
      </w:r>
      <w:r w:rsidRPr="008618C5">
        <w:rPr>
          <w:rFonts w:ascii="Arial" w:hAnsi="Arial" w:cs="Arial"/>
          <w:sz w:val="24"/>
          <w:szCs w:val="24"/>
        </w:rPr>
        <w:t xml:space="preserve"> físico e social das famílias nas áreas de alimentação, economia e administração familiar, desenvolvimento humano, habitação entre outros. Utilizando técnicas e conhecimento para melhorar a qualidade de vida dos indivíduos. </w:t>
      </w:r>
    </w:p>
    <w:p w14:paraId="1556C1B3" w14:textId="77777777" w:rsidR="00C3742C" w:rsidRPr="008618C5" w:rsidRDefault="00C3742C"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É de suma importância que um profissional especializado em economia doméstica tenha certo conhecimento da área contábil, mesmo que básico, na essência, gerenciar uma família contém similaridades com o gerenciamento empresarial, ambos devem conhecer exatamente suas receitas e despesas, sejam elas fixas ou não, uma família que não tenha esse tipo de controle corre sérios riscos de se endividar, pois em momentos de crise não saberá por onde começar a cortar ou economizar.</w:t>
      </w:r>
    </w:p>
    <w:p w14:paraId="3C51A30E" w14:textId="77777777" w:rsidR="00C3742C" w:rsidRPr="008618C5" w:rsidRDefault="00053059"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Em uma empresa, ao se confrontar receitas e despesas se chega ao resultado financeiro e contábil da mesma, por meio desse resultado podemos saber se a empresa obteve lucro ou prejuízo, se o negócio é viável, se há possibilidades de crescimento etc. Na economia doméstica também é assim, com o auxílio da metodologia contábil, é possível saber se uma família faz um </w:t>
      </w:r>
      <w:r w:rsidRPr="008618C5">
        <w:rPr>
          <w:rFonts w:ascii="Arial" w:hAnsi="Arial" w:cs="Arial"/>
          <w:sz w:val="24"/>
          <w:szCs w:val="24"/>
        </w:rPr>
        <w:lastRenderedPageBreak/>
        <w:t xml:space="preserve">bom uso de sua renda, </w:t>
      </w:r>
      <w:r w:rsidR="00A477A3" w:rsidRPr="008618C5">
        <w:rPr>
          <w:rFonts w:ascii="Arial" w:hAnsi="Arial" w:cs="Arial"/>
          <w:sz w:val="24"/>
          <w:szCs w:val="24"/>
        </w:rPr>
        <w:t>ou seja</w:t>
      </w:r>
      <w:r w:rsidRPr="008618C5">
        <w:rPr>
          <w:rFonts w:ascii="Arial" w:hAnsi="Arial" w:cs="Arial"/>
          <w:sz w:val="24"/>
          <w:szCs w:val="24"/>
        </w:rPr>
        <w:t>, saber se ela gasta em demasia, se gasta pouco, se há formas de se melhorar a renda, dentre outras coisas.</w:t>
      </w:r>
    </w:p>
    <w:p w14:paraId="22E91E50" w14:textId="77777777" w:rsidR="005C4A2D" w:rsidRDefault="00053059"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No entanto, contratar um profissional dessa área muitas vezes pode não ser viável para a maioria das famílias</w:t>
      </w:r>
      <w:r w:rsidR="008947E4" w:rsidRPr="008618C5">
        <w:rPr>
          <w:rFonts w:ascii="Arial" w:hAnsi="Arial" w:cs="Arial"/>
          <w:sz w:val="24"/>
          <w:szCs w:val="24"/>
        </w:rPr>
        <w:t>, nem todos possuem recursos para tal, principalmente quando</w:t>
      </w:r>
      <w:r w:rsidR="005C4A2D" w:rsidRPr="008618C5">
        <w:rPr>
          <w:rFonts w:ascii="Arial" w:hAnsi="Arial" w:cs="Arial"/>
          <w:sz w:val="24"/>
          <w:szCs w:val="24"/>
        </w:rPr>
        <w:t xml:space="preserve"> a economia do país se encontra em crise e com alto nível de desemprego e é nesse cenário que a tecnologia entra como uma esperança para as famílias que querem manter um controle financeiro adequado.</w:t>
      </w:r>
    </w:p>
    <w:p w14:paraId="643CAED0" w14:textId="77777777" w:rsidR="008618C5" w:rsidRPr="008618C5" w:rsidRDefault="008618C5" w:rsidP="00E668C2">
      <w:pPr>
        <w:autoSpaceDE w:val="0"/>
        <w:autoSpaceDN w:val="0"/>
        <w:adjustRightInd w:val="0"/>
        <w:spacing w:before="120" w:after="120" w:line="360" w:lineRule="auto"/>
        <w:ind w:firstLine="708"/>
        <w:jc w:val="both"/>
        <w:rPr>
          <w:rFonts w:ascii="Arial" w:hAnsi="Arial" w:cs="Arial"/>
          <w:sz w:val="24"/>
          <w:szCs w:val="24"/>
        </w:rPr>
      </w:pPr>
    </w:p>
    <w:p w14:paraId="070B53E8" w14:textId="77777777" w:rsidR="005C4A2D" w:rsidRPr="005970AC" w:rsidRDefault="005970AC" w:rsidP="005970AC">
      <w:pPr>
        <w:pStyle w:val="Ttulo2"/>
        <w:rPr>
          <w:rFonts w:ascii="Arial" w:eastAsia="Times New Roman" w:hAnsi="Arial" w:cs="Arial"/>
          <w:b/>
          <w:color w:val="auto"/>
          <w:sz w:val="24"/>
          <w:szCs w:val="24"/>
        </w:rPr>
      </w:pPr>
      <w:bookmarkStart w:id="28" w:name="_Toc511221290"/>
      <w:r w:rsidRPr="005970AC">
        <w:rPr>
          <w:rFonts w:ascii="Arial" w:eastAsia="Times New Roman" w:hAnsi="Arial" w:cs="Arial"/>
          <w:b/>
          <w:color w:val="auto"/>
          <w:sz w:val="24"/>
          <w:szCs w:val="24"/>
        </w:rPr>
        <w:t>10.</w:t>
      </w:r>
      <w:r>
        <w:rPr>
          <w:rFonts w:ascii="Arial" w:eastAsia="Times New Roman" w:hAnsi="Arial" w:cs="Arial"/>
          <w:b/>
          <w:color w:val="auto"/>
          <w:sz w:val="24"/>
          <w:szCs w:val="24"/>
        </w:rPr>
        <w:t xml:space="preserve">4 </w:t>
      </w:r>
      <w:r w:rsidR="005C4A2D" w:rsidRPr="005970AC">
        <w:rPr>
          <w:rFonts w:ascii="Arial" w:eastAsia="Times New Roman" w:hAnsi="Arial" w:cs="Arial"/>
          <w:b/>
          <w:color w:val="auto"/>
          <w:sz w:val="24"/>
          <w:szCs w:val="24"/>
        </w:rPr>
        <w:t>A Tecnologia e a Economia doméstica</w:t>
      </w:r>
      <w:bookmarkEnd w:id="28"/>
    </w:p>
    <w:p w14:paraId="589EA5CD" w14:textId="77777777" w:rsidR="008618C5" w:rsidRPr="008618C5" w:rsidRDefault="008618C5" w:rsidP="008618C5">
      <w:pPr>
        <w:pStyle w:val="PargrafodaLista"/>
        <w:shd w:val="clear" w:color="auto" w:fill="FFFFFF"/>
        <w:spacing w:before="120" w:after="120" w:line="360" w:lineRule="atLeast"/>
        <w:ind w:left="480"/>
        <w:jc w:val="both"/>
        <w:rPr>
          <w:rFonts w:ascii="Arial" w:eastAsia="Times New Roman" w:hAnsi="Arial" w:cs="Arial"/>
          <w:b/>
          <w:sz w:val="24"/>
          <w:szCs w:val="24"/>
        </w:rPr>
      </w:pPr>
    </w:p>
    <w:p w14:paraId="594B7DFE" w14:textId="77777777" w:rsidR="005C4A2D" w:rsidRPr="008618C5" w:rsidRDefault="0000296C"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Nos últimos anos a humanidade deu grandes saltos na área tecnológica, nos mais diversos setores e com a área de economia doméstica não poderia ser diferente. Quando se fala em uso de tecnologia para o gerenciamento das finanças domésticas, a primeira coisa que se pensa é em planilhas eletrônicas, que apesar de serem bastante eficientes, pecam na praticidade e muitas vezes se é exigido do usuário um certo conhecimento de informática. </w:t>
      </w:r>
    </w:p>
    <w:p w14:paraId="402D4EEB" w14:textId="77777777" w:rsidR="0000296C" w:rsidRPr="008618C5" w:rsidRDefault="0000296C"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Para se contornar essa deficiência dos programas de computadores tradicionais e aproveitando a expansão do mercado de smartphones, muitos aplicativos voltados especificamente para esse objetivo foram surgindo, em sua grande maioria são aplicativos bem simples que fazem apenas o básico, que é mostrar os recebimentos e os gastos</w:t>
      </w:r>
      <w:r w:rsidR="002A0CC1" w:rsidRPr="008618C5">
        <w:rPr>
          <w:rFonts w:ascii="Arial" w:hAnsi="Arial" w:cs="Arial"/>
          <w:sz w:val="24"/>
          <w:szCs w:val="24"/>
        </w:rPr>
        <w:t>.</w:t>
      </w:r>
    </w:p>
    <w:p w14:paraId="25395874" w14:textId="77777777" w:rsidR="002A0CC1" w:rsidRDefault="002A0CC1" w:rsidP="00E668C2">
      <w:pPr>
        <w:autoSpaceDE w:val="0"/>
        <w:autoSpaceDN w:val="0"/>
        <w:adjustRightInd w:val="0"/>
        <w:spacing w:before="120" w:after="120" w:line="360" w:lineRule="auto"/>
        <w:ind w:firstLine="708"/>
        <w:jc w:val="both"/>
        <w:rPr>
          <w:rFonts w:ascii="Arial" w:hAnsi="Arial" w:cs="Arial"/>
          <w:sz w:val="24"/>
          <w:szCs w:val="24"/>
        </w:rPr>
      </w:pPr>
      <w:r w:rsidRPr="008618C5">
        <w:rPr>
          <w:rFonts w:ascii="Arial" w:hAnsi="Arial" w:cs="Arial"/>
          <w:sz w:val="24"/>
          <w:szCs w:val="24"/>
        </w:rPr>
        <w:t>Com uma grande quantidade de aplicativos dessa categoria nas lojas dos smartphones é comum que aqueles que ofereçam recursos a mais e mais facilidades se destaquem, dentre estes podemos destacar o GuiaBolso, que une recursos variados além do padrão, simplicidade de uso e praticidade.</w:t>
      </w:r>
    </w:p>
    <w:p w14:paraId="24030DC5" w14:textId="77777777" w:rsidR="008618C5" w:rsidRPr="008618C5" w:rsidRDefault="008618C5" w:rsidP="00E668C2">
      <w:pPr>
        <w:autoSpaceDE w:val="0"/>
        <w:autoSpaceDN w:val="0"/>
        <w:adjustRightInd w:val="0"/>
        <w:spacing w:before="120" w:after="120" w:line="360" w:lineRule="auto"/>
        <w:ind w:firstLine="708"/>
        <w:jc w:val="both"/>
        <w:rPr>
          <w:rFonts w:ascii="Arial" w:hAnsi="Arial" w:cs="Arial"/>
          <w:sz w:val="24"/>
          <w:szCs w:val="24"/>
        </w:rPr>
      </w:pPr>
    </w:p>
    <w:p w14:paraId="2433F7D0" w14:textId="77777777" w:rsidR="002A0CC1" w:rsidRDefault="002A0CC1" w:rsidP="00E668C2">
      <w:pPr>
        <w:pStyle w:val="PargrafodaLista"/>
        <w:numPr>
          <w:ilvl w:val="2"/>
          <w:numId w:val="1"/>
        </w:numPr>
        <w:shd w:val="clear" w:color="auto" w:fill="FFFFFF"/>
        <w:spacing w:before="120" w:after="120" w:line="360" w:lineRule="atLeast"/>
        <w:jc w:val="both"/>
        <w:rPr>
          <w:rFonts w:ascii="Arial" w:eastAsia="Times New Roman" w:hAnsi="Arial" w:cs="Arial"/>
          <w:b/>
          <w:sz w:val="24"/>
          <w:szCs w:val="24"/>
        </w:rPr>
      </w:pPr>
      <w:proofErr w:type="spellStart"/>
      <w:r w:rsidRPr="008618C5">
        <w:rPr>
          <w:rFonts w:ascii="Arial" w:eastAsia="Times New Roman" w:hAnsi="Arial" w:cs="Arial"/>
          <w:b/>
          <w:sz w:val="24"/>
          <w:szCs w:val="24"/>
        </w:rPr>
        <w:t>GuiaBolso</w:t>
      </w:r>
      <w:proofErr w:type="spellEnd"/>
    </w:p>
    <w:p w14:paraId="78B6B7B5" w14:textId="77777777" w:rsidR="008618C5" w:rsidRPr="008618C5" w:rsidRDefault="008618C5" w:rsidP="008618C5">
      <w:pPr>
        <w:pStyle w:val="PargrafodaLista"/>
        <w:shd w:val="clear" w:color="auto" w:fill="FFFFFF"/>
        <w:spacing w:before="120" w:after="120" w:line="360" w:lineRule="atLeast"/>
        <w:jc w:val="both"/>
        <w:rPr>
          <w:rFonts w:ascii="Arial" w:eastAsia="Times New Roman" w:hAnsi="Arial" w:cs="Arial"/>
          <w:b/>
          <w:sz w:val="24"/>
          <w:szCs w:val="24"/>
        </w:rPr>
      </w:pPr>
    </w:p>
    <w:p w14:paraId="14B29018" w14:textId="77777777" w:rsidR="002A0CC1" w:rsidRDefault="002A0CC1"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O GuiaBolso é um aplicativo que se propõem gerenciar nossa vida financeira, hoje ele é um dos principais aplicativos com essa proposta, referência </w:t>
      </w:r>
      <w:r w:rsidRPr="008618C5">
        <w:rPr>
          <w:rFonts w:ascii="Arial" w:hAnsi="Arial" w:cs="Arial"/>
          <w:sz w:val="24"/>
          <w:szCs w:val="24"/>
        </w:rPr>
        <w:lastRenderedPageBreak/>
        <w:t>para todos que buscam um bom aplicativo com o intuito de se educar financeiramente.</w:t>
      </w:r>
    </w:p>
    <w:p w14:paraId="214EAD94" w14:textId="77777777" w:rsidR="00812908" w:rsidRDefault="00812908" w:rsidP="00E668C2">
      <w:pPr>
        <w:spacing w:before="120" w:after="120" w:line="360" w:lineRule="auto"/>
        <w:ind w:firstLine="708"/>
        <w:jc w:val="both"/>
        <w:rPr>
          <w:rFonts w:ascii="Arial" w:hAnsi="Arial" w:cs="Arial"/>
          <w:sz w:val="24"/>
          <w:szCs w:val="24"/>
        </w:rPr>
      </w:pPr>
    </w:p>
    <w:p w14:paraId="6265DDD5" w14:textId="77777777" w:rsidR="00812908" w:rsidRPr="00FA459E" w:rsidRDefault="00FA459E" w:rsidP="00812908">
      <w:pPr>
        <w:spacing w:before="120" w:after="120" w:line="360" w:lineRule="auto"/>
        <w:ind w:firstLine="708"/>
        <w:jc w:val="center"/>
        <w:rPr>
          <w:rFonts w:ascii="Arial" w:hAnsi="Arial" w:cs="Arial"/>
          <w:b/>
          <w:sz w:val="24"/>
          <w:szCs w:val="24"/>
        </w:rPr>
      </w:pPr>
      <w:r>
        <w:rPr>
          <w:rFonts w:ascii="Arial" w:hAnsi="Arial" w:cs="Arial"/>
          <w:b/>
          <w:sz w:val="24"/>
          <w:szCs w:val="24"/>
        </w:rPr>
        <w:t xml:space="preserve">Figura 1: Sistema </w:t>
      </w:r>
      <w:proofErr w:type="spellStart"/>
      <w:r>
        <w:rPr>
          <w:rFonts w:ascii="Arial" w:hAnsi="Arial" w:cs="Arial"/>
          <w:b/>
          <w:sz w:val="24"/>
          <w:szCs w:val="24"/>
        </w:rPr>
        <w:t>GuiaBolso</w:t>
      </w:r>
      <w:proofErr w:type="spellEnd"/>
    </w:p>
    <w:p w14:paraId="78FC10C3" w14:textId="77777777" w:rsidR="00FA459E" w:rsidRDefault="00FA459E" w:rsidP="00E668C2">
      <w:pPr>
        <w:spacing w:before="120" w:after="120" w:line="360" w:lineRule="auto"/>
        <w:ind w:firstLine="708"/>
        <w:jc w:val="both"/>
        <w:rPr>
          <w:rFonts w:ascii="Arial" w:hAnsi="Arial" w:cs="Arial"/>
          <w:sz w:val="24"/>
          <w:szCs w:val="24"/>
        </w:rPr>
      </w:pPr>
      <w:r>
        <w:rPr>
          <w:rFonts w:ascii="Arial" w:hAnsi="Arial" w:cs="Arial"/>
          <w:noProof/>
          <w:sz w:val="24"/>
          <w:szCs w:val="24"/>
        </w:rPr>
        <w:drawing>
          <wp:inline distT="0" distB="0" distL="0" distR="0" wp14:anchorId="486C8137" wp14:editId="05A5EE3B">
            <wp:extent cx="4181475" cy="31908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7-05-07 at 16.52.16.jpeg"/>
                    <pic:cNvPicPr/>
                  </pic:nvPicPr>
                  <pic:blipFill>
                    <a:blip r:embed="rId6">
                      <a:extLst>
                        <a:ext uri="{28A0092B-C50C-407E-A947-70E740481C1C}">
                          <a14:useLocalDpi xmlns:a14="http://schemas.microsoft.com/office/drawing/2010/main" val="0"/>
                        </a:ext>
                      </a:extLst>
                    </a:blip>
                    <a:stretch>
                      <a:fillRect/>
                    </a:stretch>
                  </pic:blipFill>
                  <pic:spPr>
                    <a:xfrm>
                      <a:off x="0" y="0"/>
                      <a:ext cx="4181475" cy="3190875"/>
                    </a:xfrm>
                    <a:prstGeom prst="rect">
                      <a:avLst/>
                    </a:prstGeom>
                  </pic:spPr>
                </pic:pic>
              </a:graphicData>
            </a:graphic>
          </wp:inline>
        </w:drawing>
      </w:r>
    </w:p>
    <w:p w14:paraId="791C079E" w14:textId="77777777" w:rsidR="00FA459E" w:rsidRDefault="00FA459E" w:rsidP="00E668C2">
      <w:pPr>
        <w:spacing w:before="120" w:after="120" w:line="360" w:lineRule="auto"/>
        <w:ind w:firstLine="708"/>
        <w:jc w:val="both"/>
        <w:rPr>
          <w:rFonts w:ascii="Arial" w:hAnsi="Arial" w:cs="Arial"/>
          <w:sz w:val="20"/>
          <w:szCs w:val="20"/>
        </w:rPr>
      </w:pPr>
      <w:r w:rsidRPr="00FA459E">
        <w:rPr>
          <w:rFonts w:ascii="Arial" w:hAnsi="Arial" w:cs="Arial"/>
          <w:sz w:val="20"/>
          <w:szCs w:val="20"/>
        </w:rPr>
        <w:t xml:space="preserve">Fonte: Aplicativo Play </w:t>
      </w:r>
      <w:proofErr w:type="spellStart"/>
      <w:r w:rsidRPr="00FA459E">
        <w:rPr>
          <w:rFonts w:ascii="Arial" w:hAnsi="Arial" w:cs="Arial"/>
          <w:sz w:val="20"/>
          <w:szCs w:val="20"/>
        </w:rPr>
        <w:t>Store</w:t>
      </w:r>
      <w:proofErr w:type="spellEnd"/>
    </w:p>
    <w:p w14:paraId="435D1F20" w14:textId="77777777" w:rsidR="00FA459E" w:rsidRPr="00FA459E" w:rsidRDefault="00FA459E" w:rsidP="00E668C2">
      <w:pPr>
        <w:spacing w:before="120" w:after="120" w:line="360" w:lineRule="auto"/>
        <w:ind w:firstLine="708"/>
        <w:jc w:val="both"/>
        <w:rPr>
          <w:rFonts w:ascii="Arial" w:hAnsi="Arial" w:cs="Arial"/>
          <w:sz w:val="20"/>
          <w:szCs w:val="20"/>
        </w:rPr>
      </w:pPr>
    </w:p>
    <w:p w14:paraId="667FE9A9" w14:textId="77777777" w:rsidR="002A0CC1" w:rsidRPr="008618C5" w:rsidRDefault="002A0CC1"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Por meio da integração automática com a conta bancária, seus usuários conseguem visualizar de forma sempre atualizada seus saldos, sendo assim possível ter o controle total sobre suas contas, a ideia do aplicativo é justamente entregar praticidade no gerenciamento financeiro familiar e pessoal, “</w:t>
      </w:r>
      <w:r w:rsidRPr="008618C5">
        <w:rPr>
          <w:rFonts w:ascii="Arial" w:hAnsi="Arial" w:cs="Arial"/>
          <w:color w:val="000000"/>
          <w:sz w:val="24"/>
          <w:szCs w:val="24"/>
          <w:shd w:val="clear" w:color="auto" w:fill="FFFFFF"/>
        </w:rPr>
        <w:t>a missão do GuiaBolso, um aplicativo de finanças pessoais que sincroniza as informações bancárias do usuário numa só plataforma é tornar mais fácil isso tudo. Literalmente dentro do bolso, fica mais simples acompanhar a evolução dos gastos”. (RIATO, 2015).</w:t>
      </w:r>
    </w:p>
    <w:p w14:paraId="5433ECD5" w14:textId="77777777" w:rsidR="002A0CC1" w:rsidRPr="008618C5" w:rsidRDefault="002A0CC1"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Atualmente o GuiaBolso possui integração com os principais bancos nacionais, opera com informações vindas de contas correntes, contas poupanças, contas de investimentos e cartões de créditos.</w:t>
      </w:r>
    </w:p>
    <w:p w14:paraId="67118B8E" w14:textId="77777777" w:rsidR="002A0CC1" w:rsidRDefault="002A0CC1" w:rsidP="00E668C2">
      <w:pPr>
        <w:spacing w:before="120" w:after="120" w:line="360" w:lineRule="auto"/>
        <w:ind w:firstLine="708"/>
        <w:jc w:val="both"/>
        <w:rPr>
          <w:rFonts w:ascii="Arial" w:hAnsi="Arial" w:cs="Arial"/>
          <w:sz w:val="24"/>
          <w:szCs w:val="24"/>
        </w:rPr>
      </w:pPr>
      <w:r w:rsidRPr="008618C5">
        <w:rPr>
          <w:rFonts w:ascii="Arial" w:hAnsi="Arial" w:cs="Arial"/>
          <w:sz w:val="24"/>
          <w:szCs w:val="24"/>
        </w:rPr>
        <w:t xml:space="preserve">A metodologia base do </w:t>
      </w:r>
      <w:r w:rsidR="0040536A" w:rsidRPr="008618C5">
        <w:rPr>
          <w:rFonts w:ascii="Arial" w:hAnsi="Arial" w:cs="Arial"/>
          <w:sz w:val="24"/>
          <w:szCs w:val="24"/>
        </w:rPr>
        <w:t>GuiaBolso</w:t>
      </w:r>
      <w:r w:rsidRPr="008618C5">
        <w:rPr>
          <w:rFonts w:ascii="Arial" w:hAnsi="Arial" w:cs="Arial"/>
          <w:sz w:val="24"/>
          <w:szCs w:val="24"/>
        </w:rPr>
        <w:t xml:space="preserve"> é semelhante a utilizada pela contabilidade em empresas, ou seja, o aplicativo confronta todas as entradas e </w:t>
      </w:r>
      <w:r w:rsidRPr="008618C5">
        <w:rPr>
          <w:rFonts w:ascii="Arial" w:hAnsi="Arial" w:cs="Arial"/>
          <w:sz w:val="24"/>
          <w:szCs w:val="24"/>
        </w:rPr>
        <w:lastRenderedPageBreak/>
        <w:t>saídas e assim demonstra a situação financeira do usuário. O aplicativo tem como um de seus principais recursos a categorização automática de receitas e despesas, quer dizer, toda vez que ocorrer um novo lançamento na conta bancária ou no cartão de crédito o GuiaBolso tentará categorizar de forma automática o movimento.</w:t>
      </w:r>
    </w:p>
    <w:p w14:paraId="2723C12C" w14:textId="77777777" w:rsidR="00812908" w:rsidRDefault="00812908" w:rsidP="00E668C2">
      <w:pPr>
        <w:spacing w:before="120" w:after="120" w:line="360" w:lineRule="auto"/>
        <w:ind w:firstLine="708"/>
        <w:jc w:val="both"/>
        <w:rPr>
          <w:rFonts w:ascii="Arial" w:hAnsi="Arial" w:cs="Arial"/>
          <w:sz w:val="24"/>
          <w:szCs w:val="24"/>
        </w:rPr>
      </w:pPr>
    </w:p>
    <w:p w14:paraId="21B66EC2" w14:textId="77777777" w:rsidR="00812908" w:rsidRPr="00812908" w:rsidRDefault="00812908" w:rsidP="00812908">
      <w:pPr>
        <w:spacing w:before="120" w:after="120" w:line="360" w:lineRule="auto"/>
        <w:ind w:firstLine="708"/>
        <w:jc w:val="center"/>
        <w:rPr>
          <w:rFonts w:ascii="Arial" w:hAnsi="Arial" w:cs="Arial"/>
          <w:b/>
          <w:sz w:val="24"/>
          <w:szCs w:val="24"/>
        </w:rPr>
      </w:pPr>
      <w:r>
        <w:rPr>
          <w:rFonts w:ascii="Arial" w:hAnsi="Arial" w:cs="Arial"/>
          <w:b/>
          <w:sz w:val="24"/>
          <w:szCs w:val="24"/>
        </w:rPr>
        <w:t xml:space="preserve">Figura 2: Demonstração Bancaria </w:t>
      </w:r>
    </w:p>
    <w:p w14:paraId="6EC3BDAC" w14:textId="77777777" w:rsidR="00812908" w:rsidRPr="00812908" w:rsidRDefault="00812908" w:rsidP="00812908">
      <w:pPr>
        <w:spacing w:before="120" w:after="120" w:line="360" w:lineRule="auto"/>
        <w:ind w:firstLine="708"/>
        <w:jc w:val="both"/>
        <w:rPr>
          <w:rFonts w:ascii="Arial" w:hAnsi="Arial" w:cs="Arial"/>
          <w:sz w:val="24"/>
          <w:szCs w:val="24"/>
        </w:rPr>
      </w:pPr>
      <w:r>
        <w:rPr>
          <w:rFonts w:ascii="Arial" w:hAnsi="Arial" w:cs="Arial"/>
          <w:noProof/>
          <w:sz w:val="24"/>
          <w:szCs w:val="24"/>
        </w:rPr>
        <w:drawing>
          <wp:inline distT="0" distB="0" distL="0" distR="0" wp14:anchorId="49B0F957" wp14:editId="255A6961">
            <wp:extent cx="4633595" cy="25050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a-bolso-el-hombre.jpg"/>
                    <pic:cNvPicPr/>
                  </pic:nvPicPr>
                  <pic:blipFill rotWithShape="1">
                    <a:blip r:embed="rId7">
                      <a:extLst>
                        <a:ext uri="{28A0092B-C50C-407E-A947-70E740481C1C}">
                          <a14:useLocalDpi xmlns:a14="http://schemas.microsoft.com/office/drawing/2010/main" val="0"/>
                        </a:ext>
                      </a:extLst>
                    </a:blip>
                    <a:srcRect b="8670"/>
                    <a:stretch/>
                  </pic:blipFill>
                  <pic:spPr bwMode="auto">
                    <a:xfrm>
                      <a:off x="0" y="0"/>
                      <a:ext cx="4636030" cy="2506391"/>
                    </a:xfrm>
                    <a:prstGeom prst="rect">
                      <a:avLst/>
                    </a:prstGeom>
                    <a:ln>
                      <a:noFill/>
                    </a:ln>
                    <a:extLst>
                      <a:ext uri="{53640926-AAD7-44D8-BBD7-CCE9431645EC}">
                        <a14:shadowObscured xmlns:a14="http://schemas.microsoft.com/office/drawing/2010/main"/>
                      </a:ext>
                    </a:extLst>
                  </pic:spPr>
                </pic:pic>
              </a:graphicData>
            </a:graphic>
          </wp:inline>
        </w:drawing>
      </w:r>
      <w:r w:rsidRPr="00FA459E">
        <w:rPr>
          <w:rFonts w:ascii="Arial" w:hAnsi="Arial" w:cs="Arial"/>
          <w:sz w:val="20"/>
          <w:szCs w:val="20"/>
        </w:rPr>
        <w:t xml:space="preserve">Fonte: Aplicativo Play </w:t>
      </w:r>
      <w:proofErr w:type="spellStart"/>
      <w:r w:rsidRPr="00FA459E">
        <w:rPr>
          <w:rFonts w:ascii="Arial" w:hAnsi="Arial" w:cs="Arial"/>
          <w:sz w:val="20"/>
          <w:szCs w:val="20"/>
        </w:rPr>
        <w:t>Store</w:t>
      </w:r>
      <w:proofErr w:type="spellEnd"/>
    </w:p>
    <w:p w14:paraId="66506E56" w14:textId="77777777" w:rsidR="00812908" w:rsidRPr="008618C5" w:rsidRDefault="00812908" w:rsidP="00E668C2">
      <w:pPr>
        <w:spacing w:before="120" w:after="120" w:line="360" w:lineRule="auto"/>
        <w:ind w:firstLine="708"/>
        <w:jc w:val="both"/>
        <w:rPr>
          <w:rFonts w:ascii="Arial" w:hAnsi="Arial" w:cs="Arial"/>
          <w:sz w:val="24"/>
          <w:szCs w:val="24"/>
        </w:rPr>
      </w:pPr>
    </w:p>
    <w:p w14:paraId="36A5C703" w14:textId="77777777" w:rsidR="002A0CC1" w:rsidRDefault="002A0CC1" w:rsidP="00E668C2">
      <w:pPr>
        <w:spacing w:before="120" w:after="120" w:line="360" w:lineRule="auto"/>
        <w:ind w:firstLine="708"/>
        <w:jc w:val="both"/>
        <w:rPr>
          <w:rFonts w:ascii="Arial" w:hAnsi="Arial" w:cs="Arial"/>
          <w:color w:val="000000"/>
          <w:sz w:val="24"/>
          <w:szCs w:val="24"/>
          <w:shd w:val="clear" w:color="auto" w:fill="FFFFFF"/>
        </w:rPr>
      </w:pPr>
      <w:r w:rsidRPr="008618C5">
        <w:rPr>
          <w:rFonts w:ascii="Arial" w:hAnsi="Arial" w:cs="Arial"/>
          <w:sz w:val="24"/>
          <w:szCs w:val="24"/>
        </w:rPr>
        <w:t>O GuiaBolso demonstra a situação financeira por centro de custo, com isso</w:t>
      </w:r>
      <w:r w:rsidR="0040536A" w:rsidRPr="008618C5">
        <w:rPr>
          <w:rFonts w:ascii="Arial" w:hAnsi="Arial" w:cs="Arial"/>
          <w:sz w:val="24"/>
          <w:szCs w:val="24"/>
        </w:rPr>
        <w:t>,</w:t>
      </w:r>
      <w:r w:rsidRPr="008618C5">
        <w:rPr>
          <w:rFonts w:ascii="Arial" w:hAnsi="Arial" w:cs="Arial"/>
          <w:sz w:val="24"/>
          <w:szCs w:val="24"/>
        </w:rPr>
        <w:t xml:space="preserve"> é possível visualizar onde se concentra seus maiores gastos. Todas as despesas são transferidas para um gráfico, que demonstra de forma clara, por meio de cores, o quanto cada categoria de despesa ocupa em sua renda, sendo ainda possível traçar metas de economia para se atingir objetivos específicos, “</w:t>
      </w:r>
      <w:r w:rsidRPr="008618C5">
        <w:rPr>
          <w:rFonts w:ascii="Arial" w:hAnsi="Arial" w:cs="Arial"/>
          <w:color w:val="000000"/>
          <w:sz w:val="24"/>
          <w:szCs w:val="24"/>
          <w:shd w:val="clear" w:color="auto" w:fill="FFFFFF"/>
        </w:rPr>
        <w:t>O aplicativo facilita também o planejamento, permitindo que sejam determinados limites de despesas para cada categoria”. (RIATO, 2015).</w:t>
      </w:r>
    </w:p>
    <w:p w14:paraId="10D09BE7" w14:textId="77777777" w:rsidR="00812908" w:rsidRDefault="00812908" w:rsidP="00E668C2">
      <w:pPr>
        <w:spacing w:before="120" w:after="120" w:line="360" w:lineRule="auto"/>
        <w:ind w:firstLine="708"/>
        <w:jc w:val="both"/>
        <w:rPr>
          <w:rFonts w:ascii="Arial" w:hAnsi="Arial" w:cs="Arial"/>
          <w:color w:val="000000"/>
          <w:sz w:val="24"/>
          <w:szCs w:val="24"/>
          <w:shd w:val="clear" w:color="auto" w:fill="FFFFFF"/>
        </w:rPr>
      </w:pPr>
    </w:p>
    <w:p w14:paraId="2DF9B048" w14:textId="77777777" w:rsidR="00812908" w:rsidRPr="00812908" w:rsidRDefault="00812908" w:rsidP="00812908">
      <w:pPr>
        <w:spacing w:before="120" w:after="120" w:line="36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Figura 3: Situação Financeira</w:t>
      </w:r>
    </w:p>
    <w:p w14:paraId="5EEC78F2" w14:textId="77777777" w:rsidR="00812908" w:rsidRDefault="00812908" w:rsidP="00812908">
      <w:pPr>
        <w:spacing w:before="120" w:after="120" w:line="360" w:lineRule="auto"/>
        <w:ind w:firstLine="708"/>
        <w:jc w:val="both"/>
        <w:rPr>
          <w:rFonts w:ascii="Arial" w:hAnsi="Arial" w:cs="Arial"/>
          <w:sz w:val="20"/>
          <w:szCs w:val="20"/>
        </w:rPr>
      </w:pPr>
      <w:r>
        <w:rPr>
          <w:rFonts w:ascii="Arial" w:hAnsi="Arial" w:cs="Arial"/>
          <w:noProof/>
          <w:color w:val="000000"/>
          <w:sz w:val="24"/>
          <w:szCs w:val="24"/>
          <w:shd w:val="clear" w:color="auto" w:fill="FFFFFF"/>
        </w:rPr>
        <w:lastRenderedPageBreak/>
        <w:drawing>
          <wp:inline distT="0" distB="0" distL="0" distR="0" wp14:anchorId="188981DC" wp14:editId="6E47A3AB">
            <wp:extent cx="4480957" cy="24860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ia_bolso_android.png"/>
                    <pic:cNvPicPr/>
                  </pic:nvPicPr>
                  <pic:blipFill>
                    <a:blip r:embed="rId8">
                      <a:extLst>
                        <a:ext uri="{28A0092B-C50C-407E-A947-70E740481C1C}">
                          <a14:useLocalDpi xmlns:a14="http://schemas.microsoft.com/office/drawing/2010/main" val="0"/>
                        </a:ext>
                      </a:extLst>
                    </a:blip>
                    <a:stretch>
                      <a:fillRect/>
                    </a:stretch>
                  </pic:blipFill>
                  <pic:spPr>
                    <a:xfrm>
                      <a:off x="0" y="0"/>
                      <a:ext cx="4490746" cy="2491456"/>
                    </a:xfrm>
                    <a:prstGeom prst="rect">
                      <a:avLst/>
                    </a:prstGeom>
                  </pic:spPr>
                </pic:pic>
              </a:graphicData>
            </a:graphic>
          </wp:inline>
        </w:drawing>
      </w:r>
      <w:r w:rsidRPr="00812908">
        <w:rPr>
          <w:rFonts w:ascii="Arial" w:hAnsi="Arial" w:cs="Arial"/>
          <w:sz w:val="20"/>
          <w:szCs w:val="20"/>
        </w:rPr>
        <w:t xml:space="preserve"> </w:t>
      </w:r>
    </w:p>
    <w:p w14:paraId="30E8BDFF" w14:textId="77777777" w:rsidR="00812908" w:rsidRDefault="00812908" w:rsidP="00812908">
      <w:pPr>
        <w:spacing w:before="120" w:after="120" w:line="360" w:lineRule="auto"/>
        <w:ind w:firstLine="708"/>
        <w:jc w:val="both"/>
        <w:rPr>
          <w:rFonts w:ascii="Arial" w:hAnsi="Arial" w:cs="Arial"/>
          <w:sz w:val="20"/>
          <w:szCs w:val="20"/>
        </w:rPr>
      </w:pPr>
      <w:r w:rsidRPr="00FA459E">
        <w:rPr>
          <w:rFonts w:ascii="Arial" w:hAnsi="Arial" w:cs="Arial"/>
          <w:sz w:val="20"/>
          <w:szCs w:val="20"/>
        </w:rPr>
        <w:t xml:space="preserve">Fonte: Aplicativo Play </w:t>
      </w:r>
      <w:proofErr w:type="spellStart"/>
      <w:r w:rsidRPr="00FA459E">
        <w:rPr>
          <w:rFonts w:ascii="Arial" w:hAnsi="Arial" w:cs="Arial"/>
          <w:sz w:val="20"/>
          <w:szCs w:val="20"/>
        </w:rPr>
        <w:t>Store</w:t>
      </w:r>
      <w:proofErr w:type="spellEnd"/>
    </w:p>
    <w:p w14:paraId="6BCDB08F" w14:textId="77777777" w:rsidR="00812908" w:rsidRPr="008618C5" w:rsidRDefault="00812908" w:rsidP="00812908">
      <w:pPr>
        <w:spacing w:before="120" w:after="120" w:line="360" w:lineRule="auto"/>
        <w:ind w:firstLine="708"/>
        <w:jc w:val="both"/>
        <w:rPr>
          <w:rFonts w:ascii="Arial" w:hAnsi="Arial" w:cs="Arial"/>
          <w:color w:val="000000"/>
          <w:sz w:val="24"/>
          <w:szCs w:val="24"/>
          <w:shd w:val="clear" w:color="auto" w:fill="FFFFFF"/>
        </w:rPr>
      </w:pPr>
    </w:p>
    <w:p w14:paraId="4CFB3E62" w14:textId="77777777" w:rsidR="0060209B" w:rsidRPr="008618C5" w:rsidRDefault="0060209B" w:rsidP="00E668C2">
      <w:pPr>
        <w:spacing w:before="120" w:after="120" w:line="360" w:lineRule="auto"/>
        <w:ind w:firstLine="708"/>
        <w:jc w:val="both"/>
        <w:rPr>
          <w:rFonts w:ascii="Arial" w:hAnsi="Arial" w:cs="Arial"/>
          <w:color w:val="000000"/>
          <w:sz w:val="24"/>
          <w:szCs w:val="24"/>
          <w:shd w:val="clear" w:color="auto" w:fill="FFFFFF"/>
        </w:rPr>
      </w:pPr>
      <w:r w:rsidRPr="008618C5">
        <w:rPr>
          <w:rFonts w:ascii="Arial" w:hAnsi="Arial" w:cs="Arial"/>
          <w:color w:val="000000"/>
          <w:sz w:val="24"/>
          <w:szCs w:val="24"/>
          <w:shd w:val="clear" w:color="auto" w:fill="FFFFFF"/>
        </w:rPr>
        <w:t xml:space="preserve">Há ainda no </w:t>
      </w:r>
      <w:r w:rsidR="006F73C7" w:rsidRPr="008618C5">
        <w:rPr>
          <w:rFonts w:ascii="Arial" w:hAnsi="Arial" w:cs="Arial"/>
          <w:color w:val="000000"/>
          <w:sz w:val="24"/>
          <w:szCs w:val="24"/>
          <w:shd w:val="clear" w:color="auto" w:fill="FFFFFF"/>
        </w:rPr>
        <w:t>aplicativo</w:t>
      </w:r>
      <w:r w:rsidRPr="008618C5">
        <w:rPr>
          <w:rFonts w:ascii="Arial" w:hAnsi="Arial" w:cs="Arial"/>
          <w:color w:val="000000"/>
          <w:sz w:val="24"/>
          <w:szCs w:val="24"/>
          <w:shd w:val="clear" w:color="auto" w:fill="FFFFFF"/>
        </w:rPr>
        <w:t xml:space="preserve"> um radar de CPF, que monitora qualquer tipo de pendência relacionada ao CPF do usuário. </w:t>
      </w:r>
      <w:r w:rsidR="00E668C2" w:rsidRPr="008618C5">
        <w:rPr>
          <w:rFonts w:ascii="Arial" w:hAnsi="Arial" w:cs="Arial"/>
          <w:color w:val="000000"/>
          <w:sz w:val="24"/>
          <w:szCs w:val="24"/>
          <w:shd w:val="clear" w:color="auto" w:fill="FFFFFF"/>
        </w:rPr>
        <w:t>Outro recurso que pode ser interessante para alguns</w:t>
      </w:r>
      <w:r w:rsidR="0040536A" w:rsidRPr="008618C5">
        <w:rPr>
          <w:rFonts w:ascii="Arial" w:hAnsi="Arial" w:cs="Arial"/>
          <w:color w:val="000000"/>
          <w:sz w:val="24"/>
          <w:szCs w:val="24"/>
          <w:shd w:val="clear" w:color="auto" w:fill="FFFFFF"/>
        </w:rPr>
        <w:t>,</w:t>
      </w:r>
      <w:r w:rsidR="00E668C2" w:rsidRPr="008618C5">
        <w:rPr>
          <w:rFonts w:ascii="Arial" w:hAnsi="Arial" w:cs="Arial"/>
          <w:color w:val="000000"/>
          <w:sz w:val="24"/>
          <w:szCs w:val="24"/>
          <w:shd w:val="clear" w:color="auto" w:fill="FFFFFF"/>
        </w:rPr>
        <w:t xml:space="preserve"> é a indicação de empréstimos, na qual o aplicativo busca as melhores opções para o seu perfil, a contratação é realizada de forma totalmente virtual, sendo assim</w:t>
      </w:r>
      <w:r w:rsidR="0040536A" w:rsidRPr="008618C5">
        <w:rPr>
          <w:rFonts w:ascii="Arial" w:hAnsi="Arial" w:cs="Arial"/>
          <w:color w:val="000000"/>
          <w:sz w:val="24"/>
          <w:szCs w:val="24"/>
          <w:shd w:val="clear" w:color="auto" w:fill="FFFFFF"/>
        </w:rPr>
        <w:t>,</w:t>
      </w:r>
      <w:r w:rsidR="00E668C2" w:rsidRPr="008618C5">
        <w:rPr>
          <w:rFonts w:ascii="Arial" w:hAnsi="Arial" w:cs="Arial"/>
          <w:color w:val="000000"/>
          <w:sz w:val="24"/>
          <w:szCs w:val="24"/>
          <w:shd w:val="clear" w:color="auto" w:fill="FFFFFF"/>
        </w:rPr>
        <w:t xml:space="preserve"> uma forma prática de </w:t>
      </w:r>
      <w:r w:rsidR="0040536A" w:rsidRPr="008618C5">
        <w:rPr>
          <w:rFonts w:ascii="Arial" w:hAnsi="Arial" w:cs="Arial"/>
          <w:color w:val="000000"/>
          <w:sz w:val="24"/>
          <w:szCs w:val="24"/>
          <w:shd w:val="clear" w:color="auto" w:fill="FFFFFF"/>
        </w:rPr>
        <w:t xml:space="preserve">se </w:t>
      </w:r>
      <w:r w:rsidR="00E668C2" w:rsidRPr="008618C5">
        <w:rPr>
          <w:rFonts w:ascii="Arial" w:hAnsi="Arial" w:cs="Arial"/>
          <w:color w:val="000000"/>
          <w:sz w:val="24"/>
          <w:szCs w:val="24"/>
          <w:shd w:val="clear" w:color="auto" w:fill="FFFFFF"/>
        </w:rPr>
        <w:t>obter um financiamento.</w:t>
      </w:r>
    </w:p>
    <w:p w14:paraId="5D9506BF" w14:textId="77777777" w:rsidR="006F73C7" w:rsidRDefault="006F73C7" w:rsidP="00E668C2">
      <w:pPr>
        <w:spacing w:before="120" w:after="120" w:line="360" w:lineRule="auto"/>
        <w:ind w:firstLine="708"/>
        <w:jc w:val="both"/>
        <w:rPr>
          <w:rFonts w:ascii="Arial" w:hAnsi="Arial" w:cs="Arial"/>
          <w:color w:val="000000"/>
          <w:sz w:val="24"/>
          <w:szCs w:val="24"/>
          <w:shd w:val="clear" w:color="auto" w:fill="FFFFFF"/>
        </w:rPr>
      </w:pPr>
      <w:r w:rsidRPr="008618C5">
        <w:rPr>
          <w:rFonts w:ascii="Arial" w:hAnsi="Arial" w:cs="Arial"/>
          <w:color w:val="000000"/>
          <w:sz w:val="24"/>
          <w:szCs w:val="24"/>
          <w:shd w:val="clear" w:color="auto" w:fill="FFFFFF"/>
        </w:rPr>
        <w:t>Com todos esses recursos, o GuiaBolso parece ser uma excelente solução para se gerenciar a vida financeira das mais variadas famílias, entretanto, o GuiaBolso, assim como diversos outros aplicativos existentes apenas evidenciam o problema, ou seja, pelo me</w:t>
      </w:r>
      <w:r w:rsidR="00290614" w:rsidRPr="008618C5">
        <w:rPr>
          <w:rFonts w:ascii="Arial" w:hAnsi="Arial" w:cs="Arial"/>
          <w:color w:val="000000"/>
          <w:sz w:val="24"/>
          <w:szCs w:val="24"/>
          <w:shd w:val="clear" w:color="auto" w:fill="FFFFFF"/>
        </w:rPr>
        <w:t>nos por enquanto, não há nenhum</w:t>
      </w:r>
      <w:r w:rsidRPr="008618C5">
        <w:rPr>
          <w:rFonts w:ascii="Arial" w:hAnsi="Arial" w:cs="Arial"/>
          <w:color w:val="000000"/>
          <w:sz w:val="24"/>
          <w:szCs w:val="24"/>
          <w:shd w:val="clear" w:color="auto" w:fill="FFFFFF"/>
        </w:rPr>
        <w:t xml:space="preserve"> aplicativo que mostre a solução, cabe ao usuário ler as informações, interpretar e traçar metas para se solucionar problemas, com isso, conclui-se que nenhum aplicativo pode ainda substituir um profissional, pois o mesmo além da análise da vida financeira, é capaz de traçar metas e auxiliar os indivíduos de uma família no cumprimento das mesmas. </w:t>
      </w:r>
    </w:p>
    <w:p w14:paraId="3930C2BA" w14:textId="77777777" w:rsidR="008618C5" w:rsidRPr="008618C5" w:rsidRDefault="008618C5" w:rsidP="00E668C2">
      <w:pPr>
        <w:spacing w:before="120" w:after="120" w:line="360" w:lineRule="auto"/>
        <w:ind w:firstLine="708"/>
        <w:jc w:val="both"/>
        <w:rPr>
          <w:rFonts w:ascii="Arial" w:hAnsi="Arial" w:cs="Arial"/>
          <w:sz w:val="24"/>
          <w:szCs w:val="24"/>
        </w:rPr>
      </w:pPr>
    </w:p>
    <w:p w14:paraId="1EAB1E48" w14:textId="77777777" w:rsidR="002A0CC1" w:rsidRPr="008618C5" w:rsidRDefault="002A0CC1" w:rsidP="002A0CC1">
      <w:pPr>
        <w:autoSpaceDE w:val="0"/>
        <w:autoSpaceDN w:val="0"/>
        <w:adjustRightInd w:val="0"/>
        <w:spacing w:after="0" w:line="360" w:lineRule="auto"/>
        <w:jc w:val="both"/>
        <w:rPr>
          <w:rFonts w:ascii="Arial" w:hAnsi="Arial" w:cs="Arial"/>
          <w:sz w:val="24"/>
          <w:szCs w:val="24"/>
        </w:rPr>
      </w:pPr>
    </w:p>
    <w:p w14:paraId="25B5794A" w14:textId="77777777" w:rsidR="005C4A2D" w:rsidRPr="008618C5" w:rsidRDefault="005C4A2D" w:rsidP="0000296C">
      <w:pPr>
        <w:autoSpaceDE w:val="0"/>
        <w:autoSpaceDN w:val="0"/>
        <w:adjustRightInd w:val="0"/>
        <w:spacing w:after="0" w:line="360" w:lineRule="auto"/>
        <w:ind w:firstLine="708"/>
        <w:jc w:val="both"/>
        <w:rPr>
          <w:rFonts w:ascii="Arial" w:hAnsi="Arial" w:cs="Arial"/>
          <w:sz w:val="24"/>
          <w:szCs w:val="24"/>
        </w:rPr>
      </w:pPr>
    </w:p>
    <w:p w14:paraId="3DFACA26" w14:textId="77777777" w:rsidR="008C5457" w:rsidRDefault="008C5457" w:rsidP="00446A2D">
      <w:pPr>
        <w:spacing w:after="0" w:line="360" w:lineRule="auto"/>
        <w:jc w:val="both"/>
        <w:rPr>
          <w:rFonts w:ascii="Arial" w:hAnsi="Arial" w:cs="Arial"/>
          <w:sz w:val="24"/>
          <w:szCs w:val="24"/>
        </w:rPr>
      </w:pPr>
    </w:p>
    <w:p w14:paraId="5929EB78" w14:textId="77777777" w:rsidR="00047277" w:rsidRDefault="00047277" w:rsidP="00446A2D">
      <w:pPr>
        <w:spacing w:after="0" w:line="360" w:lineRule="auto"/>
        <w:jc w:val="both"/>
        <w:rPr>
          <w:rFonts w:ascii="Arial" w:hAnsi="Arial" w:cs="Arial"/>
          <w:sz w:val="24"/>
          <w:szCs w:val="24"/>
        </w:rPr>
      </w:pPr>
    </w:p>
    <w:p w14:paraId="383B485D" w14:textId="77777777" w:rsidR="005970AC" w:rsidRPr="008618C5" w:rsidRDefault="005970AC" w:rsidP="00446A2D">
      <w:pPr>
        <w:spacing w:after="0" w:line="360" w:lineRule="auto"/>
        <w:jc w:val="both"/>
        <w:rPr>
          <w:rFonts w:ascii="Arial" w:hAnsi="Arial" w:cs="Arial"/>
          <w:sz w:val="24"/>
          <w:szCs w:val="24"/>
        </w:rPr>
      </w:pPr>
    </w:p>
    <w:p w14:paraId="5553F598" w14:textId="77777777" w:rsidR="008C5457" w:rsidRPr="005970AC" w:rsidRDefault="008C5457" w:rsidP="005970AC">
      <w:pPr>
        <w:pStyle w:val="Ttulo1"/>
        <w:numPr>
          <w:ilvl w:val="0"/>
          <w:numId w:val="1"/>
        </w:numPr>
        <w:ind w:left="0" w:firstLine="0"/>
        <w:jc w:val="both"/>
        <w:rPr>
          <w:rFonts w:cs="Arial"/>
          <w:szCs w:val="24"/>
        </w:rPr>
      </w:pPr>
      <w:bookmarkStart w:id="29" w:name="_Toc511221291"/>
      <w:r w:rsidRPr="008618C5">
        <w:rPr>
          <w:rFonts w:cs="Arial"/>
          <w:szCs w:val="24"/>
        </w:rPr>
        <w:lastRenderedPageBreak/>
        <w:t>REFERÊNCIAS</w:t>
      </w:r>
      <w:bookmarkEnd w:id="29"/>
    </w:p>
    <w:p w14:paraId="1101B1F2" w14:textId="77777777" w:rsidR="008C5457" w:rsidRPr="008618C5" w:rsidRDefault="008C5457" w:rsidP="001725D1">
      <w:pPr>
        <w:pStyle w:val="SemEspaamento"/>
        <w:jc w:val="both"/>
        <w:rPr>
          <w:rFonts w:ascii="Arial" w:hAnsi="Arial" w:cs="Arial"/>
          <w:sz w:val="24"/>
          <w:szCs w:val="24"/>
        </w:rPr>
      </w:pPr>
    </w:p>
    <w:p w14:paraId="09144FB5"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 xml:space="preserve">MAXIMIANO, </w:t>
      </w:r>
      <w:proofErr w:type="spellStart"/>
      <w:r w:rsidRPr="008618C5">
        <w:rPr>
          <w:rFonts w:ascii="Arial" w:hAnsi="Arial" w:cs="Arial"/>
          <w:sz w:val="24"/>
          <w:szCs w:val="24"/>
        </w:rPr>
        <w:t>Antonio</w:t>
      </w:r>
      <w:proofErr w:type="spellEnd"/>
      <w:r w:rsidRPr="008618C5">
        <w:rPr>
          <w:rFonts w:ascii="Arial" w:hAnsi="Arial" w:cs="Arial"/>
          <w:sz w:val="24"/>
          <w:szCs w:val="24"/>
        </w:rPr>
        <w:t xml:space="preserve"> Cesar </w:t>
      </w:r>
      <w:proofErr w:type="spellStart"/>
      <w:r w:rsidRPr="008618C5">
        <w:rPr>
          <w:rFonts w:ascii="Arial" w:hAnsi="Arial" w:cs="Arial"/>
          <w:sz w:val="24"/>
          <w:szCs w:val="24"/>
        </w:rPr>
        <w:t>Amaru</w:t>
      </w:r>
      <w:proofErr w:type="spellEnd"/>
      <w:r w:rsidRPr="008618C5">
        <w:rPr>
          <w:rFonts w:ascii="Arial" w:hAnsi="Arial" w:cs="Arial"/>
          <w:sz w:val="24"/>
          <w:szCs w:val="24"/>
        </w:rPr>
        <w:t>. Introdução à Administração. 6. ed. São Paulo: Atlas, 2006.</w:t>
      </w:r>
    </w:p>
    <w:p w14:paraId="6B428E78" w14:textId="77777777" w:rsidR="001725D1" w:rsidRPr="008618C5" w:rsidRDefault="001725D1" w:rsidP="001725D1">
      <w:pPr>
        <w:pStyle w:val="SemEspaamento"/>
        <w:spacing w:line="360" w:lineRule="auto"/>
        <w:jc w:val="both"/>
        <w:rPr>
          <w:rFonts w:ascii="Arial" w:hAnsi="Arial" w:cs="Arial"/>
          <w:sz w:val="24"/>
          <w:szCs w:val="24"/>
        </w:rPr>
      </w:pPr>
    </w:p>
    <w:p w14:paraId="736088E0"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 xml:space="preserve">LOPES, Eliane Marta Teixeira; GALVÂO, Ana Maria de. </w:t>
      </w:r>
      <w:r w:rsidRPr="008618C5">
        <w:rPr>
          <w:rFonts w:ascii="Arial" w:hAnsi="Arial" w:cs="Arial"/>
          <w:i/>
          <w:iCs/>
          <w:sz w:val="24"/>
          <w:szCs w:val="24"/>
        </w:rPr>
        <w:t>História da Educação</w:t>
      </w:r>
      <w:r w:rsidRPr="008618C5">
        <w:rPr>
          <w:rFonts w:ascii="Arial" w:hAnsi="Arial" w:cs="Arial"/>
          <w:sz w:val="24"/>
          <w:szCs w:val="24"/>
        </w:rPr>
        <w:t>. Rio de Janeiro: DP&amp;A, 2001.</w:t>
      </w:r>
    </w:p>
    <w:p w14:paraId="5970002B" w14:textId="77777777" w:rsidR="001725D1" w:rsidRPr="008618C5" w:rsidRDefault="001725D1" w:rsidP="001725D1">
      <w:pPr>
        <w:pStyle w:val="SemEspaamento"/>
        <w:spacing w:line="360" w:lineRule="auto"/>
        <w:jc w:val="both"/>
        <w:rPr>
          <w:rFonts w:ascii="Arial" w:hAnsi="Arial" w:cs="Arial"/>
          <w:sz w:val="24"/>
          <w:szCs w:val="24"/>
        </w:rPr>
      </w:pPr>
    </w:p>
    <w:p w14:paraId="38C36922"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 xml:space="preserve">CAMARGO, Marilena Aparecida Jorge Guedes de. </w:t>
      </w:r>
      <w:r w:rsidRPr="008618C5">
        <w:rPr>
          <w:rFonts w:ascii="Arial" w:hAnsi="Arial" w:cs="Arial"/>
          <w:i/>
          <w:iCs/>
          <w:sz w:val="24"/>
          <w:szCs w:val="24"/>
        </w:rPr>
        <w:t>Coisas Velhas</w:t>
      </w:r>
      <w:r w:rsidRPr="008618C5">
        <w:rPr>
          <w:rFonts w:ascii="Arial" w:hAnsi="Arial" w:cs="Arial"/>
          <w:sz w:val="24"/>
          <w:szCs w:val="24"/>
        </w:rPr>
        <w:t>: um percurso de</w:t>
      </w:r>
    </w:p>
    <w:p w14:paraId="3BA50C54"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investigação sobre cultura escolar (1928-1958). São Paulo: UNESP, 2000.</w:t>
      </w:r>
    </w:p>
    <w:p w14:paraId="45D6B73A" w14:textId="77777777" w:rsidR="001725D1" w:rsidRPr="008618C5" w:rsidRDefault="001725D1" w:rsidP="001725D1">
      <w:pPr>
        <w:pStyle w:val="SemEspaamento"/>
        <w:spacing w:line="360" w:lineRule="auto"/>
        <w:jc w:val="both"/>
        <w:rPr>
          <w:rFonts w:ascii="Arial" w:hAnsi="Arial" w:cs="Arial"/>
          <w:sz w:val="24"/>
          <w:szCs w:val="24"/>
        </w:rPr>
      </w:pPr>
    </w:p>
    <w:p w14:paraId="593FF533"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OLIVEIRA, A. C. M. Economia doméstica: origem, desenvolvimento e campo de atuação profissional. Sergipe: UFSE, 2006.</w:t>
      </w:r>
    </w:p>
    <w:p w14:paraId="05AE8A29" w14:textId="77777777" w:rsidR="001725D1" w:rsidRPr="008618C5" w:rsidRDefault="001725D1" w:rsidP="001725D1">
      <w:pPr>
        <w:pStyle w:val="SemEspaamento"/>
        <w:jc w:val="both"/>
        <w:rPr>
          <w:rFonts w:ascii="Arial" w:hAnsi="Arial" w:cs="Arial"/>
          <w:sz w:val="24"/>
          <w:szCs w:val="24"/>
        </w:rPr>
      </w:pPr>
    </w:p>
    <w:p w14:paraId="13F6F833" w14:textId="77777777" w:rsidR="001725D1" w:rsidRPr="008618C5" w:rsidRDefault="001725D1" w:rsidP="001725D1">
      <w:pPr>
        <w:pStyle w:val="SemEspaamento"/>
        <w:spacing w:line="360" w:lineRule="auto"/>
        <w:jc w:val="both"/>
        <w:rPr>
          <w:rFonts w:ascii="Arial" w:hAnsi="Arial" w:cs="Arial"/>
          <w:sz w:val="24"/>
          <w:szCs w:val="24"/>
        </w:rPr>
      </w:pPr>
      <w:r w:rsidRPr="008618C5">
        <w:rPr>
          <w:rFonts w:ascii="Arial" w:hAnsi="Arial" w:cs="Arial"/>
          <w:sz w:val="24"/>
          <w:szCs w:val="24"/>
        </w:rPr>
        <w:t xml:space="preserve">MALANOS, George. </w:t>
      </w:r>
      <w:r w:rsidRPr="008618C5">
        <w:rPr>
          <w:rFonts w:ascii="Arial" w:hAnsi="Arial" w:cs="Arial"/>
          <w:i/>
          <w:iCs/>
          <w:sz w:val="24"/>
          <w:szCs w:val="24"/>
        </w:rPr>
        <w:t>Teoria Econômica</w:t>
      </w:r>
      <w:r w:rsidRPr="008618C5">
        <w:rPr>
          <w:rFonts w:ascii="Arial" w:hAnsi="Arial" w:cs="Arial"/>
          <w:sz w:val="24"/>
          <w:szCs w:val="24"/>
        </w:rPr>
        <w:t xml:space="preserve">. Rio de Janeiro: </w:t>
      </w:r>
      <w:proofErr w:type="spellStart"/>
      <w:r w:rsidRPr="008618C5">
        <w:rPr>
          <w:rFonts w:ascii="Arial" w:hAnsi="Arial" w:cs="Arial"/>
          <w:sz w:val="24"/>
          <w:szCs w:val="24"/>
        </w:rPr>
        <w:t>Forum</w:t>
      </w:r>
      <w:proofErr w:type="spellEnd"/>
      <w:r w:rsidRPr="008618C5">
        <w:rPr>
          <w:rFonts w:ascii="Arial" w:hAnsi="Arial" w:cs="Arial"/>
          <w:sz w:val="24"/>
          <w:szCs w:val="24"/>
        </w:rPr>
        <w:t>, 1967.</w:t>
      </w:r>
    </w:p>
    <w:p w14:paraId="049C83F0"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 xml:space="preserve">BARRE, Raymond. </w:t>
      </w:r>
      <w:r w:rsidRPr="008618C5">
        <w:rPr>
          <w:rFonts w:ascii="Arial" w:hAnsi="Arial" w:cs="Arial"/>
          <w:i/>
          <w:iCs/>
          <w:sz w:val="24"/>
          <w:szCs w:val="24"/>
        </w:rPr>
        <w:t>Manual de Economia Política</w:t>
      </w:r>
      <w:r w:rsidRPr="008618C5">
        <w:rPr>
          <w:rFonts w:ascii="Arial" w:hAnsi="Arial" w:cs="Arial"/>
          <w:sz w:val="24"/>
          <w:szCs w:val="24"/>
        </w:rPr>
        <w:t>. Rio de Janeiro: Fundo de Cultura,</w:t>
      </w:r>
    </w:p>
    <w:p w14:paraId="037E45A3"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1963.</w:t>
      </w:r>
    </w:p>
    <w:p w14:paraId="1E424194" w14:textId="77777777" w:rsidR="001725D1" w:rsidRPr="008618C5" w:rsidRDefault="001725D1" w:rsidP="001725D1">
      <w:pPr>
        <w:pStyle w:val="SemEspaamento"/>
        <w:jc w:val="both"/>
        <w:rPr>
          <w:rFonts w:ascii="Arial" w:hAnsi="Arial" w:cs="Arial"/>
          <w:sz w:val="24"/>
          <w:szCs w:val="24"/>
        </w:rPr>
      </w:pPr>
    </w:p>
    <w:p w14:paraId="6EDA898E" w14:textId="77777777" w:rsidR="001725D1" w:rsidRPr="008618C5" w:rsidRDefault="001725D1" w:rsidP="001725D1">
      <w:pPr>
        <w:pStyle w:val="SemEspaamento"/>
        <w:spacing w:line="360" w:lineRule="auto"/>
        <w:jc w:val="both"/>
        <w:rPr>
          <w:rFonts w:ascii="Arial" w:hAnsi="Arial" w:cs="Arial"/>
          <w:sz w:val="24"/>
          <w:szCs w:val="24"/>
        </w:rPr>
      </w:pPr>
      <w:r w:rsidRPr="008618C5">
        <w:rPr>
          <w:rFonts w:ascii="Arial" w:hAnsi="Arial" w:cs="Arial"/>
          <w:sz w:val="24"/>
          <w:szCs w:val="24"/>
        </w:rPr>
        <w:t>FOSTER, M. L. Economia Doméstica no ensino secundário. Viçosa, MG: 1981</w:t>
      </w:r>
    </w:p>
    <w:p w14:paraId="50DBEEAB" w14:textId="77777777" w:rsidR="001725D1" w:rsidRPr="008618C5" w:rsidRDefault="001725D1" w:rsidP="001725D1">
      <w:pPr>
        <w:pStyle w:val="SemEspaamento"/>
        <w:jc w:val="both"/>
        <w:rPr>
          <w:rFonts w:ascii="Arial" w:hAnsi="Arial" w:cs="Arial"/>
          <w:sz w:val="24"/>
          <w:szCs w:val="24"/>
        </w:rPr>
      </w:pPr>
      <w:r w:rsidRPr="008618C5">
        <w:rPr>
          <w:rFonts w:ascii="Arial" w:hAnsi="Arial" w:cs="Arial"/>
          <w:sz w:val="24"/>
          <w:szCs w:val="24"/>
        </w:rPr>
        <w:t xml:space="preserve">GOMES, Luiz Sousa. </w:t>
      </w:r>
      <w:r w:rsidRPr="008618C5">
        <w:rPr>
          <w:rFonts w:ascii="Arial" w:hAnsi="Arial" w:cs="Arial"/>
          <w:i/>
          <w:iCs/>
          <w:sz w:val="24"/>
          <w:szCs w:val="24"/>
        </w:rPr>
        <w:t>O que devemos conhecer de Economia Política e Finanças</w:t>
      </w:r>
      <w:r w:rsidRPr="008618C5">
        <w:rPr>
          <w:rFonts w:ascii="Arial" w:hAnsi="Arial" w:cs="Arial"/>
          <w:sz w:val="24"/>
          <w:szCs w:val="24"/>
        </w:rPr>
        <w:t xml:space="preserve">. Rio </w:t>
      </w:r>
      <w:proofErr w:type="spellStart"/>
      <w:r w:rsidRPr="008618C5">
        <w:rPr>
          <w:rFonts w:ascii="Arial" w:hAnsi="Arial" w:cs="Arial"/>
          <w:sz w:val="24"/>
          <w:szCs w:val="24"/>
        </w:rPr>
        <w:t>deJaneiro</w:t>
      </w:r>
      <w:proofErr w:type="spellEnd"/>
      <w:r w:rsidRPr="008618C5">
        <w:rPr>
          <w:rFonts w:ascii="Arial" w:hAnsi="Arial" w:cs="Arial"/>
          <w:sz w:val="24"/>
          <w:szCs w:val="24"/>
        </w:rPr>
        <w:t>: Fundação Getúlio Vargas, 1977.</w:t>
      </w:r>
    </w:p>
    <w:p w14:paraId="205FE71F" w14:textId="77777777" w:rsidR="001725D1" w:rsidRPr="008618C5" w:rsidRDefault="001725D1" w:rsidP="001725D1">
      <w:pPr>
        <w:pStyle w:val="SemEspaamento"/>
        <w:jc w:val="both"/>
        <w:rPr>
          <w:rFonts w:ascii="Arial" w:hAnsi="Arial" w:cs="Arial"/>
          <w:sz w:val="24"/>
          <w:szCs w:val="24"/>
        </w:rPr>
      </w:pPr>
    </w:p>
    <w:p w14:paraId="1A32514D" w14:textId="77777777" w:rsidR="001725D1" w:rsidRPr="008618C5" w:rsidRDefault="001725D1" w:rsidP="001725D1">
      <w:pPr>
        <w:autoSpaceDE w:val="0"/>
        <w:autoSpaceDN w:val="0"/>
        <w:adjustRightInd w:val="0"/>
        <w:spacing w:after="0" w:line="240" w:lineRule="auto"/>
        <w:rPr>
          <w:rFonts w:ascii="Arial" w:hAnsi="Arial" w:cs="Arial"/>
          <w:sz w:val="24"/>
          <w:szCs w:val="24"/>
        </w:rPr>
      </w:pPr>
    </w:p>
    <w:p w14:paraId="1765C3ED" w14:textId="77777777" w:rsidR="001725D1" w:rsidRPr="008618C5" w:rsidRDefault="001725D1" w:rsidP="00446A2D">
      <w:pPr>
        <w:spacing w:after="0" w:line="360" w:lineRule="auto"/>
        <w:jc w:val="both"/>
        <w:rPr>
          <w:rFonts w:ascii="Arial" w:hAnsi="Arial" w:cs="Arial"/>
          <w:sz w:val="24"/>
          <w:szCs w:val="24"/>
        </w:rPr>
      </w:pPr>
    </w:p>
    <w:sectPr w:rsidR="001725D1" w:rsidRPr="008618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B5834"/>
    <w:multiLevelType w:val="multilevel"/>
    <w:tmpl w:val="3B1ADA10"/>
    <w:lvl w:ilvl="0">
      <w:start w:val="1"/>
      <w:numFmt w:val="decimal"/>
      <w:lvlText w:val="%1."/>
      <w:lvlJc w:val="left"/>
      <w:pPr>
        <w:ind w:left="360" w:hanging="360"/>
      </w:pPr>
      <w:rPr>
        <w:rFonts w:hint="default"/>
        <w:b/>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1B84A91"/>
    <w:multiLevelType w:val="hybridMultilevel"/>
    <w:tmpl w:val="9954D1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A73E0B"/>
    <w:multiLevelType w:val="hybridMultilevel"/>
    <w:tmpl w:val="9954D1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307E2A"/>
    <w:multiLevelType w:val="multilevel"/>
    <w:tmpl w:val="BA749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F4F5972"/>
    <w:multiLevelType w:val="hybridMultilevel"/>
    <w:tmpl w:val="FEE66F4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89"/>
    <w:rsid w:val="0000296C"/>
    <w:rsid w:val="00047277"/>
    <w:rsid w:val="00053059"/>
    <w:rsid w:val="00096D56"/>
    <w:rsid w:val="000E7216"/>
    <w:rsid w:val="00115170"/>
    <w:rsid w:val="00164EEA"/>
    <w:rsid w:val="001725D1"/>
    <w:rsid w:val="002717B3"/>
    <w:rsid w:val="00290614"/>
    <w:rsid w:val="00293E89"/>
    <w:rsid w:val="002A0CC1"/>
    <w:rsid w:val="00390D4C"/>
    <w:rsid w:val="003C1FFD"/>
    <w:rsid w:val="0040536A"/>
    <w:rsid w:val="00446A2D"/>
    <w:rsid w:val="004D0BA9"/>
    <w:rsid w:val="005059B3"/>
    <w:rsid w:val="00520542"/>
    <w:rsid w:val="00534225"/>
    <w:rsid w:val="0055631E"/>
    <w:rsid w:val="005970AC"/>
    <w:rsid w:val="005C4A2D"/>
    <w:rsid w:val="0060209B"/>
    <w:rsid w:val="006F73C7"/>
    <w:rsid w:val="00812908"/>
    <w:rsid w:val="00837F20"/>
    <w:rsid w:val="008618C5"/>
    <w:rsid w:val="008947E4"/>
    <w:rsid w:val="008A2DFF"/>
    <w:rsid w:val="008A5C9E"/>
    <w:rsid w:val="008B70C9"/>
    <w:rsid w:val="008C5457"/>
    <w:rsid w:val="00943A96"/>
    <w:rsid w:val="009A701B"/>
    <w:rsid w:val="00A477A3"/>
    <w:rsid w:val="00AA393D"/>
    <w:rsid w:val="00AA506F"/>
    <w:rsid w:val="00B8138C"/>
    <w:rsid w:val="00BB3BD3"/>
    <w:rsid w:val="00C3742C"/>
    <w:rsid w:val="00E668C2"/>
    <w:rsid w:val="00FA4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8350"/>
  <w15:docId w15:val="{A67259ED-46D8-4D4A-BAC8-0EA2C66D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E89"/>
    <w:rPr>
      <w:rFonts w:eastAsiaTheme="minorEastAsia"/>
      <w:lang w:eastAsia="pt-BR"/>
    </w:rPr>
  </w:style>
  <w:style w:type="paragraph" w:styleId="Ttulo1">
    <w:name w:val="heading 1"/>
    <w:basedOn w:val="Normal"/>
    <w:next w:val="Normal"/>
    <w:link w:val="Ttulo1Char"/>
    <w:uiPriority w:val="9"/>
    <w:qFormat/>
    <w:rsid w:val="003C1FFD"/>
    <w:pPr>
      <w:keepNext/>
      <w:keepLines/>
      <w:spacing w:after="0" w:line="360" w:lineRule="auto"/>
      <w:outlineLvl w:val="0"/>
    </w:pPr>
    <w:rPr>
      <w:rFonts w:ascii="Arial" w:eastAsiaTheme="majorEastAsia" w:hAnsi="Arial" w:cstheme="majorBidi"/>
      <w:b/>
      <w:bCs/>
      <w:color w:val="000000" w:themeColor="text1"/>
      <w:sz w:val="24"/>
      <w:szCs w:val="28"/>
    </w:rPr>
  </w:style>
  <w:style w:type="paragraph" w:styleId="Ttulo2">
    <w:name w:val="heading 2"/>
    <w:basedOn w:val="Normal"/>
    <w:next w:val="Normal"/>
    <w:link w:val="Ttulo2Char"/>
    <w:uiPriority w:val="9"/>
    <w:unhideWhenUsed/>
    <w:qFormat/>
    <w:rsid w:val="009A70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1FFD"/>
    <w:rPr>
      <w:rFonts w:ascii="Arial" w:eastAsiaTheme="majorEastAsia" w:hAnsi="Arial" w:cstheme="majorBidi"/>
      <w:b/>
      <w:bCs/>
      <w:color w:val="000000" w:themeColor="text1"/>
      <w:sz w:val="24"/>
      <w:szCs w:val="28"/>
      <w:lang w:eastAsia="pt-BR"/>
    </w:rPr>
  </w:style>
  <w:style w:type="paragraph" w:styleId="PargrafodaLista">
    <w:name w:val="List Paragraph"/>
    <w:basedOn w:val="Normal"/>
    <w:uiPriority w:val="34"/>
    <w:qFormat/>
    <w:rsid w:val="003C1FFD"/>
    <w:pPr>
      <w:ind w:left="720"/>
      <w:contextualSpacing/>
    </w:pPr>
  </w:style>
  <w:style w:type="table" w:styleId="Tabelacomgrade">
    <w:name w:val="Table Grid"/>
    <w:basedOn w:val="Tabelanormal"/>
    <w:uiPriority w:val="39"/>
    <w:rsid w:val="004D0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64EEA"/>
    <w:pPr>
      <w:spacing w:after="0" w:line="240" w:lineRule="auto"/>
    </w:pPr>
  </w:style>
  <w:style w:type="paragraph" w:styleId="CabealhodoSumrio">
    <w:name w:val="TOC Heading"/>
    <w:basedOn w:val="Ttulo1"/>
    <w:next w:val="Normal"/>
    <w:uiPriority w:val="39"/>
    <w:unhideWhenUsed/>
    <w:qFormat/>
    <w:rsid w:val="008A2DFF"/>
    <w:pPr>
      <w:spacing w:before="240" w:line="259" w:lineRule="auto"/>
      <w:outlineLvl w:val="9"/>
    </w:pPr>
    <w:rPr>
      <w:rFonts w:asciiTheme="majorHAnsi" w:hAnsiTheme="majorHAnsi"/>
      <w:b w:val="0"/>
      <w:bCs w:val="0"/>
      <w:color w:val="365F91" w:themeColor="accent1" w:themeShade="BF"/>
      <w:sz w:val="32"/>
      <w:szCs w:val="32"/>
    </w:rPr>
  </w:style>
  <w:style w:type="paragraph" w:styleId="Sumrio1">
    <w:name w:val="toc 1"/>
    <w:basedOn w:val="Normal"/>
    <w:next w:val="Normal"/>
    <w:autoRedefine/>
    <w:uiPriority w:val="39"/>
    <w:unhideWhenUsed/>
    <w:rsid w:val="008A2DFF"/>
    <w:pPr>
      <w:spacing w:after="100"/>
    </w:pPr>
  </w:style>
  <w:style w:type="character" w:styleId="Hyperlink">
    <w:name w:val="Hyperlink"/>
    <w:basedOn w:val="Fontepargpadro"/>
    <w:uiPriority w:val="99"/>
    <w:unhideWhenUsed/>
    <w:rsid w:val="008A2DFF"/>
    <w:rPr>
      <w:color w:val="0000FF" w:themeColor="hyperlink"/>
      <w:u w:val="single"/>
    </w:rPr>
  </w:style>
  <w:style w:type="character" w:customStyle="1" w:styleId="Ttulo2Char">
    <w:name w:val="Título 2 Char"/>
    <w:basedOn w:val="Fontepargpadro"/>
    <w:link w:val="Ttulo2"/>
    <w:uiPriority w:val="9"/>
    <w:rsid w:val="009A701B"/>
    <w:rPr>
      <w:rFonts w:asciiTheme="majorHAnsi" w:eastAsiaTheme="majorEastAsia" w:hAnsiTheme="majorHAnsi" w:cstheme="majorBidi"/>
      <w:color w:val="365F91" w:themeColor="accent1" w:themeShade="BF"/>
      <w:sz w:val="26"/>
      <w:szCs w:val="26"/>
      <w:lang w:eastAsia="pt-BR"/>
    </w:rPr>
  </w:style>
  <w:style w:type="paragraph" w:styleId="Sumrio2">
    <w:name w:val="toc 2"/>
    <w:basedOn w:val="Normal"/>
    <w:next w:val="Normal"/>
    <w:autoRedefine/>
    <w:uiPriority w:val="39"/>
    <w:unhideWhenUsed/>
    <w:rsid w:val="00837F2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9141">
      <w:bodyDiv w:val="1"/>
      <w:marLeft w:val="0"/>
      <w:marRight w:val="0"/>
      <w:marTop w:val="0"/>
      <w:marBottom w:val="0"/>
      <w:divBdr>
        <w:top w:val="none" w:sz="0" w:space="0" w:color="auto"/>
        <w:left w:val="none" w:sz="0" w:space="0" w:color="auto"/>
        <w:bottom w:val="none" w:sz="0" w:space="0" w:color="auto"/>
        <w:right w:val="none" w:sz="0" w:space="0" w:color="auto"/>
      </w:divBdr>
    </w:div>
    <w:div w:id="1241713826">
      <w:bodyDiv w:val="1"/>
      <w:marLeft w:val="0"/>
      <w:marRight w:val="0"/>
      <w:marTop w:val="0"/>
      <w:marBottom w:val="0"/>
      <w:divBdr>
        <w:top w:val="none" w:sz="0" w:space="0" w:color="auto"/>
        <w:left w:val="none" w:sz="0" w:space="0" w:color="auto"/>
        <w:bottom w:val="none" w:sz="0" w:space="0" w:color="auto"/>
        <w:right w:val="none" w:sz="0" w:space="0" w:color="auto"/>
      </w:divBdr>
    </w:div>
    <w:div w:id="1429158970">
      <w:bodyDiv w:val="1"/>
      <w:marLeft w:val="0"/>
      <w:marRight w:val="0"/>
      <w:marTop w:val="0"/>
      <w:marBottom w:val="0"/>
      <w:divBdr>
        <w:top w:val="none" w:sz="0" w:space="0" w:color="auto"/>
        <w:left w:val="none" w:sz="0" w:space="0" w:color="auto"/>
        <w:bottom w:val="none" w:sz="0" w:space="0" w:color="auto"/>
        <w:right w:val="none" w:sz="0" w:space="0" w:color="auto"/>
      </w:divBdr>
    </w:div>
    <w:div w:id="1555041819">
      <w:bodyDiv w:val="1"/>
      <w:marLeft w:val="0"/>
      <w:marRight w:val="0"/>
      <w:marTop w:val="0"/>
      <w:marBottom w:val="0"/>
      <w:divBdr>
        <w:top w:val="none" w:sz="0" w:space="0" w:color="auto"/>
        <w:left w:val="none" w:sz="0" w:space="0" w:color="auto"/>
        <w:bottom w:val="none" w:sz="0" w:space="0" w:color="auto"/>
        <w:right w:val="none" w:sz="0" w:space="0" w:color="auto"/>
      </w:divBdr>
    </w:div>
    <w:div w:id="201754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3A261-AC07-44FE-93F7-89582C74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3649</Words>
  <Characters>19710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Henrique Batista</dc:creator>
  <cp:keywords/>
  <dc:description/>
  <cp:lastModifiedBy>Thalita Rayanne</cp:lastModifiedBy>
  <cp:revision>3</cp:revision>
  <dcterms:created xsi:type="dcterms:W3CDTF">2018-04-11T17:39:00Z</dcterms:created>
  <dcterms:modified xsi:type="dcterms:W3CDTF">2018-04-11T17:45:00Z</dcterms:modified>
</cp:coreProperties>
</file>