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A53" w:rsidRPr="00C20C62" w:rsidRDefault="001A4A53" w:rsidP="001A4A53">
      <w:pPr>
        <w:spacing w:line="240" w:lineRule="auto"/>
        <w:jc w:val="center"/>
        <w:rPr>
          <w:rFonts w:ascii="Times New Roman" w:hAnsi="Times New Roman" w:cs="Times New Roman"/>
          <w:b/>
          <w:sz w:val="24"/>
          <w:szCs w:val="24"/>
        </w:rPr>
      </w:pPr>
      <w:r w:rsidRPr="00C20C62">
        <w:rPr>
          <w:rFonts w:ascii="Times New Roman" w:hAnsi="Times New Roman" w:cs="Times New Roman"/>
          <w:b/>
          <w:sz w:val="24"/>
          <w:szCs w:val="24"/>
        </w:rPr>
        <w:t>VÉU DE IGNORÂNCIA COMO CONDIÇÃO INDISPENSAVEL PARA CONVIVIO SOCIAL NA ERA POIS MODERNA EM JOHN RAWLS</w:t>
      </w:r>
    </w:p>
    <w:p w:rsidR="00342D7E" w:rsidRPr="00FB0878" w:rsidRDefault="00342D7E" w:rsidP="00B00041">
      <w:pPr>
        <w:spacing w:line="240" w:lineRule="auto"/>
        <w:rPr>
          <w:rFonts w:ascii="Times New Roman" w:hAnsi="Times New Roman" w:cs="Times New Roman"/>
          <w:b/>
          <w:sz w:val="24"/>
          <w:szCs w:val="24"/>
        </w:rPr>
      </w:pPr>
    </w:p>
    <w:p w:rsidR="00342D7E" w:rsidRPr="00FB0878" w:rsidRDefault="00342D7E" w:rsidP="00B00041">
      <w:pPr>
        <w:spacing w:line="240" w:lineRule="auto"/>
        <w:rPr>
          <w:rFonts w:ascii="Times New Roman" w:hAnsi="Times New Roman" w:cs="Times New Roman"/>
          <w:sz w:val="24"/>
          <w:szCs w:val="24"/>
        </w:rPr>
      </w:pPr>
      <w:r w:rsidRPr="00FB0878">
        <w:rPr>
          <w:rFonts w:ascii="Times New Roman" w:hAnsi="Times New Roman" w:cs="Times New Roman"/>
          <w:sz w:val="24"/>
          <w:szCs w:val="24"/>
        </w:rPr>
        <w:t>Fernando Domingos Fernando Gamboa</w:t>
      </w:r>
    </w:p>
    <w:p w:rsidR="00342D7E" w:rsidRPr="00FB0878" w:rsidRDefault="00342D7E" w:rsidP="00B00041">
      <w:pPr>
        <w:spacing w:line="240" w:lineRule="auto"/>
        <w:rPr>
          <w:rFonts w:ascii="Times New Roman" w:hAnsi="Times New Roman" w:cs="Times New Roman"/>
          <w:sz w:val="24"/>
          <w:szCs w:val="24"/>
        </w:rPr>
      </w:pPr>
      <w:r w:rsidRPr="00FB0878">
        <w:rPr>
          <w:rFonts w:ascii="Times New Roman" w:hAnsi="Times New Roman" w:cs="Times New Roman"/>
          <w:sz w:val="24"/>
          <w:szCs w:val="24"/>
        </w:rPr>
        <w:t>Licenci</w:t>
      </w:r>
      <w:r w:rsidR="00AC7B77" w:rsidRPr="00FB0878">
        <w:rPr>
          <w:rFonts w:ascii="Times New Roman" w:hAnsi="Times New Roman" w:cs="Times New Roman"/>
          <w:sz w:val="24"/>
          <w:szCs w:val="24"/>
        </w:rPr>
        <w:t>ado em ensino de filosofia com Habilitação em ensino de História pela Universidade P</w:t>
      </w:r>
      <w:r w:rsidRPr="00FB0878">
        <w:rPr>
          <w:rFonts w:ascii="Times New Roman" w:hAnsi="Times New Roman" w:cs="Times New Roman"/>
          <w:sz w:val="24"/>
          <w:szCs w:val="24"/>
        </w:rPr>
        <w:t>edagógica de Moçambique</w:t>
      </w:r>
    </w:p>
    <w:p w:rsidR="00342D7E" w:rsidRPr="00FB0878" w:rsidRDefault="00342D7E" w:rsidP="00B00041">
      <w:pPr>
        <w:spacing w:line="240" w:lineRule="auto"/>
        <w:rPr>
          <w:rFonts w:ascii="Times New Roman" w:hAnsi="Times New Roman" w:cs="Times New Roman"/>
          <w:sz w:val="24"/>
          <w:szCs w:val="24"/>
        </w:rPr>
      </w:pPr>
      <w:r w:rsidRPr="00FB0878">
        <w:rPr>
          <w:rFonts w:ascii="Times New Roman" w:hAnsi="Times New Roman" w:cs="Times New Roman"/>
          <w:sz w:val="24"/>
          <w:szCs w:val="24"/>
        </w:rPr>
        <w:t xml:space="preserve">Mestrando em ciências políticas </w:t>
      </w:r>
      <w:r w:rsidR="00527E5F" w:rsidRPr="00FB0878">
        <w:rPr>
          <w:rFonts w:ascii="Times New Roman" w:hAnsi="Times New Roman" w:cs="Times New Roman"/>
          <w:sz w:val="24"/>
          <w:szCs w:val="24"/>
        </w:rPr>
        <w:t>e relações internacionais pelo Instituto Superior de C</w:t>
      </w:r>
      <w:r w:rsidRPr="00FB0878">
        <w:rPr>
          <w:rFonts w:ascii="Times New Roman" w:hAnsi="Times New Roman" w:cs="Times New Roman"/>
          <w:sz w:val="24"/>
          <w:szCs w:val="24"/>
        </w:rPr>
        <w:t xml:space="preserve">iências e </w:t>
      </w:r>
      <w:r w:rsidR="00527E5F" w:rsidRPr="00FB0878">
        <w:rPr>
          <w:rFonts w:ascii="Times New Roman" w:hAnsi="Times New Roman" w:cs="Times New Roman"/>
          <w:sz w:val="24"/>
          <w:szCs w:val="24"/>
        </w:rPr>
        <w:t>T</w:t>
      </w:r>
      <w:r w:rsidRPr="00FB0878">
        <w:rPr>
          <w:rFonts w:ascii="Times New Roman" w:hAnsi="Times New Roman" w:cs="Times New Roman"/>
          <w:sz w:val="24"/>
          <w:szCs w:val="24"/>
        </w:rPr>
        <w:t>ecnologia Alberto Chipande em Moçambique</w:t>
      </w:r>
    </w:p>
    <w:p w:rsidR="00342D7E" w:rsidRPr="00FB0878" w:rsidRDefault="00342D7E" w:rsidP="00B00041">
      <w:pPr>
        <w:spacing w:line="240" w:lineRule="auto"/>
        <w:rPr>
          <w:rFonts w:ascii="Times New Roman" w:hAnsi="Times New Roman" w:cs="Times New Roman"/>
          <w:sz w:val="24"/>
          <w:szCs w:val="24"/>
        </w:rPr>
      </w:pPr>
      <w:r w:rsidRPr="00FB0878">
        <w:rPr>
          <w:rFonts w:ascii="Times New Roman" w:hAnsi="Times New Roman" w:cs="Times New Roman"/>
          <w:sz w:val="24"/>
          <w:szCs w:val="24"/>
        </w:rPr>
        <w:t xml:space="preserve">Contacto electrónico: </w:t>
      </w:r>
      <w:hyperlink r:id="rId8" w:history="1">
        <w:r w:rsidRPr="00FB0878">
          <w:rPr>
            <w:rStyle w:val="Hiperligao"/>
            <w:rFonts w:ascii="Times New Roman" w:hAnsi="Times New Roman" w:cs="Times New Roman"/>
            <w:sz w:val="24"/>
            <w:szCs w:val="24"/>
          </w:rPr>
          <w:t>gamboafernando98@gmail.com</w:t>
        </w:r>
      </w:hyperlink>
    </w:p>
    <w:p w:rsidR="00342D7E" w:rsidRPr="00FB0878" w:rsidRDefault="00B00041" w:rsidP="00B00041">
      <w:pPr>
        <w:spacing w:line="240" w:lineRule="auto"/>
        <w:rPr>
          <w:rFonts w:ascii="Times New Roman" w:hAnsi="Times New Roman" w:cs="Times New Roman"/>
          <w:sz w:val="24"/>
          <w:szCs w:val="24"/>
        </w:rPr>
      </w:pPr>
      <w:r w:rsidRPr="00FB0878">
        <w:rPr>
          <w:rFonts w:ascii="Times New Roman" w:hAnsi="Times New Roman" w:cs="Times New Roman"/>
          <w:sz w:val="24"/>
          <w:szCs w:val="24"/>
        </w:rPr>
        <w:t>Beira</w:t>
      </w:r>
      <w:r w:rsidR="00BA7000" w:rsidRPr="00FB0878">
        <w:rPr>
          <w:rFonts w:ascii="Times New Roman" w:hAnsi="Times New Roman" w:cs="Times New Roman"/>
          <w:sz w:val="24"/>
          <w:szCs w:val="24"/>
        </w:rPr>
        <w:t xml:space="preserve"> </w:t>
      </w:r>
      <w:r w:rsidR="00112E56" w:rsidRPr="00FB0878">
        <w:rPr>
          <w:rFonts w:ascii="Times New Roman" w:hAnsi="Times New Roman" w:cs="Times New Roman"/>
          <w:sz w:val="24"/>
          <w:szCs w:val="24"/>
        </w:rPr>
        <w:t>-</w:t>
      </w:r>
      <w:r w:rsidR="00BA7000" w:rsidRPr="00FB0878">
        <w:rPr>
          <w:rFonts w:ascii="Times New Roman" w:hAnsi="Times New Roman" w:cs="Times New Roman"/>
          <w:sz w:val="24"/>
          <w:szCs w:val="24"/>
        </w:rPr>
        <w:t>Moçambique -2018</w:t>
      </w:r>
    </w:p>
    <w:p w:rsidR="009318BF" w:rsidRPr="00FB0878" w:rsidRDefault="009318BF" w:rsidP="00B00041">
      <w:pPr>
        <w:spacing w:line="240" w:lineRule="auto"/>
        <w:jc w:val="both"/>
        <w:rPr>
          <w:rFonts w:ascii="Times New Roman" w:hAnsi="Times New Roman" w:cs="Times New Roman"/>
          <w:sz w:val="24"/>
          <w:szCs w:val="24"/>
        </w:rPr>
      </w:pPr>
      <w:r w:rsidRPr="00FB0878">
        <w:rPr>
          <w:rFonts w:ascii="Times New Roman" w:hAnsi="Times New Roman" w:cs="Times New Roman"/>
          <w:sz w:val="24"/>
          <w:szCs w:val="24"/>
        </w:rPr>
        <w:t>Resumo</w:t>
      </w:r>
    </w:p>
    <w:p w:rsidR="00E66601" w:rsidRPr="00FB0878" w:rsidRDefault="009318BF" w:rsidP="00B00041">
      <w:pPr>
        <w:spacing w:line="24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O presente artigo intitulado </w:t>
      </w:r>
      <w:r w:rsidRPr="00FB0878">
        <w:rPr>
          <w:rFonts w:ascii="Times New Roman" w:hAnsi="Times New Roman" w:cs="Times New Roman"/>
          <w:i/>
          <w:sz w:val="24"/>
          <w:szCs w:val="24"/>
        </w:rPr>
        <w:t>véu de ignorância como condição indispensável para convívio social na era pois moderna</w:t>
      </w:r>
      <w:r w:rsidR="00BE4402" w:rsidRPr="00FB0878">
        <w:rPr>
          <w:rFonts w:ascii="Times New Roman" w:hAnsi="Times New Roman" w:cs="Times New Roman"/>
          <w:sz w:val="24"/>
          <w:szCs w:val="24"/>
        </w:rPr>
        <w:t xml:space="preserve"> em John Rawls;</w:t>
      </w:r>
      <w:r w:rsidRPr="00FB0878">
        <w:rPr>
          <w:rFonts w:ascii="Times New Roman" w:hAnsi="Times New Roman" w:cs="Times New Roman"/>
          <w:i/>
          <w:sz w:val="24"/>
          <w:szCs w:val="24"/>
        </w:rPr>
        <w:t xml:space="preserve"> </w:t>
      </w:r>
      <w:r w:rsidRPr="00FB0878">
        <w:rPr>
          <w:rFonts w:ascii="Times New Roman" w:hAnsi="Times New Roman" w:cs="Times New Roman"/>
          <w:sz w:val="24"/>
          <w:szCs w:val="24"/>
        </w:rPr>
        <w:t xml:space="preserve">visa compreender o impacto de aplicabilidade de véu de ignorância no convívio </w:t>
      </w:r>
      <w:r w:rsidR="00EF5A02" w:rsidRPr="00FB0878">
        <w:rPr>
          <w:rFonts w:ascii="Times New Roman" w:hAnsi="Times New Roman" w:cs="Times New Roman"/>
          <w:sz w:val="24"/>
          <w:szCs w:val="24"/>
        </w:rPr>
        <w:t xml:space="preserve">social numa era de vazio de pressupostos </w:t>
      </w:r>
      <w:r w:rsidR="00A03F3B" w:rsidRPr="00FB0878">
        <w:rPr>
          <w:rFonts w:ascii="Times New Roman" w:hAnsi="Times New Roman" w:cs="Times New Roman"/>
          <w:sz w:val="24"/>
          <w:szCs w:val="24"/>
        </w:rPr>
        <w:t>morais que</w:t>
      </w:r>
      <w:r w:rsidR="00EF5A02" w:rsidRPr="00FB0878">
        <w:rPr>
          <w:rFonts w:ascii="Times New Roman" w:hAnsi="Times New Roman" w:cs="Times New Roman"/>
          <w:sz w:val="24"/>
          <w:szCs w:val="24"/>
        </w:rPr>
        <w:t xml:space="preserve"> dita harmonia social e espírito de solidariedade.</w:t>
      </w:r>
      <w:r w:rsidR="00A03F3B" w:rsidRPr="00FB0878">
        <w:rPr>
          <w:rFonts w:ascii="Times New Roman" w:hAnsi="Times New Roman" w:cs="Times New Roman"/>
          <w:sz w:val="24"/>
          <w:szCs w:val="24"/>
        </w:rPr>
        <w:t xml:space="preserve"> A ideia de véu de ignorância é interpretada por filósofo norte-americano John Rawls como um desconhecimento total das nossas posições de vida, das condições </w:t>
      </w:r>
      <w:r w:rsidR="008F6A54" w:rsidRPr="00FB0878">
        <w:rPr>
          <w:rFonts w:ascii="Times New Roman" w:hAnsi="Times New Roman" w:cs="Times New Roman"/>
          <w:sz w:val="24"/>
          <w:szCs w:val="24"/>
        </w:rPr>
        <w:t>económicas, políticas</w:t>
      </w:r>
      <w:r w:rsidR="003709C6" w:rsidRPr="00FB0878">
        <w:rPr>
          <w:rFonts w:ascii="Times New Roman" w:hAnsi="Times New Roman" w:cs="Times New Roman"/>
          <w:sz w:val="24"/>
          <w:szCs w:val="24"/>
        </w:rPr>
        <w:t>, sócias, intelectuais</w:t>
      </w:r>
      <w:r w:rsidR="00305D4C" w:rsidRPr="00FB0878">
        <w:rPr>
          <w:rFonts w:ascii="Times New Roman" w:hAnsi="Times New Roman" w:cs="Times New Roman"/>
          <w:sz w:val="24"/>
          <w:szCs w:val="24"/>
        </w:rPr>
        <w:t xml:space="preserve"> e naturais.</w:t>
      </w:r>
      <w:r w:rsidR="00DE2403">
        <w:rPr>
          <w:rFonts w:ascii="Times New Roman" w:hAnsi="Times New Roman" w:cs="Times New Roman"/>
          <w:sz w:val="24"/>
          <w:szCs w:val="24"/>
        </w:rPr>
        <w:t xml:space="preserve"> O filósofo, inicia explicar</w:t>
      </w:r>
      <w:r w:rsidR="00BE0BC4" w:rsidRPr="00FB0878">
        <w:rPr>
          <w:rFonts w:ascii="Times New Roman" w:hAnsi="Times New Roman" w:cs="Times New Roman"/>
          <w:sz w:val="24"/>
          <w:szCs w:val="24"/>
        </w:rPr>
        <w:t xml:space="preserve"> sobre o conceito véu de ignorância colocando a sociedade numa posição original, restrito a um certo contrato social hipotético.</w:t>
      </w:r>
      <w:r w:rsidR="00A7626E" w:rsidRPr="00FB0878">
        <w:rPr>
          <w:rFonts w:ascii="Times New Roman" w:hAnsi="Times New Roman" w:cs="Times New Roman"/>
          <w:sz w:val="24"/>
          <w:szCs w:val="24"/>
        </w:rPr>
        <w:t xml:space="preserve"> </w:t>
      </w:r>
      <w:r w:rsidR="00242776" w:rsidRPr="00FB0878">
        <w:rPr>
          <w:rFonts w:ascii="Times New Roman" w:hAnsi="Times New Roman" w:cs="Times New Roman"/>
          <w:sz w:val="24"/>
          <w:szCs w:val="24"/>
        </w:rPr>
        <w:t>Entretanto, numa era de globalização, onde o individualismo ganhou um espaço cada vez mais dinâmico, os valores e princípios de solidariedade, respeito pelo próximo, ou seja, o</w:t>
      </w:r>
      <w:r w:rsidR="003709C6" w:rsidRPr="00FB0878">
        <w:rPr>
          <w:rFonts w:ascii="Times New Roman" w:hAnsi="Times New Roman" w:cs="Times New Roman"/>
          <w:sz w:val="24"/>
          <w:szCs w:val="24"/>
        </w:rPr>
        <w:t>s</w:t>
      </w:r>
      <w:r w:rsidR="00242776" w:rsidRPr="00FB0878">
        <w:rPr>
          <w:rFonts w:ascii="Times New Roman" w:hAnsi="Times New Roman" w:cs="Times New Roman"/>
          <w:sz w:val="24"/>
          <w:szCs w:val="24"/>
        </w:rPr>
        <w:t xml:space="preserve"> valores éticos e morais, acaba ser depositado no vazo vazio.</w:t>
      </w:r>
      <w:r w:rsidR="003709C6" w:rsidRPr="00FB0878">
        <w:rPr>
          <w:rFonts w:ascii="Times New Roman" w:hAnsi="Times New Roman" w:cs="Times New Roman"/>
          <w:sz w:val="24"/>
          <w:szCs w:val="24"/>
        </w:rPr>
        <w:t xml:space="preserve"> Diante desta </w:t>
      </w:r>
      <w:r w:rsidR="007B0145" w:rsidRPr="00FB0878">
        <w:rPr>
          <w:rFonts w:ascii="Times New Roman" w:hAnsi="Times New Roman" w:cs="Times New Roman"/>
          <w:sz w:val="24"/>
          <w:szCs w:val="24"/>
        </w:rPr>
        <w:t xml:space="preserve">problemática, qual deve </w:t>
      </w:r>
      <w:r w:rsidR="009C6817" w:rsidRPr="00FB0878">
        <w:rPr>
          <w:rFonts w:ascii="Times New Roman" w:hAnsi="Times New Roman" w:cs="Times New Roman"/>
          <w:sz w:val="24"/>
          <w:szCs w:val="24"/>
        </w:rPr>
        <w:t>ser alternativa</w:t>
      </w:r>
      <w:r w:rsidR="00030B07" w:rsidRPr="00FB0878">
        <w:rPr>
          <w:rFonts w:ascii="Times New Roman" w:hAnsi="Times New Roman" w:cs="Times New Roman"/>
          <w:sz w:val="24"/>
          <w:szCs w:val="24"/>
        </w:rPr>
        <w:t xml:space="preserve"> viável </w:t>
      </w:r>
      <w:r w:rsidR="00E96732" w:rsidRPr="00FB0878">
        <w:rPr>
          <w:rFonts w:ascii="Times New Roman" w:hAnsi="Times New Roman" w:cs="Times New Roman"/>
          <w:sz w:val="24"/>
          <w:szCs w:val="24"/>
        </w:rPr>
        <w:t>que a</w:t>
      </w:r>
      <w:r w:rsidR="00C00133" w:rsidRPr="00FB0878">
        <w:rPr>
          <w:rFonts w:ascii="Times New Roman" w:hAnsi="Times New Roman" w:cs="Times New Roman"/>
          <w:sz w:val="24"/>
          <w:szCs w:val="24"/>
        </w:rPr>
        <w:t xml:space="preserve"> sociedade pois moderna deve possuir</w:t>
      </w:r>
      <w:r w:rsidR="00E96732" w:rsidRPr="00FB0878">
        <w:rPr>
          <w:rFonts w:ascii="Times New Roman" w:hAnsi="Times New Roman" w:cs="Times New Roman"/>
          <w:sz w:val="24"/>
          <w:szCs w:val="24"/>
        </w:rPr>
        <w:t xml:space="preserve"> no</w:t>
      </w:r>
      <w:r w:rsidR="00C00133" w:rsidRPr="00FB0878">
        <w:rPr>
          <w:rFonts w:ascii="Times New Roman" w:hAnsi="Times New Roman" w:cs="Times New Roman"/>
          <w:sz w:val="24"/>
          <w:szCs w:val="24"/>
        </w:rPr>
        <w:t xml:space="preserve"> sentido de garantir um ambiente digno de convivência </w:t>
      </w:r>
      <w:r w:rsidR="007E2272" w:rsidRPr="00FB0878">
        <w:rPr>
          <w:rFonts w:ascii="Times New Roman" w:hAnsi="Times New Roman" w:cs="Times New Roman"/>
          <w:sz w:val="24"/>
          <w:szCs w:val="24"/>
        </w:rPr>
        <w:t xml:space="preserve">social? Grandes teorias reconhecidas no mundo, </w:t>
      </w:r>
      <w:r w:rsidR="00690DAF" w:rsidRPr="00FB0878">
        <w:rPr>
          <w:rFonts w:ascii="Times New Roman" w:hAnsi="Times New Roman" w:cs="Times New Roman"/>
          <w:sz w:val="24"/>
          <w:szCs w:val="24"/>
        </w:rPr>
        <w:t>sempre fundamentaram que o espírito de superior</w:t>
      </w:r>
      <w:r w:rsidR="009B75ED" w:rsidRPr="00FB0878">
        <w:rPr>
          <w:rFonts w:ascii="Times New Roman" w:hAnsi="Times New Roman" w:cs="Times New Roman"/>
          <w:sz w:val="24"/>
          <w:szCs w:val="24"/>
        </w:rPr>
        <w:t>ida</w:t>
      </w:r>
      <w:r w:rsidR="00C67D61" w:rsidRPr="00FB0878">
        <w:rPr>
          <w:rFonts w:ascii="Times New Roman" w:hAnsi="Times New Roman" w:cs="Times New Roman"/>
          <w:sz w:val="24"/>
          <w:szCs w:val="24"/>
        </w:rPr>
        <w:t>de</w:t>
      </w:r>
      <w:r w:rsidR="00690DAF" w:rsidRPr="00FB0878">
        <w:rPr>
          <w:rFonts w:ascii="Times New Roman" w:hAnsi="Times New Roman" w:cs="Times New Roman"/>
          <w:sz w:val="24"/>
          <w:szCs w:val="24"/>
        </w:rPr>
        <w:t xml:space="preserve"> e inferioridade levaram a existência de grandes conflitos que resulta</w:t>
      </w:r>
      <w:r w:rsidR="003B6538" w:rsidRPr="00FB0878">
        <w:rPr>
          <w:rFonts w:ascii="Times New Roman" w:hAnsi="Times New Roman" w:cs="Times New Roman"/>
          <w:sz w:val="24"/>
          <w:szCs w:val="24"/>
        </w:rPr>
        <w:t>ra</w:t>
      </w:r>
      <w:r w:rsidR="00477865" w:rsidRPr="00FB0878">
        <w:rPr>
          <w:rFonts w:ascii="Times New Roman" w:hAnsi="Times New Roman" w:cs="Times New Roman"/>
          <w:sz w:val="24"/>
          <w:szCs w:val="24"/>
        </w:rPr>
        <w:t xml:space="preserve">m em perda de vidas </w:t>
      </w:r>
      <w:r w:rsidR="00A04E82" w:rsidRPr="00FB0878">
        <w:rPr>
          <w:rFonts w:ascii="Times New Roman" w:hAnsi="Times New Roman" w:cs="Times New Roman"/>
          <w:sz w:val="24"/>
          <w:szCs w:val="24"/>
        </w:rPr>
        <w:t>humanas, decrescimento</w:t>
      </w:r>
      <w:r w:rsidR="00690DAF" w:rsidRPr="00FB0878">
        <w:rPr>
          <w:rFonts w:ascii="Times New Roman" w:hAnsi="Times New Roman" w:cs="Times New Roman"/>
          <w:sz w:val="24"/>
          <w:szCs w:val="24"/>
        </w:rPr>
        <w:t xml:space="preserve"> económico bem com o procedimento de migração.</w:t>
      </w:r>
      <w:r w:rsidR="003B6538" w:rsidRPr="00FB0878">
        <w:rPr>
          <w:rFonts w:ascii="Times New Roman" w:hAnsi="Times New Roman" w:cs="Times New Roman"/>
          <w:sz w:val="24"/>
          <w:szCs w:val="24"/>
        </w:rPr>
        <w:t xml:space="preserve"> Entretanto, nos é importante, trazer a ideia de véu de ignorância como condição indispensável para convívio social na era pois moderna no sentido</w:t>
      </w:r>
      <w:r w:rsidR="009B75ED" w:rsidRPr="00FB0878">
        <w:rPr>
          <w:rFonts w:ascii="Times New Roman" w:hAnsi="Times New Roman" w:cs="Times New Roman"/>
          <w:sz w:val="24"/>
          <w:szCs w:val="24"/>
        </w:rPr>
        <w:t xml:space="preserve"> de ilustrar a possibilidade de ambiente de estabilidade social.</w:t>
      </w:r>
      <w:r w:rsidR="005F3B02" w:rsidRPr="00FB0878">
        <w:rPr>
          <w:rFonts w:ascii="Times New Roman" w:hAnsi="Times New Roman" w:cs="Times New Roman"/>
          <w:sz w:val="24"/>
          <w:szCs w:val="24"/>
        </w:rPr>
        <w:t xml:space="preserve"> </w:t>
      </w:r>
      <w:r w:rsidR="005E72CB" w:rsidRPr="00FB0878">
        <w:rPr>
          <w:rFonts w:ascii="Times New Roman" w:hAnsi="Times New Roman" w:cs="Times New Roman"/>
          <w:sz w:val="24"/>
          <w:szCs w:val="24"/>
        </w:rPr>
        <w:t>Neste</w:t>
      </w:r>
      <w:r w:rsidR="005F3B02" w:rsidRPr="00FB0878">
        <w:rPr>
          <w:rFonts w:ascii="Times New Roman" w:hAnsi="Times New Roman" w:cs="Times New Roman"/>
          <w:sz w:val="24"/>
          <w:szCs w:val="24"/>
        </w:rPr>
        <w:t xml:space="preserve"> âmbito </w:t>
      </w:r>
      <w:r w:rsidR="0002323E" w:rsidRPr="00FB0878">
        <w:rPr>
          <w:rFonts w:ascii="Times New Roman" w:hAnsi="Times New Roman" w:cs="Times New Roman"/>
          <w:sz w:val="24"/>
          <w:szCs w:val="24"/>
        </w:rPr>
        <w:t>o artigo obedece</w:t>
      </w:r>
      <w:r w:rsidR="00500BC2" w:rsidRPr="00FB0878">
        <w:rPr>
          <w:rFonts w:ascii="Times New Roman" w:hAnsi="Times New Roman" w:cs="Times New Roman"/>
          <w:sz w:val="24"/>
          <w:szCs w:val="24"/>
        </w:rPr>
        <w:t>u</w:t>
      </w:r>
      <w:r w:rsidR="0002323E" w:rsidRPr="00FB0878">
        <w:rPr>
          <w:rFonts w:ascii="Times New Roman" w:hAnsi="Times New Roman" w:cs="Times New Roman"/>
          <w:sz w:val="24"/>
          <w:szCs w:val="24"/>
        </w:rPr>
        <w:t xml:space="preserve"> uma pesquisa bibliográfica suportado por técnica de recolha de literaturas</w:t>
      </w:r>
      <w:r w:rsidR="00500BC2" w:rsidRPr="00FB0878">
        <w:rPr>
          <w:rFonts w:ascii="Times New Roman" w:hAnsi="Times New Roman" w:cs="Times New Roman"/>
          <w:sz w:val="24"/>
          <w:szCs w:val="24"/>
        </w:rPr>
        <w:t xml:space="preserve"> que versa a temática em debate bem como a hermenêutica que significou-se em construção e desconstrução de literaturas que versa abordagem temática.</w:t>
      </w:r>
    </w:p>
    <w:p w:rsidR="009E58BE" w:rsidRPr="00FB0878" w:rsidRDefault="00233ACF" w:rsidP="00B00041">
      <w:pPr>
        <w:spacing w:line="240" w:lineRule="auto"/>
        <w:jc w:val="both"/>
        <w:rPr>
          <w:rFonts w:ascii="Times New Roman" w:hAnsi="Times New Roman" w:cs="Times New Roman"/>
          <w:sz w:val="24"/>
          <w:szCs w:val="24"/>
        </w:rPr>
      </w:pPr>
      <w:r w:rsidRPr="00FB0878">
        <w:rPr>
          <w:rFonts w:ascii="Times New Roman" w:hAnsi="Times New Roman" w:cs="Times New Roman"/>
          <w:b/>
          <w:sz w:val="24"/>
          <w:szCs w:val="24"/>
        </w:rPr>
        <w:t>Palavras-chave</w:t>
      </w:r>
      <w:r w:rsidR="009E58BE" w:rsidRPr="00FB0878">
        <w:rPr>
          <w:rFonts w:ascii="Times New Roman" w:hAnsi="Times New Roman" w:cs="Times New Roman"/>
          <w:b/>
          <w:sz w:val="24"/>
          <w:szCs w:val="24"/>
        </w:rPr>
        <w:t>:</w:t>
      </w:r>
      <w:r w:rsidR="009E58BE" w:rsidRPr="00FB0878">
        <w:rPr>
          <w:rFonts w:ascii="Times New Roman" w:hAnsi="Times New Roman" w:cs="Times New Roman"/>
          <w:sz w:val="24"/>
          <w:szCs w:val="24"/>
        </w:rPr>
        <w:t xml:space="preserve"> véu de ignorância, convívio social</w:t>
      </w:r>
    </w:p>
    <w:p w:rsidR="00E66601" w:rsidRPr="00FB0878" w:rsidRDefault="00E66601" w:rsidP="00A03F3B">
      <w:pPr>
        <w:spacing w:line="360" w:lineRule="auto"/>
        <w:jc w:val="both"/>
        <w:rPr>
          <w:rFonts w:ascii="Times New Roman" w:hAnsi="Times New Roman" w:cs="Times New Roman"/>
          <w:sz w:val="24"/>
          <w:szCs w:val="24"/>
        </w:rPr>
      </w:pPr>
    </w:p>
    <w:p w:rsidR="00E66601" w:rsidRPr="00FB0878" w:rsidRDefault="00E66601" w:rsidP="00A03F3B">
      <w:pPr>
        <w:spacing w:line="360" w:lineRule="auto"/>
        <w:jc w:val="both"/>
        <w:rPr>
          <w:rFonts w:ascii="Times New Roman" w:hAnsi="Times New Roman" w:cs="Times New Roman"/>
          <w:sz w:val="24"/>
          <w:szCs w:val="24"/>
        </w:rPr>
      </w:pPr>
    </w:p>
    <w:p w:rsidR="00E66601" w:rsidRPr="00FB0878" w:rsidRDefault="00E66601" w:rsidP="00A03F3B">
      <w:pPr>
        <w:spacing w:line="360" w:lineRule="auto"/>
        <w:jc w:val="both"/>
        <w:rPr>
          <w:rFonts w:ascii="Times New Roman" w:hAnsi="Times New Roman" w:cs="Times New Roman"/>
          <w:sz w:val="24"/>
          <w:szCs w:val="24"/>
        </w:rPr>
      </w:pPr>
    </w:p>
    <w:p w:rsidR="00E66601" w:rsidRPr="00FB0878" w:rsidRDefault="00E66601" w:rsidP="00777E85">
      <w:pPr>
        <w:spacing w:line="360" w:lineRule="auto"/>
        <w:jc w:val="both"/>
        <w:rPr>
          <w:rFonts w:ascii="Times New Roman" w:hAnsi="Times New Roman" w:cs="Times New Roman"/>
          <w:sz w:val="24"/>
          <w:szCs w:val="24"/>
        </w:rPr>
      </w:pPr>
    </w:p>
    <w:p w:rsidR="001A4A53" w:rsidRPr="00524320" w:rsidRDefault="001A4A53" w:rsidP="001A4A53">
      <w:pPr>
        <w:pStyle w:val="HTMLpr-formatado"/>
        <w:shd w:val="clear" w:color="auto" w:fill="FFFFFF"/>
        <w:jc w:val="both"/>
        <w:rPr>
          <w:rFonts w:ascii="inherit" w:hAnsi="inherit"/>
          <w:color w:val="212121"/>
          <w:lang w:val="en-US"/>
        </w:rPr>
      </w:pPr>
      <w:r w:rsidRPr="00524320">
        <w:rPr>
          <w:rFonts w:ascii="Times New Roman" w:hAnsi="Times New Roman" w:cs="Times New Roman"/>
          <w:color w:val="212121"/>
          <w:sz w:val="24"/>
          <w:szCs w:val="24"/>
          <w:lang w:val="en-US"/>
        </w:rPr>
        <w:lastRenderedPageBreak/>
        <w:t xml:space="preserve">VEIL OF IGNORANCE AS AN INDISPENSABLE CONDITION FOR SOCIAL CONVIVAL IN THE POIS MODERN AGE </w:t>
      </w:r>
      <w:r w:rsidRPr="00524320">
        <w:rPr>
          <w:rFonts w:ascii="Times New Roman" w:hAnsi="Times New Roman" w:cs="Times New Roman"/>
          <w:color w:val="212121"/>
          <w:lang w:val="en-US"/>
        </w:rPr>
        <w:t>IN JOHN RAWLS</w:t>
      </w:r>
    </w:p>
    <w:p w:rsidR="001A4A53" w:rsidRPr="00524320" w:rsidRDefault="001A4A53" w:rsidP="001A4A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p>
    <w:p w:rsidR="00E66601" w:rsidRPr="00524320" w:rsidRDefault="001A4A53" w:rsidP="00777E85">
      <w:pPr>
        <w:spacing w:line="360" w:lineRule="auto"/>
        <w:jc w:val="both"/>
        <w:rPr>
          <w:rFonts w:ascii="Times New Roman" w:hAnsi="Times New Roman" w:cs="Times New Roman"/>
          <w:sz w:val="24"/>
          <w:szCs w:val="24"/>
          <w:lang w:val="en-US"/>
        </w:rPr>
      </w:pPr>
      <w:r w:rsidRPr="00524320">
        <w:rPr>
          <w:rFonts w:ascii="Times New Roman" w:hAnsi="Times New Roman" w:cs="Times New Roman"/>
          <w:sz w:val="24"/>
          <w:szCs w:val="24"/>
          <w:lang w:val="en-US"/>
        </w:rPr>
        <w:t xml:space="preserve"> </w:t>
      </w:r>
    </w:p>
    <w:p w:rsidR="00BA7000" w:rsidRPr="00524320"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r w:rsidRPr="00524320">
        <w:rPr>
          <w:rFonts w:ascii="Times New Roman" w:eastAsia="Times New Roman" w:hAnsi="Times New Roman" w:cs="Times New Roman"/>
          <w:color w:val="212121"/>
          <w:sz w:val="24"/>
          <w:szCs w:val="24"/>
          <w:lang w:val="en-US" w:eastAsia="pt-PT"/>
        </w:rPr>
        <w:t>Fernando Domingos Fernando Gamboa</w:t>
      </w:r>
    </w:p>
    <w:p w:rsidR="00BA7000" w:rsidRPr="00524320"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r w:rsidRPr="00524320">
        <w:rPr>
          <w:rFonts w:ascii="Times New Roman" w:eastAsia="Times New Roman" w:hAnsi="Times New Roman" w:cs="Times New Roman"/>
          <w:color w:val="212121"/>
          <w:sz w:val="24"/>
          <w:szCs w:val="24"/>
          <w:lang w:val="en-US" w:eastAsia="pt-PT"/>
        </w:rPr>
        <w:t>Degree in philosophy education with qualification in history teaching by the pedagogical university of Mozambique</w:t>
      </w:r>
    </w:p>
    <w:p w:rsidR="00BA7000" w:rsidRPr="00524320"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r w:rsidRPr="00524320">
        <w:rPr>
          <w:rFonts w:ascii="Times New Roman" w:eastAsia="Times New Roman" w:hAnsi="Times New Roman" w:cs="Times New Roman"/>
          <w:color w:val="212121"/>
          <w:sz w:val="24"/>
          <w:szCs w:val="24"/>
          <w:lang w:val="en-US" w:eastAsia="pt-PT"/>
        </w:rPr>
        <w:t>Master's degree in political science and international relations by the top scientist and technology institute Alberto Chipande in Mozambique</w:t>
      </w:r>
    </w:p>
    <w:p w:rsidR="00BA7000" w:rsidRPr="00FB0878"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PT"/>
        </w:rPr>
      </w:pPr>
      <w:r w:rsidRPr="00FB0878">
        <w:rPr>
          <w:rFonts w:ascii="Times New Roman" w:eastAsia="Times New Roman" w:hAnsi="Times New Roman" w:cs="Times New Roman"/>
          <w:color w:val="212121"/>
          <w:sz w:val="24"/>
          <w:szCs w:val="24"/>
          <w:lang w:eastAsia="pt-PT"/>
        </w:rPr>
        <w:t>E-mail: gamboafernando98@gmail.com</w:t>
      </w:r>
    </w:p>
    <w:p w:rsidR="00BA7000" w:rsidRPr="00FB0878"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pt-PT"/>
        </w:rPr>
      </w:pPr>
      <w:r w:rsidRPr="00FB0878">
        <w:rPr>
          <w:rFonts w:ascii="Times New Roman" w:eastAsia="Times New Roman" w:hAnsi="Times New Roman" w:cs="Times New Roman"/>
          <w:color w:val="212121"/>
          <w:sz w:val="24"/>
          <w:szCs w:val="24"/>
          <w:lang w:eastAsia="pt-PT"/>
        </w:rPr>
        <w:t>Beira Moçambique -2018</w:t>
      </w:r>
    </w:p>
    <w:p w:rsidR="005302B0" w:rsidRPr="00524320" w:rsidRDefault="00BA7000" w:rsidP="00777E85">
      <w:pPr>
        <w:pStyle w:val="HTMLpr-formatado"/>
        <w:shd w:val="clear" w:color="auto" w:fill="FFFFFF"/>
        <w:jc w:val="both"/>
        <w:rPr>
          <w:rFonts w:ascii="inherit" w:hAnsi="inherit"/>
          <w:color w:val="212121"/>
          <w:lang w:val="en-US"/>
        </w:rPr>
      </w:pPr>
      <w:r w:rsidRPr="00524320">
        <w:rPr>
          <w:rFonts w:ascii="Times New Roman" w:hAnsi="Times New Roman" w:cs="Times New Roman"/>
          <w:color w:val="212121"/>
          <w:sz w:val="24"/>
          <w:szCs w:val="24"/>
          <w:lang w:val="en-US"/>
        </w:rPr>
        <w:t xml:space="preserve">VEIL OF IGNORANCE AS AN INDISPENSABLE CONDITION FOR SOCIAL </w:t>
      </w:r>
      <w:r w:rsidR="005302B0" w:rsidRPr="00524320">
        <w:rPr>
          <w:rFonts w:ascii="Times New Roman" w:hAnsi="Times New Roman" w:cs="Times New Roman"/>
          <w:color w:val="212121"/>
          <w:sz w:val="24"/>
          <w:szCs w:val="24"/>
          <w:lang w:val="en-US"/>
        </w:rPr>
        <w:t xml:space="preserve">CONVIVAL IN THE POIS MODERN AGE </w:t>
      </w:r>
      <w:r w:rsidR="005302B0" w:rsidRPr="00524320">
        <w:rPr>
          <w:rFonts w:ascii="Times New Roman" w:hAnsi="Times New Roman" w:cs="Times New Roman"/>
          <w:color w:val="212121"/>
          <w:lang w:val="en-US"/>
        </w:rPr>
        <w:t>IN JOHN RAWLS</w:t>
      </w:r>
    </w:p>
    <w:p w:rsidR="00BA7000" w:rsidRPr="00524320" w:rsidRDefault="00BA700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p>
    <w:p w:rsidR="00BA7000" w:rsidRPr="00524320" w:rsidRDefault="00470E80" w:rsidP="00777E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r w:rsidRPr="00524320">
        <w:rPr>
          <w:rFonts w:ascii="Times New Roman" w:eastAsia="Times New Roman" w:hAnsi="Times New Roman" w:cs="Times New Roman"/>
          <w:color w:val="212121"/>
          <w:sz w:val="24"/>
          <w:szCs w:val="24"/>
          <w:lang w:val="en-US" w:eastAsia="pt-PT"/>
        </w:rPr>
        <w:t>Abstract</w:t>
      </w:r>
    </w:p>
    <w:p w:rsidR="00BA7000" w:rsidRPr="00524320" w:rsidRDefault="00BA7000" w:rsidP="00311DB5">
      <w:pPr>
        <w:pStyle w:val="HTMLpr-formatado"/>
        <w:shd w:val="clear" w:color="auto" w:fill="FFFFFF"/>
        <w:jc w:val="both"/>
        <w:rPr>
          <w:rFonts w:ascii="inherit" w:hAnsi="inherit"/>
          <w:color w:val="212121"/>
          <w:lang w:val="en-US"/>
        </w:rPr>
      </w:pPr>
      <w:r w:rsidRPr="00524320">
        <w:rPr>
          <w:rFonts w:ascii="Times New Roman" w:hAnsi="Times New Roman" w:cs="Times New Roman"/>
          <w:color w:val="212121"/>
          <w:sz w:val="24"/>
          <w:szCs w:val="24"/>
          <w:lang w:val="en-US"/>
        </w:rPr>
        <w:t>The present article, entitled veil of ignorance as an indispensable condition for social life in the modern</w:t>
      </w:r>
      <w:r w:rsidR="005302B0" w:rsidRPr="00524320">
        <w:rPr>
          <w:rFonts w:ascii="Times New Roman" w:hAnsi="Times New Roman" w:cs="Times New Roman"/>
          <w:color w:val="212121"/>
          <w:sz w:val="24"/>
          <w:szCs w:val="24"/>
          <w:lang w:val="en-US"/>
        </w:rPr>
        <w:t xml:space="preserve"> </w:t>
      </w:r>
      <w:r w:rsidR="005B78AB" w:rsidRPr="00524320">
        <w:rPr>
          <w:rFonts w:ascii="Times New Roman" w:hAnsi="Times New Roman" w:cs="Times New Roman"/>
          <w:color w:val="212121"/>
          <w:sz w:val="24"/>
          <w:szCs w:val="24"/>
          <w:lang w:val="en-US"/>
        </w:rPr>
        <w:t>era</w:t>
      </w:r>
      <w:r w:rsidR="005302B0" w:rsidRPr="00524320">
        <w:rPr>
          <w:rFonts w:ascii="Times New Roman" w:hAnsi="Times New Roman" w:cs="Times New Roman"/>
          <w:color w:val="212121"/>
          <w:lang w:val="en-US"/>
        </w:rPr>
        <w:t xml:space="preserve">, in John Rawls </w:t>
      </w:r>
      <w:r w:rsidRPr="00524320">
        <w:rPr>
          <w:rFonts w:ascii="Times New Roman" w:hAnsi="Times New Roman" w:cs="Times New Roman"/>
          <w:color w:val="212121"/>
          <w:sz w:val="24"/>
          <w:szCs w:val="24"/>
          <w:lang w:val="en-US"/>
        </w:rPr>
        <w:t>aims at understanding the impact of the applicability of the veil of ig</w:t>
      </w:r>
      <w:r w:rsidR="00E76267" w:rsidRPr="00524320">
        <w:rPr>
          <w:rFonts w:ascii="Times New Roman" w:hAnsi="Times New Roman" w:cs="Times New Roman"/>
          <w:color w:val="212121"/>
          <w:sz w:val="24"/>
          <w:szCs w:val="24"/>
          <w:lang w:val="en-US"/>
        </w:rPr>
        <w:t>norance on social life in an age</w:t>
      </w:r>
      <w:r w:rsidRPr="00524320">
        <w:rPr>
          <w:rFonts w:ascii="Times New Roman" w:hAnsi="Times New Roman" w:cs="Times New Roman"/>
          <w:color w:val="212121"/>
          <w:sz w:val="24"/>
          <w:szCs w:val="24"/>
          <w:lang w:val="en-US"/>
        </w:rPr>
        <w:t xml:space="preserve"> of the emptiness of moral presuppositions that dictates social harmony and a spirit of solidarity. The idea of ​​veil of ignorance is interpreted by American philosopher John Rawls as a total ignorance of our positions of life, of economic and political, social, intellectual and natural conditions. The philosopher begins by explaining the veiled concept of ignorance by placing society in an original position, restricted to a certain hypothetical social contract. However, in an era of globalization, where individualism has gained an increasingly dynamic space, the values ​​and principles of solidarity, respect for one's neighbor, that is, ethical and moral values, ends up being deposited in the empty gap. Faced with this problem, what should be a viable alternative that society, as modern, must possess in order to guarantee an environment worthy of social coexistence? Great theories recognized in the world, have always found that the spirit of superiority and inferiority led to the existence of great conflicts that resulted in loss of human life, economic decline as well as the migration procedure. However, it is important for us to bring the idea of ​​a veil of ignorance as an indispensable condition for social life in the modern era in order to illustrate the possibility of an environment of social stability. In this scope the article obeys a bibliographical research supported by technique of collection of literatures that the subject in </w:t>
      </w:r>
      <w:r w:rsidR="00777E85" w:rsidRPr="00524320">
        <w:rPr>
          <w:rFonts w:ascii="Times New Roman" w:hAnsi="Times New Roman" w:cs="Times New Roman"/>
          <w:color w:val="212121"/>
          <w:sz w:val="24"/>
          <w:szCs w:val="24"/>
          <w:lang w:val="en-US"/>
        </w:rPr>
        <w:t>debate</w:t>
      </w:r>
      <w:r w:rsidR="00777E85" w:rsidRPr="00524320">
        <w:rPr>
          <w:rFonts w:ascii="Times New Roman" w:hAnsi="Times New Roman" w:cs="Times New Roman"/>
          <w:sz w:val="24"/>
          <w:szCs w:val="24"/>
          <w:lang w:val="en-US"/>
        </w:rPr>
        <w:t xml:space="preserve"> as</w:t>
      </w:r>
      <w:r w:rsidR="00777E85" w:rsidRPr="00524320">
        <w:rPr>
          <w:rFonts w:ascii="Times New Roman" w:hAnsi="Times New Roman" w:cs="Times New Roman"/>
          <w:color w:val="212121"/>
          <w:sz w:val="24"/>
          <w:szCs w:val="24"/>
          <w:shd w:val="clear" w:color="auto" w:fill="FFFFFF"/>
          <w:lang w:val="en-US"/>
        </w:rPr>
        <w:t xml:space="preserve"> well as the hermeneutics that was meant in construction and deconstruction of literatures that approach thematic approach.</w:t>
      </w:r>
    </w:p>
    <w:p w:rsidR="00777E85" w:rsidRPr="00524320" w:rsidRDefault="00777E85" w:rsidP="0031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4"/>
          <w:szCs w:val="24"/>
          <w:lang w:val="en-US" w:eastAsia="pt-PT"/>
        </w:rPr>
      </w:pPr>
    </w:p>
    <w:p w:rsidR="00BA7000" w:rsidRPr="00524320" w:rsidRDefault="00BA7000" w:rsidP="00311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pt-PT"/>
        </w:rPr>
      </w:pPr>
      <w:r w:rsidRPr="00524320">
        <w:rPr>
          <w:rFonts w:ascii="Times New Roman" w:eastAsia="Times New Roman" w:hAnsi="Times New Roman" w:cs="Times New Roman"/>
          <w:b/>
          <w:color w:val="212121"/>
          <w:sz w:val="24"/>
          <w:szCs w:val="24"/>
          <w:lang w:val="en-US" w:eastAsia="pt-PT"/>
        </w:rPr>
        <w:t>Key-words:</w:t>
      </w:r>
      <w:r w:rsidRPr="00524320">
        <w:rPr>
          <w:rFonts w:ascii="Times New Roman" w:eastAsia="Times New Roman" w:hAnsi="Times New Roman" w:cs="Times New Roman"/>
          <w:color w:val="212121"/>
          <w:sz w:val="24"/>
          <w:szCs w:val="24"/>
          <w:lang w:val="en-US" w:eastAsia="pt-PT"/>
        </w:rPr>
        <w:t xml:space="preserve"> veil of ignorance, social conviviality</w:t>
      </w:r>
    </w:p>
    <w:p w:rsidR="00CB494B" w:rsidRPr="00524320" w:rsidRDefault="00CB494B" w:rsidP="005302B0">
      <w:pPr>
        <w:spacing w:line="360" w:lineRule="auto"/>
        <w:jc w:val="both"/>
        <w:rPr>
          <w:rFonts w:ascii="Times New Roman" w:hAnsi="Times New Roman" w:cs="Times New Roman"/>
          <w:sz w:val="24"/>
          <w:szCs w:val="24"/>
          <w:lang w:val="en-US"/>
        </w:rPr>
      </w:pPr>
    </w:p>
    <w:p w:rsidR="00342D7E" w:rsidRDefault="00342D7E" w:rsidP="00470E80">
      <w:pPr>
        <w:tabs>
          <w:tab w:val="left" w:pos="3555"/>
        </w:tabs>
        <w:spacing w:line="360" w:lineRule="auto"/>
        <w:jc w:val="both"/>
        <w:rPr>
          <w:rFonts w:ascii="Times New Roman" w:hAnsi="Times New Roman" w:cs="Times New Roman"/>
          <w:sz w:val="24"/>
          <w:szCs w:val="24"/>
          <w:lang w:val="en-US"/>
        </w:rPr>
      </w:pPr>
    </w:p>
    <w:p w:rsidR="00B4310F" w:rsidRDefault="00B4310F" w:rsidP="00470E80">
      <w:pPr>
        <w:tabs>
          <w:tab w:val="left" w:pos="3555"/>
        </w:tabs>
        <w:spacing w:line="360" w:lineRule="auto"/>
        <w:jc w:val="both"/>
        <w:rPr>
          <w:rFonts w:ascii="Times New Roman" w:hAnsi="Times New Roman" w:cs="Times New Roman"/>
          <w:sz w:val="24"/>
          <w:szCs w:val="24"/>
          <w:lang w:val="en-US"/>
        </w:rPr>
      </w:pPr>
    </w:p>
    <w:p w:rsidR="00B4310F" w:rsidRPr="00524320" w:rsidRDefault="00B4310F" w:rsidP="00470E80">
      <w:pPr>
        <w:tabs>
          <w:tab w:val="left" w:pos="3555"/>
        </w:tabs>
        <w:spacing w:line="360" w:lineRule="auto"/>
        <w:jc w:val="both"/>
        <w:rPr>
          <w:rFonts w:ascii="Times New Roman" w:hAnsi="Times New Roman" w:cs="Times New Roman"/>
          <w:sz w:val="24"/>
          <w:szCs w:val="24"/>
          <w:lang w:val="en-US"/>
        </w:rPr>
      </w:pPr>
    </w:p>
    <w:p w:rsidR="00B36CE8" w:rsidRPr="00524320" w:rsidRDefault="00B36CE8" w:rsidP="00E66601">
      <w:pPr>
        <w:tabs>
          <w:tab w:val="left" w:pos="3555"/>
        </w:tabs>
        <w:spacing w:line="360" w:lineRule="auto"/>
        <w:jc w:val="both"/>
        <w:rPr>
          <w:rFonts w:ascii="Times New Roman" w:hAnsi="Times New Roman" w:cs="Times New Roman"/>
          <w:sz w:val="24"/>
          <w:szCs w:val="24"/>
          <w:lang w:val="en-US"/>
        </w:rPr>
      </w:pPr>
    </w:p>
    <w:p w:rsidR="00E66601" w:rsidRPr="00B4310F" w:rsidRDefault="00062D43" w:rsidP="00E76267">
      <w:pPr>
        <w:tabs>
          <w:tab w:val="left" w:pos="3555"/>
        </w:tabs>
        <w:spacing w:line="360" w:lineRule="auto"/>
        <w:jc w:val="both"/>
        <w:rPr>
          <w:rFonts w:ascii="Times New Roman" w:hAnsi="Times New Roman" w:cs="Times New Roman"/>
          <w:b/>
          <w:sz w:val="24"/>
          <w:szCs w:val="24"/>
        </w:rPr>
      </w:pPr>
      <w:r w:rsidRPr="00B4310F">
        <w:rPr>
          <w:rFonts w:ascii="Times New Roman" w:hAnsi="Times New Roman" w:cs="Times New Roman"/>
          <w:b/>
          <w:sz w:val="24"/>
          <w:szCs w:val="24"/>
        </w:rPr>
        <w:lastRenderedPageBreak/>
        <w:t>Introdução</w:t>
      </w:r>
      <w:r w:rsidR="00E66601" w:rsidRPr="00B4310F">
        <w:rPr>
          <w:rFonts w:ascii="Times New Roman" w:hAnsi="Times New Roman" w:cs="Times New Roman"/>
          <w:b/>
          <w:sz w:val="24"/>
          <w:szCs w:val="24"/>
        </w:rPr>
        <w:t xml:space="preserve"> </w:t>
      </w:r>
      <w:r w:rsidR="00E66601" w:rsidRPr="00B4310F">
        <w:rPr>
          <w:rFonts w:ascii="Times New Roman" w:hAnsi="Times New Roman" w:cs="Times New Roman"/>
          <w:b/>
          <w:sz w:val="24"/>
          <w:szCs w:val="24"/>
        </w:rPr>
        <w:tab/>
      </w:r>
    </w:p>
    <w:p w:rsidR="00112E56" w:rsidRPr="00FB0878" w:rsidRDefault="00F95112"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O presente artigo, </w:t>
      </w:r>
      <w:r w:rsidRPr="00FB0878">
        <w:rPr>
          <w:rFonts w:ascii="Times New Roman" w:hAnsi="Times New Roman" w:cs="Times New Roman"/>
          <w:i/>
          <w:sz w:val="24"/>
          <w:szCs w:val="24"/>
        </w:rPr>
        <w:t>véu de ignorância como condição indispensável para convívio social na era pois moderna</w:t>
      </w:r>
      <w:r w:rsidR="004E0B6F" w:rsidRPr="00FB0878">
        <w:rPr>
          <w:rFonts w:ascii="Times New Roman" w:hAnsi="Times New Roman" w:cs="Times New Roman"/>
          <w:sz w:val="24"/>
          <w:szCs w:val="24"/>
        </w:rPr>
        <w:t xml:space="preserve"> </w:t>
      </w:r>
      <w:r w:rsidR="00BE4402" w:rsidRPr="00FB0878">
        <w:rPr>
          <w:rFonts w:ascii="Times New Roman" w:hAnsi="Times New Roman" w:cs="Times New Roman"/>
          <w:sz w:val="24"/>
          <w:szCs w:val="24"/>
        </w:rPr>
        <w:t xml:space="preserve">em John Rawls; </w:t>
      </w:r>
      <w:r w:rsidR="004E0B6F" w:rsidRPr="00FB0878">
        <w:rPr>
          <w:rFonts w:ascii="Times New Roman" w:hAnsi="Times New Roman" w:cs="Times New Roman"/>
          <w:sz w:val="24"/>
          <w:szCs w:val="24"/>
        </w:rPr>
        <w:t>se objectiva em compreender o impacto de aplicabilidade de véu de ignorância no convívio social numa era de vazio de pressupostos morais que dita harmonia social e espírito de solidariedade.</w:t>
      </w:r>
      <w:r w:rsidR="009F1122" w:rsidRPr="00FB0878">
        <w:rPr>
          <w:rFonts w:ascii="Times New Roman" w:hAnsi="Times New Roman" w:cs="Times New Roman"/>
          <w:sz w:val="24"/>
          <w:szCs w:val="24"/>
        </w:rPr>
        <w:t xml:space="preserve"> </w:t>
      </w:r>
    </w:p>
    <w:p w:rsidR="00112E56" w:rsidRPr="00FB0878" w:rsidRDefault="009F1122"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De igual modo se objectiva em analisar o fundamento que dita a ideia da dignidade humana</w:t>
      </w:r>
      <w:r w:rsidR="004B21A0" w:rsidRPr="00FB0878">
        <w:rPr>
          <w:rFonts w:ascii="Times New Roman" w:hAnsi="Times New Roman" w:cs="Times New Roman"/>
          <w:sz w:val="24"/>
          <w:szCs w:val="24"/>
        </w:rPr>
        <w:t xml:space="preserve">, a ideia do </w:t>
      </w:r>
      <w:r w:rsidR="00AA542A" w:rsidRPr="00FB0878">
        <w:rPr>
          <w:rFonts w:ascii="Times New Roman" w:hAnsi="Times New Roman" w:cs="Times New Roman"/>
          <w:sz w:val="24"/>
          <w:szCs w:val="24"/>
        </w:rPr>
        <w:t>bem, tanto como</w:t>
      </w:r>
      <w:r w:rsidR="004B21A0" w:rsidRPr="00FB0878">
        <w:rPr>
          <w:rFonts w:ascii="Times New Roman" w:hAnsi="Times New Roman" w:cs="Times New Roman"/>
          <w:sz w:val="24"/>
          <w:szCs w:val="24"/>
        </w:rPr>
        <w:t xml:space="preserve"> a ideia de preservação de princípios que contribui </w:t>
      </w:r>
      <w:r w:rsidR="00AA542A" w:rsidRPr="00FB0878">
        <w:rPr>
          <w:rFonts w:ascii="Times New Roman" w:hAnsi="Times New Roman" w:cs="Times New Roman"/>
          <w:sz w:val="24"/>
          <w:szCs w:val="24"/>
        </w:rPr>
        <w:t xml:space="preserve">para um convívio sociopolítico </w:t>
      </w:r>
      <w:r w:rsidR="004F40F9" w:rsidRPr="00FB0878">
        <w:rPr>
          <w:rFonts w:ascii="Times New Roman" w:hAnsi="Times New Roman" w:cs="Times New Roman"/>
          <w:sz w:val="24"/>
          <w:szCs w:val="24"/>
        </w:rPr>
        <w:t>tranquilo e</w:t>
      </w:r>
      <w:r w:rsidR="004B21A0" w:rsidRPr="00FB0878">
        <w:rPr>
          <w:rFonts w:ascii="Times New Roman" w:hAnsi="Times New Roman" w:cs="Times New Roman"/>
          <w:sz w:val="24"/>
          <w:szCs w:val="24"/>
        </w:rPr>
        <w:t xml:space="preserve"> estável.</w:t>
      </w:r>
      <w:r w:rsidR="00420597" w:rsidRPr="00FB0878">
        <w:rPr>
          <w:rFonts w:ascii="Times New Roman" w:hAnsi="Times New Roman" w:cs="Times New Roman"/>
          <w:sz w:val="24"/>
          <w:szCs w:val="24"/>
        </w:rPr>
        <w:t xml:space="preserve"> Entretanto, a escolha de abordagem </w:t>
      </w:r>
      <w:r w:rsidR="00420597" w:rsidRPr="00FB0878">
        <w:rPr>
          <w:rFonts w:ascii="Times New Roman" w:hAnsi="Times New Roman" w:cs="Times New Roman"/>
          <w:i/>
          <w:sz w:val="24"/>
          <w:szCs w:val="24"/>
        </w:rPr>
        <w:t>véu de ignorância como condição indispensável para convívio social na era pois moderna</w:t>
      </w:r>
      <w:r w:rsidR="00B922DF" w:rsidRPr="00FB0878">
        <w:rPr>
          <w:rFonts w:ascii="Times New Roman" w:hAnsi="Times New Roman" w:cs="Times New Roman"/>
          <w:sz w:val="24"/>
          <w:szCs w:val="24"/>
        </w:rPr>
        <w:t xml:space="preserve"> </w:t>
      </w:r>
      <w:r w:rsidR="008F6A54">
        <w:rPr>
          <w:rFonts w:ascii="Times New Roman" w:hAnsi="Times New Roman" w:cs="Times New Roman"/>
          <w:sz w:val="24"/>
          <w:szCs w:val="24"/>
        </w:rPr>
        <w:t xml:space="preserve">em </w:t>
      </w:r>
      <w:r w:rsidR="00B922DF" w:rsidRPr="00FB0878">
        <w:rPr>
          <w:rFonts w:ascii="Times New Roman" w:hAnsi="Times New Roman" w:cs="Times New Roman"/>
          <w:sz w:val="24"/>
          <w:szCs w:val="24"/>
        </w:rPr>
        <w:t>John Rawls</w:t>
      </w:r>
      <w:r w:rsidR="00112E56" w:rsidRPr="00FB0878">
        <w:rPr>
          <w:rFonts w:ascii="Times New Roman" w:hAnsi="Times New Roman" w:cs="Times New Roman"/>
          <w:sz w:val="24"/>
          <w:szCs w:val="24"/>
        </w:rPr>
        <w:t>;</w:t>
      </w:r>
      <w:r w:rsidR="00112E56" w:rsidRPr="00FB0878">
        <w:rPr>
          <w:rFonts w:ascii="Times New Roman" w:hAnsi="Times New Roman" w:cs="Times New Roman"/>
          <w:i/>
          <w:sz w:val="24"/>
          <w:szCs w:val="24"/>
        </w:rPr>
        <w:t xml:space="preserve"> parte</w:t>
      </w:r>
      <w:r w:rsidR="00420597" w:rsidRPr="00FB0878">
        <w:rPr>
          <w:rFonts w:ascii="Times New Roman" w:hAnsi="Times New Roman" w:cs="Times New Roman"/>
          <w:sz w:val="24"/>
          <w:szCs w:val="24"/>
        </w:rPr>
        <w:t xml:space="preserve"> da observância de au</w:t>
      </w:r>
      <w:r w:rsidR="002518BC" w:rsidRPr="00FB0878">
        <w:rPr>
          <w:rFonts w:ascii="Times New Roman" w:hAnsi="Times New Roman" w:cs="Times New Roman"/>
          <w:sz w:val="24"/>
          <w:szCs w:val="24"/>
        </w:rPr>
        <w:t>sência de convívio social e polí</w:t>
      </w:r>
      <w:r w:rsidR="00420597" w:rsidRPr="00FB0878">
        <w:rPr>
          <w:rFonts w:ascii="Times New Roman" w:hAnsi="Times New Roman" w:cs="Times New Roman"/>
          <w:sz w:val="24"/>
          <w:szCs w:val="24"/>
        </w:rPr>
        <w:t xml:space="preserve">tico estável na era onde os princípios éticos </w:t>
      </w:r>
      <w:r w:rsidR="00F00AD3" w:rsidRPr="00FB0878">
        <w:rPr>
          <w:rFonts w:ascii="Times New Roman" w:hAnsi="Times New Roman" w:cs="Times New Roman"/>
          <w:sz w:val="24"/>
          <w:szCs w:val="24"/>
        </w:rPr>
        <w:t>morais que</w:t>
      </w:r>
      <w:r w:rsidR="00944C4C" w:rsidRPr="00FB0878">
        <w:rPr>
          <w:rFonts w:ascii="Times New Roman" w:hAnsi="Times New Roman" w:cs="Times New Roman"/>
          <w:sz w:val="24"/>
          <w:szCs w:val="24"/>
        </w:rPr>
        <w:t xml:space="preserve"> contribui para uma socied</w:t>
      </w:r>
      <w:r w:rsidR="002518BC" w:rsidRPr="00FB0878">
        <w:rPr>
          <w:rFonts w:ascii="Times New Roman" w:hAnsi="Times New Roman" w:cs="Times New Roman"/>
          <w:sz w:val="24"/>
          <w:szCs w:val="24"/>
        </w:rPr>
        <w:t>ade polí</w:t>
      </w:r>
      <w:r w:rsidR="00A762C2" w:rsidRPr="00FB0878">
        <w:rPr>
          <w:rFonts w:ascii="Times New Roman" w:hAnsi="Times New Roman" w:cs="Times New Roman"/>
          <w:sz w:val="24"/>
          <w:szCs w:val="24"/>
        </w:rPr>
        <w:t xml:space="preserve">tica sem conflitos se encontra em um deposito de um vazo vazio. </w:t>
      </w:r>
    </w:p>
    <w:p w:rsidR="00112E56" w:rsidRPr="00FB0878" w:rsidRDefault="00A762C2"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De referir</w:t>
      </w:r>
      <w:r w:rsidR="00F02C21" w:rsidRPr="00FB0878">
        <w:rPr>
          <w:rFonts w:ascii="Times New Roman" w:hAnsi="Times New Roman" w:cs="Times New Roman"/>
          <w:sz w:val="24"/>
          <w:szCs w:val="24"/>
        </w:rPr>
        <w:t xml:space="preserve"> que o presente artigo</w:t>
      </w:r>
      <w:r w:rsidRPr="00FB0878">
        <w:rPr>
          <w:rFonts w:ascii="Times New Roman" w:hAnsi="Times New Roman" w:cs="Times New Roman"/>
          <w:sz w:val="24"/>
          <w:szCs w:val="24"/>
        </w:rPr>
        <w:t xml:space="preserve"> é</w:t>
      </w:r>
      <w:r w:rsidR="002518BC" w:rsidRPr="00FB0878">
        <w:rPr>
          <w:rFonts w:ascii="Times New Roman" w:hAnsi="Times New Roman" w:cs="Times New Roman"/>
          <w:sz w:val="24"/>
          <w:szCs w:val="24"/>
        </w:rPr>
        <w:t xml:space="preserve"> analisado</w:t>
      </w:r>
      <w:r w:rsidRPr="00FB0878">
        <w:rPr>
          <w:rFonts w:ascii="Times New Roman" w:hAnsi="Times New Roman" w:cs="Times New Roman"/>
          <w:sz w:val="24"/>
          <w:szCs w:val="24"/>
        </w:rPr>
        <w:t xml:space="preserve"> sob prisma de uma filosofia política mais com suporte da moral ou ética ou ainda da </w:t>
      </w:r>
      <w:r w:rsidR="00835A2A" w:rsidRPr="00FB0878">
        <w:rPr>
          <w:rFonts w:ascii="Times New Roman" w:hAnsi="Times New Roman" w:cs="Times New Roman"/>
          <w:sz w:val="24"/>
          <w:szCs w:val="24"/>
        </w:rPr>
        <w:t>sociologia. Não obstante, na nossa sociedade, a existência de grandes conflitos políticos e sócias, são frutos de ausência de princípios de igualdade</w:t>
      </w:r>
      <w:r w:rsidR="002518BC" w:rsidRPr="00FB0878">
        <w:rPr>
          <w:rFonts w:ascii="Times New Roman" w:hAnsi="Times New Roman" w:cs="Times New Roman"/>
          <w:sz w:val="24"/>
          <w:szCs w:val="24"/>
        </w:rPr>
        <w:t xml:space="preserve"> e liberdade</w:t>
      </w:r>
      <w:r w:rsidR="00835A2A" w:rsidRPr="00FB0878">
        <w:rPr>
          <w:rFonts w:ascii="Times New Roman" w:hAnsi="Times New Roman" w:cs="Times New Roman"/>
          <w:sz w:val="24"/>
          <w:szCs w:val="24"/>
        </w:rPr>
        <w:t>, bem como de espírito de solidariedade que contribui para a existência de uma justiça social e espírito de cooperação</w:t>
      </w:r>
      <w:r w:rsidR="002518BC" w:rsidRPr="00FB0878">
        <w:rPr>
          <w:rFonts w:ascii="Times New Roman" w:hAnsi="Times New Roman" w:cs="Times New Roman"/>
          <w:sz w:val="24"/>
          <w:szCs w:val="24"/>
        </w:rPr>
        <w:t xml:space="preserve"> que de</w:t>
      </w:r>
      <w:r w:rsidR="00835A2A" w:rsidRPr="00FB0878">
        <w:rPr>
          <w:rFonts w:ascii="Times New Roman" w:hAnsi="Times New Roman" w:cs="Times New Roman"/>
          <w:sz w:val="24"/>
          <w:szCs w:val="24"/>
        </w:rPr>
        <w:t xml:space="preserve"> certa maneira contribui para ausência de individualismo.</w:t>
      </w:r>
      <w:r w:rsidR="00F53C3E" w:rsidRPr="00FB0878">
        <w:rPr>
          <w:rFonts w:ascii="Times New Roman" w:hAnsi="Times New Roman" w:cs="Times New Roman"/>
          <w:sz w:val="24"/>
          <w:szCs w:val="24"/>
        </w:rPr>
        <w:t xml:space="preserve"> Pois</w:t>
      </w:r>
      <w:r w:rsidR="002518BC" w:rsidRPr="00FB0878">
        <w:rPr>
          <w:rFonts w:ascii="Times New Roman" w:hAnsi="Times New Roman" w:cs="Times New Roman"/>
          <w:sz w:val="24"/>
          <w:szCs w:val="24"/>
        </w:rPr>
        <w:t>,</w:t>
      </w:r>
      <w:r w:rsidR="00F53C3E" w:rsidRPr="00FB0878">
        <w:rPr>
          <w:rFonts w:ascii="Times New Roman" w:hAnsi="Times New Roman" w:cs="Times New Roman"/>
          <w:sz w:val="24"/>
          <w:szCs w:val="24"/>
        </w:rPr>
        <w:t xml:space="preserve"> a sociedade pois moderna é caracterizada por </w:t>
      </w:r>
      <w:r w:rsidR="00B262E9" w:rsidRPr="00FB0878">
        <w:rPr>
          <w:rFonts w:ascii="Times New Roman" w:hAnsi="Times New Roman" w:cs="Times New Roman"/>
          <w:sz w:val="24"/>
          <w:szCs w:val="24"/>
        </w:rPr>
        <w:t xml:space="preserve">desigualdade em relação ao desenvolvimento. Facto </w:t>
      </w:r>
      <w:r w:rsidR="002518BC" w:rsidRPr="00FB0878">
        <w:rPr>
          <w:rFonts w:ascii="Times New Roman" w:hAnsi="Times New Roman" w:cs="Times New Roman"/>
          <w:sz w:val="24"/>
          <w:szCs w:val="24"/>
        </w:rPr>
        <w:t xml:space="preserve">que </w:t>
      </w:r>
      <w:r w:rsidR="00B262E9" w:rsidRPr="00FB0878">
        <w:rPr>
          <w:rFonts w:ascii="Times New Roman" w:hAnsi="Times New Roman" w:cs="Times New Roman"/>
          <w:sz w:val="24"/>
          <w:szCs w:val="24"/>
        </w:rPr>
        <w:t xml:space="preserve">de certa maneira necessita-se de uma reflexão no sentido de trazer </w:t>
      </w:r>
      <w:r w:rsidR="00F02C21" w:rsidRPr="00FB0878">
        <w:rPr>
          <w:rFonts w:ascii="Times New Roman" w:hAnsi="Times New Roman" w:cs="Times New Roman"/>
          <w:sz w:val="24"/>
          <w:szCs w:val="24"/>
        </w:rPr>
        <w:t>átona</w:t>
      </w:r>
      <w:r w:rsidR="00B262E9" w:rsidRPr="00FB0878">
        <w:rPr>
          <w:rFonts w:ascii="Times New Roman" w:hAnsi="Times New Roman" w:cs="Times New Roman"/>
          <w:sz w:val="24"/>
          <w:szCs w:val="24"/>
        </w:rPr>
        <w:t xml:space="preserve"> aspectos que possa contribuir para um convívio sociopolítico estável.</w:t>
      </w:r>
      <w:r w:rsidR="005E5717" w:rsidRPr="00FB0878">
        <w:rPr>
          <w:rFonts w:ascii="Times New Roman" w:hAnsi="Times New Roman" w:cs="Times New Roman"/>
          <w:sz w:val="24"/>
          <w:szCs w:val="24"/>
        </w:rPr>
        <w:t xml:space="preserve"> </w:t>
      </w:r>
    </w:p>
    <w:p w:rsidR="00112E56" w:rsidRPr="00FB0878" w:rsidRDefault="005E5717"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Com isso qual deve ser alternativa viável que a sociedade pois moderna deve possuir no sentido de garantir um ambiente digno de convivência social? </w:t>
      </w:r>
      <w:r w:rsidR="00C5560E" w:rsidRPr="00FB0878">
        <w:rPr>
          <w:rFonts w:ascii="Times New Roman" w:hAnsi="Times New Roman" w:cs="Times New Roman"/>
          <w:sz w:val="24"/>
          <w:szCs w:val="24"/>
        </w:rPr>
        <w:t>Que</w:t>
      </w:r>
      <w:r w:rsidRPr="00FB0878">
        <w:rPr>
          <w:rFonts w:ascii="Times New Roman" w:hAnsi="Times New Roman" w:cs="Times New Roman"/>
          <w:sz w:val="24"/>
          <w:szCs w:val="24"/>
        </w:rPr>
        <w:t xml:space="preserve"> método deve ser dotado no sentido de restaurar o significado de convívio sociopolítico numa era de </w:t>
      </w:r>
      <w:r w:rsidR="00C5560E" w:rsidRPr="00FB0878">
        <w:rPr>
          <w:rFonts w:ascii="Times New Roman" w:hAnsi="Times New Roman" w:cs="Times New Roman"/>
          <w:sz w:val="24"/>
          <w:szCs w:val="24"/>
        </w:rPr>
        <w:t>grandes desigualdades</w:t>
      </w:r>
      <w:r w:rsidRPr="00FB0878">
        <w:rPr>
          <w:rFonts w:ascii="Times New Roman" w:hAnsi="Times New Roman" w:cs="Times New Roman"/>
          <w:sz w:val="24"/>
          <w:szCs w:val="24"/>
        </w:rPr>
        <w:t xml:space="preserve"> em termo de </w:t>
      </w:r>
      <w:r w:rsidR="00C5560E" w:rsidRPr="00FB0878">
        <w:rPr>
          <w:rFonts w:ascii="Times New Roman" w:hAnsi="Times New Roman" w:cs="Times New Roman"/>
          <w:sz w:val="24"/>
          <w:szCs w:val="24"/>
        </w:rPr>
        <w:t xml:space="preserve">desenvolvimento? </w:t>
      </w:r>
      <w:r w:rsidR="00E0734A" w:rsidRPr="00FB0878">
        <w:rPr>
          <w:rFonts w:ascii="Times New Roman" w:hAnsi="Times New Roman" w:cs="Times New Roman"/>
          <w:sz w:val="24"/>
          <w:szCs w:val="24"/>
        </w:rPr>
        <w:t xml:space="preserve">Essas questões, nos leva a percorrer o pensamento político de John Rawls, na sua obra </w:t>
      </w:r>
      <w:r w:rsidR="00E0734A" w:rsidRPr="00FB0878">
        <w:rPr>
          <w:rFonts w:ascii="Times New Roman" w:hAnsi="Times New Roman" w:cs="Times New Roman"/>
          <w:i/>
          <w:sz w:val="24"/>
          <w:szCs w:val="24"/>
        </w:rPr>
        <w:t xml:space="preserve">liberalismo </w:t>
      </w:r>
      <w:r w:rsidR="00A9064F" w:rsidRPr="00FB0878">
        <w:rPr>
          <w:rFonts w:ascii="Times New Roman" w:hAnsi="Times New Roman" w:cs="Times New Roman"/>
          <w:i/>
          <w:sz w:val="24"/>
          <w:szCs w:val="24"/>
        </w:rPr>
        <w:t xml:space="preserve">político publicada </w:t>
      </w:r>
      <w:r w:rsidR="004D7240" w:rsidRPr="00FB0878">
        <w:rPr>
          <w:rFonts w:ascii="Times New Roman" w:hAnsi="Times New Roman" w:cs="Times New Roman"/>
          <w:sz w:val="24"/>
          <w:szCs w:val="24"/>
        </w:rPr>
        <w:t xml:space="preserve">em 1993. </w:t>
      </w:r>
      <w:r w:rsidR="00FB0878" w:rsidRPr="00FB0878">
        <w:rPr>
          <w:rFonts w:ascii="Times New Roman" w:hAnsi="Times New Roman" w:cs="Times New Roman"/>
          <w:sz w:val="24"/>
          <w:szCs w:val="24"/>
        </w:rPr>
        <w:t>Onde</w:t>
      </w:r>
      <w:r w:rsidR="00A9064F" w:rsidRPr="00FB0878">
        <w:rPr>
          <w:rFonts w:ascii="Times New Roman" w:hAnsi="Times New Roman" w:cs="Times New Roman"/>
          <w:sz w:val="24"/>
          <w:szCs w:val="24"/>
        </w:rPr>
        <w:t xml:space="preserve"> fundamenta </w:t>
      </w:r>
      <w:r w:rsidR="00C5560E" w:rsidRPr="00FB0878">
        <w:rPr>
          <w:rFonts w:ascii="Times New Roman" w:hAnsi="Times New Roman" w:cs="Times New Roman"/>
          <w:sz w:val="24"/>
          <w:szCs w:val="24"/>
        </w:rPr>
        <w:t>que é</w:t>
      </w:r>
      <w:r w:rsidR="00786BA7" w:rsidRPr="00FB0878">
        <w:rPr>
          <w:rFonts w:ascii="Times New Roman" w:hAnsi="Times New Roman" w:cs="Times New Roman"/>
          <w:sz w:val="24"/>
          <w:szCs w:val="24"/>
        </w:rPr>
        <w:t xml:space="preserve"> necessário na era pois moderna a aplicabilidade de véu de ignorância por toda a sociedade no sentido de garantir a existência de uma justiça social bem como </w:t>
      </w:r>
      <w:r w:rsidR="00FE1B5B" w:rsidRPr="00FB0878">
        <w:rPr>
          <w:rFonts w:ascii="Times New Roman" w:hAnsi="Times New Roman" w:cs="Times New Roman"/>
          <w:sz w:val="24"/>
          <w:szCs w:val="24"/>
        </w:rPr>
        <w:t>harmonia,</w:t>
      </w:r>
      <w:r w:rsidR="00A9064F" w:rsidRPr="00FB0878">
        <w:rPr>
          <w:rFonts w:ascii="Times New Roman" w:hAnsi="Times New Roman" w:cs="Times New Roman"/>
          <w:sz w:val="24"/>
          <w:szCs w:val="24"/>
        </w:rPr>
        <w:t xml:space="preserve"> estabilidade e </w:t>
      </w:r>
      <w:r w:rsidR="00FE1B5B" w:rsidRPr="00FB0878">
        <w:rPr>
          <w:rFonts w:ascii="Times New Roman" w:hAnsi="Times New Roman" w:cs="Times New Roman"/>
          <w:sz w:val="24"/>
          <w:szCs w:val="24"/>
        </w:rPr>
        <w:t>paz.</w:t>
      </w:r>
      <w:r w:rsidR="00C5560E" w:rsidRPr="00FB0878">
        <w:rPr>
          <w:rFonts w:ascii="Times New Roman" w:hAnsi="Times New Roman" w:cs="Times New Roman"/>
          <w:sz w:val="24"/>
          <w:szCs w:val="24"/>
        </w:rPr>
        <w:t xml:space="preserve"> Como não </w:t>
      </w:r>
      <w:r w:rsidR="00F02C21" w:rsidRPr="00FB0878">
        <w:rPr>
          <w:rFonts w:ascii="Times New Roman" w:hAnsi="Times New Roman" w:cs="Times New Roman"/>
          <w:sz w:val="24"/>
          <w:szCs w:val="24"/>
        </w:rPr>
        <w:t>bastasse,</w:t>
      </w:r>
      <w:r w:rsidR="00C5560E" w:rsidRPr="00FB0878">
        <w:rPr>
          <w:rFonts w:ascii="Times New Roman" w:hAnsi="Times New Roman" w:cs="Times New Roman"/>
          <w:sz w:val="24"/>
          <w:szCs w:val="24"/>
        </w:rPr>
        <w:t xml:space="preserve"> Tende se levar a sociedade a posição original não</w:t>
      </w:r>
      <w:r w:rsidR="00555960" w:rsidRPr="00FB0878">
        <w:rPr>
          <w:rFonts w:ascii="Times New Roman" w:hAnsi="Times New Roman" w:cs="Times New Roman"/>
          <w:sz w:val="24"/>
          <w:szCs w:val="24"/>
        </w:rPr>
        <w:t xml:space="preserve"> qual é</w:t>
      </w:r>
      <w:r w:rsidR="00C5560E" w:rsidRPr="00FB0878">
        <w:rPr>
          <w:rFonts w:ascii="Times New Roman" w:hAnsi="Times New Roman" w:cs="Times New Roman"/>
          <w:sz w:val="24"/>
          <w:szCs w:val="24"/>
        </w:rPr>
        <w:t xml:space="preserve"> feito um contrato sócio hipotético no sentido de existir acordo de certos princípios que possa reger a sociedade com propósitos não </w:t>
      </w:r>
      <w:r w:rsidR="00F02C21" w:rsidRPr="00FB0878">
        <w:rPr>
          <w:rFonts w:ascii="Times New Roman" w:hAnsi="Times New Roman" w:cs="Times New Roman"/>
          <w:sz w:val="24"/>
          <w:szCs w:val="24"/>
        </w:rPr>
        <w:t>individuais mais sim com propósitos para o bem comum</w:t>
      </w:r>
      <w:r w:rsidR="00C5560E" w:rsidRPr="00FB0878">
        <w:rPr>
          <w:rFonts w:ascii="Times New Roman" w:hAnsi="Times New Roman" w:cs="Times New Roman"/>
          <w:sz w:val="24"/>
          <w:szCs w:val="24"/>
        </w:rPr>
        <w:t xml:space="preserve">. </w:t>
      </w:r>
      <w:r w:rsidR="00C5560E" w:rsidRPr="00FB0878">
        <w:rPr>
          <w:rFonts w:ascii="Times New Roman" w:hAnsi="Times New Roman" w:cs="Times New Roman"/>
          <w:sz w:val="24"/>
          <w:szCs w:val="24"/>
        </w:rPr>
        <w:lastRenderedPageBreak/>
        <w:t xml:space="preserve">Portanto, a volta a posição original constitui um dos métodos que John Rawls, levanta como opção para a garantia de uma sociedade de solidariedade, e de justiça </w:t>
      </w:r>
      <w:r w:rsidR="008D7BB9" w:rsidRPr="00FB0878">
        <w:rPr>
          <w:rFonts w:ascii="Times New Roman" w:hAnsi="Times New Roman" w:cs="Times New Roman"/>
          <w:sz w:val="24"/>
          <w:szCs w:val="24"/>
        </w:rPr>
        <w:t>social. Com</w:t>
      </w:r>
      <w:r w:rsidR="00650262" w:rsidRPr="00FB0878">
        <w:rPr>
          <w:rFonts w:ascii="Times New Roman" w:hAnsi="Times New Roman" w:cs="Times New Roman"/>
          <w:sz w:val="24"/>
          <w:szCs w:val="24"/>
        </w:rPr>
        <w:t xml:space="preserve"> isso, são na </w:t>
      </w:r>
      <w:r w:rsidR="008D7BB9" w:rsidRPr="00FB0878">
        <w:rPr>
          <w:rFonts w:ascii="Times New Roman" w:hAnsi="Times New Roman" w:cs="Times New Roman"/>
          <w:sz w:val="24"/>
          <w:szCs w:val="24"/>
        </w:rPr>
        <w:t>posição</w:t>
      </w:r>
      <w:r w:rsidR="00650262" w:rsidRPr="00FB0878">
        <w:rPr>
          <w:rFonts w:ascii="Times New Roman" w:hAnsi="Times New Roman" w:cs="Times New Roman"/>
          <w:sz w:val="24"/>
          <w:szCs w:val="24"/>
        </w:rPr>
        <w:t xml:space="preserve"> ori</w:t>
      </w:r>
      <w:r w:rsidR="008D7BB9" w:rsidRPr="00FB0878">
        <w:rPr>
          <w:rFonts w:ascii="Times New Roman" w:hAnsi="Times New Roman" w:cs="Times New Roman"/>
          <w:sz w:val="24"/>
          <w:szCs w:val="24"/>
        </w:rPr>
        <w:t xml:space="preserve">ginal acordados </w:t>
      </w:r>
      <w:r w:rsidR="00B36CE8" w:rsidRPr="00FB0878">
        <w:rPr>
          <w:rFonts w:ascii="Times New Roman" w:hAnsi="Times New Roman" w:cs="Times New Roman"/>
          <w:sz w:val="24"/>
          <w:szCs w:val="24"/>
        </w:rPr>
        <w:t>o</w:t>
      </w:r>
      <w:r w:rsidR="008D7BB9" w:rsidRPr="00FB0878">
        <w:rPr>
          <w:rFonts w:ascii="Times New Roman" w:hAnsi="Times New Roman" w:cs="Times New Roman"/>
          <w:sz w:val="24"/>
          <w:szCs w:val="24"/>
        </w:rPr>
        <w:t>s princípios de igualdade e</w:t>
      </w:r>
      <w:r w:rsidR="00650262" w:rsidRPr="00FB0878">
        <w:rPr>
          <w:rFonts w:ascii="Times New Roman" w:hAnsi="Times New Roman" w:cs="Times New Roman"/>
          <w:sz w:val="24"/>
          <w:szCs w:val="24"/>
        </w:rPr>
        <w:t xml:space="preserve"> de </w:t>
      </w:r>
      <w:r w:rsidR="00B36CE8" w:rsidRPr="00FB0878">
        <w:rPr>
          <w:rFonts w:ascii="Times New Roman" w:hAnsi="Times New Roman" w:cs="Times New Roman"/>
          <w:sz w:val="24"/>
          <w:szCs w:val="24"/>
        </w:rPr>
        <w:t>liberdade com propósito de garantir a estabilidade no seio social.</w:t>
      </w:r>
      <w:r w:rsidR="00127EDF" w:rsidRPr="00FB0878">
        <w:rPr>
          <w:rFonts w:ascii="Times New Roman" w:hAnsi="Times New Roman" w:cs="Times New Roman"/>
          <w:sz w:val="24"/>
          <w:szCs w:val="24"/>
        </w:rPr>
        <w:t xml:space="preserve"> Entretanto, com este artigo, por um lado, espera-se que todos os leitores possa dentro de contexto social que se encontra possa aplicar a ideia de véu de ignorância no sentido de minimizar os conflitos políticos sócias que se vive </w:t>
      </w:r>
      <w:r w:rsidR="00E60DB0" w:rsidRPr="00FB0878">
        <w:rPr>
          <w:rFonts w:ascii="Times New Roman" w:hAnsi="Times New Roman" w:cs="Times New Roman"/>
          <w:sz w:val="24"/>
          <w:szCs w:val="24"/>
        </w:rPr>
        <w:t>dia a</w:t>
      </w:r>
      <w:r w:rsidR="00127EDF" w:rsidRPr="00FB0878">
        <w:rPr>
          <w:rFonts w:ascii="Times New Roman" w:hAnsi="Times New Roman" w:cs="Times New Roman"/>
          <w:sz w:val="24"/>
          <w:szCs w:val="24"/>
        </w:rPr>
        <w:t xml:space="preserve"> pois </w:t>
      </w:r>
      <w:r w:rsidR="00E60DB0" w:rsidRPr="00FB0878">
        <w:rPr>
          <w:rFonts w:ascii="Times New Roman" w:hAnsi="Times New Roman" w:cs="Times New Roman"/>
          <w:sz w:val="24"/>
          <w:szCs w:val="24"/>
        </w:rPr>
        <w:t xml:space="preserve">dia. </w:t>
      </w:r>
    </w:p>
    <w:p w:rsidR="00E66601" w:rsidRPr="00FB0878" w:rsidRDefault="00127EDF"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Por outro lado</w:t>
      </w:r>
      <w:r w:rsidR="00E60DB0" w:rsidRPr="00FB0878">
        <w:rPr>
          <w:rFonts w:ascii="Times New Roman" w:hAnsi="Times New Roman" w:cs="Times New Roman"/>
          <w:sz w:val="24"/>
          <w:szCs w:val="24"/>
        </w:rPr>
        <w:t>,</w:t>
      </w:r>
      <w:r w:rsidRPr="00FB0878">
        <w:rPr>
          <w:rFonts w:ascii="Times New Roman" w:hAnsi="Times New Roman" w:cs="Times New Roman"/>
          <w:sz w:val="24"/>
          <w:szCs w:val="24"/>
        </w:rPr>
        <w:t xml:space="preserve"> espera-se </w:t>
      </w:r>
      <w:r w:rsidR="00E60DB0" w:rsidRPr="00FB0878">
        <w:rPr>
          <w:rFonts w:ascii="Times New Roman" w:hAnsi="Times New Roman" w:cs="Times New Roman"/>
          <w:sz w:val="24"/>
          <w:szCs w:val="24"/>
        </w:rPr>
        <w:t>que a comunidade científica seja capaz de difundir e aplicar nas suas instituições espírito de solidariedade</w:t>
      </w:r>
      <w:r w:rsidR="00603DEC" w:rsidRPr="00FB0878">
        <w:rPr>
          <w:rFonts w:ascii="Times New Roman" w:hAnsi="Times New Roman" w:cs="Times New Roman"/>
          <w:sz w:val="24"/>
          <w:szCs w:val="24"/>
        </w:rPr>
        <w:t xml:space="preserve"> e de cooperação, bem como a distribuição de bens de forma equitativa como uma forma de contribuir para um convívio sociopolítico estável e bem ordenado, que seja capaz de contribuir para a minimização de desigualdades </w:t>
      </w:r>
      <w:r w:rsidR="00EC6299" w:rsidRPr="00FB0878">
        <w:rPr>
          <w:rFonts w:ascii="Times New Roman" w:hAnsi="Times New Roman" w:cs="Times New Roman"/>
          <w:sz w:val="24"/>
          <w:szCs w:val="24"/>
        </w:rPr>
        <w:t>sociais</w:t>
      </w:r>
      <w:r w:rsidR="00603DEC" w:rsidRPr="00FB0878">
        <w:rPr>
          <w:rFonts w:ascii="Times New Roman" w:hAnsi="Times New Roman" w:cs="Times New Roman"/>
          <w:sz w:val="24"/>
          <w:szCs w:val="24"/>
        </w:rPr>
        <w:t>. Ora, este</w:t>
      </w:r>
      <w:r w:rsidR="0050056C" w:rsidRPr="00FB0878">
        <w:rPr>
          <w:rFonts w:ascii="Times New Roman" w:hAnsi="Times New Roman" w:cs="Times New Roman"/>
          <w:sz w:val="24"/>
          <w:szCs w:val="24"/>
        </w:rPr>
        <w:t xml:space="preserve"> </w:t>
      </w:r>
      <w:r w:rsidR="00EC6299" w:rsidRPr="00FB0878">
        <w:rPr>
          <w:rFonts w:ascii="Times New Roman" w:hAnsi="Times New Roman" w:cs="Times New Roman"/>
          <w:sz w:val="24"/>
          <w:szCs w:val="24"/>
        </w:rPr>
        <w:t>processo pode ser feit</w:t>
      </w:r>
      <w:r w:rsidR="00603DEC" w:rsidRPr="00FB0878">
        <w:rPr>
          <w:rFonts w:ascii="Times New Roman" w:hAnsi="Times New Roman" w:cs="Times New Roman"/>
          <w:sz w:val="24"/>
          <w:szCs w:val="24"/>
        </w:rPr>
        <w:t>o através de todos os procedimentos que John Rawls</w:t>
      </w:r>
      <w:r w:rsidR="00EC6299" w:rsidRPr="00FB0878">
        <w:rPr>
          <w:rFonts w:ascii="Times New Roman" w:hAnsi="Times New Roman" w:cs="Times New Roman"/>
          <w:sz w:val="24"/>
          <w:szCs w:val="24"/>
        </w:rPr>
        <w:t xml:space="preserve"> dita</w:t>
      </w:r>
      <w:r w:rsidR="00603DEC" w:rsidRPr="00FB0878">
        <w:rPr>
          <w:rFonts w:ascii="Times New Roman" w:hAnsi="Times New Roman" w:cs="Times New Roman"/>
          <w:sz w:val="24"/>
          <w:szCs w:val="24"/>
        </w:rPr>
        <w:t xml:space="preserve">, sobretudo na matéria de posição original, restrito a forte ideia de véu </w:t>
      </w:r>
      <w:r w:rsidR="00C56865" w:rsidRPr="00FB0878">
        <w:rPr>
          <w:rFonts w:ascii="Times New Roman" w:hAnsi="Times New Roman" w:cs="Times New Roman"/>
          <w:sz w:val="24"/>
          <w:szCs w:val="24"/>
        </w:rPr>
        <w:t xml:space="preserve">de ignorância, </w:t>
      </w:r>
      <w:r w:rsidR="00233ACF" w:rsidRPr="00FB0878">
        <w:rPr>
          <w:rFonts w:ascii="Times New Roman" w:hAnsi="Times New Roman" w:cs="Times New Roman"/>
          <w:sz w:val="24"/>
          <w:szCs w:val="24"/>
        </w:rPr>
        <w:t>de um</w:t>
      </w:r>
      <w:r w:rsidR="00C56865" w:rsidRPr="00FB0878">
        <w:rPr>
          <w:rFonts w:ascii="Times New Roman" w:hAnsi="Times New Roman" w:cs="Times New Roman"/>
          <w:sz w:val="24"/>
          <w:szCs w:val="24"/>
        </w:rPr>
        <w:t xml:space="preserve"> acordo</w:t>
      </w:r>
      <w:r w:rsidR="00603DEC" w:rsidRPr="00FB0878">
        <w:rPr>
          <w:rFonts w:ascii="Times New Roman" w:hAnsi="Times New Roman" w:cs="Times New Roman"/>
          <w:sz w:val="24"/>
          <w:szCs w:val="24"/>
        </w:rPr>
        <w:t xml:space="preserve"> sociopolítico hipotético</w:t>
      </w:r>
      <w:r w:rsidR="00C56865" w:rsidRPr="00FB0878">
        <w:rPr>
          <w:rFonts w:ascii="Times New Roman" w:hAnsi="Times New Roman" w:cs="Times New Roman"/>
          <w:sz w:val="24"/>
          <w:szCs w:val="24"/>
        </w:rPr>
        <w:t xml:space="preserve"> </w:t>
      </w:r>
      <w:r w:rsidR="00844E38" w:rsidRPr="00FB0878">
        <w:rPr>
          <w:rFonts w:ascii="Times New Roman" w:hAnsi="Times New Roman" w:cs="Times New Roman"/>
          <w:sz w:val="24"/>
          <w:szCs w:val="24"/>
        </w:rPr>
        <w:t xml:space="preserve">e </w:t>
      </w:r>
      <w:r w:rsidR="00C56865" w:rsidRPr="00FB0878">
        <w:rPr>
          <w:rFonts w:ascii="Times New Roman" w:hAnsi="Times New Roman" w:cs="Times New Roman"/>
          <w:sz w:val="24"/>
          <w:szCs w:val="24"/>
        </w:rPr>
        <w:t xml:space="preserve">de </w:t>
      </w:r>
      <w:r w:rsidR="00844E38" w:rsidRPr="00FB0878">
        <w:rPr>
          <w:rFonts w:ascii="Times New Roman" w:hAnsi="Times New Roman" w:cs="Times New Roman"/>
          <w:sz w:val="24"/>
          <w:szCs w:val="24"/>
        </w:rPr>
        <w:t>princípios de liberdade e de igualdade.</w:t>
      </w:r>
      <w:r w:rsidR="00500BC2" w:rsidRPr="00FB0878">
        <w:rPr>
          <w:rFonts w:ascii="Times New Roman" w:hAnsi="Times New Roman" w:cs="Times New Roman"/>
          <w:sz w:val="24"/>
          <w:szCs w:val="24"/>
        </w:rPr>
        <w:t xml:space="preserve"> Entretanto, o presente artigo, obedeceu </w:t>
      </w:r>
      <w:r w:rsidR="00233ACF" w:rsidRPr="00FB0878">
        <w:rPr>
          <w:rFonts w:ascii="Times New Roman" w:hAnsi="Times New Roman" w:cs="Times New Roman"/>
          <w:sz w:val="24"/>
          <w:szCs w:val="24"/>
        </w:rPr>
        <w:t>uma pesquisa bibliográfica suportada</w:t>
      </w:r>
      <w:r w:rsidR="00500BC2" w:rsidRPr="00FB0878">
        <w:rPr>
          <w:rFonts w:ascii="Times New Roman" w:hAnsi="Times New Roman" w:cs="Times New Roman"/>
          <w:sz w:val="24"/>
          <w:szCs w:val="24"/>
        </w:rPr>
        <w:t xml:space="preserve"> por técnica de recolha de literaturas que versa a temática em debate bem como a hermenêutica que significou-se em construção e desconstrução de literaturas que versa abordagem temática. </w:t>
      </w: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Pr="00FB0878" w:rsidRDefault="00E66601" w:rsidP="00E76267">
      <w:pPr>
        <w:tabs>
          <w:tab w:val="left" w:pos="3555"/>
        </w:tabs>
        <w:spacing w:line="360" w:lineRule="auto"/>
        <w:jc w:val="both"/>
        <w:rPr>
          <w:rFonts w:ascii="Times New Roman" w:hAnsi="Times New Roman" w:cs="Times New Roman"/>
          <w:sz w:val="24"/>
          <w:szCs w:val="24"/>
        </w:rPr>
      </w:pPr>
    </w:p>
    <w:p w:rsidR="00E66601" w:rsidRDefault="00E66601" w:rsidP="00E76267">
      <w:pPr>
        <w:tabs>
          <w:tab w:val="left" w:pos="3555"/>
        </w:tabs>
        <w:spacing w:line="360" w:lineRule="auto"/>
        <w:jc w:val="both"/>
        <w:rPr>
          <w:rFonts w:ascii="Times New Roman" w:hAnsi="Times New Roman" w:cs="Times New Roman"/>
          <w:sz w:val="24"/>
          <w:szCs w:val="24"/>
        </w:rPr>
      </w:pPr>
    </w:p>
    <w:p w:rsidR="00B4310F" w:rsidRDefault="00B4310F" w:rsidP="00E76267">
      <w:pPr>
        <w:tabs>
          <w:tab w:val="left" w:pos="3555"/>
        </w:tabs>
        <w:spacing w:line="360" w:lineRule="auto"/>
        <w:jc w:val="both"/>
        <w:rPr>
          <w:rFonts w:ascii="Times New Roman" w:hAnsi="Times New Roman" w:cs="Times New Roman"/>
          <w:sz w:val="24"/>
          <w:szCs w:val="24"/>
        </w:rPr>
      </w:pPr>
    </w:p>
    <w:p w:rsidR="00B4310F" w:rsidRPr="00FB0878" w:rsidRDefault="00B4310F" w:rsidP="00E76267">
      <w:pPr>
        <w:tabs>
          <w:tab w:val="left" w:pos="3555"/>
        </w:tabs>
        <w:spacing w:line="360" w:lineRule="auto"/>
        <w:jc w:val="both"/>
        <w:rPr>
          <w:rFonts w:ascii="Times New Roman" w:hAnsi="Times New Roman" w:cs="Times New Roman"/>
          <w:sz w:val="24"/>
          <w:szCs w:val="24"/>
        </w:rPr>
      </w:pPr>
    </w:p>
    <w:p w:rsidR="005D3885" w:rsidRPr="00FB0878" w:rsidRDefault="005D3885" w:rsidP="00E76267">
      <w:pPr>
        <w:tabs>
          <w:tab w:val="left" w:pos="3555"/>
        </w:tabs>
        <w:spacing w:line="360" w:lineRule="auto"/>
        <w:jc w:val="both"/>
        <w:rPr>
          <w:rFonts w:ascii="Times New Roman" w:hAnsi="Times New Roman" w:cs="Times New Roman"/>
          <w:sz w:val="24"/>
          <w:szCs w:val="24"/>
        </w:rPr>
      </w:pPr>
    </w:p>
    <w:p w:rsidR="002F4210" w:rsidRPr="00FB0878" w:rsidRDefault="00C539A2" w:rsidP="00E76267">
      <w:pPr>
        <w:tabs>
          <w:tab w:val="left" w:pos="3555"/>
        </w:tabs>
        <w:spacing w:line="360" w:lineRule="auto"/>
        <w:jc w:val="both"/>
        <w:rPr>
          <w:rFonts w:ascii="Times New Roman" w:hAnsi="Times New Roman" w:cs="Times New Roman"/>
          <w:b/>
          <w:sz w:val="24"/>
          <w:szCs w:val="24"/>
        </w:rPr>
      </w:pPr>
      <w:r w:rsidRPr="00FB0878">
        <w:rPr>
          <w:rFonts w:ascii="Times New Roman" w:hAnsi="Times New Roman" w:cs="Times New Roman"/>
          <w:b/>
          <w:sz w:val="24"/>
          <w:szCs w:val="24"/>
        </w:rPr>
        <w:lastRenderedPageBreak/>
        <w:t>VÉU</w:t>
      </w:r>
      <w:r w:rsidR="00E66601" w:rsidRPr="00FB0878">
        <w:rPr>
          <w:rFonts w:ascii="Times New Roman" w:hAnsi="Times New Roman" w:cs="Times New Roman"/>
          <w:b/>
          <w:sz w:val="24"/>
          <w:szCs w:val="24"/>
        </w:rPr>
        <w:t xml:space="preserve"> DE IGNORÂNCIA COMO CONDIÇÃO INDISPENSAVEL PARA CONVIVIO SOCIAL NA ERA POIS MODERNA</w:t>
      </w:r>
      <w:r w:rsidR="008A74B2" w:rsidRPr="00FB0878">
        <w:rPr>
          <w:rFonts w:ascii="Times New Roman" w:hAnsi="Times New Roman" w:cs="Times New Roman"/>
          <w:b/>
          <w:sz w:val="24"/>
          <w:szCs w:val="24"/>
        </w:rPr>
        <w:t xml:space="preserve"> EM JOHN RAWLS</w:t>
      </w:r>
    </w:p>
    <w:p w:rsidR="00EF060D" w:rsidRPr="00FB0878" w:rsidRDefault="00EF060D"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A vida do ser humano </w:t>
      </w:r>
      <w:r w:rsidR="007C120C" w:rsidRPr="00FB0878">
        <w:rPr>
          <w:rFonts w:ascii="Times New Roman" w:hAnsi="Times New Roman" w:cs="Times New Roman"/>
          <w:sz w:val="24"/>
          <w:szCs w:val="24"/>
        </w:rPr>
        <w:t>é emendada por um convívio social. É neste âmbito que a vida toma um sentido e um significado. Todavia, para garantir um convívio digno, os homens procuram estabelecer princípios que possa de certa maneira lhes guiares no seu percurso ou ainda no círculo da sua história.</w:t>
      </w:r>
    </w:p>
    <w:p w:rsidR="007C120C" w:rsidRPr="00FB0878" w:rsidRDefault="009D1AE5" w:rsidP="007C120C">
      <w:pPr>
        <w:pStyle w:val="PargrafodaLista"/>
        <w:numPr>
          <w:ilvl w:val="1"/>
          <w:numId w:val="1"/>
        </w:numPr>
        <w:tabs>
          <w:tab w:val="left" w:pos="3555"/>
        </w:tabs>
        <w:spacing w:line="360" w:lineRule="auto"/>
        <w:jc w:val="both"/>
        <w:rPr>
          <w:rFonts w:ascii="Times New Roman" w:hAnsi="Times New Roman" w:cs="Times New Roman"/>
          <w:b/>
          <w:sz w:val="24"/>
          <w:szCs w:val="24"/>
        </w:rPr>
      </w:pPr>
      <w:r w:rsidRPr="00FB0878">
        <w:rPr>
          <w:rFonts w:ascii="Times New Roman" w:hAnsi="Times New Roman" w:cs="Times New Roman"/>
          <w:b/>
          <w:sz w:val="24"/>
          <w:szCs w:val="24"/>
        </w:rPr>
        <w:t>Resenha da B</w:t>
      </w:r>
      <w:r w:rsidR="002F4210" w:rsidRPr="00FB0878">
        <w:rPr>
          <w:rFonts w:ascii="Times New Roman" w:hAnsi="Times New Roman" w:cs="Times New Roman"/>
          <w:b/>
          <w:sz w:val="24"/>
          <w:szCs w:val="24"/>
        </w:rPr>
        <w:t>iografia de John Rawls</w:t>
      </w:r>
      <w:r w:rsidR="00E66601" w:rsidRPr="00FB0878">
        <w:rPr>
          <w:rFonts w:ascii="Times New Roman" w:hAnsi="Times New Roman" w:cs="Times New Roman"/>
          <w:b/>
          <w:sz w:val="24"/>
          <w:szCs w:val="24"/>
        </w:rPr>
        <w:t xml:space="preserve"> </w:t>
      </w:r>
    </w:p>
    <w:p w:rsidR="004A1939" w:rsidRPr="00FB0878" w:rsidRDefault="0015526F" w:rsidP="00AC47CA">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John Rawls foi um filósofo que levou toda a sua vida a procurar estabelece princípios que possa fundamentar um convívio digno da sociedade. Não obstante, Rawls, vive num âmbito histórico muito </w:t>
      </w:r>
      <w:r w:rsidR="00F93DC5" w:rsidRPr="00FB0878">
        <w:rPr>
          <w:rFonts w:ascii="Times New Roman" w:hAnsi="Times New Roman" w:cs="Times New Roman"/>
          <w:sz w:val="24"/>
          <w:szCs w:val="24"/>
        </w:rPr>
        <w:t>complicado. Pretende</w:t>
      </w:r>
      <w:r w:rsidR="008F6A54">
        <w:rPr>
          <w:rFonts w:ascii="Times New Roman" w:hAnsi="Times New Roman" w:cs="Times New Roman"/>
          <w:sz w:val="24"/>
          <w:szCs w:val="24"/>
        </w:rPr>
        <w:t>-se</w:t>
      </w:r>
      <w:r w:rsidR="00F93DC5" w:rsidRPr="00FB0878">
        <w:rPr>
          <w:rFonts w:ascii="Times New Roman" w:hAnsi="Times New Roman" w:cs="Times New Roman"/>
          <w:sz w:val="24"/>
          <w:szCs w:val="24"/>
        </w:rPr>
        <w:t xml:space="preserve"> </w:t>
      </w:r>
      <w:r w:rsidR="00EA174C" w:rsidRPr="00FB0878">
        <w:rPr>
          <w:rFonts w:ascii="Times New Roman" w:hAnsi="Times New Roman" w:cs="Times New Roman"/>
          <w:sz w:val="24"/>
          <w:szCs w:val="24"/>
        </w:rPr>
        <w:t>referir</w:t>
      </w:r>
      <w:r w:rsidR="00F93DC5" w:rsidRPr="00FB0878">
        <w:rPr>
          <w:rFonts w:ascii="Times New Roman" w:hAnsi="Times New Roman" w:cs="Times New Roman"/>
          <w:sz w:val="24"/>
          <w:szCs w:val="24"/>
        </w:rPr>
        <w:t xml:space="preserve"> crise que assolou historic</w:t>
      </w:r>
      <w:r w:rsidR="008F6A54">
        <w:rPr>
          <w:rFonts w:ascii="Times New Roman" w:hAnsi="Times New Roman" w:cs="Times New Roman"/>
          <w:sz w:val="24"/>
          <w:szCs w:val="24"/>
        </w:rPr>
        <w:t>amente ao EUA em 1929.</w:t>
      </w:r>
    </w:p>
    <w:p w:rsidR="004A1939" w:rsidRPr="00FB0878" w:rsidRDefault="00F93DC5" w:rsidP="00AC47CA">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Onde grande parte da população americana procurava estabelecer princípios </w:t>
      </w:r>
      <w:r w:rsidR="00EA174C" w:rsidRPr="00FB0878">
        <w:rPr>
          <w:rFonts w:ascii="Times New Roman" w:hAnsi="Times New Roman" w:cs="Times New Roman"/>
          <w:sz w:val="24"/>
          <w:szCs w:val="24"/>
        </w:rPr>
        <w:t>essências</w:t>
      </w:r>
      <w:r w:rsidRPr="00FB0878">
        <w:rPr>
          <w:rFonts w:ascii="Times New Roman" w:hAnsi="Times New Roman" w:cs="Times New Roman"/>
          <w:sz w:val="24"/>
          <w:szCs w:val="24"/>
        </w:rPr>
        <w:t xml:space="preserve"> que </w:t>
      </w:r>
      <w:r w:rsidR="00EA174C" w:rsidRPr="00FB0878">
        <w:rPr>
          <w:rFonts w:ascii="Times New Roman" w:hAnsi="Times New Roman" w:cs="Times New Roman"/>
          <w:sz w:val="24"/>
          <w:szCs w:val="24"/>
        </w:rPr>
        <w:t>dignifica</w:t>
      </w:r>
      <w:r w:rsidRPr="00FB0878">
        <w:rPr>
          <w:rFonts w:ascii="Times New Roman" w:hAnsi="Times New Roman" w:cs="Times New Roman"/>
          <w:sz w:val="24"/>
          <w:szCs w:val="24"/>
        </w:rPr>
        <w:t xml:space="preserve"> os homens; como a ideia do bem, </w:t>
      </w:r>
      <w:r w:rsidR="00EA174C" w:rsidRPr="00FB0878">
        <w:rPr>
          <w:rFonts w:ascii="Times New Roman" w:hAnsi="Times New Roman" w:cs="Times New Roman"/>
          <w:sz w:val="24"/>
          <w:szCs w:val="24"/>
        </w:rPr>
        <w:t>espírito</w:t>
      </w:r>
      <w:r w:rsidRPr="00FB0878">
        <w:rPr>
          <w:rFonts w:ascii="Times New Roman" w:hAnsi="Times New Roman" w:cs="Times New Roman"/>
          <w:sz w:val="24"/>
          <w:szCs w:val="24"/>
        </w:rPr>
        <w:t xml:space="preserve"> de </w:t>
      </w:r>
      <w:r w:rsidR="00EA174C" w:rsidRPr="00FB0878">
        <w:rPr>
          <w:rFonts w:ascii="Times New Roman" w:hAnsi="Times New Roman" w:cs="Times New Roman"/>
          <w:sz w:val="24"/>
          <w:szCs w:val="24"/>
        </w:rPr>
        <w:t>solidariedade</w:t>
      </w:r>
      <w:r w:rsidRPr="00FB0878">
        <w:rPr>
          <w:rFonts w:ascii="Times New Roman" w:hAnsi="Times New Roman" w:cs="Times New Roman"/>
          <w:sz w:val="24"/>
          <w:szCs w:val="24"/>
        </w:rPr>
        <w:t xml:space="preserve"> tanto como a ideia de </w:t>
      </w:r>
      <w:r w:rsidR="00EA174C" w:rsidRPr="00FB0878">
        <w:rPr>
          <w:rFonts w:ascii="Times New Roman" w:hAnsi="Times New Roman" w:cs="Times New Roman"/>
          <w:sz w:val="24"/>
          <w:szCs w:val="24"/>
        </w:rPr>
        <w:t>justiça</w:t>
      </w:r>
      <w:r w:rsidRPr="00FB0878">
        <w:rPr>
          <w:rFonts w:ascii="Times New Roman" w:hAnsi="Times New Roman" w:cs="Times New Roman"/>
          <w:sz w:val="24"/>
          <w:szCs w:val="24"/>
        </w:rPr>
        <w:t xml:space="preserve"> com intuito de </w:t>
      </w:r>
      <w:r w:rsidR="00EA174C" w:rsidRPr="00FB0878">
        <w:rPr>
          <w:rFonts w:ascii="Times New Roman" w:hAnsi="Times New Roman" w:cs="Times New Roman"/>
          <w:sz w:val="24"/>
          <w:szCs w:val="24"/>
        </w:rPr>
        <w:t>estabelecer</w:t>
      </w:r>
      <w:r w:rsidRPr="00FB0878">
        <w:rPr>
          <w:rFonts w:ascii="Times New Roman" w:hAnsi="Times New Roman" w:cs="Times New Roman"/>
          <w:sz w:val="24"/>
          <w:szCs w:val="24"/>
        </w:rPr>
        <w:t xml:space="preserve"> uma sociedade </w:t>
      </w:r>
      <w:r w:rsidR="00EA174C" w:rsidRPr="00FB0878">
        <w:rPr>
          <w:rFonts w:ascii="Times New Roman" w:hAnsi="Times New Roman" w:cs="Times New Roman"/>
          <w:sz w:val="24"/>
          <w:szCs w:val="24"/>
        </w:rPr>
        <w:t>cada vez</w:t>
      </w:r>
      <w:r w:rsidRPr="00FB0878">
        <w:rPr>
          <w:rFonts w:ascii="Times New Roman" w:hAnsi="Times New Roman" w:cs="Times New Roman"/>
          <w:sz w:val="24"/>
          <w:szCs w:val="24"/>
        </w:rPr>
        <w:t xml:space="preserve"> mais sólida </w:t>
      </w:r>
      <w:r w:rsidR="00D6628E" w:rsidRPr="00FB0878">
        <w:rPr>
          <w:rFonts w:ascii="Times New Roman" w:hAnsi="Times New Roman" w:cs="Times New Roman"/>
          <w:sz w:val="24"/>
          <w:szCs w:val="24"/>
        </w:rPr>
        <w:t xml:space="preserve">e consistente. </w:t>
      </w:r>
    </w:p>
    <w:p w:rsidR="007C120C" w:rsidRPr="00FB0878" w:rsidRDefault="00D6628E" w:rsidP="00AC47CA">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Todavia, </w:t>
      </w:r>
      <w:r w:rsidR="00D02D21" w:rsidRPr="00FB0878">
        <w:rPr>
          <w:rFonts w:ascii="Times New Roman" w:hAnsi="Times New Roman" w:cs="Times New Roman"/>
          <w:sz w:val="24"/>
          <w:szCs w:val="24"/>
        </w:rPr>
        <w:t xml:space="preserve">Rawls nasce em 1921 e </w:t>
      </w:r>
      <w:r w:rsidRPr="00FB0878">
        <w:rPr>
          <w:rFonts w:ascii="Times New Roman" w:hAnsi="Times New Roman" w:cs="Times New Roman"/>
          <w:sz w:val="24"/>
          <w:szCs w:val="24"/>
        </w:rPr>
        <w:t xml:space="preserve">escreve a sua obra </w:t>
      </w:r>
      <w:r w:rsidRPr="00FB0878">
        <w:rPr>
          <w:rFonts w:ascii="Times New Roman" w:hAnsi="Times New Roman" w:cs="Times New Roman"/>
          <w:i/>
          <w:sz w:val="24"/>
          <w:szCs w:val="24"/>
        </w:rPr>
        <w:t>uma teoria de justiça</w:t>
      </w:r>
      <w:r w:rsidRPr="00FB0878">
        <w:rPr>
          <w:rFonts w:ascii="Times New Roman" w:hAnsi="Times New Roman" w:cs="Times New Roman"/>
          <w:sz w:val="24"/>
          <w:szCs w:val="24"/>
        </w:rPr>
        <w:t xml:space="preserve"> em 1971 e morre em 2002, significa que este intervalo de</w:t>
      </w:r>
      <w:r w:rsidR="00A64308" w:rsidRPr="00FB0878">
        <w:rPr>
          <w:rFonts w:ascii="Times New Roman" w:hAnsi="Times New Roman" w:cs="Times New Roman"/>
          <w:sz w:val="24"/>
          <w:szCs w:val="24"/>
        </w:rPr>
        <w:t xml:space="preserve"> tempo da sua </w:t>
      </w:r>
      <w:r w:rsidR="00A610D5" w:rsidRPr="00FB0878">
        <w:rPr>
          <w:rFonts w:ascii="Times New Roman" w:hAnsi="Times New Roman" w:cs="Times New Roman"/>
          <w:sz w:val="24"/>
          <w:szCs w:val="24"/>
        </w:rPr>
        <w:t>existência nos</w:t>
      </w:r>
      <w:r w:rsidR="00A64308" w:rsidRPr="00FB0878">
        <w:rPr>
          <w:rFonts w:ascii="Times New Roman" w:hAnsi="Times New Roman" w:cs="Times New Roman"/>
          <w:sz w:val="24"/>
          <w:szCs w:val="24"/>
        </w:rPr>
        <w:t xml:space="preserve"> estados U</w:t>
      </w:r>
      <w:r w:rsidRPr="00FB0878">
        <w:rPr>
          <w:rFonts w:ascii="Times New Roman" w:hAnsi="Times New Roman" w:cs="Times New Roman"/>
          <w:sz w:val="24"/>
          <w:szCs w:val="24"/>
        </w:rPr>
        <w:t>nidos da América, vivenciou grandes acontecimentos</w:t>
      </w:r>
      <w:r w:rsidR="00A64308" w:rsidRPr="00FB0878">
        <w:rPr>
          <w:rFonts w:ascii="Times New Roman" w:hAnsi="Times New Roman" w:cs="Times New Roman"/>
          <w:sz w:val="24"/>
          <w:szCs w:val="24"/>
        </w:rPr>
        <w:t xml:space="preserve"> </w:t>
      </w:r>
      <w:r w:rsidRPr="00FB0878">
        <w:rPr>
          <w:rFonts w:ascii="Times New Roman" w:hAnsi="Times New Roman" w:cs="Times New Roman"/>
          <w:sz w:val="24"/>
          <w:szCs w:val="24"/>
        </w:rPr>
        <w:t>em que de certa forma marcaram uma influência profunda</w:t>
      </w:r>
      <w:r w:rsidR="004A1939" w:rsidRPr="00FB0878">
        <w:rPr>
          <w:rFonts w:ascii="Times New Roman" w:hAnsi="Times New Roman" w:cs="Times New Roman"/>
          <w:sz w:val="24"/>
          <w:szCs w:val="24"/>
        </w:rPr>
        <w:t xml:space="preserve"> no pensamento de Rawls</w:t>
      </w:r>
      <w:r w:rsidRPr="00FB0878">
        <w:rPr>
          <w:rFonts w:ascii="Times New Roman" w:hAnsi="Times New Roman" w:cs="Times New Roman"/>
          <w:sz w:val="24"/>
          <w:szCs w:val="24"/>
        </w:rPr>
        <w:t xml:space="preserve"> na reflexão sobre a questão da justiça que ele debruça na sua obra </w:t>
      </w:r>
      <w:r w:rsidRPr="00FB0878">
        <w:rPr>
          <w:rFonts w:ascii="Times New Roman" w:hAnsi="Times New Roman" w:cs="Times New Roman"/>
          <w:i/>
          <w:sz w:val="24"/>
          <w:szCs w:val="24"/>
        </w:rPr>
        <w:t>uma teoria da justiça</w:t>
      </w:r>
      <w:r w:rsidRPr="00FB0878">
        <w:rPr>
          <w:rFonts w:ascii="Times New Roman" w:hAnsi="Times New Roman" w:cs="Times New Roman"/>
          <w:sz w:val="24"/>
          <w:szCs w:val="24"/>
        </w:rPr>
        <w:t xml:space="preserve"> publicada em 1971</w:t>
      </w:r>
      <w:r w:rsidR="004A1939" w:rsidRPr="00FB0878">
        <w:rPr>
          <w:rStyle w:val="Refdenotaderodap"/>
          <w:rFonts w:ascii="Times New Roman" w:hAnsi="Times New Roman" w:cs="Times New Roman"/>
          <w:sz w:val="24"/>
          <w:szCs w:val="24"/>
        </w:rPr>
        <w:footnoteReference w:id="2"/>
      </w:r>
    </w:p>
    <w:p w:rsidR="006139F0" w:rsidRPr="00FB0878" w:rsidRDefault="00EA64FB" w:rsidP="00AC47CA">
      <w:pPr>
        <w:tabs>
          <w:tab w:val="left" w:pos="3555"/>
        </w:tabs>
        <w:spacing w:line="360" w:lineRule="auto"/>
        <w:jc w:val="both"/>
        <w:rPr>
          <w:rFonts w:ascii="Times New Roman" w:hAnsi="Times New Roman" w:cs="Times New Roman"/>
          <w:b/>
          <w:sz w:val="24"/>
          <w:szCs w:val="24"/>
        </w:rPr>
      </w:pPr>
      <w:r w:rsidRPr="00FB0878">
        <w:rPr>
          <w:rFonts w:ascii="Times New Roman" w:hAnsi="Times New Roman" w:cs="Times New Roman"/>
          <w:b/>
          <w:sz w:val="24"/>
          <w:szCs w:val="24"/>
        </w:rPr>
        <w:t>1.2.</w:t>
      </w:r>
      <w:r w:rsidR="00E80868" w:rsidRPr="00FB0878">
        <w:rPr>
          <w:rFonts w:ascii="Times New Roman" w:hAnsi="Times New Roman" w:cs="Times New Roman"/>
          <w:b/>
          <w:sz w:val="24"/>
          <w:szCs w:val="24"/>
        </w:rPr>
        <w:t>A era pois moderna</w:t>
      </w:r>
    </w:p>
    <w:p w:rsidR="00B7560A" w:rsidRPr="00FB0878" w:rsidRDefault="00D02D21" w:rsidP="00AC47CA">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A era pois moderna é caracterizada por um vazio de pressupostos que dita </w:t>
      </w:r>
      <w:r w:rsidR="004202E2">
        <w:rPr>
          <w:rFonts w:ascii="Times New Roman" w:hAnsi="Times New Roman" w:cs="Times New Roman"/>
          <w:sz w:val="24"/>
          <w:szCs w:val="24"/>
        </w:rPr>
        <w:t>um progresso ético-social e polí</w:t>
      </w:r>
      <w:r w:rsidRPr="00FB0878">
        <w:rPr>
          <w:rFonts w:ascii="Times New Roman" w:hAnsi="Times New Roman" w:cs="Times New Roman"/>
          <w:sz w:val="24"/>
          <w:szCs w:val="24"/>
        </w:rPr>
        <w:t xml:space="preserve">tico no seio social. Entretanto, este facto levanta um desânimo que subscreve um </w:t>
      </w:r>
      <w:r w:rsidR="00125594" w:rsidRPr="00FB0878">
        <w:rPr>
          <w:rFonts w:ascii="Times New Roman" w:hAnsi="Times New Roman" w:cs="Times New Roman"/>
          <w:sz w:val="24"/>
          <w:szCs w:val="24"/>
        </w:rPr>
        <w:t xml:space="preserve">desentendimento na vida social e </w:t>
      </w:r>
      <w:r w:rsidR="00275CA1" w:rsidRPr="00FB0878">
        <w:rPr>
          <w:rFonts w:ascii="Times New Roman" w:hAnsi="Times New Roman" w:cs="Times New Roman"/>
          <w:sz w:val="24"/>
          <w:szCs w:val="24"/>
        </w:rPr>
        <w:t>política</w:t>
      </w:r>
      <w:r w:rsidR="00125594" w:rsidRPr="00FB0878">
        <w:rPr>
          <w:rFonts w:ascii="Times New Roman" w:hAnsi="Times New Roman" w:cs="Times New Roman"/>
          <w:sz w:val="24"/>
          <w:szCs w:val="24"/>
        </w:rPr>
        <w:t>.</w:t>
      </w:r>
      <w:r w:rsidR="004A6784" w:rsidRPr="00FB0878">
        <w:rPr>
          <w:rFonts w:ascii="Times New Roman" w:hAnsi="Times New Roman" w:cs="Times New Roman"/>
          <w:sz w:val="24"/>
          <w:szCs w:val="24"/>
        </w:rPr>
        <w:t xml:space="preserve"> </w:t>
      </w:r>
    </w:p>
    <w:p w:rsidR="00AC47CA" w:rsidRPr="00FB0878" w:rsidRDefault="00275CA1" w:rsidP="00AC47CA">
      <w:pPr>
        <w:autoSpaceDE w:val="0"/>
        <w:autoSpaceDN w:val="0"/>
        <w:adjustRightInd w:val="0"/>
        <w:spacing w:after="0"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Na </w:t>
      </w:r>
      <w:r w:rsidR="0068724E" w:rsidRPr="00FB0878">
        <w:rPr>
          <w:rFonts w:ascii="Times New Roman" w:hAnsi="Times New Roman" w:cs="Times New Roman"/>
          <w:sz w:val="24"/>
          <w:szCs w:val="24"/>
        </w:rPr>
        <w:t>perspectiva</w:t>
      </w:r>
      <w:r w:rsidRPr="00FB0878">
        <w:rPr>
          <w:rFonts w:ascii="Times New Roman" w:hAnsi="Times New Roman" w:cs="Times New Roman"/>
          <w:sz w:val="24"/>
          <w:szCs w:val="24"/>
        </w:rPr>
        <w:t xml:space="preserve"> de Giddens (1991.p.15), </w:t>
      </w:r>
      <w:r w:rsidR="004A6784" w:rsidRPr="00FB0878">
        <w:rPr>
          <w:rFonts w:ascii="Times New Roman" w:hAnsi="Times New Roman" w:cs="Times New Roman"/>
          <w:sz w:val="24"/>
          <w:szCs w:val="24"/>
        </w:rPr>
        <w:t>“</w:t>
      </w:r>
      <w:r w:rsidRPr="00FB0878">
        <w:rPr>
          <w:rFonts w:ascii="Times New Roman" w:hAnsi="Times New Roman" w:cs="Times New Roman"/>
          <w:sz w:val="24"/>
          <w:szCs w:val="24"/>
        </w:rPr>
        <w:t xml:space="preserve">Se um conflito militar ainda que limitado eclodisse, a perda de vidas seria estarrecedora, e um conflito total entre </w:t>
      </w:r>
      <w:r w:rsidR="00B7560A" w:rsidRPr="00FB0878">
        <w:rPr>
          <w:rFonts w:ascii="Times New Roman" w:hAnsi="Times New Roman" w:cs="Times New Roman"/>
          <w:sz w:val="24"/>
          <w:szCs w:val="24"/>
        </w:rPr>
        <w:t>superpotências erradica</w:t>
      </w:r>
      <w:r w:rsidR="004A6784" w:rsidRP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completamente a humanidade. O mundo em que vivemos hoje é um mundo </w:t>
      </w:r>
      <w:r w:rsidRPr="00FB0878">
        <w:rPr>
          <w:rFonts w:ascii="Times New Roman" w:hAnsi="Times New Roman" w:cs="Times New Roman"/>
          <w:sz w:val="24"/>
          <w:szCs w:val="24"/>
        </w:rPr>
        <w:lastRenderedPageBreak/>
        <w:t>carregado e perigoso</w:t>
      </w:r>
      <w:r w:rsidR="004A6784" w:rsidRPr="00FB0878">
        <w:rPr>
          <w:rFonts w:ascii="Times New Roman" w:hAnsi="Times New Roman" w:cs="Times New Roman"/>
          <w:sz w:val="24"/>
          <w:szCs w:val="24"/>
        </w:rPr>
        <w:t>”.</w:t>
      </w:r>
      <w:r w:rsidR="00B7560A" w:rsidRPr="00FB0878">
        <w:rPr>
          <w:rFonts w:ascii="Times New Roman" w:hAnsi="Times New Roman" w:cs="Times New Roman"/>
          <w:sz w:val="24"/>
          <w:szCs w:val="24"/>
        </w:rPr>
        <w:t xml:space="preserve"> </w:t>
      </w:r>
      <w:r w:rsidR="00B32276" w:rsidRPr="00FB0878">
        <w:rPr>
          <w:rFonts w:ascii="Times New Roman" w:hAnsi="Times New Roman" w:cs="Times New Roman"/>
          <w:sz w:val="24"/>
          <w:szCs w:val="24"/>
        </w:rPr>
        <w:t>Há</w:t>
      </w:r>
      <w:r w:rsidR="00B7560A" w:rsidRPr="00FB0878">
        <w:rPr>
          <w:rFonts w:ascii="Times New Roman" w:hAnsi="Times New Roman" w:cs="Times New Roman"/>
          <w:sz w:val="24"/>
          <w:szCs w:val="24"/>
        </w:rPr>
        <w:t xml:space="preserve"> uma clara ideia no pensamento de Giddens que a era pois moderna é caracterizada</w:t>
      </w:r>
      <w:r w:rsidR="0062171C" w:rsidRPr="00FB0878">
        <w:rPr>
          <w:rFonts w:ascii="Times New Roman" w:hAnsi="Times New Roman" w:cs="Times New Roman"/>
          <w:sz w:val="24"/>
          <w:szCs w:val="24"/>
        </w:rPr>
        <w:t xml:space="preserve"> por conflito, espírito individualista e ganância nos corações dos homens. Razão pela qual Giddens olha a era pois mod</w:t>
      </w:r>
      <w:r w:rsidR="008F57E9" w:rsidRPr="00FB0878">
        <w:rPr>
          <w:rFonts w:ascii="Times New Roman" w:hAnsi="Times New Roman" w:cs="Times New Roman"/>
          <w:sz w:val="24"/>
          <w:szCs w:val="24"/>
        </w:rPr>
        <w:t>erna como uma era super perigosa</w:t>
      </w:r>
      <w:r w:rsidR="0062171C" w:rsidRPr="00FB0878">
        <w:rPr>
          <w:rFonts w:ascii="Times New Roman" w:hAnsi="Times New Roman" w:cs="Times New Roman"/>
          <w:sz w:val="24"/>
          <w:szCs w:val="24"/>
        </w:rPr>
        <w:t>. Isso não obstante, a era pois moderna trás um egoísmo, onde a preocupação essencial não é espírito de irmandade, mais sim o capital (</w:t>
      </w:r>
      <w:r w:rsidR="00EC731E" w:rsidRPr="00FB0878">
        <w:rPr>
          <w:rFonts w:ascii="Times New Roman" w:hAnsi="Times New Roman" w:cs="Times New Roman"/>
          <w:sz w:val="24"/>
          <w:szCs w:val="24"/>
        </w:rPr>
        <w:t xml:space="preserve">dinheiro). </w:t>
      </w:r>
    </w:p>
    <w:p w:rsidR="00AC47CA" w:rsidRPr="00FB0878" w:rsidRDefault="00EC731E" w:rsidP="00AC47CA">
      <w:pPr>
        <w:autoSpaceDE w:val="0"/>
        <w:autoSpaceDN w:val="0"/>
        <w:adjustRightInd w:val="0"/>
        <w:spacing w:after="0"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Entretanto, com essas artimanhas que o homem carrega no seio convivo sociopolítico; como é possessível estabelecer uma </w:t>
      </w:r>
      <w:r w:rsidR="001C1A09" w:rsidRPr="00FB0878">
        <w:rPr>
          <w:rFonts w:ascii="Times New Roman" w:hAnsi="Times New Roman" w:cs="Times New Roman"/>
          <w:sz w:val="24"/>
          <w:szCs w:val="24"/>
        </w:rPr>
        <w:t>sociedade cada</w:t>
      </w:r>
      <w:r w:rsidRPr="00FB0878">
        <w:rPr>
          <w:rFonts w:ascii="Times New Roman" w:hAnsi="Times New Roman" w:cs="Times New Roman"/>
          <w:sz w:val="24"/>
          <w:szCs w:val="24"/>
        </w:rPr>
        <w:t xml:space="preserve"> vez mais solidária e consistente na </w:t>
      </w:r>
      <w:r w:rsidR="001C1A09" w:rsidRPr="00FB0878">
        <w:rPr>
          <w:rFonts w:ascii="Times New Roman" w:hAnsi="Times New Roman" w:cs="Times New Roman"/>
          <w:sz w:val="24"/>
          <w:szCs w:val="24"/>
        </w:rPr>
        <w:t>meteria da</w:t>
      </w:r>
      <w:r w:rsidRPr="00FB0878">
        <w:rPr>
          <w:rFonts w:ascii="Times New Roman" w:hAnsi="Times New Roman" w:cs="Times New Roman"/>
          <w:sz w:val="24"/>
          <w:szCs w:val="24"/>
        </w:rPr>
        <w:t xml:space="preserve"> dignidade </w:t>
      </w:r>
      <w:r w:rsidR="00626884" w:rsidRPr="00FB0878">
        <w:rPr>
          <w:rFonts w:ascii="Times New Roman" w:hAnsi="Times New Roman" w:cs="Times New Roman"/>
          <w:sz w:val="24"/>
          <w:szCs w:val="24"/>
        </w:rPr>
        <w:t xml:space="preserve">humana? O método que Rawls estabelece na sua obra </w:t>
      </w:r>
      <w:r w:rsidR="00626884" w:rsidRPr="00FB0878">
        <w:rPr>
          <w:rFonts w:ascii="Times New Roman" w:hAnsi="Times New Roman" w:cs="Times New Roman"/>
          <w:i/>
          <w:sz w:val="24"/>
          <w:szCs w:val="24"/>
        </w:rPr>
        <w:t>liberalismo político,</w:t>
      </w:r>
      <w:r w:rsidR="00626884" w:rsidRPr="00FB0878">
        <w:rPr>
          <w:rFonts w:ascii="Times New Roman" w:hAnsi="Times New Roman" w:cs="Times New Roman"/>
          <w:sz w:val="24"/>
          <w:szCs w:val="24"/>
        </w:rPr>
        <w:t xml:space="preserve"> possibilita a existência de uma sociedade bem ordenada, capaz de estabelecer regras que ajuda um convivo sociopolítico estável e sólido.</w:t>
      </w:r>
      <w:r w:rsidR="00AC47CA" w:rsidRPr="00FB0878">
        <w:rPr>
          <w:rFonts w:ascii="Times New Roman" w:hAnsi="Times New Roman" w:cs="Times New Roman"/>
          <w:sz w:val="24"/>
          <w:szCs w:val="24"/>
        </w:rPr>
        <w:t xml:space="preserve"> Porque na verdade, na era pois </w:t>
      </w:r>
      <w:r w:rsidR="00233ACF" w:rsidRPr="00FB0878">
        <w:rPr>
          <w:rFonts w:ascii="Times New Roman" w:hAnsi="Times New Roman" w:cs="Times New Roman"/>
          <w:sz w:val="24"/>
          <w:szCs w:val="24"/>
        </w:rPr>
        <w:t>moderna</w:t>
      </w:r>
      <w:r w:rsidR="00AC47CA" w:rsidRPr="00FB0878">
        <w:rPr>
          <w:rFonts w:ascii="Times New Roman" w:hAnsi="Times New Roman" w:cs="Times New Roman"/>
          <w:sz w:val="24"/>
          <w:szCs w:val="24"/>
        </w:rPr>
        <w:t xml:space="preserve"> desenvolve-se muito mais o capital constante</w:t>
      </w:r>
      <w:r w:rsidR="00AC47CA" w:rsidRPr="00FB0878">
        <w:rPr>
          <w:rStyle w:val="Refdenotaderodap"/>
          <w:rFonts w:ascii="Times New Roman" w:hAnsi="Times New Roman" w:cs="Times New Roman"/>
          <w:sz w:val="24"/>
          <w:szCs w:val="24"/>
        </w:rPr>
        <w:footnoteReference w:id="3"/>
      </w:r>
      <w:r w:rsidR="00AC47CA" w:rsidRPr="00FB0878">
        <w:rPr>
          <w:rFonts w:ascii="Times New Roman" w:hAnsi="Times New Roman" w:cs="Times New Roman"/>
          <w:sz w:val="24"/>
          <w:szCs w:val="24"/>
        </w:rPr>
        <w:t xml:space="preserve"> e não o capital variável (Marx, 1493,p.81).</w:t>
      </w:r>
    </w:p>
    <w:p w:rsidR="00AC47CA" w:rsidRPr="00FB0878" w:rsidRDefault="00AC47CA" w:rsidP="00AC47CA">
      <w:pPr>
        <w:autoSpaceDE w:val="0"/>
        <w:autoSpaceDN w:val="0"/>
        <w:adjustRightInd w:val="0"/>
        <w:spacing w:after="0"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 </w:t>
      </w:r>
    </w:p>
    <w:p w:rsidR="0048446E" w:rsidRPr="00FB0878" w:rsidRDefault="00EA64FB" w:rsidP="00EA4843">
      <w:pPr>
        <w:tabs>
          <w:tab w:val="left" w:pos="6495"/>
        </w:tabs>
        <w:spacing w:line="360" w:lineRule="auto"/>
        <w:jc w:val="both"/>
        <w:rPr>
          <w:rFonts w:ascii="Times New Roman" w:hAnsi="Times New Roman" w:cs="Times New Roman"/>
          <w:b/>
          <w:sz w:val="24"/>
          <w:szCs w:val="24"/>
        </w:rPr>
      </w:pPr>
      <w:r w:rsidRPr="00FB0878">
        <w:rPr>
          <w:rFonts w:ascii="Times New Roman" w:hAnsi="Times New Roman" w:cs="Times New Roman"/>
          <w:b/>
          <w:sz w:val="24"/>
          <w:szCs w:val="24"/>
        </w:rPr>
        <w:t>1.3.</w:t>
      </w:r>
      <w:r w:rsidR="006139F0" w:rsidRPr="00FB0878">
        <w:rPr>
          <w:rFonts w:ascii="Times New Roman" w:hAnsi="Times New Roman" w:cs="Times New Roman"/>
          <w:b/>
          <w:sz w:val="24"/>
          <w:szCs w:val="24"/>
        </w:rPr>
        <w:t>Posição original</w:t>
      </w:r>
    </w:p>
    <w:p w:rsidR="00046B09" w:rsidRPr="00FB0878" w:rsidRDefault="0048446E" w:rsidP="00046B09">
      <w:pPr>
        <w:tabs>
          <w:tab w:val="left" w:pos="6495"/>
        </w:tabs>
        <w:spacing w:line="360" w:lineRule="auto"/>
        <w:jc w:val="both"/>
        <w:rPr>
          <w:rFonts w:ascii="Times New Roman" w:hAnsi="Times New Roman" w:cs="Times New Roman"/>
          <w:sz w:val="24"/>
          <w:szCs w:val="24"/>
        </w:rPr>
      </w:pPr>
      <w:r w:rsidRPr="00FB0878">
        <w:rPr>
          <w:rFonts w:ascii="Times New Roman" w:hAnsi="Times New Roman" w:cs="Times New Roman"/>
          <w:b/>
          <w:sz w:val="24"/>
          <w:szCs w:val="24"/>
        </w:rPr>
        <w:t xml:space="preserve"> </w:t>
      </w:r>
      <w:r w:rsidRPr="00FB0878">
        <w:rPr>
          <w:rFonts w:ascii="Times New Roman" w:hAnsi="Times New Roman" w:cs="Times New Roman"/>
          <w:sz w:val="24"/>
          <w:szCs w:val="24"/>
        </w:rPr>
        <w:t xml:space="preserve">O método na qual John Rawls trás para garantir um convívio social digno </w:t>
      </w:r>
      <w:r w:rsidR="00D0599D" w:rsidRPr="00FB0878">
        <w:rPr>
          <w:rFonts w:ascii="Times New Roman" w:hAnsi="Times New Roman" w:cs="Times New Roman"/>
          <w:sz w:val="24"/>
          <w:szCs w:val="24"/>
        </w:rPr>
        <w:t>é a</w:t>
      </w:r>
      <w:r w:rsidRPr="00FB0878">
        <w:rPr>
          <w:rFonts w:ascii="Times New Roman" w:hAnsi="Times New Roman" w:cs="Times New Roman"/>
          <w:sz w:val="24"/>
          <w:szCs w:val="24"/>
        </w:rPr>
        <w:t xml:space="preserve"> </w:t>
      </w:r>
      <w:r w:rsidR="00A271D7" w:rsidRPr="00FB0878">
        <w:rPr>
          <w:rFonts w:ascii="Times New Roman" w:hAnsi="Times New Roman" w:cs="Times New Roman"/>
          <w:sz w:val="24"/>
          <w:szCs w:val="24"/>
        </w:rPr>
        <w:t>posição</w:t>
      </w:r>
      <w:r w:rsidRPr="00FB0878">
        <w:rPr>
          <w:rFonts w:ascii="Times New Roman" w:hAnsi="Times New Roman" w:cs="Times New Roman"/>
          <w:sz w:val="24"/>
          <w:szCs w:val="24"/>
        </w:rPr>
        <w:t xml:space="preserve"> original. Por </w:t>
      </w:r>
      <w:r w:rsidR="00A271D7" w:rsidRPr="00FB0878">
        <w:rPr>
          <w:rFonts w:ascii="Times New Roman" w:hAnsi="Times New Roman" w:cs="Times New Roman"/>
          <w:sz w:val="24"/>
          <w:szCs w:val="24"/>
        </w:rPr>
        <w:t>posição</w:t>
      </w:r>
      <w:r w:rsidRPr="00FB0878">
        <w:rPr>
          <w:rFonts w:ascii="Times New Roman" w:hAnsi="Times New Roman" w:cs="Times New Roman"/>
          <w:sz w:val="24"/>
          <w:szCs w:val="24"/>
        </w:rPr>
        <w:t xml:space="preserve"> original entende-se o retorno</w:t>
      </w:r>
      <w:r w:rsidR="00D0599D" w:rsidRPr="00FB0878">
        <w:rPr>
          <w:rFonts w:ascii="Times New Roman" w:hAnsi="Times New Roman" w:cs="Times New Roman"/>
          <w:sz w:val="24"/>
          <w:szCs w:val="24"/>
        </w:rPr>
        <w:t xml:space="preserve"> do homem no seu E</w:t>
      </w:r>
      <w:r w:rsidRPr="00FB0878">
        <w:rPr>
          <w:rFonts w:ascii="Times New Roman" w:hAnsi="Times New Roman" w:cs="Times New Roman"/>
          <w:sz w:val="24"/>
          <w:szCs w:val="24"/>
        </w:rPr>
        <w:t xml:space="preserve">stado natural, não o </w:t>
      </w:r>
      <w:r w:rsidR="00D0599D" w:rsidRPr="00FB0878">
        <w:rPr>
          <w:rFonts w:ascii="Times New Roman" w:hAnsi="Times New Roman" w:cs="Times New Roman"/>
          <w:sz w:val="24"/>
          <w:szCs w:val="24"/>
        </w:rPr>
        <w:t>E</w:t>
      </w:r>
      <w:r w:rsidRPr="00FB0878">
        <w:rPr>
          <w:rFonts w:ascii="Times New Roman" w:hAnsi="Times New Roman" w:cs="Times New Roman"/>
          <w:sz w:val="24"/>
          <w:szCs w:val="24"/>
        </w:rPr>
        <w:t xml:space="preserve">stado natural de Thomas Hobbes, </w:t>
      </w:r>
      <w:r w:rsidR="00D0599D" w:rsidRPr="00FB0878">
        <w:rPr>
          <w:rFonts w:ascii="Times New Roman" w:hAnsi="Times New Roman" w:cs="Times New Roman"/>
          <w:sz w:val="24"/>
          <w:szCs w:val="24"/>
        </w:rPr>
        <w:t xml:space="preserve">mais um Estado natural </w:t>
      </w:r>
      <w:r w:rsidRPr="00FB0878">
        <w:rPr>
          <w:rFonts w:ascii="Times New Roman" w:hAnsi="Times New Roman" w:cs="Times New Roman"/>
          <w:sz w:val="24"/>
          <w:szCs w:val="24"/>
        </w:rPr>
        <w:t xml:space="preserve">na qual os homens se encontrarão em </w:t>
      </w:r>
      <w:r w:rsidR="00A271D7" w:rsidRPr="00FB0878">
        <w:rPr>
          <w:rFonts w:ascii="Times New Roman" w:hAnsi="Times New Roman" w:cs="Times New Roman"/>
          <w:sz w:val="24"/>
          <w:szCs w:val="24"/>
        </w:rPr>
        <w:t>posição</w:t>
      </w:r>
      <w:r w:rsidRPr="00FB0878">
        <w:rPr>
          <w:rFonts w:ascii="Times New Roman" w:hAnsi="Times New Roman" w:cs="Times New Roman"/>
          <w:sz w:val="24"/>
          <w:szCs w:val="24"/>
        </w:rPr>
        <w:t xml:space="preserve"> de </w:t>
      </w:r>
      <w:r w:rsidR="0032155A" w:rsidRPr="00FB0878">
        <w:rPr>
          <w:rFonts w:ascii="Times New Roman" w:hAnsi="Times New Roman" w:cs="Times New Roman"/>
          <w:sz w:val="24"/>
          <w:szCs w:val="24"/>
        </w:rPr>
        <w:t xml:space="preserve">igualdade. </w:t>
      </w:r>
    </w:p>
    <w:p w:rsidR="00626884" w:rsidRPr="00FB0878" w:rsidRDefault="0032155A" w:rsidP="00334787">
      <w:pPr>
        <w:tabs>
          <w:tab w:val="left" w:pos="649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Por essa razão, John Rawls vai introduzir </w:t>
      </w:r>
      <w:r w:rsidR="00046B09" w:rsidRPr="00FB0878">
        <w:rPr>
          <w:rFonts w:ascii="Times New Roman" w:hAnsi="Times New Roman" w:cs="Times New Roman"/>
          <w:sz w:val="24"/>
          <w:szCs w:val="24"/>
        </w:rPr>
        <w:t xml:space="preserve">na </w:t>
      </w:r>
      <w:r w:rsidRPr="00FB0878">
        <w:rPr>
          <w:rFonts w:ascii="Times New Roman" w:hAnsi="Times New Roman" w:cs="Times New Roman"/>
          <w:sz w:val="24"/>
          <w:szCs w:val="24"/>
        </w:rPr>
        <w:t>posição original a ideia de véu de ignorância</w:t>
      </w:r>
      <w:r w:rsidR="002416CE" w:rsidRPr="00FB0878">
        <w:rPr>
          <w:rFonts w:ascii="Times New Roman" w:hAnsi="Times New Roman" w:cs="Times New Roman"/>
          <w:sz w:val="24"/>
          <w:szCs w:val="24"/>
        </w:rPr>
        <w:t xml:space="preserve"> como o descomedimento total ou parcial das posições de vida que os homens levam ao longo do seu percurso histórico. Rawls acredita que aplicação do véu de ignorância no seio social garante a diminuição de desigualdades sociais. Porque de facto o que levanta uma grande instabilidade no seio sociopolítico é a questão de desigualdade</w:t>
      </w:r>
      <w:r w:rsidR="00046B09" w:rsidRPr="00FB0878">
        <w:rPr>
          <w:rFonts w:ascii="Times New Roman" w:hAnsi="Times New Roman" w:cs="Times New Roman"/>
          <w:sz w:val="24"/>
          <w:szCs w:val="24"/>
        </w:rPr>
        <w:t>s que se observa dia a pois dia (Rawls, 1993,p.50).</w:t>
      </w:r>
    </w:p>
    <w:p w:rsidR="00A25C1E" w:rsidRPr="00FB0878" w:rsidRDefault="00334787" w:rsidP="00234446">
      <w:pPr>
        <w:tabs>
          <w:tab w:val="left" w:pos="649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lastRenderedPageBreak/>
        <w:t xml:space="preserve">Isso não obstante, Rawls vai a firmar que a ideia de véu ignorância coloca os homens em situação de desconhecimento </w:t>
      </w:r>
      <w:r w:rsidR="002E2054" w:rsidRPr="00FB0878">
        <w:rPr>
          <w:rFonts w:ascii="Times New Roman" w:hAnsi="Times New Roman" w:cs="Times New Roman"/>
          <w:sz w:val="24"/>
          <w:szCs w:val="24"/>
        </w:rPr>
        <w:t>étn</w:t>
      </w:r>
      <w:r w:rsidR="002E2054">
        <w:rPr>
          <w:rFonts w:ascii="Times New Roman" w:hAnsi="Times New Roman" w:cs="Times New Roman"/>
          <w:sz w:val="24"/>
          <w:szCs w:val="24"/>
        </w:rPr>
        <w:t>ic</w:t>
      </w:r>
      <w:r w:rsidR="002E2054" w:rsidRPr="00FB0878">
        <w:rPr>
          <w:rFonts w:ascii="Times New Roman" w:hAnsi="Times New Roman" w:cs="Times New Roman"/>
          <w:sz w:val="24"/>
          <w:szCs w:val="24"/>
        </w:rPr>
        <w:t>o</w:t>
      </w:r>
      <w:r w:rsidRPr="00FB0878">
        <w:rPr>
          <w:rFonts w:ascii="Times New Roman" w:hAnsi="Times New Roman" w:cs="Times New Roman"/>
          <w:sz w:val="24"/>
          <w:szCs w:val="24"/>
        </w:rPr>
        <w:t xml:space="preserve"> e racial</w:t>
      </w:r>
      <w:r w:rsidR="002E2054">
        <w:rPr>
          <w:rFonts w:ascii="Times New Roman" w:hAnsi="Times New Roman" w:cs="Times New Roman"/>
          <w:sz w:val="24"/>
          <w:szCs w:val="24"/>
        </w:rPr>
        <w:t>;</w:t>
      </w:r>
      <w:r w:rsidRPr="00FB0878">
        <w:rPr>
          <w:rFonts w:ascii="Times New Roman" w:hAnsi="Times New Roman" w:cs="Times New Roman"/>
          <w:sz w:val="24"/>
          <w:szCs w:val="24"/>
        </w:rPr>
        <w:t xml:space="preserve"> bem como das doutrinas abrangentes que lhes incorpora no seu contexto humano.</w:t>
      </w:r>
      <w:r w:rsidR="00234446" w:rsidRPr="00FB0878">
        <w:rPr>
          <w:rFonts w:ascii="Times New Roman" w:hAnsi="Times New Roman" w:cs="Times New Roman"/>
          <w:sz w:val="24"/>
          <w:szCs w:val="24"/>
        </w:rPr>
        <w:t xml:space="preserve"> </w:t>
      </w:r>
    </w:p>
    <w:p w:rsidR="00A25C1E" w:rsidRPr="00FB0878" w:rsidRDefault="00234446" w:rsidP="00234446">
      <w:pPr>
        <w:tabs>
          <w:tab w:val="left" w:pos="649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D</w:t>
      </w:r>
      <w:r w:rsidR="00A25C1E" w:rsidRPr="00FB0878">
        <w:rPr>
          <w:rFonts w:ascii="Times New Roman" w:hAnsi="Times New Roman" w:cs="Times New Roman"/>
          <w:sz w:val="24"/>
          <w:szCs w:val="24"/>
        </w:rPr>
        <w:t>aí</w:t>
      </w:r>
      <w:r w:rsidRPr="00FB0878">
        <w:rPr>
          <w:rFonts w:ascii="Times New Roman" w:hAnsi="Times New Roman" w:cs="Times New Roman"/>
          <w:sz w:val="24"/>
          <w:szCs w:val="24"/>
        </w:rPr>
        <w:t xml:space="preserve"> Rawls fundamenta que </w:t>
      </w:r>
    </w:p>
    <w:p w:rsidR="00626884" w:rsidRPr="00FB0878" w:rsidRDefault="00234446" w:rsidP="00A25C1E">
      <w:pPr>
        <w:tabs>
          <w:tab w:val="left" w:pos="6495"/>
        </w:tabs>
        <w:spacing w:line="240" w:lineRule="auto"/>
        <w:ind w:left="1416"/>
        <w:jc w:val="both"/>
        <w:rPr>
          <w:rFonts w:ascii="Times New Roman" w:hAnsi="Times New Roman" w:cs="Times New Roman"/>
          <w:sz w:val="24"/>
          <w:szCs w:val="24"/>
        </w:rPr>
      </w:pPr>
      <w:r w:rsidRPr="00FB0878">
        <w:rPr>
          <w:rFonts w:ascii="Times New Roman" w:hAnsi="Times New Roman" w:cs="Times New Roman"/>
          <w:sz w:val="24"/>
          <w:szCs w:val="24"/>
        </w:rPr>
        <w:t xml:space="preserve">a razão da exigência de </w:t>
      </w:r>
      <w:r w:rsidR="008D05C1" w:rsidRPr="00FB0878">
        <w:rPr>
          <w:rFonts w:ascii="Times New Roman" w:hAnsi="Times New Roman" w:cs="Times New Roman"/>
          <w:sz w:val="24"/>
          <w:szCs w:val="24"/>
        </w:rPr>
        <w:t>abstracção e</w:t>
      </w:r>
      <w:r w:rsidRPr="00FB0878">
        <w:rPr>
          <w:rFonts w:ascii="Times New Roman" w:hAnsi="Times New Roman" w:cs="Times New Roman"/>
          <w:sz w:val="24"/>
          <w:szCs w:val="24"/>
        </w:rPr>
        <w:t xml:space="preserve"> </w:t>
      </w:r>
      <w:r w:rsidR="008D05C1" w:rsidRPr="00FB0878">
        <w:rPr>
          <w:rFonts w:ascii="Times New Roman" w:hAnsi="Times New Roman" w:cs="Times New Roman"/>
          <w:sz w:val="24"/>
          <w:szCs w:val="24"/>
        </w:rPr>
        <w:t>independência</w:t>
      </w:r>
      <w:r w:rsidRPr="00FB0878">
        <w:rPr>
          <w:rFonts w:ascii="Times New Roman" w:hAnsi="Times New Roman" w:cs="Times New Roman"/>
          <w:sz w:val="24"/>
          <w:szCs w:val="24"/>
        </w:rPr>
        <w:t xml:space="preserve"> da </w:t>
      </w:r>
      <w:r w:rsidR="008D05C1" w:rsidRPr="00FB0878">
        <w:rPr>
          <w:rFonts w:ascii="Times New Roman" w:hAnsi="Times New Roman" w:cs="Times New Roman"/>
          <w:sz w:val="24"/>
          <w:szCs w:val="24"/>
        </w:rPr>
        <w:t>posição</w:t>
      </w:r>
      <w:r w:rsidRPr="00FB0878">
        <w:rPr>
          <w:rFonts w:ascii="Times New Roman" w:hAnsi="Times New Roman" w:cs="Times New Roman"/>
          <w:sz w:val="24"/>
          <w:szCs w:val="24"/>
        </w:rPr>
        <w:t xml:space="preserve"> original face as </w:t>
      </w:r>
      <w:r w:rsidR="008D05C1" w:rsidRPr="00FB0878">
        <w:rPr>
          <w:rFonts w:ascii="Times New Roman" w:hAnsi="Times New Roman" w:cs="Times New Roman"/>
          <w:sz w:val="24"/>
          <w:szCs w:val="24"/>
        </w:rPr>
        <w:t>contingências</w:t>
      </w:r>
      <w:r w:rsidRPr="00FB0878">
        <w:rPr>
          <w:rFonts w:ascii="Times New Roman" w:hAnsi="Times New Roman" w:cs="Times New Roman"/>
          <w:sz w:val="24"/>
          <w:szCs w:val="24"/>
        </w:rPr>
        <w:t xml:space="preserve"> do mundo social é que as </w:t>
      </w:r>
      <w:r w:rsidR="008D05C1" w:rsidRPr="00FB0878">
        <w:rPr>
          <w:rFonts w:ascii="Times New Roman" w:hAnsi="Times New Roman" w:cs="Times New Roman"/>
          <w:sz w:val="24"/>
          <w:szCs w:val="24"/>
        </w:rPr>
        <w:t>condições</w:t>
      </w:r>
      <w:r w:rsidRPr="00FB0878">
        <w:rPr>
          <w:rFonts w:ascii="Times New Roman" w:hAnsi="Times New Roman" w:cs="Times New Roman"/>
          <w:sz w:val="24"/>
          <w:szCs w:val="24"/>
        </w:rPr>
        <w:t xml:space="preserve"> para um acordo </w:t>
      </w:r>
      <w:r w:rsidR="008D05C1" w:rsidRPr="00FB0878">
        <w:rPr>
          <w:rFonts w:ascii="Times New Roman" w:hAnsi="Times New Roman" w:cs="Times New Roman"/>
          <w:sz w:val="24"/>
          <w:szCs w:val="24"/>
        </w:rPr>
        <w:t>equitativo</w:t>
      </w:r>
      <w:r w:rsidRPr="00FB0878">
        <w:rPr>
          <w:rFonts w:ascii="Times New Roman" w:hAnsi="Times New Roman" w:cs="Times New Roman"/>
          <w:sz w:val="24"/>
          <w:szCs w:val="24"/>
        </w:rPr>
        <w:t xml:space="preserve"> sobre os princípios da </w:t>
      </w:r>
      <w:r w:rsidR="008D05C1" w:rsidRPr="00FB0878">
        <w:rPr>
          <w:rFonts w:ascii="Times New Roman" w:hAnsi="Times New Roman" w:cs="Times New Roman"/>
          <w:sz w:val="24"/>
          <w:szCs w:val="24"/>
        </w:rPr>
        <w:t>justiça</w:t>
      </w:r>
      <w:r w:rsidRPr="00FB0878">
        <w:rPr>
          <w:rFonts w:ascii="Times New Roman" w:hAnsi="Times New Roman" w:cs="Times New Roman"/>
          <w:sz w:val="24"/>
          <w:szCs w:val="24"/>
        </w:rPr>
        <w:t xml:space="preserve"> politica entre pessoas livres e iguais tem de evitar, eliminando-as, as vantagens negociais que surgem </w:t>
      </w:r>
      <w:r w:rsidR="008D05C1" w:rsidRPr="00FB0878">
        <w:rPr>
          <w:rFonts w:ascii="Times New Roman" w:hAnsi="Times New Roman" w:cs="Times New Roman"/>
          <w:sz w:val="24"/>
          <w:szCs w:val="24"/>
        </w:rPr>
        <w:t>inevitavelmente</w:t>
      </w:r>
      <w:r w:rsidRPr="00FB0878">
        <w:rPr>
          <w:rFonts w:ascii="Times New Roman" w:hAnsi="Times New Roman" w:cs="Times New Roman"/>
          <w:sz w:val="24"/>
          <w:szCs w:val="24"/>
        </w:rPr>
        <w:t xml:space="preserve"> no interior das </w:t>
      </w:r>
      <w:r w:rsidR="008D05C1" w:rsidRPr="00FB0878">
        <w:rPr>
          <w:rFonts w:ascii="Times New Roman" w:hAnsi="Times New Roman" w:cs="Times New Roman"/>
          <w:sz w:val="24"/>
          <w:szCs w:val="24"/>
        </w:rPr>
        <w:t>instituições</w:t>
      </w:r>
      <w:r w:rsidRPr="00FB0878">
        <w:rPr>
          <w:rFonts w:ascii="Times New Roman" w:hAnsi="Times New Roman" w:cs="Times New Roman"/>
          <w:sz w:val="24"/>
          <w:szCs w:val="24"/>
        </w:rPr>
        <w:t xml:space="preserve"> fundamentais de qualquer sociedade devido a tendência de se gerarem processos acumulativos</w:t>
      </w:r>
      <w:r w:rsidR="008D05C1" w:rsidRPr="00FB0878">
        <w:rPr>
          <w:rFonts w:ascii="Times New Roman" w:hAnsi="Times New Roman" w:cs="Times New Roman"/>
          <w:sz w:val="24"/>
          <w:szCs w:val="24"/>
        </w:rPr>
        <w:t xml:space="preserve"> de ordem social, histórica</w:t>
      </w:r>
      <w:r w:rsidR="00A25C1E" w:rsidRPr="00FB0878">
        <w:rPr>
          <w:rFonts w:ascii="Times New Roman" w:hAnsi="Times New Roman" w:cs="Times New Roman"/>
          <w:sz w:val="24"/>
          <w:szCs w:val="24"/>
        </w:rPr>
        <w:t xml:space="preserve"> e natural</w:t>
      </w:r>
      <w:r w:rsidR="003908C4">
        <w:rPr>
          <w:rFonts w:ascii="Times New Roman" w:hAnsi="Times New Roman" w:cs="Times New Roman"/>
          <w:sz w:val="24"/>
          <w:szCs w:val="24"/>
        </w:rPr>
        <w:t xml:space="preserve"> </w:t>
      </w:r>
      <w:r w:rsidR="00A25C1E" w:rsidRPr="00FB0878">
        <w:rPr>
          <w:rFonts w:ascii="Times New Roman" w:hAnsi="Times New Roman" w:cs="Times New Roman"/>
          <w:sz w:val="24"/>
          <w:szCs w:val="24"/>
        </w:rPr>
        <w:t xml:space="preserve">(Rawls, 1993,p.50). </w:t>
      </w:r>
    </w:p>
    <w:p w:rsidR="00973058" w:rsidRPr="00FB0878" w:rsidRDefault="00B14463" w:rsidP="003862F8">
      <w:pPr>
        <w:tabs>
          <w:tab w:val="left" w:pos="649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Ora</w:t>
      </w:r>
      <w:r w:rsidR="00922498" w:rsidRPr="00FB0878">
        <w:rPr>
          <w:rFonts w:ascii="Times New Roman" w:hAnsi="Times New Roman" w:cs="Times New Roman"/>
          <w:sz w:val="24"/>
          <w:szCs w:val="24"/>
        </w:rPr>
        <w:t xml:space="preserve">, John Rawls, reconhece as </w:t>
      </w:r>
      <w:r w:rsidRPr="00FB0878">
        <w:rPr>
          <w:rFonts w:ascii="Times New Roman" w:hAnsi="Times New Roman" w:cs="Times New Roman"/>
          <w:sz w:val="24"/>
          <w:szCs w:val="24"/>
        </w:rPr>
        <w:t>contingências</w:t>
      </w:r>
      <w:r w:rsidR="00922498" w:rsidRPr="00FB0878">
        <w:rPr>
          <w:rFonts w:ascii="Times New Roman" w:hAnsi="Times New Roman" w:cs="Times New Roman"/>
          <w:sz w:val="24"/>
          <w:szCs w:val="24"/>
        </w:rPr>
        <w:t xml:space="preserve"> </w:t>
      </w:r>
      <w:r w:rsidRPr="00FB0878">
        <w:rPr>
          <w:rFonts w:ascii="Times New Roman" w:hAnsi="Times New Roman" w:cs="Times New Roman"/>
          <w:sz w:val="24"/>
          <w:szCs w:val="24"/>
        </w:rPr>
        <w:t>sociais</w:t>
      </w:r>
      <w:r w:rsidR="00922498" w:rsidRPr="00FB0878">
        <w:rPr>
          <w:rFonts w:ascii="Times New Roman" w:hAnsi="Times New Roman" w:cs="Times New Roman"/>
          <w:sz w:val="24"/>
          <w:szCs w:val="24"/>
        </w:rPr>
        <w:t xml:space="preserve"> que </w:t>
      </w:r>
      <w:r w:rsidR="003862F8" w:rsidRPr="00FB0878">
        <w:rPr>
          <w:rFonts w:ascii="Times New Roman" w:hAnsi="Times New Roman" w:cs="Times New Roman"/>
          <w:sz w:val="24"/>
          <w:szCs w:val="24"/>
        </w:rPr>
        <w:t xml:space="preserve">a </w:t>
      </w:r>
      <w:r w:rsidR="00922498" w:rsidRPr="00FB0878">
        <w:rPr>
          <w:rFonts w:ascii="Times New Roman" w:hAnsi="Times New Roman" w:cs="Times New Roman"/>
          <w:sz w:val="24"/>
          <w:szCs w:val="24"/>
        </w:rPr>
        <w:t xml:space="preserve">sola o mundo actual, com a </w:t>
      </w:r>
      <w:r w:rsidRPr="00FB0878">
        <w:rPr>
          <w:rFonts w:ascii="Times New Roman" w:hAnsi="Times New Roman" w:cs="Times New Roman"/>
          <w:sz w:val="24"/>
          <w:szCs w:val="24"/>
        </w:rPr>
        <w:t>introdução</w:t>
      </w:r>
      <w:r w:rsidR="00922498" w:rsidRPr="00FB0878">
        <w:rPr>
          <w:rFonts w:ascii="Times New Roman" w:hAnsi="Times New Roman" w:cs="Times New Roman"/>
          <w:sz w:val="24"/>
          <w:szCs w:val="24"/>
        </w:rPr>
        <w:t xml:space="preserve"> da ideia de </w:t>
      </w:r>
      <w:r w:rsidRPr="00FB0878">
        <w:rPr>
          <w:rFonts w:ascii="Times New Roman" w:hAnsi="Times New Roman" w:cs="Times New Roman"/>
          <w:sz w:val="24"/>
          <w:szCs w:val="24"/>
        </w:rPr>
        <w:t>posição</w:t>
      </w:r>
      <w:r w:rsidR="00922498" w:rsidRPr="00FB0878">
        <w:rPr>
          <w:rFonts w:ascii="Times New Roman" w:hAnsi="Times New Roman" w:cs="Times New Roman"/>
          <w:sz w:val="24"/>
          <w:szCs w:val="24"/>
        </w:rPr>
        <w:t xml:space="preserve"> original restrito a forte ideia de véu de </w:t>
      </w:r>
      <w:r w:rsidRPr="00FB0878">
        <w:rPr>
          <w:rFonts w:ascii="Times New Roman" w:hAnsi="Times New Roman" w:cs="Times New Roman"/>
          <w:sz w:val="24"/>
          <w:szCs w:val="24"/>
        </w:rPr>
        <w:t>ignorância</w:t>
      </w:r>
      <w:r w:rsidR="003862F8" w:rsidRPr="00FB0878">
        <w:rPr>
          <w:rFonts w:ascii="Times New Roman" w:hAnsi="Times New Roman" w:cs="Times New Roman"/>
          <w:sz w:val="24"/>
          <w:szCs w:val="24"/>
        </w:rPr>
        <w:t xml:space="preserve"> Rawls acredita que poderá de certa, maneira haver uma convivências social estável e digna. Capaz de restaurar uma sociedade bem ordenada fundada na ideia do bem comum, da solidariedade, bem como a compaixão com o próximo.</w:t>
      </w:r>
    </w:p>
    <w:p w:rsidR="00063B3C" w:rsidRPr="00FB0878" w:rsidRDefault="002059FE" w:rsidP="00063B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Já no pensa de John Stuar Mill,</w:t>
      </w:r>
    </w:p>
    <w:p w:rsidR="00626884" w:rsidRPr="00FB0878" w:rsidRDefault="00063B3C" w:rsidP="00063B3C">
      <w:pPr>
        <w:autoSpaceDE w:val="0"/>
        <w:autoSpaceDN w:val="0"/>
        <w:adjustRightInd w:val="0"/>
        <w:spacing w:after="0" w:line="240" w:lineRule="auto"/>
        <w:ind w:left="1416"/>
        <w:jc w:val="both"/>
        <w:rPr>
          <w:rFonts w:ascii="Times New Roman" w:hAnsi="Times New Roman" w:cs="Times New Roman"/>
          <w:sz w:val="24"/>
          <w:szCs w:val="24"/>
        </w:rPr>
      </w:pPr>
      <w:r w:rsidRPr="00FB0878">
        <w:rPr>
          <w:rFonts w:ascii="Times New Roman" w:hAnsi="Times New Roman" w:cs="Times New Roman"/>
          <w:sz w:val="24"/>
          <w:szCs w:val="24"/>
        </w:rPr>
        <w:t>A pobreza, que implica sempre sofrimento, poderá ser completamente eliminada através da sabedoria da sociedade, combinada com o bom senso e a providência dos indivíduos. Mesmo a doença, o mais intratável dos inimigos, pode ver indefinidamente reduzida a sua dimensão graças a uma boa educação, tanto física como moral, e a um controlo apropriado das influências nocivas - o progresso da ciência, aliás, promete um futuro com conquistas ainda mais directas a este inimigo detestável (</w:t>
      </w:r>
      <w:r w:rsidR="0094648E" w:rsidRPr="00FB0878">
        <w:rPr>
          <w:rFonts w:ascii="Times New Roman" w:hAnsi="Times New Roman" w:cs="Times New Roman"/>
          <w:iCs/>
          <w:sz w:val="24"/>
          <w:szCs w:val="24"/>
        </w:rPr>
        <w:t>Mill, 2005</w:t>
      </w:r>
      <w:r w:rsidRPr="00FB0878">
        <w:rPr>
          <w:rFonts w:ascii="Times New Roman" w:hAnsi="Times New Roman" w:cs="Times New Roman"/>
          <w:iCs/>
          <w:sz w:val="24"/>
          <w:szCs w:val="24"/>
        </w:rPr>
        <w:t>,p53).</w:t>
      </w:r>
    </w:p>
    <w:p w:rsidR="00FA185D" w:rsidRPr="00FB0878" w:rsidRDefault="001D1A99" w:rsidP="001D1A99">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A ideia de John Stuar Mill, é de que a convivência digna do ser humano, reside na eliminação da pobreza não através de espírito de solidariedade, mais da realização do homem dentro de seu contexto histórico.</w:t>
      </w:r>
      <w:r w:rsidR="008F5CE3" w:rsidRPr="00FB0878">
        <w:rPr>
          <w:rFonts w:ascii="Times New Roman" w:hAnsi="Times New Roman" w:cs="Times New Roman"/>
          <w:sz w:val="24"/>
          <w:szCs w:val="24"/>
        </w:rPr>
        <w:t xml:space="preserve"> Através de processo educativo que envolve ao equacionamento da sabedoria no seio </w:t>
      </w:r>
      <w:r w:rsidR="007B15D3" w:rsidRPr="00FB0878">
        <w:rPr>
          <w:rFonts w:ascii="Times New Roman" w:hAnsi="Times New Roman" w:cs="Times New Roman"/>
          <w:sz w:val="24"/>
          <w:szCs w:val="24"/>
        </w:rPr>
        <w:t>social. Mais para Rawls, importa os homens estabelecer a ideia de véu de ignorância no convívio social.</w:t>
      </w:r>
    </w:p>
    <w:p w:rsidR="00626884" w:rsidRPr="00FB0878" w:rsidRDefault="007B15D3" w:rsidP="00063B3C">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 Porque partir deste método da posição original, os homens procuram estabelecer princípios de justiça que possa </w:t>
      </w:r>
      <w:r w:rsidR="0013617B" w:rsidRPr="00FB0878">
        <w:rPr>
          <w:rFonts w:ascii="Times New Roman" w:hAnsi="Times New Roman" w:cs="Times New Roman"/>
          <w:sz w:val="24"/>
          <w:szCs w:val="24"/>
        </w:rPr>
        <w:t>nortear uma</w:t>
      </w:r>
      <w:r w:rsidRPr="00FB0878">
        <w:rPr>
          <w:rFonts w:ascii="Times New Roman" w:hAnsi="Times New Roman" w:cs="Times New Roman"/>
          <w:sz w:val="24"/>
          <w:szCs w:val="24"/>
        </w:rPr>
        <w:t xml:space="preserve"> sociedade bem ordenada. Uma sociedade bem ordenada é aquela que envolve a ideia do bem comum, a solidariedade e a garantia da liberdade e igualdade entre os homens.</w:t>
      </w:r>
    </w:p>
    <w:p w:rsidR="006139F0" w:rsidRPr="00FB0878" w:rsidRDefault="00EA64FB" w:rsidP="00E76267">
      <w:pPr>
        <w:tabs>
          <w:tab w:val="left" w:pos="3555"/>
        </w:tabs>
        <w:spacing w:line="360" w:lineRule="auto"/>
        <w:jc w:val="both"/>
        <w:rPr>
          <w:rFonts w:ascii="Times New Roman" w:hAnsi="Times New Roman" w:cs="Times New Roman"/>
          <w:b/>
          <w:sz w:val="24"/>
          <w:szCs w:val="24"/>
        </w:rPr>
      </w:pPr>
      <w:r w:rsidRPr="00FB0878">
        <w:rPr>
          <w:rFonts w:ascii="Times New Roman" w:hAnsi="Times New Roman" w:cs="Times New Roman"/>
          <w:b/>
          <w:sz w:val="24"/>
          <w:szCs w:val="24"/>
        </w:rPr>
        <w:t>1.4.</w:t>
      </w:r>
      <w:r w:rsidR="006139F0" w:rsidRPr="00FB0878">
        <w:rPr>
          <w:rFonts w:ascii="Times New Roman" w:hAnsi="Times New Roman" w:cs="Times New Roman"/>
          <w:b/>
          <w:sz w:val="24"/>
          <w:szCs w:val="24"/>
        </w:rPr>
        <w:t xml:space="preserve">Contracto </w:t>
      </w:r>
      <w:r w:rsidR="00DA62C1" w:rsidRPr="00FB0878">
        <w:rPr>
          <w:rFonts w:ascii="Times New Roman" w:hAnsi="Times New Roman" w:cs="Times New Roman"/>
          <w:b/>
          <w:sz w:val="24"/>
          <w:szCs w:val="24"/>
        </w:rPr>
        <w:t>socio</w:t>
      </w:r>
      <w:r w:rsidR="006139F0" w:rsidRPr="00FB0878">
        <w:rPr>
          <w:rFonts w:ascii="Times New Roman" w:hAnsi="Times New Roman" w:cs="Times New Roman"/>
          <w:b/>
          <w:sz w:val="24"/>
          <w:szCs w:val="24"/>
        </w:rPr>
        <w:t>político hipotético</w:t>
      </w:r>
    </w:p>
    <w:p w:rsidR="00A60184" w:rsidRPr="00FB0878" w:rsidRDefault="00C31850"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lastRenderedPageBreak/>
        <w:t>John Rawls, acredita que a existência de um convívio sociopolítico estável é necessário que haja um acordo parcial ou um acordo determinado designado por contrato social hipotético. Todavia,</w:t>
      </w:r>
      <w:r w:rsidR="00A60184" w:rsidRPr="00FB0878">
        <w:rPr>
          <w:rFonts w:ascii="Times New Roman" w:hAnsi="Times New Roman" w:cs="Times New Roman"/>
          <w:sz w:val="24"/>
          <w:szCs w:val="24"/>
        </w:rPr>
        <w:t xml:space="preserve"> a sociedade chega a um processo de criação de acordo na medida em que há necessidade de estabelecer princípios que possa nortear um convívio digno e estável.</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A ideia do contrato social</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é vista como um acordo entre os indivíduos na elaboração dos fundamentos que possa nortear a vida condigna no seio social. Os motivos que evidencia em muitas vezes, para existência do acordo em emanada por diversidade de problemas</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que a sociedade enfrenta.</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 De acordo com Hobbes </w:t>
      </w:r>
    </w:p>
    <w:p w:rsidR="00F946CC" w:rsidRPr="00FB0878" w:rsidRDefault="00C445C6" w:rsidP="00F946CC">
      <w:pPr>
        <w:spacing w:line="240" w:lineRule="auto"/>
        <w:ind w:left="1416"/>
        <w:jc w:val="both"/>
        <w:rPr>
          <w:rFonts w:ascii="Times New Roman" w:hAnsi="Times New Roman" w:cs="Times New Roman"/>
          <w:sz w:val="24"/>
          <w:szCs w:val="24"/>
        </w:rPr>
      </w:pPr>
      <w:r w:rsidRPr="00FB0878">
        <w:rPr>
          <w:rFonts w:ascii="Times New Roman" w:hAnsi="Times New Roman" w:cs="Times New Roman"/>
        </w:rPr>
        <w:t xml:space="preserve"> </w:t>
      </w:r>
      <w:r w:rsidRPr="00FB0878">
        <w:rPr>
          <w:rFonts w:ascii="Times New Roman" w:hAnsi="Times New Roman" w:cs="Times New Roman"/>
          <w:sz w:val="24"/>
          <w:szCs w:val="24"/>
        </w:rPr>
        <w:t xml:space="preserve">na natureza do homem encontramos três causas principais de discórdia. Primeiro, a competição; segundo, a desconfiança; e terceiro, a glória. A primeira leva os homens a atacar os outros tendo em vista o lucro; a segunda, a segurança; e a terceira, a reputação. Os primeiros usam a violência para se tornarem senhores das pessoas, mulheres, filhos e rebanhos dos outros homens; os segundos, para defenderemos; e os terceiros, por ninharias, como uma palavra, um sorriso, uma opinião diferente, e qualquer outro sinal de desprezo, quer seja </w:t>
      </w:r>
      <w:r w:rsidR="00FB0878" w:rsidRPr="00FB0878">
        <w:rPr>
          <w:rFonts w:ascii="Times New Roman" w:hAnsi="Times New Roman" w:cs="Times New Roman"/>
          <w:sz w:val="24"/>
          <w:szCs w:val="24"/>
        </w:rPr>
        <w:t>directamente</w:t>
      </w:r>
      <w:r w:rsidRPr="00FB0878">
        <w:rPr>
          <w:rFonts w:ascii="Times New Roman" w:hAnsi="Times New Roman" w:cs="Times New Roman"/>
          <w:sz w:val="24"/>
          <w:szCs w:val="24"/>
        </w:rPr>
        <w:t xml:space="preserve"> dirigido às suas pessoas, quer </w:t>
      </w:r>
      <w:r w:rsidR="00FB0878" w:rsidRPr="00FB0878">
        <w:rPr>
          <w:rFonts w:ascii="Times New Roman" w:hAnsi="Times New Roman" w:cs="Times New Roman"/>
          <w:sz w:val="24"/>
          <w:szCs w:val="24"/>
        </w:rPr>
        <w:t>indirectamente</w:t>
      </w:r>
      <w:r w:rsidRPr="00FB0878">
        <w:rPr>
          <w:rFonts w:ascii="Times New Roman" w:hAnsi="Times New Roman" w:cs="Times New Roman"/>
          <w:sz w:val="24"/>
          <w:szCs w:val="24"/>
        </w:rPr>
        <w:t xml:space="preserve"> aos seus parentes, amigos, nação, profissão ou ao seu nome. Com isto torna-se manifesto que, durante o tempo em que os homens vivem sem um poder comum capazes de mantê-los todos em temor respeitoso, eles se encontram naquela condição a que se chama guerra; e uma guerra que é de todos os</w:t>
      </w:r>
      <w:r w:rsidR="00F946CC" w:rsidRPr="00FB0878">
        <w:rPr>
          <w:rFonts w:ascii="Times New Roman" w:hAnsi="Times New Roman" w:cs="Times New Roman"/>
          <w:sz w:val="24"/>
          <w:szCs w:val="24"/>
        </w:rPr>
        <w:t xml:space="preserve"> homens contra todos os </w:t>
      </w:r>
      <w:r w:rsidR="00FB0878" w:rsidRPr="00FB0878">
        <w:rPr>
          <w:rFonts w:ascii="Times New Roman" w:hAnsi="Times New Roman" w:cs="Times New Roman"/>
          <w:sz w:val="24"/>
          <w:szCs w:val="24"/>
        </w:rPr>
        <w:t>homens (</w:t>
      </w:r>
      <w:r w:rsidR="00B43CA8">
        <w:rPr>
          <w:rFonts w:ascii="Times New Roman" w:hAnsi="Times New Roman" w:cs="Times New Roman"/>
          <w:sz w:val="24"/>
          <w:szCs w:val="24"/>
        </w:rPr>
        <w:t>Hobbes,</w:t>
      </w:r>
      <w:r w:rsidR="00B43CA8" w:rsidRPr="00FB0878">
        <w:rPr>
          <w:rFonts w:ascii="Times New Roman" w:hAnsi="Times New Roman" w:cs="Times New Roman"/>
          <w:sz w:val="24"/>
          <w:szCs w:val="24"/>
        </w:rPr>
        <w:t xml:space="preserve"> 2003</w:t>
      </w:r>
      <w:r w:rsidR="00F946CC" w:rsidRPr="00FB0878">
        <w:rPr>
          <w:rFonts w:ascii="Times New Roman" w:hAnsi="Times New Roman" w:cs="Times New Roman"/>
          <w:sz w:val="24"/>
          <w:szCs w:val="24"/>
        </w:rPr>
        <w:t>,pp.108-9).</w:t>
      </w:r>
    </w:p>
    <w:p w:rsidR="00C445C6" w:rsidRPr="00FB0878" w:rsidRDefault="00C445C6" w:rsidP="00F946CC">
      <w:pPr>
        <w:spacing w:line="240" w:lineRule="auto"/>
        <w:ind w:left="1416"/>
        <w:jc w:val="both"/>
        <w:rPr>
          <w:rFonts w:ascii="Times New Roman" w:hAnsi="Times New Roman" w:cs="Times New Roman"/>
          <w:sz w:val="24"/>
          <w:szCs w:val="24"/>
        </w:rPr>
      </w:pP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Hobbes </w:t>
      </w:r>
      <w:r w:rsidR="00E16743" w:rsidRPr="00FB0878">
        <w:rPr>
          <w:rFonts w:ascii="Times New Roman" w:hAnsi="Times New Roman" w:cs="Times New Roman"/>
          <w:sz w:val="24"/>
          <w:szCs w:val="24"/>
        </w:rPr>
        <w:t>pensa que o homem no E</w:t>
      </w:r>
      <w:r w:rsidRPr="00FB0878">
        <w:rPr>
          <w:rFonts w:ascii="Times New Roman" w:hAnsi="Times New Roman" w:cs="Times New Roman"/>
          <w:sz w:val="24"/>
          <w:szCs w:val="24"/>
        </w:rPr>
        <w:t>stado natural</w:t>
      </w:r>
      <w:r w:rsidR="00E16743" w:rsidRPr="00FB0878">
        <w:rPr>
          <w:rFonts w:ascii="Times New Roman" w:hAnsi="Times New Roman" w:cs="Times New Roman"/>
          <w:sz w:val="24"/>
          <w:szCs w:val="24"/>
        </w:rPr>
        <w:t xml:space="preserve"> </w:t>
      </w:r>
      <w:r w:rsidRPr="00FB0878">
        <w:rPr>
          <w:rFonts w:ascii="Times New Roman" w:hAnsi="Times New Roman" w:cs="Times New Roman"/>
          <w:sz w:val="24"/>
          <w:szCs w:val="24"/>
        </w:rPr>
        <w:t>se encontra numa luta para sobrevivência, e nessa luta, reveste-nos a um intuito de exterminar o outro com vista a conseguir os bens pessoas. E nesta</w:t>
      </w:r>
      <w:r w:rsidR="005F52BB" w:rsidRPr="00FB0878">
        <w:rPr>
          <w:rFonts w:ascii="Times New Roman" w:hAnsi="Times New Roman" w:cs="Times New Roman"/>
          <w:sz w:val="24"/>
          <w:szCs w:val="24"/>
        </w:rPr>
        <w:t xml:space="preserve"> </w:t>
      </w:r>
      <w:r w:rsidR="00FB0878" w:rsidRPr="00FB0878">
        <w:rPr>
          <w:rFonts w:ascii="Times New Roman" w:hAnsi="Times New Roman" w:cs="Times New Roman"/>
          <w:sz w:val="24"/>
          <w:szCs w:val="24"/>
        </w:rPr>
        <w:t>óptica</w:t>
      </w:r>
      <w:r w:rsidRPr="00FB0878">
        <w:rPr>
          <w:rFonts w:ascii="Times New Roman" w:hAnsi="Times New Roman" w:cs="Times New Roman"/>
          <w:sz w:val="24"/>
          <w:szCs w:val="24"/>
        </w:rPr>
        <w:t xml:space="preserve"> de exercício desta guerra uns perdem e</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outros sobrevivem, portanto, com o medo do outro homem a exterminar a vida do outrem como forma de perseverar os bens é que Hobbes chama a todos para renunciar os seus direitos e endereçar a um soberano, </w:t>
      </w:r>
      <w:r w:rsidR="00FB0878" w:rsidRPr="00FB0878">
        <w:rPr>
          <w:rFonts w:ascii="Times New Roman" w:hAnsi="Times New Roman" w:cs="Times New Roman"/>
          <w:sz w:val="24"/>
          <w:szCs w:val="24"/>
        </w:rPr>
        <w:t>esse</w:t>
      </w:r>
      <w:r w:rsidRPr="00FB0878">
        <w:rPr>
          <w:rFonts w:ascii="Times New Roman" w:hAnsi="Times New Roman" w:cs="Times New Roman"/>
          <w:sz w:val="24"/>
          <w:szCs w:val="24"/>
        </w:rPr>
        <w:t xml:space="preserve"> o homem encontra-se numa luta de sobrevivência, então, nesta </w:t>
      </w:r>
      <w:r w:rsidR="00FB0878" w:rsidRPr="00FB0878">
        <w:rPr>
          <w:rFonts w:ascii="Times New Roman" w:hAnsi="Times New Roman" w:cs="Times New Roman"/>
          <w:sz w:val="24"/>
          <w:szCs w:val="24"/>
        </w:rPr>
        <w:t>óptica</w:t>
      </w:r>
      <w:r w:rsidRPr="00FB0878">
        <w:rPr>
          <w:rFonts w:ascii="Times New Roman" w:hAnsi="Times New Roman" w:cs="Times New Roman"/>
          <w:sz w:val="24"/>
          <w:szCs w:val="24"/>
        </w:rPr>
        <w:t xml:space="preserve"> não existe a justiça e nem a injustiça, c</w:t>
      </w:r>
      <w:r w:rsidR="00B4310F">
        <w:rPr>
          <w:rFonts w:ascii="Times New Roman" w:hAnsi="Times New Roman" w:cs="Times New Roman"/>
          <w:sz w:val="24"/>
          <w:szCs w:val="24"/>
        </w:rPr>
        <w:t>omo o próprio Hobbes fundamenta,</w:t>
      </w:r>
    </w:p>
    <w:p w:rsidR="00575586" w:rsidRPr="00FB0878" w:rsidRDefault="00C445C6" w:rsidP="00575586">
      <w:pPr>
        <w:spacing w:line="240" w:lineRule="auto"/>
        <w:ind w:left="1416"/>
        <w:jc w:val="both"/>
        <w:rPr>
          <w:rFonts w:ascii="Times New Roman" w:hAnsi="Times New Roman" w:cs="Times New Roman"/>
          <w:sz w:val="24"/>
          <w:szCs w:val="24"/>
        </w:rPr>
      </w:pPr>
      <w:r w:rsidRPr="00FB0878">
        <w:rPr>
          <w:rFonts w:ascii="Times New Roman" w:hAnsi="Times New Roman" w:cs="Times New Roman"/>
          <w:sz w:val="24"/>
          <w:szCs w:val="24"/>
        </w:rPr>
        <w:t xml:space="preserve">Desta guerra de todos os homens contra todos os homens também isto é consequência: que nada pode ser injusto. As noções de certo e de errado, de justiça e injustiça, não podem aí ter lugar. Onde não há poder comum não há lei, e onde não há lei não há injustiça. Na guerra, a força e a </w:t>
      </w:r>
      <w:r w:rsidRPr="00FB0878">
        <w:rPr>
          <w:rFonts w:ascii="Times New Roman" w:hAnsi="Times New Roman" w:cs="Times New Roman"/>
          <w:sz w:val="24"/>
          <w:szCs w:val="24"/>
        </w:rPr>
        <w:lastRenderedPageBreak/>
        <w:t xml:space="preserve">fraude são as duas virtudes cardeais. A justiça e a injustiça não fazem parte das faculdades do corpo ou do espírito. Se assim fosse, poderiam existir num homem que estivesse sozinho no mundo, do mesmo modo que os seus sentidos e paixões. São qualidades que pertencem aos homens em sociedade, não na solidão. Outra consequência da mesma condição é que não há propriedade, nem domínio, nem distinção entre o meu e o teu; só pertence a cada homem aquilo que ele é capaz de conseguir, e apenas em quanto for capaz de o conservar. É, pois nesta miserável condição que o homem realmente se encontra, por obra da simples natureza, embora com uma possibilidade de escapar a ela, que em parte reside nas paixões e em parte na sua razão. As paixões que fazem os homens tender para a paz são o medo da morte, o desejo daquelas coisas que são necessárias para uma vida confortável e a esperança de as conseguir por meio do trabalho. E a razão sugere adequadas normas de paz, em torno das quais os </w:t>
      </w:r>
      <w:r w:rsidR="00575586" w:rsidRPr="00FB0878">
        <w:rPr>
          <w:rFonts w:ascii="Times New Roman" w:hAnsi="Times New Roman" w:cs="Times New Roman"/>
          <w:sz w:val="24"/>
          <w:szCs w:val="24"/>
        </w:rPr>
        <w:t xml:space="preserve">homens podem chegar a um </w:t>
      </w:r>
      <w:r w:rsidR="00FB0878" w:rsidRPr="00FB0878">
        <w:rPr>
          <w:rFonts w:ascii="Times New Roman" w:hAnsi="Times New Roman" w:cs="Times New Roman"/>
          <w:sz w:val="24"/>
          <w:szCs w:val="24"/>
        </w:rPr>
        <w:t>acordo (Hobbes</w:t>
      </w:r>
      <w:r w:rsidR="00575586" w:rsidRPr="00FB0878">
        <w:rPr>
          <w:rFonts w:ascii="Times New Roman" w:hAnsi="Times New Roman" w:cs="Times New Roman"/>
          <w:sz w:val="24"/>
          <w:szCs w:val="24"/>
        </w:rPr>
        <w:t>, 2003,p.111).</w:t>
      </w:r>
    </w:p>
    <w:p w:rsidR="00C445C6" w:rsidRPr="00FB0878" w:rsidRDefault="00C445C6" w:rsidP="00C445C6">
      <w:pPr>
        <w:spacing w:line="240" w:lineRule="auto"/>
        <w:ind w:left="1416"/>
        <w:jc w:val="both"/>
        <w:rPr>
          <w:rFonts w:ascii="Times New Roman" w:hAnsi="Times New Roman" w:cs="Times New Roman"/>
        </w:rPr>
      </w:pP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Desta forma, pelo medo da morte violente, os homens chegam</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proceder à ideia de um contrato, com vista a </w:t>
      </w:r>
      <w:r w:rsidR="00FB0878" w:rsidRPr="00FB0878">
        <w:rPr>
          <w:rFonts w:ascii="Times New Roman" w:hAnsi="Times New Roman" w:cs="Times New Roman"/>
          <w:sz w:val="24"/>
          <w:szCs w:val="24"/>
        </w:rPr>
        <w:t>garantir ou</w:t>
      </w:r>
      <w:r w:rsidRPr="00FB0878">
        <w:rPr>
          <w:rFonts w:ascii="Times New Roman" w:hAnsi="Times New Roman" w:cs="Times New Roman"/>
          <w:sz w:val="24"/>
          <w:szCs w:val="24"/>
        </w:rPr>
        <w:t xml:space="preserve"> não</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paz, em nesse acordo, os homens renúncia os direitos e concentra-os num soberano que ira garantir assim ou não</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a paz. E desta forma, os homens já não tem nenhum direito que possa lhe garantir para reivindicar se </w:t>
      </w:r>
      <w:r w:rsidR="00FB0878" w:rsidRPr="00FB0878">
        <w:rPr>
          <w:rFonts w:ascii="Times New Roman" w:hAnsi="Times New Roman" w:cs="Times New Roman"/>
          <w:sz w:val="24"/>
          <w:szCs w:val="24"/>
        </w:rPr>
        <w:t>calhar</w:t>
      </w:r>
      <w:r w:rsidRPr="00FB0878">
        <w:rPr>
          <w:rFonts w:ascii="Times New Roman" w:hAnsi="Times New Roman" w:cs="Times New Roman"/>
          <w:sz w:val="24"/>
          <w:szCs w:val="24"/>
        </w:rPr>
        <w:t xml:space="preserve"> uma injustiça em que o soberano irá cometer,</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Porque, de acordo Hobbes (2003,p.115)</w:t>
      </w:r>
      <w:r w:rsidR="002059FE">
        <w:rPr>
          <w:rFonts w:ascii="Times New Roman" w:hAnsi="Times New Roman" w:cs="Times New Roman"/>
          <w:sz w:val="24"/>
          <w:szCs w:val="24"/>
        </w:rPr>
        <w:t>,</w:t>
      </w:r>
      <w:r w:rsidRPr="00FB0878">
        <w:rPr>
          <w:rFonts w:ascii="Times New Roman" w:hAnsi="Times New Roman" w:cs="Times New Roman"/>
          <w:sz w:val="24"/>
          <w:szCs w:val="24"/>
        </w:rPr>
        <w:t xml:space="preserve"> ʺA transferência mútua de direitos é aquilo a que se chama </w:t>
      </w:r>
      <w:r w:rsidR="00FB0878" w:rsidRPr="00FB0878">
        <w:rPr>
          <w:rFonts w:ascii="Times New Roman" w:hAnsi="Times New Roman" w:cs="Times New Roman"/>
          <w:sz w:val="24"/>
          <w:szCs w:val="24"/>
        </w:rPr>
        <w:t>Contrato</w:t>
      </w:r>
      <w:r w:rsidR="00FB0878">
        <w:rPr>
          <w:rFonts w:ascii="Times New Roman" w:hAnsi="Times New Roman" w:cs="Times New Roman"/>
          <w:sz w:val="24"/>
          <w:szCs w:val="24"/>
        </w:rPr>
        <w:t>”</w:t>
      </w:r>
      <w:r w:rsidRPr="00FB0878">
        <w:rPr>
          <w:rFonts w:ascii="Times New Roman" w:hAnsi="Times New Roman" w:cs="Times New Roman"/>
          <w:sz w:val="24"/>
          <w:szCs w:val="24"/>
        </w:rPr>
        <w:t>.</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Nesta ordem de ideia o soberano pode fazer e desfazer ninguém pode intervir qualquer </w:t>
      </w:r>
      <w:r w:rsidR="00FB0878" w:rsidRPr="00FB0878">
        <w:rPr>
          <w:rFonts w:ascii="Times New Roman" w:hAnsi="Times New Roman" w:cs="Times New Roman"/>
          <w:sz w:val="24"/>
          <w:szCs w:val="24"/>
        </w:rPr>
        <w:t>acção</w:t>
      </w:r>
      <w:r w:rsidRPr="00FB0878">
        <w:rPr>
          <w:rFonts w:ascii="Times New Roman" w:hAnsi="Times New Roman" w:cs="Times New Roman"/>
          <w:sz w:val="24"/>
          <w:szCs w:val="24"/>
        </w:rPr>
        <w:t xml:space="preserve"> dele, porque os outros se sentiram incapaz e rendido do mundo da competição de sobrevivência.</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Hobbes vai sofrer uma controvérsia na ideia dele com John Locke, porque não faz sentido para Locke, renunciar todos os direitos e entregar um soberano que é tirano, por exemplo, que vai esbanjar os direitos de </w:t>
      </w:r>
      <w:r w:rsidR="00FB0878" w:rsidRPr="00FB0878">
        <w:rPr>
          <w:rFonts w:ascii="Times New Roman" w:hAnsi="Times New Roman" w:cs="Times New Roman"/>
          <w:sz w:val="24"/>
          <w:szCs w:val="24"/>
        </w:rPr>
        <w:t xml:space="preserve">cidadãos. </w:t>
      </w:r>
      <w:r w:rsidRPr="00FB0878">
        <w:rPr>
          <w:rFonts w:ascii="Times New Roman" w:hAnsi="Times New Roman" w:cs="Times New Roman"/>
          <w:sz w:val="24"/>
          <w:szCs w:val="24"/>
        </w:rPr>
        <w:t xml:space="preserve">Na linha de pensamento do Locke vai se defender as liberdades e igualdade dentro do estado natural. Em </w:t>
      </w:r>
      <w:r w:rsidR="00FB0878" w:rsidRPr="00FB0878">
        <w:rPr>
          <w:rFonts w:ascii="Times New Roman" w:hAnsi="Times New Roman" w:cs="Times New Roman"/>
          <w:sz w:val="24"/>
          <w:szCs w:val="24"/>
        </w:rPr>
        <w:t>últimas</w:t>
      </w:r>
      <w:r w:rsidRPr="00FB0878">
        <w:rPr>
          <w:rFonts w:ascii="Times New Roman" w:hAnsi="Times New Roman" w:cs="Times New Roman"/>
          <w:sz w:val="24"/>
          <w:szCs w:val="24"/>
        </w:rPr>
        <w:t xml:space="preserve"> analise, Locke vai defender p</w:t>
      </w:r>
      <w:r w:rsidR="00FB0878">
        <w:rPr>
          <w:rFonts w:ascii="Times New Roman" w:hAnsi="Times New Roman" w:cs="Times New Roman"/>
          <w:sz w:val="24"/>
          <w:szCs w:val="24"/>
        </w:rPr>
        <w:t>redominância da democracia num E</w:t>
      </w:r>
      <w:r w:rsidRPr="00FB0878">
        <w:rPr>
          <w:rFonts w:ascii="Times New Roman" w:hAnsi="Times New Roman" w:cs="Times New Roman"/>
          <w:sz w:val="24"/>
          <w:szCs w:val="24"/>
        </w:rPr>
        <w:t xml:space="preserve">stado natural. </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Por que</w:t>
      </w:r>
      <w:r w:rsidR="00A2105D" w:rsidRPr="00FB0878">
        <w:rPr>
          <w:rFonts w:ascii="Times New Roman" w:hAnsi="Times New Roman" w:cs="Times New Roman"/>
          <w:sz w:val="24"/>
          <w:szCs w:val="24"/>
        </w:rPr>
        <w:t xml:space="preserve"> </w:t>
      </w:r>
      <w:r w:rsidRPr="00FB0878">
        <w:rPr>
          <w:rFonts w:ascii="Times New Roman" w:hAnsi="Times New Roman" w:cs="Times New Roman"/>
          <w:sz w:val="24"/>
          <w:szCs w:val="24"/>
        </w:rPr>
        <w:t>de acordo com Lock</w:t>
      </w:r>
      <w:r w:rsidR="002059FE">
        <w:rPr>
          <w:rFonts w:ascii="Times New Roman" w:hAnsi="Times New Roman" w:cs="Times New Roman"/>
          <w:sz w:val="24"/>
          <w:szCs w:val="24"/>
        </w:rPr>
        <w:t>e citado por Bobbio (2000,p.62),</w:t>
      </w:r>
    </w:p>
    <w:p w:rsidR="00C445C6" w:rsidRPr="00FB0878" w:rsidRDefault="00C445C6" w:rsidP="00C445C6">
      <w:pPr>
        <w:spacing w:line="240" w:lineRule="auto"/>
        <w:ind w:left="1416"/>
        <w:jc w:val="both"/>
        <w:rPr>
          <w:rFonts w:ascii="Times New Roman" w:hAnsi="Times New Roman" w:cs="Times New Roman"/>
        </w:rPr>
      </w:pPr>
      <w:r w:rsidRPr="00FB0878">
        <w:rPr>
          <w:rFonts w:ascii="Times New Roman" w:hAnsi="Times New Roman" w:cs="Times New Roman"/>
        </w:rPr>
        <w:t xml:space="preserve">Os homens são (...), todos livres por natureza iguais e independentes, ninguém pode ser tirado dessa condição e sujeito ao poder </w:t>
      </w:r>
      <w:r w:rsidR="00FB0878" w:rsidRPr="00FB0878">
        <w:rPr>
          <w:rFonts w:ascii="Times New Roman" w:hAnsi="Times New Roman" w:cs="Times New Roman"/>
        </w:rPr>
        <w:t>político</w:t>
      </w:r>
      <w:r w:rsidRPr="00FB0878">
        <w:rPr>
          <w:rFonts w:ascii="Times New Roman" w:hAnsi="Times New Roman" w:cs="Times New Roman"/>
        </w:rPr>
        <w:t xml:space="preserve"> de um outro sem </w:t>
      </w:r>
      <w:r w:rsidR="00FB0878" w:rsidRPr="00FB0878">
        <w:rPr>
          <w:rFonts w:ascii="Times New Roman" w:hAnsi="Times New Roman" w:cs="Times New Roman"/>
        </w:rPr>
        <w:t>o próprio consenso</w:t>
      </w:r>
      <w:r w:rsidRPr="00FB0878">
        <w:rPr>
          <w:rFonts w:ascii="Times New Roman" w:hAnsi="Times New Roman" w:cs="Times New Roman"/>
        </w:rPr>
        <w:t>. O único modo pelo qual uma pessoa de despe da sua liberdade natural e se investe dos vínculos da sociedade civil consiste no acordo com outros homens para juntar-se e unir-se numa comunidade, para viver em união com comodidade, segurança e paz, na posse segura das propriedades e com uma garantia maior contra quem não pertence à mesma.</w:t>
      </w:r>
    </w:p>
    <w:p w:rsidR="0091747E"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lastRenderedPageBreak/>
        <w:t>Portanto, para podemos assim dizer que</w:t>
      </w:r>
      <w:r w:rsidR="005B6C34" w:rsidRPr="00FB0878">
        <w:rPr>
          <w:rFonts w:ascii="Times New Roman" w:hAnsi="Times New Roman" w:cs="Times New Roman"/>
          <w:sz w:val="24"/>
          <w:szCs w:val="24"/>
        </w:rPr>
        <w:t xml:space="preserve"> </w:t>
      </w:r>
      <w:r w:rsidRPr="00FB0878">
        <w:rPr>
          <w:rFonts w:ascii="Times New Roman" w:hAnsi="Times New Roman" w:cs="Times New Roman"/>
          <w:sz w:val="24"/>
          <w:szCs w:val="24"/>
        </w:rPr>
        <w:t>o que leva os indivíduos a criar um contrato, ou seja, um acordo trata-se da prevalência da propriedade privada bem como o desejo que homens têm de conservar os seus direitos fundamentais como a vida, não se trata de medo do outro homem como pensava Hobbes.</w:t>
      </w:r>
      <w:r w:rsidR="00FB0878">
        <w:rPr>
          <w:rFonts w:ascii="Times New Roman" w:hAnsi="Times New Roman" w:cs="Times New Roman"/>
          <w:sz w:val="24"/>
          <w:szCs w:val="24"/>
        </w:rPr>
        <w:t xml:space="preserve"> </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Portanto, a posição de Locke cria umas restrições, de acordo com </w:t>
      </w:r>
      <w:r w:rsidR="0091747E">
        <w:rPr>
          <w:rFonts w:ascii="Times New Roman" w:hAnsi="Times New Roman" w:cs="Times New Roman"/>
          <w:sz w:val="24"/>
          <w:szCs w:val="24"/>
        </w:rPr>
        <w:t>Rawls, “</w:t>
      </w:r>
      <w:r w:rsidRPr="00FB0878">
        <w:rPr>
          <w:rFonts w:ascii="Times New Roman" w:hAnsi="Times New Roman" w:cs="Times New Roman"/>
          <w:sz w:val="24"/>
          <w:szCs w:val="24"/>
        </w:rPr>
        <w:t>Locke assume que nem todos os membros da sociedade que respeitam o contrato social têm iguais direitos políticos: o direito de voto dos cidadãos restringe-se aos proprietários; os não proprietários não podem votar e não tem qualquer dire</w:t>
      </w:r>
      <w:r w:rsidR="00FB0878">
        <w:rPr>
          <w:rFonts w:ascii="Times New Roman" w:hAnsi="Times New Roman" w:cs="Times New Roman"/>
          <w:sz w:val="24"/>
          <w:szCs w:val="24"/>
        </w:rPr>
        <w:t>ito de exercer a autoridade polí</w:t>
      </w:r>
      <w:r w:rsidR="00FB0878" w:rsidRPr="00FB0878">
        <w:rPr>
          <w:rFonts w:ascii="Times New Roman" w:hAnsi="Times New Roman" w:cs="Times New Roman"/>
          <w:sz w:val="24"/>
          <w:szCs w:val="24"/>
        </w:rPr>
        <w:t>tica</w:t>
      </w:r>
      <w:r w:rsidR="00FB0878">
        <w:rPr>
          <w:rFonts w:ascii="Times New Roman" w:hAnsi="Times New Roman" w:cs="Times New Roman"/>
          <w:sz w:val="24"/>
          <w:szCs w:val="24"/>
        </w:rPr>
        <w:t>”</w:t>
      </w:r>
      <w:r w:rsidR="0091747E" w:rsidRPr="0091747E">
        <w:rPr>
          <w:rFonts w:ascii="Times New Roman" w:hAnsi="Times New Roman" w:cs="Times New Roman"/>
          <w:sz w:val="24"/>
          <w:szCs w:val="24"/>
        </w:rPr>
        <w:t xml:space="preserve"> </w:t>
      </w:r>
      <w:r w:rsidR="0091747E">
        <w:rPr>
          <w:rFonts w:ascii="Times New Roman" w:hAnsi="Times New Roman" w:cs="Times New Roman"/>
          <w:sz w:val="24"/>
          <w:szCs w:val="24"/>
        </w:rPr>
        <w:t xml:space="preserve">(Rawls </w:t>
      </w:r>
      <w:r w:rsidR="0091747E" w:rsidRPr="00FB0878">
        <w:rPr>
          <w:rFonts w:ascii="Times New Roman" w:hAnsi="Times New Roman" w:cs="Times New Roman"/>
          <w:sz w:val="24"/>
          <w:szCs w:val="24"/>
        </w:rPr>
        <w:t>1993,p.</w:t>
      </w:r>
      <w:r w:rsidR="0091747E">
        <w:rPr>
          <w:rFonts w:ascii="Times New Roman" w:hAnsi="Times New Roman" w:cs="Times New Roman"/>
          <w:sz w:val="24"/>
          <w:szCs w:val="24"/>
        </w:rPr>
        <w:t>274).</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No pensar de Rawls, o contrato de Locke não possui fundamento da igualdade, visto que, da primazia os representantes da</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propriedade privada um direito exclusivo de votar e os que não possuem a propriedade privada não tem esse </w:t>
      </w:r>
      <w:r w:rsidR="00FB0878" w:rsidRPr="00FB0878">
        <w:rPr>
          <w:rFonts w:ascii="Times New Roman" w:hAnsi="Times New Roman" w:cs="Times New Roman"/>
          <w:sz w:val="24"/>
          <w:szCs w:val="24"/>
        </w:rPr>
        <w:t>privilégio</w:t>
      </w:r>
      <w:r w:rsidRPr="00FB0878">
        <w:rPr>
          <w:rFonts w:ascii="Times New Roman" w:hAnsi="Times New Roman" w:cs="Times New Roman"/>
          <w:sz w:val="24"/>
          <w:szCs w:val="24"/>
        </w:rPr>
        <w:t xml:space="preserve"> de votar. </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Por sua vez, Rousseau vai se opor na maneira de pensar de Hobbes e vai se apoiando na ideia de Locke</w:t>
      </w:r>
      <w:r w:rsidR="00412D46" w:rsidRPr="00FB0878">
        <w:rPr>
          <w:rFonts w:ascii="Times New Roman" w:hAnsi="Times New Roman" w:cs="Times New Roman"/>
          <w:sz w:val="24"/>
          <w:szCs w:val="24"/>
        </w:rPr>
        <w:t xml:space="preserve"> </w:t>
      </w:r>
      <w:r w:rsidRPr="00FB0878">
        <w:rPr>
          <w:rFonts w:ascii="Times New Roman" w:hAnsi="Times New Roman" w:cs="Times New Roman"/>
          <w:sz w:val="24"/>
          <w:szCs w:val="24"/>
        </w:rPr>
        <w:t>sobre o estado natural, em quede acordo com</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Rousseau (1973:10) ʺo homem nasce livre, e em toda parte se encontra sob </w:t>
      </w:r>
      <w:r w:rsidR="00FB0878" w:rsidRPr="00FB0878">
        <w:rPr>
          <w:rFonts w:ascii="Times New Roman" w:hAnsi="Times New Roman" w:cs="Times New Roman"/>
          <w:sz w:val="24"/>
          <w:szCs w:val="24"/>
        </w:rPr>
        <w:t>ferros</w:t>
      </w:r>
      <w:r w:rsidR="00FB0878">
        <w:rPr>
          <w:rFonts w:ascii="Times New Roman" w:hAnsi="Times New Roman" w:cs="Times New Roman"/>
          <w:sz w:val="24"/>
          <w:szCs w:val="24"/>
        </w:rPr>
        <w:t>”</w:t>
      </w:r>
      <w:r w:rsidRPr="00FB0878">
        <w:rPr>
          <w:rFonts w:ascii="Times New Roman" w:hAnsi="Times New Roman" w:cs="Times New Roman"/>
          <w:sz w:val="24"/>
          <w:szCs w:val="24"/>
        </w:rPr>
        <w:t>.</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Contudo, pensa Rou</w:t>
      </w:r>
      <w:r w:rsidR="00FB0878">
        <w:rPr>
          <w:rFonts w:ascii="Times New Roman" w:hAnsi="Times New Roman" w:cs="Times New Roman"/>
          <w:sz w:val="24"/>
          <w:szCs w:val="24"/>
        </w:rPr>
        <w:t>sseau que o homem num E</w:t>
      </w:r>
      <w:r w:rsidRPr="00FB0878">
        <w:rPr>
          <w:rFonts w:ascii="Times New Roman" w:hAnsi="Times New Roman" w:cs="Times New Roman"/>
          <w:sz w:val="24"/>
          <w:szCs w:val="24"/>
        </w:rPr>
        <w:t>stado</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natural é livre e consequentemente é bom, mas devido à cobiça a sensibilidade do convivo das leis é que conduz os homens a criar um contrato</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em quede acordo com Rousseau</w:t>
      </w:r>
      <w:r w:rsidR="00F57D12" w:rsidRPr="00FB0878">
        <w:rPr>
          <w:rFonts w:ascii="Times New Roman" w:hAnsi="Times New Roman" w:cs="Times New Roman"/>
          <w:sz w:val="24"/>
          <w:szCs w:val="24"/>
        </w:rPr>
        <w:t xml:space="preserve"> </w:t>
      </w:r>
      <w:r w:rsidR="00FB0878">
        <w:rPr>
          <w:rFonts w:ascii="Times New Roman" w:hAnsi="Times New Roman" w:cs="Times New Roman"/>
          <w:sz w:val="24"/>
          <w:szCs w:val="24"/>
        </w:rPr>
        <w:t>“</w:t>
      </w:r>
      <w:r w:rsidRPr="00FB0878">
        <w:rPr>
          <w:rFonts w:ascii="Times New Roman" w:hAnsi="Times New Roman" w:cs="Times New Roman"/>
          <w:sz w:val="24"/>
          <w:szCs w:val="24"/>
        </w:rPr>
        <w:t xml:space="preserve">o contrato social, portanto, pode ser enunciado da seguinte forma: Cada um de nós põe em comum sua pessoa e todo o seu poder sob a </w:t>
      </w:r>
      <w:r w:rsidR="00FB0878" w:rsidRPr="00FB0878">
        <w:rPr>
          <w:rFonts w:ascii="Times New Roman" w:hAnsi="Times New Roman" w:cs="Times New Roman"/>
          <w:sz w:val="24"/>
          <w:szCs w:val="24"/>
        </w:rPr>
        <w:t>direcção</w:t>
      </w:r>
      <w:r w:rsidRPr="00FB0878">
        <w:rPr>
          <w:rFonts w:ascii="Times New Roman" w:hAnsi="Times New Roman" w:cs="Times New Roman"/>
          <w:sz w:val="24"/>
          <w:szCs w:val="24"/>
        </w:rPr>
        <w:t xml:space="preserve"> suprema da vontade geral, e recebemos, enquanto corpo, cada membro com</w:t>
      </w:r>
      <w:r w:rsidR="00F57D12" w:rsidRPr="00FB0878">
        <w:rPr>
          <w:rFonts w:ascii="Times New Roman" w:hAnsi="Times New Roman" w:cs="Times New Roman"/>
          <w:sz w:val="24"/>
          <w:szCs w:val="24"/>
        </w:rPr>
        <w:t xml:space="preserve">o parte individual do </w:t>
      </w:r>
      <w:r w:rsidR="00FB0878" w:rsidRPr="00FB0878">
        <w:rPr>
          <w:rFonts w:ascii="Times New Roman" w:hAnsi="Times New Roman" w:cs="Times New Roman"/>
          <w:sz w:val="24"/>
          <w:szCs w:val="24"/>
        </w:rPr>
        <w:t>todo</w:t>
      </w:r>
      <w:r w:rsidR="00FB0878">
        <w:rPr>
          <w:rFonts w:ascii="Times New Roman" w:hAnsi="Times New Roman" w:cs="Times New Roman"/>
          <w:sz w:val="24"/>
          <w:szCs w:val="24"/>
        </w:rPr>
        <w:t xml:space="preserve">” </w:t>
      </w:r>
      <w:r w:rsidR="00F57D12" w:rsidRPr="00FB0878">
        <w:rPr>
          <w:rFonts w:ascii="Times New Roman" w:hAnsi="Times New Roman" w:cs="Times New Roman"/>
          <w:sz w:val="24"/>
          <w:szCs w:val="24"/>
        </w:rPr>
        <w:t>(Rousseau, 1973,p.39)</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Então, o pensar de Rousseau sobre o contrato social trata-se</w:t>
      </w:r>
      <w:r w:rsid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de uma renúncia de todos os indivíduos sobre os seus direitos e que de seguida seja observado como um direito comunal, onde todos nós somos submetidos a desfrutar sem restrições de individualidade, desigualdade </w:t>
      </w:r>
      <w:r w:rsidR="00FB0878" w:rsidRPr="00FB0878">
        <w:rPr>
          <w:rFonts w:ascii="Times New Roman" w:hAnsi="Times New Roman" w:cs="Times New Roman"/>
          <w:sz w:val="24"/>
          <w:szCs w:val="24"/>
        </w:rPr>
        <w:t>económica</w:t>
      </w:r>
      <w:r w:rsidRPr="00FB0878">
        <w:rPr>
          <w:rFonts w:ascii="Times New Roman" w:hAnsi="Times New Roman" w:cs="Times New Roman"/>
          <w:sz w:val="24"/>
          <w:szCs w:val="24"/>
        </w:rPr>
        <w:t xml:space="preserve"> social, políticas</w:t>
      </w:r>
      <w:r w:rsidR="00AB46D2" w:rsidRPr="00FB0878">
        <w:rPr>
          <w:rFonts w:ascii="Times New Roman" w:hAnsi="Times New Roman" w:cs="Times New Roman"/>
          <w:sz w:val="24"/>
          <w:szCs w:val="24"/>
        </w:rPr>
        <w:t xml:space="preserve"> e até</w:t>
      </w:r>
      <w:r w:rsidRPr="00FB0878">
        <w:rPr>
          <w:rFonts w:ascii="Times New Roman" w:hAnsi="Times New Roman" w:cs="Times New Roman"/>
          <w:sz w:val="24"/>
          <w:szCs w:val="24"/>
        </w:rPr>
        <w:t xml:space="preserve"> mesmo intelectual, ou mesmo física.</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Por outro lado, de acordo com Kant (2008</w:t>
      </w:r>
      <w:r w:rsidR="00963024" w:rsidRPr="00FB0878">
        <w:rPr>
          <w:rFonts w:ascii="Times New Roman" w:hAnsi="Times New Roman" w:cs="Times New Roman"/>
          <w:sz w:val="24"/>
          <w:szCs w:val="24"/>
        </w:rPr>
        <w:t>, p.</w:t>
      </w:r>
      <w:r w:rsidRPr="00FB0878">
        <w:rPr>
          <w:rFonts w:ascii="Times New Roman" w:hAnsi="Times New Roman" w:cs="Times New Roman"/>
          <w:sz w:val="24"/>
          <w:szCs w:val="24"/>
        </w:rPr>
        <w:t>11),</w:t>
      </w:r>
    </w:p>
    <w:p w:rsidR="00C445C6" w:rsidRPr="00FB0878" w:rsidRDefault="00C445C6" w:rsidP="00C445C6">
      <w:pPr>
        <w:spacing w:line="240" w:lineRule="auto"/>
        <w:ind w:left="1416"/>
        <w:jc w:val="both"/>
        <w:rPr>
          <w:rFonts w:ascii="Times New Roman" w:hAnsi="Times New Roman" w:cs="Times New Roman"/>
          <w:sz w:val="24"/>
          <w:szCs w:val="24"/>
        </w:rPr>
      </w:pPr>
      <w:r w:rsidRPr="00FB0878">
        <w:rPr>
          <w:rFonts w:ascii="Times New Roman" w:hAnsi="Times New Roman" w:cs="Times New Roman"/>
        </w:rPr>
        <w:t xml:space="preserve">A constituição fundada, primeiro, segundo os princípios da liberdade dos membros de uma sociedade (enquanto homens); em segundo lugar, em conformidade com os princípios da dependência de todos em relação a uma única legislação comum (enquanto súbditos); e, em terceiro lugar, segundo a lei da igualdade dos mesmos (enquanto cidadãos), é a única que deriva da ideia do </w:t>
      </w:r>
      <w:r w:rsidRPr="00FB0878">
        <w:rPr>
          <w:rFonts w:ascii="Times New Roman" w:hAnsi="Times New Roman" w:cs="Times New Roman"/>
        </w:rPr>
        <w:lastRenderedPageBreak/>
        <w:t>contrato originário, em que se deve fundar toda a legislação jurídica de um povo – é a constituição republicana</w:t>
      </w:r>
      <w:r w:rsidRPr="00FB0878">
        <w:rPr>
          <w:rFonts w:ascii="Times New Roman" w:hAnsi="Times New Roman" w:cs="Times New Roman"/>
          <w:sz w:val="24"/>
          <w:szCs w:val="24"/>
        </w:rPr>
        <w:t>.</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Pensa Kant sobre o contrato social, numa visão da or</w:t>
      </w:r>
      <w:r w:rsidR="007F5C64" w:rsidRPr="00FB0878">
        <w:rPr>
          <w:rFonts w:ascii="Times New Roman" w:hAnsi="Times New Roman" w:cs="Times New Roman"/>
          <w:sz w:val="24"/>
          <w:szCs w:val="24"/>
        </w:rPr>
        <w:t xml:space="preserve">iginalidade do homem, mas ele </w:t>
      </w:r>
      <w:r w:rsidR="00FB0878" w:rsidRPr="00FB0878">
        <w:rPr>
          <w:rFonts w:ascii="Times New Roman" w:hAnsi="Times New Roman" w:cs="Times New Roman"/>
          <w:sz w:val="24"/>
          <w:szCs w:val="24"/>
        </w:rPr>
        <w:t>dá primazia</w:t>
      </w:r>
      <w:r w:rsidRPr="00FB0878">
        <w:rPr>
          <w:rFonts w:ascii="Times New Roman" w:hAnsi="Times New Roman" w:cs="Times New Roman"/>
          <w:sz w:val="24"/>
          <w:szCs w:val="24"/>
        </w:rPr>
        <w:t xml:space="preserve"> o contrato que se fundamenta na ordem jurídica, ou seja, na medida em que</w:t>
      </w:r>
      <w:r w:rsidR="00FB0878" w:rsidRP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as leis são postas na praça, todos são obrigados a cumprir, ou seja, em cada parte da consciência do </w:t>
      </w:r>
      <w:r w:rsidR="00FB0878" w:rsidRPr="00FB0878">
        <w:rPr>
          <w:rFonts w:ascii="Times New Roman" w:hAnsi="Times New Roman" w:cs="Times New Roman"/>
          <w:sz w:val="24"/>
          <w:szCs w:val="24"/>
        </w:rPr>
        <w:t>indivíduo</w:t>
      </w:r>
      <w:r w:rsidRPr="00FB0878">
        <w:rPr>
          <w:rFonts w:ascii="Times New Roman" w:hAnsi="Times New Roman" w:cs="Times New Roman"/>
          <w:sz w:val="24"/>
          <w:szCs w:val="24"/>
        </w:rPr>
        <w:t xml:space="preserve"> reside um </w:t>
      </w:r>
      <w:r w:rsidRPr="00FB0878">
        <w:rPr>
          <w:rFonts w:ascii="Times New Roman" w:hAnsi="Times New Roman" w:cs="Times New Roman"/>
          <w:i/>
          <w:sz w:val="24"/>
          <w:szCs w:val="24"/>
        </w:rPr>
        <w:t>dever</w:t>
      </w:r>
      <w:r w:rsidRPr="00FB0878">
        <w:rPr>
          <w:rFonts w:ascii="Times New Roman" w:hAnsi="Times New Roman" w:cs="Times New Roman"/>
          <w:sz w:val="24"/>
          <w:szCs w:val="24"/>
        </w:rPr>
        <w:t xml:space="preserve"> de agir em</w:t>
      </w:r>
      <w:r w:rsidR="00850C5A" w:rsidRPr="00FB0878">
        <w:rPr>
          <w:rFonts w:ascii="Times New Roman" w:hAnsi="Times New Roman" w:cs="Times New Roman"/>
          <w:sz w:val="24"/>
          <w:szCs w:val="24"/>
        </w:rPr>
        <w:t xml:space="preserve"> conformidade com a lei que está</w:t>
      </w:r>
      <w:r w:rsidRPr="00FB0878">
        <w:rPr>
          <w:rFonts w:ascii="Times New Roman" w:hAnsi="Times New Roman" w:cs="Times New Roman"/>
          <w:sz w:val="24"/>
          <w:szCs w:val="24"/>
        </w:rPr>
        <w:t xml:space="preserve"> em vigor sem darmos em conta as nossas capacidades, a nossa posição na sociedade. E agindo</w:t>
      </w:r>
      <w:r w:rsidR="008E717A" w:rsidRPr="00FB0878">
        <w:rPr>
          <w:rFonts w:ascii="Times New Roman" w:hAnsi="Times New Roman" w:cs="Times New Roman"/>
          <w:sz w:val="24"/>
          <w:szCs w:val="24"/>
        </w:rPr>
        <w:t xml:space="preserve"> </w:t>
      </w:r>
      <w:r w:rsidR="00027FA1">
        <w:rPr>
          <w:rFonts w:ascii="Times New Roman" w:hAnsi="Times New Roman" w:cs="Times New Roman"/>
          <w:sz w:val="24"/>
          <w:szCs w:val="24"/>
        </w:rPr>
        <w:t xml:space="preserve">com um </w:t>
      </w:r>
      <w:r w:rsidR="003B692C">
        <w:rPr>
          <w:rFonts w:ascii="Times New Roman" w:hAnsi="Times New Roman" w:cs="Times New Roman"/>
          <w:sz w:val="24"/>
          <w:szCs w:val="24"/>
        </w:rPr>
        <w:t xml:space="preserve">dever, </w:t>
      </w:r>
      <w:r w:rsidR="003B692C" w:rsidRPr="00FB0878">
        <w:rPr>
          <w:rFonts w:ascii="Times New Roman" w:hAnsi="Times New Roman" w:cs="Times New Roman"/>
          <w:sz w:val="24"/>
          <w:szCs w:val="24"/>
        </w:rPr>
        <w:t>leva</w:t>
      </w:r>
      <w:r w:rsidRPr="00FB0878">
        <w:rPr>
          <w:rFonts w:ascii="Times New Roman" w:hAnsi="Times New Roman" w:cs="Times New Roman"/>
          <w:sz w:val="24"/>
          <w:szCs w:val="24"/>
        </w:rPr>
        <w:t xml:space="preserve"> ao homem a pratica</w:t>
      </w:r>
      <w:r w:rsidR="00027FA1">
        <w:rPr>
          <w:rFonts w:ascii="Times New Roman" w:hAnsi="Times New Roman" w:cs="Times New Roman"/>
          <w:sz w:val="24"/>
          <w:szCs w:val="24"/>
        </w:rPr>
        <w:t xml:space="preserve">r </w:t>
      </w:r>
      <w:r w:rsidRPr="00FB0878">
        <w:rPr>
          <w:rFonts w:ascii="Times New Roman" w:hAnsi="Times New Roman" w:cs="Times New Roman"/>
          <w:sz w:val="24"/>
          <w:szCs w:val="24"/>
        </w:rPr>
        <w:t>a justiça.</w:t>
      </w:r>
    </w:p>
    <w:p w:rsidR="0091747E"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É importante, frisar em todos estes filósofos, aspectos que esta em comum entre eles apesar de houver muita controvérsia nas suas abordagens. O aspecto que eles comungam res</w:t>
      </w:r>
      <w:r w:rsidR="00397430" w:rsidRPr="00FB0878">
        <w:rPr>
          <w:rFonts w:ascii="Times New Roman" w:hAnsi="Times New Roman" w:cs="Times New Roman"/>
          <w:sz w:val="24"/>
          <w:szCs w:val="24"/>
        </w:rPr>
        <w:t>ide na ideia sobre a origem do E</w:t>
      </w:r>
      <w:r w:rsidRPr="00FB0878">
        <w:rPr>
          <w:rFonts w:ascii="Times New Roman" w:hAnsi="Times New Roman" w:cs="Times New Roman"/>
          <w:sz w:val="24"/>
          <w:szCs w:val="24"/>
        </w:rPr>
        <w:t xml:space="preserve">stado. </w:t>
      </w:r>
    </w:p>
    <w:p w:rsidR="00397430"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Ora vejamos estes filósofos não concebe a orig</w:t>
      </w:r>
      <w:r w:rsidR="00F946CC" w:rsidRPr="00FB0878">
        <w:rPr>
          <w:rFonts w:ascii="Times New Roman" w:hAnsi="Times New Roman" w:cs="Times New Roman"/>
          <w:sz w:val="24"/>
          <w:szCs w:val="24"/>
        </w:rPr>
        <w:t>em do E</w:t>
      </w:r>
      <w:r w:rsidRPr="00FB0878">
        <w:rPr>
          <w:rFonts w:ascii="Times New Roman" w:hAnsi="Times New Roman" w:cs="Times New Roman"/>
          <w:sz w:val="24"/>
          <w:szCs w:val="24"/>
        </w:rPr>
        <w:t>stado como um facto divino, ou seja, sobre natural como pensava os filósofos da antiguidade ate mesmo da idad</w:t>
      </w:r>
      <w:r w:rsidR="00E91923" w:rsidRPr="00FB0878">
        <w:rPr>
          <w:rFonts w:ascii="Times New Roman" w:hAnsi="Times New Roman" w:cs="Times New Roman"/>
          <w:sz w:val="24"/>
          <w:szCs w:val="24"/>
        </w:rPr>
        <w:t>e medieval, para os modernos o E</w:t>
      </w:r>
      <w:r w:rsidRPr="00FB0878">
        <w:rPr>
          <w:rFonts w:ascii="Times New Roman" w:hAnsi="Times New Roman" w:cs="Times New Roman"/>
          <w:sz w:val="24"/>
          <w:szCs w:val="24"/>
        </w:rPr>
        <w:t xml:space="preserve">stado surgem por convenções e que </w:t>
      </w:r>
      <w:r w:rsidR="00E91923" w:rsidRPr="00FB0878">
        <w:rPr>
          <w:rFonts w:ascii="Times New Roman" w:hAnsi="Times New Roman" w:cs="Times New Roman"/>
          <w:sz w:val="24"/>
          <w:szCs w:val="24"/>
        </w:rPr>
        <w:t>o</w:t>
      </w:r>
      <w:r w:rsidRPr="00FB0878">
        <w:rPr>
          <w:rFonts w:ascii="Times New Roman" w:hAnsi="Times New Roman" w:cs="Times New Roman"/>
          <w:sz w:val="24"/>
          <w:szCs w:val="24"/>
        </w:rPr>
        <w:t xml:space="preserve"> homens é</w:t>
      </w:r>
      <w:r w:rsidR="00E91923" w:rsidRPr="00FB0878">
        <w:rPr>
          <w:rFonts w:ascii="Times New Roman" w:hAnsi="Times New Roman" w:cs="Times New Roman"/>
          <w:sz w:val="24"/>
          <w:szCs w:val="24"/>
        </w:rPr>
        <w:t xml:space="preserve"> que dignifica a existência do E</w:t>
      </w:r>
      <w:r w:rsidRPr="00FB0878">
        <w:rPr>
          <w:rFonts w:ascii="Times New Roman" w:hAnsi="Times New Roman" w:cs="Times New Roman"/>
          <w:sz w:val="24"/>
          <w:szCs w:val="24"/>
        </w:rPr>
        <w:t xml:space="preserve">stado, assim podemos dizer que </w:t>
      </w:r>
      <w:r w:rsidR="00E91923" w:rsidRPr="00FB0878">
        <w:rPr>
          <w:rFonts w:ascii="Times New Roman" w:hAnsi="Times New Roman" w:cs="Times New Roman"/>
          <w:sz w:val="24"/>
          <w:szCs w:val="24"/>
        </w:rPr>
        <w:t>o E</w:t>
      </w:r>
      <w:r w:rsidRPr="00FB0878">
        <w:rPr>
          <w:rFonts w:ascii="Times New Roman" w:hAnsi="Times New Roman" w:cs="Times New Roman"/>
          <w:sz w:val="24"/>
          <w:szCs w:val="24"/>
        </w:rPr>
        <w:t xml:space="preserve">stado para os filósofos modernos e contemporâneos é o produto da sociedade. </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Mas esta concepção toda q</w:t>
      </w:r>
      <w:r w:rsidR="00032898" w:rsidRPr="00FB0878">
        <w:rPr>
          <w:rFonts w:ascii="Times New Roman" w:hAnsi="Times New Roman" w:cs="Times New Roman"/>
          <w:sz w:val="24"/>
          <w:szCs w:val="24"/>
        </w:rPr>
        <w:t>ue emana sobre o surgimento do E</w:t>
      </w:r>
      <w:r w:rsidRPr="00FB0878">
        <w:rPr>
          <w:rFonts w:ascii="Times New Roman" w:hAnsi="Times New Roman" w:cs="Times New Roman"/>
          <w:sz w:val="24"/>
          <w:szCs w:val="24"/>
        </w:rPr>
        <w:t>stado, não é a preocupação de John Rawls, porque na verdade, Rawls pega a ideia do contrato social</w:t>
      </w:r>
      <w:r w:rsidR="005F52BB" w:rsidRPr="00FB0878">
        <w:rPr>
          <w:rFonts w:ascii="Times New Roman" w:hAnsi="Times New Roman" w:cs="Times New Roman"/>
          <w:sz w:val="24"/>
          <w:szCs w:val="24"/>
        </w:rPr>
        <w:t xml:space="preserve"> </w:t>
      </w:r>
      <w:r w:rsidRPr="00FB0878">
        <w:rPr>
          <w:rFonts w:ascii="Times New Roman" w:hAnsi="Times New Roman" w:cs="Times New Roman"/>
          <w:sz w:val="24"/>
          <w:szCs w:val="24"/>
        </w:rPr>
        <w:t>enquadra como hipotético e não histórico para fundamentar a posição original sobre</w:t>
      </w:r>
      <w:r w:rsidR="005F52BB" w:rsidRPr="00FB0878">
        <w:rPr>
          <w:rFonts w:ascii="Times New Roman" w:hAnsi="Times New Roman" w:cs="Times New Roman"/>
          <w:sz w:val="24"/>
          <w:szCs w:val="24"/>
        </w:rPr>
        <w:t xml:space="preserve"> </w:t>
      </w:r>
      <w:r w:rsidRPr="00FB0878">
        <w:rPr>
          <w:rFonts w:ascii="Times New Roman" w:hAnsi="Times New Roman" w:cs="Times New Roman"/>
          <w:sz w:val="24"/>
          <w:szCs w:val="24"/>
        </w:rPr>
        <w:t xml:space="preserve">a qual a sua teoria da justiça como equidade numa concepção </w:t>
      </w:r>
      <w:r w:rsidR="00032898" w:rsidRPr="00FB0878">
        <w:rPr>
          <w:rFonts w:ascii="Times New Roman" w:hAnsi="Times New Roman" w:cs="Times New Roman"/>
          <w:sz w:val="24"/>
          <w:szCs w:val="24"/>
        </w:rPr>
        <w:t>polí</w:t>
      </w:r>
      <w:r w:rsidRPr="00FB0878">
        <w:rPr>
          <w:rFonts w:ascii="Times New Roman" w:hAnsi="Times New Roman" w:cs="Times New Roman"/>
          <w:sz w:val="24"/>
          <w:szCs w:val="24"/>
        </w:rPr>
        <w:t>tica se fundamenta.</w:t>
      </w:r>
    </w:p>
    <w:p w:rsidR="00C445C6" w:rsidRPr="00FB0878" w:rsidRDefault="00C445C6" w:rsidP="00C445C6">
      <w:pPr>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 xml:space="preserve">Baseando nesta linha de ideia, </w:t>
      </w:r>
      <w:r w:rsidR="00575586" w:rsidRPr="00FB0878">
        <w:rPr>
          <w:rFonts w:ascii="Times New Roman" w:hAnsi="Times New Roman" w:cs="Times New Roman"/>
          <w:sz w:val="24"/>
          <w:szCs w:val="24"/>
        </w:rPr>
        <w:t>Rawls vai fundamentar o seguinte:</w:t>
      </w:r>
    </w:p>
    <w:p w:rsidR="00C445C6" w:rsidRPr="00FB0878" w:rsidRDefault="00C445C6" w:rsidP="00C445C6">
      <w:pPr>
        <w:spacing w:line="240" w:lineRule="auto"/>
        <w:ind w:left="1416"/>
        <w:jc w:val="both"/>
        <w:rPr>
          <w:rFonts w:ascii="Times New Roman" w:hAnsi="Times New Roman" w:cs="Times New Roman"/>
          <w:sz w:val="24"/>
          <w:szCs w:val="24"/>
        </w:rPr>
      </w:pPr>
      <w:r w:rsidRPr="00FB0878">
        <w:rPr>
          <w:rFonts w:ascii="Times New Roman" w:hAnsi="Times New Roman" w:cs="Times New Roman"/>
        </w:rPr>
        <w:t>Assim, torna-se claro que o contrato social tem de ser entendido como hipotético e não-histórico. A explicação é que o acordo na posição original representa o resultado de um processo racional de deliberação em condições ideais e não históricas que exprimem certas restrições razoáveis</w:t>
      </w:r>
      <w:r w:rsidR="00575586" w:rsidRPr="00FB0878">
        <w:rPr>
          <w:rFonts w:ascii="Times New Roman" w:hAnsi="Times New Roman" w:cs="Times New Roman"/>
          <w:sz w:val="24"/>
          <w:szCs w:val="24"/>
        </w:rPr>
        <w:t xml:space="preserve"> (Rawls, (1993,p.262).</w:t>
      </w:r>
    </w:p>
    <w:p w:rsidR="00484039" w:rsidRDefault="00C445C6" w:rsidP="00E76267">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Rawls, parte na sua abordagem sobre o contrato por pressupostos de que as partes que irão criar acordos são seres racionais, ou seja, consciente e que poderão escolher princípios de justiça que emana dos seus juízos de valores tendo ao mesmo</w:t>
      </w:r>
      <w:r w:rsidR="00FF2DBA" w:rsidRPr="00FB0878">
        <w:rPr>
          <w:rFonts w:ascii="Times New Roman" w:hAnsi="Times New Roman" w:cs="Times New Roman"/>
          <w:sz w:val="24"/>
          <w:szCs w:val="24"/>
        </w:rPr>
        <w:t xml:space="preserve"> tempo</w:t>
      </w:r>
      <w:r w:rsidRPr="00FB0878">
        <w:rPr>
          <w:rFonts w:ascii="Times New Roman" w:hAnsi="Times New Roman" w:cs="Times New Roman"/>
          <w:sz w:val="24"/>
          <w:szCs w:val="24"/>
        </w:rPr>
        <w:t xml:space="preserve"> a ideia da razoabilidade</w:t>
      </w:r>
      <w:r w:rsidR="001323D5">
        <w:rPr>
          <w:rFonts w:ascii="Times New Roman" w:hAnsi="Times New Roman" w:cs="Times New Roman"/>
          <w:sz w:val="24"/>
          <w:szCs w:val="24"/>
        </w:rPr>
        <w:t xml:space="preserve">. Este processo conduz a existência de um convívio sociopolítico estável apreciável na </w:t>
      </w:r>
      <w:r w:rsidR="00E017E1">
        <w:rPr>
          <w:rFonts w:ascii="Times New Roman" w:hAnsi="Times New Roman" w:cs="Times New Roman"/>
          <w:sz w:val="24"/>
          <w:szCs w:val="24"/>
        </w:rPr>
        <w:t xml:space="preserve">sociedade. </w:t>
      </w:r>
      <w:r w:rsidR="007736C2">
        <w:rPr>
          <w:rFonts w:ascii="Times New Roman" w:hAnsi="Times New Roman" w:cs="Times New Roman"/>
          <w:sz w:val="24"/>
          <w:szCs w:val="24"/>
        </w:rPr>
        <w:t xml:space="preserve">Porque é no processo de contrato ou </w:t>
      </w:r>
      <w:r w:rsidR="008A2F42">
        <w:rPr>
          <w:rFonts w:ascii="Times New Roman" w:hAnsi="Times New Roman" w:cs="Times New Roman"/>
          <w:sz w:val="24"/>
          <w:szCs w:val="24"/>
        </w:rPr>
        <w:t>acordo que</w:t>
      </w:r>
      <w:r w:rsidR="007736C2">
        <w:rPr>
          <w:rFonts w:ascii="Times New Roman" w:hAnsi="Times New Roman" w:cs="Times New Roman"/>
          <w:sz w:val="24"/>
          <w:szCs w:val="24"/>
        </w:rPr>
        <w:t xml:space="preserve"> são acordados princípios que tem tendência para o bem comum</w:t>
      </w:r>
    </w:p>
    <w:p w:rsidR="006139F0" w:rsidRPr="00E145C3" w:rsidRDefault="00EA64FB" w:rsidP="00E76267">
      <w:pPr>
        <w:tabs>
          <w:tab w:val="left" w:pos="3555"/>
        </w:tabs>
        <w:spacing w:line="360" w:lineRule="auto"/>
        <w:jc w:val="both"/>
        <w:rPr>
          <w:rFonts w:ascii="Times New Roman" w:hAnsi="Times New Roman" w:cs="Times New Roman"/>
          <w:b/>
          <w:sz w:val="24"/>
          <w:szCs w:val="24"/>
        </w:rPr>
      </w:pPr>
      <w:r w:rsidRPr="00E145C3">
        <w:rPr>
          <w:rFonts w:ascii="Times New Roman" w:hAnsi="Times New Roman" w:cs="Times New Roman"/>
          <w:b/>
          <w:sz w:val="24"/>
          <w:szCs w:val="24"/>
        </w:rPr>
        <w:lastRenderedPageBreak/>
        <w:t>1.5.</w:t>
      </w:r>
      <w:r w:rsidR="006139F0" w:rsidRPr="00E145C3">
        <w:rPr>
          <w:rFonts w:ascii="Times New Roman" w:hAnsi="Times New Roman" w:cs="Times New Roman"/>
          <w:b/>
          <w:sz w:val="24"/>
          <w:szCs w:val="24"/>
        </w:rPr>
        <w:t>Sociedade de cooperação</w:t>
      </w:r>
    </w:p>
    <w:p w:rsidR="00D07441" w:rsidRDefault="00411D30" w:rsidP="00E66601">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Designara-se uma sociedade de cooperação a sociedade em que </w:t>
      </w:r>
      <w:r w:rsidR="00371B03">
        <w:rPr>
          <w:rFonts w:ascii="Times New Roman" w:hAnsi="Times New Roman" w:cs="Times New Roman"/>
          <w:sz w:val="24"/>
          <w:szCs w:val="24"/>
        </w:rPr>
        <w:t>coordena todas as suas actividades que realiza ao longo do seu percurso histórico.</w:t>
      </w:r>
    </w:p>
    <w:p w:rsidR="00115350" w:rsidRDefault="00834CFB" w:rsidP="00E66601">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Segundo </w:t>
      </w:r>
      <w:r w:rsidR="00115350">
        <w:rPr>
          <w:rFonts w:ascii="Times New Roman" w:hAnsi="Times New Roman" w:cs="Times New Roman"/>
          <w:sz w:val="24"/>
          <w:szCs w:val="24"/>
        </w:rPr>
        <w:t xml:space="preserve">Rawls, </w:t>
      </w:r>
    </w:p>
    <w:p w:rsidR="00834CFB" w:rsidRDefault="005E5DDE" w:rsidP="00115350">
      <w:pPr>
        <w:tabs>
          <w:tab w:val="left" w:pos="3555"/>
        </w:tabs>
        <w:spacing w:line="240" w:lineRule="auto"/>
        <w:ind w:left="1416"/>
        <w:jc w:val="both"/>
        <w:rPr>
          <w:rFonts w:ascii="Times New Roman" w:hAnsi="Times New Roman" w:cs="Times New Roman"/>
          <w:sz w:val="24"/>
          <w:szCs w:val="24"/>
        </w:rPr>
      </w:pPr>
      <w:r>
        <w:rPr>
          <w:rFonts w:ascii="Times New Roman" w:hAnsi="Times New Roman" w:cs="Times New Roman"/>
          <w:sz w:val="24"/>
          <w:szCs w:val="24"/>
        </w:rPr>
        <w:t>o</w:t>
      </w:r>
      <w:r w:rsidR="00115350">
        <w:rPr>
          <w:rFonts w:ascii="Times New Roman" w:hAnsi="Times New Roman" w:cs="Times New Roman"/>
          <w:sz w:val="24"/>
          <w:szCs w:val="24"/>
        </w:rPr>
        <w:t>s</w:t>
      </w:r>
      <w:r w:rsidR="00834CFB">
        <w:rPr>
          <w:rFonts w:ascii="Times New Roman" w:hAnsi="Times New Roman" w:cs="Times New Roman"/>
          <w:sz w:val="24"/>
          <w:szCs w:val="24"/>
        </w:rPr>
        <w:t xml:space="preserve"> justos termos da cooperação articulam uma ideia de reciprocidade e mutualidade: todos aqueles que cooperam tem de beneficiar, ou partilhar encargos, em alguma forma apropriada definida em função de um ponto da referência adequado de comparação</w:t>
      </w:r>
      <w:r w:rsidR="00115350">
        <w:rPr>
          <w:rFonts w:ascii="Times New Roman" w:hAnsi="Times New Roman" w:cs="Times New Roman"/>
          <w:sz w:val="24"/>
          <w:szCs w:val="24"/>
        </w:rPr>
        <w:t xml:space="preserve"> (Rawls, 1993,p.285).</w:t>
      </w:r>
    </w:p>
    <w:p w:rsidR="009B1EE5" w:rsidRDefault="00524320" w:rsidP="009B1EE5">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Este pensar de Rawls remete-nos que uma sociedade bem ordenada que tem um propósito do bem comum, as suas actividades é feita em pé de igualdade. Não obstante, o efeito ou seja o resultado deste espírito de cooperação é compartilhada por todos ao mesmo tempo.</w:t>
      </w:r>
      <w:r w:rsidR="000B603B">
        <w:rPr>
          <w:rFonts w:ascii="Times New Roman" w:hAnsi="Times New Roman" w:cs="Times New Roman"/>
          <w:sz w:val="24"/>
          <w:szCs w:val="24"/>
        </w:rPr>
        <w:t xml:space="preserve"> Uma sociedade que tem propósito comum, estabelece princípios que possa nortear suas actividades em comunhão. Isso leva-nos a querer que essa sociedade é puramente cooperativo em todos os domínios seus.</w:t>
      </w:r>
      <w:r w:rsidR="009B1EE5">
        <w:rPr>
          <w:rFonts w:ascii="Times New Roman" w:hAnsi="Times New Roman" w:cs="Times New Roman"/>
          <w:sz w:val="24"/>
          <w:szCs w:val="24"/>
        </w:rPr>
        <w:t xml:space="preserve"> O grande desafio que a sociedade pois moderna enfrenta é o desejo excessivo de capitalismo. </w:t>
      </w:r>
    </w:p>
    <w:p w:rsidR="009B1EE5" w:rsidRDefault="009B1EE5" w:rsidP="009B1EE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Ora</w:t>
      </w:r>
      <w:r w:rsidR="00012BCD">
        <w:rPr>
          <w:rFonts w:ascii="Times New Roman" w:hAnsi="Times New Roman" w:cs="Times New Roman"/>
          <w:sz w:val="24"/>
          <w:szCs w:val="24"/>
        </w:rPr>
        <w:t>,</w:t>
      </w:r>
      <w:r>
        <w:rPr>
          <w:rFonts w:ascii="Times New Roman" w:hAnsi="Times New Roman" w:cs="Times New Roman"/>
          <w:sz w:val="24"/>
          <w:szCs w:val="24"/>
        </w:rPr>
        <w:t xml:space="preserve"> </w:t>
      </w:r>
      <w:r w:rsidR="002059FE">
        <w:rPr>
          <w:rFonts w:ascii="Times New Roman" w:hAnsi="Times New Roman" w:cs="Times New Roman"/>
          <w:sz w:val="24"/>
          <w:szCs w:val="24"/>
        </w:rPr>
        <w:t>como afirma Max Weber,</w:t>
      </w:r>
    </w:p>
    <w:p w:rsidR="00D07441" w:rsidRPr="009B1EE5" w:rsidRDefault="009B1EE5" w:rsidP="00967AFC">
      <w:pPr>
        <w:autoSpaceDE w:val="0"/>
        <w:autoSpaceDN w:val="0"/>
        <w:adjustRightInd w:val="0"/>
        <w:spacing w:after="0" w:line="240" w:lineRule="auto"/>
        <w:ind w:left="1416"/>
        <w:jc w:val="both"/>
        <w:rPr>
          <w:rFonts w:ascii="Times New Roman" w:hAnsi="Times New Roman" w:cs="Times New Roman"/>
          <w:sz w:val="24"/>
          <w:szCs w:val="24"/>
        </w:rPr>
      </w:pPr>
      <w:r w:rsidRPr="009B1EE5">
        <w:rPr>
          <w:rFonts w:ascii="Times New Roman" w:hAnsi="Times New Roman" w:cs="Times New Roman"/>
          <w:sz w:val="24"/>
          <w:szCs w:val="24"/>
        </w:rPr>
        <w:t xml:space="preserve">Se e que e possível encontrar um objecto que de algum sentido ao emprego dessa designação, ele </w:t>
      </w:r>
      <w:r w:rsidR="00967AFC" w:rsidRPr="009B1EE5">
        <w:rPr>
          <w:rFonts w:ascii="Times New Roman" w:hAnsi="Times New Roman" w:cs="Times New Roman"/>
          <w:sz w:val="24"/>
          <w:szCs w:val="24"/>
        </w:rPr>
        <w:t>só</w:t>
      </w:r>
      <w:r w:rsidRPr="009B1EE5">
        <w:rPr>
          <w:rFonts w:ascii="Times New Roman" w:hAnsi="Times New Roman" w:cs="Times New Roman"/>
          <w:sz w:val="24"/>
          <w:szCs w:val="24"/>
        </w:rPr>
        <w:t xml:space="preserve"> pode ser uma </w:t>
      </w:r>
      <w:r w:rsidRPr="009B1EE5">
        <w:rPr>
          <w:rFonts w:ascii="Times New Roman" w:hAnsi="Times New Roman" w:cs="Times New Roman"/>
          <w:i/>
          <w:iCs/>
          <w:sz w:val="24"/>
          <w:szCs w:val="24"/>
        </w:rPr>
        <w:t>“individualidade</w:t>
      </w:r>
      <w:r w:rsidRPr="009B1EE5">
        <w:rPr>
          <w:rFonts w:ascii="Times New Roman" w:hAnsi="Times New Roman" w:cs="Times New Roman"/>
          <w:sz w:val="24"/>
          <w:szCs w:val="24"/>
        </w:rPr>
        <w:t xml:space="preserve"> </w:t>
      </w:r>
      <w:r w:rsidRPr="009B1EE5">
        <w:rPr>
          <w:rFonts w:ascii="Times New Roman" w:hAnsi="Times New Roman" w:cs="Times New Roman"/>
          <w:i/>
          <w:iCs/>
          <w:sz w:val="24"/>
          <w:szCs w:val="24"/>
        </w:rPr>
        <w:t xml:space="preserve">histórica”, </w:t>
      </w:r>
      <w:r w:rsidR="00967AFC">
        <w:rPr>
          <w:rFonts w:ascii="Times New Roman" w:hAnsi="Times New Roman" w:cs="Times New Roman"/>
          <w:sz w:val="24"/>
          <w:szCs w:val="24"/>
        </w:rPr>
        <w:t>isto é</w:t>
      </w:r>
      <w:r w:rsidRPr="009B1EE5">
        <w:rPr>
          <w:rFonts w:ascii="Times New Roman" w:hAnsi="Times New Roman" w:cs="Times New Roman"/>
          <w:sz w:val="24"/>
          <w:szCs w:val="24"/>
        </w:rPr>
        <w:t xml:space="preserve">, um complexo de conexões que se dão na realidade histórica e que nos encadeamos conceitualmente em um todo, do ponto de vista de sua </w:t>
      </w:r>
      <w:r w:rsidRPr="009B1EE5">
        <w:rPr>
          <w:rFonts w:ascii="Times New Roman" w:hAnsi="Times New Roman" w:cs="Times New Roman"/>
          <w:i/>
          <w:iCs/>
          <w:sz w:val="24"/>
          <w:szCs w:val="24"/>
        </w:rPr>
        <w:t>significação cultura</w:t>
      </w:r>
      <w:r w:rsidR="00967AFC">
        <w:rPr>
          <w:rFonts w:ascii="Times New Roman" w:hAnsi="Times New Roman" w:cs="Times New Roman"/>
          <w:i/>
          <w:iCs/>
          <w:sz w:val="24"/>
          <w:szCs w:val="24"/>
        </w:rPr>
        <w:t xml:space="preserve"> (</w:t>
      </w:r>
      <w:r w:rsidR="00012BCD">
        <w:rPr>
          <w:rFonts w:ascii="Times New Roman" w:hAnsi="Times New Roman" w:cs="Times New Roman"/>
          <w:sz w:val="24"/>
          <w:szCs w:val="24"/>
        </w:rPr>
        <w:t>Weber, 2004,p.41).</w:t>
      </w:r>
    </w:p>
    <w:p w:rsidR="00D07441" w:rsidRDefault="00D07441" w:rsidP="00E66601">
      <w:pPr>
        <w:tabs>
          <w:tab w:val="left" w:pos="3555"/>
        </w:tabs>
        <w:spacing w:line="360" w:lineRule="auto"/>
        <w:jc w:val="both"/>
        <w:rPr>
          <w:rFonts w:ascii="Times New Roman" w:hAnsi="Times New Roman" w:cs="Times New Roman"/>
          <w:sz w:val="24"/>
          <w:szCs w:val="24"/>
        </w:rPr>
      </w:pPr>
    </w:p>
    <w:p w:rsidR="00E145C3" w:rsidRDefault="00874327" w:rsidP="00E66601">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A ganância pelo dinheiro, na perspectiva der Max Weber, leva o homem a se escrever numa história individualista. E isso constitui um perigo, pois a convivência condiga no seio social acaba ser postos em perigo.</w:t>
      </w:r>
      <w:r w:rsidR="006A7578">
        <w:rPr>
          <w:rFonts w:ascii="Times New Roman" w:hAnsi="Times New Roman" w:cs="Times New Roman"/>
          <w:sz w:val="24"/>
          <w:szCs w:val="24"/>
        </w:rPr>
        <w:t xml:space="preserve"> Não obstante, a sociedade acaba entrando em conflitos sobretudo na busca de satisfação individual de bens. Neste contexto, qual deve ser a saída? </w:t>
      </w:r>
    </w:p>
    <w:p w:rsidR="00EB3D6F" w:rsidRDefault="003E7FDB" w:rsidP="00E66601">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 isso, Rawls trás nas suas abordagem a necessidade de existência de véu de </w:t>
      </w:r>
      <w:r w:rsidR="00A515E7">
        <w:rPr>
          <w:rFonts w:ascii="Times New Roman" w:hAnsi="Times New Roman" w:cs="Times New Roman"/>
          <w:sz w:val="24"/>
          <w:szCs w:val="24"/>
        </w:rPr>
        <w:t>ignorância</w:t>
      </w:r>
      <w:r>
        <w:rPr>
          <w:rFonts w:ascii="Times New Roman" w:hAnsi="Times New Roman" w:cs="Times New Roman"/>
          <w:sz w:val="24"/>
          <w:szCs w:val="24"/>
        </w:rPr>
        <w:t xml:space="preserve"> como alternativa ou seja mecanismo que possa ajudar as pessoas que tem mais posse a olhar para as pessoas que tem menos posse ou mesmo que não nada para </w:t>
      </w:r>
      <w:r w:rsidR="00A515E7">
        <w:rPr>
          <w:rFonts w:ascii="Times New Roman" w:hAnsi="Times New Roman" w:cs="Times New Roman"/>
          <w:sz w:val="24"/>
          <w:szCs w:val="24"/>
        </w:rPr>
        <w:t>sobrevivência</w:t>
      </w:r>
      <w:r>
        <w:rPr>
          <w:rFonts w:ascii="Times New Roman" w:hAnsi="Times New Roman" w:cs="Times New Roman"/>
          <w:sz w:val="24"/>
          <w:szCs w:val="24"/>
        </w:rPr>
        <w:t xml:space="preserve">. Este olhar </w:t>
      </w:r>
      <w:r w:rsidR="002B37A0">
        <w:rPr>
          <w:rFonts w:ascii="Times New Roman" w:hAnsi="Times New Roman" w:cs="Times New Roman"/>
          <w:sz w:val="24"/>
          <w:szCs w:val="24"/>
        </w:rPr>
        <w:t>tem ser acompanhado com espírito de solidariedade e compaixão no sentido de gerar um amor que subscreve-se em irmandade.</w:t>
      </w:r>
      <w:r w:rsidR="00A6049F">
        <w:rPr>
          <w:rFonts w:ascii="Times New Roman" w:hAnsi="Times New Roman" w:cs="Times New Roman"/>
          <w:sz w:val="24"/>
          <w:szCs w:val="24"/>
        </w:rPr>
        <w:t xml:space="preserve"> Porem, isso não obstante, </w:t>
      </w:r>
      <w:r w:rsidR="00B560F8">
        <w:rPr>
          <w:rFonts w:ascii="Times New Roman" w:hAnsi="Times New Roman" w:cs="Times New Roman"/>
          <w:sz w:val="24"/>
          <w:szCs w:val="24"/>
          <w:lang w:val="pt-BR"/>
        </w:rPr>
        <w:t>Taylor (2000, p.</w:t>
      </w:r>
      <w:r w:rsidR="00A6049F">
        <w:rPr>
          <w:rFonts w:ascii="Times New Roman" w:hAnsi="Times New Roman" w:cs="Times New Roman"/>
          <w:sz w:val="24"/>
          <w:szCs w:val="24"/>
          <w:lang w:val="pt-BR"/>
        </w:rPr>
        <w:t>210)</w:t>
      </w:r>
      <w:r w:rsidR="00B560F8">
        <w:rPr>
          <w:rFonts w:ascii="Times New Roman" w:hAnsi="Times New Roman" w:cs="Times New Roman"/>
          <w:sz w:val="24"/>
          <w:szCs w:val="24"/>
          <w:lang w:val="pt-BR"/>
        </w:rPr>
        <w:t xml:space="preserve"> fundamenta que </w:t>
      </w:r>
      <w:r w:rsidR="00A6049F">
        <w:rPr>
          <w:rFonts w:ascii="Times New Roman" w:hAnsi="Times New Roman" w:cs="Times New Roman"/>
          <w:sz w:val="24"/>
          <w:szCs w:val="24"/>
          <w:lang w:val="pt-BR"/>
        </w:rPr>
        <w:t>ʺu</w:t>
      </w:r>
      <w:r w:rsidR="00A6049F" w:rsidRPr="007909DF">
        <w:rPr>
          <w:rFonts w:ascii="Times New Roman" w:hAnsi="Times New Roman" w:cs="Times New Roman"/>
          <w:sz w:val="24"/>
          <w:szCs w:val="24"/>
          <w:lang w:val="pt-BR"/>
        </w:rPr>
        <w:t>ma sociedade livre, que por isso mesmo precisa se apoiar nu</w:t>
      </w:r>
      <w:r w:rsidR="00A6049F">
        <w:rPr>
          <w:rFonts w:ascii="Times New Roman" w:hAnsi="Times New Roman" w:cs="Times New Roman"/>
          <w:sz w:val="24"/>
          <w:szCs w:val="24"/>
          <w:lang w:val="pt-BR"/>
        </w:rPr>
        <w:t xml:space="preserve">ma forte lealdade espontânea da </w:t>
      </w:r>
      <w:r w:rsidR="00A6049F" w:rsidRPr="007909DF">
        <w:rPr>
          <w:rFonts w:ascii="Times New Roman" w:hAnsi="Times New Roman" w:cs="Times New Roman"/>
          <w:sz w:val="24"/>
          <w:szCs w:val="24"/>
          <w:lang w:val="pt-BR"/>
        </w:rPr>
        <w:t xml:space="preserve">parte de seus membros, </w:t>
      </w:r>
      <w:r w:rsidR="00A6049F" w:rsidRPr="007909DF">
        <w:rPr>
          <w:rFonts w:ascii="Times New Roman" w:hAnsi="Times New Roman" w:cs="Times New Roman"/>
          <w:sz w:val="24"/>
          <w:szCs w:val="24"/>
          <w:lang w:val="pt-BR"/>
        </w:rPr>
        <w:lastRenderedPageBreak/>
        <w:t>estaria rejeitando a base indispensável dis</w:t>
      </w:r>
      <w:r w:rsidR="00A6049F">
        <w:rPr>
          <w:rFonts w:ascii="Times New Roman" w:hAnsi="Times New Roman" w:cs="Times New Roman"/>
          <w:sz w:val="24"/>
          <w:szCs w:val="24"/>
          <w:lang w:val="pt-BR"/>
        </w:rPr>
        <w:t xml:space="preserve">so: uma forte identificação dos </w:t>
      </w:r>
      <w:r w:rsidR="00A6049F" w:rsidRPr="007909DF">
        <w:rPr>
          <w:rFonts w:ascii="Times New Roman" w:hAnsi="Times New Roman" w:cs="Times New Roman"/>
          <w:sz w:val="24"/>
          <w:szCs w:val="24"/>
          <w:lang w:val="pt-BR"/>
        </w:rPr>
        <w:t xml:space="preserve">cidadãos em torno de um sentido de bem comum — aquilo que estive denominando patriotismo. </w:t>
      </w:r>
      <w:r w:rsidR="00A6049F">
        <w:rPr>
          <w:rFonts w:ascii="Times New Roman" w:hAnsi="Times New Roman" w:cs="Times New Roman"/>
          <w:sz w:val="24"/>
          <w:szCs w:val="24"/>
          <w:lang w:val="pt-BR"/>
        </w:rPr>
        <w:t>ˮ, porém, Taylor acredita desta forma que os cidadãos devem particip</w:t>
      </w:r>
      <w:r w:rsidR="00E414C3">
        <w:rPr>
          <w:rFonts w:ascii="Times New Roman" w:hAnsi="Times New Roman" w:cs="Times New Roman"/>
          <w:sz w:val="24"/>
          <w:szCs w:val="24"/>
          <w:lang w:val="pt-BR"/>
        </w:rPr>
        <w:t>ar na vida pú</w:t>
      </w:r>
      <w:r w:rsidR="00A6049F">
        <w:rPr>
          <w:rFonts w:ascii="Times New Roman" w:hAnsi="Times New Roman" w:cs="Times New Roman"/>
          <w:sz w:val="24"/>
          <w:szCs w:val="24"/>
          <w:lang w:val="pt-BR"/>
        </w:rPr>
        <w:t xml:space="preserve">blica, como forma de gozar da sua liberdade e fazendo isso, estariam a criar o patriotismo no seio </w:t>
      </w:r>
      <w:r w:rsidR="00451EC3">
        <w:rPr>
          <w:rFonts w:ascii="Times New Roman" w:hAnsi="Times New Roman" w:cs="Times New Roman"/>
          <w:sz w:val="24"/>
          <w:szCs w:val="24"/>
          <w:lang w:val="pt-BR"/>
        </w:rPr>
        <w:t xml:space="preserve">do </w:t>
      </w:r>
      <w:r w:rsidR="00A6049F">
        <w:rPr>
          <w:rFonts w:ascii="Times New Roman" w:hAnsi="Times New Roman" w:cs="Times New Roman"/>
          <w:sz w:val="24"/>
          <w:szCs w:val="24"/>
          <w:lang w:val="pt-BR"/>
        </w:rPr>
        <w:t>convívio</w:t>
      </w:r>
      <w:r w:rsidR="00451EC3">
        <w:rPr>
          <w:rFonts w:ascii="Times New Roman" w:hAnsi="Times New Roman" w:cs="Times New Roman"/>
          <w:sz w:val="24"/>
          <w:szCs w:val="24"/>
          <w:lang w:val="pt-BR"/>
        </w:rPr>
        <w:t xml:space="preserve"> social</w:t>
      </w:r>
      <w:r w:rsidR="00A6049F">
        <w:rPr>
          <w:rFonts w:ascii="Times New Roman" w:hAnsi="Times New Roman" w:cs="Times New Roman"/>
          <w:sz w:val="24"/>
          <w:szCs w:val="24"/>
          <w:lang w:val="pt-BR"/>
        </w:rPr>
        <w:t>, que poderá cada vez mais</w:t>
      </w:r>
      <w:r w:rsidR="00451EC3">
        <w:rPr>
          <w:rFonts w:ascii="Times New Roman" w:hAnsi="Times New Roman" w:cs="Times New Roman"/>
          <w:sz w:val="24"/>
          <w:szCs w:val="24"/>
          <w:lang w:val="pt-BR"/>
        </w:rPr>
        <w:t xml:space="preserve"> </w:t>
      </w:r>
      <w:r w:rsidR="00A6049F">
        <w:rPr>
          <w:rFonts w:ascii="Times New Roman" w:hAnsi="Times New Roman" w:cs="Times New Roman"/>
          <w:sz w:val="24"/>
          <w:szCs w:val="24"/>
          <w:lang w:val="pt-BR"/>
        </w:rPr>
        <w:t>assentar  na procura dos bens comuns.</w:t>
      </w:r>
    </w:p>
    <w:p w:rsidR="00EA64FB" w:rsidRPr="00027FA1" w:rsidRDefault="00EA64FB" w:rsidP="00E66601">
      <w:pPr>
        <w:tabs>
          <w:tab w:val="left" w:pos="3555"/>
        </w:tabs>
        <w:spacing w:line="360" w:lineRule="auto"/>
        <w:jc w:val="both"/>
        <w:rPr>
          <w:rFonts w:ascii="Times New Roman" w:hAnsi="Times New Roman" w:cs="Times New Roman"/>
          <w:b/>
          <w:sz w:val="24"/>
          <w:szCs w:val="24"/>
        </w:rPr>
      </w:pPr>
      <w:r w:rsidRPr="00027FA1">
        <w:rPr>
          <w:rFonts w:ascii="Times New Roman" w:hAnsi="Times New Roman" w:cs="Times New Roman"/>
          <w:b/>
          <w:sz w:val="24"/>
          <w:szCs w:val="24"/>
        </w:rPr>
        <w:t xml:space="preserve">1.6.Distribuição equitativa de bens </w:t>
      </w:r>
    </w:p>
    <w:p w:rsidR="00E145C3" w:rsidRPr="005055F6" w:rsidRDefault="00B51386" w:rsidP="00E66601">
      <w:pPr>
        <w:tabs>
          <w:tab w:val="left" w:pos="3555"/>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A grande preocupação da nossa sociedade actual é se a distribuição de bens contribui para o convivo digno de uma dada sociedade. Ora, o problema não esta na distribuição de bens. Mais está em como estes bens são distribuídos?</w:t>
      </w:r>
      <w:r w:rsidR="004166A7">
        <w:rPr>
          <w:rFonts w:ascii="Times New Roman" w:hAnsi="Times New Roman" w:cs="Times New Roman"/>
          <w:sz w:val="24"/>
          <w:szCs w:val="24"/>
        </w:rPr>
        <w:t xml:space="preserve"> Daí que Rawls estabelece o princípio de igualdade segundo a qual </w:t>
      </w:r>
    </w:p>
    <w:p w:rsidR="005055F6" w:rsidRDefault="005055F6" w:rsidP="005055F6">
      <w:pPr>
        <w:spacing w:line="240" w:lineRule="auto"/>
        <w:ind w:left="1416"/>
        <w:jc w:val="both"/>
        <w:rPr>
          <w:rFonts w:ascii="Times New Roman" w:hAnsi="Times New Roman" w:cs="Times New Roman"/>
          <w:sz w:val="24"/>
          <w:szCs w:val="24"/>
          <w:lang w:val="pt-BR"/>
        </w:rPr>
      </w:pPr>
      <w:r w:rsidRPr="00A65D6A">
        <w:rPr>
          <w:rFonts w:ascii="Times New Roman" w:hAnsi="Times New Roman" w:cs="Times New Roman"/>
          <w:lang w:val="pt-BR"/>
        </w:rPr>
        <w:t>Cada pessoa deve ter um direito igual ao mais extenso sistema de liberdades básicas que seja compatível com um sistema de liberdade idêntico para as outras. O segundo. As desigualdades econômicas e sócias devem ser distribuídas por forma a que, simultaneamente: a) se possa razoavelmente esperar queelas sejam em beneficio de todos; b) decorram de posições e fun</w:t>
      </w:r>
      <w:r>
        <w:rPr>
          <w:rFonts w:ascii="Times New Roman" w:hAnsi="Times New Roman" w:cs="Times New Roman"/>
          <w:lang w:val="pt-BR"/>
        </w:rPr>
        <w:t>ções às quais todos têm acesso</w:t>
      </w:r>
      <w:r w:rsidR="002059FE">
        <w:rPr>
          <w:rFonts w:ascii="Times New Roman" w:hAnsi="Times New Roman" w:cs="Times New Roman"/>
          <w:lang w:val="pt-BR"/>
        </w:rPr>
        <w:t xml:space="preserve"> </w:t>
      </w:r>
      <w:r>
        <w:rPr>
          <w:rFonts w:ascii="Times New Roman" w:hAnsi="Times New Roman" w:cs="Times New Roman"/>
          <w:lang w:val="pt-BR"/>
        </w:rPr>
        <w:t>(</w:t>
      </w:r>
      <w:r>
        <w:rPr>
          <w:rFonts w:ascii="Times New Roman" w:hAnsi="Times New Roman" w:cs="Times New Roman"/>
          <w:sz w:val="24"/>
          <w:szCs w:val="24"/>
          <w:lang w:val="pt-BR"/>
        </w:rPr>
        <w:t>Rawls, 1971, p.68).</w:t>
      </w:r>
    </w:p>
    <w:p w:rsidR="00E145C3" w:rsidRPr="000B0522" w:rsidRDefault="009C6763" w:rsidP="000B0522">
      <w:pPr>
        <w:spacing w:line="360" w:lineRule="auto"/>
        <w:jc w:val="both"/>
        <w:rPr>
          <w:rFonts w:ascii="Times New Roman" w:hAnsi="Times New Roman" w:cs="Times New Roman"/>
          <w:lang w:val="pt-BR"/>
        </w:rPr>
      </w:pPr>
      <w:r>
        <w:rPr>
          <w:rFonts w:ascii="Times New Roman" w:hAnsi="Times New Roman" w:cs="Times New Roman"/>
          <w:sz w:val="24"/>
          <w:szCs w:val="24"/>
          <w:lang w:val="pt-BR"/>
        </w:rPr>
        <w:t>O principio de que compete a distribuição dos bens de foram equitativa, nos remete auma concepção de que os indivíduos que estão incorporado na estrutura básica, que fazem parte da cooperação, se sacrifique as suas propriedades privadas ou seja os seus bens pessoas em favor dos indivíduos menos favorecidos, e que esta distribuição destes bens, seja de maior quantidade para os indivíduos menos favorecidos(como por exemplos: mendigos, esmolas, deficientes que não possuem uma alternativa para o seu sustento pessoa)</w:t>
      </w:r>
    </w:p>
    <w:p w:rsidR="00EA64FB" w:rsidRPr="000B0522" w:rsidRDefault="00F604E6" w:rsidP="00E66601">
      <w:pPr>
        <w:tabs>
          <w:tab w:val="left" w:pos="3555"/>
        </w:tabs>
        <w:spacing w:line="360" w:lineRule="auto"/>
        <w:jc w:val="both"/>
        <w:rPr>
          <w:rFonts w:ascii="Times New Roman" w:hAnsi="Times New Roman" w:cs="Times New Roman"/>
          <w:b/>
          <w:sz w:val="24"/>
          <w:szCs w:val="24"/>
        </w:rPr>
      </w:pPr>
      <w:r w:rsidRPr="000B0522">
        <w:rPr>
          <w:rFonts w:ascii="Times New Roman" w:hAnsi="Times New Roman" w:cs="Times New Roman"/>
          <w:b/>
          <w:sz w:val="24"/>
          <w:szCs w:val="24"/>
        </w:rPr>
        <w:t>1.7.Estabilidade sociopolítico</w:t>
      </w:r>
    </w:p>
    <w:p w:rsidR="00934E15" w:rsidRDefault="000B0522" w:rsidP="00934E1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A estabilidade sociopolítica é o reflexo de existência de um convívio social digno.</w:t>
      </w:r>
      <w:r w:rsidR="00934E15" w:rsidRPr="00934E15">
        <w:rPr>
          <w:rFonts w:ascii="Times New Roman" w:hAnsi="Times New Roman" w:cs="Times New Roman"/>
          <w:sz w:val="24"/>
          <w:szCs w:val="24"/>
          <w:lang w:val="pt-BR"/>
        </w:rPr>
        <w:t xml:space="preserve"> </w:t>
      </w:r>
      <w:r w:rsidR="00934E15" w:rsidRPr="00584812">
        <w:rPr>
          <w:rFonts w:ascii="Times New Roman" w:hAnsi="Times New Roman" w:cs="Times New Roman"/>
          <w:sz w:val="24"/>
          <w:szCs w:val="24"/>
          <w:lang w:val="pt-BR"/>
        </w:rPr>
        <w:t>Onde há justiça há estabilidade e num governo do povo, a estabilidade é mantida na medida em que o próprio governo instala limites sobre os seus cidadãos, para assim evitar a libertinagem e a violação dos princípi</w:t>
      </w:r>
      <w:r w:rsidR="00934E15">
        <w:rPr>
          <w:rFonts w:ascii="Times New Roman" w:hAnsi="Times New Roman" w:cs="Times New Roman"/>
          <w:sz w:val="24"/>
          <w:szCs w:val="24"/>
          <w:lang w:val="pt-BR"/>
        </w:rPr>
        <w:t>os que garante a justiça e a própria estabilidade no seio do convívio social.</w:t>
      </w:r>
    </w:p>
    <w:p w:rsidR="00934E15" w:rsidRDefault="00934E15" w:rsidP="00934E1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De acordo com Rawls (1993:147),</w:t>
      </w:r>
    </w:p>
    <w:p w:rsidR="00934E15" w:rsidRPr="001512E6" w:rsidRDefault="00934E15" w:rsidP="00934E15">
      <w:pPr>
        <w:spacing w:line="240" w:lineRule="auto"/>
        <w:ind w:left="1416"/>
        <w:jc w:val="both"/>
        <w:rPr>
          <w:rFonts w:ascii="Times New Roman" w:hAnsi="Times New Roman" w:cs="Times New Roman"/>
          <w:lang w:val="pt-BR"/>
        </w:rPr>
      </w:pPr>
      <w:r w:rsidRPr="001512E6">
        <w:rPr>
          <w:rFonts w:ascii="Times New Roman" w:hAnsi="Times New Roman" w:cs="Times New Roman"/>
          <w:lang w:val="pt-BR"/>
        </w:rPr>
        <w:t xml:space="preserve">A estabilidade envolve duas questões: a primeira é saber se as pessoas cuja educação decorre em instituições justas (tal como são definidas pela concepção </w:t>
      </w:r>
      <w:r w:rsidRPr="001512E6">
        <w:rPr>
          <w:rFonts w:ascii="Times New Roman" w:hAnsi="Times New Roman" w:cs="Times New Roman"/>
          <w:lang w:val="pt-BR"/>
        </w:rPr>
        <w:lastRenderedPageBreak/>
        <w:t>politica) adquirem um sentido da justiça suficiente e normal de modo a, de uma forma geral, agirem de acordo com essas instituições. A segunda questão é saber se, em face dos factos gerais que caracterizam a cultura politica publica de uma democracia e em particular o facto do pluralismo razoável, a concepção</w:t>
      </w:r>
      <w:r>
        <w:rPr>
          <w:rFonts w:ascii="Times New Roman" w:hAnsi="Times New Roman" w:cs="Times New Roman"/>
          <w:lang w:val="pt-BR"/>
        </w:rPr>
        <w:t xml:space="preserve"> politica pode ser</w:t>
      </w:r>
      <w:r w:rsidRPr="001512E6">
        <w:rPr>
          <w:rFonts w:ascii="Times New Roman" w:hAnsi="Times New Roman" w:cs="Times New Roman"/>
          <w:lang w:val="pt-BR"/>
        </w:rPr>
        <w:t>foco de um consenso de sobreposição.</w:t>
      </w:r>
    </w:p>
    <w:p w:rsidR="00813375" w:rsidRDefault="008606C6" w:rsidP="008606C6">
      <w:pPr>
        <w:spacing w:line="360" w:lineRule="auto"/>
        <w:jc w:val="both"/>
        <w:rPr>
          <w:rFonts w:ascii="Times New Roman" w:hAnsi="Times New Roman" w:cs="Times New Roman"/>
          <w:sz w:val="24"/>
          <w:szCs w:val="24"/>
          <w:lang w:val="pt-BR"/>
        </w:rPr>
      </w:pPr>
      <w:r w:rsidRPr="00772626">
        <w:rPr>
          <w:rFonts w:ascii="Times New Roman" w:hAnsi="Times New Roman" w:cs="Times New Roman"/>
          <w:sz w:val="24"/>
          <w:szCs w:val="24"/>
          <w:lang w:val="pt-BR"/>
        </w:rPr>
        <w:t xml:space="preserve">Rawls nos mostra com clareza no seu pensamento de que a estabilidade poderá assim existir na medida em que as nossas instituições for justas e que todas as ações praticadas tem uma alienação nestas instituições justas. </w:t>
      </w:r>
    </w:p>
    <w:p w:rsidR="00813375" w:rsidRDefault="008606C6" w:rsidP="008606C6">
      <w:pPr>
        <w:spacing w:line="360" w:lineRule="auto"/>
        <w:jc w:val="both"/>
        <w:rPr>
          <w:rFonts w:ascii="Times New Roman" w:hAnsi="Times New Roman" w:cs="Times New Roman"/>
          <w:sz w:val="24"/>
          <w:szCs w:val="24"/>
          <w:lang w:val="pt-BR"/>
        </w:rPr>
      </w:pPr>
      <w:r w:rsidRPr="00772626">
        <w:rPr>
          <w:rFonts w:ascii="Times New Roman" w:hAnsi="Times New Roman" w:cs="Times New Roman"/>
          <w:sz w:val="24"/>
          <w:szCs w:val="24"/>
          <w:lang w:val="pt-BR"/>
        </w:rPr>
        <w:t xml:space="preserve"> Rawls, nos monstra que</w:t>
      </w:r>
      <w:r w:rsidR="00D235C4">
        <w:rPr>
          <w:rFonts w:ascii="Times New Roman" w:hAnsi="Times New Roman" w:cs="Times New Roman"/>
          <w:sz w:val="24"/>
          <w:szCs w:val="24"/>
          <w:lang w:val="pt-BR"/>
        </w:rPr>
        <w:t xml:space="preserve"> </w:t>
      </w:r>
      <w:r w:rsidRPr="00772626">
        <w:rPr>
          <w:rFonts w:ascii="Times New Roman" w:hAnsi="Times New Roman" w:cs="Times New Roman"/>
          <w:sz w:val="24"/>
          <w:szCs w:val="24"/>
          <w:lang w:val="pt-BR"/>
        </w:rPr>
        <w:t>toda ação que se realiza num regime da democracia constitucional ou liberal que se caracteriza por pluralismo, ou seja, diversidade de pensamento, cultura ou doutrinas diferentes, as pessoas devem sempre ser capazes de elaborar princípios que possa garantir a sua convivência digna, ou seja, as pessoas neste regime são pautadas pela razoabilidade e racionabilidade nas escolhas dos fundamentos da justiça que lhe possam sempre abrir um consenso na medida em que</w:t>
      </w:r>
      <w:r w:rsidR="006E325A">
        <w:rPr>
          <w:rFonts w:ascii="Times New Roman" w:hAnsi="Times New Roman" w:cs="Times New Roman"/>
          <w:sz w:val="24"/>
          <w:szCs w:val="24"/>
          <w:lang w:val="pt-BR"/>
        </w:rPr>
        <w:t xml:space="preserve"> </w:t>
      </w:r>
      <w:r w:rsidRPr="00772626">
        <w:rPr>
          <w:rFonts w:ascii="Times New Roman" w:hAnsi="Times New Roman" w:cs="Times New Roman"/>
          <w:sz w:val="24"/>
          <w:szCs w:val="24"/>
          <w:lang w:val="pt-BR"/>
        </w:rPr>
        <w:t>vão</w:t>
      </w:r>
      <w:r>
        <w:rPr>
          <w:rFonts w:ascii="Times New Roman" w:hAnsi="Times New Roman" w:cs="Times New Roman"/>
          <w:sz w:val="24"/>
          <w:szCs w:val="24"/>
          <w:lang w:val="pt-BR"/>
        </w:rPr>
        <w:t xml:space="preserve"> </w:t>
      </w:r>
      <w:r w:rsidRPr="00772626">
        <w:rPr>
          <w:rFonts w:ascii="Times New Roman" w:hAnsi="Times New Roman" w:cs="Times New Roman"/>
          <w:sz w:val="24"/>
          <w:szCs w:val="24"/>
          <w:lang w:val="pt-BR"/>
        </w:rPr>
        <w:t>enfrentar conflitos.</w:t>
      </w:r>
      <w:r>
        <w:rPr>
          <w:rFonts w:ascii="Times New Roman" w:hAnsi="Times New Roman" w:cs="Times New Roman"/>
          <w:sz w:val="24"/>
          <w:szCs w:val="24"/>
          <w:lang w:val="pt-BR"/>
        </w:rPr>
        <w:t xml:space="preserve"> </w:t>
      </w:r>
    </w:p>
    <w:p w:rsidR="008606C6" w:rsidRDefault="008606C6" w:rsidP="008606C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Desta forma, a essência de estabilidade, emana-n</w:t>
      </w:r>
      <w:r w:rsidRPr="00220A85">
        <w:rPr>
          <w:rFonts w:ascii="Times New Roman" w:hAnsi="Times New Roman" w:cs="Times New Roman"/>
          <w:sz w:val="24"/>
          <w:szCs w:val="24"/>
          <w:lang w:val="pt-BR"/>
        </w:rPr>
        <w:t>os tr</w:t>
      </w:r>
      <w:r>
        <w:rPr>
          <w:rFonts w:ascii="Times New Roman" w:hAnsi="Times New Roman" w:cs="Times New Roman"/>
          <w:sz w:val="24"/>
          <w:szCs w:val="24"/>
          <w:lang w:val="pt-BR"/>
        </w:rPr>
        <w:t xml:space="preserve">aços políticos comuns presentes </w:t>
      </w:r>
      <w:r w:rsidRPr="00220A85">
        <w:rPr>
          <w:rFonts w:ascii="Times New Roman" w:hAnsi="Times New Roman" w:cs="Times New Roman"/>
          <w:sz w:val="24"/>
          <w:szCs w:val="24"/>
          <w:lang w:val="pt-BR"/>
        </w:rPr>
        <w:t>numa sociedade democrática que, por es</w:t>
      </w:r>
      <w:r>
        <w:rPr>
          <w:rFonts w:ascii="Times New Roman" w:hAnsi="Times New Roman" w:cs="Times New Roman"/>
          <w:sz w:val="24"/>
          <w:szCs w:val="24"/>
          <w:lang w:val="pt-BR"/>
        </w:rPr>
        <w:t xml:space="preserve">tarem associados a uma tradição </w:t>
      </w:r>
      <w:r w:rsidRPr="00220A85">
        <w:rPr>
          <w:rFonts w:ascii="Times New Roman" w:hAnsi="Times New Roman" w:cs="Times New Roman"/>
          <w:sz w:val="24"/>
          <w:szCs w:val="24"/>
          <w:lang w:val="pt-BR"/>
        </w:rPr>
        <w:t>democrática, devem ser reconhe</w:t>
      </w:r>
      <w:r>
        <w:rPr>
          <w:rFonts w:ascii="Times New Roman" w:hAnsi="Times New Roman" w:cs="Times New Roman"/>
          <w:sz w:val="24"/>
          <w:szCs w:val="24"/>
          <w:lang w:val="pt-BR"/>
        </w:rPr>
        <w:t>cidos por todos os seus membros como o pano do fundo da sua convivência.</w:t>
      </w:r>
    </w:p>
    <w:p w:rsidR="00E145C3" w:rsidRPr="00934E15" w:rsidRDefault="00E145C3" w:rsidP="00E66601">
      <w:pPr>
        <w:tabs>
          <w:tab w:val="left" w:pos="3555"/>
        </w:tabs>
        <w:spacing w:line="360" w:lineRule="auto"/>
        <w:jc w:val="both"/>
        <w:rPr>
          <w:rFonts w:ascii="Times New Roman" w:hAnsi="Times New Roman" w:cs="Times New Roman"/>
          <w:sz w:val="24"/>
          <w:szCs w:val="24"/>
          <w:lang w:val="pt-BR"/>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8606C6" w:rsidRDefault="008606C6" w:rsidP="00E66601">
      <w:pPr>
        <w:tabs>
          <w:tab w:val="left" w:pos="3555"/>
        </w:tabs>
        <w:spacing w:line="360" w:lineRule="auto"/>
        <w:jc w:val="both"/>
        <w:rPr>
          <w:rFonts w:ascii="Times New Roman" w:hAnsi="Times New Roman" w:cs="Times New Roman"/>
          <w:sz w:val="24"/>
          <w:szCs w:val="24"/>
        </w:rPr>
      </w:pPr>
    </w:p>
    <w:p w:rsidR="00EA64FB" w:rsidRPr="00E9607A" w:rsidRDefault="00EA64FB" w:rsidP="00E66601">
      <w:pPr>
        <w:tabs>
          <w:tab w:val="left" w:pos="3555"/>
        </w:tabs>
        <w:spacing w:line="360" w:lineRule="auto"/>
        <w:jc w:val="both"/>
        <w:rPr>
          <w:rFonts w:ascii="Times New Roman" w:hAnsi="Times New Roman" w:cs="Times New Roman"/>
          <w:b/>
          <w:sz w:val="24"/>
          <w:szCs w:val="24"/>
        </w:rPr>
      </w:pPr>
      <w:r w:rsidRPr="00E9607A">
        <w:rPr>
          <w:rFonts w:ascii="Times New Roman" w:hAnsi="Times New Roman" w:cs="Times New Roman"/>
          <w:b/>
          <w:sz w:val="24"/>
          <w:szCs w:val="24"/>
        </w:rPr>
        <w:lastRenderedPageBreak/>
        <w:t xml:space="preserve">Considerações </w:t>
      </w:r>
      <w:r w:rsidR="00A20FBA" w:rsidRPr="00E9607A">
        <w:rPr>
          <w:rFonts w:ascii="Times New Roman" w:hAnsi="Times New Roman" w:cs="Times New Roman"/>
          <w:b/>
          <w:sz w:val="24"/>
          <w:szCs w:val="24"/>
        </w:rPr>
        <w:t>F</w:t>
      </w:r>
      <w:r w:rsidRPr="00E9607A">
        <w:rPr>
          <w:rFonts w:ascii="Times New Roman" w:hAnsi="Times New Roman" w:cs="Times New Roman"/>
          <w:b/>
          <w:sz w:val="24"/>
          <w:szCs w:val="24"/>
        </w:rPr>
        <w:t>inais</w:t>
      </w:r>
    </w:p>
    <w:p w:rsidR="008552DB" w:rsidRDefault="00EB1ECC" w:rsidP="008552DB">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pois </w:t>
      </w:r>
      <w:r w:rsidR="0056156F">
        <w:rPr>
          <w:rFonts w:ascii="Times New Roman" w:hAnsi="Times New Roman" w:cs="Times New Roman"/>
          <w:sz w:val="24"/>
          <w:szCs w:val="24"/>
        </w:rPr>
        <w:t>termino</w:t>
      </w:r>
      <w:r>
        <w:rPr>
          <w:rFonts w:ascii="Times New Roman" w:hAnsi="Times New Roman" w:cs="Times New Roman"/>
          <w:sz w:val="24"/>
          <w:szCs w:val="24"/>
        </w:rPr>
        <w:t xml:space="preserve"> do presente artigo, chegou-se a conclusão de que a sociedade deve pautar por véu </w:t>
      </w:r>
      <w:r w:rsidR="0056156F">
        <w:rPr>
          <w:rFonts w:ascii="Times New Roman" w:hAnsi="Times New Roman" w:cs="Times New Roman"/>
          <w:sz w:val="24"/>
          <w:szCs w:val="24"/>
        </w:rPr>
        <w:t>de ignorância</w:t>
      </w:r>
      <w:r>
        <w:rPr>
          <w:rFonts w:ascii="Times New Roman" w:hAnsi="Times New Roman" w:cs="Times New Roman"/>
          <w:sz w:val="24"/>
          <w:szCs w:val="24"/>
        </w:rPr>
        <w:t xml:space="preserve"> para ga</w:t>
      </w:r>
      <w:r w:rsidR="0056156F">
        <w:rPr>
          <w:rFonts w:ascii="Times New Roman" w:hAnsi="Times New Roman" w:cs="Times New Roman"/>
          <w:sz w:val="24"/>
          <w:szCs w:val="24"/>
        </w:rPr>
        <w:t>ra</w:t>
      </w:r>
      <w:r>
        <w:rPr>
          <w:rFonts w:ascii="Times New Roman" w:hAnsi="Times New Roman" w:cs="Times New Roman"/>
          <w:sz w:val="24"/>
          <w:szCs w:val="24"/>
        </w:rPr>
        <w:t xml:space="preserve">ntir o seu </w:t>
      </w:r>
      <w:r w:rsidR="0056156F">
        <w:rPr>
          <w:rFonts w:ascii="Times New Roman" w:hAnsi="Times New Roman" w:cs="Times New Roman"/>
          <w:sz w:val="24"/>
          <w:szCs w:val="24"/>
        </w:rPr>
        <w:t>convívio</w:t>
      </w:r>
      <w:r>
        <w:rPr>
          <w:rFonts w:ascii="Times New Roman" w:hAnsi="Times New Roman" w:cs="Times New Roman"/>
          <w:sz w:val="24"/>
          <w:szCs w:val="24"/>
        </w:rPr>
        <w:t xml:space="preserve"> social. </w:t>
      </w:r>
      <w:r w:rsidR="0056156F">
        <w:rPr>
          <w:rFonts w:ascii="Times New Roman" w:hAnsi="Times New Roman" w:cs="Times New Roman"/>
          <w:sz w:val="24"/>
          <w:szCs w:val="24"/>
        </w:rPr>
        <w:t>Neste</w:t>
      </w:r>
      <w:r>
        <w:rPr>
          <w:rFonts w:ascii="Times New Roman" w:hAnsi="Times New Roman" w:cs="Times New Roman"/>
          <w:sz w:val="24"/>
          <w:szCs w:val="24"/>
        </w:rPr>
        <w:t xml:space="preserve"> contexto, a </w:t>
      </w:r>
      <w:r w:rsidR="0056156F">
        <w:rPr>
          <w:rFonts w:ascii="Times New Roman" w:hAnsi="Times New Roman" w:cs="Times New Roman"/>
          <w:sz w:val="24"/>
          <w:szCs w:val="24"/>
        </w:rPr>
        <w:t>saciedade</w:t>
      </w:r>
      <w:r>
        <w:rPr>
          <w:rFonts w:ascii="Times New Roman" w:hAnsi="Times New Roman" w:cs="Times New Roman"/>
          <w:sz w:val="24"/>
          <w:szCs w:val="24"/>
        </w:rPr>
        <w:t xml:space="preserve"> precisa encontrar </w:t>
      </w:r>
      <w:r w:rsidR="0056156F">
        <w:rPr>
          <w:rFonts w:ascii="Times New Roman" w:hAnsi="Times New Roman" w:cs="Times New Roman"/>
          <w:sz w:val="24"/>
          <w:szCs w:val="24"/>
        </w:rPr>
        <w:t>meios-termos</w:t>
      </w:r>
      <w:r>
        <w:rPr>
          <w:rFonts w:ascii="Times New Roman" w:hAnsi="Times New Roman" w:cs="Times New Roman"/>
          <w:sz w:val="24"/>
          <w:szCs w:val="24"/>
        </w:rPr>
        <w:t xml:space="preserve"> que dita um acordo sociopolítico </w:t>
      </w:r>
      <w:r w:rsidR="0056156F">
        <w:rPr>
          <w:rFonts w:ascii="Times New Roman" w:hAnsi="Times New Roman" w:cs="Times New Roman"/>
          <w:sz w:val="24"/>
          <w:szCs w:val="24"/>
        </w:rPr>
        <w:t>restrito a posição</w:t>
      </w:r>
      <w:r>
        <w:rPr>
          <w:rFonts w:ascii="Times New Roman" w:hAnsi="Times New Roman" w:cs="Times New Roman"/>
          <w:sz w:val="24"/>
          <w:szCs w:val="24"/>
        </w:rPr>
        <w:t xml:space="preserve"> </w:t>
      </w:r>
      <w:r w:rsidR="0056156F">
        <w:rPr>
          <w:rFonts w:ascii="Times New Roman" w:hAnsi="Times New Roman" w:cs="Times New Roman"/>
          <w:sz w:val="24"/>
          <w:szCs w:val="24"/>
        </w:rPr>
        <w:t>original no</w:t>
      </w:r>
      <w:r>
        <w:rPr>
          <w:rFonts w:ascii="Times New Roman" w:hAnsi="Times New Roman" w:cs="Times New Roman"/>
          <w:sz w:val="24"/>
          <w:szCs w:val="24"/>
        </w:rPr>
        <w:t xml:space="preserve"> sentido de</w:t>
      </w:r>
      <w:r w:rsidR="0056156F">
        <w:rPr>
          <w:rFonts w:ascii="Times New Roman" w:hAnsi="Times New Roman" w:cs="Times New Roman"/>
          <w:sz w:val="24"/>
          <w:szCs w:val="24"/>
        </w:rPr>
        <w:t xml:space="preserve"> haver unanimidade na busca de princípios</w:t>
      </w:r>
      <w:r w:rsidR="004202E2">
        <w:rPr>
          <w:rFonts w:ascii="Times New Roman" w:hAnsi="Times New Roman" w:cs="Times New Roman"/>
          <w:sz w:val="24"/>
          <w:szCs w:val="24"/>
        </w:rPr>
        <w:t xml:space="preserve"> que possa nortear a vida.</w:t>
      </w:r>
    </w:p>
    <w:p w:rsidR="008552DB" w:rsidRPr="00FB0878" w:rsidRDefault="00EB1ECC" w:rsidP="008552DB">
      <w:pPr>
        <w:tabs>
          <w:tab w:val="left" w:pos="3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Não obstante, a </w:t>
      </w:r>
      <w:r w:rsidR="0056156F">
        <w:rPr>
          <w:rFonts w:ascii="Times New Roman" w:hAnsi="Times New Roman" w:cs="Times New Roman"/>
          <w:sz w:val="24"/>
          <w:szCs w:val="24"/>
        </w:rPr>
        <w:t>aplicação</w:t>
      </w:r>
      <w:r>
        <w:rPr>
          <w:rFonts w:ascii="Times New Roman" w:hAnsi="Times New Roman" w:cs="Times New Roman"/>
          <w:sz w:val="24"/>
          <w:szCs w:val="24"/>
        </w:rPr>
        <w:t xml:space="preserve"> de véu de </w:t>
      </w:r>
      <w:r w:rsidR="0056156F">
        <w:rPr>
          <w:rFonts w:ascii="Times New Roman" w:hAnsi="Times New Roman" w:cs="Times New Roman"/>
          <w:sz w:val="24"/>
          <w:szCs w:val="24"/>
        </w:rPr>
        <w:t>ignorância como recurso par</w:t>
      </w:r>
      <w:r w:rsidR="004202E2">
        <w:rPr>
          <w:rFonts w:ascii="Times New Roman" w:hAnsi="Times New Roman" w:cs="Times New Roman"/>
          <w:sz w:val="24"/>
          <w:szCs w:val="24"/>
        </w:rPr>
        <w:t>a um convívio digno, necessitará</w:t>
      </w:r>
      <w:r w:rsidR="0056156F">
        <w:rPr>
          <w:rFonts w:ascii="Times New Roman" w:hAnsi="Times New Roman" w:cs="Times New Roman"/>
          <w:sz w:val="24"/>
          <w:szCs w:val="24"/>
        </w:rPr>
        <w:t xml:space="preserve"> de ideias de razoabilidade e racionalidade, perante uma determinada sociedade. Com isso, a sociedade se subscreve na busca de espírito de cooperação</w:t>
      </w:r>
      <w:r w:rsidR="000A6BE7">
        <w:rPr>
          <w:rFonts w:ascii="Times New Roman" w:hAnsi="Times New Roman" w:cs="Times New Roman"/>
          <w:sz w:val="24"/>
          <w:szCs w:val="24"/>
        </w:rPr>
        <w:t xml:space="preserve"> que de certa forma contribuí</w:t>
      </w:r>
      <w:r w:rsidR="0056156F">
        <w:rPr>
          <w:rFonts w:ascii="Times New Roman" w:hAnsi="Times New Roman" w:cs="Times New Roman"/>
          <w:sz w:val="24"/>
          <w:szCs w:val="24"/>
        </w:rPr>
        <w:t xml:space="preserve"> para que haja um propósito comum.</w:t>
      </w:r>
      <w:r w:rsidR="00DE2403">
        <w:rPr>
          <w:rFonts w:ascii="Times New Roman" w:hAnsi="Times New Roman" w:cs="Times New Roman"/>
          <w:sz w:val="24"/>
          <w:szCs w:val="24"/>
        </w:rPr>
        <w:t xml:space="preserve"> Entretanto, </w:t>
      </w:r>
      <w:r w:rsidR="00DE2403" w:rsidRPr="00FB0878">
        <w:rPr>
          <w:rFonts w:ascii="Times New Roman" w:hAnsi="Times New Roman" w:cs="Times New Roman"/>
          <w:sz w:val="24"/>
          <w:szCs w:val="24"/>
        </w:rPr>
        <w:t xml:space="preserve">numa era de globalização, onde o individualismo ganhou um espaço cada vez mais dinâmico, os valores e princípios de solidariedade, respeito pelo próximo, ou seja, os valores éticos e morais, acaba ser depositado no vazo vazio. </w:t>
      </w:r>
      <w:r w:rsidR="00DE2403">
        <w:rPr>
          <w:rFonts w:ascii="Times New Roman" w:hAnsi="Times New Roman" w:cs="Times New Roman"/>
          <w:sz w:val="24"/>
          <w:szCs w:val="24"/>
        </w:rPr>
        <w:t>Neste âmbito,</w:t>
      </w:r>
      <w:r w:rsidR="008552DB" w:rsidRPr="008552DB">
        <w:rPr>
          <w:rFonts w:ascii="Times New Roman" w:hAnsi="Times New Roman" w:cs="Times New Roman"/>
          <w:sz w:val="24"/>
          <w:szCs w:val="24"/>
        </w:rPr>
        <w:t xml:space="preserve"> </w:t>
      </w:r>
      <w:r w:rsidR="008552DB" w:rsidRPr="00FB0878">
        <w:rPr>
          <w:rFonts w:ascii="Times New Roman" w:hAnsi="Times New Roman" w:cs="Times New Roman"/>
          <w:sz w:val="24"/>
          <w:szCs w:val="24"/>
        </w:rPr>
        <w:t>com este artigo, por um lado, espera-se que t</w:t>
      </w:r>
      <w:r w:rsidR="008552DB">
        <w:rPr>
          <w:rFonts w:ascii="Times New Roman" w:hAnsi="Times New Roman" w:cs="Times New Roman"/>
          <w:sz w:val="24"/>
          <w:szCs w:val="24"/>
        </w:rPr>
        <w:t>odos os leitores possa dentro dos</w:t>
      </w:r>
      <w:r w:rsidR="008552DB" w:rsidRPr="00FB0878">
        <w:rPr>
          <w:rFonts w:ascii="Times New Roman" w:hAnsi="Times New Roman" w:cs="Times New Roman"/>
          <w:sz w:val="24"/>
          <w:szCs w:val="24"/>
        </w:rPr>
        <w:t xml:space="preserve"> </w:t>
      </w:r>
      <w:r w:rsidR="008552DB">
        <w:rPr>
          <w:rFonts w:ascii="Times New Roman" w:hAnsi="Times New Roman" w:cs="Times New Roman"/>
          <w:sz w:val="24"/>
          <w:szCs w:val="24"/>
        </w:rPr>
        <w:t xml:space="preserve">seus </w:t>
      </w:r>
      <w:r w:rsidR="008552DB" w:rsidRPr="00FB0878">
        <w:rPr>
          <w:rFonts w:ascii="Times New Roman" w:hAnsi="Times New Roman" w:cs="Times New Roman"/>
          <w:sz w:val="24"/>
          <w:szCs w:val="24"/>
        </w:rPr>
        <w:t>contexto</w:t>
      </w:r>
      <w:r w:rsidR="008552DB">
        <w:rPr>
          <w:rFonts w:ascii="Times New Roman" w:hAnsi="Times New Roman" w:cs="Times New Roman"/>
          <w:sz w:val="24"/>
          <w:szCs w:val="24"/>
        </w:rPr>
        <w:t>s sociais</w:t>
      </w:r>
      <w:r w:rsidR="008552DB" w:rsidRPr="00FB0878">
        <w:rPr>
          <w:rFonts w:ascii="Times New Roman" w:hAnsi="Times New Roman" w:cs="Times New Roman"/>
          <w:sz w:val="24"/>
          <w:szCs w:val="24"/>
        </w:rPr>
        <w:t xml:space="preserve"> que se encontra possa aplicar a ideia de véu de ignorância no sentido de minimizar os conflitos políticos sócias que se vive dia a pois dia. </w:t>
      </w:r>
    </w:p>
    <w:p w:rsidR="00E145C3" w:rsidRDefault="008552DB" w:rsidP="008552DB">
      <w:pPr>
        <w:tabs>
          <w:tab w:val="left" w:pos="3555"/>
        </w:tabs>
        <w:spacing w:line="360" w:lineRule="auto"/>
        <w:jc w:val="both"/>
        <w:rPr>
          <w:rFonts w:ascii="Times New Roman" w:hAnsi="Times New Roman" w:cs="Times New Roman"/>
          <w:sz w:val="24"/>
          <w:szCs w:val="24"/>
        </w:rPr>
      </w:pPr>
      <w:r w:rsidRPr="00FB0878">
        <w:rPr>
          <w:rFonts w:ascii="Times New Roman" w:hAnsi="Times New Roman" w:cs="Times New Roman"/>
          <w:sz w:val="24"/>
          <w:szCs w:val="24"/>
        </w:rPr>
        <w:t>Por outro lado, espera-se que a comunidade científica seja capaz de difundir e aplicar nas suas instituições</w:t>
      </w:r>
      <w:r>
        <w:rPr>
          <w:rFonts w:ascii="Times New Roman" w:hAnsi="Times New Roman" w:cs="Times New Roman"/>
          <w:sz w:val="24"/>
          <w:szCs w:val="24"/>
        </w:rPr>
        <w:t xml:space="preserve"> (ensino, políticas, sociais e etc.)</w:t>
      </w:r>
      <w:r w:rsidRPr="00FB0878">
        <w:rPr>
          <w:rFonts w:ascii="Times New Roman" w:hAnsi="Times New Roman" w:cs="Times New Roman"/>
          <w:sz w:val="24"/>
          <w:szCs w:val="24"/>
        </w:rPr>
        <w:t xml:space="preserve"> espírito de solidariedade e de cooperação, bem como a distribuição de bens de forma equitativa como uma forma de contribuir para um convívio sociopolítico estável e bem ordenado, que seja capaz de contribuir para a minimização de desigualdades sociais.</w:t>
      </w:r>
      <w:r>
        <w:rPr>
          <w:rFonts w:ascii="Times New Roman" w:hAnsi="Times New Roman" w:cs="Times New Roman"/>
          <w:sz w:val="24"/>
          <w:szCs w:val="24"/>
        </w:rPr>
        <w:t xml:space="preserve"> Só desta maneira podemos mudar a actual situação de individualismo que vive na era pois moderna que culmina com guerra de todo contra todos nas palavras de Thomas Hobbes.</w:t>
      </w: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E145C3" w:rsidRDefault="00E145C3" w:rsidP="00E66601">
      <w:pPr>
        <w:tabs>
          <w:tab w:val="left" w:pos="3555"/>
        </w:tabs>
        <w:spacing w:line="360" w:lineRule="auto"/>
        <w:jc w:val="both"/>
        <w:rPr>
          <w:rFonts w:ascii="Times New Roman" w:hAnsi="Times New Roman" w:cs="Times New Roman"/>
          <w:sz w:val="24"/>
          <w:szCs w:val="24"/>
        </w:rPr>
      </w:pPr>
    </w:p>
    <w:p w:rsidR="00B4310F" w:rsidRDefault="00B4310F" w:rsidP="00E66601">
      <w:pPr>
        <w:tabs>
          <w:tab w:val="left" w:pos="3555"/>
        </w:tabs>
        <w:spacing w:line="360" w:lineRule="auto"/>
        <w:jc w:val="both"/>
        <w:rPr>
          <w:rFonts w:ascii="Times New Roman" w:hAnsi="Times New Roman" w:cs="Times New Roman"/>
          <w:sz w:val="24"/>
          <w:szCs w:val="24"/>
        </w:rPr>
      </w:pPr>
    </w:p>
    <w:p w:rsidR="00E145C3" w:rsidRPr="00C15E6E" w:rsidRDefault="00E145C3" w:rsidP="00E66601">
      <w:pPr>
        <w:tabs>
          <w:tab w:val="left" w:pos="3555"/>
        </w:tabs>
        <w:spacing w:line="360" w:lineRule="auto"/>
        <w:jc w:val="both"/>
        <w:rPr>
          <w:rFonts w:ascii="Times New Roman" w:hAnsi="Times New Roman" w:cs="Times New Roman"/>
          <w:b/>
          <w:sz w:val="24"/>
          <w:szCs w:val="24"/>
        </w:rPr>
      </w:pPr>
      <w:r w:rsidRPr="00C15E6E">
        <w:rPr>
          <w:rFonts w:ascii="Times New Roman" w:hAnsi="Times New Roman" w:cs="Times New Roman"/>
          <w:b/>
          <w:sz w:val="24"/>
          <w:szCs w:val="24"/>
        </w:rPr>
        <w:t xml:space="preserve">Referências Bibliográficas </w:t>
      </w:r>
    </w:p>
    <w:p w:rsidR="00EA64FB" w:rsidRPr="00103A59" w:rsidRDefault="00597C0F" w:rsidP="00E66601">
      <w:pPr>
        <w:tabs>
          <w:tab w:val="left" w:pos="3555"/>
        </w:tabs>
        <w:spacing w:line="360" w:lineRule="auto"/>
        <w:jc w:val="both"/>
        <w:rPr>
          <w:rFonts w:ascii="Times New Roman" w:hAnsi="Times New Roman" w:cs="Times New Roman"/>
          <w:b/>
          <w:sz w:val="24"/>
          <w:szCs w:val="24"/>
        </w:rPr>
      </w:pPr>
      <w:r w:rsidRPr="00103A59">
        <w:rPr>
          <w:rFonts w:ascii="Times New Roman" w:hAnsi="Times New Roman" w:cs="Times New Roman"/>
          <w:b/>
          <w:sz w:val="24"/>
          <w:szCs w:val="24"/>
        </w:rPr>
        <w:t>Obras principais</w:t>
      </w:r>
    </w:p>
    <w:p w:rsidR="00A23B75" w:rsidRPr="00BD4439" w:rsidRDefault="00A23B75" w:rsidP="00A23B7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Rawls</w:t>
      </w:r>
      <w:r w:rsidRPr="00BD4439">
        <w:rPr>
          <w:rFonts w:ascii="Times New Roman" w:hAnsi="Times New Roman" w:cs="Times New Roman"/>
          <w:sz w:val="24"/>
          <w:szCs w:val="24"/>
          <w:lang w:val="pt-BR"/>
        </w:rPr>
        <w:t>, J</w:t>
      </w:r>
      <w:r>
        <w:rPr>
          <w:rFonts w:ascii="Times New Roman" w:hAnsi="Times New Roman" w:cs="Times New Roman"/>
          <w:sz w:val="24"/>
          <w:szCs w:val="24"/>
          <w:lang w:val="pt-BR"/>
        </w:rPr>
        <w:t>.(</w:t>
      </w:r>
      <w:r w:rsidRPr="00A23B75">
        <w:rPr>
          <w:rFonts w:ascii="Times New Roman" w:hAnsi="Times New Roman" w:cs="Times New Roman"/>
          <w:sz w:val="24"/>
          <w:szCs w:val="24"/>
          <w:lang w:val="pt-BR"/>
        </w:rPr>
        <w:t xml:space="preserve"> </w:t>
      </w:r>
      <w:r w:rsidRPr="002E434A">
        <w:rPr>
          <w:rFonts w:ascii="Times New Roman" w:hAnsi="Times New Roman" w:cs="Times New Roman"/>
          <w:sz w:val="24"/>
          <w:szCs w:val="24"/>
          <w:lang w:val="pt-BR"/>
        </w:rPr>
        <w:t>1993</w:t>
      </w:r>
      <w:r>
        <w:rPr>
          <w:rFonts w:ascii="Times New Roman" w:hAnsi="Times New Roman" w:cs="Times New Roman"/>
          <w:sz w:val="24"/>
          <w:szCs w:val="24"/>
          <w:lang w:val="pt-BR"/>
        </w:rPr>
        <w:t xml:space="preserve">). </w:t>
      </w:r>
      <w:r>
        <w:rPr>
          <w:rFonts w:ascii="Times New Roman" w:hAnsi="Times New Roman" w:cs="Times New Roman"/>
          <w:i/>
          <w:sz w:val="24"/>
          <w:szCs w:val="24"/>
          <w:lang w:val="pt-BR"/>
        </w:rPr>
        <w:t>O Liberalismo P</w:t>
      </w:r>
      <w:r w:rsidRPr="002E434A">
        <w:rPr>
          <w:rFonts w:ascii="Times New Roman" w:hAnsi="Times New Roman" w:cs="Times New Roman"/>
          <w:i/>
          <w:sz w:val="24"/>
          <w:szCs w:val="24"/>
          <w:lang w:val="pt-BR"/>
        </w:rPr>
        <w:t>olitico</w:t>
      </w:r>
      <w:r w:rsidR="009523FA">
        <w:rPr>
          <w:rFonts w:ascii="Times New Roman" w:hAnsi="Times New Roman" w:cs="Times New Roman"/>
          <w:sz w:val="24"/>
          <w:szCs w:val="24"/>
          <w:lang w:val="pt-BR"/>
        </w:rPr>
        <w:t>. (s/c),Colúmbia:</w:t>
      </w:r>
      <w:r w:rsidRPr="002E434A">
        <w:rPr>
          <w:rFonts w:ascii="Times New Roman" w:hAnsi="Times New Roman" w:cs="Times New Roman"/>
          <w:sz w:val="24"/>
          <w:szCs w:val="24"/>
          <w:lang w:val="pt-BR"/>
        </w:rPr>
        <w:t xml:space="preserve"> </w:t>
      </w:r>
      <w:r w:rsidR="009523FA">
        <w:rPr>
          <w:rFonts w:ascii="Times New Roman" w:hAnsi="Times New Roman" w:cs="Times New Roman"/>
          <w:sz w:val="24"/>
          <w:szCs w:val="24"/>
          <w:lang w:val="pt-BR"/>
        </w:rPr>
        <w:t>Presença</w:t>
      </w:r>
    </w:p>
    <w:p w:rsidR="00A23B75" w:rsidRPr="00BD4439" w:rsidRDefault="00A23B75" w:rsidP="00A23B75">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Rawls,J. (</w:t>
      </w:r>
      <w:r w:rsidRPr="00D17CA8">
        <w:rPr>
          <w:rFonts w:ascii="Times New Roman" w:hAnsi="Times New Roman" w:cs="Times New Roman"/>
          <w:sz w:val="24"/>
          <w:szCs w:val="24"/>
          <w:lang w:val="pt-BR"/>
        </w:rPr>
        <w:t>1971</w:t>
      </w:r>
      <w:r>
        <w:rPr>
          <w:rFonts w:ascii="Times New Roman" w:hAnsi="Times New Roman" w:cs="Times New Roman"/>
          <w:sz w:val="24"/>
          <w:szCs w:val="24"/>
          <w:lang w:val="pt-BR"/>
        </w:rPr>
        <w:t xml:space="preserve">). </w:t>
      </w:r>
      <w:r>
        <w:rPr>
          <w:rFonts w:ascii="Times New Roman" w:hAnsi="Times New Roman" w:cs="Times New Roman"/>
          <w:i/>
          <w:sz w:val="24"/>
          <w:szCs w:val="24"/>
          <w:lang w:val="pt-BR"/>
        </w:rPr>
        <w:t>Uma teoria da J</w:t>
      </w:r>
      <w:r w:rsidRPr="002E434A">
        <w:rPr>
          <w:rFonts w:ascii="Times New Roman" w:hAnsi="Times New Roman" w:cs="Times New Roman"/>
          <w:i/>
          <w:sz w:val="24"/>
          <w:szCs w:val="24"/>
          <w:lang w:val="pt-BR"/>
        </w:rPr>
        <w:t>ustiça</w:t>
      </w:r>
      <w:r>
        <w:rPr>
          <w:rFonts w:ascii="Times New Roman" w:hAnsi="Times New Roman" w:cs="Times New Roman"/>
          <w:sz w:val="24"/>
          <w:szCs w:val="24"/>
          <w:lang w:val="pt-BR"/>
        </w:rPr>
        <w:t xml:space="preserve">. (3ª ed),  </w:t>
      </w:r>
      <w:r w:rsidRPr="00D17CA8">
        <w:rPr>
          <w:rFonts w:ascii="Times New Roman" w:hAnsi="Times New Roman" w:cs="Times New Roman"/>
          <w:sz w:val="24"/>
          <w:szCs w:val="24"/>
          <w:lang w:val="pt-BR"/>
        </w:rPr>
        <w:t>Lisboa,</w:t>
      </w:r>
      <w:r>
        <w:rPr>
          <w:rFonts w:ascii="Times New Roman" w:hAnsi="Times New Roman" w:cs="Times New Roman"/>
          <w:sz w:val="24"/>
          <w:szCs w:val="24"/>
          <w:lang w:val="pt-BR"/>
        </w:rPr>
        <w:t xml:space="preserve"> Portugal: Presença.</w:t>
      </w:r>
      <w:r w:rsidRPr="00D17CA8">
        <w:rPr>
          <w:rFonts w:ascii="Times New Roman" w:hAnsi="Times New Roman" w:cs="Times New Roman"/>
          <w:sz w:val="24"/>
          <w:szCs w:val="24"/>
          <w:lang w:val="pt-BR"/>
        </w:rPr>
        <w:t xml:space="preserve"> </w:t>
      </w:r>
    </w:p>
    <w:p w:rsidR="00EA64FB" w:rsidRPr="00103A59" w:rsidRDefault="00597C0F" w:rsidP="00A23B75">
      <w:pPr>
        <w:tabs>
          <w:tab w:val="left" w:pos="3555"/>
        </w:tabs>
        <w:spacing w:line="360" w:lineRule="auto"/>
        <w:jc w:val="both"/>
        <w:rPr>
          <w:rFonts w:ascii="Times New Roman" w:hAnsi="Times New Roman" w:cs="Times New Roman"/>
          <w:b/>
          <w:sz w:val="24"/>
          <w:szCs w:val="24"/>
        </w:rPr>
      </w:pPr>
      <w:r w:rsidRPr="00103A59">
        <w:rPr>
          <w:rFonts w:ascii="Times New Roman" w:hAnsi="Times New Roman" w:cs="Times New Roman"/>
          <w:b/>
          <w:sz w:val="24"/>
          <w:szCs w:val="24"/>
        </w:rPr>
        <w:t>Obras secundárias</w:t>
      </w:r>
    </w:p>
    <w:p w:rsidR="00C37105" w:rsidRDefault="00C37105" w:rsidP="00C37105">
      <w:pPr>
        <w:spacing w:line="360" w:lineRule="auto"/>
        <w:jc w:val="both"/>
        <w:rPr>
          <w:rFonts w:ascii="Times New Roman" w:hAnsi="Times New Roman" w:cs="Times New Roman"/>
          <w:sz w:val="24"/>
          <w:szCs w:val="24"/>
          <w:lang w:val="pt-BR"/>
        </w:rPr>
      </w:pPr>
      <w:r w:rsidRPr="00BD4439">
        <w:rPr>
          <w:rFonts w:ascii="Times New Roman" w:hAnsi="Times New Roman" w:cs="Times New Roman"/>
          <w:sz w:val="24"/>
          <w:szCs w:val="24"/>
          <w:lang w:val="pt-BR"/>
        </w:rPr>
        <w:t>Bobbio, N</w:t>
      </w:r>
      <w:r>
        <w:rPr>
          <w:rFonts w:ascii="Times New Roman" w:hAnsi="Times New Roman" w:cs="Times New Roman"/>
          <w:sz w:val="24"/>
          <w:szCs w:val="24"/>
          <w:lang w:val="pt-BR"/>
        </w:rPr>
        <w:t>.(</w:t>
      </w:r>
      <w:r w:rsidRPr="00C37105">
        <w:rPr>
          <w:rFonts w:ascii="Times New Roman" w:hAnsi="Times New Roman" w:cs="Times New Roman"/>
          <w:sz w:val="24"/>
          <w:szCs w:val="24"/>
          <w:lang w:val="pt-BR"/>
        </w:rPr>
        <w:t xml:space="preserve"> </w:t>
      </w:r>
      <w:r w:rsidRPr="00BD4439">
        <w:rPr>
          <w:rFonts w:ascii="Times New Roman" w:hAnsi="Times New Roman" w:cs="Times New Roman"/>
          <w:sz w:val="24"/>
          <w:szCs w:val="24"/>
          <w:lang w:val="pt-BR"/>
        </w:rPr>
        <w:t>2000</w:t>
      </w:r>
      <w:r>
        <w:rPr>
          <w:rFonts w:ascii="Times New Roman" w:hAnsi="Times New Roman" w:cs="Times New Roman"/>
          <w:sz w:val="24"/>
          <w:szCs w:val="24"/>
          <w:lang w:val="pt-BR"/>
        </w:rPr>
        <w:t>)</w:t>
      </w:r>
      <w:r w:rsidRPr="002D2B5A">
        <w:rPr>
          <w:rFonts w:ascii="Times New Roman" w:hAnsi="Times New Roman" w:cs="Times New Roman"/>
          <w:i/>
          <w:sz w:val="24"/>
          <w:szCs w:val="24"/>
          <w:lang w:val="pt-BR"/>
        </w:rPr>
        <w:t>. Liberalismo e Democracia</w:t>
      </w:r>
      <w:r>
        <w:rPr>
          <w:rFonts w:ascii="Times New Roman" w:hAnsi="Times New Roman" w:cs="Times New Roman"/>
          <w:sz w:val="24"/>
          <w:szCs w:val="24"/>
          <w:lang w:val="pt-BR"/>
        </w:rPr>
        <w:t>. S</w:t>
      </w:r>
      <w:r w:rsidRPr="00BD4439">
        <w:rPr>
          <w:rFonts w:ascii="Times New Roman" w:hAnsi="Times New Roman" w:cs="Times New Roman"/>
          <w:sz w:val="24"/>
          <w:szCs w:val="24"/>
          <w:lang w:val="pt-BR"/>
        </w:rPr>
        <w:t>ão Paulo,</w:t>
      </w:r>
      <w:r>
        <w:rPr>
          <w:rFonts w:ascii="Times New Roman" w:hAnsi="Times New Roman" w:cs="Times New Roman"/>
          <w:sz w:val="24"/>
          <w:szCs w:val="24"/>
          <w:lang w:val="pt-BR"/>
        </w:rPr>
        <w:t xml:space="preserve"> Brasil:</w:t>
      </w:r>
      <w:r w:rsidRPr="00C37105">
        <w:rPr>
          <w:rFonts w:ascii="Times New Roman" w:hAnsi="Times New Roman" w:cs="Times New Roman"/>
          <w:sz w:val="24"/>
          <w:szCs w:val="24"/>
          <w:lang w:val="pt-BR"/>
        </w:rPr>
        <w:t xml:space="preserve"> </w:t>
      </w:r>
      <w:r>
        <w:rPr>
          <w:rFonts w:ascii="Times New Roman" w:hAnsi="Times New Roman" w:cs="Times New Roman"/>
          <w:sz w:val="24"/>
          <w:szCs w:val="24"/>
          <w:lang w:val="pt-BR"/>
        </w:rPr>
        <w:t>Brasiliense.</w:t>
      </w:r>
    </w:p>
    <w:p w:rsidR="0018269F" w:rsidRDefault="0018269F" w:rsidP="001826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Giddens.A.</w:t>
      </w:r>
      <w:r w:rsidRPr="0018269F">
        <w:rPr>
          <w:rFonts w:ascii="Times New Roman" w:hAnsi="Times New Roman" w:cs="Times New Roman"/>
          <w:sz w:val="24"/>
          <w:szCs w:val="24"/>
        </w:rPr>
        <w:t xml:space="preserve"> (1991).</w:t>
      </w:r>
      <w:r>
        <w:rPr>
          <w:rFonts w:ascii="Times New Roman" w:hAnsi="Times New Roman" w:cs="Times New Roman"/>
          <w:sz w:val="24"/>
          <w:szCs w:val="24"/>
        </w:rPr>
        <w:t xml:space="preserve"> </w:t>
      </w:r>
      <w:r w:rsidRPr="0018269F">
        <w:rPr>
          <w:rFonts w:ascii="Times New Roman" w:hAnsi="Times New Roman" w:cs="Times New Roman"/>
          <w:i/>
          <w:sz w:val="24"/>
          <w:szCs w:val="24"/>
        </w:rPr>
        <w:t>As consequências da modernidade</w:t>
      </w:r>
      <w:r w:rsidRPr="0018269F">
        <w:rPr>
          <w:rFonts w:ascii="Times New Roman" w:hAnsi="Times New Roman" w:cs="Times New Roman"/>
          <w:sz w:val="24"/>
          <w:szCs w:val="24"/>
        </w:rPr>
        <w:t xml:space="preserve">. São Paulo, Brasil: Editora </w:t>
      </w:r>
      <w:r>
        <w:rPr>
          <w:rFonts w:ascii="Times New Roman" w:hAnsi="Times New Roman" w:cs="Times New Roman"/>
          <w:sz w:val="24"/>
          <w:szCs w:val="24"/>
        </w:rPr>
        <w:t xml:space="preserve">  </w:t>
      </w:r>
    </w:p>
    <w:p w:rsidR="0018269F" w:rsidRDefault="0018269F" w:rsidP="0018269F">
      <w:pPr>
        <w:autoSpaceDE w:val="0"/>
        <w:autoSpaceDN w:val="0"/>
        <w:adjustRightInd w:val="0"/>
        <w:spacing w:after="0" w:line="240" w:lineRule="auto"/>
        <w:rPr>
          <w:rFonts w:ascii="Times New Roman" w:hAnsi="Times New Roman" w:cs="Times New Roman"/>
          <w:sz w:val="24"/>
          <w:szCs w:val="24"/>
        </w:rPr>
      </w:pPr>
    </w:p>
    <w:p w:rsidR="0018269F" w:rsidRDefault="0018269F" w:rsidP="007D3A1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UNESP.</w:t>
      </w:r>
    </w:p>
    <w:p w:rsidR="003908C4" w:rsidRDefault="003908C4" w:rsidP="003908C4">
      <w:pPr>
        <w:pStyle w:val="Textodenotaderodap"/>
        <w:jc w:val="both"/>
        <w:rPr>
          <w:rFonts w:ascii="Times New Roman" w:hAnsi="Times New Roman" w:cs="Times New Roman"/>
          <w:sz w:val="24"/>
          <w:szCs w:val="24"/>
          <w:lang w:val="pt-BR"/>
        </w:rPr>
      </w:pPr>
      <w:r w:rsidRPr="004A1939">
        <w:rPr>
          <w:rFonts w:ascii="Times New Roman" w:hAnsi="Times New Roman" w:cs="Times New Roman"/>
          <w:sz w:val="24"/>
          <w:szCs w:val="24"/>
          <w:lang w:val="pt-BR"/>
        </w:rPr>
        <w:t xml:space="preserve">Https: ̸ ̸ grupo ético e justiça .wordpress.com  ̸ ̸ uma breve biografia de </w:t>
      </w:r>
      <w:r>
        <w:rPr>
          <w:rFonts w:ascii="Times New Roman" w:hAnsi="Times New Roman" w:cs="Times New Roman"/>
          <w:sz w:val="24"/>
          <w:szCs w:val="24"/>
          <w:lang w:val="pt-BR"/>
        </w:rPr>
        <w:t xml:space="preserve">Rawls....PURSC.  </w:t>
      </w:r>
    </w:p>
    <w:p w:rsidR="003908C4" w:rsidRDefault="003908C4" w:rsidP="003908C4">
      <w:pPr>
        <w:pStyle w:val="Textodenotaderodap"/>
        <w:jc w:val="both"/>
        <w:rPr>
          <w:rFonts w:ascii="Times New Roman" w:hAnsi="Times New Roman" w:cs="Times New Roman"/>
          <w:sz w:val="24"/>
          <w:szCs w:val="24"/>
          <w:lang w:val="pt-BR"/>
        </w:rPr>
      </w:pPr>
    </w:p>
    <w:p w:rsidR="003908C4" w:rsidRPr="004A1939" w:rsidRDefault="003908C4" w:rsidP="003908C4">
      <w:pPr>
        <w:pStyle w:val="Textodenotaderodap"/>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2018</w:t>
      </w:r>
      <w:r w:rsidRPr="004A1939">
        <w:rPr>
          <w:rFonts w:ascii="Times New Roman" w:hAnsi="Times New Roman" w:cs="Times New Roman"/>
          <w:sz w:val="24"/>
          <w:szCs w:val="24"/>
          <w:lang w:val="pt-BR"/>
        </w:rPr>
        <w:t xml:space="preserve"> ̸ 10 ̸09. AS 15h00min.</w:t>
      </w:r>
    </w:p>
    <w:p w:rsidR="003908C4" w:rsidRDefault="003908C4" w:rsidP="007D3A12">
      <w:pPr>
        <w:autoSpaceDE w:val="0"/>
        <w:autoSpaceDN w:val="0"/>
        <w:adjustRightInd w:val="0"/>
        <w:spacing w:after="0" w:line="360" w:lineRule="auto"/>
        <w:rPr>
          <w:rFonts w:ascii="Times New Roman" w:hAnsi="Times New Roman" w:cs="Times New Roman"/>
          <w:sz w:val="24"/>
          <w:szCs w:val="24"/>
        </w:rPr>
      </w:pPr>
    </w:p>
    <w:p w:rsidR="00EC3BAC" w:rsidRPr="00EC3BAC" w:rsidRDefault="00EC3BAC" w:rsidP="00EC3BAC">
      <w:pPr>
        <w:spacing w:line="360" w:lineRule="auto"/>
        <w:jc w:val="both"/>
        <w:rPr>
          <w:rFonts w:ascii="Times New Roman" w:hAnsi="Times New Roman" w:cs="Times New Roman"/>
          <w:sz w:val="24"/>
          <w:szCs w:val="24"/>
          <w:lang w:val="pt-BR"/>
        </w:rPr>
      </w:pPr>
      <w:r w:rsidRPr="00994809">
        <w:rPr>
          <w:rFonts w:ascii="Times New Roman" w:hAnsi="Times New Roman" w:cs="Times New Roman"/>
          <w:sz w:val="24"/>
          <w:szCs w:val="24"/>
          <w:lang w:val="pt-BR"/>
        </w:rPr>
        <w:t>H</w:t>
      </w:r>
      <w:r w:rsidR="00DC195C" w:rsidRPr="00994809">
        <w:rPr>
          <w:rFonts w:ascii="Times New Roman" w:hAnsi="Times New Roman" w:cs="Times New Roman"/>
          <w:sz w:val="24"/>
          <w:szCs w:val="24"/>
          <w:lang w:val="pt-BR"/>
        </w:rPr>
        <w:t>o</w:t>
      </w:r>
      <w:r w:rsidR="00DC195C">
        <w:rPr>
          <w:rFonts w:ascii="Times New Roman" w:hAnsi="Times New Roman" w:cs="Times New Roman"/>
          <w:sz w:val="24"/>
          <w:szCs w:val="24"/>
          <w:lang w:val="pt-BR"/>
        </w:rPr>
        <w:t>bbes</w:t>
      </w:r>
      <w:r>
        <w:rPr>
          <w:rFonts w:ascii="Times New Roman" w:hAnsi="Times New Roman" w:cs="Times New Roman"/>
          <w:sz w:val="24"/>
          <w:szCs w:val="24"/>
          <w:lang w:val="pt-BR"/>
        </w:rPr>
        <w:t>, T</w:t>
      </w:r>
      <w:r w:rsidRPr="002D2B5A">
        <w:rPr>
          <w:rFonts w:ascii="Times New Roman" w:hAnsi="Times New Roman" w:cs="Times New Roman"/>
          <w:i/>
          <w:sz w:val="24"/>
          <w:szCs w:val="24"/>
          <w:lang w:val="pt-BR"/>
        </w:rPr>
        <w:t>.</w:t>
      </w:r>
      <w:r w:rsidRPr="00EC3BAC">
        <w:rPr>
          <w:rFonts w:ascii="Times New Roman" w:hAnsi="Times New Roman" w:cs="Times New Roman"/>
          <w:sz w:val="24"/>
          <w:szCs w:val="24"/>
          <w:lang w:val="pt-BR"/>
        </w:rPr>
        <w:t xml:space="preserve"> </w:t>
      </w:r>
      <w:r>
        <w:rPr>
          <w:rFonts w:ascii="Times New Roman" w:hAnsi="Times New Roman" w:cs="Times New Roman"/>
          <w:sz w:val="24"/>
          <w:szCs w:val="24"/>
          <w:lang w:val="pt-BR"/>
        </w:rPr>
        <w:t>(2003)</w:t>
      </w:r>
      <w:r>
        <w:rPr>
          <w:rFonts w:ascii="Times New Roman" w:hAnsi="Times New Roman" w:cs="Times New Roman"/>
          <w:i/>
          <w:sz w:val="24"/>
          <w:szCs w:val="24"/>
          <w:lang w:val="pt-BR"/>
        </w:rPr>
        <w:t>.</w:t>
      </w:r>
      <w:r w:rsidRPr="002D2B5A">
        <w:rPr>
          <w:rFonts w:ascii="Times New Roman" w:hAnsi="Times New Roman" w:cs="Times New Roman"/>
          <w:i/>
          <w:sz w:val="24"/>
          <w:szCs w:val="24"/>
          <w:lang w:val="pt-BR"/>
        </w:rPr>
        <w:t>Leviatã</w:t>
      </w:r>
      <w:r>
        <w:rPr>
          <w:rFonts w:ascii="Times New Roman" w:hAnsi="Times New Roman" w:cs="Times New Roman"/>
          <w:sz w:val="24"/>
          <w:szCs w:val="24"/>
          <w:lang w:val="pt-BR"/>
        </w:rPr>
        <w:t>. 3ed,  São Paulo, Brasil: Martins editora</w:t>
      </w:r>
    </w:p>
    <w:p w:rsidR="00636CDC" w:rsidRDefault="00636CDC" w:rsidP="007D3A12">
      <w:pPr>
        <w:spacing w:line="360" w:lineRule="auto"/>
        <w:jc w:val="both"/>
        <w:rPr>
          <w:rFonts w:ascii="Times New Roman" w:hAnsi="Times New Roman" w:cs="Times New Roman"/>
          <w:sz w:val="24"/>
          <w:szCs w:val="24"/>
          <w:lang w:val="pt-BR"/>
        </w:rPr>
      </w:pPr>
      <w:r w:rsidRPr="00BD4439">
        <w:rPr>
          <w:rFonts w:ascii="Times New Roman" w:hAnsi="Times New Roman" w:cs="Times New Roman"/>
          <w:sz w:val="24"/>
          <w:szCs w:val="24"/>
          <w:lang w:val="pt-BR"/>
        </w:rPr>
        <w:t>K</w:t>
      </w:r>
      <w:r w:rsidR="00DC195C" w:rsidRPr="00BD4439">
        <w:rPr>
          <w:rFonts w:ascii="Times New Roman" w:hAnsi="Times New Roman" w:cs="Times New Roman"/>
          <w:sz w:val="24"/>
          <w:szCs w:val="24"/>
          <w:lang w:val="pt-BR"/>
        </w:rPr>
        <w:t>ant</w:t>
      </w:r>
      <w:r w:rsidRPr="00BD4439">
        <w:rPr>
          <w:rFonts w:ascii="Times New Roman" w:hAnsi="Times New Roman" w:cs="Times New Roman"/>
          <w:sz w:val="24"/>
          <w:szCs w:val="24"/>
          <w:lang w:val="pt-BR"/>
        </w:rPr>
        <w:t xml:space="preserve">, </w:t>
      </w:r>
      <w:r>
        <w:rPr>
          <w:rFonts w:ascii="Times New Roman" w:hAnsi="Times New Roman" w:cs="Times New Roman"/>
          <w:sz w:val="24"/>
          <w:szCs w:val="24"/>
          <w:lang w:val="pt-BR"/>
        </w:rPr>
        <w:t>I.(</w:t>
      </w:r>
      <w:r w:rsidRPr="00235785">
        <w:rPr>
          <w:rFonts w:ascii="Times New Roman" w:hAnsi="Times New Roman" w:cs="Times New Roman"/>
          <w:sz w:val="24"/>
          <w:szCs w:val="24"/>
          <w:lang w:val="pt-BR"/>
        </w:rPr>
        <w:t>2008</w:t>
      </w:r>
      <w:r>
        <w:rPr>
          <w:rFonts w:ascii="Times New Roman" w:hAnsi="Times New Roman" w:cs="Times New Roman"/>
          <w:sz w:val="24"/>
          <w:szCs w:val="24"/>
          <w:lang w:val="pt-BR"/>
        </w:rPr>
        <w:t>).</w:t>
      </w:r>
      <w:r>
        <w:rPr>
          <w:rFonts w:ascii="Times New Roman" w:hAnsi="Times New Roman" w:cs="Times New Roman"/>
          <w:i/>
          <w:sz w:val="24"/>
          <w:szCs w:val="24"/>
          <w:lang w:val="pt-BR"/>
        </w:rPr>
        <w:t>A paz Perpétua: Um projeto F</w:t>
      </w:r>
      <w:r w:rsidRPr="002D2B5A">
        <w:rPr>
          <w:rFonts w:ascii="Times New Roman" w:hAnsi="Times New Roman" w:cs="Times New Roman"/>
          <w:i/>
          <w:sz w:val="24"/>
          <w:szCs w:val="24"/>
          <w:lang w:val="pt-BR"/>
        </w:rPr>
        <w:t>ilosófico.</w:t>
      </w:r>
      <w:r>
        <w:rPr>
          <w:rFonts w:ascii="Times New Roman" w:hAnsi="Times New Roman" w:cs="Times New Roman"/>
          <w:i/>
          <w:sz w:val="24"/>
          <w:szCs w:val="24"/>
          <w:lang w:val="pt-BR"/>
        </w:rPr>
        <w:t xml:space="preserve"> </w:t>
      </w:r>
      <w:r>
        <w:rPr>
          <w:rFonts w:ascii="Times New Roman" w:hAnsi="Times New Roman" w:cs="Times New Roman"/>
          <w:sz w:val="24"/>
          <w:szCs w:val="24"/>
          <w:lang w:val="pt-BR"/>
        </w:rPr>
        <w:t>Covilhã..</w:t>
      </w:r>
    </w:p>
    <w:p w:rsidR="00F94AD4" w:rsidRDefault="00F94AD4" w:rsidP="00F94AD4">
      <w:pPr>
        <w:tabs>
          <w:tab w:val="left" w:pos="3555"/>
        </w:tabs>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Marx,K.(1493). </w:t>
      </w:r>
      <w:r w:rsidRPr="00CD6E77">
        <w:rPr>
          <w:rFonts w:ascii="Times New Roman" w:hAnsi="Times New Roman" w:cs="Times New Roman"/>
          <w:i/>
          <w:sz w:val="24"/>
          <w:szCs w:val="24"/>
          <w:lang w:val="pt-BR"/>
        </w:rPr>
        <w:t>O capital:critica da economia politica.(Livro I)</w:t>
      </w:r>
      <w:r>
        <w:rPr>
          <w:rFonts w:ascii="Times New Roman" w:hAnsi="Times New Roman" w:cs="Times New Roman"/>
          <w:sz w:val="24"/>
          <w:szCs w:val="24"/>
          <w:lang w:val="pt-BR"/>
        </w:rPr>
        <w:t xml:space="preserve">. São Paulo, Brasil:   </w:t>
      </w:r>
    </w:p>
    <w:p w:rsidR="00597C0F" w:rsidRDefault="00F94AD4" w:rsidP="00F94AD4">
      <w:pPr>
        <w:tabs>
          <w:tab w:val="left" w:pos="3555"/>
        </w:tabs>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Boitempo</w:t>
      </w:r>
      <w:r w:rsidR="00103A59">
        <w:rPr>
          <w:rFonts w:ascii="Times New Roman" w:hAnsi="Times New Roman" w:cs="Times New Roman"/>
          <w:sz w:val="24"/>
          <w:szCs w:val="24"/>
          <w:lang w:val="pt-BR"/>
        </w:rPr>
        <w:t>.</w:t>
      </w:r>
    </w:p>
    <w:p w:rsidR="00295838" w:rsidRDefault="00295838" w:rsidP="00F94AD4">
      <w:pPr>
        <w:tabs>
          <w:tab w:val="left" w:pos="3555"/>
        </w:tabs>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Mill,J.S.(2005).</w:t>
      </w:r>
      <w:r w:rsidR="00CD6E77">
        <w:rPr>
          <w:rFonts w:ascii="Times New Roman" w:hAnsi="Times New Roman" w:cs="Times New Roman"/>
          <w:sz w:val="24"/>
          <w:szCs w:val="24"/>
          <w:lang w:val="pt-BR"/>
        </w:rPr>
        <w:t xml:space="preserve"> </w:t>
      </w:r>
      <w:r w:rsidR="00CD6E77" w:rsidRPr="00CD6E77">
        <w:rPr>
          <w:rFonts w:ascii="Times New Roman" w:hAnsi="Times New Roman" w:cs="Times New Roman"/>
          <w:i/>
          <w:sz w:val="24"/>
          <w:szCs w:val="24"/>
          <w:lang w:val="pt-BR"/>
        </w:rPr>
        <w:t>Utilitarismo.</w:t>
      </w:r>
      <w:r w:rsidR="00CD6E77">
        <w:rPr>
          <w:rFonts w:ascii="Times New Roman" w:hAnsi="Times New Roman" w:cs="Times New Roman"/>
          <w:sz w:val="24"/>
          <w:szCs w:val="24"/>
          <w:lang w:val="pt-BR"/>
        </w:rPr>
        <w:t xml:space="preserve"> Porto, portugal:  Porto editora</w:t>
      </w:r>
      <w:r w:rsidR="00FF57D7">
        <w:rPr>
          <w:rFonts w:ascii="Times New Roman" w:hAnsi="Times New Roman" w:cs="Times New Roman"/>
          <w:sz w:val="24"/>
          <w:szCs w:val="24"/>
          <w:lang w:val="pt-BR"/>
        </w:rPr>
        <w:t>.</w:t>
      </w:r>
    </w:p>
    <w:p w:rsidR="003B692C" w:rsidRPr="00636CDC" w:rsidRDefault="00BF1CBD" w:rsidP="00F94AD4">
      <w:pPr>
        <w:tabs>
          <w:tab w:val="left" w:pos="3555"/>
        </w:tabs>
        <w:spacing w:line="24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Rousseau.J.J.(1973). </w:t>
      </w:r>
      <w:r w:rsidRPr="00BF1CBD">
        <w:rPr>
          <w:rFonts w:ascii="Times New Roman" w:hAnsi="Times New Roman" w:cs="Times New Roman"/>
          <w:i/>
          <w:sz w:val="24"/>
          <w:szCs w:val="24"/>
          <w:lang w:val="pt-BR"/>
        </w:rPr>
        <w:t>Do contrato social.</w:t>
      </w:r>
      <w:r>
        <w:rPr>
          <w:rFonts w:ascii="Times New Roman" w:hAnsi="Times New Roman" w:cs="Times New Roman"/>
          <w:sz w:val="24"/>
          <w:szCs w:val="24"/>
          <w:lang w:val="pt-BR"/>
        </w:rPr>
        <w:t xml:space="preserve"> São Paulo, Brasil: Martins editora.</w:t>
      </w:r>
    </w:p>
    <w:p w:rsidR="006139F0" w:rsidRDefault="009E7E58" w:rsidP="00A23B75">
      <w:pPr>
        <w:tabs>
          <w:tab w:val="left" w:pos="3555"/>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 xml:space="preserve">Taylor. </w:t>
      </w:r>
      <w:r w:rsidR="00D701A2">
        <w:rPr>
          <w:rFonts w:ascii="Times New Roman" w:hAnsi="Times New Roman" w:cs="Times New Roman"/>
          <w:sz w:val="24"/>
          <w:szCs w:val="24"/>
        </w:rPr>
        <w:t>(2000).</w:t>
      </w:r>
      <w:r w:rsidR="00D701A2" w:rsidRPr="009E7E58">
        <w:rPr>
          <w:rFonts w:ascii="Times New Roman" w:hAnsi="Times New Roman" w:cs="Times New Roman"/>
          <w:i/>
          <w:sz w:val="24"/>
          <w:szCs w:val="24"/>
        </w:rPr>
        <w:t xml:space="preserve"> P</w:t>
      </w:r>
      <w:r w:rsidRPr="009E7E58">
        <w:rPr>
          <w:rFonts w:ascii="Times New Roman" w:hAnsi="Times New Roman" w:cs="Times New Roman"/>
          <w:i/>
          <w:sz w:val="24"/>
          <w:szCs w:val="24"/>
        </w:rPr>
        <w:t>ara uma ética de reconhecimento</w:t>
      </w:r>
      <w:r>
        <w:rPr>
          <w:rFonts w:ascii="Times New Roman" w:hAnsi="Times New Roman" w:cs="Times New Roman"/>
          <w:sz w:val="24"/>
          <w:szCs w:val="24"/>
        </w:rPr>
        <w:t>.</w:t>
      </w:r>
      <w:r>
        <w:rPr>
          <w:rFonts w:ascii="Times New Roman" w:hAnsi="Times New Roman" w:cs="Times New Roman"/>
          <w:sz w:val="24"/>
          <w:szCs w:val="24"/>
          <w:lang w:val="pt-BR"/>
        </w:rPr>
        <w:t>São Paulo, Brasil: Martins editora.</w:t>
      </w:r>
    </w:p>
    <w:p w:rsidR="002526BA" w:rsidRDefault="002526BA" w:rsidP="002526BA">
      <w:pPr>
        <w:tabs>
          <w:tab w:val="left" w:pos="355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Weber.M. (2004). </w:t>
      </w:r>
      <w:r w:rsidRPr="005E3582">
        <w:rPr>
          <w:rFonts w:ascii="Times New Roman" w:hAnsi="Times New Roman" w:cs="Times New Roman"/>
          <w:i/>
          <w:sz w:val="24"/>
          <w:szCs w:val="24"/>
        </w:rPr>
        <w:t>A ética protestante e o espírito do capitalismo</w:t>
      </w:r>
      <w:r>
        <w:rPr>
          <w:rFonts w:ascii="Times New Roman" w:hAnsi="Times New Roman" w:cs="Times New Roman"/>
          <w:sz w:val="24"/>
          <w:szCs w:val="24"/>
        </w:rPr>
        <w:t xml:space="preserve">. São Paulo, Brasil: </w:t>
      </w:r>
    </w:p>
    <w:p w:rsidR="00D701A2" w:rsidRPr="00062D43" w:rsidRDefault="002526BA" w:rsidP="002526BA">
      <w:pPr>
        <w:tabs>
          <w:tab w:val="left" w:pos="3555"/>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Companhias das letras.</w:t>
      </w:r>
    </w:p>
    <w:sectPr w:rsidR="00D701A2" w:rsidRPr="00062D43" w:rsidSect="00E47DA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458" w:rsidRDefault="00555458" w:rsidP="004A1939">
      <w:pPr>
        <w:spacing w:after="0" w:line="240" w:lineRule="auto"/>
      </w:pPr>
      <w:r>
        <w:separator/>
      </w:r>
    </w:p>
  </w:endnote>
  <w:endnote w:type="continuationSeparator" w:id="1">
    <w:p w:rsidR="00555458" w:rsidRDefault="00555458" w:rsidP="004A1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Optima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458" w:rsidRDefault="00555458" w:rsidP="004A1939">
      <w:pPr>
        <w:spacing w:after="0" w:line="240" w:lineRule="auto"/>
      </w:pPr>
      <w:r>
        <w:separator/>
      </w:r>
    </w:p>
  </w:footnote>
  <w:footnote w:type="continuationSeparator" w:id="1">
    <w:p w:rsidR="00555458" w:rsidRDefault="00555458" w:rsidP="004A1939">
      <w:pPr>
        <w:spacing w:after="0" w:line="240" w:lineRule="auto"/>
      </w:pPr>
      <w:r>
        <w:continuationSeparator/>
      </w:r>
    </w:p>
  </w:footnote>
  <w:footnote w:id="2">
    <w:p w:rsidR="004A1939" w:rsidRPr="004A1939" w:rsidRDefault="004A1939" w:rsidP="004A1939">
      <w:pPr>
        <w:pStyle w:val="Textodenotaderodap"/>
        <w:jc w:val="both"/>
        <w:rPr>
          <w:rFonts w:ascii="Times New Roman" w:hAnsi="Times New Roman" w:cs="Times New Roman"/>
          <w:sz w:val="24"/>
          <w:szCs w:val="24"/>
          <w:lang w:val="pt-BR"/>
        </w:rPr>
      </w:pPr>
      <w:r w:rsidRPr="004A1939">
        <w:rPr>
          <w:rStyle w:val="Refdenotaderodap"/>
          <w:rFonts w:ascii="Times New Roman" w:hAnsi="Times New Roman" w:cs="Times New Roman"/>
          <w:sz w:val="24"/>
          <w:szCs w:val="24"/>
        </w:rPr>
        <w:footnoteRef/>
      </w:r>
      <w:r w:rsidRPr="004A1939">
        <w:rPr>
          <w:rFonts w:ascii="Times New Roman" w:hAnsi="Times New Roman" w:cs="Times New Roman"/>
          <w:sz w:val="24"/>
          <w:szCs w:val="24"/>
        </w:rPr>
        <w:t xml:space="preserve"> </w:t>
      </w:r>
      <w:r w:rsidRPr="004A1939">
        <w:rPr>
          <w:rFonts w:ascii="Times New Roman" w:hAnsi="Times New Roman" w:cs="Times New Roman"/>
          <w:sz w:val="24"/>
          <w:szCs w:val="24"/>
          <w:lang w:val="pt-BR"/>
        </w:rPr>
        <w:t>Https: ̸ ̸ grupo ético e justiça .wordpress.com  ̸ ̸ uma breve biografia de Rawls....PURSC. 2015 ̸ 10 ̸09. AS 15h00min.</w:t>
      </w:r>
    </w:p>
    <w:p w:rsidR="004A1939" w:rsidRPr="00233ACF" w:rsidRDefault="004A1939">
      <w:pPr>
        <w:pStyle w:val="Textodenotaderodap"/>
      </w:pPr>
    </w:p>
  </w:footnote>
  <w:footnote w:id="3">
    <w:p w:rsidR="00AC47CA" w:rsidRDefault="00AC47CA" w:rsidP="00A30779">
      <w:pPr>
        <w:autoSpaceDE w:val="0"/>
        <w:autoSpaceDN w:val="0"/>
        <w:adjustRightInd w:val="0"/>
        <w:spacing w:after="0" w:line="240" w:lineRule="auto"/>
        <w:jc w:val="both"/>
        <w:rPr>
          <w:rFonts w:ascii="Times New Roman" w:hAnsi="Times New Roman" w:cs="Times New Roman"/>
          <w:sz w:val="24"/>
          <w:szCs w:val="24"/>
        </w:rPr>
      </w:pPr>
      <w:r w:rsidRPr="00A30779">
        <w:rPr>
          <w:rStyle w:val="Refdenotaderodap"/>
          <w:rFonts w:ascii="Times New Roman" w:hAnsi="Times New Roman" w:cs="Times New Roman"/>
          <w:sz w:val="24"/>
          <w:szCs w:val="24"/>
        </w:rPr>
        <w:footnoteRef/>
      </w:r>
      <w:r w:rsidRPr="00A30779">
        <w:rPr>
          <w:rFonts w:ascii="Times New Roman" w:hAnsi="Times New Roman" w:cs="Times New Roman"/>
          <w:sz w:val="24"/>
          <w:szCs w:val="24"/>
        </w:rPr>
        <w:t xml:space="preserve"> “O capital constante é chamado desse modo porque permanece constante no processo de produção capitalista: ele não produz um novo valor, portanto permanece constante. O capital variável é chamado de variável porque produz um valor novo, superior ao seu valor anterior, pelo jogo da extorsão da mais-valia (que ocorre no uso da força de trabalho) variável</w:t>
      </w:r>
      <w:r w:rsidR="00F14C4F" w:rsidRPr="00A30779">
        <w:rPr>
          <w:rFonts w:ascii="Times New Roman" w:hAnsi="Times New Roman" w:cs="Times New Roman"/>
          <w:sz w:val="24"/>
          <w:szCs w:val="24"/>
        </w:rPr>
        <w:t>”</w:t>
      </w:r>
      <w:r w:rsidRPr="00A30779">
        <w:rPr>
          <w:rFonts w:ascii="Times New Roman" w:hAnsi="Times New Roman" w:cs="Times New Roman"/>
          <w:sz w:val="24"/>
          <w:szCs w:val="24"/>
        </w:rPr>
        <w:t xml:space="preserve"> (Marx, 1493,p.81</w:t>
      </w:r>
      <w:r>
        <w:rPr>
          <w:rFonts w:ascii="Times New Roman" w:hAnsi="Times New Roman" w:cs="Times New Roman"/>
          <w:sz w:val="24"/>
          <w:szCs w:val="24"/>
        </w:rPr>
        <w:t xml:space="preserve">). </w:t>
      </w:r>
    </w:p>
    <w:p w:rsidR="00AC47CA" w:rsidRDefault="00AC47CA" w:rsidP="00AC47CA">
      <w:pPr>
        <w:autoSpaceDE w:val="0"/>
        <w:autoSpaceDN w:val="0"/>
        <w:adjustRightInd w:val="0"/>
        <w:spacing w:after="0" w:line="360" w:lineRule="auto"/>
        <w:jc w:val="both"/>
        <w:rPr>
          <w:rFonts w:ascii="Times New Roman" w:hAnsi="Times New Roman" w:cs="Times New Roman"/>
          <w:sz w:val="24"/>
          <w:szCs w:val="24"/>
        </w:rPr>
      </w:pPr>
      <w:r w:rsidRPr="00AC47CA">
        <w:rPr>
          <w:rFonts w:ascii="Times New Roman" w:hAnsi="Times New Roman" w:cs="Times New Roman"/>
          <w:sz w:val="24"/>
          <w:szCs w:val="24"/>
        </w:rPr>
        <w:t xml:space="preserve"> </w:t>
      </w:r>
    </w:p>
    <w:p w:rsidR="00AC47CA" w:rsidRPr="00AC47CA" w:rsidRDefault="00AC47CA" w:rsidP="00AC47CA">
      <w:pPr>
        <w:autoSpaceDE w:val="0"/>
        <w:autoSpaceDN w:val="0"/>
        <w:adjustRightInd w:val="0"/>
        <w:spacing w:after="0" w:line="360" w:lineRule="auto"/>
        <w:jc w:val="both"/>
        <w:rPr>
          <w:rFonts w:ascii="OptimaLTStd" w:hAnsi="OptimaLTStd" w:cs="OptimaLTStd"/>
          <w:sz w:val="15"/>
          <w:szCs w:val="15"/>
        </w:rPr>
      </w:pPr>
    </w:p>
    <w:p w:rsidR="00AC47CA" w:rsidRDefault="00AC47CA" w:rsidP="00AC47CA">
      <w:pPr>
        <w:tabs>
          <w:tab w:val="left" w:pos="6495"/>
        </w:tabs>
        <w:spacing w:line="360" w:lineRule="auto"/>
        <w:jc w:val="both"/>
        <w:rPr>
          <w:rFonts w:ascii="Times New Roman" w:hAnsi="Times New Roman" w:cs="Times New Roman"/>
          <w:sz w:val="24"/>
          <w:szCs w:val="24"/>
        </w:rPr>
      </w:pPr>
    </w:p>
    <w:p w:rsidR="00AC47CA" w:rsidRPr="00AC47CA" w:rsidRDefault="00AC47CA">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7DC"/>
    <w:multiLevelType w:val="multilevel"/>
    <w:tmpl w:val="27FEA8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E2481"/>
    <w:rsid w:val="00012BCD"/>
    <w:rsid w:val="0002323E"/>
    <w:rsid w:val="00027FA1"/>
    <w:rsid w:val="00030B07"/>
    <w:rsid w:val="00032898"/>
    <w:rsid w:val="00046B09"/>
    <w:rsid w:val="00062D43"/>
    <w:rsid w:val="00063B3C"/>
    <w:rsid w:val="0008028F"/>
    <w:rsid w:val="000A6BE7"/>
    <w:rsid w:val="000B0522"/>
    <w:rsid w:val="000B603B"/>
    <w:rsid w:val="000D2550"/>
    <w:rsid w:val="00103A59"/>
    <w:rsid w:val="00112E56"/>
    <w:rsid w:val="00115350"/>
    <w:rsid w:val="00125594"/>
    <w:rsid w:val="00127EDF"/>
    <w:rsid w:val="001323D5"/>
    <w:rsid w:val="0013617B"/>
    <w:rsid w:val="00146FC3"/>
    <w:rsid w:val="0015526F"/>
    <w:rsid w:val="001620F8"/>
    <w:rsid w:val="0018269F"/>
    <w:rsid w:val="001A4A53"/>
    <w:rsid w:val="001C1A09"/>
    <w:rsid w:val="001D1A99"/>
    <w:rsid w:val="002059FE"/>
    <w:rsid w:val="00233ACF"/>
    <w:rsid w:val="00234446"/>
    <w:rsid w:val="002416CE"/>
    <w:rsid w:val="00242776"/>
    <w:rsid w:val="002518BC"/>
    <w:rsid w:val="002526BA"/>
    <w:rsid w:val="00275CA1"/>
    <w:rsid w:val="00275D0A"/>
    <w:rsid w:val="00295838"/>
    <w:rsid w:val="002B37A0"/>
    <w:rsid w:val="002E2054"/>
    <w:rsid w:val="002E41FD"/>
    <w:rsid w:val="002E5BED"/>
    <w:rsid w:val="002F4210"/>
    <w:rsid w:val="00305D4C"/>
    <w:rsid w:val="00306EBB"/>
    <w:rsid w:val="00311DB5"/>
    <w:rsid w:val="00314FE9"/>
    <w:rsid w:val="0032155A"/>
    <w:rsid w:val="00334787"/>
    <w:rsid w:val="00342D7E"/>
    <w:rsid w:val="0036310C"/>
    <w:rsid w:val="003709C6"/>
    <w:rsid w:val="00370B98"/>
    <w:rsid w:val="00371B03"/>
    <w:rsid w:val="00372DE1"/>
    <w:rsid w:val="00374E6F"/>
    <w:rsid w:val="00377CB9"/>
    <w:rsid w:val="00384317"/>
    <w:rsid w:val="003862F8"/>
    <w:rsid w:val="003908C4"/>
    <w:rsid w:val="00397430"/>
    <w:rsid w:val="003B6538"/>
    <w:rsid w:val="003B692C"/>
    <w:rsid w:val="003E3CF7"/>
    <w:rsid w:val="003E7FDB"/>
    <w:rsid w:val="00411D30"/>
    <w:rsid w:val="00412D46"/>
    <w:rsid w:val="00413DA1"/>
    <w:rsid w:val="004166A7"/>
    <w:rsid w:val="004202E2"/>
    <w:rsid w:val="00420597"/>
    <w:rsid w:val="00421806"/>
    <w:rsid w:val="004442F5"/>
    <w:rsid w:val="00444B2F"/>
    <w:rsid w:val="00451EC3"/>
    <w:rsid w:val="00460B80"/>
    <w:rsid w:val="00470E80"/>
    <w:rsid w:val="00477865"/>
    <w:rsid w:val="00484039"/>
    <w:rsid w:val="0048446E"/>
    <w:rsid w:val="00486261"/>
    <w:rsid w:val="004A1939"/>
    <w:rsid w:val="004A6784"/>
    <w:rsid w:val="004B21A0"/>
    <w:rsid w:val="004D7240"/>
    <w:rsid w:val="004E0B6F"/>
    <w:rsid w:val="004F40F9"/>
    <w:rsid w:val="0050056C"/>
    <w:rsid w:val="00500BC2"/>
    <w:rsid w:val="005055F6"/>
    <w:rsid w:val="00524320"/>
    <w:rsid w:val="00527E5F"/>
    <w:rsid w:val="005302B0"/>
    <w:rsid w:val="0054626A"/>
    <w:rsid w:val="00555458"/>
    <w:rsid w:val="00555960"/>
    <w:rsid w:val="0056156F"/>
    <w:rsid w:val="00562463"/>
    <w:rsid w:val="00575586"/>
    <w:rsid w:val="00597C0F"/>
    <w:rsid w:val="005B6C34"/>
    <w:rsid w:val="005B78AB"/>
    <w:rsid w:val="005D3885"/>
    <w:rsid w:val="005E3582"/>
    <w:rsid w:val="005E5717"/>
    <w:rsid w:val="005E5DDE"/>
    <w:rsid w:val="005E72CB"/>
    <w:rsid w:val="005F3B02"/>
    <w:rsid w:val="005F52BB"/>
    <w:rsid w:val="005F560E"/>
    <w:rsid w:val="005F6C33"/>
    <w:rsid w:val="00603DEC"/>
    <w:rsid w:val="00612D02"/>
    <w:rsid w:val="006139F0"/>
    <w:rsid w:val="0062171C"/>
    <w:rsid w:val="00626884"/>
    <w:rsid w:val="00636CDC"/>
    <w:rsid w:val="00647512"/>
    <w:rsid w:val="00650262"/>
    <w:rsid w:val="00662548"/>
    <w:rsid w:val="0068724E"/>
    <w:rsid w:val="00690DAF"/>
    <w:rsid w:val="006A7578"/>
    <w:rsid w:val="006E325A"/>
    <w:rsid w:val="00722DE2"/>
    <w:rsid w:val="00736E14"/>
    <w:rsid w:val="0074091C"/>
    <w:rsid w:val="00756312"/>
    <w:rsid w:val="00761A05"/>
    <w:rsid w:val="00763787"/>
    <w:rsid w:val="007736C2"/>
    <w:rsid w:val="00777E85"/>
    <w:rsid w:val="00786BA7"/>
    <w:rsid w:val="007B0145"/>
    <w:rsid w:val="007B15D3"/>
    <w:rsid w:val="007C120C"/>
    <w:rsid w:val="007D3A12"/>
    <w:rsid w:val="007E2272"/>
    <w:rsid w:val="007E7469"/>
    <w:rsid w:val="007F5C64"/>
    <w:rsid w:val="008065D5"/>
    <w:rsid w:val="00813375"/>
    <w:rsid w:val="00834CFB"/>
    <w:rsid w:val="00835A2A"/>
    <w:rsid w:val="00844E38"/>
    <w:rsid w:val="00850C5A"/>
    <w:rsid w:val="008552DB"/>
    <w:rsid w:val="008606C6"/>
    <w:rsid w:val="00874327"/>
    <w:rsid w:val="008A2F42"/>
    <w:rsid w:val="008A6DC1"/>
    <w:rsid w:val="008A74B2"/>
    <w:rsid w:val="008D05C1"/>
    <w:rsid w:val="008D6820"/>
    <w:rsid w:val="008D7BB9"/>
    <w:rsid w:val="008E717A"/>
    <w:rsid w:val="008F57E9"/>
    <w:rsid w:val="008F5CE3"/>
    <w:rsid w:val="008F6A54"/>
    <w:rsid w:val="0091747E"/>
    <w:rsid w:val="00922498"/>
    <w:rsid w:val="009318BF"/>
    <w:rsid w:val="00934E15"/>
    <w:rsid w:val="00944C4C"/>
    <w:rsid w:val="0094648E"/>
    <w:rsid w:val="009514F7"/>
    <w:rsid w:val="009523FA"/>
    <w:rsid w:val="00963024"/>
    <w:rsid w:val="00967AFC"/>
    <w:rsid w:val="00973058"/>
    <w:rsid w:val="009912CE"/>
    <w:rsid w:val="009B1EE5"/>
    <w:rsid w:val="009B1F02"/>
    <w:rsid w:val="009B75ED"/>
    <w:rsid w:val="009C6763"/>
    <w:rsid w:val="009C6817"/>
    <w:rsid w:val="009D1AE5"/>
    <w:rsid w:val="009E58BE"/>
    <w:rsid w:val="009E7E58"/>
    <w:rsid w:val="009F1122"/>
    <w:rsid w:val="00A03F3B"/>
    <w:rsid w:val="00A04E82"/>
    <w:rsid w:val="00A16DCC"/>
    <w:rsid w:val="00A20FBA"/>
    <w:rsid w:val="00A2105D"/>
    <w:rsid w:val="00A21245"/>
    <w:rsid w:val="00A23B75"/>
    <w:rsid w:val="00A25C1E"/>
    <w:rsid w:val="00A271D7"/>
    <w:rsid w:val="00A30779"/>
    <w:rsid w:val="00A37178"/>
    <w:rsid w:val="00A515E7"/>
    <w:rsid w:val="00A60184"/>
    <w:rsid w:val="00A6049F"/>
    <w:rsid w:val="00A610D5"/>
    <w:rsid w:val="00A64308"/>
    <w:rsid w:val="00A7626E"/>
    <w:rsid w:val="00A762C2"/>
    <w:rsid w:val="00A9064F"/>
    <w:rsid w:val="00AA542A"/>
    <w:rsid w:val="00AB46D2"/>
    <w:rsid w:val="00AC47CA"/>
    <w:rsid w:val="00AC7B77"/>
    <w:rsid w:val="00AD08DC"/>
    <w:rsid w:val="00B00041"/>
    <w:rsid w:val="00B016A1"/>
    <w:rsid w:val="00B066CC"/>
    <w:rsid w:val="00B14463"/>
    <w:rsid w:val="00B262E9"/>
    <w:rsid w:val="00B32276"/>
    <w:rsid w:val="00B36CE8"/>
    <w:rsid w:val="00B4310F"/>
    <w:rsid w:val="00B43CA8"/>
    <w:rsid w:val="00B51386"/>
    <w:rsid w:val="00B560F8"/>
    <w:rsid w:val="00B7560A"/>
    <w:rsid w:val="00B76B9C"/>
    <w:rsid w:val="00B922DF"/>
    <w:rsid w:val="00BA7000"/>
    <w:rsid w:val="00BB081F"/>
    <w:rsid w:val="00BE0BC4"/>
    <w:rsid w:val="00BE4402"/>
    <w:rsid w:val="00BF1CBD"/>
    <w:rsid w:val="00C00133"/>
    <w:rsid w:val="00C15E6E"/>
    <w:rsid w:val="00C20C62"/>
    <w:rsid w:val="00C31850"/>
    <w:rsid w:val="00C3247F"/>
    <w:rsid w:val="00C37105"/>
    <w:rsid w:val="00C42EB3"/>
    <w:rsid w:val="00C445C6"/>
    <w:rsid w:val="00C471F8"/>
    <w:rsid w:val="00C539A2"/>
    <w:rsid w:val="00C5560E"/>
    <w:rsid w:val="00C56865"/>
    <w:rsid w:val="00C67D61"/>
    <w:rsid w:val="00C778EF"/>
    <w:rsid w:val="00CB494B"/>
    <w:rsid w:val="00CB6B56"/>
    <w:rsid w:val="00CD6E77"/>
    <w:rsid w:val="00D021FB"/>
    <w:rsid w:val="00D02D21"/>
    <w:rsid w:val="00D0599D"/>
    <w:rsid w:val="00D07441"/>
    <w:rsid w:val="00D235C4"/>
    <w:rsid w:val="00D6628E"/>
    <w:rsid w:val="00D701A2"/>
    <w:rsid w:val="00DA62C1"/>
    <w:rsid w:val="00DC195C"/>
    <w:rsid w:val="00DE0A01"/>
    <w:rsid w:val="00DE2403"/>
    <w:rsid w:val="00DE2481"/>
    <w:rsid w:val="00E017E1"/>
    <w:rsid w:val="00E0734A"/>
    <w:rsid w:val="00E145C3"/>
    <w:rsid w:val="00E16743"/>
    <w:rsid w:val="00E414C3"/>
    <w:rsid w:val="00E44569"/>
    <w:rsid w:val="00E47DA0"/>
    <w:rsid w:val="00E60DB0"/>
    <w:rsid w:val="00E66601"/>
    <w:rsid w:val="00E76267"/>
    <w:rsid w:val="00E80868"/>
    <w:rsid w:val="00E91923"/>
    <w:rsid w:val="00E9607A"/>
    <w:rsid w:val="00E96732"/>
    <w:rsid w:val="00E974CD"/>
    <w:rsid w:val="00EA174C"/>
    <w:rsid w:val="00EA4843"/>
    <w:rsid w:val="00EA64FB"/>
    <w:rsid w:val="00EB1ECC"/>
    <w:rsid w:val="00EB204D"/>
    <w:rsid w:val="00EB3D6F"/>
    <w:rsid w:val="00EC3BAC"/>
    <w:rsid w:val="00EC6299"/>
    <w:rsid w:val="00EC731E"/>
    <w:rsid w:val="00EC7D3E"/>
    <w:rsid w:val="00ED0496"/>
    <w:rsid w:val="00EF060D"/>
    <w:rsid w:val="00EF5A02"/>
    <w:rsid w:val="00F00AD3"/>
    <w:rsid w:val="00F02C21"/>
    <w:rsid w:val="00F14C4F"/>
    <w:rsid w:val="00F53C3E"/>
    <w:rsid w:val="00F57D12"/>
    <w:rsid w:val="00F604E6"/>
    <w:rsid w:val="00F93DC5"/>
    <w:rsid w:val="00F946CC"/>
    <w:rsid w:val="00F94AD4"/>
    <w:rsid w:val="00F95112"/>
    <w:rsid w:val="00FA185D"/>
    <w:rsid w:val="00FB0878"/>
    <w:rsid w:val="00FB1A8A"/>
    <w:rsid w:val="00FC0FB5"/>
    <w:rsid w:val="00FE1B5B"/>
    <w:rsid w:val="00FF2DBA"/>
    <w:rsid w:val="00FF57D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A0"/>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342D7E"/>
    <w:rPr>
      <w:color w:val="0000FF" w:themeColor="hyperlink"/>
      <w:u w:val="single"/>
    </w:rPr>
  </w:style>
  <w:style w:type="paragraph" w:styleId="HTMLpr-formatado">
    <w:name w:val="HTML Preformatted"/>
    <w:basedOn w:val="Normal"/>
    <w:link w:val="HTMLpr-formatadoCarcter"/>
    <w:uiPriority w:val="99"/>
    <w:unhideWhenUsed/>
    <w:rsid w:val="00BA7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cter">
    <w:name w:val="HTML pré-formatado Carácter"/>
    <w:basedOn w:val="Tipodeletrapredefinidodopargrafo"/>
    <w:link w:val="HTMLpr-formatado"/>
    <w:uiPriority w:val="99"/>
    <w:rsid w:val="00BA7000"/>
    <w:rPr>
      <w:rFonts w:ascii="Courier New" w:eastAsia="Times New Roman" w:hAnsi="Courier New" w:cs="Courier New"/>
      <w:sz w:val="20"/>
      <w:szCs w:val="20"/>
      <w:lang w:eastAsia="pt-PT"/>
    </w:rPr>
  </w:style>
  <w:style w:type="paragraph" w:styleId="PargrafodaLista">
    <w:name w:val="List Paragraph"/>
    <w:basedOn w:val="Normal"/>
    <w:uiPriority w:val="34"/>
    <w:qFormat/>
    <w:rsid w:val="007C120C"/>
    <w:pPr>
      <w:ind w:left="720"/>
      <w:contextualSpacing/>
    </w:pPr>
  </w:style>
  <w:style w:type="paragraph" w:styleId="Textodenotaderodap">
    <w:name w:val="footnote text"/>
    <w:basedOn w:val="Normal"/>
    <w:link w:val="TextodenotaderodapCarcter"/>
    <w:uiPriority w:val="99"/>
    <w:semiHidden/>
    <w:unhideWhenUsed/>
    <w:rsid w:val="004A1939"/>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4A1939"/>
    <w:rPr>
      <w:sz w:val="20"/>
      <w:szCs w:val="20"/>
    </w:rPr>
  </w:style>
  <w:style w:type="character" w:styleId="Refdenotaderodap">
    <w:name w:val="footnote reference"/>
    <w:basedOn w:val="Tipodeletrapredefinidodopargrafo"/>
    <w:uiPriority w:val="99"/>
    <w:semiHidden/>
    <w:unhideWhenUsed/>
    <w:rsid w:val="004A1939"/>
    <w:rPr>
      <w:vertAlign w:val="superscript"/>
    </w:rPr>
  </w:style>
</w:styles>
</file>

<file path=word/webSettings.xml><?xml version="1.0" encoding="utf-8"?>
<w:webSettings xmlns:r="http://schemas.openxmlformats.org/officeDocument/2006/relationships" xmlns:w="http://schemas.openxmlformats.org/wordprocessingml/2006/main">
  <w:divs>
    <w:div w:id="300156884">
      <w:bodyDiv w:val="1"/>
      <w:marLeft w:val="0"/>
      <w:marRight w:val="0"/>
      <w:marTop w:val="0"/>
      <w:marBottom w:val="0"/>
      <w:divBdr>
        <w:top w:val="none" w:sz="0" w:space="0" w:color="auto"/>
        <w:left w:val="none" w:sz="0" w:space="0" w:color="auto"/>
        <w:bottom w:val="none" w:sz="0" w:space="0" w:color="auto"/>
        <w:right w:val="none" w:sz="0" w:space="0" w:color="auto"/>
      </w:divBdr>
    </w:div>
    <w:div w:id="575240541">
      <w:bodyDiv w:val="1"/>
      <w:marLeft w:val="0"/>
      <w:marRight w:val="0"/>
      <w:marTop w:val="0"/>
      <w:marBottom w:val="0"/>
      <w:divBdr>
        <w:top w:val="none" w:sz="0" w:space="0" w:color="auto"/>
        <w:left w:val="none" w:sz="0" w:space="0" w:color="auto"/>
        <w:bottom w:val="none" w:sz="0" w:space="0" w:color="auto"/>
        <w:right w:val="none" w:sz="0" w:space="0" w:color="auto"/>
      </w:divBdr>
    </w:div>
    <w:div w:id="661353933">
      <w:bodyDiv w:val="1"/>
      <w:marLeft w:val="0"/>
      <w:marRight w:val="0"/>
      <w:marTop w:val="0"/>
      <w:marBottom w:val="0"/>
      <w:divBdr>
        <w:top w:val="none" w:sz="0" w:space="0" w:color="auto"/>
        <w:left w:val="none" w:sz="0" w:space="0" w:color="auto"/>
        <w:bottom w:val="none" w:sz="0" w:space="0" w:color="auto"/>
        <w:right w:val="none" w:sz="0" w:space="0" w:color="auto"/>
      </w:divBdr>
    </w:div>
    <w:div w:id="151325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mboafernando9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B3283-AB44-493E-BC03-B536605F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2472</TotalTime>
  <Pages>16</Pages>
  <Words>5225</Words>
  <Characters>28221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dc:creator>
  <cp:lastModifiedBy>i5</cp:lastModifiedBy>
  <cp:revision>843</cp:revision>
  <dcterms:created xsi:type="dcterms:W3CDTF">2017-12-18T08:12:00Z</dcterms:created>
  <dcterms:modified xsi:type="dcterms:W3CDTF">2018-02-28T07:11:00Z</dcterms:modified>
</cp:coreProperties>
</file>