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60B" w:rsidRPr="006F1FF4" w:rsidRDefault="00E0260B" w:rsidP="00E0260B">
      <w:pPr>
        <w:spacing w:after="0" w:line="240" w:lineRule="auto"/>
        <w:jc w:val="center"/>
        <w:rPr>
          <w:rFonts w:ascii="Arial" w:hAnsi="Arial" w:cs="Arial"/>
          <w:b/>
          <w:sz w:val="28"/>
          <w:szCs w:val="28"/>
        </w:rPr>
      </w:pPr>
      <w:r w:rsidRPr="006F1FF4">
        <w:rPr>
          <w:rFonts w:ascii="Arial" w:hAnsi="Arial" w:cs="Arial"/>
          <w:b/>
          <w:sz w:val="28"/>
          <w:szCs w:val="28"/>
        </w:rPr>
        <w:t xml:space="preserve">Uma vivência de gestão escolar ativa na Amazônia e o </w:t>
      </w:r>
      <w:r>
        <w:rPr>
          <w:rFonts w:ascii="Arial" w:hAnsi="Arial" w:cs="Arial"/>
          <w:b/>
          <w:sz w:val="28"/>
          <w:szCs w:val="28"/>
        </w:rPr>
        <w:t xml:space="preserve">       </w:t>
      </w:r>
      <w:r w:rsidRPr="006F1FF4">
        <w:rPr>
          <w:rFonts w:ascii="Arial" w:hAnsi="Arial" w:cs="Arial"/>
          <w:b/>
          <w:sz w:val="28"/>
          <w:szCs w:val="28"/>
        </w:rPr>
        <w:t>processo de dinamização do ensino-aprendizagem</w:t>
      </w:r>
    </w:p>
    <w:p w:rsidR="005C22CA" w:rsidRPr="005B3E3E" w:rsidRDefault="008270B9" w:rsidP="005B3E3E">
      <w:pPr>
        <w:tabs>
          <w:tab w:val="left" w:pos="4846"/>
        </w:tabs>
        <w:spacing w:after="0" w:line="480" w:lineRule="auto"/>
        <w:ind w:firstLine="1134"/>
        <w:jc w:val="right"/>
        <w:rPr>
          <w:rFonts w:ascii="Arial" w:eastAsia="Calibri" w:hAnsi="Arial" w:cs="Arial"/>
          <w:b/>
          <w:sz w:val="24"/>
          <w:szCs w:val="24"/>
        </w:rPr>
      </w:pPr>
      <w:r w:rsidRPr="00CF00EB">
        <w:rPr>
          <w:rFonts w:ascii="Arial" w:eastAsia="Calibri" w:hAnsi="Arial" w:cs="Arial"/>
          <w:b/>
          <w:sz w:val="24"/>
          <w:szCs w:val="24"/>
        </w:rPr>
        <w:tab/>
      </w:r>
      <w:r w:rsidR="005C22CA">
        <w:rPr>
          <w:rFonts w:ascii="Arial" w:hAnsi="Arial" w:cs="Arial"/>
          <w:b/>
          <w:sz w:val="24"/>
          <w:szCs w:val="24"/>
        </w:rPr>
        <w:br/>
        <w:t>Eraldo Pereira Madeiro</w:t>
      </w:r>
      <w:r w:rsidR="009670B8">
        <w:rPr>
          <w:rFonts w:ascii="Arial" w:hAnsi="Arial" w:cs="Arial"/>
          <w:b/>
          <w:sz w:val="24"/>
          <w:szCs w:val="24"/>
        </w:rPr>
        <w:t>*</w:t>
      </w:r>
    </w:p>
    <w:p w:rsidR="0048330B" w:rsidRPr="00CF00EB" w:rsidRDefault="008270B9" w:rsidP="00C25812">
      <w:pPr>
        <w:pStyle w:val="NormalWeb"/>
        <w:spacing w:before="0" w:beforeAutospacing="0" w:after="0" w:afterAutospacing="0" w:line="480" w:lineRule="auto"/>
        <w:rPr>
          <w:rFonts w:ascii="Arial" w:hAnsi="Arial" w:cs="Arial"/>
          <w:b/>
        </w:rPr>
      </w:pPr>
      <w:r w:rsidRPr="00CF00EB">
        <w:rPr>
          <w:rFonts w:ascii="Arial" w:hAnsi="Arial" w:cs="Arial"/>
          <w:b/>
        </w:rPr>
        <w:t>RESUMO</w:t>
      </w:r>
    </w:p>
    <w:p w:rsidR="00E0260B" w:rsidRPr="00CF00EB" w:rsidRDefault="00E0260B" w:rsidP="00E0260B">
      <w:pPr>
        <w:pStyle w:val="NormalWeb"/>
        <w:shd w:val="clear" w:color="auto" w:fill="FFFFFF"/>
        <w:spacing w:before="0" w:beforeAutospacing="0" w:after="0" w:afterAutospacing="0"/>
        <w:jc w:val="both"/>
        <w:rPr>
          <w:rFonts w:ascii="Arial" w:hAnsi="Arial" w:cs="Arial"/>
        </w:rPr>
      </w:pPr>
      <w:r w:rsidRPr="00CF00EB">
        <w:rPr>
          <w:rFonts w:ascii="Arial" w:hAnsi="Arial" w:cs="Arial"/>
        </w:rPr>
        <w:t xml:space="preserve">A escola, principalmente a pública, </w:t>
      </w:r>
      <w:r>
        <w:rPr>
          <w:rFonts w:ascii="Arial" w:hAnsi="Arial" w:cs="Arial"/>
        </w:rPr>
        <w:t xml:space="preserve">procura ser um espaço </w:t>
      </w:r>
      <w:r w:rsidRPr="00CF00EB">
        <w:rPr>
          <w:rFonts w:ascii="Arial" w:hAnsi="Arial" w:cs="Arial"/>
        </w:rPr>
        <w:t xml:space="preserve">democrático dentro da sociedade </w:t>
      </w:r>
      <w:r>
        <w:rPr>
          <w:rFonts w:ascii="Arial" w:hAnsi="Arial" w:cs="Arial"/>
        </w:rPr>
        <w:t xml:space="preserve">voltada a </w:t>
      </w:r>
      <w:r w:rsidRPr="00CF00EB">
        <w:rPr>
          <w:rFonts w:ascii="Arial" w:hAnsi="Arial" w:cs="Arial"/>
        </w:rPr>
        <w:t xml:space="preserve">desenvolver seu papel social de maneira que possibilite aos envolvidos no contexto escolar participarem de maneira efetiva da tomada de decisões. </w:t>
      </w:r>
      <w:r w:rsidRPr="00CF00EB">
        <w:rPr>
          <w:rFonts w:ascii="Arial" w:eastAsia="Calibri" w:hAnsi="Arial" w:cs="Arial"/>
        </w:rPr>
        <w:t>Nos últimos anos tem-se discutido muito o novo papel da gestão escolar como instrumento para inserção de movimentos de transformação na atuação dos professores, alunos, pais e comuni</w:t>
      </w:r>
      <w:r>
        <w:rPr>
          <w:rFonts w:ascii="Arial" w:eastAsia="Calibri" w:hAnsi="Arial" w:cs="Arial"/>
        </w:rPr>
        <w:t>dade, para isso, o gestor tem</w:t>
      </w:r>
      <w:r w:rsidRPr="00CF00EB">
        <w:rPr>
          <w:rFonts w:ascii="Arial" w:eastAsia="Calibri" w:hAnsi="Arial" w:cs="Arial"/>
        </w:rPr>
        <w:t xml:space="preserve"> buscado subsídios nos aspirais da democracia e da participação. </w:t>
      </w:r>
      <w:r>
        <w:rPr>
          <w:rFonts w:ascii="Arial" w:eastAsia="Calibri" w:hAnsi="Arial" w:cs="Arial"/>
        </w:rPr>
        <w:t xml:space="preserve">Em vista do exposto, </w:t>
      </w:r>
      <w:r>
        <w:rPr>
          <w:rFonts w:ascii="Arial" w:hAnsi="Arial" w:cs="Arial"/>
        </w:rPr>
        <w:t>esta comunicação</w:t>
      </w:r>
      <w:r w:rsidRPr="00CF00EB">
        <w:rPr>
          <w:rFonts w:ascii="Arial" w:hAnsi="Arial" w:cs="Arial"/>
        </w:rPr>
        <w:t xml:space="preserve"> tem como objetivo apresentar reflexões sobre os desafios na construção de uma gestão democrática </w:t>
      </w:r>
      <w:r>
        <w:rPr>
          <w:rFonts w:ascii="Arial" w:hAnsi="Arial" w:cs="Arial"/>
        </w:rPr>
        <w:t xml:space="preserve">no contexto amazônico da ótica de um gestor criado na terra </w:t>
      </w:r>
      <w:r w:rsidRPr="00CF00EB">
        <w:rPr>
          <w:rFonts w:ascii="Arial" w:hAnsi="Arial" w:cs="Arial"/>
        </w:rPr>
        <w:t xml:space="preserve">e apresentar contribuições </w:t>
      </w:r>
      <w:r>
        <w:rPr>
          <w:rFonts w:ascii="Arial" w:hAnsi="Arial" w:cs="Arial"/>
        </w:rPr>
        <w:t xml:space="preserve">voltadas </w:t>
      </w:r>
      <w:r w:rsidRPr="00CF00EB">
        <w:rPr>
          <w:rFonts w:ascii="Arial" w:hAnsi="Arial" w:cs="Arial"/>
        </w:rPr>
        <w:t>para desenvolver uma gestão mais participativa no âmbito escolar</w:t>
      </w:r>
      <w:r>
        <w:rPr>
          <w:rFonts w:ascii="Arial" w:hAnsi="Arial" w:cs="Arial"/>
        </w:rPr>
        <w:t>, bem como, ressaltar a importância do</w:t>
      </w:r>
      <w:r w:rsidRPr="00CF00EB">
        <w:rPr>
          <w:rFonts w:ascii="Arial" w:hAnsi="Arial" w:cs="Arial"/>
        </w:rPr>
        <w:t xml:space="preserve"> trabalho coletivo para a transformação da realidade educacional</w:t>
      </w:r>
      <w:r>
        <w:rPr>
          <w:rFonts w:ascii="Arial" w:hAnsi="Arial" w:cs="Arial"/>
        </w:rPr>
        <w:t xml:space="preserve"> amazônica</w:t>
      </w:r>
      <w:r w:rsidRPr="00CF00EB">
        <w:rPr>
          <w:rFonts w:ascii="Arial" w:hAnsi="Arial" w:cs="Arial"/>
        </w:rPr>
        <w:t>.</w:t>
      </w:r>
      <w:r>
        <w:rPr>
          <w:rFonts w:ascii="Arial" w:hAnsi="Arial" w:cs="Arial"/>
        </w:rPr>
        <w:t xml:space="preserve"> Dessa forma</w:t>
      </w:r>
      <w:r w:rsidRPr="00CF00EB">
        <w:rPr>
          <w:rFonts w:ascii="Arial" w:hAnsi="Arial" w:cs="Arial"/>
        </w:rPr>
        <w:t xml:space="preserve">, </w:t>
      </w:r>
      <w:r>
        <w:rPr>
          <w:rFonts w:ascii="Arial" w:hAnsi="Arial" w:cs="Arial"/>
        </w:rPr>
        <w:t xml:space="preserve">defende-se </w:t>
      </w:r>
      <w:r w:rsidRPr="00CF00EB">
        <w:rPr>
          <w:rFonts w:ascii="Arial" w:hAnsi="Arial" w:cs="Arial"/>
        </w:rPr>
        <w:t xml:space="preserve">que a gestão democrática somente será efetiva se a comunidade escolar estiver inserida, ativa nas atividades, decisões e avaliações constitucionais, considerando o que deu certo e revendo o que pode melhorar. </w:t>
      </w:r>
    </w:p>
    <w:p w:rsidR="00E0260B" w:rsidRPr="00CF00EB" w:rsidRDefault="00E0260B" w:rsidP="00E0260B">
      <w:pPr>
        <w:pStyle w:val="NormalWeb"/>
        <w:shd w:val="clear" w:color="auto" w:fill="FFFFFF"/>
        <w:spacing w:before="0" w:beforeAutospacing="0" w:after="0" w:afterAutospacing="0"/>
        <w:jc w:val="both"/>
        <w:rPr>
          <w:rFonts w:ascii="Arial" w:hAnsi="Arial" w:cs="Arial"/>
        </w:rPr>
      </w:pPr>
    </w:p>
    <w:p w:rsidR="008270B9" w:rsidRDefault="0048330B" w:rsidP="00E0260B">
      <w:pPr>
        <w:pStyle w:val="NormalWeb"/>
        <w:shd w:val="clear" w:color="auto" w:fill="FFFFFF"/>
        <w:spacing w:before="0" w:beforeAutospacing="0" w:after="0" w:afterAutospacing="0" w:line="360" w:lineRule="auto"/>
        <w:jc w:val="both"/>
        <w:rPr>
          <w:rFonts w:ascii="Arial" w:hAnsi="Arial" w:cs="Arial"/>
        </w:rPr>
      </w:pPr>
      <w:r w:rsidRPr="00CF00EB">
        <w:rPr>
          <w:rStyle w:val="Forte"/>
          <w:rFonts w:ascii="Arial" w:hAnsi="Arial" w:cs="Arial"/>
        </w:rPr>
        <w:t>Palavras-chave</w:t>
      </w:r>
      <w:r w:rsidRPr="00CF00EB">
        <w:rPr>
          <w:rFonts w:ascii="Arial" w:hAnsi="Arial" w:cs="Arial"/>
        </w:rPr>
        <w:t>: Gestão Democrática, Escola, Educação, Cidadania.</w:t>
      </w:r>
    </w:p>
    <w:p w:rsidR="005B3E3E" w:rsidRDefault="005B3E3E" w:rsidP="00E0260B">
      <w:pPr>
        <w:pStyle w:val="NormalWeb"/>
        <w:shd w:val="clear" w:color="auto" w:fill="FFFFFF"/>
        <w:spacing w:before="0" w:beforeAutospacing="0" w:after="0" w:afterAutospacing="0" w:line="360" w:lineRule="auto"/>
        <w:jc w:val="both"/>
        <w:rPr>
          <w:rFonts w:ascii="Arial" w:hAnsi="Arial" w:cs="Arial"/>
        </w:rPr>
      </w:pPr>
    </w:p>
    <w:p w:rsidR="005B3E3E" w:rsidRDefault="005B3E3E" w:rsidP="00E0260B">
      <w:pPr>
        <w:pStyle w:val="NormalWeb"/>
        <w:shd w:val="clear" w:color="auto" w:fill="FFFFFF"/>
        <w:spacing w:before="0" w:beforeAutospacing="0" w:after="0" w:afterAutospacing="0" w:line="360" w:lineRule="auto"/>
        <w:jc w:val="both"/>
        <w:rPr>
          <w:rFonts w:ascii="Arial" w:hAnsi="Arial" w:cs="Arial"/>
        </w:rPr>
      </w:pPr>
    </w:p>
    <w:p w:rsidR="005B3E3E" w:rsidRPr="005B3E3E" w:rsidRDefault="005B3E3E" w:rsidP="00E0260B">
      <w:pPr>
        <w:pStyle w:val="NormalWeb"/>
        <w:shd w:val="clear" w:color="auto" w:fill="FFFFFF"/>
        <w:spacing w:before="0" w:beforeAutospacing="0" w:after="0" w:afterAutospacing="0" w:line="360" w:lineRule="auto"/>
        <w:jc w:val="both"/>
        <w:rPr>
          <w:rFonts w:ascii="Arial" w:hAnsi="Arial" w:cs="Arial"/>
          <w:b/>
        </w:rPr>
      </w:pPr>
      <w:r w:rsidRPr="005B3E3E">
        <w:rPr>
          <w:rFonts w:ascii="Arial" w:hAnsi="Arial" w:cs="Arial"/>
          <w:b/>
        </w:rPr>
        <w:t>ABSTRACT</w:t>
      </w:r>
    </w:p>
    <w:p w:rsidR="005B3E3E" w:rsidRDefault="005B3E3E" w:rsidP="005B3E3E">
      <w:pPr>
        <w:pStyle w:val="NormalWeb"/>
        <w:shd w:val="clear" w:color="auto" w:fill="FFFFFF"/>
        <w:spacing w:before="0" w:beforeAutospacing="0" w:after="0" w:afterAutospacing="0"/>
        <w:jc w:val="both"/>
        <w:rPr>
          <w:rFonts w:ascii="Arial" w:hAnsi="Arial" w:cs="Arial"/>
        </w:rPr>
      </w:pPr>
      <w:r>
        <w:rPr>
          <w:rFonts w:ascii="Arial" w:hAnsi="Arial" w:cs="Arial"/>
        </w:rPr>
        <w:t>The school, especially the public school, seeks to be a democratic space within society aimed at developing its socila role in a way that enables those involved in the school contexto to participate effectively in decision making. In recente years the new role of school management as an instrument for the insertion of transformational movements in the work of teachers, students, parentes and community has been discussed a lot, for this, the manages has sought subsidies in the aspirations of  democracy and participation. In view of the above, this communication aims to presente reflections on the challenges in the construction of a democratic management of a Amazon contexto from the percpective of a manager created in the land and presnet contributions aimed at developing a more participatory management in the school environment,as well as emphasize the importance of collective work for the transformation of the Amazonian educational reality. In this way, it is argued that democratic management will only be effective if the school community is inserted, active in the activities, decisions and contitutional evaluations, considering what has worked out and reviewing what can be improved.</w:t>
      </w:r>
    </w:p>
    <w:p w:rsidR="005B3E3E" w:rsidRDefault="005B3E3E" w:rsidP="005B3E3E">
      <w:pPr>
        <w:pStyle w:val="NormalWeb"/>
        <w:shd w:val="clear" w:color="auto" w:fill="FFFFFF"/>
        <w:spacing w:before="0" w:beforeAutospacing="0" w:after="0" w:afterAutospacing="0"/>
        <w:jc w:val="both"/>
        <w:rPr>
          <w:rFonts w:ascii="Arial" w:hAnsi="Arial" w:cs="Arial"/>
        </w:rPr>
      </w:pPr>
    </w:p>
    <w:p w:rsidR="00803958" w:rsidRDefault="00803958" w:rsidP="00803958">
      <w:pPr>
        <w:pStyle w:val="NormalWeb"/>
        <w:shd w:val="clear" w:color="auto" w:fill="FFFFFF"/>
        <w:spacing w:before="0" w:beforeAutospacing="0" w:after="0" w:afterAutospacing="0"/>
        <w:jc w:val="both"/>
        <w:rPr>
          <w:rFonts w:ascii="Arial" w:hAnsi="Arial" w:cs="Arial"/>
        </w:rPr>
      </w:pPr>
      <w:r w:rsidRPr="00803958">
        <w:rPr>
          <w:rFonts w:ascii="Arial" w:hAnsi="Arial" w:cs="Arial"/>
          <w:b/>
        </w:rPr>
        <w:t>Keywords:</w:t>
      </w:r>
      <w:r>
        <w:rPr>
          <w:rFonts w:ascii="Arial" w:hAnsi="Arial" w:cs="Arial"/>
        </w:rPr>
        <w:t xml:space="preserve"> Democratic management, school, education, citizenship</w:t>
      </w:r>
    </w:p>
    <w:p w:rsidR="00803958" w:rsidRDefault="00803958" w:rsidP="00803958">
      <w:pPr>
        <w:pStyle w:val="NormalWeb"/>
        <w:shd w:val="clear" w:color="auto" w:fill="FFFFFF"/>
        <w:spacing w:before="0" w:beforeAutospacing="0" w:after="0" w:afterAutospacing="0"/>
        <w:jc w:val="both"/>
        <w:rPr>
          <w:rFonts w:ascii="Arial" w:hAnsi="Arial" w:cs="Arial"/>
        </w:rPr>
      </w:pPr>
    </w:p>
    <w:p w:rsidR="00803958" w:rsidRPr="00803958" w:rsidRDefault="00803958" w:rsidP="00803958">
      <w:pPr>
        <w:pStyle w:val="NormalWeb"/>
        <w:shd w:val="clear" w:color="auto" w:fill="FFFFFF"/>
        <w:spacing w:before="0" w:beforeAutospacing="0" w:after="0" w:afterAutospacing="0"/>
        <w:jc w:val="both"/>
        <w:rPr>
          <w:rFonts w:ascii="Arial" w:hAnsi="Arial" w:cs="Arial"/>
        </w:rPr>
      </w:pPr>
      <w:r>
        <w:rPr>
          <w:rFonts w:ascii="Arial" w:eastAsia="Calibri" w:hAnsi="Arial" w:cs="Arial"/>
          <w:sz w:val="20"/>
          <w:szCs w:val="20"/>
        </w:rPr>
        <w:t>*Doutor em Educação pela Universidad San Lorenzo – Unisal/UFPE – professormadeiro@gmail.com</w:t>
      </w:r>
      <w:r w:rsidRPr="00E0260B">
        <w:rPr>
          <w:rFonts w:ascii="Arial" w:eastAsia="Calibri" w:hAnsi="Arial" w:cs="Arial"/>
          <w:sz w:val="20"/>
          <w:szCs w:val="20"/>
        </w:rPr>
        <w:br/>
      </w:r>
      <w:r w:rsidRPr="00E0260B">
        <w:rPr>
          <w:rFonts w:ascii="Arial" w:eastAsia="Calibri" w:hAnsi="Arial" w:cs="Arial"/>
          <w:sz w:val="20"/>
          <w:szCs w:val="20"/>
        </w:rPr>
        <w:br/>
      </w:r>
    </w:p>
    <w:p w:rsidR="00803958" w:rsidRDefault="00803958" w:rsidP="00ED63DB">
      <w:pPr>
        <w:spacing w:after="0" w:line="480" w:lineRule="auto"/>
        <w:jc w:val="both"/>
        <w:rPr>
          <w:rFonts w:ascii="Arial" w:hAnsi="Arial" w:cs="Arial"/>
          <w:b/>
          <w:sz w:val="24"/>
          <w:szCs w:val="24"/>
        </w:rPr>
      </w:pPr>
    </w:p>
    <w:p w:rsidR="008270B9" w:rsidRPr="00CF00EB" w:rsidRDefault="008270B9" w:rsidP="00ED63DB">
      <w:pPr>
        <w:spacing w:after="0" w:line="480" w:lineRule="auto"/>
        <w:jc w:val="both"/>
        <w:rPr>
          <w:rFonts w:ascii="Arial" w:hAnsi="Arial" w:cs="Arial"/>
          <w:b/>
          <w:sz w:val="24"/>
          <w:szCs w:val="24"/>
        </w:rPr>
      </w:pPr>
      <w:r w:rsidRPr="00CF00EB">
        <w:rPr>
          <w:rFonts w:ascii="Arial" w:hAnsi="Arial" w:cs="Arial"/>
          <w:b/>
          <w:sz w:val="24"/>
          <w:szCs w:val="24"/>
        </w:rPr>
        <w:t>INTRODUÇÃO</w:t>
      </w:r>
    </w:p>
    <w:p w:rsidR="00E0260B" w:rsidRPr="00803958" w:rsidRDefault="008270B9" w:rsidP="00803958">
      <w:pPr>
        <w:spacing w:after="0" w:line="480" w:lineRule="auto"/>
        <w:ind w:firstLine="708"/>
        <w:jc w:val="both"/>
        <w:rPr>
          <w:rFonts w:ascii="Arial" w:eastAsia="Calibri" w:hAnsi="Arial" w:cs="Arial"/>
          <w:sz w:val="24"/>
          <w:szCs w:val="24"/>
        </w:rPr>
      </w:pPr>
      <w:r w:rsidRPr="00CF00EB">
        <w:rPr>
          <w:rFonts w:ascii="Arial" w:eastAsia="Times New Roman" w:hAnsi="Arial" w:cs="Arial"/>
          <w:sz w:val="24"/>
          <w:szCs w:val="24"/>
          <w:lang w:eastAsia="pt-BR"/>
        </w:rPr>
        <w:t>A escola, principalmente a pública, é espaço democrático d</w:t>
      </w:r>
      <w:r w:rsidR="005025FA" w:rsidRPr="00CF00EB">
        <w:rPr>
          <w:rFonts w:ascii="Arial" w:eastAsia="Times New Roman" w:hAnsi="Arial" w:cs="Arial"/>
          <w:sz w:val="24"/>
          <w:szCs w:val="24"/>
          <w:lang w:eastAsia="pt-BR"/>
        </w:rPr>
        <w:t>entro da sociedade buscando desenvolver seu papel social de maneira que possibilite aos envolvidos no contexto escolar</w:t>
      </w:r>
      <w:r w:rsidR="00F34B41" w:rsidRPr="00CF00EB">
        <w:rPr>
          <w:rFonts w:ascii="Arial" w:eastAsia="Times New Roman" w:hAnsi="Arial" w:cs="Arial"/>
          <w:sz w:val="24"/>
          <w:szCs w:val="24"/>
          <w:lang w:eastAsia="pt-BR"/>
        </w:rPr>
        <w:t xml:space="preserve"> participarem de maneira efetiva da tomada de decisões</w:t>
      </w:r>
      <w:r w:rsidR="00B2712E" w:rsidRPr="00CF00EB">
        <w:rPr>
          <w:rFonts w:ascii="Arial" w:eastAsia="Times New Roman" w:hAnsi="Arial" w:cs="Arial"/>
          <w:sz w:val="24"/>
          <w:szCs w:val="24"/>
          <w:lang w:eastAsia="pt-BR"/>
        </w:rPr>
        <w:t xml:space="preserve">. </w:t>
      </w:r>
      <w:r w:rsidR="00B2712E" w:rsidRPr="00CF00EB">
        <w:rPr>
          <w:rFonts w:ascii="Arial" w:eastAsia="Calibri" w:hAnsi="Arial" w:cs="Arial"/>
          <w:sz w:val="24"/>
          <w:szCs w:val="24"/>
        </w:rPr>
        <w:t xml:space="preserve">Nos últimos anos tem-se discutido muito o novo papel da gestão escolar como instrumento para inserção de movimentos de transformação na atuação dos professores, alunos, pais e comunidade. Para isso, a gestão tem-se buscado subsídios nos aspirais da democracia e da participação. </w:t>
      </w:r>
    </w:p>
    <w:p w:rsidR="008270B9" w:rsidRPr="00CF00EB" w:rsidRDefault="008270B9" w:rsidP="00F9473D">
      <w:pPr>
        <w:spacing w:after="0" w:line="480" w:lineRule="auto"/>
        <w:ind w:firstLine="708"/>
        <w:jc w:val="both"/>
        <w:rPr>
          <w:rFonts w:ascii="Arial" w:eastAsia="Times New Roman" w:hAnsi="Arial" w:cs="Arial"/>
          <w:sz w:val="24"/>
          <w:szCs w:val="24"/>
          <w:lang w:eastAsia="pt-BR"/>
        </w:rPr>
      </w:pPr>
      <w:r w:rsidRPr="00CF00EB">
        <w:rPr>
          <w:rFonts w:ascii="Arial" w:eastAsia="Times New Roman" w:hAnsi="Arial" w:cs="Arial"/>
          <w:sz w:val="24"/>
          <w:szCs w:val="24"/>
          <w:lang w:eastAsia="pt-BR"/>
        </w:rPr>
        <w:t xml:space="preserve">Assim a educação </w:t>
      </w:r>
      <w:r w:rsidR="00816B47" w:rsidRPr="00CF00EB">
        <w:rPr>
          <w:rFonts w:ascii="Arial" w:eastAsia="Times New Roman" w:hAnsi="Arial" w:cs="Arial"/>
          <w:sz w:val="24"/>
          <w:szCs w:val="24"/>
          <w:lang w:eastAsia="pt-BR"/>
        </w:rPr>
        <w:t xml:space="preserve">tem como finalidade a formação do homem para que este possa realizar as transformações sociais necessárias </w:t>
      </w:r>
      <w:r w:rsidR="005C22CA" w:rsidRPr="00CF00EB">
        <w:rPr>
          <w:rFonts w:ascii="Arial" w:eastAsia="Times New Roman" w:hAnsi="Arial" w:cs="Arial"/>
          <w:sz w:val="24"/>
          <w:szCs w:val="24"/>
          <w:lang w:eastAsia="pt-BR"/>
        </w:rPr>
        <w:t>à</w:t>
      </w:r>
      <w:r w:rsidR="00816B47" w:rsidRPr="00CF00EB">
        <w:rPr>
          <w:rFonts w:ascii="Arial" w:eastAsia="Times New Roman" w:hAnsi="Arial" w:cs="Arial"/>
          <w:sz w:val="24"/>
          <w:szCs w:val="24"/>
          <w:lang w:eastAsia="pt-BR"/>
        </w:rPr>
        <w:t xml:space="preserve"> sua não</w:t>
      </w:r>
      <w:r w:rsidRPr="00CF00EB">
        <w:rPr>
          <w:rFonts w:ascii="Arial" w:eastAsia="Times New Roman" w:hAnsi="Arial" w:cs="Arial"/>
          <w:sz w:val="24"/>
          <w:szCs w:val="24"/>
          <w:lang w:eastAsia="pt-BR"/>
        </w:rPr>
        <w:t xml:space="preserve"> hu</w:t>
      </w:r>
      <w:r w:rsidR="00803958">
        <w:rPr>
          <w:rFonts w:ascii="Arial" w:eastAsia="Times New Roman" w:hAnsi="Arial" w:cs="Arial"/>
          <w:sz w:val="24"/>
          <w:szCs w:val="24"/>
          <w:lang w:eastAsia="pt-BR"/>
        </w:rPr>
        <w:t xml:space="preserve">manização, buscando romper com </w:t>
      </w:r>
      <w:r w:rsidRPr="00CF00EB">
        <w:rPr>
          <w:rFonts w:ascii="Arial" w:eastAsia="Times New Roman" w:hAnsi="Arial" w:cs="Arial"/>
          <w:sz w:val="24"/>
          <w:szCs w:val="24"/>
          <w:lang w:eastAsia="pt-BR"/>
        </w:rPr>
        <w:t xml:space="preserve"> os sistemas que impedem seu livre desenvolvimento.</w:t>
      </w:r>
    </w:p>
    <w:p w:rsidR="008270B9" w:rsidRPr="00CF00EB" w:rsidRDefault="00F9473D" w:rsidP="00F9473D">
      <w:pPr>
        <w:spacing w:after="0" w:line="480" w:lineRule="auto"/>
        <w:ind w:firstLine="360"/>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00881BC6" w:rsidRPr="00CF00EB">
        <w:rPr>
          <w:rFonts w:ascii="Arial" w:eastAsia="Times New Roman" w:hAnsi="Arial" w:cs="Arial"/>
          <w:sz w:val="24"/>
          <w:szCs w:val="24"/>
          <w:lang w:eastAsia="pt-BR"/>
        </w:rPr>
        <w:t>Contudo vale ressaltar que o essencial do</w:t>
      </w:r>
      <w:r w:rsidR="008270B9" w:rsidRPr="00CF00EB">
        <w:rPr>
          <w:rFonts w:ascii="Arial" w:eastAsia="Times New Roman" w:hAnsi="Arial" w:cs="Arial"/>
          <w:sz w:val="24"/>
          <w:szCs w:val="24"/>
          <w:lang w:eastAsia="pt-BR"/>
        </w:rPr>
        <w:t xml:space="preserve"> trabalho educativo é garantir a possibilidade </w:t>
      </w:r>
      <w:r w:rsidR="005C22CA" w:rsidRPr="00CF00EB">
        <w:rPr>
          <w:rFonts w:ascii="Arial" w:eastAsia="Times New Roman" w:hAnsi="Arial" w:cs="Arial"/>
          <w:sz w:val="24"/>
          <w:szCs w:val="24"/>
          <w:lang w:eastAsia="pt-BR"/>
        </w:rPr>
        <w:t>de o</w:t>
      </w:r>
      <w:r w:rsidR="008270B9" w:rsidRPr="00CF00EB">
        <w:rPr>
          <w:rFonts w:ascii="Arial" w:eastAsia="Times New Roman" w:hAnsi="Arial" w:cs="Arial"/>
          <w:sz w:val="24"/>
          <w:szCs w:val="24"/>
          <w:lang w:eastAsia="pt-BR"/>
        </w:rPr>
        <w:t xml:space="preserve"> homem tornar-se livre, consciente, responsável a fim de concretizar sua humanização. </w:t>
      </w:r>
      <w:r w:rsidR="00881BC6" w:rsidRPr="00CF00EB">
        <w:rPr>
          <w:rFonts w:ascii="Arial" w:eastAsia="Times New Roman" w:hAnsi="Arial" w:cs="Arial"/>
          <w:sz w:val="24"/>
          <w:szCs w:val="24"/>
          <w:lang w:eastAsia="pt-BR"/>
        </w:rPr>
        <w:t xml:space="preserve">Para que isso de fato venha a acontecer faz-se necessário que </w:t>
      </w:r>
      <w:r w:rsidR="004548EC" w:rsidRPr="00CF00EB">
        <w:rPr>
          <w:rFonts w:ascii="Arial" w:eastAsia="Times New Roman" w:hAnsi="Arial" w:cs="Arial"/>
          <w:sz w:val="24"/>
          <w:szCs w:val="24"/>
          <w:lang w:eastAsia="pt-BR"/>
        </w:rPr>
        <w:t>as escolas bem como as demais esferas sociais devem proporcionar</w:t>
      </w:r>
      <w:r w:rsidR="00881BC6" w:rsidRPr="00CF00EB">
        <w:rPr>
          <w:rFonts w:ascii="Arial" w:eastAsia="Times New Roman" w:hAnsi="Arial" w:cs="Arial"/>
          <w:sz w:val="24"/>
          <w:szCs w:val="24"/>
          <w:lang w:eastAsia="pt-BR"/>
        </w:rPr>
        <w:t xml:space="preserve"> situações significativas que despertem o interesse pela </w:t>
      </w:r>
      <w:r w:rsidR="008270B9" w:rsidRPr="00CF00EB">
        <w:rPr>
          <w:rFonts w:ascii="Arial" w:eastAsia="Times New Roman" w:hAnsi="Arial" w:cs="Arial"/>
          <w:sz w:val="24"/>
          <w:szCs w:val="24"/>
          <w:lang w:eastAsia="pt-BR"/>
        </w:rPr>
        <w:t xml:space="preserve">procura, a investigação, a reflexão, buscando razões para a explicação </w:t>
      </w:r>
      <w:r w:rsidR="00E33D8C" w:rsidRPr="00CF00EB">
        <w:rPr>
          <w:rFonts w:ascii="Arial" w:eastAsia="Times New Roman" w:hAnsi="Arial" w:cs="Arial"/>
          <w:sz w:val="24"/>
          <w:szCs w:val="24"/>
          <w:lang w:eastAsia="pt-BR"/>
        </w:rPr>
        <w:t>da realidade.</w:t>
      </w:r>
      <w:r w:rsidR="00EC7B4E" w:rsidRPr="00CF00EB">
        <w:rPr>
          <w:rFonts w:ascii="Arial" w:eastAsia="Times New Roman" w:hAnsi="Arial" w:cs="Arial"/>
          <w:sz w:val="24"/>
          <w:szCs w:val="24"/>
          <w:lang w:eastAsia="pt-BR"/>
        </w:rPr>
        <w:t xml:space="preserve"> </w:t>
      </w:r>
      <w:r w:rsidR="00644BD0" w:rsidRPr="00CF00EB">
        <w:rPr>
          <w:rFonts w:ascii="Arial" w:eastAsia="Times New Roman" w:hAnsi="Arial" w:cs="Arial"/>
          <w:sz w:val="24"/>
          <w:szCs w:val="24"/>
          <w:lang w:eastAsia="pt-BR"/>
        </w:rPr>
        <w:t>Vale ressaltar que os</w:t>
      </w:r>
      <w:r w:rsidR="008270B9" w:rsidRPr="00CF00EB">
        <w:rPr>
          <w:rFonts w:ascii="Arial" w:eastAsia="Times New Roman" w:hAnsi="Arial" w:cs="Arial"/>
          <w:sz w:val="24"/>
          <w:szCs w:val="24"/>
          <w:lang w:eastAsia="pt-BR"/>
        </w:rPr>
        <w:t xml:space="preserve"> espaços educativos, principalmente aqueles de formação de educadores devem orientar para a necessidade da relação subjetividade-objetividade, buscando compreender as relações, uma vez que, os homens se constroem na convivência, na troca de experiê</w:t>
      </w:r>
      <w:r w:rsidR="00644BD0" w:rsidRPr="00CF00EB">
        <w:rPr>
          <w:rFonts w:ascii="Arial" w:eastAsia="Times New Roman" w:hAnsi="Arial" w:cs="Arial"/>
          <w:sz w:val="24"/>
          <w:szCs w:val="24"/>
          <w:lang w:eastAsia="pt-BR"/>
        </w:rPr>
        <w:t xml:space="preserve">ncias. </w:t>
      </w:r>
    </w:p>
    <w:p w:rsidR="00DE5178" w:rsidRPr="00CF00EB" w:rsidRDefault="00DE5178" w:rsidP="007F2B98">
      <w:pPr>
        <w:spacing w:after="0" w:line="480" w:lineRule="auto"/>
        <w:ind w:firstLine="1134"/>
        <w:jc w:val="both"/>
        <w:rPr>
          <w:rFonts w:ascii="Arial" w:eastAsia="Times New Roman" w:hAnsi="Arial" w:cs="Arial"/>
          <w:sz w:val="24"/>
          <w:szCs w:val="24"/>
          <w:lang w:eastAsia="pt-BR"/>
        </w:rPr>
      </w:pPr>
    </w:p>
    <w:p w:rsidR="000A108E" w:rsidRPr="00CF00EB" w:rsidRDefault="00D934C8" w:rsidP="005C22CA">
      <w:pPr>
        <w:pStyle w:val="PargrafodaLista"/>
        <w:shd w:val="clear" w:color="auto" w:fill="FFFFFF"/>
        <w:tabs>
          <w:tab w:val="right" w:pos="8504"/>
        </w:tabs>
        <w:spacing w:after="0" w:line="480" w:lineRule="auto"/>
        <w:outlineLvl w:val="0"/>
        <w:rPr>
          <w:rFonts w:ascii="Arial" w:eastAsia="Times New Roman" w:hAnsi="Arial" w:cs="Arial"/>
          <w:sz w:val="24"/>
          <w:szCs w:val="24"/>
          <w:lang w:eastAsia="pt-BR"/>
        </w:rPr>
      </w:pPr>
      <w:r w:rsidRPr="00CF00EB">
        <w:rPr>
          <w:rFonts w:ascii="Arial" w:eastAsia="Times New Roman" w:hAnsi="Arial" w:cs="Arial"/>
          <w:b/>
          <w:bCs/>
          <w:caps/>
          <w:spacing w:val="-5"/>
          <w:kern w:val="36"/>
          <w:sz w:val="24"/>
          <w:szCs w:val="24"/>
          <w:lang w:eastAsia="pt-BR"/>
        </w:rPr>
        <w:t>DESAFIOS DA AÇÃO DEMOCRÁTica</w:t>
      </w:r>
      <w:r w:rsidR="00C74DDB" w:rsidRPr="00CF00EB">
        <w:rPr>
          <w:rFonts w:ascii="Arial" w:eastAsia="Times New Roman" w:hAnsi="Arial" w:cs="Arial"/>
          <w:b/>
          <w:bCs/>
          <w:caps/>
          <w:spacing w:val="-5"/>
          <w:kern w:val="36"/>
          <w:sz w:val="24"/>
          <w:szCs w:val="24"/>
          <w:lang w:eastAsia="pt-BR"/>
        </w:rPr>
        <w:tab/>
      </w:r>
    </w:p>
    <w:p w:rsidR="003F2AA5" w:rsidRPr="00CF00EB" w:rsidRDefault="000A108E" w:rsidP="000A108E">
      <w:pPr>
        <w:shd w:val="clear" w:color="auto" w:fill="FFFFFF"/>
        <w:tabs>
          <w:tab w:val="right" w:pos="8504"/>
        </w:tabs>
        <w:spacing w:after="0" w:line="480" w:lineRule="auto"/>
        <w:ind w:left="360"/>
        <w:jc w:val="both"/>
        <w:outlineLvl w:val="0"/>
        <w:rPr>
          <w:rFonts w:ascii="Arial" w:eastAsia="Times New Roman" w:hAnsi="Arial" w:cs="Arial"/>
          <w:sz w:val="24"/>
          <w:szCs w:val="24"/>
          <w:lang w:eastAsia="pt-BR"/>
        </w:rPr>
      </w:pPr>
      <w:r w:rsidRPr="00CF00EB">
        <w:rPr>
          <w:rFonts w:ascii="Arial" w:eastAsia="Times New Roman" w:hAnsi="Arial" w:cs="Arial"/>
          <w:sz w:val="24"/>
          <w:szCs w:val="24"/>
          <w:lang w:eastAsia="pt-BR"/>
        </w:rPr>
        <w:t xml:space="preserve">            </w:t>
      </w:r>
      <w:r w:rsidR="00D934C8" w:rsidRPr="00CF00EB">
        <w:rPr>
          <w:rFonts w:ascii="Arial" w:eastAsia="Times New Roman" w:hAnsi="Arial" w:cs="Arial"/>
          <w:sz w:val="24"/>
          <w:szCs w:val="24"/>
          <w:lang w:eastAsia="pt-BR"/>
        </w:rPr>
        <w:t>Em uma época de muito avanço tecnológico e de informação</w:t>
      </w:r>
      <w:r w:rsidR="00C05FEE" w:rsidRPr="00CF00EB">
        <w:rPr>
          <w:rFonts w:ascii="Arial" w:eastAsia="Times New Roman" w:hAnsi="Arial" w:cs="Arial"/>
          <w:sz w:val="24"/>
          <w:szCs w:val="24"/>
          <w:lang w:eastAsia="pt-BR"/>
        </w:rPr>
        <w:t xml:space="preserve"> geradas a cada segundo dentro das redes sociais, e a velocidade que essas informações </w:t>
      </w:r>
      <w:r w:rsidR="00C05FEE" w:rsidRPr="00CF00EB">
        <w:rPr>
          <w:rFonts w:ascii="Arial" w:eastAsia="Times New Roman" w:hAnsi="Arial" w:cs="Arial"/>
          <w:sz w:val="24"/>
          <w:szCs w:val="24"/>
          <w:lang w:eastAsia="pt-BR"/>
        </w:rPr>
        <w:lastRenderedPageBreak/>
        <w:t>chegam aos nossos educandos, preocupam</w:t>
      </w:r>
      <w:r w:rsidR="00D934C8" w:rsidRPr="00CF00EB">
        <w:rPr>
          <w:rFonts w:ascii="Arial" w:eastAsia="Times New Roman" w:hAnsi="Arial" w:cs="Arial"/>
          <w:sz w:val="24"/>
          <w:szCs w:val="24"/>
          <w:lang w:eastAsia="pt-BR"/>
        </w:rPr>
        <w:t xml:space="preserve"> saber como uma instituiçã</w:t>
      </w:r>
      <w:r w:rsidR="00C05FEE" w:rsidRPr="00CF00EB">
        <w:rPr>
          <w:rFonts w:ascii="Arial" w:eastAsia="Times New Roman" w:hAnsi="Arial" w:cs="Arial"/>
          <w:sz w:val="24"/>
          <w:szCs w:val="24"/>
          <w:lang w:eastAsia="pt-BR"/>
        </w:rPr>
        <w:t xml:space="preserve">o escolar irá se posicionar em relação a essas mudanças e </w:t>
      </w:r>
      <w:r w:rsidR="00DE5178" w:rsidRPr="00CF00EB">
        <w:rPr>
          <w:rFonts w:ascii="Arial" w:eastAsia="Times New Roman" w:hAnsi="Arial" w:cs="Arial"/>
          <w:sz w:val="24"/>
          <w:szCs w:val="24"/>
          <w:lang w:eastAsia="pt-BR"/>
        </w:rPr>
        <w:t>de que maneira todo esse aparato</w:t>
      </w:r>
      <w:r w:rsidR="00C05FEE" w:rsidRPr="00CF00EB">
        <w:rPr>
          <w:rFonts w:ascii="Arial" w:eastAsia="Times New Roman" w:hAnsi="Arial" w:cs="Arial"/>
          <w:sz w:val="24"/>
          <w:szCs w:val="24"/>
          <w:lang w:eastAsia="pt-BR"/>
        </w:rPr>
        <w:t xml:space="preserve"> tecnológico poderá contribuir de maneira </w:t>
      </w:r>
      <w:r w:rsidR="001E5AB3" w:rsidRPr="00CF00EB">
        <w:rPr>
          <w:rFonts w:ascii="Arial" w:eastAsia="Times New Roman" w:hAnsi="Arial" w:cs="Arial"/>
          <w:sz w:val="24"/>
          <w:szCs w:val="24"/>
          <w:lang w:eastAsia="pt-BR"/>
        </w:rPr>
        <w:t>significativa</w:t>
      </w:r>
      <w:r w:rsidR="00C05FEE" w:rsidRPr="00CF00EB">
        <w:rPr>
          <w:rFonts w:ascii="Arial" w:eastAsia="Times New Roman" w:hAnsi="Arial" w:cs="Arial"/>
          <w:sz w:val="24"/>
          <w:szCs w:val="24"/>
          <w:lang w:eastAsia="pt-BR"/>
        </w:rPr>
        <w:t xml:space="preserve"> com o processo educativo</w:t>
      </w:r>
      <w:r w:rsidR="00D934C8" w:rsidRPr="00CF00EB">
        <w:rPr>
          <w:rFonts w:ascii="Arial" w:eastAsia="Times New Roman" w:hAnsi="Arial" w:cs="Arial"/>
          <w:sz w:val="24"/>
          <w:szCs w:val="24"/>
          <w:lang w:eastAsia="pt-BR"/>
        </w:rPr>
        <w:t>. Porém, pensando na qualificação educativa, indaga-se quanto a parte pedagógica, em como a mesma dá conta atualmente perante os desafios encontrados diante das diversidades e tecnol</w:t>
      </w:r>
      <w:r w:rsidR="00462FC0" w:rsidRPr="00CF00EB">
        <w:rPr>
          <w:rFonts w:ascii="Arial" w:eastAsia="Times New Roman" w:hAnsi="Arial" w:cs="Arial"/>
          <w:sz w:val="24"/>
          <w:szCs w:val="24"/>
          <w:lang w:eastAsia="pt-BR"/>
        </w:rPr>
        <w:t>ogias.</w:t>
      </w:r>
    </w:p>
    <w:p w:rsidR="00CF00EB" w:rsidRPr="00CF00EB" w:rsidRDefault="00CF00EB" w:rsidP="000A108E">
      <w:pPr>
        <w:shd w:val="clear" w:color="auto" w:fill="FFFFFF"/>
        <w:tabs>
          <w:tab w:val="left" w:pos="2575"/>
        </w:tabs>
        <w:spacing w:after="0" w:line="240" w:lineRule="auto"/>
        <w:ind w:left="2268"/>
        <w:jc w:val="both"/>
        <w:rPr>
          <w:rFonts w:ascii="Arial" w:eastAsia="Times New Roman" w:hAnsi="Arial" w:cs="Arial"/>
          <w:sz w:val="20"/>
          <w:szCs w:val="20"/>
          <w:lang w:eastAsia="pt-BR"/>
        </w:rPr>
      </w:pPr>
    </w:p>
    <w:p w:rsidR="00D934C8" w:rsidRPr="00CF00EB" w:rsidRDefault="00D934C8" w:rsidP="000A108E">
      <w:pPr>
        <w:shd w:val="clear" w:color="auto" w:fill="FFFFFF"/>
        <w:tabs>
          <w:tab w:val="left" w:pos="2575"/>
        </w:tabs>
        <w:spacing w:after="0" w:line="240" w:lineRule="auto"/>
        <w:ind w:left="2268"/>
        <w:jc w:val="both"/>
        <w:rPr>
          <w:rFonts w:ascii="Arial" w:eastAsia="Times New Roman" w:hAnsi="Arial" w:cs="Arial"/>
          <w:sz w:val="20"/>
          <w:szCs w:val="20"/>
          <w:lang w:eastAsia="pt-BR"/>
        </w:rPr>
      </w:pPr>
      <w:r w:rsidRPr="00CF00EB">
        <w:rPr>
          <w:rFonts w:ascii="Arial" w:eastAsia="Times New Roman" w:hAnsi="Arial" w:cs="Arial"/>
          <w:sz w:val="20"/>
          <w:szCs w:val="20"/>
          <w:lang w:eastAsia="pt-BR"/>
        </w:rPr>
        <w:t>Uma forma de conceituar gestão é vê-la como um processo de mobilização da competência e da energia de pessoas coletivamente organizadas para que, por sua participação ativa e competente, promovam a realização, o mais plenamente possível, dos objetivos de sua unidade de trabalho, no caso, os objet</w:t>
      </w:r>
      <w:r w:rsidR="005C22CA">
        <w:rPr>
          <w:rFonts w:ascii="Arial" w:eastAsia="Times New Roman" w:hAnsi="Arial" w:cs="Arial"/>
          <w:sz w:val="20"/>
          <w:szCs w:val="20"/>
          <w:lang w:eastAsia="pt-BR"/>
        </w:rPr>
        <w:t>ivos educacionais. (Luck 2008 p.</w:t>
      </w:r>
      <w:r w:rsidRPr="00CF00EB">
        <w:rPr>
          <w:rFonts w:ascii="Arial" w:eastAsia="Times New Roman" w:hAnsi="Arial" w:cs="Arial"/>
          <w:sz w:val="20"/>
          <w:szCs w:val="20"/>
          <w:lang w:eastAsia="pt-BR"/>
        </w:rPr>
        <w:t xml:space="preserve"> 21)</w:t>
      </w:r>
    </w:p>
    <w:p w:rsidR="00CF00EB" w:rsidRPr="00CF00EB" w:rsidRDefault="00CF00EB" w:rsidP="000A108E">
      <w:pPr>
        <w:shd w:val="clear" w:color="auto" w:fill="FFFFFF"/>
        <w:tabs>
          <w:tab w:val="left" w:pos="2575"/>
        </w:tabs>
        <w:spacing w:after="0" w:line="240" w:lineRule="auto"/>
        <w:ind w:left="2268"/>
        <w:jc w:val="both"/>
        <w:rPr>
          <w:rFonts w:ascii="Arial" w:eastAsia="Times New Roman" w:hAnsi="Arial" w:cs="Arial"/>
          <w:sz w:val="20"/>
          <w:szCs w:val="20"/>
          <w:lang w:eastAsia="pt-BR"/>
        </w:rPr>
      </w:pPr>
    </w:p>
    <w:p w:rsidR="000A108E" w:rsidRPr="00CF00EB" w:rsidRDefault="000A108E" w:rsidP="000A108E">
      <w:pPr>
        <w:shd w:val="clear" w:color="auto" w:fill="FFFFFF"/>
        <w:tabs>
          <w:tab w:val="left" w:pos="2575"/>
        </w:tabs>
        <w:spacing w:after="0" w:line="240" w:lineRule="auto"/>
        <w:ind w:left="2268"/>
        <w:jc w:val="both"/>
        <w:rPr>
          <w:rFonts w:ascii="Arial" w:eastAsia="Times New Roman" w:hAnsi="Arial" w:cs="Arial"/>
          <w:sz w:val="20"/>
          <w:szCs w:val="20"/>
          <w:lang w:eastAsia="pt-BR"/>
        </w:rPr>
      </w:pPr>
    </w:p>
    <w:p w:rsidR="005A319A" w:rsidRDefault="000C4074" w:rsidP="000A108E">
      <w:pPr>
        <w:shd w:val="clear" w:color="auto" w:fill="FFFFFF"/>
        <w:spacing w:after="0" w:line="480" w:lineRule="auto"/>
        <w:ind w:firstLine="708"/>
        <w:jc w:val="both"/>
        <w:rPr>
          <w:rFonts w:ascii="Arial" w:eastAsia="Times New Roman" w:hAnsi="Arial" w:cs="Arial"/>
          <w:sz w:val="24"/>
          <w:szCs w:val="24"/>
          <w:lang w:eastAsia="pt-BR"/>
        </w:rPr>
      </w:pPr>
      <w:r w:rsidRPr="00CF00EB">
        <w:rPr>
          <w:rFonts w:ascii="Arial" w:eastAsia="Times New Roman" w:hAnsi="Arial" w:cs="Arial"/>
          <w:sz w:val="24"/>
          <w:szCs w:val="24"/>
          <w:lang w:eastAsia="pt-BR"/>
        </w:rPr>
        <w:t xml:space="preserve"> </w:t>
      </w:r>
      <w:r w:rsidR="00D934C8" w:rsidRPr="00CF00EB">
        <w:rPr>
          <w:rFonts w:ascii="Arial" w:eastAsia="Times New Roman" w:hAnsi="Arial" w:cs="Arial"/>
          <w:sz w:val="24"/>
          <w:szCs w:val="24"/>
          <w:lang w:eastAsia="pt-BR"/>
        </w:rPr>
        <w:t>Para tanto, é importante que seja repensado as práticas de gestão na escola, pois, acredita-se que as práticas construídas na área da gestão escolar e da educação se constituem em caminhos possíveis para a superação do ensino tradicional. Diante disso, cabe salientar e valorizar a função do gestor escolar com</w:t>
      </w:r>
      <w:r w:rsidR="0028617C" w:rsidRPr="00CF00EB">
        <w:rPr>
          <w:rFonts w:ascii="Arial" w:eastAsia="Times New Roman" w:hAnsi="Arial" w:cs="Arial"/>
          <w:sz w:val="24"/>
          <w:szCs w:val="24"/>
          <w:lang w:eastAsia="pt-BR"/>
        </w:rPr>
        <w:t xml:space="preserve">o integrante desse </w:t>
      </w:r>
    </w:p>
    <w:p w:rsidR="00D934C8" w:rsidRPr="00CF00EB" w:rsidRDefault="005A319A" w:rsidP="000A108E">
      <w:pPr>
        <w:shd w:val="clear" w:color="auto" w:fill="FFFFFF"/>
        <w:spacing w:after="0" w:line="480" w:lineRule="auto"/>
        <w:ind w:firstLine="708"/>
        <w:jc w:val="both"/>
        <w:rPr>
          <w:rFonts w:ascii="Arial" w:eastAsia="Times New Roman" w:hAnsi="Arial" w:cs="Arial"/>
          <w:sz w:val="24"/>
          <w:szCs w:val="24"/>
          <w:lang w:eastAsia="pt-BR"/>
        </w:rPr>
      </w:pPr>
      <w:r>
        <w:rPr>
          <w:rFonts w:ascii="Arial" w:eastAsia="Times New Roman" w:hAnsi="Arial" w:cs="Arial"/>
          <w:sz w:val="24"/>
          <w:szCs w:val="24"/>
          <w:lang w:eastAsia="pt-BR"/>
        </w:rPr>
        <w:t>=</w:t>
      </w:r>
      <w:r w:rsidR="00D934C8" w:rsidRPr="00CF00EB">
        <w:rPr>
          <w:rFonts w:ascii="Arial" w:eastAsia="Times New Roman" w:hAnsi="Arial" w:cs="Arial"/>
          <w:sz w:val="24"/>
          <w:szCs w:val="24"/>
          <w:lang w:eastAsia="pt-BR"/>
        </w:rPr>
        <w:t>.</w:t>
      </w:r>
      <w:r w:rsidR="0028617C" w:rsidRPr="00CF00EB">
        <w:rPr>
          <w:rFonts w:ascii="Arial" w:eastAsia="Times New Roman" w:hAnsi="Arial" w:cs="Arial"/>
          <w:sz w:val="24"/>
          <w:szCs w:val="24"/>
          <w:lang w:eastAsia="pt-BR"/>
        </w:rPr>
        <w:t xml:space="preserve"> </w:t>
      </w:r>
      <w:r w:rsidR="00D934C8" w:rsidRPr="00CF00EB">
        <w:rPr>
          <w:rFonts w:ascii="Arial" w:eastAsia="Times New Roman" w:hAnsi="Arial" w:cs="Arial"/>
          <w:sz w:val="24"/>
          <w:szCs w:val="24"/>
          <w:lang w:eastAsia="pt-BR"/>
        </w:rPr>
        <w:t>Portanto, é importante ter a conscientização da construção de práticas de decisões coletivas, consolidando um projeto pedagógico que seja político no sentido de assumir responsabilidades com o social. Sendo assim a gestão democrática deve envolver todos os seguimentos interessados na construção de propostas coletivas de práticas educacionais, para que o processo de ensino aprendizagem seja resultado de um conjunto de ações. Por isso a necessidade de apontar a importância de uma gestão democrática, em que todos são agentes e respons</w:t>
      </w:r>
      <w:r w:rsidR="0028617C" w:rsidRPr="00CF00EB">
        <w:rPr>
          <w:rFonts w:ascii="Arial" w:eastAsia="Times New Roman" w:hAnsi="Arial" w:cs="Arial"/>
          <w:sz w:val="24"/>
          <w:szCs w:val="24"/>
          <w:lang w:eastAsia="pt-BR"/>
        </w:rPr>
        <w:t xml:space="preserve">áveis pelo processo educacional, em que todos percebam a sua importância na construção da gama de conhecimentos que são adquiridos dentro das unidades escolares e se sintam parte integrante de todo </w:t>
      </w:r>
      <w:r w:rsidR="003F2AA5" w:rsidRPr="00CF00EB">
        <w:rPr>
          <w:rFonts w:ascii="Arial" w:eastAsia="Times New Roman" w:hAnsi="Arial" w:cs="Arial"/>
          <w:sz w:val="24"/>
          <w:szCs w:val="24"/>
          <w:lang w:eastAsia="pt-BR"/>
        </w:rPr>
        <w:t>processo</w:t>
      </w:r>
      <w:r w:rsidR="0028617C" w:rsidRPr="00CF00EB">
        <w:rPr>
          <w:rFonts w:ascii="Arial" w:eastAsia="Times New Roman" w:hAnsi="Arial" w:cs="Arial"/>
          <w:sz w:val="24"/>
          <w:szCs w:val="24"/>
          <w:lang w:eastAsia="pt-BR"/>
        </w:rPr>
        <w:t xml:space="preserve"> e </w:t>
      </w:r>
      <w:r w:rsidR="003F2AA5" w:rsidRPr="00CF00EB">
        <w:rPr>
          <w:rFonts w:ascii="Arial" w:eastAsia="Times New Roman" w:hAnsi="Arial" w:cs="Arial"/>
          <w:sz w:val="24"/>
          <w:szCs w:val="24"/>
          <w:lang w:eastAsia="pt-BR"/>
        </w:rPr>
        <w:t xml:space="preserve">principalmente que </w:t>
      </w:r>
      <w:r w:rsidR="0028617C" w:rsidRPr="00CF00EB">
        <w:rPr>
          <w:rFonts w:ascii="Arial" w:eastAsia="Times New Roman" w:hAnsi="Arial" w:cs="Arial"/>
          <w:sz w:val="24"/>
          <w:szCs w:val="24"/>
          <w:lang w:eastAsia="pt-BR"/>
        </w:rPr>
        <w:t>possam de maneira significativa contribuir com a evolução da sociedade.</w:t>
      </w:r>
    </w:p>
    <w:p w:rsidR="00D934C8" w:rsidRPr="00CF00EB" w:rsidRDefault="00D934C8" w:rsidP="007F2B98">
      <w:pPr>
        <w:shd w:val="clear" w:color="auto" w:fill="FFFFFF"/>
        <w:spacing w:after="0" w:line="480" w:lineRule="auto"/>
        <w:ind w:firstLine="1134"/>
        <w:jc w:val="both"/>
        <w:rPr>
          <w:rFonts w:ascii="Arial" w:eastAsia="Times New Roman" w:hAnsi="Arial" w:cs="Arial"/>
          <w:sz w:val="24"/>
          <w:szCs w:val="24"/>
          <w:lang w:eastAsia="pt-BR"/>
        </w:rPr>
      </w:pPr>
      <w:r w:rsidRPr="00CF00EB">
        <w:rPr>
          <w:rFonts w:ascii="Arial" w:eastAsia="Times New Roman" w:hAnsi="Arial" w:cs="Arial"/>
          <w:sz w:val="24"/>
          <w:szCs w:val="24"/>
          <w:lang w:eastAsia="pt-BR"/>
        </w:rPr>
        <w:t xml:space="preserve">É imprescindível apresentar uma gestão participativa que ofereça estratégias e suportes aos profissionais da escola para orientar suas ações </w:t>
      </w:r>
      <w:r w:rsidRPr="00CF00EB">
        <w:rPr>
          <w:rFonts w:ascii="Arial" w:eastAsia="Times New Roman" w:hAnsi="Arial" w:cs="Arial"/>
          <w:sz w:val="24"/>
          <w:szCs w:val="24"/>
          <w:lang w:eastAsia="pt-BR"/>
        </w:rPr>
        <w:lastRenderedPageBreak/>
        <w:t>pedagógicas que visem a melhoria da qualidade das práticas e a participação de todos os agentes responsáveis pela educação.</w:t>
      </w:r>
      <w:r w:rsidR="00FA2FB6" w:rsidRPr="00CF00EB">
        <w:rPr>
          <w:rFonts w:ascii="Arial" w:eastAsia="Times New Roman" w:hAnsi="Arial" w:cs="Arial"/>
          <w:sz w:val="24"/>
          <w:szCs w:val="24"/>
          <w:lang w:eastAsia="pt-BR"/>
        </w:rPr>
        <w:t xml:space="preserve"> </w:t>
      </w:r>
      <w:r w:rsidRPr="00CF00EB">
        <w:rPr>
          <w:rFonts w:ascii="Arial" w:eastAsia="Times New Roman" w:hAnsi="Arial" w:cs="Arial"/>
          <w:sz w:val="24"/>
          <w:szCs w:val="24"/>
          <w:lang w:eastAsia="pt-BR"/>
        </w:rPr>
        <w:t xml:space="preserve">A Gestão Democrática exige, do seu agente, atitudes, compromisso de fazer, construir. E mais: como a gestão se constrói por meio de ações, ela sempre traz </w:t>
      </w:r>
      <w:r w:rsidR="005C22CA" w:rsidRPr="00CF00EB">
        <w:rPr>
          <w:rFonts w:ascii="Arial" w:eastAsia="Times New Roman" w:hAnsi="Arial" w:cs="Arial"/>
          <w:sz w:val="24"/>
          <w:szCs w:val="24"/>
          <w:lang w:eastAsia="pt-BR"/>
        </w:rPr>
        <w:t>consequências</w:t>
      </w:r>
      <w:r w:rsidRPr="00CF00EB">
        <w:rPr>
          <w:rFonts w:ascii="Arial" w:eastAsia="Times New Roman" w:hAnsi="Arial" w:cs="Arial"/>
          <w:sz w:val="24"/>
          <w:szCs w:val="24"/>
          <w:lang w:eastAsia="pt-BR"/>
        </w:rPr>
        <w:t xml:space="preserve"> ou efeitos. É o “efeito de gerir” é o de dirigir, de dar condução e comando. Sendo assim, toda gestão implica em responsabilida</w:t>
      </w:r>
      <w:r w:rsidR="00EB132F">
        <w:rPr>
          <w:rFonts w:ascii="Arial" w:eastAsia="Times New Roman" w:hAnsi="Arial" w:cs="Arial"/>
          <w:sz w:val="24"/>
          <w:szCs w:val="24"/>
          <w:lang w:eastAsia="pt-BR"/>
        </w:rPr>
        <w:t>des.</w:t>
      </w:r>
    </w:p>
    <w:p w:rsidR="00FA2FB6" w:rsidRPr="00CF00EB" w:rsidRDefault="00D934C8" w:rsidP="00F9473D">
      <w:pPr>
        <w:shd w:val="clear" w:color="auto" w:fill="FFFFFF"/>
        <w:spacing w:after="0" w:line="480" w:lineRule="auto"/>
        <w:ind w:firstLine="708"/>
        <w:jc w:val="both"/>
        <w:rPr>
          <w:rFonts w:ascii="Arial" w:eastAsia="Times New Roman" w:hAnsi="Arial" w:cs="Arial"/>
          <w:sz w:val="24"/>
          <w:szCs w:val="24"/>
          <w:lang w:eastAsia="pt-BR"/>
        </w:rPr>
      </w:pPr>
      <w:r w:rsidRPr="00CF00EB">
        <w:rPr>
          <w:rFonts w:ascii="Arial" w:eastAsia="Times New Roman" w:hAnsi="Arial" w:cs="Arial"/>
          <w:sz w:val="24"/>
          <w:szCs w:val="24"/>
          <w:lang w:eastAsia="pt-BR"/>
        </w:rPr>
        <w:t xml:space="preserve">Segundo Barbosa Filho, 2004, a implantação da gestão democrática, para ser eficiente, deverá envolver os seus executores de forma a que todos se sintam </w:t>
      </w:r>
      <w:r w:rsidR="005C22CA" w:rsidRPr="00CF00EB">
        <w:rPr>
          <w:rFonts w:ascii="Arial" w:eastAsia="Times New Roman" w:hAnsi="Arial" w:cs="Arial"/>
          <w:sz w:val="24"/>
          <w:szCs w:val="24"/>
          <w:lang w:eastAsia="pt-BR"/>
        </w:rPr>
        <w:t>corresponsáveis</w:t>
      </w:r>
      <w:r w:rsidRPr="00CF00EB">
        <w:rPr>
          <w:rFonts w:ascii="Arial" w:eastAsia="Times New Roman" w:hAnsi="Arial" w:cs="Arial"/>
          <w:sz w:val="24"/>
          <w:szCs w:val="24"/>
          <w:lang w:eastAsia="pt-BR"/>
        </w:rPr>
        <w:t xml:space="preserve"> pelo êxito desse modelo.</w:t>
      </w:r>
      <w:r w:rsidR="00FA2FB6" w:rsidRPr="00CF00EB">
        <w:rPr>
          <w:rFonts w:ascii="Arial" w:eastAsia="Times New Roman" w:hAnsi="Arial" w:cs="Arial"/>
          <w:sz w:val="24"/>
          <w:szCs w:val="24"/>
          <w:lang w:eastAsia="pt-BR"/>
        </w:rPr>
        <w:t xml:space="preserve"> </w:t>
      </w:r>
      <w:r w:rsidRPr="00CF00EB">
        <w:rPr>
          <w:rFonts w:ascii="Arial" w:eastAsia="Times New Roman" w:hAnsi="Arial" w:cs="Arial"/>
          <w:sz w:val="24"/>
          <w:szCs w:val="24"/>
          <w:lang w:eastAsia="pt-BR"/>
        </w:rPr>
        <w:t>No que concerne à Autonomia, é preciso lembrar que a LDB nº 9394/96, em seu artigo 12, definiu que são incumbências dos estabelecimentos escolares “elaborar e executar sua proposta pedagógica e administrar seu pessoal e seus recursos materiais e financeiros”. Esta autonomia: pedagógica, administrativa e financeira terá que ser considerada, também, no momento de definição de funcionamento da gestão do ensino.</w:t>
      </w:r>
      <w:r w:rsidR="00F24882" w:rsidRPr="00CF00EB">
        <w:rPr>
          <w:rFonts w:ascii="Arial" w:eastAsia="Times New Roman" w:hAnsi="Arial" w:cs="Arial"/>
          <w:sz w:val="24"/>
          <w:szCs w:val="24"/>
          <w:lang w:eastAsia="pt-BR"/>
        </w:rPr>
        <w:t xml:space="preserve"> </w:t>
      </w:r>
    </w:p>
    <w:p w:rsidR="00F24882" w:rsidRPr="00CF00EB" w:rsidRDefault="00F24882" w:rsidP="00F9473D">
      <w:pPr>
        <w:shd w:val="clear" w:color="auto" w:fill="FFFFFF"/>
        <w:spacing w:after="0" w:line="480" w:lineRule="auto"/>
        <w:ind w:firstLine="708"/>
        <w:jc w:val="both"/>
        <w:rPr>
          <w:rFonts w:ascii="Arial" w:eastAsia="Times New Roman" w:hAnsi="Arial" w:cs="Arial"/>
          <w:sz w:val="24"/>
          <w:szCs w:val="24"/>
          <w:lang w:eastAsia="pt-BR"/>
        </w:rPr>
      </w:pPr>
      <w:r w:rsidRPr="00CF00EB">
        <w:rPr>
          <w:rFonts w:ascii="Arial" w:eastAsia="Times New Roman" w:hAnsi="Arial" w:cs="Arial"/>
          <w:sz w:val="24"/>
          <w:szCs w:val="24"/>
          <w:lang w:eastAsia="pt-BR"/>
        </w:rPr>
        <w:t>Nesse sentido Luck diz:</w:t>
      </w:r>
    </w:p>
    <w:p w:rsidR="00D934C8" w:rsidRPr="00CF00EB" w:rsidRDefault="00D934C8" w:rsidP="00CF00EB">
      <w:pPr>
        <w:shd w:val="clear" w:color="auto" w:fill="FFFFFF"/>
        <w:spacing w:after="0" w:line="240" w:lineRule="auto"/>
        <w:ind w:left="2268"/>
        <w:jc w:val="both"/>
        <w:rPr>
          <w:rFonts w:ascii="Arial" w:eastAsia="Times New Roman" w:hAnsi="Arial" w:cs="Arial"/>
          <w:sz w:val="20"/>
          <w:szCs w:val="20"/>
          <w:lang w:eastAsia="pt-BR"/>
        </w:rPr>
      </w:pPr>
      <w:r w:rsidRPr="00CF00EB">
        <w:rPr>
          <w:rFonts w:ascii="Arial" w:eastAsia="Times New Roman" w:hAnsi="Arial" w:cs="Arial"/>
          <w:sz w:val="20"/>
          <w:szCs w:val="20"/>
          <w:lang w:eastAsia="pt-BR"/>
        </w:rPr>
        <w:t>A participação ativa de todos os envolvidos em uma unidade social, para a tomada de decisão conjunta, mediante processo de planejamento participativo, pelo qual a realidade é analisada pela incorporação de diferentes olhares que,</w:t>
      </w:r>
      <w:r w:rsidR="00FA2FB6" w:rsidRPr="00CF00EB">
        <w:rPr>
          <w:rFonts w:ascii="Arial" w:eastAsia="Times New Roman" w:hAnsi="Arial" w:cs="Arial"/>
          <w:sz w:val="20"/>
          <w:szCs w:val="20"/>
          <w:lang w:eastAsia="pt-BR"/>
        </w:rPr>
        <w:t xml:space="preserve"> </w:t>
      </w:r>
      <w:r w:rsidRPr="00CF00EB">
        <w:rPr>
          <w:rFonts w:ascii="Arial" w:eastAsia="Times New Roman" w:hAnsi="Arial" w:cs="Arial"/>
          <w:sz w:val="20"/>
          <w:szCs w:val="20"/>
          <w:lang w:eastAsia="pt-BR"/>
        </w:rPr>
        <w:t>ao serem levados em consideração, permitem que as decisões tomadas o sejam a partir de uma visão abrangente das perspectivas de intervenção, além de garantirem o comprometimento coletivo com a implementação do planejado. (in BRITO p.128).</w:t>
      </w:r>
    </w:p>
    <w:p w:rsidR="00CF00EB" w:rsidRPr="00CF00EB" w:rsidRDefault="00CF00EB" w:rsidP="00CF00EB">
      <w:pPr>
        <w:shd w:val="clear" w:color="auto" w:fill="FFFFFF"/>
        <w:spacing w:after="0" w:line="240" w:lineRule="auto"/>
        <w:ind w:left="2268"/>
        <w:jc w:val="both"/>
        <w:rPr>
          <w:rFonts w:ascii="Arial" w:eastAsia="Times New Roman" w:hAnsi="Arial" w:cs="Arial"/>
          <w:sz w:val="20"/>
          <w:szCs w:val="20"/>
          <w:lang w:eastAsia="pt-BR"/>
        </w:rPr>
      </w:pPr>
    </w:p>
    <w:p w:rsidR="00CF00EB" w:rsidRPr="00CF00EB" w:rsidRDefault="00CF00EB" w:rsidP="00CF00EB">
      <w:pPr>
        <w:shd w:val="clear" w:color="auto" w:fill="FFFFFF"/>
        <w:spacing w:after="0" w:line="240" w:lineRule="auto"/>
        <w:ind w:left="2268"/>
        <w:jc w:val="both"/>
        <w:rPr>
          <w:rFonts w:ascii="Arial" w:eastAsia="Times New Roman" w:hAnsi="Arial" w:cs="Arial"/>
          <w:sz w:val="20"/>
          <w:szCs w:val="20"/>
          <w:lang w:eastAsia="pt-BR"/>
        </w:rPr>
      </w:pPr>
    </w:p>
    <w:p w:rsidR="00D934C8" w:rsidRPr="00CF00EB" w:rsidRDefault="00D934C8" w:rsidP="00F9473D">
      <w:pPr>
        <w:spacing w:after="0" w:line="480" w:lineRule="auto"/>
        <w:ind w:firstLine="708"/>
        <w:jc w:val="both"/>
        <w:rPr>
          <w:rFonts w:ascii="Arial" w:hAnsi="Arial" w:cs="Arial"/>
          <w:sz w:val="24"/>
          <w:szCs w:val="24"/>
        </w:rPr>
      </w:pPr>
      <w:r w:rsidRPr="00CF00EB">
        <w:rPr>
          <w:rFonts w:ascii="Arial" w:eastAsia="Times New Roman" w:hAnsi="Arial" w:cs="Arial"/>
          <w:sz w:val="24"/>
          <w:szCs w:val="24"/>
          <w:lang w:eastAsia="pt-BR"/>
        </w:rPr>
        <w:t>A escola para se reconstruir deve ter como uma d</w:t>
      </w:r>
      <w:r w:rsidR="00823857" w:rsidRPr="00CF00EB">
        <w:rPr>
          <w:rFonts w:ascii="Arial" w:eastAsia="Times New Roman" w:hAnsi="Arial" w:cs="Arial"/>
          <w:sz w:val="24"/>
          <w:szCs w:val="24"/>
          <w:lang w:eastAsia="pt-BR"/>
        </w:rPr>
        <w:t>as ferramentas mais eficientes que é</w:t>
      </w:r>
      <w:r w:rsidRPr="00CF00EB">
        <w:rPr>
          <w:rFonts w:ascii="Arial" w:eastAsia="Times New Roman" w:hAnsi="Arial" w:cs="Arial"/>
          <w:sz w:val="24"/>
          <w:szCs w:val="24"/>
          <w:lang w:eastAsia="pt-BR"/>
        </w:rPr>
        <w:t xml:space="preserve"> gestão democrática. Como o próprio conceito de gestão afirma que gestão é ação, é movimento, a escola precisa sair da posição confortável de “executora” de práticas pré-determinadas e passar a pensar, a refletir suas práticas.</w:t>
      </w:r>
      <w:r w:rsidR="00903533" w:rsidRPr="00CF00EB">
        <w:rPr>
          <w:rFonts w:ascii="Arial" w:eastAsia="Times New Roman" w:hAnsi="Arial" w:cs="Arial"/>
          <w:sz w:val="24"/>
          <w:szCs w:val="24"/>
          <w:lang w:eastAsia="pt-BR"/>
        </w:rPr>
        <w:t xml:space="preserve"> </w:t>
      </w:r>
      <w:r w:rsidR="00345457" w:rsidRPr="00CF00EB">
        <w:rPr>
          <w:rFonts w:ascii="Arial" w:hAnsi="Arial" w:cs="Arial"/>
          <w:sz w:val="24"/>
          <w:szCs w:val="24"/>
        </w:rPr>
        <w:t>De acordo com Libâneo</w:t>
      </w:r>
      <w:r w:rsidR="00903533" w:rsidRPr="00CF00EB">
        <w:rPr>
          <w:rFonts w:ascii="Arial" w:eastAsia="Calibri" w:hAnsi="Arial" w:cs="Arial"/>
          <w:sz w:val="24"/>
          <w:szCs w:val="24"/>
        </w:rPr>
        <w:t xml:space="preserve"> (1997, p. 16), a participação infl</w:t>
      </w:r>
      <w:r w:rsidR="00345457" w:rsidRPr="00CF00EB">
        <w:rPr>
          <w:rFonts w:ascii="Arial" w:hAnsi="Arial" w:cs="Arial"/>
          <w:sz w:val="24"/>
          <w:szCs w:val="24"/>
        </w:rPr>
        <w:t>ui</w:t>
      </w:r>
      <w:r w:rsidR="00903533" w:rsidRPr="00CF00EB">
        <w:rPr>
          <w:rFonts w:ascii="Arial" w:eastAsia="Calibri" w:hAnsi="Arial" w:cs="Arial"/>
          <w:sz w:val="24"/>
          <w:szCs w:val="24"/>
        </w:rPr>
        <w:t xml:space="preserve"> na melhoria da qualidade do ensino: o autor, sobre o assunto diz ainda que:</w:t>
      </w:r>
      <w:r w:rsidR="00C74DDB" w:rsidRPr="00CF00EB">
        <w:rPr>
          <w:rFonts w:ascii="Arial" w:eastAsia="Times New Roman" w:hAnsi="Arial" w:cs="Arial"/>
          <w:sz w:val="24"/>
          <w:szCs w:val="24"/>
          <w:lang w:eastAsia="pt-BR"/>
        </w:rPr>
        <w:tab/>
      </w:r>
    </w:p>
    <w:p w:rsidR="00345457" w:rsidRDefault="00345457" w:rsidP="00CF00EB">
      <w:pPr>
        <w:shd w:val="clear" w:color="auto" w:fill="FFFFFF"/>
        <w:spacing w:after="0" w:line="240" w:lineRule="auto"/>
        <w:ind w:left="2268"/>
        <w:jc w:val="both"/>
        <w:rPr>
          <w:rFonts w:ascii="Arial" w:hAnsi="Arial" w:cs="Arial"/>
          <w:sz w:val="20"/>
          <w:szCs w:val="20"/>
        </w:rPr>
      </w:pPr>
      <w:r w:rsidRPr="00CF00EB">
        <w:rPr>
          <w:rFonts w:ascii="Arial" w:hAnsi="Arial" w:cs="Arial"/>
          <w:sz w:val="20"/>
          <w:szCs w:val="20"/>
        </w:rPr>
        <w:t xml:space="preserve">A participação é o principal meio de assegurar a gestão democrática da escola, possibilitando o envolvimento de profissionais e usuários no processo de tomada de decisões e no funcionamento da organização escolar. Além disso, proporciona um melhor conhecimento dos objetivos e metas, estrutura </w:t>
      </w:r>
      <w:r w:rsidRPr="00CF00EB">
        <w:rPr>
          <w:rFonts w:ascii="Arial" w:hAnsi="Arial" w:cs="Arial"/>
          <w:sz w:val="20"/>
          <w:szCs w:val="20"/>
        </w:rPr>
        <w:lastRenderedPageBreak/>
        <w:t>e organização e de sua dinâmica, das relações da escola com a comunidade, e favorece uma aproximação. (LIBÂNEO, 2004, p. 102)</w:t>
      </w:r>
    </w:p>
    <w:p w:rsidR="00F9473D" w:rsidRPr="00CF00EB" w:rsidRDefault="00F9473D" w:rsidP="00CF00EB">
      <w:pPr>
        <w:shd w:val="clear" w:color="auto" w:fill="FFFFFF"/>
        <w:spacing w:after="0" w:line="240" w:lineRule="auto"/>
        <w:ind w:left="2268"/>
        <w:jc w:val="both"/>
        <w:rPr>
          <w:rFonts w:ascii="Arial" w:hAnsi="Arial" w:cs="Arial"/>
          <w:sz w:val="20"/>
          <w:szCs w:val="20"/>
        </w:rPr>
      </w:pPr>
    </w:p>
    <w:p w:rsidR="00D934C8" w:rsidRPr="00CF00EB" w:rsidRDefault="00D934C8" w:rsidP="00F9473D">
      <w:pPr>
        <w:shd w:val="clear" w:color="auto" w:fill="FFFFFF"/>
        <w:spacing w:after="0" w:line="480" w:lineRule="auto"/>
        <w:ind w:firstLine="708"/>
        <w:jc w:val="both"/>
        <w:rPr>
          <w:rFonts w:ascii="Arial" w:eastAsia="Times New Roman" w:hAnsi="Arial" w:cs="Arial"/>
          <w:sz w:val="24"/>
          <w:szCs w:val="24"/>
          <w:lang w:eastAsia="pt-BR"/>
        </w:rPr>
      </w:pPr>
      <w:r w:rsidRPr="00CF00EB">
        <w:rPr>
          <w:rFonts w:ascii="Arial" w:eastAsia="Times New Roman" w:hAnsi="Arial" w:cs="Arial"/>
          <w:sz w:val="24"/>
          <w:szCs w:val="24"/>
          <w:lang w:eastAsia="pt-BR"/>
        </w:rPr>
        <w:t xml:space="preserve">A gestão democrática para que realmente seja democrática, não pode sobreviver num faz-de-conta onde se faz-de-conta que os sujeitos </w:t>
      </w:r>
      <w:r w:rsidR="00404357" w:rsidRPr="00CF00EB">
        <w:rPr>
          <w:rFonts w:ascii="Arial" w:eastAsia="Times New Roman" w:hAnsi="Arial" w:cs="Arial"/>
          <w:sz w:val="24"/>
          <w:szCs w:val="24"/>
          <w:lang w:eastAsia="pt-BR"/>
        </w:rPr>
        <w:t>opinam</w:t>
      </w:r>
      <w:r w:rsidRPr="00CF00EB">
        <w:rPr>
          <w:rFonts w:ascii="Arial" w:eastAsia="Times New Roman" w:hAnsi="Arial" w:cs="Arial"/>
          <w:sz w:val="24"/>
          <w:szCs w:val="24"/>
          <w:lang w:eastAsia="pt-BR"/>
        </w:rPr>
        <w:t xml:space="preserve"> que são comprometidos, e que são ouvidos e respeitados.</w:t>
      </w:r>
      <w:r w:rsidR="00404357" w:rsidRPr="00CF00EB">
        <w:rPr>
          <w:rFonts w:ascii="Arial" w:eastAsia="Times New Roman" w:hAnsi="Arial" w:cs="Arial"/>
          <w:sz w:val="24"/>
          <w:szCs w:val="24"/>
          <w:lang w:eastAsia="pt-BR"/>
        </w:rPr>
        <w:t xml:space="preserve"> </w:t>
      </w:r>
      <w:r w:rsidRPr="00CF00EB">
        <w:rPr>
          <w:rFonts w:ascii="Arial" w:eastAsia="Times New Roman" w:hAnsi="Arial" w:cs="Arial"/>
          <w:sz w:val="24"/>
          <w:szCs w:val="24"/>
          <w:lang w:eastAsia="pt-BR"/>
        </w:rPr>
        <w:t>A implantação de uma gestão democrática não ocorre de uma hora para outra, é preciso muita reflexão e pesquisa, num movimento constante de ação–reflexão-ação. Democracia demanda respeito, solidariedade, comprometimento, responsabilidade e, principalmente, ética.</w:t>
      </w:r>
      <w:r w:rsidR="00404357" w:rsidRPr="00CF00EB">
        <w:rPr>
          <w:rFonts w:ascii="Arial" w:eastAsia="Times New Roman" w:hAnsi="Arial" w:cs="Arial"/>
          <w:sz w:val="24"/>
          <w:szCs w:val="24"/>
          <w:lang w:eastAsia="pt-BR"/>
        </w:rPr>
        <w:t xml:space="preserve"> </w:t>
      </w:r>
      <w:r w:rsidRPr="00CF00EB">
        <w:rPr>
          <w:rFonts w:ascii="Arial" w:eastAsia="Times New Roman" w:hAnsi="Arial" w:cs="Arial"/>
          <w:sz w:val="24"/>
          <w:szCs w:val="24"/>
          <w:lang w:eastAsia="pt-BR"/>
        </w:rPr>
        <w:t>É preciso se conhecer a comunidade das escolas, suas peculiaridades, aspirações e concepções</w:t>
      </w:r>
      <w:r w:rsidR="00404357" w:rsidRPr="00CF00EB">
        <w:rPr>
          <w:rFonts w:ascii="Arial" w:eastAsia="Times New Roman" w:hAnsi="Arial" w:cs="Arial"/>
          <w:sz w:val="24"/>
          <w:szCs w:val="24"/>
          <w:lang w:eastAsia="pt-BR"/>
        </w:rPr>
        <w:t xml:space="preserve">, torna-se muito importante o resgate da identidade desta comunidade fim de que </w:t>
      </w:r>
      <w:r w:rsidR="000E23BB" w:rsidRPr="00CF00EB">
        <w:rPr>
          <w:rFonts w:ascii="Arial" w:eastAsia="Times New Roman" w:hAnsi="Arial" w:cs="Arial"/>
          <w:sz w:val="24"/>
          <w:szCs w:val="24"/>
          <w:lang w:eastAsia="pt-BR"/>
        </w:rPr>
        <w:t>sua cultura, religiões, costume</w:t>
      </w:r>
      <w:r w:rsidR="00404357" w:rsidRPr="00CF00EB">
        <w:rPr>
          <w:rFonts w:ascii="Arial" w:eastAsia="Times New Roman" w:hAnsi="Arial" w:cs="Arial"/>
          <w:sz w:val="24"/>
          <w:szCs w:val="24"/>
          <w:lang w:eastAsia="pt-BR"/>
        </w:rPr>
        <w:t xml:space="preserve"> sejam evidenciado</w:t>
      </w:r>
      <w:r w:rsidR="008264B7" w:rsidRPr="00CF00EB">
        <w:rPr>
          <w:rFonts w:ascii="Arial" w:eastAsia="Times New Roman" w:hAnsi="Arial" w:cs="Arial"/>
          <w:sz w:val="24"/>
          <w:szCs w:val="24"/>
          <w:lang w:eastAsia="pt-BR"/>
        </w:rPr>
        <w:t>s dentro do projeto político ped</w:t>
      </w:r>
      <w:r w:rsidR="00404357" w:rsidRPr="00CF00EB">
        <w:rPr>
          <w:rFonts w:ascii="Arial" w:eastAsia="Times New Roman" w:hAnsi="Arial" w:cs="Arial"/>
          <w:sz w:val="24"/>
          <w:szCs w:val="24"/>
          <w:lang w:eastAsia="pt-BR"/>
        </w:rPr>
        <w:t>agógico</w:t>
      </w:r>
      <w:r w:rsidRPr="00CF00EB">
        <w:rPr>
          <w:rFonts w:ascii="Arial" w:eastAsia="Times New Roman" w:hAnsi="Arial" w:cs="Arial"/>
          <w:sz w:val="24"/>
          <w:szCs w:val="24"/>
          <w:lang w:eastAsia="pt-BR"/>
        </w:rPr>
        <w:t xml:space="preserve">. É necessário compreender os conceitos relacionados </w:t>
      </w:r>
      <w:r w:rsidR="00404357" w:rsidRPr="00CF00EB">
        <w:rPr>
          <w:rFonts w:ascii="Arial" w:eastAsia="Times New Roman" w:hAnsi="Arial" w:cs="Arial"/>
          <w:sz w:val="24"/>
          <w:szCs w:val="24"/>
          <w:lang w:eastAsia="pt-BR"/>
        </w:rPr>
        <w:t>à</w:t>
      </w:r>
      <w:r w:rsidRPr="00CF00EB">
        <w:rPr>
          <w:rFonts w:ascii="Arial" w:eastAsia="Times New Roman" w:hAnsi="Arial" w:cs="Arial"/>
          <w:sz w:val="24"/>
          <w:szCs w:val="24"/>
          <w:lang w:eastAsia="pt-BR"/>
        </w:rPr>
        <w:t xml:space="preserve"> escola, gestão e democracia para então, partir para uma relação de cooperação e solidariedade na construção de uma nova escola.</w:t>
      </w:r>
    </w:p>
    <w:p w:rsidR="00D934C8" w:rsidRPr="00CF00EB" w:rsidRDefault="00D934C8" w:rsidP="00F9473D">
      <w:pPr>
        <w:shd w:val="clear" w:color="auto" w:fill="FFFFFF"/>
        <w:spacing w:after="0" w:line="480" w:lineRule="auto"/>
        <w:ind w:firstLine="708"/>
        <w:jc w:val="both"/>
        <w:rPr>
          <w:rFonts w:ascii="Arial" w:eastAsia="Times New Roman" w:hAnsi="Arial" w:cs="Arial"/>
          <w:sz w:val="24"/>
          <w:szCs w:val="24"/>
          <w:lang w:eastAsia="pt-BR"/>
        </w:rPr>
      </w:pPr>
      <w:r w:rsidRPr="00CF00EB">
        <w:rPr>
          <w:rFonts w:ascii="Arial" w:eastAsia="Times New Roman" w:hAnsi="Arial" w:cs="Arial"/>
          <w:sz w:val="24"/>
          <w:szCs w:val="24"/>
          <w:lang w:eastAsia="pt-BR"/>
        </w:rPr>
        <w:t>O gestor escolar é o principal sujeito na implantação de uma g</w:t>
      </w:r>
      <w:r w:rsidR="008264B7" w:rsidRPr="00CF00EB">
        <w:rPr>
          <w:rFonts w:ascii="Arial" w:eastAsia="Times New Roman" w:hAnsi="Arial" w:cs="Arial"/>
          <w:sz w:val="24"/>
          <w:szCs w:val="24"/>
          <w:lang w:eastAsia="pt-BR"/>
        </w:rPr>
        <w:t>estão democrática</w:t>
      </w:r>
      <w:r w:rsidR="00A60010" w:rsidRPr="00CF00EB">
        <w:rPr>
          <w:rFonts w:ascii="Arial" w:eastAsia="Times New Roman" w:hAnsi="Arial" w:cs="Arial"/>
          <w:sz w:val="24"/>
          <w:szCs w:val="24"/>
          <w:lang w:eastAsia="pt-BR"/>
        </w:rPr>
        <w:t>, mas</w:t>
      </w:r>
      <w:r w:rsidRPr="00CF00EB">
        <w:rPr>
          <w:rFonts w:ascii="Arial" w:eastAsia="Times New Roman" w:hAnsi="Arial" w:cs="Arial"/>
          <w:sz w:val="24"/>
          <w:szCs w:val="24"/>
          <w:lang w:eastAsia="pt-BR"/>
        </w:rPr>
        <w:t xml:space="preserve"> para promover a integração dos diversos sujeitos envolvidos no processo educativo, é preciso que este conheça e aplique valores como respeito, colaboração, ética, solidariedade, cooperação, valores essencialmente democráticos. Nesse sentido para promover a participação de todos, primeiro é preciso construir um ambiente democrático. É esse o principal desafio do gestor: tornar-se ele mesmo um sujeito democrático.</w:t>
      </w:r>
      <w:r w:rsidR="00A60010" w:rsidRPr="00CF00EB">
        <w:rPr>
          <w:rFonts w:ascii="Arial" w:eastAsia="Times New Roman" w:hAnsi="Arial" w:cs="Arial"/>
          <w:sz w:val="24"/>
          <w:szCs w:val="24"/>
          <w:lang w:eastAsia="pt-BR"/>
        </w:rPr>
        <w:t xml:space="preserve"> </w:t>
      </w:r>
      <w:r w:rsidRPr="00CF00EB">
        <w:rPr>
          <w:rFonts w:ascii="Arial" w:eastAsia="Times New Roman" w:hAnsi="Arial" w:cs="Arial"/>
          <w:sz w:val="24"/>
          <w:szCs w:val="24"/>
          <w:lang w:eastAsia="pt-BR"/>
        </w:rPr>
        <w:t>Ainda, diante os muitos desafios e resistências, muitas escolas estão ampliando suas visões sobre esse processo democrático. E, embora paulatinamente, os resulta</w:t>
      </w:r>
      <w:r w:rsidR="00A60010" w:rsidRPr="00CF00EB">
        <w:rPr>
          <w:rFonts w:ascii="Arial" w:eastAsia="Times New Roman" w:hAnsi="Arial" w:cs="Arial"/>
          <w:sz w:val="24"/>
          <w:szCs w:val="24"/>
          <w:lang w:eastAsia="pt-BR"/>
        </w:rPr>
        <w:t>dos estão ganhando notoriedade</w:t>
      </w:r>
      <w:r w:rsidRPr="00CF00EB">
        <w:rPr>
          <w:rFonts w:ascii="Arial" w:eastAsia="Times New Roman" w:hAnsi="Arial" w:cs="Arial"/>
          <w:sz w:val="24"/>
          <w:szCs w:val="24"/>
          <w:lang w:eastAsia="pt-BR"/>
        </w:rPr>
        <w:t>. Com muito a evoluir as gestões democráticas, já se observa os anseios pela sua efetivação, através das avaliações institucionais que permitem uma reflexão dos erros e acertos.</w:t>
      </w:r>
    </w:p>
    <w:p w:rsidR="00D934C8" w:rsidRPr="00CF00EB" w:rsidRDefault="00D934C8" w:rsidP="00F9473D">
      <w:pPr>
        <w:shd w:val="clear" w:color="auto" w:fill="FFFFFF"/>
        <w:spacing w:after="0" w:line="480" w:lineRule="auto"/>
        <w:ind w:firstLine="708"/>
        <w:jc w:val="both"/>
        <w:rPr>
          <w:rFonts w:ascii="Arial" w:eastAsia="Times New Roman" w:hAnsi="Arial" w:cs="Arial"/>
          <w:sz w:val="24"/>
          <w:szCs w:val="24"/>
          <w:lang w:eastAsia="pt-BR"/>
        </w:rPr>
      </w:pPr>
      <w:r w:rsidRPr="00CF00EB">
        <w:rPr>
          <w:rFonts w:ascii="Arial" w:eastAsia="Times New Roman" w:hAnsi="Arial" w:cs="Arial"/>
          <w:sz w:val="24"/>
          <w:szCs w:val="24"/>
          <w:lang w:eastAsia="pt-BR"/>
        </w:rPr>
        <w:t xml:space="preserve">Apesar das dificuldades busca-se uma construção coletiva, um repensar político-pedagógico organizacional para que todos possam sentir integrantes do </w:t>
      </w:r>
      <w:r w:rsidRPr="00CF00EB">
        <w:rPr>
          <w:rFonts w:ascii="Arial" w:eastAsia="Times New Roman" w:hAnsi="Arial" w:cs="Arial"/>
          <w:sz w:val="24"/>
          <w:szCs w:val="24"/>
          <w:lang w:eastAsia="pt-BR"/>
        </w:rPr>
        <w:lastRenderedPageBreak/>
        <w:t>processo.</w:t>
      </w:r>
      <w:r w:rsidR="009F193D" w:rsidRPr="00CF00EB">
        <w:rPr>
          <w:rFonts w:ascii="Arial" w:eastAsia="Times New Roman" w:hAnsi="Arial" w:cs="Arial"/>
          <w:sz w:val="24"/>
          <w:szCs w:val="24"/>
          <w:lang w:eastAsia="pt-BR"/>
        </w:rPr>
        <w:t xml:space="preserve"> </w:t>
      </w:r>
      <w:r w:rsidRPr="00CF00EB">
        <w:rPr>
          <w:rFonts w:ascii="Arial" w:eastAsia="Times New Roman" w:hAnsi="Arial" w:cs="Arial"/>
          <w:sz w:val="24"/>
          <w:szCs w:val="24"/>
          <w:lang w:eastAsia="pt-BR"/>
        </w:rPr>
        <w:t>Portanto, é através da ação verdadeiramente político-pedagógica do gestor escola</w:t>
      </w:r>
      <w:r w:rsidR="009F193D" w:rsidRPr="00CF00EB">
        <w:rPr>
          <w:rFonts w:ascii="Arial" w:eastAsia="Times New Roman" w:hAnsi="Arial" w:cs="Arial"/>
          <w:sz w:val="24"/>
          <w:szCs w:val="24"/>
          <w:lang w:eastAsia="pt-BR"/>
        </w:rPr>
        <w:t>r</w:t>
      </w:r>
      <w:r w:rsidRPr="00CF00EB">
        <w:rPr>
          <w:rFonts w:ascii="Arial" w:eastAsia="Times New Roman" w:hAnsi="Arial" w:cs="Arial"/>
          <w:sz w:val="24"/>
          <w:szCs w:val="24"/>
          <w:lang w:eastAsia="pt-BR"/>
        </w:rPr>
        <w:t>, atuando como um incentivador, um líder democrático que ouve, dá oportunidade a todos os componentes de opinarem e decidirem as soluções adequadas às problemáticas surgidas, que se terá uma ve</w:t>
      </w:r>
      <w:r w:rsidR="009F193D" w:rsidRPr="00CF00EB">
        <w:rPr>
          <w:rFonts w:ascii="Arial" w:eastAsia="Times New Roman" w:hAnsi="Arial" w:cs="Arial"/>
          <w:sz w:val="24"/>
          <w:szCs w:val="24"/>
          <w:lang w:eastAsia="pt-BR"/>
        </w:rPr>
        <w:t>rdadeira gestão democrática.</w:t>
      </w:r>
    </w:p>
    <w:p w:rsidR="004231ED" w:rsidRPr="00CF00EB" w:rsidRDefault="00C74DDB" w:rsidP="007F2B98">
      <w:pPr>
        <w:shd w:val="clear" w:color="auto" w:fill="FFFFFF"/>
        <w:tabs>
          <w:tab w:val="left" w:pos="6508"/>
        </w:tabs>
        <w:spacing w:after="0" w:line="480" w:lineRule="auto"/>
        <w:ind w:firstLine="1134"/>
        <w:jc w:val="both"/>
        <w:rPr>
          <w:rFonts w:ascii="Arial" w:eastAsia="Times New Roman" w:hAnsi="Arial" w:cs="Arial"/>
          <w:sz w:val="24"/>
          <w:szCs w:val="24"/>
          <w:lang w:eastAsia="pt-BR"/>
        </w:rPr>
      </w:pPr>
      <w:r w:rsidRPr="00CF00EB">
        <w:rPr>
          <w:rFonts w:ascii="Arial" w:eastAsia="Times New Roman" w:hAnsi="Arial" w:cs="Arial"/>
          <w:sz w:val="24"/>
          <w:szCs w:val="24"/>
          <w:lang w:eastAsia="pt-BR"/>
        </w:rPr>
        <w:tab/>
      </w:r>
    </w:p>
    <w:p w:rsidR="00192797" w:rsidRPr="00CF00EB" w:rsidRDefault="00192797" w:rsidP="00CF00EB">
      <w:pPr>
        <w:shd w:val="clear" w:color="auto" w:fill="FFFFFF"/>
        <w:spacing w:after="0" w:line="480" w:lineRule="auto"/>
        <w:outlineLvl w:val="2"/>
        <w:rPr>
          <w:rFonts w:ascii="Arial" w:eastAsia="Times New Roman" w:hAnsi="Arial" w:cs="Arial"/>
          <w:b/>
          <w:bCs/>
          <w:sz w:val="24"/>
          <w:szCs w:val="24"/>
          <w:lang w:eastAsia="pt-BR"/>
        </w:rPr>
      </w:pPr>
      <w:r w:rsidRPr="00CF00EB">
        <w:rPr>
          <w:rFonts w:ascii="Arial" w:eastAsia="Times New Roman" w:hAnsi="Arial" w:cs="Arial"/>
          <w:b/>
          <w:bCs/>
          <w:sz w:val="24"/>
          <w:szCs w:val="24"/>
          <w:lang w:eastAsia="pt-BR"/>
        </w:rPr>
        <w:t>ESCOLA E COMUNIDADE: UMA RELAÇÃO POSSÍVEL</w:t>
      </w:r>
    </w:p>
    <w:p w:rsidR="004548EC" w:rsidRPr="00CF00EB" w:rsidRDefault="00F9473D" w:rsidP="00CF00EB">
      <w:pPr>
        <w:spacing w:after="0" w:line="480" w:lineRule="auto"/>
        <w:ind w:firstLine="360"/>
        <w:jc w:val="both"/>
        <w:rPr>
          <w:rFonts w:ascii="Arial" w:hAnsi="Arial" w:cs="Arial"/>
          <w:sz w:val="24"/>
          <w:szCs w:val="24"/>
        </w:rPr>
      </w:pPr>
      <w:r>
        <w:rPr>
          <w:rFonts w:ascii="Arial" w:eastAsia="Times New Roman" w:hAnsi="Arial" w:cs="Arial"/>
          <w:bCs/>
          <w:sz w:val="24"/>
          <w:szCs w:val="24"/>
          <w:lang w:eastAsia="pt-BR"/>
        </w:rPr>
        <w:t xml:space="preserve">    </w:t>
      </w:r>
      <w:r w:rsidR="00192797" w:rsidRPr="00CF00EB">
        <w:rPr>
          <w:rFonts w:ascii="Arial" w:eastAsia="Times New Roman" w:hAnsi="Arial" w:cs="Arial"/>
          <w:bCs/>
          <w:sz w:val="24"/>
          <w:szCs w:val="24"/>
          <w:lang w:eastAsia="pt-BR"/>
        </w:rPr>
        <w:t xml:space="preserve">A parceria entre escola e comunidade é extremamente importante para a garantia de uma Educação de qualidade. Sem essa parceria, o trabalho educacional desenvolvido junto ao aluno </w:t>
      </w:r>
      <w:r w:rsidR="004231ED" w:rsidRPr="00CF00EB">
        <w:rPr>
          <w:rFonts w:ascii="Arial" w:eastAsia="Times New Roman" w:hAnsi="Arial" w:cs="Arial"/>
          <w:bCs/>
          <w:sz w:val="24"/>
          <w:szCs w:val="24"/>
          <w:lang w:eastAsia="pt-BR"/>
        </w:rPr>
        <w:t>pode ficar bastante comprometido</w:t>
      </w:r>
      <w:r w:rsidR="004548EC" w:rsidRPr="00CF00EB">
        <w:rPr>
          <w:rFonts w:ascii="Arial" w:eastAsia="Times New Roman" w:hAnsi="Arial" w:cs="Arial"/>
          <w:bCs/>
          <w:sz w:val="24"/>
          <w:szCs w:val="24"/>
          <w:lang w:eastAsia="pt-BR"/>
        </w:rPr>
        <w:t>, pois os dois se complementam no objetivo maior que é o desenvolvimento global do aluno.</w:t>
      </w:r>
      <w:r w:rsidR="004548EC" w:rsidRPr="00CF00EB">
        <w:rPr>
          <w:rFonts w:ascii="Arial" w:hAnsi="Arial" w:cs="Arial"/>
          <w:sz w:val="24"/>
          <w:szCs w:val="24"/>
        </w:rPr>
        <w:t xml:space="preserve"> </w:t>
      </w:r>
      <w:r w:rsidR="004231ED" w:rsidRPr="00CF00EB">
        <w:rPr>
          <w:rFonts w:ascii="Arial" w:hAnsi="Arial" w:cs="Arial"/>
          <w:sz w:val="24"/>
          <w:szCs w:val="24"/>
        </w:rPr>
        <w:t xml:space="preserve"> </w:t>
      </w:r>
      <w:r w:rsidR="004548EC" w:rsidRPr="00CF00EB">
        <w:rPr>
          <w:rFonts w:ascii="Arial" w:hAnsi="Arial" w:cs="Arial"/>
          <w:sz w:val="24"/>
          <w:szCs w:val="24"/>
        </w:rPr>
        <w:t xml:space="preserve">A escola passa a ser mais significante a partir do momento que todos os envolvidos no contexto educativo se sintam como parte </w:t>
      </w:r>
      <w:r w:rsidR="00596BBF" w:rsidRPr="00CF00EB">
        <w:rPr>
          <w:rFonts w:ascii="Arial" w:hAnsi="Arial" w:cs="Arial"/>
          <w:sz w:val="24"/>
          <w:szCs w:val="24"/>
        </w:rPr>
        <w:t>integrante do processo. Para Freire</w:t>
      </w:r>
      <w:r w:rsidR="004548EC" w:rsidRPr="00CF00EB">
        <w:rPr>
          <w:rFonts w:ascii="Arial" w:hAnsi="Arial" w:cs="Arial"/>
          <w:sz w:val="24"/>
          <w:szCs w:val="24"/>
        </w:rPr>
        <w:t>:</w:t>
      </w:r>
    </w:p>
    <w:p w:rsidR="00341171" w:rsidRPr="00CD1A8E" w:rsidRDefault="00341171" w:rsidP="00CD1A8E">
      <w:pPr>
        <w:spacing w:after="0" w:line="240" w:lineRule="auto"/>
        <w:ind w:left="2268"/>
        <w:jc w:val="both"/>
        <w:rPr>
          <w:rFonts w:ascii="Arial" w:hAnsi="Arial" w:cs="Arial"/>
          <w:sz w:val="20"/>
          <w:szCs w:val="20"/>
        </w:rPr>
      </w:pPr>
      <w:r w:rsidRPr="00CD1A8E">
        <w:rPr>
          <w:rFonts w:ascii="Arial" w:hAnsi="Arial" w:cs="Arial"/>
          <w:sz w:val="20"/>
          <w:szCs w:val="20"/>
        </w:rPr>
        <w:t>Tudo o que a gente puder fazer no sentido de convocar os que vivem em torno da escola, e dentro da escola, no sentido de participarem, de tomarem um pouco o destino da escola na mão, também. Tudo o que a gente puder fazer nesse sentido é pouco ainda, considerando o trabalho imenso que se põe diante de nós que é o de assumir esse país democraticamente. (FREIRE, 2004, p. 09)</w:t>
      </w:r>
    </w:p>
    <w:p w:rsidR="00380A5F" w:rsidRPr="00CF00EB" w:rsidRDefault="00380A5F" w:rsidP="007F2B98">
      <w:pPr>
        <w:spacing w:after="0" w:line="480" w:lineRule="auto"/>
        <w:ind w:left="2268" w:firstLine="1134"/>
        <w:jc w:val="both"/>
        <w:rPr>
          <w:rFonts w:ascii="Arial" w:eastAsia="Times New Roman" w:hAnsi="Arial" w:cs="Arial"/>
          <w:bCs/>
          <w:sz w:val="24"/>
          <w:szCs w:val="24"/>
          <w:lang w:eastAsia="pt-BR"/>
        </w:rPr>
      </w:pPr>
    </w:p>
    <w:p w:rsidR="00192797" w:rsidRPr="00CF00EB" w:rsidRDefault="00192797" w:rsidP="00F9473D">
      <w:pPr>
        <w:spacing w:after="0" w:line="480" w:lineRule="auto"/>
        <w:ind w:firstLine="708"/>
        <w:jc w:val="both"/>
        <w:rPr>
          <w:rFonts w:ascii="Arial" w:eastAsia="Times New Roman" w:hAnsi="Arial" w:cs="Arial"/>
          <w:sz w:val="24"/>
          <w:szCs w:val="24"/>
          <w:lang w:eastAsia="pt-BR"/>
        </w:rPr>
      </w:pPr>
      <w:r w:rsidRPr="00CF00EB">
        <w:rPr>
          <w:rFonts w:ascii="Arial" w:eastAsia="Times New Roman" w:hAnsi="Arial" w:cs="Arial"/>
          <w:sz w:val="24"/>
          <w:szCs w:val="24"/>
          <w:lang w:eastAsia="pt-BR"/>
        </w:rPr>
        <w:t>A discussão deve avançar na procura das melhores oportunidades de promover um encontro positivo entre pais e professores. Para isso acontecer, alguns conceito</w:t>
      </w:r>
      <w:r w:rsidR="00470849" w:rsidRPr="00CF00EB">
        <w:rPr>
          <w:rFonts w:ascii="Arial" w:eastAsia="Times New Roman" w:hAnsi="Arial" w:cs="Arial"/>
          <w:sz w:val="24"/>
          <w:szCs w:val="24"/>
          <w:lang w:eastAsia="pt-BR"/>
        </w:rPr>
        <w:t>s precisam ser revistos. Perceber</w:t>
      </w:r>
      <w:r w:rsidRPr="00CF00EB">
        <w:rPr>
          <w:rFonts w:ascii="Arial" w:eastAsia="Times New Roman" w:hAnsi="Arial" w:cs="Arial"/>
          <w:sz w:val="24"/>
          <w:szCs w:val="24"/>
          <w:lang w:eastAsia="pt-BR"/>
        </w:rPr>
        <w:t xml:space="preserve"> a construção d</w:t>
      </w:r>
      <w:r w:rsidR="00470849" w:rsidRPr="00CF00EB">
        <w:rPr>
          <w:rFonts w:ascii="Arial" w:eastAsia="Times New Roman" w:hAnsi="Arial" w:cs="Arial"/>
          <w:sz w:val="24"/>
          <w:szCs w:val="24"/>
          <w:lang w:eastAsia="pt-BR"/>
        </w:rPr>
        <w:t>a família atual e não mistificar</w:t>
      </w:r>
      <w:r w:rsidRPr="00CF00EB">
        <w:rPr>
          <w:rFonts w:ascii="Arial" w:eastAsia="Times New Roman" w:hAnsi="Arial" w:cs="Arial"/>
          <w:sz w:val="24"/>
          <w:szCs w:val="24"/>
          <w:lang w:eastAsia="pt-BR"/>
        </w:rPr>
        <w:t xml:space="preserve"> o modelo do passado como ideal</w:t>
      </w:r>
      <w:r w:rsidR="00470849" w:rsidRPr="00CF00EB">
        <w:rPr>
          <w:rFonts w:ascii="Arial" w:eastAsia="Times New Roman" w:hAnsi="Arial" w:cs="Arial"/>
          <w:sz w:val="24"/>
          <w:szCs w:val="24"/>
          <w:lang w:eastAsia="pt-BR"/>
        </w:rPr>
        <w:t xml:space="preserve"> torna-se fundamental para se estreitar a relação e abrir oportunidades para o diálogo</w:t>
      </w:r>
      <w:r w:rsidRPr="00CF00EB">
        <w:rPr>
          <w:rFonts w:ascii="Arial" w:eastAsia="Times New Roman" w:hAnsi="Arial" w:cs="Arial"/>
          <w:sz w:val="24"/>
          <w:szCs w:val="24"/>
          <w:lang w:eastAsia="pt-BR"/>
        </w:rPr>
        <w:t>. Tenha claro que é direito dos responsáveis pelos estudantes opinar, fazer sugestões e participar de decisões sobre questões administrativas e pedagógicas da escola</w:t>
      </w:r>
      <w:r w:rsidR="00B31106" w:rsidRPr="00CF00EB">
        <w:rPr>
          <w:rFonts w:ascii="Arial" w:eastAsia="Times New Roman" w:hAnsi="Arial" w:cs="Arial"/>
          <w:sz w:val="24"/>
          <w:szCs w:val="24"/>
          <w:lang w:eastAsia="pt-BR"/>
        </w:rPr>
        <w:t>.</w:t>
      </w:r>
    </w:p>
    <w:p w:rsidR="00380A5F" w:rsidRDefault="0077212A" w:rsidP="00EB132F">
      <w:pPr>
        <w:spacing w:after="0" w:line="480" w:lineRule="auto"/>
        <w:jc w:val="both"/>
        <w:rPr>
          <w:rFonts w:ascii="Arial" w:eastAsia="Calibri" w:hAnsi="Arial" w:cs="Arial"/>
          <w:sz w:val="24"/>
          <w:szCs w:val="24"/>
        </w:rPr>
      </w:pPr>
      <w:r w:rsidRPr="00CF00EB">
        <w:rPr>
          <w:rFonts w:ascii="Arial" w:hAnsi="Arial" w:cs="Arial"/>
          <w:sz w:val="24"/>
          <w:szCs w:val="24"/>
        </w:rPr>
        <w:t>Luck (2008, p. 44</w:t>
      </w:r>
      <w:r w:rsidRPr="00CF00EB">
        <w:rPr>
          <w:rFonts w:ascii="Arial" w:eastAsia="Calibri" w:hAnsi="Arial" w:cs="Arial"/>
          <w:sz w:val="24"/>
          <w:szCs w:val="24"/>
        </w:rPr>
        <w:t>), a esse respeito diz ainda que:</w:t>
      </w:r>
    </w:p>
    <w:p w:rsidR="00803958" w:rsidRPr="00CF00EB" w:rsidRDefault="00803958" w:rsidP="00EB132F">
      <w:pPr>
        <w:spacing w:after="0" w:line="480" w:lineRule="auto"/>
        <w:jc w:val="both"/>
        <w:rPr>
          <w:rFonts w:ascii="Arial" w:hAnsi="Arial" w:cs="Arial"/>
          <w:sz w:val="24"/>
          <w:szCs w:val="24"/>
        </w:rPr>
      </w:pPr>
      <w:bookmarkStart w:id="0" w:name="_GoBack"/>
      <w:bookmarkEnd w:id="0"/>
    </w:p>
    <w:p w:rsidR="00B31106" w:rsidRPr="00FA49ED" w:rsidRDefault="00B31106" w:rsidP="00FA49ED">
      <w:pPr>
        <w:spacing w:after="0" w:line="240" w:lineRule="auto"/>
        <w:ind w:left="2268"/>
        <w:jc w:val="both"/>
        <w:rPr>
          <w:rFonts w:ascii="Arial" w:eastAsia="Times New Roman" w:hAnsi="Arial" w:cs="Arial"/>
          <w:sz w:val="20"/>
          <w:szCs w:val="20"/>
          <w:lang w:eastAsia="pt-BR"/>
        </w:rPr>
      </w:pPr>
      <w:r w:rsidRPr="00FA49ED">
        <w:rPr>
          <w:rFonts w:ascii="Arial" w:eastAsia="Times New Roman" w:hAnsi="Arial" w:cs="Arial"/>
          <w:sz w:val="20"/>
          <w:szCs w:val="20"/>
          <w:lang w:eastAsia="pt-BR"/>
        </w:rPr>
        <w:lastRenderedPageBreak/>
        <w:t xml:space="preserve">Participar implica compartilhar poder, vale dizer, implica compartilhar responsabilidades por decisões tomadas em conjunto como </w:t>
      </w:r>
      <w:r w:rsidR="00341171" w:rsidRPr="00FA49ED">
        <w:rPr>
          <w:rFonts w:ascii="Arial" w:eastAsia="Times New Roman" w:hAnsi="Arial" w:cs="Arial"/>
          <w:sz w:val="20"/>
          <w:szCs w:val="20"/>
          <w:lang w:eastAsia="pt-BR"/>
        </w:rPr>
        <w:t>uma coletividade e o enfrentamento dos desafios de promoção de avanços, no sentido da melhoria continuam</w:t>
      </w:r>
      <w:r w:rsidRPr="00FA49ED">
        <w:rPr>
          <w:rFonts w:ascii="Arial" w:eastAsia="Times New Roman" w:hAnsi="Arial" w:cs="Arial"/>
          <w:sz w:val="20"/>
          <w:szCs w:val="20"/>
          <w:lang w:eastAsia="pt-BR"/>
        </w:rPr>
        <w:t xml:space="preserve"> e transformações necessárias.</w:t>
      </w:r>
    </w:p>
    <w:p w:rsidR="0077212A" w:rsidRPr="00CF00EB" w:rsidRDefault="0077212A" w:rsidP="007F2B98">
      <w:pPr>
        <w:pStyle w:val="NormalWeb"/>
        <w:spacing w:before="0" w:beforeAutospacing="0" w:after="0" w:afterAutospacing="0" w:line="480" w:lineRule="auto"/>
        <w:ind w:firstLine="1134"/>
        <w:jc w:val="both"/>
        <w:rPr>
          <w:rFonts w:ascii="Arial" w:hAnsi="Arial" w:cs="Arial"/>
        </w:rPr>
      </w:pPr>
    </w:p>
    <w:p w:rsidR="0007454A" w:rsidRPr="00CF00EB" w:rsidRDefault="0007454A" w:rsidP="00FA49ED">
      <w:pPr>
        <w:pStyle w:val="NormalWeb"/>
        <w:spacing w:before="0" w:beforeAutospacing="0" w:after="0" w:afterAutospacing="0" w:line="480" w:lineRule="auto"/>
        <w:ind w:firstLine="1134"/>
        <w:jc w:val="both"/>
        <w:rPr>
          <w:rFonts w:ascii="Arial" w:hAnsi="Arial" w:cs="Arial"/>
        </w:rPr>
      </w:pPr>
      <w:r w:rsidRPr="00CF00EB">
        <w:rPr>
          <w:rFonts w:ascii="Arial" w:hAnsi="Arial" w:cs="Arial"/>
        </w:rPr>
        <w:t>Assim, a participação efetiva dos pais no processo de aprendizagem facilita a prática pedagógica dos professores</w:t>
      </w:r>
      <w:r w:rsidR="0099677D" w:rsidRPr="00CF00EB">
        <w:rPr>
          <w:rFonts w:ascii="Arial" w:hAnsi="Arial" w:cs="Arial"/>
        </w:rPr>
        <w:t>, pois os mesmos podem contar com o apoio família no que tange ao processo de aprendizagem do educando.</w:t>
      </w:r>
      <w:r w:rsidRPr="00CF00EB">
        <w:rPr>
          <w:rFonts w:ascii="Arial" w:hAnsi="Arial" w:cs="Arial"/>
        </w:rPr>
        <w:t xml:space="preserve"> Isso evidencia a responsabilidade que a escola tem em incentivar e apoiar sem articulação família-escola. Por isso, a questão da parceria entre família e escola reúne importantes pontos que nos convidam a refletir sobre os benefícios a serem alcançados nessa relação, uma vez que ambas as instituições têm interesses comuns: que é o sucesso da formação do cidadão que as exigências sociais preceituam. </w:t>
      </w:r>
      <w:r w:rsidR="00FA49ED">
        <w:rPr>
          <w:rFonts w:ascii="Arial" w:hAnsi="Arial" w:cs="Arial"/>
        </w:rPr>
        <w:t xml:space="preserve"> </w:t>
      </w:r>
      <w:r w:rsidRPr="00CF00EB">
        <w:rPr>
          <w:rFonts w:ascii="Arial" w:hAnsi="Arial" w:cs="Arial"/>
        </w:rPr>
        <w:t xml:space="preserve">Nessa perspectiva, como </w:t>
      </w:r>
      <w:r w:rsidR="005C22CA" w:rsidRPr="00CF00EB">
        <w:rPr>
          <w:rFonts w:ascii="Arial" w:hAnsi="Arial" w:cs="Arial"/>
        </w:rPr>
        <w:t>bem diz paro</w:t>
      </w:r>
      <w:r w:rsidRPr="00CF00EB">
        <w:rPr>
          <w:rFonts w:ascii="Arial" w:hAnsi="Arial" w:cs="Arial"/>
        </w:rPr>
        <w:t xml:space="preserve"> (1997, p.30)</w:t>
      </w:r>
    </w:p>
    <w:p w:rsidR="0007454A" w:rsidRPr="00CF00EB" w:rsidRDefault="0007454A" w:rsidP="00FA49ED">
      <w:pPr>
        <w:pStyle w:val="NormalWeb"/>
        <w:spacing w:before="0" w:beforeAutospacing="0" w:after="0" w:afterAutospacing="0"/>
        <w:ind w:left="2268"/>
        <w:jc w:val="both"/>
        <w:rPr>
          <w:rFonts w:ascii="Arial" w:hAnsi="Arial" w:cs="Arial"/>
        </w:rPr>
      </w:pPr>
      <w:r w:rsidRPr="00FA49ED">
        <w:rPr>
          <w:rFonts w:ascii="Arial" w:hAnsi="Arial" w:cs="Arial"/>
          <w:sz w:val="20"/>
          <w:szCs w:val="20"/>
        </w:rPr>
        <w:t>A escola por sua maior aproximação às famílias constitui-se em instituição social importante na busca de mecanismos que favoreça um trabalho avançado em favor de uma atuação que mobilize os integrantes tanto da escola, quanto da família, em direção a uma maior capacidade de dar respostas aos desafios que impõe a essa sociedade</w:t>
      </w:r>
      <w:r w:rsidRPr="00CF00EB">
        <w:rPr>
          <w:rFonts w:ascii="Arial" w:hAnsi="Arial" w:cs="Arial"/>
        </w:rPr>
        <w:t xml:space="preserve">. </w:t>
      </w:r>
    </w:p>
    <w:p w:rsidR="0007454A" w:rsidRPr="00CF00EB" w:rsidRDefault="0007454A" w:rsidP="007F2B98">
      <w:pPr>
        <w:pStyle w:val="NormalWeb"/>
        <w:spacing w:before="0" w:beforeAutospacing="0" w:after="0" w:afterAutospacing="0" w:line="480" w:lineRule="auto"/>
        <w:ind w:left="2268" w:firstLine="1134"/>
        <w:jc w:val="both"/>
        <w:rPr>
          <w:rFonts w:ascii="Arial" w:hAnsi="Arial" w:cs="Arial"/>
        </w:rPr>
      </w:pPr>
    </w:p>
    <w:p w:rsidR="0007454A" w:rsidRPr="00CF00EB" w:rsidRDefault="0007454A" w:rsidP="00EB132F">
      <w:pPr>
        <w:autoSpaceDE w:val="0"/>
        <w:autoSpaceDN w:val="0"/>
        <w:adjustRightInd w:val="0"/>
        <w:spacing w:after="0" w:line="480" w:lineRule="auto"/>
        <w:ind w:firstLine="1134"/>
        <w:jc w:val="both"/>
        <w:rPr>
          <w:rFonts w:ascii="Arial" w:hAnsi="Arial" w:cs="Arial"/>
          <w:sz w:val="24"/>
          <w:szCs w:val="24"/>
        </w:rPr>
      </w:pPr>
      <w:r w:rsidRPr="00CF00EB">
        <w:rPr>
          <w:rFonts w:ascii="Arial" w:hAnsi="Arial" w:cs="Arial"/>
          <w:sz w:val="24"/>
          <w:szCs w:val="24"/>
        </w:rPr>
        <w:t>O ideal seria ter uma relação efetiva</w:t>
      </w:r>
      <w:r w:rsidR="003E5C3A" w:rsidRPr="00CF00EB">
        <w:rPr>
          <w:rFonts w:ascii="Arial" w:hAnsi="Arial" w:cs="Arial"/>
          <w:sz w:val="24"/>
          <w:szCs w:val="24"/>
        </w:rPr>
        <w:t>, porém</w:t>
      </w:r>
      <w:r w:rsidR="002D2235" w:rsidRPr="00CF00EB">
        <w:rPr>
          <w:rFonts w:ascii="Arial" w:hAnsi="Arial" w:cs="Arial"/>
          <w:sz w:val="24"/>
          <w:szCs w:val="24"/>
        </w:rPr>
        <w:t xml:space="preserve"> mais aberta</w:t>
      </w:r>
      <w:r w:rsidRPr="00CF00EB">
        <w:rPr>
          <w:rFonts w:ascii="Arial" w:hAnsi="Arial" w:cs="Arial"/>
          <w:sz w:val="24"/>
          <w:szCs w:val="24"/>
        </w:rPr>
        <w:t xml:space="preserve"> entre pais e escola, possibilitando um espaço de conquista a fim de esclarecerem possíveis dúvidas dos pais, quanto à alfabetização de seus filhos/alunos, </w:t>
      </w:r>
      <w:r w:rsidR="002D2235" w:rsidRPr="00CF00EB">
        <w:rPr>
          <w:rFonts w:ascii="Arial" w:hAnsi="Arial" w:cs="Arial"/>
          <w:sz w:val="24"/>
          <w:szCs w:val="24"/>
        </w:rPr>
        <w:t xml:space="preserve">ouvindo suas críticas e sugestões e sempre levando em consideração para melhoria do ensino oferecido nas instituições de ensino, </w:t>
      </w:r>
      <w:r w:rsidRPr="00CF00EB">
        <w:rPr>
          <w:rFonts w:ascii="Arial" w:hAnsi="Arial" w:cs="Arial"/>
          <w:sz w:val="24"/>
          <w:szCs w:val="24"/>
        </w:rPr>
        <w:t xml:space="preserve">enfim </w:t>
      </w:r>
      <w:r w:rsidR="002D2235" w:rsidRPr="00CF00EB">
        <w:rPr>
          <w:rFonts w:ascii="Arial" w:hAnsi="Arial" w:cs="Arial"/>
          <w:sz w:val="24"/>
          <w:szCs w:val="24"/>
        </w:rPr>
        <w:t>essa relação resgata o respeito com o trabalho</w:t>
      </w:r>
      <w:r w:rsidRPr="00CF00EB">
        <w:rPr>
          <w:rFonts w:ascii="Arial" w:hAnsi="Arial" w:cs="Arial"/>
          <w:sz w:val="24"/>
          <w:szCs w:val="24"/>
        </w:rPr>
        <w:t xml:space="preserve"> realizado pela escola. Segundo Silva (2008, p. 01).</w:t>
      </w:r>
    </w:p>
    <w:p w:rsidR="0007454A" w:rsidRPr="002D0789" w:rsidRDefault="0007454A" w:rsidP="002D0789">
      <w:pPr>
        <w:spacing w:after="0" w:line="240" w:lineRule="auto"/>
        <w:ind w:left="2268"/>
        <w:jc w:val="both"/>
        <w:rPr>
          <w:rFonts w:ascii="Arial" w:hAnsi="Arial" w:cs="Arial"/>
          <w:sz w:val="20"/>
          <w:szCs w:val="20"/>
        </w:rPr>
      </w:pPr>
      <w:r w:rsidRPr="002D0789">
        <w:rPr>
          <w:rFonts w:ascii="Arial" w:hAnsi="Arial" w:cs="Arial"/>
          <w:sz w:val="20"/>
          <w:szCs w:val="20"/>
        </w:rPr>
        <w:t xml:space="preserve">Aí entra a parceria família/escola. Uma conversa franca dos professores com os pais, em reuniões simples, organizadas, onde é permitido aos pais falarem e opinarem </w:t>
      </w:r>
      <w:r w:rsidR="007C7283" w:rsidRPr="002D0789">
        <w:rPr>
          <w:rFonts w:ascii="Arial" w:hAnsi="Arial" w:cs="Arial"/>
          <w:sz w:val="20"/>
          <w:szCs w:val="20"/>
        </w:rPr>
        <w:t xml:space="preserve">sobre todos os assuntos, </w:t>
      </w:r>
      <w:r w:rsidRPr="002D0789">
        <w:rPr>
          <w:rFonts w:ascii="Arial" w:hAnsi="Arial" w:cs="Arial"/>
          <w:sz w:val="20"/>
          <w:szCs w:val="20"/>
        </w:rPr>
        <w:t>será de grande valia na tentativa de entender melhor os filhos/alunos. A construção desta parceria deveria partir dos professores, visando, com a proximidade dos pais na escola, que a família esteja cada vez mais preparada para ajudar seus filhos. Muitas famílias sentem-se impotentes ao receberem, em suas mãos os problemas de seus filhos que lhe são passados pelos professores, não estão prontas para isso.</w:t>
      </w:r>
    </w:p>
    <w:p w:rsidR="00C74DDB" w:rsidRPr="002D0789" w:rsidRDefault="00C74DDB" w:rsidP="002D0789">
      <w:pPr>
        <w:spacing w:after="0" w:line="240" w:lineRule="auto"/>
        <w:ind w:left="2268"/>
        <w:jc w:val="both"/>
        <w:rPr>
          <w:rFonts w:ascii="Arial" w:hAnsi="Arial" w:cs="Arial"/>
          <w:sz w:val="20"/>
          <w:szCs w:val="20"/>
        </w:rPr>
      </w:pPr>
    </w:p>
    <w:p w:rsidR="0007454A" w:rsidRPr="00CF00EB" w:rsidRDefault="0007454A" w:rsidP="00EB132F">
      <w:pPr>
        <w:spacing w:after="0" w:line="480" w:lineRule="auto"/>
        <w:ind w:firstLine="708"/>
        <w:jc w:val="both"/>
        <w:rPr>
          <w:rFonts w:ascii="Arial" w:hAnsi="Arial" w:cs="Arial"/>
          <w:sz w:val="24"/>
          <w:szCs w:val="24"/>
        </w:rPr>
      </w:pPr>
      <w:r w:rsidRPr="00CF00EB">
        <w:rPr>
          <w:rFonts w:ascii="Arial" w:hAnsi="Arial" w:cs="Arial"/>
          <w:sz w:val="24"/>
          <w:szCs w:val="24"/>
        </w:rPr>
        <w:lastRenderedPageBreak/>
        <w:t xml:space="preserve">A escola tem grande importância educacional na formação do ser social, por isso, a sintonia entre escola e família é fundamental para que criem uma força de trabalho capaz de provocar a mudança da estrutura social. Portanto, a parceria de ambas é </w:t>
      </w:r>
      <w:r w:rsidR="00BF611A" w:rsidRPr="00CF00EB">
        <w:rPr>
          <w:rFonts w:ascii="Arial" w:hAnsi="Arial" w:cs="Arial"/>
          <w:sz w:val="24"/>
          <w:szCs w:val="24"/>
        </w:rPr>
        <w:t>necessária</w:t>
      </w:r>
      <w:r w:rsidRPr="00CF00EB">
        <w:rPr>
          <w:rFonts w:ascii="Arial" w:hAnsi="Arial" w:cs="Arial"/>
          <w:sz w:val="24"/>
          <w:szCs w:val="24"/>
        </w:rPr>
        <w:t xml:space="preserve"> para que juntas atuem como agentes facilitadores do desenvolvimento pleno do</w:t>
      </w:r>
      <w:r w:rsidR="00332A74" w:rsidRPr="00CF00EB">
        <w:rPr>
          <w:rFonts w:ascii="Arial" w:hAnsi="Arial" w:cs="Arial"/>
          <w:sz w:val="24"/>
          <w:szCs w:val="24"/>
        </w:rPr>
        <w:t xml:space="preserve"> </w:t>
      </w:r>
      <w:r w:rsidR="00C63A18" w:rsidRPr="00CF00EB">
        <w:rPr>
          <w:rFonts w:ascii="Arial" w:hAnsi="Arial" w:cs="Arial"/>
          <w:sz w:val="24"/>
          <w:szCs w:val="24"/>
        </w:rPr>
        <w:t>educando, buscando sempre</w:t>
      </w:r>
      <w:r w:rsidR="00332A74" w:rsidRPr="00CF00EB">
        <w:rPr>
          <w:rFonts w:ascii="Arial" w:hAnsi="Arial" w:cs="Arial"/>
          <w:sz w:val="24"/>
          <w:szCs w:val="24"/>
        </w:rPr>
        <w:t xml:space="preserve"> superar os obstáculos frente </w:t>
      </w:r>
      <w:r w:rsidR="003E5C3A" w:rsidRPr="00CF00EB">
        <w:rPr>
          <w:rFonts w:ascii="Arial" w:hAnsi="Arial" w:cs="Arial"/>
          <w:sz w:val="24"/>
          <w:szCs w:val="24"/>
        </w:rPr>
        <w:t>às</w:t>
      </w:r>
      <w:r w:rsidR="00332A74" w:rsidRPr="00CF00EB">
        <w:rPr>
          <w:rFonts w:ascii="Arial" w:hAnsi="Arial" w:cs="Arial"/>
          <w:sz w:val="24"/>
          <w:szCs w:val="24"/>
        </w:rPr>
        <w:t xml:space="preserve"> metas e objetivos a serem alcançados na promoção social do aluno.</w:t>
      </w:r>
    </w:p>
    <w:p w:rsidR="00D934C8" w:rsidRPr="00CF00EB" w:rsidRDefault="00D934C8" w:rsidP="007F2B98">
      <w:pPr>
        <w:spacing w:after="0" w:line="480" w:lineRule="auto"/>
        <w:ind w:firstLine="1134"/>
        <w:jc w:val="both"/>
        <w:rPr>
          <w:rFonts w:ascii="Arial" w:hAnsi="Arial" w:cs="Arial"/>
          <w:sz w:val="24"/>
          <w:szCs w:val="24"/>
        </w:rPr>
      </w:pPr>
    </w:p>
    <w:p w:rsidR="00D934C8" w:rsidRPr="00CF00EB" w:rsidRDefault="00E74BD8" w:rsidP="006B5FCF">
      <w:pPr>
        <w:shd w:val="clear" w:color="auto" w:fill="FFFFFF"/>
        <w:spacing w:after="0" w:line="480" w:lineRule="auto"/>
        <w:jc w:val="both"/>
        <w:rPr>
          <w:rFonts w:ascii="Arial" w:eastAsia="Times New Roman" w:hAnsi="Arial" w:cs="Arial"/>
          <w:b/>
          <w:sz w:val="24"/>
          <w:szCs w:val="24"/>
          <w:lang w:eastAsia="pt-BR"/>
        </w:rPr>
      </w:pPr>
      <w:r w:rsidRPr="00CF00EB">
        <w:rPr>
          <w:rFonts w:ascii="Arial" w:eastAsia="Times New Roman" w:hAnsi="Arial" w:cs="Arial"/>
          <w:b/>
          <w:sz w:val="24"/>
          <w:szCs w:val="24"/>
          <w:lang w:eastAsia="pt-BR"/>
        </w:rPr>
        <w:t xml:space="preserve"> O </w:t>
      </w:r>
      <w:r w:rsidR="00855353" w:rsidRPr="00CF00EB">
        <w:rPr>
          <w:rFonts w:ascii="Arial" w:eastAsia="Times New Roman" w:hAnsi="Arial" w:cs="Arial"/>
          <w:b/>
          <w:sz w:val="24"/>
          <w:szCs w:val="24"/>
          <w:lang w:eastAsia="pt-BR"/>
        </w:rPr>
        <w:t>COORDENADOR PEDAGÓGICO</w:t>
      </w:r>
      <w:r w:rsidRPr="00CF00EB">
        <w:rPr>
          <w:rFonts w:ascii="Arial" w:eastAsia="Times New Roman" w:hAnsi="Arial" w:cs="Arial"/>
          <w:b/>
          <w:sz w:val="24"/>
          <w:szCs w:val="24"/>
          <w:lang w:eastAsia="pt-BR"/>
        </w:rPr>
        <w:t xml:space="preserve"> COMO AGENTE MOTIVADOR DAS AÇÕES EDUCATIVAS NO ESPAÇO ESCOLAR</w:t>
      </w:r>
    </w:p>
    <w:p w:rsidR="004833FD" w:rsidRPr="00CF00EB" w:rsidRDefault="00855353" w:rsidP="007F2B98">
      <w:pPr>
        <w:shd w:val="clear" w:color="auto" w:fill="FFFFFF"/>
        <w:spacing w:after="0" w:line="480" w:lineRule="auto"/>
        <w:ind w:firstLine="1134"/>
        <w:jc w:val="both"/>
        <w:rPr>
          <w:rFonts w:ascii="Arial" w:eastAsia="Times New Roman" w:hAnsi="Arial" w:cs="Arial"/>
          <w:b/>
          <w:sz w:val="24"/>
          <w:szCs w:val="24"/>
          <w:lang w:eastAsia="pt-BR"/>
        </w:rPr>
      </w:pPr>
      <w:r w:rsidRPr="00CF00EB">
        <w:rPr>
          <w:rFonts w:ascii="Arial" w:eastAsia="Times New Roman" w:hAnsi="Arial" w:cs="Arial"/>
          <w:sz w:val="24"/>
          <w:szCs w:val="24"/>
          <w:lang w:eastAsia="pt-BR"/>
        </w:rPr>
        <w:t>Educação de qualidade é uma busca constante das instituições de ensino, para que isso se torne realidades são necessárias ações que sustentem um trabalho em equipe e uma gestão que priorize a formação docente contribui</w:t>
      </w:r>
      <w:r w:rsidR="00713DAE" w:rsidRPr="00CF00EB">
        <w:rPr>
          <w:rFonts w:ascii="Arial" w:eastAsia="Times New Roman" w:hAnsi="Arial" w:cs="Arial"/>
          <w:sz w:val="24"/>
          <w:szCs w:val="24"/>
          <w:lang w:eastAsia="pt-BR"/>
        </w:rPr>
        <w:t>n</w:t>
      </w:r>
      <w:r w:rsidRPr="00CF00EB">
        <w:rPr>
          <w:rFonts w:ascii="Arial" w:eastAsia="Times New Roman" w:hAnsi="Arial" w:cs="Arial"/>
          <w:sz w:val="24"/>
          <w:szCs w:val="24"/>
          <w:lang w:eastAsia="pt-BR"/>
        </w:rPr>
        <w:t>do para um processo administrativ</w:t>
      </w:r>
      <w:r w:rsidR="00713DAE" w:rsidRPr="00CF00EB">
        <w:rPr>
          <w:rFonts w:ascii="Arial" w:eastAsia="Times New Roman" w:hAnsi="Arial" w:cs="Arial"/>
          <w:sz w:val="24"/>
          <w:szCs w:val="24"/>
          <w:lang w:eastAsia="pt-BR"/>
        </w:rPr>
        <w:t xml:space="preserve">o de qualidade, pois não é mais interessante administrar pessoas e sim buscar parcerias com todos os envolvidos no contexto escolar para assim administrar com as pessoas, num trabalho em que a coletividade seja fator principal. </w:t>
      </w:r>
      <w:r w:rsidRPr="00CF00EB">
        <w:rPr>
          <w:rFonts w:ascii="Arial" w:eastAsia="Times New Roman" w:hAnsi="Arial" w:cs="Arial"/>
          <w:sz w:val="24"/>
          <w:szCs w:val="24"/>
          <w:lang w:eastAsia="pt-BR"/>
        </w:rPr>
        <w:t>As organizações cada vez mais prec</w:t>
      </w:r>
      <w:r w:rsidR="00713DAE" w:rsidRPr="00CF00EB">
        <w:rPr>
          <w:rFonts w:ascii="Arial" w:eastAsia="Times New Roman" w:hAnsi="Arial" w:cs="Arial"/>
          <w:sz w:val="24"/>
          <w:szCs w:val="24"/>
          <w:lang w:eastAsia="pt-BR"/>
        </w:rPr>
        <w:t>isam de pessoas</w:t>
      </w:r>
      <w:r w:rsidRPr="00CF00EB">
        <w:rPr>
          <w:rFonts w:ascii="Arial" w:eastAsia="Times New Roman" w:hAnsi="Arial" w:cs="Arial"/>
          <w:sz w:val="24"/>
          <w:szCs w:val="24"/>
          <w:lang w:eastAsia="pt-BR"/>
        </w:rPr>
        <w:t>, responsáveis, dinâmicas, inteligentes, com habilidades para res</w:t>
      </w:r>
      <w:r w:rsidR="00713DAE" w:rsidRPr="00CF00EB">
        <w:rPr>
          <w:rFonts w:ascii="Arial" w:eastAsia="Times New Roman" w:hAnsi="Arial" w:cs="Arial"/>
          <w:sz w:val="24"/>
          <w:szCs w:val="24"/>
          <w:lang w:eastAsia="pt-BR"/>
        </w:rPr>
        <w:t>olver problemas, tomar decisões</w:t>
      </w:r>
      <w:r w:rsidRPr="00CF00EB">
        <w:rPr>
          <w:rFonts w:ascii="Arial" w:eastAsia="Times New Roman" w:hAnsi="Arial" w:cs="Arial"/>
          <w:sz w:val="24"/>
          <w:szCs w:val="24"/>
          <w:lang w:eastAsia="pt-BR"/>
        </w:rPr>
        <w:t>. Nessa perspectiva devemos identificar as necessidades dos professores e com eles encontrar soluções que priorizem um trabalho educacional de qualidade esse trabalho é desenvolvido pelo coordenador pedagógico. </w:t>
      </w:r>
    </w:p>
    <w:p w:rsidR="006168E6" w:rsidRDefault="004833FD" w:rsidP="001E2529">
      <w:pPr>
        <w:shd w:val="clear" w:color="auto" w:fill="FFFFFF"/>
        <w:spacing w:after="0" w:line="240" w:lineRule="auto"/>
        <w:ind w:left="2268"/>
        <w:jc w:val="both"/>
        <w:rPr>
          <w:rFonts w:ascii="Arial" w:eastAsia="Times New Roman" w:hAnsi="Arial" w:cs="Arial"/>
          <w:sz w:val="20"/>
          <w:szCs w:val="20"/>
          <w:lang w:eastAsia="pt-BR"/>
        </w:rPr>
      </w:pPr>
      <w:r w:rsidRPr="001E2529">
        <w:rPr>
          <w:rFonts w:ascii="Arial" w:eastAsia="Times New Roman" w:hAnsi="Arial" w:cs="Arial"/>
          <w:sz w:val="20"/>
          <w:szCs w:val="20"/>
          <w:lang w:eastAsia="pt-BR"/>
        </w:rPr>
        <w:t>O coordenador pedagógico ocupa uma função significativa, pois pos</w:t>
      </w:r>
      <w:r w:rsidR="00ED4CAE" w:rsidRPr="001E2529">
        <w:rPr>
          <w:rFonts w:ascii="Arial" w:eastAsia="Times New Roman" w:hAnsi="Arial" w:cs="Arial"/>
          <w:sz w:val="20"/>
          <w:szCs w:val="20"/>
          <w:lang w:eastAsia="pt-BR"/>
        </w:rPr>
        <w:t xml:space="preserve">sibilita alternativas de ações </w:t>
      </w:r>
      <w:r w:rsidRPr="001E2529">
        <w:rPr>
          <w:rFonts w:ascii="Arial" w:eastAsia="Times New Roman" w:hAnsi="Arial" w:cs="Arial"/>
          <w:sz w:val="20"/>
          <w:szCs w:val="20"/>
          <w:lang w:eastAsia="pt-BR"/>
        </w:rPr>
        <w:t xml:space="preserve">que permitam que o professor reflita sua prática, através de compreensão de fatos, da análise e da reflexão dos acontecimentos e trocas de experiências, buscando realizar os objetivos propostos. Assim </w:t>
      </w:r>
      <w:r w:rsidR="00ED4CAE" w:rsidRPr="001E2529">
        <w:rPr>
          <w:rFonts w:ascii="Arial" w:eastAsia="Times New Roman" w:hAnsi="Arial" w:cs="Arial"/>
          <w:sz w:val="20"/>
          <w:szCs w:val="20"/>
          <w:lang w:eastAsia="pt-BR"/>
        </w:rPr>
        <w:t xml:space="preserve">a coordenação estará </w:t>
      </w:r>
      <w:r w:rsidRPr="001E2529">
        <w:rPr>
          <w:rFonts w:ascii="Arial" w:eastAsia="Times New Roman" w:hAnsi="Arial" w:cs="Arial"/>
          <w:sz w:val="20"/>
          <w:szCs w:val="20"/>
          <w:lang w:eastAsia="pt-BR"/>
        </w:rPr>
        <w:t>proporcionando aos envolvidos no processo educacional, condições de transformação e de realização dos desafios na escola. MADEIRO 2015</w:t>
      </w:r>
      <w:r w:rsidR="003E5C3A" w:rsidRPr="001E2529">
        <w:rPr>
          <w:rFonts w:ascii="Arial" w:eastAsia="Times New Roman" w:hAnsi="Arial" w:cs="Arial"/>
          <w:sz w:val="20"/>
          <w:szCs w:val="20"/>
          <w:lang w:eastAsia="pt-BR"/>
        </w:rPr>
        <w:t xml:space="preserve"> </w:t>
      </w:r>
      <w:r w:rsidRPr="001E2529">
        <w:rPr>
          <w:rFonts w:ascii="Arial" w:eastAsia="Times New Roman" w:hAnsi="Arial" w:cs="Arial"/>
          <w:sz w:val="20"/>
          <w:szCs w:val="20"/>
          <w:lang w:eastAsia="pt-BR"/>
        </w:rPr>
        <w:t>p</w:t>
      </w:r>
      <w:r w:rsidR="00F9473D">
        <w:rPr>
          <w:rFonts w:ascii="Arial" w:eastAsia="Times New Roman" w:hAnsi="Arial" w:cs="Arial"/>
          <w:sz w:val="20"/>
          <w:szCs w:val="20"/>
          <w:lang w:eastAsia="pt-BR"/>
        </w:rPr>
        <w:t xml:space="preserve"> </w:t>
      </w:r>
      <w:r w:rsidRPr="001E2529">
        <w:rPr>
          <w:rFonts w:ascii="Arial" w:eastAsia="Times New Roman" w:hAnsi="Arial" w:cs="Arial"/>
          <w:sz w:val="20"/>
          <w:szCs w:val="20"/>
          <w:lang w:eastAsia="pt-BR"/>
        </w:rPr>
        <w:t>92</w:t>
      </w:r>
    </w:p>
    <w:p w:rsidR="00F9473D" w:rsidRDefault="00F9473D" w:rsidP="001E2529">
      <w:pPr>
        <w:shd w:val="clear" w:color="auto" w:fill="FFFFFF"/>
        <w:spacing w:after="0" w:line="240" w:lineRule="auto"/>
        <w:ind w:left="2268"/>
        <w:jc w:val="both"/>
        <w:rPr>
          <w:rFonts w:ascii="Arial" w:eastAsia="Times New Roman" w:hAnsi="Arial" w:cs="Arial"/>
          <w:sz w:val="20"/>
          <w:szCs w:val="20"/>
          <w:lang w:eastAsia="pt-BR"/>
        </w:rPr>
      </w:pPr>
    </w:p>
    <w:p w:rsidR="001E2529" w:rsidRPr="001E2529" w:rsidRDefault="001E2529" w:rsidP="001E2529">
      <w:pPr>
        <w:shd w:val="clear" w:color="auto" w:fill="FFFFFF"/>
        <w:spacing w:after="0" w:line="240" w:lineRule="auto"/>
        <w:ind w:left="2268"/>
        <w:jc w:val="both"/>
        <w:rPr>
          <w:rFonts w:ascii="Arial" w:eastAsia="Times New Roman" w:hAnsi="Arial" w:cs="Arial"/>
          <w:sz w:val="20"/>
          <w:szCs w:val="20"/>
          <w:lang w:eastAsia="pt-BR"/>
        </w:rPr>
      </w:pPr>
    </w:p>
    <w:p w:rsidR="00855353" w:rsidRPr="00CF00EB" w:rsidRDefault="00855353" w:rsidP="007F2B98">
      <w:pPr>
        <w:shd w:val="clear" w:color="auto" w:fill="FFFFFF"/>
        <w:spacing w:after="0" w:line="480" w:lineRule="auto"/>
        <w:ind w:firstLine="1134"/>
        <w:jc w:val="both"/>
        <w:rPr>
          <w:rFonts w:ascii="Arial" w:eastAsia="Times New Roman" w:hAnsi="Arial" w:cs="Arial"/>
          <w:sz w:val="24"/>
          <w:szCs w:val="24"/>
          <w:lang w:eastAsia="pt-BR"/>
        </w:rPr>
      </w:pPr>
      <w:r w:rsidRPr="00CF00EB">
        <w:rPr>
          <w:rFonts w:ascii="Arial" w:eastAsia="Times New Roman" w:hAnsi="Arial" w:cs="Arial"/>
          <w:sz w:val="24"/>
          <w:szCs w:val="24"/>
          <w:lang w:eastAsia="pt-BR"/>
        </w:rPr>
        <w:t xml:space="preserve">Esse profissional tem que ir além do conhecimento teórico, pois para acompanhar o trabalho pedagógico e estimular os professores é preciso percepção e </w:t>
      </w:r>
      <w:r w:rsidRPr="00CF00EB">
        <w:rPr>
          <w:rFonts w:ascii="Arial" w:eastAsia="Times New Roman" w:hAnsi="Arial" w:cs="Arial"/>
          <w:sz w:val="24"/>
          <w:szCs w:val="24"/>
          <w:lang w:eastAsia="pt-BR"/>
        </w:rPr>
        <w:lastRenderedPageBreak/>
        <w:t>sensibilidade para identificar as necessidades dos alunos e professores, tendo que se manter sempre atualizado, buscando fontes de informação e refletindo sobre sua prática como nos fala NOVOA (2001), “a experiência não é nem formadora nem produtora. É a reflexão sobre a experiência que pode provocar a</w:t>
      </w:r>
      <w:r w:rsidR="00ED4CAE" w:rsidRPr="00CF00EB">
        <w:rPr>
          <w:rFonts w:ascii="Arial" w:eastAsia="Times New Roman" w:hAnsi="Arial" w:cs="Arial"/>
          <w:sz w:val="24"/>
          <w:szCs w:val="24"/>
          <w:lang w:eastAsia="pt-BR"/>
        </w:rPr>
        <w:t xml:space="preserve"> produção do saber e a formação”</w:t>
      </w:r>
      <w:r w:rsidRPr="00CF00EB">
        <w:rPr>
          <w:rFonts w:ascii="Arial" w:eastAsia="Times New Roman" w:hAnsi="Arial" w:cs="Arial"/>
          <w:sz w:val="24"/>
          <w:szCs w:val="24"/>
          <w:lang w:eastAsia="pt-BR"/>
        </w:rPr>
        <w:t xml:space="preserve"> com esse pensamento ainda é necessário destacar que o trabalho deve acontecer com a colaboração de todos, assim o coordenador deve estar preparado para mudanças e sempre pronto a motivar sua equipe. Dentro das diversas atribuições está o ato de acompanhar o trabalho docente, sendo responsável pelo </w:t>
      </w:r>
      <w:r w:rsidR="006168E6" w:rsidRPr="00CF00EB">
        <w:rPr>
          <w:rFonts w:ascii="Arial" w:eastAsia="Times New Roman" w:hAnsi="Arial" w:cs="Arial"/>
          <w:sz w:val="24"/>
          <w:szCs w:val="24"/>
          <w:lang w:eastAsia="pt-BR"/>
        </w:rPr>
        <w:t>elo</w:t>
      </w:r>
      <w:r w:rsidRPr="00CF00EB">
        <w:rPr>
          <w:rFonts w:ascii="Arial" w:eastAsia="Times New Roman" w:hAnsi="Arial" w:cs="Arial"/>
          <w:sz w:val="24"/>
          <w:szCs w:val="24"/>
          <w:lang w:eastAsia="pt-BR"/>
        </w:rPr>
        <w:t xml:space="preserve"> entre os envolvidos na comunidade educacional. A questão do relacionamento entre o coordenador e o professor é um fator crucial para uma gestão democrática, para que isso aconteça com estratégias bem formuladas o coordenador não pode perder seu foco. </w:t>
      </w:r>
    </w:p>
    <w:p w:rsidR="000C7809" w:rsidRPr="001E2529" w:rsidRDefault="000C7809" w:rsidP="001E2529">
      <w:pPr>
        <w:shd w:val="clear" w:color="auto" w:fill="FFFFFF"/>
        <w:spacing w:after="0" w:line="240" w:lineRule="auto"/>
        <w:ind w:left="2268"/>
        <w:jc w:val="both"/>
        <w:rPr>
          <w:rFonts w:ascii="Arial" w:eastAsia="Times New Roman" w:hAnsi="Arial" w:cs="Arial"/>
          <w:sz w:val="20"/>
          <w:szCs w:val="20"/>
          <w:lang w:eastAsia="pt-BR"/>
        </w:rPr>
      </w:pPr>
      <w:r w:rsidRPr="001E2529">
        <w:rPr>
          <w:rFonts w:ascii="Arial" w:eastAsia="Times New Roman" w:hAnsi="Arial" w:cs="Arial"/>
          <w:sz w:val="20"/>
          <w:szCs w:val="20"/>
          <w:lang w:eastAsia="pt-BR"/>
        </w:rPr>
        <w:t xml:space="preserve">Hoje ser coordenador pedagógico tem como </w:t>
      </w:r>
      <w:r w:rsidR="006168E6" w:rsidRPr="001E2529">
        <w:rPr>
          <w:rFonts w:ascii="Arial" w:eastAsia="Times New Roman" w:hAnsi="Arial" w:cs="Arial"/>
          <w:sz w:val="20"/>
          <w:szCs w:val="20"/>
          <w:lang w:eastAsia="pt-BR"/>
        </w:rPr>
        <w:t>função fundamental no processo de motivacional proporcionar aos profissionais que atua</w:t>
      </w:r>
      <w:r w:rsidRPr="001E2529">
        <w:rPr>
          <w:rFonts w:ascii="Arial" w:eastAsia="Times New Roman" w:hAnsi="Arial" w:cs="Arial"/>
          <w:sz w:val="20"/>
          <w:szCs w:val="20"/>
          <w:lang w:eastAsia="pt-BR"/>
        </w:rPr>
        <w:t xml:space="preserve"> na escola, as condições necessárias para que cumpra a sua função, o desenvolvimento do processo ensino-aprendizagem</w:t>
      </w:r>
      <w:r w:rsidR="00A101A7" w:rsidRPr="001E2529">
        <w:rPr>
          <w:rFonts w:ascii="Arial" w:eastAsia="Times New Roman" w:hAnsi="Arial" w:cs="Arial"/>
          <w:sz w:val="20"/>
          <w:szCs w:val="20"/>
          <w:lang w:eastAsia="pt-BR"/>
        </w:rPr>
        <w:t>, com vist</w:t>
      </w:r>
      <w:r w:rsidR="006168E6" w:rsidRPr="001E2529">
        <w:rPr>
          <w:rFonts w:ascii="Arial" w:eastAsia="Times New Roman" w:hAnsi="Arial" w:cs="Arial"/>
          <w:sz w:val="20"/>
          <w:szCs w:val="20"/>
          <w:lang w:eastAsia="pt-BR"/>
        </w:rPr>
        <w:t>a</w:t>
      </w:r>
      <w:r w:rsidR="00A101A7" w:rsidRPr="001E2529">
        <w:rPr>
          <w:rFonts w:ascii="Arial" w:eastAsia="Times New Roman" w:hAnsi="Arial" w:cs="Arial"/>
          <w:sz w:val="20"/>
          <w:szCs w:val="20"/>
          <w:lang w:eastAsia="pt-BR"/>
        </w:rPr>
        <w:t>s ao desenvolvimento de habilidades e atitudes favoráveis a sua atuação na luta pela transformação da sociedade. MADEIRO 2015 p92</w:t>
      </w:r>
    </w:p>
    <w:p w:rsidR="00855353" w:rsidRPr="00CF00EB" w:rsidRDefault="00855353" w:rsidP="007F2B98">
      <w:pPr>
        <w:spacing w:after="0" w:line="480" w:lineRule="auto"/>
        <w:ind w:firstLine="1134"/>
        <w:jc w:val="both"/>
        <w:rPr>
          <w:rFonts w:ascii="Arial" w:eastAsia="Times New Roman" w:hAnsi="Arial" w:cs="Arial"/>
          <w:sz w:val="24"/>
          <w:szCs w:val="24"/>
          <w:lang w:eastAsia="pt-BR"/>
        </w:rPr>
      </w:pPr>
      <w:r w:rsidRPr="00CF00EB">
        <w:rPr>
          <w:rFonts w:ascii="Arial" w:eastAsia="Times New Roman" w:hAnsi="Arial" w:cs="Arial"/>
          <w:sz w:val="24"/>
          <w:szCs w:val="24"/>
          <w:lang w:eastAsia="pt-BR"/>
        </w:rPr>
        <w:br/>
      </w:r>
      <w:r w:rsidR="00ED4CAE" w:rsidRPr="00CF00EB">
        <w:rPr>
          <w:rFonts w:ascii="Arial" w:eastAsia="Times New Roman" w:hAnsi="Arial" w:cs="Arial"/>
          <w:sz w:val="24"/>
          <w:szCs w:val="24"/>
          <w:lang w:eastAsia="pt-BR"/>
        </w:rPr>
        <w:t xml:space="preserve">         </w:t>
      </w:r>
      <w:r w:rsidRPr="00CF00EB">
        <w:rPr>
          <w:rFonts w:ascii="Arial" w:eastAsia="Times New Roman" w:hAnsi="Arial" w:cs="Arial"/>
          <w:sz w:val="24"/>
          <w:szCs w:val="24"/>
          <w:lang w:eastAsia="pt-BR"/>
        </w:rPr>
        <w:t>O coordenador precisa estar sempre atento ao cenário que se apresenta a sua volta valorizando os profissionais da sua equipe e acompanhando os resultados, essa caminhada nem sempre é feita com segurança, pois as diversas informações e responsabilidades o medo e a insegurança também fazem parte dessa trajetória, cabe ao coordenador refletir sobre sua própria prática para superar os obstáculos e aperfeiçoar o processo de ensino – aprendizagem. O trabalho em equipe é fonte inesgotável de superação e valorização do profissional.</w:t>
      </w:r>
    </w:p>
    <w:p w:rsidR="00ED4CAE" w:rsidRPr="00CF00EB" w:rsidRDefault="00855353" w:rsidP="007F2B98">
      <w:pPr>
        <w:pStyle w:val="NormalWeb"/>
        <w:shd w:val="clear" w:color="auto" w:fill="FFFFFF"/>
        <w:spacing w:before="0" w:beforeAutospacing="0" w:after="0" w:afterAutospacing="0" w:line="480" w:lineRule="auto"/>
        <w:ind w:firstLine="1134"/>
        <w:jc w:val="both"/>
        <w:rPr>
          <w:rFonts w:ascii="Arial" w:hAnsi="Arial" w:cs="Arial"/>
        </w:rPr>
      </w:pPr>
      <w:r w:rsidRPr="00CF00EB">
        <w:rPr>
          <w:rFonts w:ascii="Arial" w:hAnsi="Arial" w:cs="Arial"/>
        </w:rPr>
        <w:t>A coordenação pedagógica torna-se então essencial à </w:t>
      </w:r>
      <w:hyperlink r:id="rId7" w:history="1">
        <w:r w:rsidRPr="00CF00EB">
          <w:rPr>
            <w:rStyle w:val="Hyperlink"/>
            <w:rFonts w:ascii="Arial" w:hAnsi="Arial" w:cs="Arial"/>
            <w:color w:val="auto"/>
            <w:u w:val="none"/>
          </w:rPr>
          <w:t>gestão pedagógica</w:t>
        </w:r>
      </w:hyperlink>
      <w:r w:rsidRPr="00CF00EB">
        <w:rPr>
          <w:rFonts w:ascii="Arial" w:hAnsi="Arial" w:cs="Arial"/>
        </w:rPr>
        <w:t xml:space="preserve"> da escola, uma vez que o coordenador assume a função de articulador da Proposta Pedagógica da escola e do currículo da rede na qual está inserido, assim </w:t>
      </w:r>
      <w:r w:rsidRPr="00CF00EB">
        <w:rPr>
          <w:rFonts w:ascii="Arial" w:hAnsi="Arial" w:cs="Arial"/>
        </w:rPr>
        <w:lastRenderedPageBreak/>
        <w:t>como a responsabilidade pela formação continuada dos professores, sem perder de vista que a sala de aula e, portanto, a aprendizagem dos alunos deve se constituir como o referencial para as ações que irá desenvolver no seu exercício profissional.</w:t>
      </w:r>
    </w:p>
    <w:p w:rsidR="00855353" w:rsidRPr="00CF00EB" w:rsidRDefault="000D7655" w:rsidP="007F2B98">
      <w:pPr>
        <w:pStyle w:val="NormalWeb"/>
        <w:shd w:val="clear" w:color="auto" w:fill="FFFFFF"/>
        <w:spacing w:before="0" w:beforeAutospacing="0" w:after="0" w:afterAutospacing="0" w:line="480" w:lineRule="auto"/>
        <w:ind w:firstLine="1134"/>
        <w:jc w:val="both"/>
        <w:rPr>
          <w:rFonts w:ascii="Arial" w:hAnsi="Arial" w:cs="Arial"/>
        </w:rPr>
      </w:pPr>
      <w:r w:rsidRPr="00CF00EB">
        <w:rPr>
          <w:rFonts w:ascii="Arial" w:hAnsi="Arial" w:cs="Arial"/>
        </w:rPr>
        <w:t>Ao atuar como coordenador pedagógico, o profissional deverá desenvolver habilidades voltadas para contribuir com as ações pedagógicas desenvolvidas nas instituições de ensino e desenvolver</w:t>
      </w:r>
      <w:r w:rsidR="00855353" w:rsidRPr="00CF00EB">
        <w:rPr>
          <w:rFonts w:ascii="Arial" w:hAnsi="Arial" w:cs="Arial"/>
        </w:rPr>
        <w:t xml:space="preserve"> competência para planejar, acompanhar e avaliar os processos de ensinar e aprender, o coordenador deve orientar o trabalho dos demais docentes, oferecendo condições para que o professor aprofunde sua área específica e transforme seu conhecimento em ensino. Desta maneira, deve rever periodicamente seu plano de formação e dedicar tempo para a elaboração de pautas para reuniões de formação continuada centradas tanto nas necessidades de ensino dos professores como nas necessidades de </w:t>
      </w:r>
      <w:hyperlink r:id="rId8" w:history="1">
        <w:r w:rsidR="00855353" w:rsidRPr="00CF00EB">
          <w:rPr>
            <w:rStyle w:val="Hyperlink"/>
            <w:rFonts w:ascii="Arial" w:hAnsi="Arial" w:cs="Arial"/>
            <w:color w:val="auto"/>
            <w:u w:val="none"/>
          </w:rPr>
          <w:t>aprendizagem</w:t>
        </w:r>
      </w:hyperlink>
      <w:r w:rsidR="00855353" w:rsidRPr="00CF00EB">
        <w:rPr>
          <w:rFonts w:ascii="Arial" w:hAnsi="Arial" w:cs="Arial"/>
        </w:rPr>
        <w:t> dos alunos, uma vez que cada reunião deve ser articulada ao contexto de trabalho e ter como referencial a reflexão sobre as práticas de sala de aula e a aprendizagem dos alunos, buscando construir coletivamente respostas para as dificuldades enfrentadas pelo grupo docente.</w:t>
      </w:r>
    </w:p>
    <w:p w:rsidR="00693CEB" w:rsidRDefault="00855353" w:rsidP="00693CEB">
      <w:pPr>
        <w:pStyle w:val="NormalWeb"/>
        <w:shd w:val="clear" w:color="auto" w:fill="FFFFFF"/>
        <w:spacing w:before="0" w:beforeAutospacing="0" w:after="0" w:afterAutospacing="0" w:line="480" w:lineRule="auto"/>
        <w:ind w:firstLine="1134"/>
        <w:jc w:val="both"/>
        <w:rPr>
          <w:rFonts w:ascii="Arial" w:hAnsi="Arial" w:cs="Arial"/>
        </w:rPr>
      </w:pPr>
      <w:r w:rsidRPr="00CF00EB">
        <w:rPr>
          <w:rFonts w:ascii="Arial" w:hAnsi="Arial" w:cs="Arial"/>
        </w:rPr>
        <w:t>Entretanto, o cotidiano atribulado verificado em muitas escolas resulta na falta de foco observada no trabalho de vários desses profissionais. Se o tempo não é bem organizado e as funções não estão bem definidas no ambiente escolar, o profissional corre o risco de ser engolido pelo dia a dia, respondendo por casos de indisciplina ou dedicando a maior parte do seu tempo ao atendimento de pais de alunos. Ou seja, somente quando o coordenador tem clareza de quais são suas reais funções é que ele consegue se reconhecer na função de articulador do trabalho pedagógico, organizando seu tempo de acordo com suas obrigações.</w:t>
      </w:r>
    </w:p>
    <w:p w:rsidR="00154125" w:rsidRDefault="00154125" w:rsidP="00154125">
      <w:pPr>
        <w:pStyle w:val="NormalWeb"/>
        <w:shd w:val="clear" w:color="auto" w:fill="FFFFFF"/>
        <w:spacing w:before="0" w:beforeAutospacing="0" w:after="0" w:afterAutospacing="0" w:line="480" w:lineRule="auto"/>
        <w:jc w:val="both"/>
        <w:rPr>
          <w:rFonts w:ascii="Arial" w:hAnsi="Arial" w:cs="Arial"/>
          <w:b/>
          <w:shd w:val="clear" w:color="auto" w:fill="FFFFFF"/>
        </w:rPr>
      </w:pPr>
    </w:p>
    <w:p w:rsidR="00154125" w:rsidRDefault="00154125" w:rsidP="00154125">
      <w:pPr>
        <w:pStyle w:val="NormalWeb"/>
        <w:shd w:val="clear" w:color="auto" w:fill="FFFFFF"/>
        <w:spacing w:before="0" w:beforeAutospacing="0" w:after="0" w:afterAutospacing="0" w:line="480" w:lineRule="auto"/>
        <w:jc w:val="both"/>
        <w:rPr>
          <w:rFonts w:ascii="Arial" w:hAnsi="Arial" w:cs="Arial"/>
          <w:b/>
          <w:shd w:val="clear" w:color="auto" w:fill="FFFFFF"/>
        </w:rPr>
      </w:pPr>
    </w:p>
    <w:p w:rsidR="00154125" w:rsidRDefault="00ED4CAE" w:rsidP="00154125">
      <w:pPr>
        <w:pStyle w:val="NormalWeb"/>
        <w:shd w:val="clear" w:color="auto" w:fill="FFFFFF"/>
        <w:spacing w:before="0" w:beforeAutospacing="0" w:after="0" w:afterAutospacing="0" w:line="480" w:lineRule="auto"/>
        <w:jc w:val="both"/>
        <w:rPr>
          <w:rFonts w:ascii="Arial" w:hAnsi="Arial" w:cs="Arial"/>
          <w:b/>
          <w:shd w:val="clear" w:color="auto" w:fill="FFFFFF"/>
        </w:rPr>
      </w:pPr>
      <w:r w:rsidRPr="00CF00EB">
        <w:rPr>
          <w:rFonts w:ascii="Arial" w:hAnsi="Arial" w:cs="Arial"/>
          <w:b/>
          <w:shd w:val="clear" w:color="auto" w:fill="FFFFFF"/>
        </w:rPr>
        <w:lastRenderedPageBreak/>
        <w:t>CONSIDERAÇÕES FINAIS</w:t>
      </w:r>
    </w:p>
    <w:p w:rsidR="003E5C3A" w:rsidRPr="00154125" w:rsidRDefault="003E5C3A" w:rsidP="00154125">
      <w:pPr>
        <w:pStyle w:val="NormalWeb"/>
        <w:shd w:val="clear" w:color="auto" w:fill="FFFFFF"/>
        <w:spacing w:before="0" w:beforeAutospacing="0" w:after="0" w:afterAutospacing="0" w:line="480" w:lineRule="auto"/>
        <w:jc w:val="both"/>
        <w:rPr>
          <w:rStyle w:val="nfase"/>
          <w:rFonts w:ascii="Arial" w:hAnsi="Arial" w:cs="Arial"/>
          <w:i w:val="0"/>
          <w:iCs w:val="0"/>
        </w:rPr>
      </w:pPr>
      <w:r w:rsidRPr="00CF00EB">
        <w:rPr>
          <w:rStyle w:val="nfase"/>
          <w:rFonts w:ascii="Arial" w:hAnsi="Arial" w:cs="Arial"/>
          <w:bCs/>
          <w:i w:val="0"/>
          <w:shd w:val="clear" w:color="auto" w:fill="FFFFFF"/>
        </w:rPr>
        <w:t xml:space="preserve">Uma gestão democrática busca uma educação que valorize o conhecimento do aluno, fortalecendo uma democracia no processo ensino-aprendizagem. Numa gestão democrática, professores, coordenadores, diretores, alunos, pais de alunos e a comunidade devem estar envolvidos, participando efetivamente para que o espaço escolar se torne um ambiente onde se possa exercitar a democracia. Para se alcançar esse objetivo, é preciso que </w:t>
      </w:r>
      <w:r w:rsidR="00ED4CAE" w:rsidRPr="00CF00EB">
        <w:rPr>
          <w:rStyle w:val="nfase"/>
          <w:rFonts w:ascii="Arial" w:hAnsi="Arial" w:cs="Arial"/>
          <w:bCs/>
          <w:i w:val="0"/>
          <w:shd w:val="clear" w:color="auto" w:fill="FFFFFF"/>
        </w:rPr>
        <w:t>as escolas criem espaços de discussões coletivas e busque sempre estreitar a relação com toda comunidade escolar</w:t>
      </w:r>
      <w:r w:rsidRPr="00CF00EB">
        <w:rPr>
          <w:rStyle w:val="nfase"/>
          <w:rFonts w:ascii="Arial" w:hAnsi="Arial" w:cs="Arial"/>
          <w:bCs/>
          <w:i w:val="0"/>
          <w:shd w:val="clear" w:color="auto" w:fill="FFFFFF"/>
        </w:rPr>
        <w:t>, para tanto, os professores devem estar dispostos a desenvolver relações democráticas na sala de aula tornado o ambiente em que elas convivem num local verdadeiramente democrático.</w:t>
      </w:r>
    </w:p>
    <w:p w:rsidR="003E5C3A" w:rsidRPr="00CF00EB" w:rsidRDefault="003E5C3A" w:rsidP="007F2B98">
      <w:pPr>
        <w:spacing w:after="0" w:line="480" w:lineRule="auto"/>
        <w:ind w:firstLine="1134"/>
        <w:jc w:val="both"/>
        <w:rPr>
          <w:rFonts w:ascii="Arial" w:hAnsi="Arial" w:cs="Arial"/>
          <w:sz w:val="24"/>
          <w:szCs w:val="24"/>
          <w:shd w:val="clear" w:color="auto" w:fill="FFFFFF"/>
        </w:rPr>
      </w:pPr>
      <w:r w:rsidRPr="00CF00EB">
        <w:rPr>
          <w:rFonts w:ascii="Arial" w:hAnsi="Arial" w:cs="Arial"/>
          <w:bCs/>
          <w:iCs/>
          <w:sz w:val="24"/>
          <w:szCs w:val="24"/>
          <w:shd w:val="clear" w:color="auto" w:fill="FFFFFF"/>
        </w:rPr>
        <w:t xml:space="preserve">O gestor- líder é aquele que volta suas ações para os bons resultados da educação e esse objetivo é buscado pela divisão de tarefas e integração de idéias e ações, de forma a se solidificar um grande compromisso com as famílias e comunidades envolvidas. O compartilhamento de um propósito comum entre escola, família e comunidade em torno de uma educação de qualidade para as crianças e adolescentes, nasce a partir da liderança e pode, inicialmente, se manifestar por meio de projetos e ações que, aos poucos, vão desaguar em uma gestão conjunta e parceira, capaz de realizar sonhos e planos que, em um primeiro momento, pareciam impossíveis e muito </w:t>
      </w:r>
      <w:r w:rsidR="005C22CA" w:rsidRPr="00CF00EB">
        <w:rPr>
          <w:rFonts w:ascii="Arial" w:hAnsi="Arial" w:cs="Arial"/>
          <w:bCs/>
          <w:iCs/>
          <w:sz w:val="24"/>
          <w:szCs w:val="24"/>
          <w:shd w:val="clear" w:color="auto" w:fill="FFFFFF"/>
        </w:rPr>
        <w:t>distantes</w:t>
      </w:r>
      <w:r w:rsidR="005C22CA">
        <w:rPr>
          <w:rFonts w:ascii="Arial" w:hAnsi="Arial" w:cs="Arial"/>
          <w:bCs/>
          <w:iCs/>
          <w:sz w:val="24"/>
          <w:szCs w:val="24"/>
          <w:shd w:val="clear" w:color="auto" w:fill="FFFFFF"/>
        </w:rPr>
        <w:t>, resgatando</w:t>
      </w:r>
      <w:r w:rsidR="00C97125">
        <w:rPr>
          <w:rFonts w:ascii="Arial" w:hAnsi="Arial" w:cs="Arial"/>
          <w:bCs/>
          <w:iCs/>
          <w:sz w:val="24"/>
          <w:szCs w:val="24"/>
          <w:shd w:val="clear" w:color="auto" w:fill="FFFFFF"/>
        </w:rPr>
        <w:t xml:space="preserve"> o sentimento de cooperação, de compartilhamento</w:t>
      </w:r>
      <w:r w:rsidR="0087739F">
        <w:rPr>
          <w:rFonts w:ascii="Arial" w:hAnsi="Arial" w:cs="Arial"/>
          <w:bCs/>
          <w:iCs/>
          <w:sz w:val="24"/>
          <w:szCs w:val="24"/>
          <w:shd w:val="clear" w:color="auto" w:fill="FFFFFF"/>
        </w:rPr>
        <w:t>, do querer buscar o melhor para sua comunidade através do coletivo.</w:t>
      </w:r>
      <w:r w:rsidRPr="00CF00EB">
        <w:rPr>
          <w:rFonts w:ascii="Arial" w:hAnsi="Arial" w:cs="Arial"/>
          <w:bCs/>
          <w:iCs/>
          <w:sz w:val="24"/>
          <w:szCs w:val="24"/>
        </w:rPr>
        <w:br/>
      </w:r>
      <w:r w:rsidR="00035F9F">
        <w:rPr>
          <w:rFonts w:ascii="Arial" w:hAnsi="Arial" w:cs="Arial"/>
          <w:bCs/>
          <w:iCs/>
          <w:sz w:val="24"/>
          <w:szCs w:val="24"/>
          <w:shd w:val="clear" w:color="auto" w:fill="FFFFFF"/>
        </w:rPr>
        <w:t xml:space="preserve">             </w:t>
      </w:r>
      <w:r w:rsidRPr="00CF00EB">
        <w:rPr>
          <w:rFonts w:ascii="Arial" w:hAnsi="Arial" w:cs="Arial"/>
          <w:bCs/>
          <w:iCs/>
          <w:sz w:val="24"/>
          <w:szCs w:val="24"/>
          <w:shd w:val="clear" w:color="auto" w:fill="FFFFFF"/>
        </w:rPr>
        <w:t>Saber chamar e envolver a família e a comunidade, respeitando suas opiniões, discutindo democraticamente suas idéias e aspirações e promovendo a realização de um trabalho integrado são requisitos indispensáveis ao exercício da liderança compartilhada e competente em gestão escolar. </w:t>
      </w:r>
      <w:r w:rsidRPr="00CF00EB">
        <w:rPr>
          <w:rFonts w:ascii="Arial" w:hAnsi="Arial" w:cs="Arial"/>
          <w:bCs/>
          <w:iCs/>
          <w:sz w:val="24"/>
          <w:szCs w:val="24"/>
        </w:rPr>
        <w:br/>
      </w:r>
      <w:r w:rsidRPr="00CF00EB">
        <w:rPr>
          <w:rFonts w:ascii="Arial" w:hAnsi="Arial" w:cs="Arial"/>
          <w:bCs/>
          <w:iCs/>
          <w:sz w:val="24"/>
          <w:szCs w:val="24"/>
          <w:shd w:val="clear" w:color="auto" w:fill="FFFFFF"/>
        </w:rPr>
        <w:lastRenderedPageBreak/>
        <w:t>É preciso refletir sobre a participação da comunidade dentro da escola, num processo em que tenham o poder de decidir e agir, sendo atores escolares, sujeitos de sua história. É preciso romper com o modelo tradicional de educação, através do cultivo da participação, do trabalho </w:t>
      </w:r>
    </w:p>
    <w:p w:rsidR="00EC7B4E" w:rsidRPr="00CF00EB" w:rsidRDefault="00EC7B4E" w:rsidP="007F2B98">
      <w:pPr>
        <w:spacing w:after="0" w:line="480" w:lineRule="auto"/>
        <w:ind w:left="360" w:firstLine="1134"/>
        <w:jc w:val="right"/>
        <w:rPr>
          <w:rFonts w:ascii="Arial" w:eastAsia="Times New Roman" w:hAnsi="Arial" w:cs="Arial"/>
          <w:bCs/>
          <w:sz w:val="24"/>
          <w:szCs w:val="24"/>
          <w:lang w:eastAsia="pt-BR"/>
        </w:rPr>
      </w:pPr>
    </w:p>
    <w:p w:rsidR="0072563C" w:rsidRDefault="0072563C" w:rsidP="0072563C">
      <w:pPr>
        <w:spacing w:after="0" w:line="480" w:lineRule="auto"/>
        <w:jc w:val="both"/>
        <w:rPr>
          <w:rFonts w:ascii="Arial" w:eastAsia="Times New Roman" w:hAnsi="Arial" w:cs="Arial"/>
          <w:b/>
          <w:sz w:val="24"/>
          <w:szCs w:val="24"/>
          <w:lang w:eastAsia="pt-BR"/>
        </w:rPr>
      </w:pPr>
    </w:p>
    <w:p w:rsidR="00855353" w:rsidRPr="00CF00EB" w:rsidRDefault="00EC7B4E" w:rsidP="0072563C">
      <w:pPr>
        <w:spacing w:after="0" w:line="480" w:lineRule="auto"/>
        <w:jc w:val="both"/>
        <w:rPr>
          <w:rFonts w:ascii="Arial" w:eastAsia="Times New Roman" w:hAnsi="Arial" w:cs="Arial"/>
          <w:b/>
          <w:sz w:val="24"/>
          <w:szCs w:val="24"/>
          <w:lang w:eastAsia="pt-BR"/>
        </w:rPr>
      </w:pPr>
      <w:r w:rsidRPr="00CF00EB">
        <w:rPr>
          <w:rFonts w:ascii="Arial" w:eastAsia="Times New Roman" w:hAnsi="Arial" w:cs="Arial"/>
          <w:b/>
          <w:sz w:val="24"/>
          <w:szCs w:val="24"/>
          <w:lang w:eastAsia="pt-BR"/>
        </w:rPr>
        <w:t>REFERÊNCIAS BIBLIOGRÁFICAS</w:t>
      </w:r>
    </w:p>
    <w:p w:rsidR="00A1675E" w:rsidRPr="00CF00EB" w:rsidRDefault="00A1675E" w:rsidP="0072563C">
      <w:pPr>
        <w:spacing w:after="0" w:line="480" w:lineRule="auto"/>
        <w:jc w:val="both"/>
        <w:rPr>
          <w:rFonts w:ascii="Arial" w:eastAsia="Calibri" w:hAnsi="Arial" w:cs="Arial"/>
          <w:sz w:val="24"/>
          <w:szCs w:val="24"/>
        </w:rPr>
      </w:pPr>
      <w:r w:rsidRPr="00CF00EB">
        <w:rPr>
          <w:rFonts w:ascii="Arial" w:eastAsia="Calibri" w:hAnsi="Arial" w:cs="Arial"/>
          <w:sz w:val="24"/>
          <w:szCs w:val="24"/>
        </w:rPr>
        <w:t xml:space="preserve">LIBÂNEO, José Carlos. </w:t>
      </w:r>
      <w:r w:rsidRPr="00CF00EB">
        <w:rPr>
          <w:rFonts w:ascii="Arial" w:eastAsia="Calibri" w:hAnsi="Arial" w:cs="Arial"/>
          <w:b/>
          <w:bCs/>
          <w:sz w:val="24"/>
          <w:szCs w:val="24"/>
        </w:rPr>
        <w:t>Organização e gestão da escola</w:t>
      </w:r>
      <w:r w:rsidRPr="00CF00EB">
        <w:rPr>
          <w:rFonts w:ascii="Arial" w:eastAsia="Calibri" w:hAnsi="Arial" w:cs="Arial"/>
          <w:sz w:val="24"/>
          <w:szCs w:val="24"/>
        </w:rPr>
        <w:t>. Goiânia: Alternativa, 2002.</w:t>
      </w:r>
    </w:p>
    <w:p w:rsidR="00A1675E" w:rsidRPr="00CF00EB" w:rsidRDefault="00A1675E" w:rsidP="0072563C">
      <w:pPr>
        <w:spacing w:after="0" w:line="480" w:lineRule="auto"/>
        <w:jc w:val="both"/>
        <w:rPr>
          <w:rFonts w:ascii="Arial" w:eastAsia="Calibri" w:hAnsi="Arial" w:cs="Arial"/>
          <w:sz w:val="24"/>
          <w:szCs w:val="24"/>
        </w:rPr>
      </w:pPr>
      <w:r w:rsidRPr="00CF00EB">
        <w:rPr>
          <w:rFonts w:ascii="Arial" w:eastAsia="Calibri" w:hAnsi="Arial" w:cs="Arial"/>
          <w:sz w:val="24"/>
          <w:szCs w:val="24"/>
        </w:rPr>
        <w:t xml:space="preserve">LUCK, Heloisa. </w:t>
      </w:r>
      <w:r w:rsidRPr="00CF00EB">
        <w:rPr>
          <w:rFonts w:ascii="Arial" w:eastAsia="Calibri" w:hAnsi="Arial" w:cs="Arial"/>
          <w:b/>
          <w:bCs/>
          <w:sz w:val="24"/>
          <w:szCs w:val="24"/>
        </w:rPr>
        <w:t>A escola participativa: o trabalho do gestor escolar</w:t>
      </w:r>
      <w:r w:rsidRPr="00CF00EB">
        <w:rPr>
          <w:rFonts w:ascii="Arial" w:eastAsia="Calibri" w:hAnsi="Arial" w:cs="Arial"/>
          <w:sz w:val="24"/>
          <w:szCs w:val="24"/>
        </w:rPr>
        <w:t>. São Paulo: Cortez, 2002</w:t>
      </w:r>
    </w:p>
    <w:p w:rsidR="00EE7907" w:rsidRPr="00CF00EB" w:rsidRDefault="00EE7907" w:rsidP="0072563C">
      <w:pPr>
        <w:spacing w:after="0" w:line="480" w:lineRule="auto"/>
        <w:jc w:val="both"/>
        <w:rPr>
          <w:rFonts w:ascii="Arial" w:hAnsi="Arial" w:cs="Arial"/>
          <w:sz w:val="24"/>
          <w:szCs w:val="24"/>
        </w:rPr>
      </w:pPr>
      <w:r w:rsidRPr="00CF00EB">
        <w:rPr>
          <w:rFonts w:ascii="Arial" w:hAnsi="Arial" w:cs="Arial"/>
          <w:sz w:val="24"/>
          <w:szCs w:val="24"/>
        </w:rPr>
        <w:t xml:space="preserve">PARO, Vitor Henrique. </w:t>
      </w:r>
      <w:r w:rsidRPr="00CF00EB">
        <w:rPr>
          <w:rFonts w:ascii="Arial" w:hAnsi="Arial" w:cs="Arial"/>
          <w:b/>
          <w:bCs/>
          <w:sz w:val="24"/>
          <w:szCs w:val="24"/>
        </w:rPr>
        <w:t>Gestão Democrática da Escola Pública</w:t>
      </w:r>
      <w:r w:rsidRPr="00CF00EB">
        <w:rPr>
          <w:rFonts w:ascii="Arial" w:hAnsi="Arial" w:cs="Arial"/>
          <w:sz w:val="24"/>
          <w:szCs w:val="24"/>
        </w:rPr>
        <w:t>. São Paulo: Ed. Ática, 1997</w:t>
      </w:r>
    </w:p>
    <w:p w:rsidR="00EE7907" w:rsidRPr="00CF00EB" w:rsidRDefault="00EE7907" w:rsidP="0072563C">
      <w:pPr>
        <w:spacing w:after="0" w:line="480" w:lineRule="auto"/>
        <w:jc w:val="both"/>
        <w:rPr>
          <w:rFonts w:ascii="Arial" w:hAnsi="Arial" w:cs="Arial"/>
          <w:sz w:val="24"/>
          <w:szCs w:val="24"/>
        </w:rPr>
      </w:pPr>
      <w:r w:rsidRPr="00CF00EB">
        <w:rPr>
          <w:rFonts w:ascii="Arial" w:hAnsi="Arial" w:cs="Arial"/>
          <w:sz w:val="24"/>
          <w:szCs w:val="24"/>
        </w:rPr>
        <w:t xml:space="preserve">SILVA, </w:t>
      </w:r>
      <w:hyperlink r:id="rId9" w:history="1">
        <w:r w:rsidRPr="00CF00EB">
          <w:rPr>
            <w:rStyle w:val="Hyperlink"/>
            <w:rFonts w:ascii="Arial" w:hAnsi="Arial" w:cs="Arial"/>
            <w:color w:val="auto"/>
            <w:sz w:val="24"/>
            <w:szCs w:val="24"/>
            <w:u w:val="none"/>
          </w:rPr>
          <w:t xml:space="preserve">Sonia Das Graças Oliveira </w:t>
        </w:r>
      </w:hyperlink>
      <w:r w:rsidRPr="00CF00EB">
        <w:rPr>
          <w:rFonts w:ascii="Arial" w:hAnsi="Arial" w:cs="Arial"/>
          <w:sz w:val="24"/>
          <w:szCs w:val="24"/>
        </w:rPr>
        <w:t>.</w:t>
      </w:r>
      <w:r w:rsidRPr="00CF00EB">
        <w:rPr>
          <w:rFonts w:ascii="Arial" w:hAnsi="Arial" w:cs="Arial"/>
          <w:b/>
          <w:bCs/>
          <w:kern w:val="1"/>
          <w:sz w:val="24"/>
          <w:szCs w:val="24"/>
        </w:rPr>
        <w:t xml:space="preserve"> A Relação Família/Escola.</w:t>
      </w:r>
      <w:r w:rsidRPr="00CF00EB">
        <w:rPr>
          <w:rFonts w:ascii="Arial" w:hAnsi="Arial" w:cs="Arial"/>
          <w:bCs/>
          <w:kern w:val="1"/>
          <w:sz w:val="24"/>
          <w:szCs w:val="24"/>
        </w:rPr>
        <w:t xml:space="preserve"> Disponível em: </w:t>
      </w:r>
      <w:r w:rsidRPr="00CF00EB">
        <w:rPr>
          <w:rFonts w:ascii="Arial" w:hAnsi="Arial" w:cs="Arial"/>
          <w:sz w:val="24"/>
          <w:szCs w:val="24"/>
        </w:rPr>
        <w:t>06 fev. 2008</w:t>
      </w:r>
    </w:p>
    <w:p w:rsidR="0072563C" w:rsidRDefault="00EE0FC3" w:rsidP="0072563C">
      <w:pPr>
        <w:spacing w:after="0" w:line="480" w:lineRule="auto"/>
        <w:jc w:val="both"/>
        <w:rPr>
          <w:rFonts w:ascii="Arial" w:hAnsi="Arial" w:cs="Arial"/>
          <w:sz w:val="24"/>
          <w:szCs w:val="24"/>
        </w:rPr>
      </w:pPr>
      <w:r w:rsidRPr="00CF00EB">
        <w:rPr>
          <w:rFonts w:ascii="Arial" w:hAnsi="Arial" w:cs="Arial"/>
          <w:sz w:val="24"/>
          <w:szCs w:val="24"/>
        </w:rPr>
        <w:t xml:space="preserve">MADEIRO, Eraldo. </w:t>
      </w:r>
      <w:r w:rsidRPr="00CF00EB">
        <w:rPr>
          <w:rFonts w:ascii="Arial" w:hAnsi="Arial" w:cs="Arial"/>
          <w:b/>
          <w:sz w:val="24"/>
          <w:szCs w:val="24"/>
        </w:rPr>
        <w:t>O Papel do Gestor Escolar na motivação do aluno e do professor- Demandas e desafios de duas escolas municipais-</w:t>
      </w:r>
      <w:r w:rsidRPr="00CF00EB">
        <w:rPr>
          <w:rFonts w:ascii="Arial" w:hAnsi="Arial" w:cs="Arial"/>
          <w:sz w:val="24"/>
          <w:szCs w:val="24"/>
        </w:rPr>
        <w:t xml:space="preserve"> 1ª Ed.-Rio de janeiro: PoD 2015.</w:t>
      </w:r>
    </w:p>
    <w:p w:rsidR="00A1675E" w:rsidRPr="00CF00EB" w:rsidRDefault="00A1675E" w:rsidP="0072563C">
      <w:pPr>
        <w:spacing w:after="0" w:line="480" w:lineRule="auto"/>
        <w:jc w:val="both"/>
        <w:rPr>
          <w:rFonts w:ascii="Arial" w:hAnsi="Arial" w:cs="Arial"/>
          <w:sz w:val="24"/>
          <w:szCs w:val="24"/>
        </w:rPr>
      </w:pPr>
      <w:r w:rsidRPr="00CF00EB">
        <w:rPr>
          <w:rFonts w:ascii="Arial" w:hAnsi="Arial" w:cs="Arial"/>
          <w:sz w:val="24"/>
          <w:szCs w:val="24"/>
        </w:rPr>
        <w:t xml:space="preserve">HORA, Dinair Leal de. </w:t>
      </w:r>
      <w:r w:rsidRPr="00CF00EB">
        <w:rPr>
          <w:rFonts w:ascii="Arial" w:hAnsi="Arial" w:cs="Arial"/>
          <w:b/>
          <w:sz w:val="24"/>
          <w:szCs w:val="24"/>
        </w:rPr>
        <w:t>Gestão democrática na escola</w:t>
      </w:r>
      <w:r w:rsidRPr="00CF00EB">
        <w:rPr>
          <w:rFonts w:ascii="Arial" w:hAnsi="Arial" w:cs="Arial"/>
          <w:sz w:val="24"/>
          <w:szCs w:val="24"/>
        </w:rPr>
        <w:t>. São Paulo: Papirus, 1994.</w:t>
      </w:r>
    </w:p>
    <w:p w:rsidR="00EE7907" w:rsidRPr="00CF00EB" w:rsidRDefault="00123152" w:rsidP="0072563C">
      <w:pPr>
        <w:spacing w:after="0" w:line="480" w:lineRule="auto"/>
        <w:jc w:val="both"/>
        <w:rPr>
          <w:rFonts w:ascii="Arial" w:hAnsi="Arial" w:cs="Arial"/>
          <w:sz w:val="24"/>
          <w:szCs w:val="24"/>
        </w:rPr>
      </w:pPr>
      <w:r w:rsidRPr="00CF00EB">
        <w:rPr>
          <w:rFonts w:ascii="Arial" w:eastAsia="Calibri" w:hAnsi="Arial" w:cs="Arial"/>
          <w:sz w:val="24"/>
          <w:szCs w:val="24"/>
        </w:rPr>
        <w:t>LUCK, Heloisa</w:t>
      </w:r>
      <w:r w:rsidRPr="00CF00EB">
        <w:rPr>
          <w:rFonts w:ascii="Arial" w:hAnsi="Arial" w:cs="Arial"/>
          <w:sz w:val="24"/>
          <w:szCs w:val="24"/>
        </w:rPr>
        <w:t xml:space="preserve"> </w:t>
      </w:r>
      <w:r w:rsidRPr="00CF00EB">
        <w:rPr>
          <w:rFonts w:ascii="Arial" w:hAnsi="Arial" w:cs="Arial"/>
          <w:b/>
          <w:sz w:val="24"/>
          <w:szCs w:val="24"/>
        </w:rPr>
        <w:t>A gestão participativa na escola</w:t>
      </w:r>
      <w:r w:rsidRPr="00CF00EB">
        <w:rPr>
          <w:rFonts w:ascii="Arial" w:hAnsi="Arial" w:cs="Arial"/>
          <w:sz w:val="24"/>
          <w:szCs w:val="24"/>
        </w:rPr>
        <w:t>. 9. ed. Petrópolis: Vozes, 2006.</w:t>
      </w:r>
    </w:p>
    <w:p w:rsidR="00EE7907" w:rsidRPr="00CF00EB" w:rsidRDefault="002D4A14" w:rsidP="0072563C">
      <w:pPr>
        <w:pStyle w:val="NormalWeb"/>
        <w:shd w:val="clear" w:color="auto" w:fill="FFFFFF"/>
        <w:tabs>
          <w:tab w:val="left" w:pos="3462"/>
          <w:tab w:val="left" w:pos="4708"/>
        </w:tabs>
        <w:spacing w:before="0" w:beforeAutospacing="0" w:after="0" w:afterAutospacing="0" w:line="480" w:lineRule="auto"/>
        <w:jc w:val="both"/>
        <w:rPr>
          <w:rFonts w:ascii="Arial" w:hAnsi="Arial" w:cs="Arial"/>
        </w:rPr>
      </w:pPr>
      <w:r w:rsidRPr="00CF00EB">
        <w:rPr>
          <w:rFonts w:ascii="Arial" w:hAnsi="Arial" w:cs="Arial"/>
        </w:rPr>
        <w:tab/>
      </w:r>
      <w:r w:rsidRPr="00CF00EB">
        <w:rPr>
          <w:rFonts w:ascii="Arial" w:hAnsi="Arial" w:cs="Arial"/>
        </w:rPr>
        <w:tab/>
      </w:r>
    </w:p>
    <w:p w:rsidR="00911644" w:rsidRPr="00CF00EB" w:rsidRDefault="00911644" w:rsidP="0072563C">
      <w:pPr>
        <w:spacing w:after="0" w:line="480" w:lineRule="auto"/>
        <w:rPr>
          <w:rFonts w:ascii="Arial" w:hAnsi="Arial" w:cs="Arial"/>
          <w:sz w:val="24"/>
          <w:szCs w:val="24"/>
        </w:rPr>
      </w:pPr>
    </w:p>
    <w:p w:rsidR="00FD1348" w:rsidRPr="00CF00EB" w:rsidRDefault="00FD1348" w:rsidP="0072563C">
      <w:pPr>
        <w:spacing w:after="0" w:line="480" w:lineRule="auto"/>
        <w:jc w:val="both"/>
        <w:rPr>
          <w:rFonts w:ascii="Arial" w:eastAsia="Times New Roman" w:hAnsi="Arial" w:cs="Arial"/>
          <w:sz w:val="24"/>
          <w:szCs w:val="24"/>
          <w:lang w:eastAsia="pt-BR"/>
        </w:rPr>
      </w:pPr>
    </w:p>
    <w:p w:rsidR="00313C3D" w:rsidRPr="007470E3" w:rsidRDefault="00693CEB" w:rsidP="00693CEB">
      <w:pPr>
        <w:spacing w:after="0" w:line="480" w:lineRule="auto"/>
        <w:rPr>
          <w:rFonts w:ascii="Arial" w:eastAsia="Times New Roman" w:hAnsi="Arial" w:cs="Arial"/>
          <w:sz w:val="24"/>
          <w:szCs w:val="24"/>
          <w:lang w:eastAsia="pt-BR"/>
        </w:rPr>
      </w:pPr>
      <w:r>
        <w:rPr>
          <w:rFonts w:ascii="Arial" w:eastAsia="Times New Roman" w:hAnsi="Arial" w:cs="Arial"/>
          <w:sz w:val="24"/>
          <w:szCs w:val="24"/>
          <w:lang w:eastAsia="pt-BR"/>
        </w:rPr>
        <w:t>            </w:t>
      </w:r>
    </w:p>
    <w:sectPr w:rsidR="00313C3D" w:rsidRPr="007470E3" w:rsidSect="00803958">
      <w:pgSz w:w="11906" w:h="16838"/>
      <w:pgMar w:top="1701" w:right="1134"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4A39" w:rsidRDefault="00284A39" w:rsidP="008A0A1E">
      <w:pPr>
        <w:spacing w:after="0" w:line="240" w:lineRule="auto"/>
      </w:pPr>
      <w:r>
        <w:separator/>
      </w:r>
    </w:p>
  </w:endnote>
  <w:endnote w:type="continuationSeparator" w:id="0">
    <w:p w:rsidR="00284A39" w:rsidRDefault="00284A39" w:rsidP="008A0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4A39" w:rsidRDefault="00284A39" w:rsidP="008A0A1E">
      <w:pPr>
        <w:spacing w:after="0" w:line="240" w:lineRule="auto"/>
      </w:pPr>
      <w:r>
        <w:separator/>
      </w:r>
    </w:p>
  </w:footnote>
  <w:footnote w:type="continuationSeparator" w:id="0">
    <w:p w:rsidR="00284A39" w:rsidRDefault="00284A39" w:rsidP="008A0A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4F42E3"/>
    <w:multiLevelType w:val="hybridMultilevel"/>
    <w:tmpl w:val="919A39EA"/>
    <w:lvl w:ilvl="0" w:tplc="9D50979A">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86343B9"/>
    <w:multiLevelType w:val="hybridMultilevel"/>
    <w:tmpl w:val="68A891F4"/>
    <w:lvl w:ilvl="0" w:tplc="DE864B0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F93116D"/>
    <w:multiLevelType w:val="hybridMultilevel"/>
    <w:tmpl w:val="F328E440"/>
    <w:lvl w:ilvl="0" w:tplc="A6D2484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0B9"/>
    <w:rsid w:val="00020F08"/>
    <w:rsid w:val="00035F9F"/>
    <w:rsid w:val="00052BFA"/>
    <w:rsid w:val="0007454A"/>
    <w:rsid w:val="00097B7A"/>
    <w:rsid w:val="000A108E"/>
    <w:rsid w:val="000C4074"/>
    <w:rsid w:val="000C7809"/>
    <w:rsid w:val="000D7655"/>
    <w:rsid w:val="000E23BB"/>
    <w:rsid w:val="00123152"/>
    <w:rsid w:val="00130156"/>
    <w:rsid w:val="00154125"/>
    <w:rsid w:val="00192797"/>
    <w:rsid w:val="00196881"/>
    <w:rsid w:val="001A6DF0"/>
    <w:rsid w:val="001E2529"/>
    <w:rsid w:val="001E5AB3"/>
    <w:rsid w:val="00202AE0"/>
    <w:rsid w:val="00284A39"/>
    <w:rsid w:val="0028617C"/>
    <w:rsid w:val="0028660F"/>
    <w:rsid w:val="002D0789"/>
    <w:rsid w:val="002D2235"/>
    <w:rsid w:val="002D4A14"/>
    <w:rsid w:val="002E787A"/>
    <w:rsid w:val="00306164"/>
    <w:rsid w:val="00313C3D"/>
    <w:rsid w:val="00331368"/>
    <w:rsid w:val="00332A74"/>
    <w:rsid w:val="00341171"/>
    <w:rsid w:val="00345457"/>
    <w:rsid w:val="00347575"/>
    <w:rsid w:val="0035157C"/>
    <w:rsid w:val="0036206F"/>
    <w:rsid w:val="00380A5F"/>
    <w:rsid w:val="003E5C3A"/>
    <w:rsid w:val="003F2AA5"/>
    <w:rsid w:val="00404357"/>
    <w:rsid w:val="004231ED"/>
    <w:rsid w:val="00452E19"/>
    <w:rsid w:val="004548EC"/>
    <w:rsid w:val="00462FC0"/>
    <w:rsid w:val="00470849"/>
    <w:rsid w:val="0047333F"/>
    <w:rsid w:val="0048330B"/>
    <w:rsid w:val="004833FD"/>
    <w:rsid w:val="004A4FBD"/>
    <w:rsid w:val="005025FA"/>
    <w:rsid w:val="00596BBF"/>
    <w:rsid w:val="005A319A"/>
    <w:rsid w:val="005B3E3E"/>
    <w:rsid w:val="005C22CA"/>
    <w:rsid w:val="005E7336"/>
    <w:rsid w:val="006168E6"/>
    <w:rsid w:val="00644BD0"/>
    <w:rsid w:val="00693CEB"/>
    <w:rsid w:val="006B5FCF"/>
    <w:rsid w:val="00713DAE"/>
    <w:rsid w:val="0072563C"/>
    <w:rsid w:val="00731DD0"/>
    <w:rsid w:val="007470E3"/>
    <w:rsid w:val="0077212A"/>
    <w:rsid w:val="00777EE0"/>
    <w:rsid w:val="007C041D"/>
    <w:rsid w:val="007C7283"/>
    <w:rsid w:val="007F2B98"/>
    <w:rsid w:val="00803958"/>
    <w:rsid w:val="00816B47"/>
    <w:rsid w:val="00823857"/>
    <w:rsid w:val="008264B7"/>
    <w:rsid w:val="008270B9"/>
    <w:rsid w:val="00855353"/>
    <w:rsid w:val="00860253"/>
    <w:rsid w:val="0087739F"/>
    <w:rsid w:val="00881BC6"/>
    <w:rsid w:val="00890839"/>
    <w:rsid w:val="00893529"/>
    <w:rsid w:val="008A0A1E"/>
    <w:rsid w:val="008C48CC"/>
    <w:rsid w:val="008E30ED"/>
    <w:rsid w:val="008F768E"/>
    <w:rsid w:val="00903533"/>
    <w:rsid w:val="00911644"/>
    <w:rsid w:val="009670B8"/>
    <w:rsid w:val="0099677D"/>
    <w:rsid w:val="009F193D"/>
    <w:rsid w:val="00A101A7"/>
    <w:rsid w:val="00A1675E"/>
    <w:rsid w:val="00A60010"/>
    <w:rsid w:val="00A63367"/>
    <w:rsid w:val="00A733C4"/>
    <w:rsid w:val="00A7776C"/>
    <w:rsid w:val="00A93141"/>
    <w:rsid w:val="00B2712E"/>
    <w:rsid w:val="00B31106"/>
    <w:rsid w:val="00BC635A"/>
    <w:rsid w:val="00BF611A"/>
    <w:rsid w:val="00C05FEE"/>
    <w:rsid w:val="00C25812"/>
    <w:rsid w:val="00C63A18"/>
    <w:rsid w:val="00C74DDB"/>
    <w:rsid w:val="00C97125"/>
    <w:rsid w:val="00CD1A8E"/>
    <w:rsid w:val="00CF00EB"/>
    <w:rsid w:val="00D0396D"/>
    <w:rsid w:val="00D45F6C"/>
    <w:rsid w:val="00D934C8"/>
    <w:rsid w:val="00DE5178"/>
    <w:rsid w:val="00DE5DA4"/>
    <w:rsid w:val="00E0260B"/>
    <w:rsid w:val="00E33D8C"/>
    <w:rsid w:val="00E72E90"/>
    <w:rsid w:val="00E74BD8"/>
    <w:rsid w:val="00EB132F"/>
    <w:rsid w:val="00EC7B4E"/>
    <w:rsid w:val="00ED4CAE"/>
    <w:rsid w:val="00ED63DB"/>
    <w:rsid w:val="00EE0FC3"/>
    <w:rsid w:val="00EE7907"/>
    <w:rsid w:val="00F24882"/>
    <w:rsid w:val="00F34B41"/>
    <w:rsid w:val="00F9473D"/>
    <w:rsid w:val="00FA2FB6"/>
    <w:rsid w:val="00FA49ED"/>
    <w:rsid w:val="00FD1348"/>
    <w:rsid w:val="00FE33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6B09C5-AE1B-4FA4-92F6-3CBC40284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3C3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8270B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8270B9"/>
    <w:rPr>
      <w:color w:val="0000FF"/>
      <w:u w:val="single"/>
    </w:rPr>
  </w:style>
  <w:style w:type="character" w:styleId="Forte">
    <w:name w:val="Strong"/>
    <w:basedOn w:val="Fontepargpadro"/>
    <w:uiPriority w:val="22"/>
    <w:qFormat/>
    <w:rsid w:val="008270B9"/>
    <w:rPr>
      <w:b/>
      <w:bCs/>
    </w:rPr>
  </w:style>
  <w:style w:type="paragraph" w:styleId="Textodebalo">
    <w:name w:val="Balloon Text"/>
    <w:basedOn w:val="Normal"/>
    <w:link w:val="TextodebaloChar"/>
    <w:uiPriority w:val="99"/>
    <w:semiHidden/>
    <w:unhideWhenUsed/>
    <w:rsid w:val="008270B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270B9"/>
    <w:rPr>
      <w:rFonts w:ascii="Tahoma" w:hAnsi="Tahoma" w:cs="Tahoma"/>
      <w:sz w:val="16"/>
      <w:szCs w:val="16"/>
    </w:rPr>
  </w:style>
  <w:style w:type="paragraph" w:styleId="Cabealho">
    <w:name w:val="header"/>
    <w:basedOn w:val="Normal"/>
    <w:link w:val="CabealhoChar"/>
    <w:uiPriority w:val="99"/>
    <w:unhideWhenUsed/>
    <w:rsid w:val="008270B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270B9"/>
  </w:style>
  <w:style w:type="paragraph" w:styleId="Rodap">
    <w:name w:val="footer"/>
    <w:basedOn w:val="Normal"/>
    <w:link w:val="RodapChar"/>
    <w:uiPriority w:val="99"/>
    <w:unhideWhenUsed/>
    <w:rsid w:val="008270B9"/>
    <w:pPr>
      <w:tabs>
        <w:tab w:val="center" w:pos="4252"/>
        <w:tab w:val="right" w:pos="8504"/>
      </w:tabs>
      <w:spacing w:after="0" w:line="240" w:lineRule="auto"/>
    </w:pPr>
  </w:style>
  <w:style w:type="character" w:customStyle="1" w:styleId="RodapChar">
    <w:name w:val="Rodapé Char"/>
    <w:basedOn w:val="Fontepargpadro"/>
    <w:link w:val="Rodap"/>
    <w:uiPriority w:val="99"/>
    <w:rsid w:val="008270B9"/>
  </w:style>
  <w:style w:type="paragraph" w:styleId="PargrafodaLista">
    <w:name w:val="List Paragraph"/>
    <w:basedOn w:val="Normal"/>
    <w:uiPriority w:val="34"/>
    <w:qFormat/>
    <w:rsid w:val="00C05FEE"/>
    <w:pPr>
      <w:ind w:left="720"/>
      <w:contextualSpacing/>
    </w:pPr>
  </w:style>
  <w:style w:type="character" w:styleId="nfase">
    <w:name w:val="Emphasis"/>
    <w:basedOn w:val="Fontepargpadro"/>
    <w:uiPriority w:val="20"/>
    <w:qFormat/>
    <w:rsid w:val="003E5C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357196">
      <w:bodyDiv w:val="1"/>
      <w:marLeft w:val="0"/>
      <w:marRight w:val="0"/>
      <w:marTop w:val="0"/>
      <w:marBottom w:val="0"/>
      <w:divBdr>
        <w:top w:val="none" w:sz="0" w:space="0" w:color="auto"/>
        <w:left w:val="none" w:sz="0" w:space="0" w:color="auto"/>
        <w:bottom w:val="none" w:sz="0" w:space="0" w:color="auto"/>
        <w:right w:val="none" w:sz="0" w:space="0" w:color="auto"/>
      </w:divBdr>
    </w:div>
    <w:div w:id="209357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escola.com/educacao/aprendizagem/" TargetMode="External"/><Relationship Id="rId3" Type="http://schemas.openxmlformats.org/officeDocument/2006/relationships/settings" Target="settings.xml"/><Relationship Id="rId7" Type="http://schemas.openxmlformats.org/officeDocument/2006/relationships/hyperlink" Target="http://www.infoescola.com/educacao/gestao-escol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D:\Usu&#225;rios\Cliente\Downloads\Sonia%20Das%20Gra&#231;as%20Oliveira"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12</Pages>
  <Words>3717</Words>
  <Characters>20072</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23742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PADRE PIETRO GEROSA</dc:creator>
  <cp:lastModifiedBy>profe</cp:lastModifiedBy>
  <cp:revision>5</cp:revision>
  <dcterms:created xsi:type="dcterms:W3CDTF">2017-11-19T14:11:00Z</dcterms:created>
  <dcterms:modified xsi:type="dcterms:W3CDTF">2017-11-20T00:52:00Z</dcterms:modified>
</cp:coreProperties>
</file>