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018" w:rsidRDefault="004074B6" w:rsidP="00685018">
      <w:pPr>
        <w:jc w:val="center"/>
        <w:rPr>
          <w:bCs/>
        </w:rPr>
      </w:pPr>
      <w:r w:rsidRPr="00685018">
        <w:rPr>
          <w:bCs/>
        </w:rPr>
        <w:t xml:space="preserve">PEQUENO TEXTO SOBRE A </w:t>
      </w:r>
      <w:r w:rsidRPr="00685018">
        <w:rPr>
          <w:bCs/>
        </w:rPr>
        <w:t>FILOSOFIA MODERNA</w:t>
      </w:r>
      <w:r w:rsidR="00685018" w:rsidRPr="00685018">
        <w:rPr>
          <w:bCs/>
        </w:rPr>
        <w:t xml:space="preserve"> AOS ALUNOS </w:t>
      </w:r>
    </w:p>
    <w:p w:rsidR="004074B6" w:rsidRDefault="00685018" w:rsidP="00685018">
      <w:pPr>
        <w:jc w:val="center"/>
        <w:rPr>
          <w:bCs/>
        </w:rPr>
      </w:pPr>
      <w:r w:rsidRPr="00685018">
        <w:rPr>
          <w:bCs/>
        </w:rPr>
        <w:t>DO ENSINO MÉDIO</w:t>
      </w:r>
      <w:r w:rsidR="004074B6" w:rsidRPr="00685018">
        <w:rPr>
          <w:bCs/>
        </w:rPr>
        <w:t>:</w:t>
      </w:r>
    </w:p>
    <w:p w:rsidR="00685018" w:rsidRPr="00685018" w:rsidRDefault="00685018" w:rsidP="00685018">
      <w:pPr>
        <w:jc w:val="center"/>
        <w:rPr>
          <w:bCs/>
        </w:rPr>
      </w:pPr>
      <w:bookmarkStart w:id="0" w:name="_GoBack"/>
      <w:bookmarkEnd w:id="0"/>
    </w:p>
    <w:p w:rsidR="004074B6" w:rsidRPr="00685018" w:rsidRDefault="004074B6" w:rsidP="004074B6">
      <w:pPr>
        <w:jc w:val="both"/>
        <w:rPr>
          <w:bCs/>
        </w:rPr>
      </w:pPr>
      <w:r w:rsidRPr="00685018">
        <w:rPr>
          <w:b/>
          <w:bCs/>
        </w:rPr>
        <w:tab/>
      </w:r>
      <w:r w:rsidRPr="00685018">
        <w:rPr>
          <w:bCs/>
        </w:rPr>
        <w:t xml:space="preserve">Como estudamos, a Filosofia como mãe de todas as ciências, acabou determinando muitas ações do ser humano. No período moderno não foi diferente. Os renascentistas, que </w:t>
      </w:r>
      <w:r w:rsidR="00AF5FCC" w:rsidRPr="00685018">
        <w:rPr>
          <w:bCs/>
        </w:rPr>
        <w:t xml:space="preserve">passaram a ter um grande otimismo em relação ao homem, </w:t>
      </w:r>
      <w:r w:rsidRPr="00685018">
        <w:rPr>
          <w:bCs/>
        </w:rPr>
        <w:t xml:space="preserve">terminaram a volta às fontes antigas de Roma e da Grécia, que passaram pela valorização do ser humano (foi onde se criou o chamado Antropocentrismo, ou seja, o home era o centro de tudo). </w:t>
      </w:r>
    </w:p>
    <w:p w:rsidR="00AF5FCC" w:rsidRPr="00685018" w:rsidRDefault="004074B6" w:rsidP="004074B6">
      <w:pPr>
        <w:ind w:firstLine="708"/>
        <w:jc w:val="both"/>
      </w:pPr>
      <w:r w:rsidRPr="00685018">
        <w:rPr>
          <w:bCs/>
        </w:rPr>
        <w:t xml:space="preserve">Outra caraterística fundamental da Filosofia Moderna foi </w:t>
      </w:r>
      <w:r w:rsidR="00AF5FCC" w:rsidRPr="00685018">
        <w:rPr>
          <w:bCs/>
        </w:rPr>
        <w:t>à</w:t>
      </w:r>
      <w:r w:rsidRPr="00685018">
        <w:rPr>
          <w:bCs/>
        </w:rPr>
        <w:t xml:space="preserve"> valorização do ser humano que passou a ser valorizado devido ao ser que usa a razão e esta é uma instância privilegiada de uma busca mais profunda para as coisas. Dentro deste contexto, a fé muito utilizada e valorizada no período medieval, perdeu seu espaço e sua exclu</w:t>
      </w:r>
      <w:r w:rsidR="00AF5FCC" w:rsidRPr="00685018">
        <w:rPr>
          <w:bCs/>
        </w:rPr>
        <w:t xml:space="preserve">sividade. A velha máxima da Filosofia Medieval: ‘Filosofia serva da Teologia’, deixou de existir, pois a Filosofia </w:t>
      </w:r>
      <w:r w:rsidRPr="00685018">
        <w:t xml:space="preserve">DECLARA </w:t>
      </w:r>
      <w:r w:rsidR="00685018">
        <w:t>SUA AUTONOMIA DIANTE da</w:t>
      </w:r>
      <w:r w:rsidR="00AF5FCC" w:rsidRPr="00685018">
        <w:t xml:space="preserve"> Teologia.</w:t>
      </w:r>
    </w:p>
    <w:p w:rsidR="00AF5FCC" w:rsidRPr="00685018" w:rsidRDefault="00AF5FCC" w:rsidP="004074B6">
      <w:pPr>
        <w:ind w:firstLine="708"/>
        <w:jc w:val="both"/>
      </w:pPr>
      <w:r w:rsidRPr="00685018">
        <w:t xml:space="preserve">Junto com o desenvolvimento da Filosofia outras ciências também crescem e o </w:t>
      </w:r>
      <w:r w:rsidR="004074B6" w:rsidRPr="00685018">
        <w:t xml:space="preserve">CONHECIMENTO </w:t>
      </w:r>
      <w:r w:rsidRPr="00685018">
        <w:t xml:space="preserve">passa a ter seu método próprio e sua autonomia. Acontecimentos como a chegada dos europeus em outros continentes, o invento da imprensa, novas técnicas na medicina, artes entre outros, impulsionaram e aguçaram o ser humano a ir além do seu imaginário. </w:t>
      </w:r>
    </w:p>
    <w:p w:rsidR="007E7D7D" w:rsidRPr="00685018" w:rsidRDefault="00AF5FCC" w:rsidP="007E7D7D">
      <w:pPr>
        <w:ind w:firstLine="708"/>
        <w:jc w:val="both"/>
      </w:pPr>
      <w:r w:rsidRPr="00685018">
        <w:t>Se na Idade Média, juntamente com a Filosofia inserida neste período, ligada à Igreja Católica</w:t>
      </w:r>
      <w:r w:rsidR="007E7D7D" w:rsidRPr="00685018">
        <w:t xml:space="preserve">, afirmava que o homem é submisso a um ser criador, neste período este homem, que passou a ter a capacidade de conhecer racionalmente a verdade e à sua autonomia, ele passa a ser o construtor de sua própria história. Neste sentido foi rompida a visão de que o ser humano vive no mundo apenas de passagem, na verdade o mundo está </w:t>
      </w:r>
      <w:proofErr w:type="gramStart"/>
      <w:r w:rsidR="007E7D7D" w:rsidRPr="00685018">
        <w:t>a</w:t>
      </w:r>
      <w:proofErr w:type="gramEnd"/>
      <w:r w:rsidR="007E7D7D" w:rsidRPr="00685018">
        <w:t xml:space="preserve"> disposição deste homem que é capaz de dominá-lo e tirar dele todos os benefícios. </w:t>
      </w:r>
    </w:p>
    <w:p w:rsidR="00685018" w:rsidRPr="00685018" w:rsidRDefault="007E7D7D" w:rsidP="007E7D7D">
      <w:pPr>
        <w:ind w:firstLine="708"/>
        <w:jc w:val="both"/>
      </w:pPr>
      <w:r w:rsidRPr="00685018">
        <w:t xml:space="preserve">Por isto que a vertente forte da Filosofia Moderna é o racionalismo, onde a </w:t>
      </w:r>
      <w:r w:rsidR="004074B6" w:rsidRPr="00685018">
        <w:t>razão</w:t>
      </w:r>
      <w:proofErr w:type="gramStart"/>
      <w:r w:rsidR="004074B6" w:rsidRPr="00685018">
        <w:t xml:space="preserve">  </w:t>
      </w:r>
      <w:proofErr w:type="gramEnd"/>
      <w:r w:rsidR="004074B6" w:rsidRPr="00685018">
        <w:t>humana é a instância legítima para se decidir sobre a fa</w:t>
      </w:r>
      <w:r w:rsidRPr="00685018">
        <w:t>lsidade ou veracidade de uma ideia. Não se pode esquecer o grande método surgido neste período,</w:t>
      </w:r>
      <w:r w:rsidR="004074B6" w:rsidRPr="00685018">
        <w:t xml:space="preserve"> o método da dúvida de Descartes (</w:t>
      </w:r>
      <w:r w:rsidR="00685018" w:rsidRPr="00685018">
        <w:t>1596-1650) “Penso, logo existo”.</w:t>
      </w:r>
    </w:p>
    <w:p w:rsidR="00685018" w:rsidRPr="00685018" w:rsidRDefault="00685018" w:rsidP="007E7D7D">
      <w:pPr>
        <w:ind w:firstLine="708"/>
        <w:jc w:val="both"/>
      </w:pPr>
      <w:r w:rsidRPr="00685018">
        <w:t xml:space="preserve">Outra vertente, o empirismo que </w:t>
      </w:r>
      <w:r w:rsidR="004074B6" w:rsidRPr="00685018">
        <w:t>realçou a importância da experiência na construção do conhecimento humano e na busca da verdade – Bacon (1561-1626) -</w:t>
      </w:r>
      <w:proofErr w:type="gramStart"/>
      <w:r w:rsidR="004074B6" w:rsidRPr="00685018">
        <w:t xml:space="preserve">  </w:t>
      </w:r>
      <w:proofErr w:type="gramEnd"/>
      <w:r w:rsidR="004074B6" w:rsidRPr="00685018">
        <w:t>Locke (</w:t>
      </w:r>
      <w:r w:rsidRPr="00685018">
        <w:t>1632-1704) - Hobbes (1588-1679).</w:t>
      </w:r>
    </w:p>
    <w:p w:rsidR="00685018" w:rsidRDefault="00685018" w:rsidP="00685018">
      <w:pPr>
        <w:ind w:firstLine="708"/>
        <w:jc w:val="both"/>
      </w:pPr>
      <w:r w:rsidRPr="00685018">
        <w:t>E, sem deixar de elencar o famoso</w:t>
      </w:r>
      <w:r w:rsidR="004074B6" w:rsidRPr="00685018">
        <w:t xml:space="preserve"> </w:t>
      </w:r>
      <w:r w:rsidRPr="00685018">
        <w:t>iluminismo que si</w:t>
      </w:r>
      <w:r w:rsidR="004074B6" w:rsidRPr="00685018">
        <w:t>nteti</w:t>
      </w:r>
      <w:r w:rsidRPr="00685018">
        <w:t>za a aspiração do filósofo como sendo um anticlerical, antiabsolutista ao afirmar</w:t>
      </w:r>
      <w:r w:rsidR="004074B6" w:rsidRPr="00685018">
        <w:t xml:space="preserve"> ser indispensável ao homem moderno colocar a razão a serviço da verdade, da política, da educação e até da religião</w:t>
      </w:r>
      <w:r w:rsidRPr="00685018">
        <w:t xml:space="preserve">. Grandes filósofos iluministas: </w:t>
      </w:r>
      <w:r w:rsidR="004074B6" w:rsidRPr="00685018">
        <w:t xml:space="preserve">Montesquieu (1689-1755) – Voltaire </w:t>
      </w:r>
      <w:proofErr w:type="gramStart"/>
      <w:r w:rsidR="004074B6" w:rsidRPr="00685018">
        <w:t xml:space="preserve">( </w:t>
      </w:r>
      <w:proofErr w:type="gramEnd"/>
      <w:r w:rsidR="004074B6" w:rsidRPr="00685018">
        <w:t>1694-1778) – Diderot ( 1713</w:t>
      </w:r>
      <w:r>
        <w:t xml:space="preserve"> – 1784) – Rousseau (1712-1778). Além do iluminismo, surge também a corrente do criticismo, onde a </w:t>
      </w:r>
      <w:r w:rsidR="004074B6" w:rsidRPr="00685018">
        <w:t>razão pura é capaz tão somente de tratar da realida</w:t>
      </w:r>
      <w:r>
        <w:t xml:space="preserve">de atingível pela experiência, grande nome desta corrente foi Kant (1724-180). </w:t>
      </w:r>
    </w:p>
    <w:p w:rsidR="004074B6" w:rsidRPr="00685018" w:rsidRDefault="00685018" w:rsidP="00685018">
      <w:pPr>
        <w:ind w:firstLine="708"/>
        <w:jc w:val="both"/>
      </w:pPr>
      <w:r>
        <w:t xml:space="preserve">Portanto, ser moderno era: </w:t>
      </w:r>
      <w:proofErr w:type="gramStart"/>
      <w:r w:rsidR="004074B6" w:rsidRPr="00685018">
        <w:t>1</w:t>
      </w:r>
      <w:proofErr w:type="gramEnd"/>
      <w:r w:rsidR="004074B6" w:rsidRPr="00685018">
        <w:t xml:space="preserve">. Valorizar o homem; </w:t>
      </w:r>
      <w:proofErr w:type="gramStart"/>
      <w:r w:rsidR="004074B6" w:rsidRPr="00685018">
        <w:t>2</w:t>
      </w:r>
      <w:proofErr w:type="gramEnd"/>
      <w:r w:rsidR="004074B6" w:rsidRPr="00685018">
        <w:t>. Ser</w:t>
      </w:r>
      <w:proofErr w:type="gramStart"/>
      <w:r w:rsidR="004074B6" w:rsidRPr="00685018">
        <w:t xml:space="preserve">  </w:t>
      </w:r>
      <w:proofErr w:type="gramEnd"/>
      <w:r w:rsidR="004074B6" w:rsidRPr="00685018">
        <w:t>crítico é não aceitar a passividade;  3. Valorizar a experiência;</w:t>
      </w:r>
      <w:proofErr w:type="gramStart"/>
      <w:r w:rsidR="004074B6" w:rsidRPr="00685018">
        <w:t xml:space="preserve">  </w:t>
      </w:r>
      <w:proofErr w:type="gramEnd"/>
      <w:r w:rsidR="004074B6" w:rsidRPr="00685018">
        <w:t>4. Separar a da fé e da razão;</w:t>
      </w:r>
      <w:proofErr w:type="gramStart"/>
      <w:r w:rsidR="004074B6" w:rsidRPr="00685018">
        <w:t xml:space="preserve">  </w:t>
      </w:r>
      <w:proofErr w:type="gramEnd"/>
      <w:r w:rsidR="004074B6" w:rsidRPr="00685018">
        <w:t xml:space="preserve">5. Confiar na razão </w:t>
      </w:r>
    </w:p>
    <w:p w:rsidR="00732FBC" w:rsidRPr="00685018" w:rsidRDefault="00732FBC"/>
    <w:sectPr w:rsidR="00732FBC" w:rsidRPr="00685018" w:rsidSect="00685018"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4B6"/>
    <w:rsid w:val="004074B6"/>
    <w:rsid w:val="00685018"/>
    <w:rsid w:val="00732FBC"/>
    <w:rsid w:val="007E7D7D"/>
    <w:rsid w:val="00AF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4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4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479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2017-12-18T23:35:00Z</dcterms:created>
  <dcterms:modified xsi:type="dcterms:W3CDTF">2017-12-19T00:14:00Z</dcterms:modified>
</cp:coreProperties>
</file>