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06" w:rsidRDefault="00506406" w:rsidP="00506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Silva, </w:t>
      </w:r>
      <w:proofErr w:type="spellStart"/>
      <w:r>
        <w:rPr>
          <w:rFonts w:ascii="Arial" w:hAnsi="Arial" w:cs="Arial"/>
          <w:sz w:val="24"/>
          <w:szCs w:val="24"/>
        </w:rPr>
        <w:t>Gleiciane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9538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iera</w:t>
      </w:r>
      <w:r w:rsidR="0039538C">
        <w:rPr>
          <w:rFonts w:ascii="Arial" w:hAnsi="Arial" w:cs="Arial"/>
          <w:sz w:val="24"/>
          <w:szCs w:val="24"/>
        </w:rPr>
        <w:br/>
        <w:t>Moura, Solange de Oliveira</w:t>
      </w:r>
    </w:p>
    <w:p w:rsidR="00506406" w:rsidRDefault="00506406" w:rsidP="00506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06406" w:rsidRDefault="00506406" w:rsidP="005064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IMPORTÂNCIA DO LETRAMENTO NA ALFBETIZAÇÃO</w:t>
      </w:r>
    </w:p>
    <w:p w:rsidR="00506406" w:rsidRDefault="00506406" w:rsidP="005064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06406" w:rsidRDefault="00506406" w:rsidP="00506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06406" w:rsidRPr="00506406" w:rsidRDefault="00506406" w:rsidP="005064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9C0" w:rsidRDefault="007179C0" w:rsidP="005064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9800D9" w:rsidRDefault="009800D9" w:rsidP="009800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alfabetização e letramento</w:t>
      </w:r>
      <w:r w:rsidR="00D769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apesar de serem coisas d</w:t>
      </w:r>
      <w:r w:rsidR="00E46307">
        <w:rPr>
          <w:rFonts w:ascii="Arial" w:hAnsi="Arial" w:cs="Arial"/>
          <w:sz w:val="24"/>
          <w:szCs w:val="24"/>
        </w:rPr>
        <w:t xml:space="preserve">iferentes são dois processos </w:t>
      </w:r>
      <w:r>
        <w:rPr>
          <w:rFonts w:ascii="Arial" w:hAnsi="Arial" w:cs="Arial"/>
          <w:sz w:val="24"/>
          <w:szCs w:val="24"/>
        </w:rPr>
        <w:t xml:space="preserve"> indissociáveis, ou seja, </w:t>
      </w:r>
      <w:r w:rsidRPr="00D769F3">
        <w:rPr>
          <w:rFonts w:ascii="Arial" w:hAnsi="Arial" w:cs="Arial"/>
          <w:color w:val="FF0000"/>
          <w:sz w:val="24"/>
          <w:szCs w:val="24"/>
        </w:rPr>
        <w:t xml:space="preserve">precisa </w:t>
      </w:r>
      <w:r>
        <w:rPr>
          <w:rFonts w:ascii="Arial" w:hAnsi="Arial" w:cs="Arial"/>
          <w:sz w:val="24"/>
          <w:szCs w:val="24"/>
        </w:rPr>
        <w:t>estar caminhando lado a lado no process</w:t>
      </w:r>
      <w:r w:rsidR="00A915FF">
        <w:rPr>
          <w:rFonts w:ascii="Arial" w:hAnsi="Arial" w:cs="Arial"/>
          <w:sz w:val="24"/>
          <w:szCs w:val="24"/>
        </w:rPr>
        <w:t>o de ensino aprendizagem</w:t>
      </w:r>
      <w:r>
        <w:rPr>
          <w:rFonts w:ascii="Arial" w:hAnsi="Arial" w:cs="Arial"/>
          <w:sz w:val="24"/>
          <w:szCs w:val="24"/>
        </w:rPr>
        <w:t xml:space="preserve"> do aluno.</w:t>
      </w:r>
    </w:p>
    <w:p w:rsidR="009800D9" w:rsidRDefault="009800D9" w:rsidP="009800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alfabetização implica em ensinar aos alunos o sistema dos códigos linguísticos, ou seja, ler e escrever. Enquanto o letramento implica a interpretação de tudo que se lê, usar a leitura como prática social, ou seja, usá-la em prol de si mesmo, facilitando seu dia a dia.</w:t>
      </w:r>
    </w:p>
    <w:p w:rsidR="00E97E84" w:rsidRDefault="00E97E84" w:rsidP="009800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artigo tem como objetivo mostrar a importância do letramento junto da alfabetização, que mesmo sendo algo novo no Brasil, os professores precisam estar </w:t>
      </w:r>
      <w:r w:rsidRPr="00D769F3">
        <w:rPr>
          <w:rFonts w:ascii="Arial" w:hAnsi="Arial" w:cs="Arial"/>
          <w:color w:val="FF0000"/>
          <w:sz w:val="24"/>
          <w:szCs w:val="24"/>
        </w:rPr>
        <w:t>ciente</w:t>
      </w:r>
      <w:r>
        <w:rPr>
          <w:rFonts w:ascii="Arial" w:hAnsi="Arial" w:cs="Arial"/>
          <w:sz w:val="24"/>
          <w:szCs w:val="24"/>
        </w:rPr>
        <w:t xml:space="preserve"> de que o letramento faz parte desse processo de ensino, </w:t>
      </w:r>
      <w:r w:rsidR="008436ED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vezes muito antes da criança estar inserida no âmbito escolar.</w:t>
      </w:r>
    </w:p>
    <w:p w:rsidR="00A50D48" w:rsidRDefault="00A50D48" w:rsidP="009800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 o professor precisa ter um olhar amplo, alfabetizar </w:t>
      </w:r>
      <w:proofErr w:type="spellStart"/>
      <w:r>
        <w:rPr>
          <w:rFonts w:ascii="Arial" w:hAnsi="Arial" w:cs="Arial"/>
          <w:sz w:val="24"/>
          <w:szCs w:val="24"/>
        </w:rPr>
        <w:t>letrando</w:t>
      </w:r>
      <w:proofErr w:type="spellEnd"/>
      <w:r>
        <w:rPr>
          <w:rFonts w:ascii="Arial" w:hAnsi="Arial" w:cs="Arial"/>
          <w:sz w:val="24"/>
          <w:szCs w:val="24"/>
        </w:rPr>
        <w:t>, sem esquecer que a criança traz conhecimentos</w:t>
      </w:r>
      <w:r w:rsidR="00B73697">
        <w:rPr>
          <w:rFonts w:ascii="Arial" w:hAnsi="Arial" w:cs="Arial"/>
          <w:sz w:val="24"/>
          <w:szCs w:val="24"/>
        </w:rPr>
        <w:t xml:space="preserve">, não é um ser vazio e </w:t>
      </w:r>
      <w:r w:rsidR="00D769F3">
        <w:rPr>
          <w:rFonts w:ascii="Arial" w:hAnsi="Arial" w:cs="Arial"/>
          <w:sz w:val="24"/>
          <w:szCs w:val="24"/>
        </w:rPr>
        <w:t xml:space="preserve">a </w:t>
      </w:r>
      <w:r w:rsidR="00B73697">
        <w:rPr>
          <w:rFonts w:ascii="Arial" w:hAnsi="Arial" w:cs="Arial"/>
          <w:sz w:val="24"/>
          <w:szCs w:val="24"/>
        </w:rPr>
        <w:t>partir d</w:t>
      </w:r>
      <w:r>
        <w:rPr>
          <w:rFonts w:ascii="Arial" w:hAnsi="Arial" w:cs="Arial"/>
          <w:sz w:val="24"/>
          <w:szCs w:val="24"/>
        </w:rPr>
        <w:t>i</w:t>
      </w:r>
      <w:r w:rsidR="00B73697">
        <w:rPr>
          <w:rFonts w:ascii="Arial" w:hAnsi="Arial" w:cs="Arial"/>
          <w:sz w:val="24"/>
          <w:szCs w:val="24"/>
        </w:rPr>
        <w:t>sso</w:t>
      </w:r>
      <w:r>
        <w:rPr>
          <w:rFonts w:ascii="Arial" w:hAnsi="Arial" w:cs="Arial"/>
          <w:sz w:val="24"/>
          <w:szCs w:val="24"/>
        </w:rPr>
        <w:t xml:space="preserve"> iniciar um novo processo de e</w:t>
      </w:r>
      <w:r w:rsidR="001F28C9">
        <w:rPr>
          <w:rFonts w:ascii="Arial" w:hAnsi="Arial" w:cs="Arial"/>
          <w:sz w:val="24"/>
          <w:szCs w:val="24"/>
        </w:rPr>
        <w:t>nsino, para que o aluno c</w:t>
      </w:r>
      <w:r>
        <w:rPr>
          <w:rFonts w:ascii="Arial" w:hAnsi="Arial" w:cs="Arial"/>
          <w:sz w:val="24"/>
          <w:szCs w:val="24"/>
        </w:rPr>
        <w:t>onsiga exercer seus direitos de cidadani</w:t>
      </w:r>
      <w:r w:rsidR="00A218F6">
        <w:rPr>
          <w:rFonts w:ascii="Arial" w:hAnsi="Arial" w:cs="Arial"/>
          <w:sz w:val="24"/>
          <w:szCs w:val="24"/>
        </w:rPr>
        <w:t>a, que compreenda o mundo que o</w:t>
      </w:r>
      <w:r>
        <w:rPr>
          <w:rFonts w:ascii="Arial" w:hAnsi="Arial" w:cs="Arial"/>
          <w:sz w:val="24"/>
          <w:szCs w:val="24"/>
        </w:rPr>
        <w:t xml:space="preserve"> cerca.</w:t>
      </w:r>
    </w:p>
    <w:p w:rsidR="00E97E84" w:rsidRDefault="00E97E84" w:rsidP="009800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2755C" w:rsidRDefault="001B393D" w:rsidP="00E97E8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IMPORTÂNCIA DO LETRAMENTO NA ALFBETIZAÇÃO</w:t>
      </w:r>
    </w:p>
    <w:p w:rsidR="00CF006A" w:rsidRDefault="001B393D" w:rsidP="005D22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Existem </w:t>
      </w:r>
      <w:r w:rsidRPr="00D769F3">
        <w:rPr>
          <w:rFonts w:ascii="Arial" w:hAnsi="Arial" w:cs="Arial"/>
          <w:color w:val="FF0000"/>
          <w:sz w:val="24"/>
          <w:szCs w:val="24"/>
        </w:rPr>
        <w:t>m</w:t>
      </w:r>
      <w:r w:rsidR="005D2286" w:rsidRPr="00D769F3">
        <w:rPr>
          <w:rFonts w:ascii="Arial" w:hAnsi="Arial" w:cs="Arial"/>
          <w:color w:val="FF0000"/>
          <w:sz w:val="24"/>
          <w:szCs w:val="24"/>
        </w:rPr>
        <w:t>uitos</w:t>
      </w:r>
      <w:r w:rsidR="005D2286">
        <w:rPr>
          <w:rFonts w:ascii="Arial" w:hAnsi="Arial" w:cs="Arial"/>
          <w:sz w:val="24"/>
          <w:szCs w:val="24"/>
        </w:rPr>
        <w:t xml:space="preserve"> métodos de alfabetização </w:t>
      </w:r>
      <w:r w:rsidRPr="00D769F3">
        <w:rPr>
          <w:rFonts w:ascii="Arial" w:hAnsi="Arial" w:cs="Arial"/>
          <w:color w:val="FF0000"/>
          <w:sz w:val="24"/>
          <w:szCs w:val="24"/>
        </w:rPr>
        <w:t>que</w:t>
      </w:r>
      <w:r w:rsidR="00D769F3" w:rsidRPr="00D769F3">
        <w:rPr>
          <w:rFonts w:ascii="Arial" w:hAnsi="Arial" w:cs="Arial"/>
          <w:color w:val="00B0F0"/>
          <w:sz w:val="24"/>
          <w:szCs w:val="24"/>
        </w:rPr>
        <w:t xml:space="preserve">através dos quais </w:t>
      </w:r>
      <w:r>
        <w:rPr>
          <w:rFonts w:ascii="Arial" w:hAnsi="Arial" w:cs="Arial"/>
          <w:sz w:val="24"/>
          <w:szCs w:val="24"/>
        </w:rPr>
        <w:t>é possível ensinar uma criança a ler e a escrever</w:t>
      </w:r>
      <w:r w:rsidR="0085713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Os dois métodos existentes na alfabetização são os analíticos ou sintéticos.</w:t>
      </w:r>
      <w:r w:rsidR="00D769F3" w:rsidRPr="00D769F3">
        <w:rPr>
          <w:rFonts w:ascii="Arial" w:hAnsi="Arial" w:cs="Arial"/>
          <w:color w:val="0070C0"/>
          <w:sz w:val="24"/>
          <w:szCs w:val="24"/>
        </w:rPr>
        <w:t xml:space="preserve">(Melhore essa redação. No início desse parágrafo </w:t>
      </w:r>
      <w:proofErr w:type="spellStart"/>
      <w:r w:rsidR="00D769F3" w:rsidRPr="00D769F3">
        <w:rPr>
          <w:rFonts w:ascii="Arial" w:hAnsi="Arial" w:cs="Arial"/>
          <w:color w:val="0070C0"/>
          <w:sz w:val="24"/>
          <w:szCs w:val="24"/>
        </w:rPr>
        <w:t>vc</w:t>
      </w:r>
      <w:proofErr w:type="spellEnd"/>
      <w:r w:rsidR="00D769F3" w:rsidRPr="00D769F3">
        <w:rPr>
          <w:rFonts w:ascii="Arial" w:hAnsi="Arial" w:cs="Arial"/>
          <w:color w:val="0070C0"/>
          <w:sz w:val="24"/>
          <w:szCs w:val="24"/>
        </w:rPr>
        <w:t xml:space="preserve"> diz que existem muitos métodos e depois </w:t>
      </w:r>
      <w:proofErr w:type="spellStart"/>
      <w:r w:rsidR="00D769F3" w:rsidRPr="00D769F3">
        <w:rPr>
          <w:rFonts w:ascii="Arial" w:hAnsi="Arial" w:cs="Arial"/>
          <w:color w:val="0070C0"/>
          <w:sz w:val="24"/>
          <w:szCs w:val="24"/>
        </w:rPr>
        <w:t>vc</w:t>
      </w:r>
      <w:proofErr w:type="spellEnd"/>
      <w:r w:rsidR="00D769F3" w:rsidRPr="00D769F3">
        <w:rPr>
          <w:rFonts w:ascii="Arial" w:hAnsi="Arial" w:cs="Arial"/>
          <w:color w:val="0070C0"/>
          <w:sz w:val="24"/>
          <w:szCs w:val="24"/>
        </w:rPr>
        <w:t xml:space="preserve"> diz que há apenas dois....)</w:t>
      </w:r>
      <w:r>
        <w:rPr>
          <w:rFonts w:ascii="Arial" w:hAnsi="Arial" w:cs="Arial"/>
          <w:sz w:val="24"/>
          <w:szCs w:val="24"/>
        </w:rPr>
        <w:t xml:space="preserve"> Os método</w:t>
      </w:r>
      <w:r w:rsidR="00965A04">
        <w:rPr>
          <w:rFonts w:ascii="Arial" w:hAnsi="Arial" w:cs="Arial"/>
          <w:sz w:val="24"/>
          <w:szCs w:val="24"/>
        </w:rPr>
        <w:t>s</w:t>
      </w:r>
      <w:r w:rsidR="003E128C">
        <w:rPr>
          <w:rFonts w:ascii="Arial" w:hAnsi="Arial" w:cs="Arial"/>
          <w:sz w:val="24"/>
          <w:szCs w:val="24"/>
        </w:rPr>
        <w:t>sintéticos</w:t>
      </w:r>
      <w:r>
        <w:rPr>
          <w:rFonts w:ascii="Arial" w:hAnsi="Arial" w:cs="Arial"/>
          <w:sz w:val="24"/>
          <w:szCs w:val="24"/>
        </w:rPr>
        <w:t xml:space="preserve"> são aqueles que se parte de uma unida</w:t>
      </w:r>
      <w:r w:rsidR="005D2286">
        <w:rPr>
          <w:rFonts w:ascii="Arial" w:hAnsi="Arial" w:cs="Arial"/>
          <w:sz w:val="24"/>
          <w:szCs w:val="24"/>
        </w:rPr>
        <w:t xml:space="preserve">de menor, podendo ser letras, </w:t>
      </w:r>
      <w:r w:rsidR="00D769F3">
        <w:rPr>
          <w:rFonts w:ascii="Arial" w:hAnsi="Arial" w:cs="Arial"/>
          <w:sz w:val="24"/>
          <w:szCs w:val="24"/>
        </w:rPr>
        <w:t>sílabas</w:t>
      </w:r>
      <w:r w:rsidR="00CF006A">
        <w:rPr>
          <w:rFonts w:ascii="Arial" w:hAnsi="Arial" w:cs="Arial"/>
          <w:sz w:val="24"/>
          <w:szCs w:val="24"/>
        </w:rPr>
        <w:t xml:space="preserve"> ou mesmo uma palavra. Ficando assim restrito ao reconhecimento das letras e de seu valor fonético.</w:t>
      </w:r>
    </w:p>
    <w:p w:rsidR="001B393D" w:rsidRDefault="00617EC8" w:rsidP="001B39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método analítico inicia por uma palavra, frase ou uma história onde pode </w:t>
      </w:r>
      <w:r w:rsidR="00337FAD">
        <w:rPr>
          <w:rFonts w:ascii="Arial" w:hAnsi="Arial" w:cs="Arial"/>
          <w:sz w:val="24"/>
          <w:szCs w:val="24"/>
        </w:rPr>
        <w:t xml:space="preserve">apresentar uma palavra chave, </w:t>
      </w:r>
      <w:r>
        <w:rPr>
          <w:rFonts w:ascii="Arial" w:hAnsi="Arial" w:cs="Arial"/>
          <w:sz w:val="24"/>
          <w:szCs w:val="24"/>
        </w:rPr>
        <w:t xml:space="preserve">onde </w:t>
      </w:r>
      <w:r w:rsidR="00337FAD">
        <w:rPr>
          <w:rFonts w:ascii="Arial" w:hAnsi="Arial" w:cs="Arial"/>
          <w:sz w:val="24"/>
          <w:szCs w:val="24"/>
        </w:rPr>
        <w:t>seria</w:t>
      </w:r>
      <w:r w:rsidR="003E128C">
        <w:rPr>
          <w:rFonts w:ascii="Arial" w:hAnsi="Arial" w:cs="Arial"/>
          <w:sz w:val="24"/>
          <w:szCs w:val="24"/>
        </w:rPr>
        <w:t>mestudadas as letras, sons, estando completa</w:t>
      </w:r>
      <w:r>
        <w:rPr>
          <w:rFonts w:ascii="Arial" w:hAnsi="Arial" w:cs="Arial"/>
          <w:sz w:val="24"/>
          <w:szCs w:val="24"/>
        </w:rPr>
        <w:t xml:space="preserve"> quando a criança conhecer todas as famílias silábicas.</w:t>
      </w:r>
      <w:r w:rsidR="00CF006A">
        <w:rPr>
          <w:rFonts w:ascii="Arial" w:hAnsi="Arial" w:cs="Arial"/>
          <w:sz w:val="24"/>
          <w:szCs w:val="24"/>
        </w:rPr>
        <w:t xml:space="preserve"> Sendo um método especialmente utilizado com as cartilhas do século XX.</w:t>
      </w:r>
    </w:p>
    <w:p w:rsidR="008D2A8F" w:rsidRDefault="00CF006A" w:rsidP="007E07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muitas críticas a esse método</w:t>
      </w:r>
      <w:r w:rsidR="008D2A8F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m</w:t>
      </w:r>
      <w:r w:rsidR="00337FAD">
        <w:rPr>
          <w:rFonts w:ascii="Arial" w:hAnsi="Arial" w:cs="Arial"/>
          <w:sz w:val="24"/>
          <w:szCs w:val="24"/>
        </w:rPr>
        <w:t>uitas vezes a criança não aprendia de fato, apenas decorava as palavras e lia sem compreender as informações apresentadas em um texto.</w:t>
      </w:r>
      <w:r w:rsidR="008D2A8F">
        <w:rPr>
          <w:rFonts w:ascii="Arial" w:hAnsi="Arial" w:cs="Arial"/>
          <w:sz w:val="24"/>
          <w:szCs w:val="24"/>
        </w:rPr>
        <w:t xml:space="preserve"> Dalla Valle (2011, p.65) cita que “Numa visão geral, os alunos que eram educados por esses métodos sabiam ler e escrever, mas não conseguiam compreender tudo o que liam e não escreviam muito mais do que frases soltas”.</w:t>
      </w:r>
      <w:r w:rsidR="007E07CC">
        <w:rPr>
          <w:rFonts w:ascii="Arial" w:hAnsi="Arial" w:cs="Arial"/>
          <w:sz w:val="24"/>
          <w:szCs w:val="24"/>
        </w:rPr>
        <w:t xml:space="preserve"> Com isso em 1978 a Unesco criou um conceito de analfabeto funcional, onde se referia as pessoas eu sabiam ler e escrever mas não conseguiam utilizar a linguagem escrita em sua vida cotidiana.</w:t>
      </w:r>
    </w:p>
    <w:p w:rsidR="00B61515" w:rsidRDefault="005D2286" w:rsidP="00B615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</w:t>
      </w:r>
      <w:r w:rsidR="002369BB">
        <w:rPr>
          <w:rFonts w:ascii="Arial" w:hAnsi="Arial" w:cs="Arial"/>
          <w:sz w:val="24"/>
          <w:szCs w:val="24"/>
        </w:rPr>
        <w:t xml:space="preserve"> criança primeiro entrava em contato com esses métodos, decodificando-os, ou seja, a criança aprendia primeiro as técnicas para depois compreender a função social da escrita.</w:t>
      </w:r>
      <w:r w:rsidR="00B61515">
        <w:rPr>
          <w:rFonts w:ascii="Arial" w:hAnsi="Arial" w:cs="Arial"/>
          <w:sz w:val="24"/>
          <w:szCs w:val="24"/>
        </w:rPr>
        <w:t xml:space="preserve"> Soares (2009, p.2) afirma que: </w:t>
      </w:r>
    </w:p>
    <w:p w:rsidR="002369BB" w:rsidRDefault="00B61515" w:rsidP="006C407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61515">
        <w:rPr>
          <w:rFonts w:ascii="Arial" w:hAnsi="Arial" w:cs="Arial"/>
          <w:sz w:val="20"/>
          <w:szCs w:val="20"/>
        </w:rPr>
        <w:t>Ninguém aprende a ler e escrever se não aprender relações entre fonemas e grafemas – para codificar e para decodificar. Isso é uma parte específica do processo de apreender a ler e escrever. Linguisticamente, ler e escrever é aprender a codificar e decodificar.</w:t>
      </w:r>
    </w:p>
    <w:p w:rsidR="006C4074" w:rsidRDefault="006C4074" w:rsidP="006C407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47E9B" w:rsidRDefault="006C4074" w:rsidP="00447E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2239D3">
        <w:rPr>
          <w:rFonts w:ascii="Arial" w:hAnsi="Arial" w:cs="Arial"/>
          <w:sz w:val="24"/>
          <w:szCs w:val="24"/>
        </w:rPr>
        <w:t xml:space="preserve"> importante que </w:t>
      </w:r>
      <w:r w:rsidR="00FA6679">
        <w:rPr>
          <w:rFonts w:ascii="Arial" w:hAnsi="Arial" w:cs="Arial"/>
          <w:sz w:val="24"/>
          <w:szCs w:val="24"/>
        </w:rPr>
        <w:t>seja mostrada à criança em processo de alfabetização regras ortográficas</w:t>
      </w:r>
      <w:r w:rsidR="002239D3">
        <w:rPr>
          <w:rFonts w:ascii="Arial" w:hAnsi="Arial" w:cs="Arial"/>
          <w:sz w:val="24"/>
          <w:szCs w:val="24"/>
        </w:rPr>
        <w:t>, relação entre som e escrita. Mas é preciso que o professor alfabetizador também apresente a criança textos reais, como carta, contos, poesias, poemas entre outros tipos de textos.</w:t>
      </w:r>
      <w:r w:rsidR="0052365B">
        <w:rPr>
          <w:rFonts w:ascii="Arial" w:hAnsi="Arial" w:cs="Arial"/>
          <w:sz w:val="24"/>
          <w:szCs w:val="24"/>
        </w:rPr>
        <w:t xml:space="preserve"> Ferreiro (1993, p. 22) faz uma crítica aos métodos de alfabetização, “O ensino neste domínio continua apegado </w:t>
      </w:r>
      <w:r w:rsidR="00925AC8">
        <w:rPr>
          <w:rFonts w:ascii="Arial" w:hAnsi="Arial" w:cs="Arial"/>
          <w:sz w:val="24"/>
          <w:szCs w:val="24"/>
        </w:rPr>
        <w:t>às</w:t>
      </w:r>
      <w:r w:rsidR="0052365B">
        <w:rPr>
          <w:rFonts w:ascii="Arial" w:hAnsi="Arial" w:cs="Arial"/>
          <w:sz w:val="24"/>
          <w:szCs w:val="24"/>
        </w:rPr>
        <w:t xml:space="preserve"> práticas mais envelhecidas na escola tradicional, </w:t>
      </w:r>
      <w:r w:rsidR="00925AC8">
        <w:rPr>
          <w:rFonts w:ascii="Arial" w:hAnsi="Arial" w:cs="Arial"/>
          <w:sz w:val="24"/>
          <w:szCs w:val="24"/>
        </w:rPr>
        <w:t>aquelas que supõem</w:t>
      </w:r>
      <w:r w:rsidR="0052365B">
        <w:rPr>
          <w:rFonts w:ascii="Arial" w:hAnsi="Arial" w:cs="Arial"/>
          <w:sz w:val="24"/>
          <w:szCs w:val="24"/>
        </w:rPr>
        <w:t xml:space="preserve"> que só se aprende algo através da repetição, da memorização, da cópia reiterada de modelos, da mecanização”</w:t>
      </w:r>
      <w:r w:rsidR="00447E9B">
        <w:rPr>
          <w:rFonts w:ascii="Arial" w:hAnsi="Arial" w:cs="Arial"/>
          <w:sz w:val="24"/>
          <w:szCs w:val="24"/>
        </w:rPr>
        <w:t xml:space="preserve">. É possível confirmar isso quando vemos grandes índices de analfabetos funcionais no Brasil. </w:t>
      </w:r>
    </w:p>
    <w:p w:rsidR="00C42CAD" w:rsidRDefault="00447E9B" w:rsidP="00925A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Infelizmente esses índices ainda ex</w:t>
      </w:r>
      <w:r w:rsidR="00AA5F31">
        <w:rPr>
          <w:rFonts w:ascii="Arial" w:hAnsi="Arial" w:cs="Arial"/>
          <w:sz w:val="24"/>
          <w:szCs w:val="24"/>
        </w:rPr>
        <w:t>istem no país em grande número fruto de trabalhos educativos mais voltados a decodificação, a memorização de métodos mecânicos de re</w:t>
      </w:r>
      <w:r w:rsidR="00925AC8">
        <w:rPr>
          <w:rFonts w:ascii="Arial" w:hAnsi="Arial" w:cs="Arial"/>
          <w:sz w:val="24"/>
          <w:szCs w:val="24"/>
        </w:rPr>
        <w:t xml:space="preserve">produzir letras e palavras, </w:t>
      </w:r>
      <w:r w:rsidR="00AA5F31">
        <w:rPr>
          <w:rFonts w:ascii="Arial" w:hAnsi="Arial" w:cs="Arial"/>
          <w:sz w:val="24"/>
          <w:szCs w:val="24"/>
        </w:rPr>
        <w:t xml:space="preserve">que </w:t>
      </w:r>
      <w:r w:rsidR="00925AC8">
        <w:rPr>
          <w:rFonts w:ascii="Arial" w:hAnsi="Arial" w:cs="Arial"/>
          <w:sz w:val="24"/>
          <w:szCs w:val="24"/>
        </w:rPr>
        <w:t>muitas vezes não respeita</w:t>
      </w:r>
      <w:r w:rsidR="00AA5F31">
        <w:rPr>
          <w:rFonts w:ascii="Arial" w:hAnsi="Arial" w:cs="Arial"/>
          <w:sz w:val="24"/>
          <w:szCs w:val="24"/>
        </w:rPr>
        <w:t xml:space="preserve"> o desenvolvimento individual de cada criança.</w:t>
      </w:r>
    </w:p>
    <w:p w:rsidR="00003C14" w:rsidRDefault="00003C14" w:rsidP="00A263E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 (1967, </w:t>
      </w:r>
      <w:r w:rsidR="004E5679">
        <w:rPr>
          <w:rFonts w:ascii="Arial" w:hAnsi="Arial" w:cs="Arial"/>
          <w:sz w:val="24"/>
          <w:szCs w:val="24"/>
        </w:rPr>
        <w:t>p. 111)</w:t>
      </w:r>
      <w:r w:rsidR="00102B2F">
        <w:rPr>
          <w:rFonts w:ascii="Arial" w:hAnsi="Arial" w:cs="Arial"/>
          <w:sz w:val="24"/>
          <w:szCs w:val="24"/>
        </w:rPr>
        <w:t>,</w:t>
      </w:r>
      <w:r w:rsidR="004E5679">
        <w:rPr>
          <w:rFonts w:ascii="Arial" w:hAnsi="Arial" w:cs="Arial"/>
          <w:sz w:val="24"/>
          <w:szCs w:val="24"/>
        </w:rPr>
        <w:t xml:space="preserve"> ainda que o autor tenha voltado</w:t>
      </w:r>
      <w:r>
        <w:rPr>
          <w:rFonts w:ascii="Arial" w:hAnsi="Arial" w:cs="Arial"/>
          <w:sz w:val="24"/>
          <w:szCs w:val="24"/>
        </w:rPr>
        <w:t xml:space="preserve"> sua alfabetização a EJA (Educação de Jovens e Adultos), trouxe diversas contribuições que podem ser usadas na alfabet</w:t>
      </w:r>
      <w:r w:rsidR="00A263E1">
        <w:rPr>
          <w:rFonts w:ascii="Arial" w:hAnsi="Arial" w:cs="Arial"/>
          <w:sz w:val="24"/>
          <w:szCs w:val="24"/>
        </w:rPr>
        <w:t>ização de crianças, citando que “a alfabet</w:t>
      </w:r>
      <w:r w:rsidR="0082537C">
        <w:rPr>
          <w:rFonts w:ascii="Arial" w:hAnsi="Arial" w:cs="Arial"/>
          <w:sz w:val="24"/>
          <w:szCs w:val="24"/>
        </w:rPr>
        <w:t>ização é mais do que o simples</w:t>
      </w:r>
      <w:r w:rsidR="00A263E1">
        <w:rPr>
          <w:rFonts w:ascii="Arial" w:hAnsi="Arial" w:cs="Arial"/>
          <w:sz w:val="24"/>
          <w:szCs w:val="24"/>
        </w:rPr>
        <w:t xml:space="preserve"> domínio mecânico de técnica de e</w:t>
      </w:r>
      <w:r w:rsidR="0022705C">
        <w:rPr>
          <w:rFonts w:ascii="Arial" w:hAnsi="Arial" w:cs="Arial"/>
          <w:sz w:val="24"/>
          <w:szCs w:val="24"/>
        </w:rPr>
        <w:t>screver e ler. É o domínio dessa</w:t>
      </w:r>
      <w:r w:rsidR="00A263E1">
        <w:rPr>
          <w:rFonts w:ascii="Arial" w:hAnsi="Arial" w:cs="Arial"/>
          <w:sz w:val="24"/>
          <w:szCs w:val="24"/>
        </w:rPr>
        <w:t>s técnicas, em termos conscientes. É entender o que se lê e escrever o que se entende. É comunicar-se graficamente”.</w:t>
      </w:r>
    </w:p>
    <w:p w:rsidR="00E20F87" w:rsidRDefault="00E20F87" w:rsidP="00A263E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algumas décadas tem surgido um termo que possivelmente muitos ouviram falar, mas ainda existe </w:t>
      </w:r>
      <w:r w:rsidR="0022705C">
        <w:rPr>
          <w:rFonts w:ascii="Arial" w:hAnsi="Arial" w:cs="Arial"/>
          <w:sz w:val="24"/>
          <w:szCs w:val="24"/>
        </w:rPr>
        <w:t>certa</w:t>
      </w:r>
      <w:r>
        <w:rPr>
          <w:rFonts w:ascii="Arial" w:hAnsi="Arial" w:cs="Arial"/>
          <w:sz w:val="24"/>
          <w:szCs w:val="24"/>
        </w:rPr>
        <w:t xml:space="preserve"> resistência em incorporá-lo, o letramento. Desde que foi empregado em 1986 no Brasil</w:t>
      </w:r>
      <w:r w:rsidR="00B518A2">
        <w:rPr>
          <w:rFonts w:ascii="Arial" w:hAnsi="Arial" w:cs="Arial"/>
          <w:sz w:val="24"/>
          <w:szCs w:val="24"/>
        </w:rPr>
        <w:t>.</w:t>
      </w:r>
    </w:p>
    <w:p w:rsidR="00B518A2" w:rsidRDefault="00B518A2" w:rsidP="00B518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a década de 70 quando surgiu a terminologia de analfabeto funcional, onde um cidadão era capaz de ler e escrever, mas sem conseguir fazer uso da mesma em seu contexto social. Em um mundo cada vez mais globalizado onde as informações são passadas em questão de segu</w:t>
      </w:r>
      <w:r w:rsidR="00441D1C">
        <w:rPr>
          <w:rFonts w:ascii="Arial" w:hAnsi="Arial" w:cs="Arial"/>
          <w:sz w:val="24"/>
          <w:szCs w:val="24"/>
        </w:rPr>
        <w:t xml:space="preserve">ndos para o mundo foi surgindo </w:t>
      </w:r>
      <w:r>
        <w:rPr>
          <w:rFonts w:ascii="Arial" w:hAnsi="Arial" w:cs="Arial"/>
          <w:sz w:val="24"/>
          <w:szCs w:val="24"/>
        </w:rPr>
        <w:t>uma necessidade cada vez maior de uma pessoa além de ser alfabetizada também ser letrada.</w:t>
      </w:r>
    </w:p>
    <w:p w:rsidR="00B0333D" w:rsidRDefault="00B0333D" w:rsidP="009F2D45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para se entender melhor o termo letramento Soares em uma entrevista para (jornal do Brasil, 2000) cita que: </w:t>
      </w:r>
    </w:p>
    <w:p w:rsidR="008C7E16" w:rsidRPr="00A60393" w:rsidRDefault="00BA6673" w:rsidP="00A60393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60393">
        <w:rPr>
          <w:rFonts w:ascii="Arial" w:hAnsi="Arial" w:cs="Arial"/>
          <w:sz w:val="20"/>
          <w:szCs w:val="20"/>
        </w:rPr>
        <w:t>Letramento é, de certa forma,</w:t>
      </w:r>
      <w:r w:rsidR="00A60393" w:rsidRPr="00A60393">
        <w:rPr>
          <w:rFonts w:ascii="Arial" w:hAnsi="Arial" w:cs="Arial"/>
          <w:sz w:val="20"/>
          <w:szCs w:val="20"/>
        </w:rPr>
        <w:t xml:space="preserve"> o contrário de analfabetismo</w:t>
      </w:r>
      <w:r w:rsidRPr="00A60393">
        <w:rPr>
          <w:rFonts w:ascii="Arial" w:hAnsi="Arial" w:cs="Arial"/>
          <w:sz w:val="20"/>
          <w:szCs w:val="20"/>
        </w:rPr>
        <w:t xml:space="preserve">. Aliás, houve um momento em </w:t>
      </w:r>
      <w:r w:rsidR="00A60393" w:rsidRPr="00A60393">
        <w:rPr>
          <w:rFonts w:ascii="Arial" w:hAnsi="Arial" w:cs="Arial"/>
          <w:sz w:val="20"/>
          <w:szCs w:val="20"/>
        </w:rPr>
        <w:t>que as palavras letramento e a</w:t>
      </w:r>
      <w:r w:rsidRPr="00A60393">
        <w:rPr>
          <w:rFonts w:ascii="Arial" w:hAnsi="Arial" w:cs="Arial"/>
          <w:sz w:val="20"/>
          <w:szCs w:val="20"/>
        </w:rPr>
        <w:t xml:space="preserve">lfabetismo se alternavam, para nomear o mesmo conceito. Ainda hoje há quem prefira a palavra alfabetismo à palavra letramento- eu mesma acho alfabetismo uma palavra vernácula que letramento é uma tentativa de tradução da palavra inglesa </w:t>
      </w:r>
      <w:proofErr w:type="spellStart"/>
      <w:r w:rsidRPr="00A60393">
        <w:rPr>
          <w:rFonts w:ascii="Arial" w:hAnsi="Arial" w:cs="Arial"/>
          <w:sz w:val="20"/>
          <w:szCs w:val="20"/>
        </w:rPr>
        <w:t>literacy</w:t>
      </w:r>
      <w:proofErr w:type="spellEnd"/>
      <w:r w:rsidRPr="00A60393">
        <w:rPr>
          <w:rFonts w:ascii="Arial" w:hAnsi="Arial" w:cs="Arial"/>
          <w:sz w:val="20"/>
          <w:szCs w:val="20"/>
        </w:rPr>
        <w:t xml:space="preserve">, mas curvo-me ao poder das tendências linguísticas, que estão dando preferência a letramento. Analfabetismo é dado como estado de quem não sabe ler e escrever. Ou seja: letramento é o estado em que vive o indivíduo que não só sabe ler e escrever, mas que exerce as práticas sociais de leitura e escrita que circulam na sociedade em que vive: saber ler jornais, revistas, livros; sabe ler e interpretar tabelas, quadros, formulários, sua carteira de trabalho, suas contas de água, luz, telefone; sabe escrever e escreve cartas, bilhetes, telegramas, sem dificuldade, </w:t>
      </w:r>
      <w:r w:rsidR="008C7E16" w:rsidRPr="00A60393">
        <w:rPr>
          <w:rFonts w:ascii="Arial" w:hAnsi="Arial" w:cs="Arial"/>
          <w:sz w:val="20"/>
          <w:szCs w:val="20"/>
        </w:rPr>
        <w:t xml:space="preserve">sabe </w:t>
      </w:r>
      <w:r w:rsidR="008C7E16" w:rsidRPr="00A60393">
        <w:rPr>
          <w:rFonts w:ascii="Arial" w:hAnsi="Arial" w:cs="Arial"/>
          <w:sz w:val="20"/>
          <w:szCs w:val="20"/>
        </w:rPr>
        <w:lastRenderedPageBreak/>
        <w:t>preencher um formulário, sabe redigir um ofício, um requerimento. São exemplos de práticas mais comuns e cotidianas de leitura e escrita.</w:t>
      </w:r>
    </w:p>
    <w:p w:rsidR="008C7E16" w:rsidRDefault="008C7E16" w:rsidP="00A603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21CCE" w:rsidRDefault="00721CCE" w:rsidP="00A603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professor não pode se contentar com o simples fato de uma criança saber ler e escrever, mas não compreender muitas vezes uma simples mensagem ou informação </w:t>
      </w:r>
      <w:r w:rsidRPr="00B82E47">
        <w:rPr>
          <w:rFonts w:ascii="Arial" w:hAnsi="Arial" w:cs="Arial"/>
          <w:color w:val="FF0000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sobre o que leu. É preciso que as crianças saibam ler, interpretar e ainda capaz de produzir textos de acordo com sua idade.</w:t>
      </w:r>
    </w:p>
    <w:p w:rsidR="0094313A" w:rsidRDefault="0094313A" w:rsidP="009431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é possível ver professores que alfabetizam de forma </w:t>
      </w:r>
      <w:r w:rsidRPr="00B82E47">
        <w:rPr>
          <w:rFonts w:ascii="Arial" w:hAnsi="Arial" w:cs="Arial"/>
          <w:color w:val="FF0000"/>
          <w:sz w:val="24"/>
          <w:szCs w:val="24"/>
        </w:rPr>
        <w:t>ainda</w:t>
      </w:r>
      <w:r>
        <w:rPr>
          <w:rFonts w:ascii="Arial" w:hAnsi="Arial" w:cs="Arial"/>
          <w:sz w:val="24"/>
          <w:szCs w:val="24"/>
        </w:rPr>
        <w:t xml:space="preserve"> tradicional, alunos contemporâneos precisam de uma alfabetização de acordo com suas necessidades e época em que estão vivendo. O professor não pode pensar no aluno como uma </w:t>
      </w:r>
      <w:r w:rsidRPr="00B82E47">
        <w:rPr>
          <w:rFonts w:ascii="Arial" w:hAnsi="Arial" w:cs="Arial"/>
          <w:color w:val="FF0000"/>
          <w:sz w:val="24"/>
          <w:szCs w:val="24"/>
        </w:rPr>
        <w:t xml:space="preserve">távola </w:t>
      </w:r>
      <w:r>
        <w:rPr>
          <w:rFonts w:ascii="Arial" w:hAnsi="Arial" w:cs="Arial"/>
          <w:sz w:val="24"/>
          <w:szCs w:val="24"/>
        </w:rPr>
        <w:t>rasa, alguém que vai a escola sem conhecimento algum, mas precisa pensar no aluno como sujeito ativo e pensante, dando-lhe autonomia.</w:t>
      </w:r>
    </w:p>
    <w:p w:rsidR="002E3F45" w:rsidRDefault="002E3F45" w:rsidP="009431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ainda acreditam que se deve alfabetizar primeiro o aluno, para depois então lhe apresentar diferentes gêneros textuais ou até mesmo questionamentos sobre o texto que acabou de ler. Diante disso a criança pode até aprender ler e escrever, mas terá dificuldade em outras séries em acompanhar o que é ensinado.</w:t>
      </w:r>
    </w:p>
    <w:p w:rsidR="0022705C" w:rsidRDefault="002E3F45" w:rsidP="004E32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é apresentado a uma criança não alfabetizada desde muito cedo livros, onde os pais leem para os filhos, fazem perguntas sobre o que leu, dão livros para que a criança possa ler as imagens e entender o seu significado, a criança já entra em contato com a leitura desde muito cedo e quando vai para escola, consegue compreender diversas coisas mesmo sem estar </w:t>
      </w:r>
      <w:r w:rsidR="004E3273">
        <w:rPr>
          <w:rFonts w:ascii="Arial" w:hAnsi="Arial" w:cs="Arial"/>
          <w:sz w:val="24"/>
          <w:szCs w:val="24"/>
        </w:rPr>
        <w:t xml:space="preserve">alfabetizada, a criança já entra em contato com o mundo letrado, porém informalmente, cabendo à escola, possibilitar que isso ocorra de forma plena. </w:t>
      </w:r>
    </w:p>
    <w:p w:rsidR="004E3273" w:rsidRDefault="004E3273" w:rsidP="004E32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mais que a criança já tenha esse contato através de seus pais, é o professor que tem as condições pedagógicas necessárias para ensinar o aluno nesse sentido.</w:t>
      </w:r>
    </w:p>
    <w:p w:rsidR="00DF6F8C" w:rsidRDefault="00DF6F8C" w:rsidP="00DF6F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criança muitas vezes não entende que a língua portuguesa é a mesma que existe fora da escola. Infelizmente muitas vezes a escola trabalha com textos diferentes dos que o aluno tem acesso, tendo sentido apenas no âmbito escolar e não fora dele.</w:t>
      </w:r>
    </w:p>
    <w:p w:rsidR="00124C3C" w:rsidRDefault="00DF6F8C" w:rsidP="00124C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escola precisa entender que o aluno precisa ser preparado para viver fora dela, isso implica apresentar-lhe diferentes gêneros textuais, mesmo os informais, para que o aluno não sinta a escola tão distante de sua realidade.</w:t>
      </w:r>
      <w:r w:rsidR="00124C3C">
        <w:rPr>
          <w:rFonts w:ascii="Arial" w:hAnsi="Arial" w:cs="Arial"/>
          <w:sz w:val="24"/>
          <w:szCs w:val="24"/>
        </w:rPr>
        <w:t xml:space="preserve"> Segundo Dalla Valle (2011, p.81) “É preciso urgentemente que a escola tome consciência de que nada adianta as crianças saberem </w:t>
      </w:r>
      <w:r w:rsidR="00FE664A">
        <w:rPr>
          <w:rFonts w:ascii="Arial" w:hAnsi="Arial" w:cs="Arial"/>
          <w:sz w:val="24"/>
          <w:szCs w:val="24"/>
        </w:rPr>
        <w:t xml:space="preserve">ler textos escolares, é </w:t>
      </w:r>
      <w:r w:rsidR="00124C3C">
        <w:rPr>
          <w:rFonts w:ascii="Arial" w:hAnsi="Arial" w:cs="Arial"/>
          <w:sz w:val="24"/>
          <w:szCs w:val="24"/>
        </w:rPr>
        <w:t>preciso que saibam usar a linguagem como instrumento pra viver melhor e para terem acesso a cultura de seu povo”.</w:t>
      </w:r>
    </w:p>
    <w:p w:rsidR="0039350D" w:rsidRDefault="00124C3C" w:rsidP="003935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professor apresentar a criança apenas textos tradicionais como se alfabetizava antigamente, diferentes do que acontece no contexto fora da escola, à criança terá dificuldade em compreender o mundo a sua volta. Sendo assim a escola será apenas uma instituição formal, porém que não prepara o aluno para participar de situações cotidianas fora do contexto escolar.</w:t>
      </w:r>
    </w:p>
    <w:p w:rsidR="00E13D2E" w:rsidRDefault="0039350D" w:rsidP="003935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alfabetização e o letramento não podem ser processos separados, mas precisam ocorrer juntos, ao alfabetizar a criança</w:t>
      </w:r>
      <w:r w:rsidR="008B7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preciso</w:t>
      </w:r>
      <w:r w:rsidR="008B7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mesmo tempo</w:t>
      </w:r>
      <w:r w:rsidR="008B749D">
        <w:rPr>
          <w:rFonts w:ascii="Arial" w:hAnsi="Arial" w:cs="Arial"/>
          <w:sz w:val="24"/>
          <w:szCs w:val="24"/>
        </w:rPr>
        <w:t>,</w:t>
      </w:r>
      <w:proofErr w:type="spellStart"/>
      <w:r>
        <w:rPr>
          <w:rFonts w:ascii="Arial" w:hAnsi="Arial" w:cs="Arial"/>
          <w:sz w:val="24"/>
          <w:szCs w:val="24"/>
        </w:rPr>
        <w:t>letrar</w:t>
      </w:r>
      <w:proofErr w:type="spellEnd"/>
      <w:r>
        <w:rPr>
          <w:rFonts w:ascii="Arial" w:hAnsi="Arial" w:cs="Arial"/>
          <w:sz w:val="24"/>
          <w:szCs w:val="24"/>
        </w:rPr>
        <w:t xml:space="preserve">, sendo </w:t>
      </w:r>
      <w:r w:rsidR="00EB2948">
        <w:rPr>
          <w:rFonts w:ascii="Arial" w:hAnsi="Arial" w:cs="Arial"/>
          <w:sz w:val="24"/>
          <w:szCs w:val="24"/>
        </w:rPr>
        <w:t xml:space="preserve">dois processos </w:t>
      </w:r>
      <w:r>
        <w:rPr>
          <w:rFonts w:ascii="Arial" w:hAnsi="Arial" w:cs="Arial"/>
          <w:sz w:val="24"/>
          <w:szCs w:val="24"/>
        </w:rPr>
        <w:t>indissociáveis</w:t>
      </w:r>
      <w:r w:rsidR="00EB29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precisam caminhar lado a lado</w:t>
      </w:r>
      <w:r w:rsidR="006918A0">
        <w:rPr>
          <w:rFonts w:ascii="Arial" w:hAnsi="Arial" w:cs="Arial"/>
          <w:sz w:val="24"/>
          <w:szCs w:val="24"/>
        </w:rPr>
        <w:t>. Caso contrário só estará fortalecendo ainda mais o</w:t>
      </w:r>
      <w:r w:rsidR="003559CE">
        <w:rPr>
          <w:rFonts w:ascii="Arial" w:hAnsi="Arial" w:cs="Arial"/>
          <w:sz w:val="24"/>
          <w:szCs w:val="24"/>
        </w:rPr>
        <w:t xml:space="preserve"> termo analfabetismo </w:t>
      </w:r>
      <w:r w:rsidR="006918A0">
        <w:rPr>
          <w:rFonts w:ascii="Arial" w:hAnsi="Arial" w:cs="Arial"/>
          <w:sz w:val="24"/>
          <w:szCs w:val="24"/>
        </w:rPr>
        <w:t>funcional.</w:t>
      </w:r>
      <w:r w:rsidR="00EC0FDF">
        <w:rPr>
          <w:rFonts w:ascii="Arial" w:hAnsi="Arial" w:cs="Arial"/>
          <w:sz w:val="24"/>
          <w:szCs w:val="24"/>
        </w:rPr>
        <w:t xml:space="preserve"> Segundo </w:t>
      </w:r>
      <w:r w:rsidR="00E13D2E">
        <w:rPr>
          <w:rFonts w:ascii="Arial" w:hAnsi="Arial" w:cs="Arial"/>
          <w:sz w:val="24"/>
          <w:szCs w:val="24"/>
        </w:rPr>
        <w:t>Brasil (1998, p. 151-152):</w:t>
      </w:r>
    </w:p>
    <w:p w:rsidR="0039350D" w:rsidRDefault="00E13D2E" w:rsidP="00E13D2E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13D2E">
        <w:rPr>
          <w:rFonts w:ascii="Arial" w:hAnsi="Arial" w:cs="Arial"/>
          <w:sz w:val="20"/>
          <w:szCs w:val="20"/>
        </w:rPr>
        <w:t xml:space="preserve"> A experiência com textos variados e de diferentes gêneros é fundamental para a constituição do ambiente de letramento, a seleção do material escrito, portanto, deve estar guiada pela necessidade de iniciar as crianças no contato com diversos textos e de facilitar a observação de práticas sociais de leitura e escrita nas quais suas diferentes funções e características sejam consideradas. Nesse sentido, os textos de literatura geral e infantil, jornais, revistas, textos publicitários, entre outros, são os modelos que se podem oferecer as crianças para que aprendam sobre a linguagem que se usa para escrever.</w:t>
      </w:r>
    </w:p>
    <w:p w:rsidR="009D7304" w:rsidRDefault="00E13D2E" w:rsidP="009D73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família também tem grande importância nesse processo, quando a criança é incentivada em casa a ler, os pais leem para os filhos, isso exercita o raciocínio do aluno, facilitando a aprendizagem do aluno, contribuindo para que o aluno tome gosto pela leitura, para que quando lhe for apresentado na sala de aula, não sinta receio ou medo, mas que lhe seja algo familiar </w:t>
      </w:r>
      <w:r w:rsidR="009D7304">
        <w:rPr>
          <w:rFonts w:ascii="Arial" w:hAnsi="Arial" w:cs="Arial"/>
          <w:sz w:val="24"/>
          <w:szCs w:val="24"/>
        </w:rPr>
        <w:t xml:space="preserve">e não distante de sua realidade. Soares </w:t>
      </w:r>
      <w:r w:rsidR="009D7304" w:rsidRPr="008B749D">
        <w:rPr>
          <w:rFonts w:ascii="Arial" w:hAnsi="Arial" w:cs="Arial"/>
          <w:color w:val="FF0000"/>
          <w:sz w:val="24"/>
          <w:szCs w:val="24"/>
        </w:rPr>
        <w:t>(199</w:t>
      </w:r>
      <w:r w:rsidR="009D7304">
        <w:rPr>
          <w:rFonts w:ascii="Arial" w:hAnsi="Arial" w:cs="Arial"/>
          <w:sz w:val="24"/>
          <w:szCs w:val="24"/>
        </w:rPr>
        <w:t>, p. 69) cita que:</w:t>
      </w:r>
    </w:p>
    <w:p w:rsidR="009D7304" w:rsidRPr="00A31CE7" w:rsidRDefault="009D7304" w:rsidP="00A31CE7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31CE7">
        <w:rPr>
          <w:rFonts w:ascii="Arial" w:hAnsi="Arial" w:cs="Arial"/>
          <w:sz w:val="20"/>
          <w:szCs w:val="20"/>
        </w:rPr>
        <w:lastRenderedPageBreak/>
        <w:t>[...] essa introdução ao mundo da escrita, na escola, não se caracteriza como um momento inaugural de entrada em um mundo desconhecido: embora ainda “analfabeta”, a criança já tem representações sobre o que é ler e escrever, já interage com textos escritos de diferentes gêneros e em diferentes portadores, convive com pessoas que leem e escrevem, participa de situações sociais de leitura e de escrita [...]</w:t>
      </w:r>
    </w:p>
    <w:p w:rsidR="0083404E" w:rsidRDefault="00416147" w:rsidP="00E13D2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ainda professores que alfabetizam sem se preocupar com o contexto social</w:t>
      </w:r>
      <w:r w:rsidR="00AE1BE3">
        <w:rPr>
          <w:rFonts w:ascii="Arial" w:hAnsi="Arial" w:cs="Arial"/>
          <w:sz w:val="24"/>
          <w:szCs w:val="24"/>
        </w:rPr>
        <w:t xml:space="preserve"> em que </w:t>
      </w:r>
      <w:r>
        <w:rPr>
          <w:rFonts w:ascii="Arial" w:hAnsi="Arial" w:cs="Arial"/>
          <w:sz w:val="24"/>
          <w:szCs w:val="24"/>
        </w:rPr>
        <w:t>o aluno está inserido. Infelizmente também existem crianças que não tem condições de terem livros para lerem em casa e complementar sua aprendizagem, diante disso a escola precisa alfabetizar e dar subsídios para o letramento.</w:t>
      </w:r>
    </w:p>
    <w:p w:rsidR="00416147" w:rsidRDefault="00416147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alfabetização e o letramento são duas coisas diferentes, mas</w:t>
      </w:r>
      <w:r w:rsidR="005D207C">
        <w:rPr>
          <w:rFonts w:ascii="Arial" w:hAnsi="Arial" w:cs="Arial"/>
          <w:sz w:val="24"/>
          <w:szCs w:val="24"/>
        </w:rPr>
        <w:t xml:space="preserve"> precisam estar</w:t>
      </w:r>
      <w:r>
        <w:rPr>
          <w:rFonts w:ascii="Arial" w:hAnsi="Arial" w:cs="Arial"/>
          <w:sz w:val="24"/>
          <w:szCs w:val="24"/>
        </w:rPr>
        <w:t xml:space="preserve"> juntos, pois não faz sentido a criança saber os códigos linguísticos e não ter a habilidade de usá-lo</w:t>
      </w:r>
      <w:r w:rsidR="005D207C">
        <w:rPr>
          <w:rFonts w:ascii="Arial" w:hAnsi="Arial" w:cs="Arial"/>
          <w:sz w:val="24"/>
          <w:szCs w:val="24"/>
        </w:rPr>
        <w:t>. É preciso partir de situações reais do dia a dia da criança, com textos reais articulados com o que a criança precisa aprender.</w:t>
      </w:r>
    </w:p>
    <w:p w:rsidR="005D207C" w:rsidRDefault="005D207C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isso não significa que o livro didático ou material didático deve</w:t>
      </w:r>
      <w:r w:rsidR="00697916">
        <w:rPr>
          <w:rFonts w:ascii="Arial" w:hAnsi="Arial" w:cs="Arial"/>
          <w:sz w:val="24"/>
          <w:szCs w:val="24"/>
        </w:rPr>
        <w:t>m</w:t>
      </w:r>
      <w:r w:rsidR="00F61C5B">
        <w:rPr>
          <w:rFonts w:ascii="Arial" w:hAnsi="Arial" w:cs="Arial"/>
          <w:sz w:val="24"/>
          <w:szCs w:val="24"/>
        </w:rPr>
        <w:t xml:space="preserve"> ser dispensados</w:t>
      </w:r>
      <w:r>
        <w:rPr>
          <w:rFonts w:ascii="Arial" w:hAnsi="Arial" w:cs="Arial"/>
          <w:sz w:val="24"/>
          <w:szCs w:val="24"/>
        </w:rPr>
        <w:t>, pois a criança precisa aprender os códigos linguísticos da língua materna, sem eles a criança não se alfabetiza. O que precisa é dar sentido nessa alfabetização, partindo de situaç</w:t>
      </w:r>
      <w:r w:rsidR="008610F5">
        <w:rPr>
          <w:rFonts w:ascii="Arial" w:hAnsi="Arial" w:cs="Arial"/>
          <w:sz w:val="24"/>
          <w:szCs w:val="24"/>
        </w:rPr>
        <w:t>ões reais.</w:t>
      </w:r>
    </w:p>
    <w:p w:rsidR="0007660B" w:rsidRDefault="0007660B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Antigamente</w:t>
      </w:r>
      <w:r w:rsidR="008B7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ensino tradicional</w:t>
      </w:r>
      <w:r w:rsidR="008B7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escola se preocupava em alfabetizar de forma mecânica</w:t>
      </w:r>
      <w:r w:rsidR="00AE1BE3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existia uma demanda muito grande para trabalhadores em indústrias, mas que era necessário </w:t>
      </w:r>
      <w:r w:rsidR="00611E6D">
        <w:rPr>
          <w:rFonts w:ascii="Arial" w:hAnsi="Arial" w:cs="Arial"/>
          <w:sz w:val="24"/>
          <w:szCs w:val="24"/>
        </w:rPr>
        <w:t>saber ler e escrever.U</w:t>
      </w:r>
      <w:r w:rsidR="00885B45">
        <w:rPr>
          <w:rFonts w:ascii="Arial" w:hAnsi="Arial" w:cs="Arial"/>
          <w:sz w:val="24"/>
          <w:szCs w:val="24"/>
        </w:rPr>
        <w:t xml:space="preserve">ma pessoa que sabia ler e escrever era o suficiente para conseguir um emprego. </w:t>
      </w:r>
    </w:p>
    <w:p w:rsidR="00885B45" w:rsidRDefault="00885B45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escola se aprendia frases soltas, depois </w:t>
      </w:r>
      <w:r w:rsidR="00813405">
        <w:rPr>
          <w:rFonts w:ascii="Arial" w:hAnsi="Arial" w:cs="Arial"/>
          <w:sz w:val="24"/>
          <w:szCs w:val="24"/>
        </w:rPr>
        <w:t>as copiava</w:t>
      </w:r>
      <w:r w:rsidR="00A07007">
        <w:rPr>
          <w:rFonts w:ascii="Arial" w:hAnsi="Arial" w:cs="Arial"/>
          <w:sz w:val="24"/>
          <w:szCs w:val="24"/>
        </w:rPr>
        <w:t>, e por final</w:t>
      </w:r>
      <w:r>
        <w:rPr>
          <w:rFonts w:ascii="Arial" w:hAnsi="Arial" w:cs="Arial"/>
          <w:sz w:val="24"/>
          <w:szCs w:val="24"/>
        </w:rPr>
        <w:t xml:space="preserve"> passava para os textos até chegarem a produzirem seus próprios textos.</w:t>
      </w:r>
    </w:p>
    <w:p w:rsidR="008610F5" w:rsidRDefault="0007660B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a demanda é outra, a escola tem o dever e a criança o direito de ser alfabetizada de forma a vir compreender o mundo em que está inserida, para que desde cedo aprenda não somente seus deveres</w:t>
      </w:r>
      <w:r w:rsidR="00A31C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mas também seus direitos para que futuramente atue como cidadão ativo.</w:t>
      </w:r>
    </w:p>
    <w:p w:rsidR="00BA374F" w:rsidRDefault="00315EAE" w:rsidP="00315E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a</w:t>
      </w:r>
      <w:r w:rsidR="00BA374F">
        <w:rPr>
          <w:rFonts w:ascii="Arial" w:hAnsi="Arial" w:cs="Arial"/>
          <w:sz w:val="24"/>
          <w:szCs w:val="24"/>
        </w:rPr>
        <w:t xml:space="preserve"> sociedade em que vivemos ainda é muito injusta, mas um cidadão crítico </w:t>
      </w:r>
      <w:r w:rsidR="00BA374F" w:rsidRPr="00611E6D">
        <w:rPr>
          <w:rFonts w:ascii="Arial" w:hAnsi="Arial" w:cs="Arial"/>
          <w:color w:val="FF0000"/>
          <w:sz w:val="24"/>
          <w:szCs w:val="24"/>
        </w:rPr>
        <w:t xml:space="preserve">é possível </w:t>
      </w:r>
      <w:r w:rsidR="00611E6D" w:rsidRPr="00611E6D">
        <w:rPr>
          <w:rFonts w:ascii="Arial" w:hAnsi="Arial" w:cs="Arial"/>
          <w:color w:val="0070C0"/>
          <w:sz w:val="24"/>
          <w:szCs w:val="24"/>
        </w:rPr>
        <w:t>pode</w:t>
      </w:r>
      <w:r w:rsidR="00FD7CAF">
        <w:rPr>
          <w:rFonts w:ascii="Arial" w:hAnsi="Arial" w:cs="Arial"/>
          <w:sz w:val="24"/>
          <w:szCs w:val="24"/>
        </w:rPr>
        <w:t xml:space="preserve">fazer grandes mudanças. Ainda que pequenos, é preciso </w:t>
      </w:r>
      <w:r w:rsidR="00FD7CAF" w:rsidRPr="00611E6D">
        <w:rPr>
          <w:rFonts w:ascii="Arial" w:hAnsi="Arial" w:cs="Arial"/>
          <w:color w:val="FF0000"/>
          <w:sz w:val="24"/>
          <w:szCs w:val="24"/>
        </w:rPr>
        <w:lastRenderedPageBreak/>
        <w:t>ser</w:t>
      </w:r>
      <w:r w:rsidR="00FD7CAF">
        <w:rPr>
          <w:rFonts w:ascii="Arial" w:hAnsi="Arial" w:cs="Arial"/>
          <w:sz w:val="24"/>
          <w:szCs w:val="24"/>
        </w:rPr>
        <w:t>apresentado</w:t>
      </w:r>
      <w:r w:rsidR="00611E6D">
        <w:rPr>
          <w:rFonts w:ascii="Arial" w:hAnsi="Arial" w:cs="Arial"/>
          <w:sz w:val="24"/>
          <w:szCs w:val="24"/>
        </w:rPr>
        <w:t>s</w:t>
      </w:r>
      <w:r w:rsidR="00FD7CAF">
        <w:rPr>
          <w:rFonts w:ascii="Arial" w:hAnsi="Arial" w:cs="Arial"/>
          <w:sz w:val="24"/>
          <w:szCs w:val="24"/>
        </w:rPr>
        <w:t xml:space="preserve"> textos críticos aos alunos, de acordo com sua idade, mas que tenha uma</w:t>
      </w:r>
      <w:r w:rsidR="003742F8">
        <w:rPr>
          <w:rFonts w:ascii="Arial" w:hAnsi="Arial" w:cs="Arial"/>
          <w:sz w:val="24"/>
          <w:szCs w:val="24"/>
        </w:rPr>
        <w:t xml:space="preserve"> intenção crítica e que possibilite</w:t>
      </w:r>
      <w:r w:rsidR="00FD7CAF">
        <w:rPr>
          <w:rFonts w:ascii="Arial" w:hAnsi="Arial" w:cs="Arial"/>
          <w:sz w:val="24"/>
          <w:szCs w:val="24"/>
        </w:rPr>
        <w:t xml:space="preserve"> que esses alunos compreendam a mensagem apresentada.</w:t>
      </w:r>
    </w:p>
    <w:p w:rsidR="005274DF" w:rsidRDefault="005274DF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professores encontram dificuldades em alfabetizar e </w:t>
      </w:r>
      <w:proofErr w:type="spellStart"/>
      <w:r>
        <w:rPr>
          <w:rFonts w:ascii="Arial" w:hAnsi="Arial" w:cs="Arial"/>
          <w:sz w:val="24"/>
          <w:szCs w:val="24"/>
        </w:rPr>
        <w:t>letrar</w:t>
      </w:r>
      <w:proofErr w:type="spellEnd"/>
      <w:r>
        <w:rPr>
          <w:rFonts w:ascii="Arial" w:hAnsi="Arial" w:cs="Arial"/>
          <w:sz w:val="24"/>
          <w:szCs w:val="24"/>
        </w:rPr>
        <w:t xml:space="preserve"> ao mesmo tempo, principalmente os professores que se formaram há muito tempo e que infelizmente </w:t>
      </w:r>
      <w:r w:rsidRPr="006D0682">
        <w:rPr>
          <w:rFonts w:ascii="Arial" w:hAnsi="Arial" w:cs="Arial"/>
          <w:color w:val="FF0000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a mente fechada para essa nova prática pedagógica que precisa estar aliada a alfabetização.</w:t>
      </w:r>
    </w:p>
    <w:p w:rsidR="00FD7CAF" w:rsidRDefault="00FD7CAF" w:rsidP="005D20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é possível que o professor letra ao mesmo tempo em que alfabetiza, mas para isso exige muita reflexão, estudos contínuos e interesse. Infelizmente acontece muito nas escolas dos professores usarem um tempo para leitura apenas como passatempo, depois que os alunos terminam suas atividades que muitas vezes são sem sentido para eles.</w:t>
      </w:r>
    </w:p>
    <w:p w:rsidR="003C10B4" w:rsidRPr="003C10B4" w:rsidRDefault="00FD7CAF" w:rsidP="003C10B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leitura antes de se iniciar a aula é imprescindível</w:t>
      </w:r>
      <w:r w:rsidR="009F2D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</w:t>
      </w:r>
      <w:r w:rsidR="00FD3A2B">
        <w:rPr>
          <w:rFonts w:ascii="Arial" w:hAnsi="Arial" w:cs="Arial"/>
          <w:sz w:val="24"/>
          <w:szCs w:val="24"/>
        </w:rPr>
        <w:t xml:space="preserve"> o aluno começa a visualizá-la </w:t>
      </w:r>
      <w:r>
        <w:rPr>
          <w:rFonts w:ascii="Arial" w:hAnsi="Arial" w:cs="Arial"/>
          <w:sz w:val="24"/>
          <w:szCs w:val="24"/>
        </w:rPr>
        <w:t xml:space="preserve">e </w:t>
      </w:r>
      <w:r w:rsidR="006D068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valorizá-la como algo tão importante quanto fazer suas tarefas diárias em sala de aula e ir se habituando a leitura, </w:t>
      </w:r>
      <w:r w:rsidR="00CA16AB">
        <w:rPr>
          <w:rFonts w:ascii="Arial" w:hAnsi="Arial" w:cs="Arial"/>
          <w:sz w:val="24"/>
          <w:szCs w:val="24"/>
        </w:rPr>
        <w:t>aguçando sua curiosidade para ler vários gêneros textuais dentro e fora da escola.</w:t>
      </w:r>
      <w:r w:rsidR="003C10B4">
        <w:rPr>
          <w:rFonts w:ascii="Arial" w:hAnsi="Arial" w:cs="Arial"/>
          <w:color w:val="000000" w:themeColor="text1"/>
          <w:sz w:val="24"/>
          <w:szCs w:val="24"/>
        </w:rPr>
        <w:t>Soares (2003, p. 89), traz uma fala sobre a importância.</w:t>
      </w:r>
    </w:p>
    <w:p w:rsidR="003C10B4" w:rsidRPr="00F669A9" w:rsidRDefault="005274DF" w:rsidP="00F669A9">
      <w:pPr>
        <w:tabs>
          <w:tab w:val="left" w:pos="742"/>
        </w:tabs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669A9">
        <w:rPr>
          <w:rFonts w:ascii="Arial" w:hAnsi="Arial" w:cs="Arial"/>
          <w:sz w:val="20"/>
          <w:szCs w:val="20"/>
        </w:rPr>
        <w:t xml:space="preserve">Alfabetizar </w:t>
      </w:r>
      <w:proofErr w:type="spellStart"/>
      <w:r w:rsidRPr="00F669A9">
        <w:rPr>
          <w:rFonts w:ascii="Arial" w:hAnsi="Arial" w:cs="Arial"/>
          <w:sz w:val="20"/>
          <w:szCs w:val="20"/>
        </w:rPr>
        <w:t>letrando</w:t>
      </w:r>
      <w:proofErr w:type="spellEnd"/>
      <w:r w:rsidRPr="00F669A9">
        <w:rPr>
          <w:rFonts w:ascii="Arial" w:hAnsi="Arial" w:cs="Arial"/>
          <w:sz w:val="20"/>
          <w:szCs w:val="20"/>
        </w:rPr>
        <w:t xml:space="preserve"> é um desafio que o professor precisa saber lidar, pois o processo de letramento se inicia antes mesmo do aluno estar inserido na escola. Dessa forma é necessário que o professor, faça uma sondagem, observando s</w:t>
      </w:r>
      <w:r w:rsidR="008C5B3A" w:rsidRPr="00F669A9">
        <w:rPr>
          <w:rFonts w:ascii="Arial" w:hAnsi="Arial" w:cs="Arial"/>
          <w:sz w:val="20"/>
          <w:szCs w:val="20"/>
        </w:rPr>
        <w:t xml:space="preserve">empre o aluno, para que possa compreender as dificuldades do aluno e </w:t>
      </w:r>
      <w:r w:rsidR="00D630E6" w:rsidRPr="00F669A9">
        <w:rPr>
          <w:rFonts w:ascii="Arial" w:hAnsi="Arial" w:cs="Arial"/>
          <w:sz w:val="20"/>
          <w:szCs w:val="20"/>
        </w:rPr>
        <w:t>trabalhá</w:t>
      </w:r>
      <w:r w:rsidR="008C5B3A" w:rsidRPr="00F669A9">
        <w:rPr>
          <w:rFonts w:ascii="Arial" w:hAnsi="Arial" w:cs="Arial"/>
          <w:sz w:val="20"/>
          <w:szCs w:val="20"/>
        </w:rPr>
        <w:t>-las.</w:t>
      </w:r>
    </w:p>
    <w:p w:rsidR="009F2D45" w:rsidRDefault="009F2D45" w:rsidP="009F2D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pedagógico deve visar à alfabetização e letramento como </w:t>
      </w:r>
      <w:r w:rsidRPr="006936F9">
        <w:rPr>
          <w:rFonts w:ascii="Arial" w:hAnsi="Arial" w:cs="Arial"/>
          <w:color w:val="FF0000"/>
          <w:sz w:val="24"/>
          <w:szCs w:val="24"/>
        </w:rPr>
        <w:t>uma</w:t>
      </w:r>
      <w:r w:rsidR="006936F9">
        <w:rPr>
          <w:rFonts w:ascii="Arial" w:hAnsi="Arial" w:cs="Arial"/>
          <w:sz w:val="24"/>
          <w:szCs w:val="24"/>
        </w:rPr>
        <w:t xml:space="preserve"> práticas</w:t>
      </w:r>
      <w:r>
        <w:rPr>
          <w:rFonts w:ascii="Arial" w:hAnsi="Arial" w:cs="Arial"/>
          <w:sz w:val="24"/>
          <w:szCs w:val="24"/>
        </w:rPr>
        <w:t>que precisa</w:t>
      </w:r>
      <w:r w:rsidR="006936F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ser ensinadas juntas, que uma precisa da outra para tornar ampla, possibilitando que a criança entre em contato desde cedo com o mundo letrado, ainda que não saiba ler precisa ser apresentada a esse mundo do letramento. Assim quando a cr</w:t>
      </w:r>
      <w:r w:rsidR="006936F9">
        <w:rPr>
          <w:rFonts w:ascii="Arial" w:hAnsi="Arial" w:cs="Arial"/>
          <w:sz w:val="24"/>
          <w:szCs w:val="24"/>
        </w:rPr>
        <w:t>iança passar para as próximas sé</w:t>
      </w:r>
      <w:r>
        <w:rPr>
          <w:rFonts w:ascii="Arial" w:hAnsi="Arial" w:cs="Arial"/>
          <w:sz w:val="24"/>
          <w:szCs w:val="24"/>
        </w:rPr>
        <w:t>rie</w:t>
      </w:r>
      <w:r w:rsidR="006936F9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não sentir</w:t>
      </w:r>
      <w:r w:rsidR="006936F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tanta dificuldade.</w:t>
      </w:r>
    </w:p>
    <w:p w:rsidR="009F2D45" w:rsidRDefault="009F2D45" w:rsidP="009F2D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 uma vez que a criança conhece ou tem participação em práticas sociais ainda que essa criança seja muito pequena mas tem contato, isso facilitará sua aprendizagem.</w:t>
      </w:r>
    </w:p>
    <w:p w:rsidR="00A50D48" w:rsidRDefault="00A50D48" w:rsidP="009F2D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50D48" w:rsidRDefault="00A50D48" w:rsidP="00A50D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METODOLOGIA</w:t>
      </w:r>
    </w:p>
    <w:p w:rsidR="00BF4109" w:rsidRDefault="00A50D48" w:rsidP="00BF4109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936F9">
        <w:rPr>
          <w:rFonts w:ascii="Arial" w:hAnsi="Arial" w:cs="Arial"/>
          <w:color w:val="FF0000"/>
          <w:sz w:val="24"/>
          <w:szCs w:val="24"/>
        </w:rPr>
        <w:t>Para o desenvolvimento do presente artigo fora utilizado pesquisa qualitativa, baseada em leitura de artigos, revistas e livro de autores que convergiam sobre o assunto e uma reflexão profunda sobre o tema.</w:t>
      </w:r>
    </w:p>
    <w:p w:rsidR="00A50D48" w:rsidRPr="006936F9" w:rsidRDefault="00A50D48" w:rsidP="00BF4109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936F9">
        <w:rPr>
          <w:rFonts w:ascii="Arial" w:hAnsi="Arial" w:cs="Arial"/>
          <w:color w:val="FF0000"/>
          <w:sz w:val="24"/>
          <w:szCs w:val="24"/>
        </w:rPr>
        <w:t xml:space="preserve">Onde dão a devida importância ao letramento assim como a alfabetização, que um completa o outro e entendem que sozinhos o trabalho fica inacabado. </w:t>
      </w:r>
    </w:p>
    <w:p w:rsidR="00A50D48" w:rsidRPr="006936F9" w:rsidRDefault="00A50D48" w:rsidP="00A50D48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936F9">
        <w:rPr>
          <w:rFonts w:ascii="Arial" w:hAnsi="Arial" w:cs="Arial"/>
          <w:color w:val="FF0000"/>
          <w:sz w:val="24"/>
          <w:szCs w:val="24"/>
        </w:rPr>
        <w:t xml:space="preserve">Segundo Fonseca (2002, p.3) “A pesquisa qualitativa se preocupa com aspectos da realidade que não pode ser quantificados, centrando-se na compreensão e explicação da dinâmica das relações sociais”. </w:t>
      </w:r>
    </w:p>
    <w:p w:rsidR="00CE0733" w:rsidRPr="006936F9" w:rsidRDefault="00CE0733" w:rsidP="00CE0733">
      <w:pPr>
        <w:spacing w:line="36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6936F9">
        <w:rPr>
          <w:rFonts w:ascii="Arial" w:hAnsi="Arial" w:cs="Arial"/>
          <w:bCs/>
          <w:color w:val="FF0000"/>
          <w:sz w:val="24"/>
          <w:szCs w:val="24"/>
        </w:rPr>
        <w:t xml:space="preserve">A pesquisa tem como objetivo nos trazer respostas aos mais diversos </w:t>
      </w:r>
      <w:proofErr w:type="spellStart"/>
      <w:r w:rsidRPr="006936F9">
        <w:rPr>
          <w:rFonts w:ascii="Arial" w:hAnsi="Arial" w:cs="Arial"/>
          <w:bCs/>
          <w:color w:val="FF0000"/>
          <w:sz w:val="24"/>
          <w:szCs w:val="24"/>
        </w:rPr>
        <w:t>pos</w:t>
      </w:r>
      <w:bookmarkStart w:id="0" w:name="_GoBack"/>
      <w:bookmarkEnd w:id="0"/>
      <w:r w:rsidRPr="006936F9">
        <w:rPr>
          <w:rFonts w:ascii="Arial" w:hAnsi="Arial" w:cs="Arial"/>
          <w:bCs/>
          <w:color w:val="FF0000"/>
          <w:sz w:val="24"/>
          <w:szCs w:val="24"/>
        </w:rPr>
        <w:t>pesquisador</w:t>
      </w:r>
      <w:proofErr w:type="spellEnd"/>
      <w:r w:rsidRPr="006936F9">
        <w:rPr>
          <w:rFonts w:ascii="Arial" w:hAnsi="Arial" w:cs="Arial"/>
          <w:bCs/>
          <w:color w:val="FF0000"/>
          <w:sz w:val="24"/>
          <w:szCs w:val="24"/>
        </w:rPr>
        <w:t xml:space="preserve"> encontrar respostas, porém nem sempre prontas e acabadas, nos levando a fazer investigações, críticas e conseguir provar um determinado assunto. Pádua (2004, p. 12) diz que: </w:t>
      </w:r>
    </w:p>
    <w:p w:rsidR="00CE0733" w:rsidRPr="006936F9" w:rsidRDefault="00CE0733" w:rsidP="00CE0733">
      <w:pPr>
        <w:spacing w:line="360" w:lineRule="auto"/>
        <w:ind w:left="2268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936F9">
        <w:rPr>
          <w:rFonts w:ascii="Arial" w:hAnsi="Arial" w:cs="Arial"/>
          <w:bCs/>
          <w:color w:val="FF0000"/>
          <w:sz w:val="20"/>
          <w:szCs w:val="20"/>
        </w:rPr>
        <w:t>Os procedimentos, as técnicas, que dão suporte ao desenvolvimento do processo de pesquisar, constituem-se como meios, através dos quais poderemos implementar nosso projeto de desenvolvimento de uma formação intelectual rigorosa, crítica e sintonizada com nosso tempo, em especial nos recursos de graduação.</w:t>
      </w:r>
    </w:p>
    <w:p w:rsidR="00CE0733" w:rsidRPr="006936F9" w:rsidRDefault="00CE0733" w:rsidP="00CE0733">
      <w:pPr>
        <w:spacing w:line="36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6936F9">
        <w:rPr>
          <w:rFonts w:ascii="Arial" w:hAnsi="Arial" w:cs="Arial"/>
          <w:bCs/>
          <w:color w:val="FF0000"/>
          <w:sz w:val="24"/>
          <w:szCs w:val="24"/>
        </w:rPr>
        <w:t>Nesse sentido a pesquisa qualitativa possibilitou olhares mais amplos sobre o assunto, onde possivelmente mostra caminhos para uma alfabetização e letramento como prática social.</w:t>
      </w:r>
    </w:p>
    <w:p w:rsidR="00A50D48" w:rsidRPr="00BF4109" w:rsidRDefault="006936F9" w:rsidP="00A50D48">
      <w:pPr>
        <w:spacing w:line="360" w:lineRule="auto"/>
        <w:ind w:firstLine="709"/>
        <w:jc w:val="both"/>
        <w:rPr>
          <w:rFonts w:ascii="Arial" w:hAnsi="Arial" w:cs="Arial"/>
          <w:color w:val="00B050"/>
          <w:sz w:val="24"/>
          <w:szCs w:val="24"/>
        </w:rPr>
      </w:pPr>
      <w:r w:rsidRPr="00BF4109">
        <w:rPr>
          <w:rFonts w:ascii="Arial" w:hAnsi="Arial" w:cs="Arial"/>
          <w:color w:val="00B050"/>
          <w:sz w:val="24"/>
          <w:szCs w:val="24"/>
        </w:rPr>
        <w:t>Toda essa parte que deixei em vermelho você poderá recortar daqui e colar inteirinha lá na introdução, sem a palavra METDOLOGIA.</w:t>
      </w:r>
    </w:p>
    <w:p w:rsidR="00CE0733" w:rsidRDefault="00CE0733" w:rsidP="00CE073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</w:p>
    <w:p w:rsidR="00CE0733" w:rsidRDefault="00CE0733" w:rsidP="00CE07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Podemos entender que o letramento ainda que seja muitas vezes visto por muitos educadores como algo que pode ser feito depois da alfabetização, sabemos que é imprescindível que o educador trabalhe com isso desde cedo com seu aluno, pois o mesmo muitas vezes conhece as mais variadas coisas antes mesmo de ingressar no </w:t>
      </w:r>
      <w:r>
        <w:rPr>
          <w:rFonts w:ascii="Arial" w:hAnsi="Arial" w:cs="Arial"/>
          <w:sz w:val="24"/>
          <w:szCs w:val="24"/>
        </w:rPr>
        <w:lastRenderedPageBreak/>
        <w:t>ambiente escolar. Cabe ao professor entender esse processo e inserir o letramento juntamente com alfabetização.</w:t>
      </w:r>
    </w:p>
    <w:p w:rsidR="00CE0733" w:rsidRDefault="00CE0733" w:rsidP="00CE07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como o letramento sozinho não irá facilitar tanto a vida de uma pessoa, o mesmo se diz da alfabetização que sem o letramento perde o seu sentido, o significado.</w:t>
      </w:r>
    </w:p>
    <w:p w:rsidR="00CE0733" w:rsidRDefault="00CE0733" w:rsidP="00CE07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aluno tem o direito de conhecer os diferentes gêneros textuais, de acordo com sua idade e fase de aprendizagem, pois muitas vezes conhece, mas não entende. Assim o professor precisa articular os conhecimentos que os alunos já trazem consigo com o que realmente precisam aprender, sendo assuntos que fazem parte do seu dia a dia, para que não sintam que a escola é algo tão diferente de sua realidade.</w:t>
      </w:r>
    </w:p>
    <w:p w:rsidR="009E6E98" w:rsidRDefault="009E6E98" w:rsidP="00CE073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6E98" w:rsidRDefault="009E6E98" w:rsidP="009E6E98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:rsidR="00F85D4E" w:rsidRDefault="00EC0FDF" w:rsidP="009E6E9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BRASIL. Ministério da Educação e do Desporto. Secretária de Educação Fundamental. Departamento da Educação Fundamental. </w:t>
      </w:r>
      <w:r w:rsidRPr="00E46307">
        <w:rPr>
          <w:rFonts w:ascii="Arial" w:hAnsi="Arial" w:cs="Arial"/>
          <w:b/>
          <w:color w:val="000000" w:themeColor="text1"/>
          <w:sz w:val="24"/>
          <w:szCs w:val="24"/>
        </w:rPr>
        <w:t>Coordenação Geral de Educação Infantil. Referencial Curricular Nacional para a Educação Infantil: Conhecimento de Mundo.</w:t>
      </w: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 Brasília, 1998. </w:t>
      </w:r>
    </w:p>
    <w:p w:rsidR="00506406" w:rsidRDefault="00506406" w:rsidP="005064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6E98">
        <w:rPr>
          <w:rFonts w:ascii="Arial" w:hAnsi="Arial" w:cs="Arial"/>
          <w:color w:val="000000" w:themeColor="text1"/>
          <w:sz w:val="24"/>
          <w:szCs w:val="24"/>
        </w:rPr>
        <w:t>DALLA VALLE, Luciana de Luca.</w:t>
      </w:r>
      <w:r w:rsidRPr="009E6E98">
        <w:rPr>
          <w:rFonts w:ascii="Arial" w:hAnsi="Arial" w:cs="Arial"/>
          <w:b/>
          <w:color w:val="000000" w:themeColor="text1"/>
          <w:sz w:val="24"/>
          <w:szCs w:val="24"/>
        </w:rPr>
        <w:t xml:space="preserve"> METODOLOGIA DE ALFABETIZAÇÃO.</w:t>
      </w: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 2. ed. Curitiba: </w:t>
      </w:r>
      <w:proofErr w:type="spellStart"/>
      <w:r w:rsidRPr="009E6E98">
        <w:rPr>
          <w:rFonts w:ascii="Arial" w:hAnsi="Arial" w:cs="Arial"/>
          <w:color w:val="000000" w:themeColor="text1"/>
          <w:sz w:val="24"/>
          <w:szCs w:val="24"/>
        </w:rPr>
        <w:t>Ibepex</w:t>
      </w:r>
      <w:proofErr w:type="spellEnd"/>
      <w:r w:rsidRPr="009E6E98">
        <w:rPr>
          <w:rFonts w:ascii="Arial" w:hAnsi="Arial" w:cs="Arial"/>
          <w:color w:val="000000" w:themeColor="text1"/>
          <w:sz w:val="24"/>
          <w:szCs w:val="24"/>
        </w:rPr>
        <w:t>, 2011.</w:t>
      </w:r>
    </w:p>
    <w:p w:rsidR="00506406" w:rsidRPr="009E6E98" w:rsidRDefault="00506406" w:rsidP="005064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FREIRE, Paulo. </w:t>
      </w:r>
      <w:r w:rsidRPr="009E6E98">
        <w:rPr>
          <w:rFonts w:ascii="Arial" w:hAnsi="Arial" w:cs="Arial"/>
          <w:b/>
          <w:color w:val="000000" w:themeColor="text1"/>
          <w:sz w:val="24"/>
          <w:szCs w:val="24"/>
        </w:rPr>
        <w:t xml:space="preserve">Educação como prática da liberdade. </w:t>
      </w:r>
      <w:r w:rsidRPr="009E6E98">
        <w:rPr>
          <w:rFonts w:ascii="Arial" w:hAnsi="Arial" w:cs="Arial"/>
          <w:color w:val="000000" w:themeColor="text1"/>
          <w:sz w:val="24"/>
          <w:szCs w:val="24"/>
        </w:rPr>
        <w:t>Rio de Janeiro: Paz e Terra, 1967.</w:t>
      </w:r>
    </w:p>
    <w:p w:rsidR="00506406" w:rsidRPr="009E6E98" w:rsidRDefault="00506406" w:rsidP="0050640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FERRERO, Emília. </w:t>
      </w:r>
      <w:r w:rsidRPr="009E6E98">
        <w:rPr>
          <w:rFonts w:ascii="Arial" w:hAnsi="Arial" w:cs="Arial"/>
          <w:b/>
          <w:color w:val="000000" w:themeColor="text1"/>
          <w:sz w:val="24"/>
          <w:szCs w:val="24"/>
        </w:rPr>
        <w:t>Com todas as letras.</w:t>
      </w: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 4 ed. São Paulo: Cortez, 1993.</w:t>
      </w:r>
    </w:p>
    <w:p w:rsidR="00A31CE7" w:rsidRDefault="00A31CE7" w:rsidP="009E6E9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E6E98">
        <w:rPr>
          <w:rFonts w:ascii="Arial" w:hAnsi="Arial" w:cs="Arial"/>
          <w:color w:val="000000" w:themeColor="text1"/>
          <w:sz w:val="24"/>
          <w:szCs w:val="24"/>
        </w:rPr>
        <w:t>SOAREs</w:t>
      </w:r>
      <w:proofErr w:type="spellEnd"/>
      <w:r w:rsidRPr="009E6E98">
        <w:rPr>
          <w:rFonts w:ascii="Arial" w:hAnsi="Arial" w:cs="Arial"/>
          <w:color w:val="000000" w:themeColor="text1"/>
          <w:sz w:val="24"/>
          <w:szCs w:val="24"/>
        </w:rPr>
        <w:t>, Magda .</w:t>
      </w:r>
      <w:r w:rsidRPr="009E6E98">
        <w:rPr>
          <w:rFonts w:ascii="Arial" w:hAnsi="Arial" w:cs="Arial"/>
          <w:b/>
          <w:color w:val="000000" w:themeColor="text1"/>
          <w:sz w:val="24"/>
          <w:szCs w:val="24"/>
        </w:rPr>
        <w:t xml:space="preserve">Aprender a escrever, ensinar a escrever. </w:t>
      </w:r>
      <w:r w:rsidRPr="009E6E98">
        <w:rPr>
          <w:rFonts w:ascii="Arial" w:hAnsi="Arial" w:cs="Arial"/>
          <w:color w:val="000000" w:themeColor="text1"/>
          <w:sz w:val="24"/>
          <w:szCs w:val="24"/>
        </w:rPr>
        <w:t>In: ZACCUR, E. A magia da linguagem. Rio d</w:t>
      </w:r>
      <w:r w:rsidR="0096064E" w:rsidRPr="009E6E98">
        <w:rPr>
          <w:rFonts w:ascii="Arial" w:hAnsi="Arial" w:cs="Arial"/>
          <w:color w:val="000000" w:themeColor="text1"/>
          <w:sz w:val="24"/>
          <w:szCs w:val="24"/>
        </w:rPr>
        <w:t>e Janeiro: DP&amp;A, 1999.</w:t>
      </w:r>
    </w:p>
    <w:p w:rsidR="00DE2185" w:rsidRDefault="00DE2185" w:rsidP="009E6E98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6E98">
        <w:rPr>
          <w:rFonts w:ascii="Arial" w:hAnsi="Arial" w:cs="Arial"/>
          <w:color w:val="000000" w:themeColor="text1"/>
          <w:sz w:val="24"/>
          <w:szCs w:val="24"/>
        </w:rPr>
        <w:t xml:space="preserve">SOARES, Magda. </w:t>
      </w:r>
      <w:r w:rsidRPr="009E6E98">
        <w:rPr>
          <w:rFonts w:ascii="Arial" w:hAnsi="Arial" w:cs="Arial"/>
          <w:b/>
          <w:color w:val="000000" w:themeColor="text1"/>
          <w:sz w:val="24"/>
          <w:szCs w:val="24"/>
        </w:rPr>
        <w:t>Letramento: Um tema em três gêneros.</w:t>
      </w:r>
      <w:r w:rsidR="003D014C" w:rsidRPr="009E6E98">
        <w:rPr>
          <w:rFonts w:ascii="Arial" w:hAnsi="Arial" w:cs="Arial"/>
          <w:color w:val="000000" w:themeColor="text1"/>
          <w:sz w:val="24"/>
          <w:szCs w:val="24"/>
        </w:rPr>
        <w:t>3. Ed. Belo Horizonte: Autentica, 2009.</w:t>
      </w:r>
    </w:p>
    <w:p w:rsidR="00FA6679" w:rsidRPr="009E6E98" w:rsidRDefault="00FA6679" w:rsidP="00F85D4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679" w:rsidRPr="009E6E98" w:rsidRDefault="00FA6679" w:rsidP="00F85D4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679" w:rsidRPr="009E6E98" w:rsidRDefault="00FA6679" w:rsidP="00F85D4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5D4E" w:rsidRPr="009E6E98" w:rsidRDefault="00F85D4E" w:rsidP="00F85D4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5D4E" w:rsidRPr="009E6E98" w:rsidRDefault="00F85D4E" w:rsidP="001B393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7EC8" w:rsidRPr="001B393D" w:rsidRDefault="00617EC8" w:rsidP="001B39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17EC8" w:rsidRPr="001B393D" w:rsidSect="001B39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393D"/>
    <w:rsid w:val="00003C14"/>
    <w:rsid w:val="0007660B"/>
    <w:rsid w:val="00102B2F"/>
    <w:rsid w:val="00124C3C"/>
    <w:rsid w:val="001B393D"/>
    <w:rsid w:val="001F28C9"/>
    <w:rsid w:val="002239D3"/>
    <w:rsid w:val="0022705C"/>
    <w:rsid w:val="002369BB"/>
    <w:rsid w:val="002E3F45"/>
    <w:rsid w:val="00315EAE"/>
    <w:rsid w:val="00335CAF"/>
    <w:rsid w:val="00337FAD"/>
    <w:rsid w:val="003559CE"/>
    <w:rsid w:val="003742F8"/>
    <w:rsid w:val="0039350D"/>
    <w:rsid w:val="0039538C"/>
    <w:rsid w:val="003C10B4"/>
    <w:rsid w:val="003D014C"/>
    <w:rsid w:val="003E128C"/>
    <w:rsid w:val="00416147"/>
    <w:rsid w:val="00441D1C"/>
    <w:rsid w:val="00447E9B"/>
    <w:rsid w:val="004E3273"/>
    <w:rsid w:val="004E5679"/>
    <w:rsid w:val="00506406"/>
    <w:rsid w:val="0052365B"/>
    <w:rsid w:val="005274DF"/>
    <w:rsid w:val="005D207C"/>
    <w:rsid w:val="005D2286"/>
    <w:rsid w:val="00611E6D"/>
    <w:rsid w:val="00617EC8"/>
    <w:rsid w:val="006918A0"/>
    <w:rsid w:val="006936F9"/>
    <w:rsid w:val="00697916"/>
    <w:rsid w:val="006C4074"/>
    <w:rsid w:val="006D0682"/>
    <w:rsid w:val="007179C0"/>
    <w:rsid w:val="00721CCE"/>
    <w:rsid w:val="00722BFF"/>
    <w:rsid w:val="00762F33"/>
    <w:rsid w:val="007E07CC"/>
    <w:rsid w:val="00813405"/>
    <w:rsid w:val="0082537C"/>
    <w:rsid w:val="0083404E"/>
    <w:rsid w:val="008436ED"/>
    <w:rsid w:val="0085713D"/>
    <w:rsid w:val="008610F5"/>
    <w:rsid w:val="00885B45"/>
    <w:rsid w:val="008B749D"/>
    <w:rsid w:val="008C5B3A"/>
    <w:rsid w:val="008C7E16"/>
    <w:rsid w:val="008D2A8F"/>
    <w:rsid w:val="00925AC8"/>
    <w:rsid w:val="0094313A"/>
    <w:rsid w:val="0096064E"/>
    <w:rsid w:val="00965A04"/>
    <w:rsid w:val="009800D9"/>
    <w:rsid w:val="009B374D"/>
    <w:rsid w:val="009D7304"/>
    <w:rsid w:val="009E6E98"/>
    <w:rsid w:val="009F2D45"/>
    <w:rsid w:val="00A07007"/>
    <w:rsid w:val="00A218F6"/>
    <w:rsid w:val="00A263E1"/>
    <w:rsid w:val="00A31CE7"/>
    <w:rsid w:val="00A50D48"/>
    <w:rsid w:val="00A60393"/>
    <w:rsid w:val="00A915FF"/>
    <w:rsid w:val="00AA5F31"/>
    <w:rsid w:val="00AB1B4C"/>
    <w:rsid w:val="00AC0EE9"/>
    <w:rsid w:val="00AE1BE3"/>
    <w:rsid w:val="00B0333D"/>
    <w:rsid w:val="00B518A2"/>
    <w:rsid w:val="00B61515"/>
    <w:rsid w:val="00B73697"/>
    <w:rsid w:val="00B82E47"/>
    <w:rsid w:val="00BA374F"/>
    <w:rsid w:val="00BA6673"/>
    <w:rsid w:val="00BF4109"/>
    <w:rsid w:val="00C42CAD"/>
    <w:rsid w:val="00CA16AB"/>
    <w:rsid w:val="00CE0733"/>
    <w:rsid w:val="00CF006A"/>
    <w:rsid w:val="00D630E6"/>
    <w:rsid w:val="00D769F3"/>
    <w:rsid w:val="00DE2185"/>
    <w:rsid w:val="00DF6F8C"/>
    <w:rsid w:val="00E13D2E"/>
    <w:rsid w:val="00E20F87"/>
    <w:rsid w:val="00E2755C"/>
    <w:rsid w:val="00E46307"/>
    <w:rsid w:val="00E97E84"/>
    <w:rsid w:val="00EB2948"/>
    <w:rsid w:val="00EC0FDF"/>
    <w:rsid w:val="00F23521"/>
    <w:rsid w:val="00F61C5B"/>
    <w:rsid w:val="00F669A9"/>
    <w:rsid w:val="00F85D4E"/>
    <w:rsid w:val="00FA6679"/>
    <w:rsid w:val="00FB1AEB"/>
    <w:rsid w:val="00FD3A2B"/>
    <w:rsid w:val="00FD7CAF"/>
    <w:rsid w:val="00FE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10</Pages>
  <Words>2762</Words>
  <Characters>14918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Gleiciane</dc:creator>
  <cp:lastModifiedBy>Carlos</cp:lastModifiedBy>
  <cp:revision>73</cp:revision>
  <dcterms:created xsi:type="dcterms:W3CDTF">2015-09-13T23:14:00Z</dcterms:created>
  <dcterms:modified xsi:type="dcterms:W3CDTF">2017-10-09T23:30:00Z</dcterms:modified>
</cp:coreProperties>
</file>