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76A9" w:rsidRDefault="008C6CD7">
      <w:pPr>
        <w:widowControl w:val="0"/>
        <w:spacing w:line="240" w:lineRule="auto"/>
        <w:jc w:val="center"/>
      </w:pPr>
      <w:r w:rsidRPr="004D7560">
        <w:rPr>
          <w:b/>
          <w:noProof/>
        </w:rPr>
        <w:drawing>
          <wp:anchor distT="0" distB="0" distL="0" distR="0" simplePos="0" relativeHeight="251661312" behindDoc="0" locked="0" layoutInCell="1" allowOverlap="1" wp14:anchorId="2219CA79" wp14:editId="52793C74">
            <wp:simplePos x="0" y="0"/>
            <wp:positionH relativeFrom="page">
              <wp:posOffset>6210300</wp:posOffset>
            </wp:positionH>
            <wp:positionV relativeFrom="paragraph">
              <wp:posOffset>15240</wp:posOffset>
            </wp:positionV>
            <wp:extent cx="1301015" cy="100965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01015" cy="1009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7146E960" wp14:editId="4873EB61">
            <wp:simplePos x="0" y="0"/>
            <wp:positionH relativeFrom="page">
              <wp:posOffset>628651</wp:posOffset>
            </wp:positionH>
            <wp:positionV relativeFrom="paragraph">
              <wp:posOffset>-137795</wp:posOffset>
            </wp:positionV>
            <wp:extent cx="1084996" cy="1247775"/>
            <wp:effectExtent l="0" t="0" r="127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84996" cy="1247775"/>
                    </a:xfrm>
                    <a:prstGeom prst="rect">
                      <a:avLst/>
                    </a:prstGeom>
                  </pic:spPr>
                </pic:pic>
              </a:graphicData>
            </a:graphic>
            <wp14:sizeRelH relativeFrom="margin">
              <wp14:pctWidth>0</wp14:pctWidth>
            </wp14:sizeRelH>
            <wp14:sizeRelV relativeFrom="margin">
              <wp14:pctHeight>0</wp14:pctHeight>
            </wp14:sizeRelV>
          </wp:anchor>
        </w:drawing>
      </w:r>
      <w:r w:rsidR="00EF242F">
        <w:rPr>
          <w:rFonts w:ascii="Times New Roman" w:eastAsia="Times New Roman" w:hAnsi="Times New Roman" w:cs="Times New Roman"/>
          <w:b/>
          <w:sz w:val="24"/>
          <w:szCs w:val="24"/>
        </w:rPr>
        <w:t xml:space="preserve">UNIVERSIDADE DO ESTADO DA BAHIA </w:t>
      </w:r>
    </w:p>
    <w:p w:rsidR="006D76A9" w:rsidRDefault="00EF242F">
      <w:pPr>
        <w:widowControl w:val="0"/>
        <w:spacing w:line="240" w:lineRule="auto"/>
        <w:jc w:val="center"/>
      </w:pPr>
      <w:r>
        <w:rPr>
          <w:rFonts w:ascii="Times New Roman" w:eastAsia="Times New Roman" w:hAnsi="Times New Roman" w:cs="Times New Roman"/>
          <w:b/>
          <w:sz w:val="24"/>
          <w:szCs w:val="24"/>
        </w:rPr>
        <w:t xml:space="preserve">DEPARTAMENTO DE EDUCAÇÃO, CAMPUS </w:t>
      </w:r>
      <w:proofErr w:type="gramStart"/>
      <w:r>
        <w:rPr>
          <w:rFonts w:ascii="Times New Roman" w:eastAsia="Times New Roman" w:hAnsi="Times New Roman" w:cs="Times New Roman"/>
          <w:b/>
          <w:sz w:val="24"/>
          <w:szCs w:val="24"/>
        </w:rPr>
        <w:t>I</w:t>
      </w:r>
      <w:proofErr w:type="gramEnd"/>
    </w:p>
    <w:p w:rsidR="006D76A9" w:rsidRDefault="006D76A9">
      <w:pPr>
        <w:widowControl w:val="0"/>
        <w:spacing w:line="240" w:lineRule="auto"/>
        <w:jc w:val="center"/>
      </w:pPr>
    </w:p>
    <w:p w:rsidR="006D76A9" w:rsidRDefault="00EF242F">
      <w:pPr>
        <w:widowControl w:val="0"/>
        <w:spacing w:line="240" w:lineRule="auto"/>
        <w:jc w:val="center"/>
      </w:pPr>
      <w:r>
        <w:rPr>
          <w:rFonts w:ascii="Times New Roman" w:eastAsia="Times New Roman" w:hAnsi="Times New Roman" w:cs="Times New Roman"/>
          <w:b/>
          <w:sz w:val="24"/>
          <w:szCs w:val="24"/>
        </w:rPr>
        <w:t xml:space="preserve">I CONGRESSO INTERNACIONAL </w:t>
      </w:r>
    </w:p>
    <w:p w:rsidR="006D76A9" w:rsidRDefault="00EF242F">
      <w:pPr>
        <w:widowControl w:val="0"/>
        <w:spacing w:line="240" w:lineRule="auto"/>
        <w:jc w:val="center"/>
      </w:pPr>
      <w:r>
        <w:rPr>
          <w:rFonts w:ascii="Times New Roman" w:eastAsia="Times New Roman" w:hAnsi="Times New Roman" w:cs="Times New Roman"/>
          <w:b/>
          <w:sz w:val="24"/>
          <w:szCs w:val="24"/>
        </w:rPr>
        <w:t>VI SEMINÁRIO DE EDUCAÇÃO BILINGUE PARA SURDOS</w:t>
      </w:r>
    </w:p>
    <w:p w:rsidR="006D76A9" w:rsidRDefault="00EF242F">
      <w:pPr>
        <w:widowControl w:val="0"/>
        <w:spacing w:line="240" w:lineRule="auto"/>
        <w:jc w:val="center"/>
      </w:pPr>
      <w:r>
        <w:rPr>
          <w:rFonts w:ascii="Times New Roman" w:eastAsia="Times New Roman" w:hAnsi="Times New Roman" w:cs="Times New Roman"/>
          <w:b/>
          <w:sz w:val="24"/>
          <w:szCs w:val="24"/>
        </w:rPr>
        <w:t>14 15 E 16 DE SETEMBRO DE 2016</w:t>
      </w:r>
    </w:p>
    <w:p w:rsidR="006D76A9" w:rsidRDefault="006D76A9">
      <w:pPr>
        <w:widowControl w:val="0"/>
        <w:spacing w:line="240" w:lineRule="auto"/>
      </w:pPr>
    </w:p>
    <w:p w:rsidR="006D76A9" w:rsidRDefault="006D76A9">
      <w:pPr>
        <w:widowControl w:val="0"/>
        <w:spacing w:line="240" w:lineRule="auto"/>
      </w:pPr>
    </w:p>
    <w:p w:rsidR="006D76A9" w:rsidRDefault="006D76A9">
      <w:pPr>
        <w:widowControl w:val="0"/>
        <w:spacing w:line="240" w:lineRule="auto"/>
      </w:pPr>
    </w:p>
    <w:p w:rsidR="006D76A9" w:rsidRDefault="006D76A9"/>
    <w:p w:rsidR="00A43469" w:rsidRPr="001D5FCB" w:rsidRDefault="0076584A" w:rsidP="00A43469">
      <w:pPr>
        <w:jc w:val="center"/>
        <w:rPr>
          <w:rFonts w:ascii="Times New Roman" w:hAnsi="Times New Roman" w:cs="Times New Roman"/>
          <w:b/>
          <w:sz w:val="28"/>
          <w:szCs w:val="28"/>
        </w:rPr>
      </w:pPr>
      <w:r>
        <w:rPr>
          <w:rFonts w:ascii="Times New Roman" w:hAnsi="Times New Roman" w:cs="Times New Roman"/>
          <w:b/>
          <w:sz w:val="28"/>
          <w:szCs w:val="28"/>
        </w:rPr>
        <w:t>CENTRO</w:t>
      </w:r>
      <w:r w:rsidR="00A43469" w:rsidRPr="001D5FCB">
        <w:rPr>
          <w:rFonts w:ascii="Times New Roman" w:hAnsi="Times New Roman" w:cs="Times New Roman"/>
          <w:b/>
          <w:sz w:val="28"/>
          <w:szCs w:val="28"/>
        </w:rPr>
        <w:t xml:space="preserve"> DE ATENDIMENTO ESPECIALIZADO PARA SURDO DE CAMAÇARÍ: Políticas Públicas para Surdos</w:t>
      </w:r>
    </w:p>
    <w:p w:rsidR="006D76A9" w:rsidRDefault="00EF242F">
      <w:pPr>
        <w:jc w:val="center"/>
      </w:pPr>
      <w:r>
        <w:t xml:space="preserve"> </w:t>
      </w:r>
    </w:p>
    <w:p w:rsidR="006D76A9" w:rsidRDefault="006D76A9">
      <w:pPr>
        <w:jc w:val="center"/>
      </w:pPr>
    </w:p>
    <w:p w:rsidR="006D76A9" w:rsidRDefault="00A43469">
      <w:pPr>
        <w:widowControl w:val="0"/>
        <w:spacing w:line="240" w:lineRule="auto"/>
        <w:jc w:val="center"/>
      </w:pPr>
      <w:r>
        <w:rPr>
          <w:rFonts w:ascii="Times New Roman" w:eastAsia="Times New Roman" w:hAnsi="Times New Roman" w:cs="Times New Roman"/>
          <w:sz w:val="24"/>
          <w:szCs w:val="24"/>
        </w:rPr>
        <w:t>CRUZ, Roseli Ramos</w:t>
      </w:r>
      <w:r>
        <w:rPr>
          <w:rStyle w:val="Refdenotaderodap"/>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SANDES, Juipurema</w:t>
      </w:r>
      <w:r w:rsidR="004E0A09">
        <w:rPr>
          <w:rFonts w:ascii="Times New Roman" w:eastAsia="Times New Roman" w:hAnsi="Times New Roman" w:cs="Times New Roman"/>
          <w:sz w:val="24"/>
          <w:szCs w:val="24"/>
        </w:rPr>
        <w:t xml:space="preserve"> Sarraf</w:t>
      </w:r>
      <w:proofErr w:type="gramStart"/>
      <w:r>
        <w:rPr>
          <w:rStyle w:val="Refdenotaderodap"/>
          <w:rFonts w:ascii="Times New Roman" w:eastAsia="Times New Roman" w:hAnsi="Times New Roman" w:cs="Times New Roman"/>
          <w:sz w:val="24"/>
          <w:szCs w:val="24"/>
        </w:rPr>
        <w:footnoteReference w:id="2"/>
      </w:r>
      <w:proofErr w:type="gramEnd"/>
    </w:p>
    <w:p w:rsidR="006D76A9" w:rsidRDefault="006D76A9">
      <w:pPr>
        <w:widowControl w:val="0"/>
        <w:spacing w:line="240" w:lineRule="auto"/>
        <w:jc w:val="center"/>
      </w:pPr>
    </w:p>
    <w:p w:rsidR="006D76A9" w:rsidRDefault="00895BC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Faculdade Dom Pedro II</w:t>
      </w:r>
      <w:r w:rsidR="00EF242F">
        <w:rPr>
          <w:rFonts w:ascii="Times New Roman" w:eastAsia="Times New Roman" w:hAnsi="Times New Roman" w:cs="Times New Roman"/>
          <w:sz w:val="24"/>
          <w:szCs w:val="24"/>
        </w:rPr>
        <w:t xml:space="preserve">, Depto de </w:t>
      </w:r>
      <w:r>
        <w:rPr>
          <w:rFonts w:ascii="Times New Roman" w:eastAsia="Times New Roman" w:hAnsi="Times New Roman" w:cs="Times New Roman"/>
          <w:sz w:val="24"/>
          <w:szCs w:val="24"/>
        </w:rPr>
        <w:t>Pós Graduação Latto Sensu</w:t>
      </w:r>
      <w:r w:rsidR="00EF242F">
        <w:rPr>
          <w:rFonts w:ascii="Times New Roman" w:eastAsia="Times New Roman" w:hAnsi="Times New Roman" w:cs="Times New Roman"/>
          <w:sz w:val="24"/>
          <w:szCs w:val="24"/>
        </w:rPr>
        <w:t xml:space="preserve">, País </w:t>
      </w:r>
      <w:r w:rsidR="000D68D8">
        <w:rPr>
          <w:rFonts w:ascii="Times New Roman" w:eastAsia="Times New Roman" w:hAnsi="Times New Roman" w:cs="Times New Roman"/>
          <w:sz w:val="24"/>
          <w:szCs w:val="24"/>
        </w:rPr>
        <w:t>Brasil.</w:t>
      </w:r>
    </w:p>
    <w:p w:rsidR="00B65DEF" w:rsidRDefault="00B65DEF">
      <w:pPr>
        <w:widowControl w:val="0"/>
        <w:spacing w:line="240" w:lineRule="auto"/>
        <w:jc w:val="center"/>
      </w:pPr>
    </w:p>
    <w:p w:rsidR="006D76A9" w:rsidRDefault="006D76A9"/>
    <w:p w:rsidR="006D76A9" w:rsidRDefault="006D76A9">
      <w:pPr>
        <w:jc w:val="center"/>
      </w:pPr>
    </w:p>
    <w:p w:rsidR="00B65DEF" w:rsidRDefault="00B65DEF">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Pr>
        <w:rPr>
          <w:rFonts w:ascii="Times New Roman" w:eastAsia="Times New Roman" w:hAnsi="Times New Roman" w:cs="Times New Roman"/>
          <w:sz w:val="20"/>
          <w:szCs w:val="20"/>
        </w:rPr>
      </w:pPr>
    </w:p>
    <w:p w:rsidR="00CE7B15" w:rsidRDefault="00CE7B15"/>
    <w:p w:rsidR="00B13913" w:rsidRDefault="00B13913">
      <w:pPr>
        <w:rPr>
          <w:rFonts w:ascii="Times New Roman" w:eastAsia="Times New Roman" w:hAnsi="Times New Roman" w:cs="Times New Roman"/>
          <w:b/>
          <w:sz w:val="24"/>
          <w:szCs w:val="24"/>
        </w:rPr>
      </w:pPr>
    </w:p>
    <w:p w:rsidR="00B13913" w:rsidRDefault="00B13913">
      <w:pPr>
        <w:rPr>
          <w:rFonts w:ascii="Times New Roman" w:eastAsia="Times New Roman" w:hAnsi="Times New Roman" w:cs="Times New Roman"/>
          <w:b/>
          <w:sz w:val="24"/>
          <w:szCs w:val="24"/>
        </w:rPr>
      </w:pPr>
    </w:p>
    <w:p w:rsidR="00AC432F" w:rsidRDefault="00AC432F">
      <w:pPr>
        <w:rPr>
          <w:rFonts w:ascii="Times New Roman" w:eastAsia="Times New Roman" w:hAnsi="Times New Roman" w:cs="Times New Roman"/>
          <w:b/>
          <w:sz w:val="24"/>
          <w:szCs w:val="24"/>
        </w:rPr>
      </w:pPr>
    </w:p>
    <w:p w:rsidR="00862EF5" w:rsidRDefault="00862EF5">
      <w:pPr>
        <w:rPr>
          <w:rFonts w:ascii="Times New Roman" w:eastAsia="Times New Roman" w:hAnsi="Times New Roman" w:cs="Times New Roman"/>
          <w:b/>
          <w:sz w:val="24"/>
          <w:szCs w:val="24"/>
        </w:rPr>
      </w:pPr>
    </w:p>
    <w:p w:rsidR="006D76A9" w:rsidRDefault="00EF24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Resumo </w:t>
      </w:r>
    </w:p>
    <w:p w:rsidR="00B13913" w:rsidRDefault="00B13913" w:rsidP="00B13913">
      <w:pPr>
        <w:spacing w:before="100" w:beforeAutospacing="1" w:after="100" w:afterAutospacing="1" w:line="360" w:lineRule="auto"/>
        <w:jc w:val="both"/>
        <w:rPr>
          <w:rFonts w:ascii="Times New Roman" w:hAnsi="Times New Roman" w:cs="Times New Roman"/>
          <w:sz w:val="24"/>
          <w:szCs w:val="24"/>
        </w:rPr>
      </w:pPr>
      <w:r w:rsidRPr="007B7158">
        <w:rPr>
          <w:rFonts w:ascii="Times New Roman" w:hAnsi="Times New Roman" w:cs="Times New Roman"/>
          <w:sz w:val="24"/>
          <w:szCs w:val="24"/>
        </w:rPr>
        <w:t>Inicialmente</w:t>
      </w:r>
      <w:r>
        <w:rPr>
          <w:rFonts w:ascii="Times New Roman" w:hAnsi="Times New Roman" w:cs="Times New Roman"/>
          <w:sz w:val="24"/>
          <w:szCs w:val="24"/>
        </w:rPr>
        <w:t xml:space="preserve"> esta proposta de Atendimento Especializado para Surdos, tem por finalidade trabalhar com</w:t>
      </w:r>
      <w:r w:rsidRPr="007B7158">
        <w:rPr>
          <w:rFonts w:ascii="Times New Roman" w:hAnsi="Times New Roman" w:cs="Times New Roman"/>
          <w:sz w:val="24"/>
          <w:szCs w:val="24"/>
        </w:rPr>
        <w:t xml:space="preserve"> a realidade </w:t>
      </w:r>
      <w:r>
        <w:rPr>
          <w:rFonts w:ascii="Times New Roman" w:hAnsi="Times New Roman" w:cs="Times New Roman"/>
          <w:sz w:val="24"/>
          <w:szCs w:val="24"/>
        </w:rPr>
        <w:t>enfrentada na e</w:t>
      </w:r>
      <w:r w:rsidRPr="007B7158">
        <w:rPr>
          <w:rFonts w:ascii="Times New Roman" w:hAnsi="Times New Roman" w:cs="Times New Roman"/>
          <w:sz w:val="24"/>
          <w:szCs w:val="24"/>
        </w:rPr>
        <w:t xml:space="preserve">ducação </w:t>
      </w:r>
      <w:r>
        <w:rPr>
          <w:rFonts w:ascii="Times New Roman" w:hAnsi="Times New Roman" w:cs="Times New Roman"/>
          <w:sz w:val="24"/>
          <w:szCs w:val="24"/>
        </w:rPr>
        <w:t xml:space="preserve">do </w:t>
      </w:r>
      <w:r w:rsidRPr="007B7158">
        <w:rPr>
          <w:rFonts w:ascii="Times New Roman" w:hAnsi="Times New Roman" w:cs="Times New Roman"/>
          <w:sz w:val="24"/>
          <w:szCs w:val="24"/>
        </w:rPr>
        <w:t>município de Camaçari</w:t>
      </w:r>
      <w:r>
        <w:rPr>
          <w:rFonts w:ascii="Times New Roman" w:hAnsi="Times New Roman" w:cs="Times New Roman"/>
          <w:sz w:val="24"/>
          <w:szCs w:val="24"/>
        </w:rPr>
        <w:t>,</w:t>
      </w:r>
      <w:r w:rsidRPr="007B7158">
        <w:rPr>
          <w:rFonts w:ascii="Times New Roman" w:hAnsi="Times New Roman" w:cs="Times New Roman"/>
          <w:sz w:val="24"/>
          <w:szCs w:val="24"/>
        </w:rPr>
        <w:t xml:space="preserve"> </w:t>
      </w:r>
      <w:r>
        <w:rPr>
          <w:rFonts w:ascii="Times New Roman" w:hAnsi="Times New Roman" w:cs="Times New Roman"/>
          <w:sz w:val="24"/>
          <w:szCs w:val="24"/>
        </w:rPr>
        <w:t xml:space="preserve">com o foco especifico de Educação para Surdos dando priori a LIBRAS, que já possui histórico na rede regular de ensino do município pelos serviços prestados da Equipe de Educação Especial na Perspectiva da Educação Inclusiva, bem como por trabalhos realizados pela Associação de Surdos de Camaçari (ASCAM) e pesquisadores na área de surdez, onde a proposta inicial é de </w:t>
      </w:r>
      <w:r w:rsidRPr="007B7158">
        <w:rPr>
          <w:rFonts w:ascii="Times New Roman" w:hAnsi="Times New Roman" w:cs="Times New Roman"/>
          <w:sz w:val="24"/>
          <w:szCs w:val="24"/>
        </w:rPr>
        <w:t>estruturar políticas públicas para que seja futuramente implementada a “Educação Bilíngue para Surdos” no município</w:t>
      </w:r>
      <w:r>
        <w:rPr>
          <w:rFonts w:ascii="Times New Roman" w:hAnsi="Times New Roman" w:cs="Times New Roman"/>
          <w:sz w:val="24"/>
          <w:szCs w:val="24"/>
        </w:rPr>
        <w:t xml:space="preserve"> de Camaçari.  </w:t>
      </w:r>
      <w:r w:rsidRPr="00FC08B8">
        <w:rPr>
          <w:rFonts w:ascii="Times New Roman" w:hAnsi="Times New Roman" w:cs="Times New Roman"/>
          <w:sz w:val="24"/>
          <w:szCs w:val="24"/>
        </w:rPr>
        <w:t>Contudo as ações promovidas pe</w:t>
      </w:r>
      <w:r>
        <w:rPr>
          <w:rFonts w:ascii="Times New Roman" w:hAnsi="Times New Roman" w:cs="Times New Roman"/>
          <w:sz w:val="24"/>
          <w:szCs w:val="24"/>
        </w:rPr>
        <w:t xml:space="preserve">lo </w:t>
      </w:r>
      <w:r w:rsidR="0076584A">
        <w:rPr>
          <w:rFonts w:ascii="Times New Roman" w:hAnsi="Times New Roman" w:cs="Times New Roman"/>
          <w:sz w:val="24"/>
          <w:szCs w:val="24"/>
        </w:rPr>
        <w:t>C</w:t>
      </w:r>
      <w:r w:rsidRPr="00FC08B8">
        <w:rPr>
          <w:rFonts w:ascii="Times New Roman" w:hAnsi="Times New Roman" w:cs="Times New Roman"/>
          <w:sz w:val="24"/>
          <w:szCs w:val="24"/>
        </w:rPr>
        <w:t>AESC</w:t>
      </w:r>
      <w:r>
        <w:rPr>
          <w:rStyle w:val="Refdenotaderodap"/>
          <w:rFonts w:ascii="Times New Roman" w:hAnsi="Times New Roman" w:cs="Times New Roman"/>
          <w:sz w:val="24"/>
          <w:szCs w:val="24"/>
        </w:rPr>
        <w:footnoteReference w:id="3"/>
      </w:r>
      <w:r w:rsidRPr="00FC08B8">
        <w:rPr>
          <w:rFonts w:ascii="Times New Roman" w:hAnsi="Times New Roman" w:cs="Times New Roman"/>
          <w:sz w:val="24"/>
          <w:szCs w:val="24"/>
        </w:rPr>
        <w:t xml:space="preserve"> estão de acordo com a Lei 1397/2015</w:t>
      </w:r>
      <w:r>
        <w:rPr>
          <w:rFonts w:ascii="Times New Roman" w:hAnsi="Times New Roman" w:cs="Times New Roman"/>
          <w:sz w:val="24"/>
          <w:szCs w:val="24"/>
        </w:rPr>
        <w:t xml:space="preserve"> de âmbito municipal que foi uma conquista da Comunidade Surda de Camaçari, juntamente com a sua associação e parcerias, que objetivam politicas públicas de uma educação de qualidade e transformadora para os alunos surdos, bem como, garantir o aprendizado da Língua Brasileira de Sinais aos surdos de toda faixa etária, visto que há muito tempo se foi negado seu acesso à</w:t>
      </w:r>
      <w:r w:rsidR="0076584A">
        <w:rPr>
          <w:rFonts w:ascii="Times New Roman" w:hAnsi="Times New Roman" w:cs="Times New Roman"/>
          <w:sz w:val="24"/>
          <w:szCs w:val="24"/>
        </w:rPr>
        <w:t xml:space="preserve"> comunicação. Neste sentido, o C</w:t>
      </w:r>
      <w:r>
        <w:rPr>
          <w:rFonts w:ascii="Times New Roman" w:hAnsi="Times New Roman" w:cs="Times New Roman"/>
          <w:sz w:val="24"/>
          <w:szCs w:val="24"/>
        </w:rPr>
        <w:t>AESC visa garantir as respectivas ações referentes à Lei 1397/2015 no âmbito municipal especificamente à Secretaria de Educação de Camaçari, em todos os níveis da educação básica do município, contemplando a LIBRAS e sua disseminação no município, bem como a capacitação e atendimento aos Surdos e Professores e funcionários da rede de ensino que atendem por sua vez o público Surdo nas escolas de Camaçari. Já o Atendimento ao surdo em nível de escolaridade de Educação Infantil, será específico à Aquisição de Língua, ou seja, a adquirir a LIBRAS sua língua materna, sendo indicado este atendimento por um professor de LIBRAS (preferencialmente Surdo), com o auxílio de um</w:t>
      </w:r>
      <w:r w:rsidR="0043413A">
        <w:rPr>
          <w:rFonts w:ascii="Times New Roman" w:hAnsi="Times New Roman" w:cs="Times New Roman"/>
          <w:sz w:val="24"/>
          <w:szCs w:val="24"/>
        </w:rPr>
        <w:t xml:space="preserve"> Instrutor Surdo, para que possa</w:t>
      </w:r>
      <w:r>
        <w:rPr>
          <w:rFonts w:ascii="Times New Roman" w:hAnsi="Times New Roman" w:cs="Times New Roman"/>
          <w:sz w:val="24"/>
          <w:szCs w:val="24"/>
        </w:rPr>
        <w:t xml:space="preserve"> criar a referência da Cultura e Identidade Surda que são aspectos extremamente fundamentais para uma vida, e entrosamento na Comunidade Surda, para as aquisições visuais que são desenvolvidas em contato entre os Surdos. </w:t>
      </w:r>
      <w:r w:rsidRPr="00A8207A">
        <w:rPr>
          <w:rFonts w:ascii="Times New Roman" w:hAnsi="Times New Roman" w:cs="Times New Roman"/>
          <w:sz w:val="24"/>
          <w:szCs w:val="24"/>
        </w:rPr>
        <w:t>Em diversas pesquisas fei</w:t>
      </w:r>
      <w:r>
        <w:rPr>
          <w:rFonts w:ascii="Times New Roman" w:hAnsi="Times New Roman" w:cs="Times New Roman"/>
          <w:sz w:val="24"/>
          <w:szCs w:val="24"/>
        </w:rPr>
        <w:t xml:space="preserve">tas nas universidades brasileiras, são </w:t>
      </w:r>
      <w:r w:rsidRPr="00A8207A">
        <w:rPr>
          <w:rFonts w:ascii="Times New Roman" w:hAnsi="Times New Roman" w:cs="Times New Roman"/>
          <w:sz w:val="24"/>
          <w:szCs w:val="24"/>
        </w:rPr>
        <w:t>identifica</w:t>
      </w:r>
      <w:r>
        <w:rPr>
          <w:rFonts w:ascii="Times New Roman" w:hAnsi="Times New Roman" w:cs="Times New Roman"/>
          <w:sz w:val="24"/>
          <w:szCs w:val="24"/>
        </w:rPr>
        <w:t>do</w:t>
      </w:r>
      <w:r w:rsidRPr="00A8207A">
        <w:rPr>
          <w:rFonts w:ascii="Times New Roman" w:hAnsi="Times New Roman" w:cs="Times New Roman"/>
          <w:sz w:val="24"/>
          <w:szCs w:val="24"/>
        </w:rPr>
        <w:t xml:space="preserve">s problemas como: surdos com atraso escolar, adultos e crianças que não frequentam a escola e surdos com outros comprometimentos além da surdez ou deficiência auditiva, </w:t>
      </w:r>
      <w:r>
        <w:rPr>
          <w:rFonts w:ascii="Times New Roman" w:hAnsi="Times New Roman" w:cs="Times New Roman"/>
          <w:sz w:val="24"/>
          <w:szCs w:val="24"/>
        </w:rPr>
        <w:t xml:space="preserve">sendo que Camaçari está intrínseco a essa realidade, dessa maneira </w:t>
      </w:r>
      <w:r w:rsidRPr="00A8207A">
        <w:rPr>
          <w:rFonts w:ascii="Times New Roman" w:hAnsi="Times New Roman" w:cs="Times New Roman"/>
          <w:sz w:val="24"/>
          <w:szCs w:val="24"/>
        </w:rPr>
        <w:t xml:space="preserve">os mesmos não possuem a oportunidade de uma educação em sua “Língua Materna”, bem como </w:t>
      </w:r>
      <w:r w:rsidR="0043413A">
        <w:rPr>
          <w:rFonts w:ascii="Times New Roman" w:hAnsi="Times New Roman" w:cs="Times New Roman"/>
          <w:sz w:val="24"/>
          <w:szCs w:val="24"/>
        </w:rPr>
        <w:t>a falta</w:t>
      </w:r>
      <w:r>
        <w:rPr>
          <w:rFonts w:ascii="Times New Roman" w:hAnsi="Times New Roman" w:cs="Times New Roman"/>
          <w:sz w:val="24"/>
          <w:szCs w:val="24"/>
        </w:rPr>
        <w:t xml:space="preserve"> de</w:t>
      </w:r>
      <w:r w:rsidRPr="00A8207A">
        <w:rPr>
          <w:rFonts w:ascii="Times New Roman" w:hAnsi="Times New Roman" w:cs="Times New Roman"/>
          <w:sz w:val="24"/>
          <w:szCs w:val="24"/>
        </w:rPr>
        <w:t xml:space="preserve"> um relacionamento saudável com a sociedade, visto que a mesma ainda </w:t>
      </w:r>
      <w:r>
        <w:rPr>
          <w:rFonts w:ascii="Times New Roman" w:hAnsi="Times New Roman" w:cs="Times New Roman"/>
          <w:sz w:val="24"/>
          <w:szCs w:val="24"/>
        </w:rPr>
        <w:t>tem</w:t>
      </w:r>
      <w:r w:rsidRPr="00A8207A">
        <w:rPr>
          <w:rFonts w:ascii="Times New Roman" w:hAnsi="Times New Roman" w:cs="Times New Roman"/>
          <w:sz w:val="24"/>
          <w:szCs w:val="24"/>
        </w:rPr>
        <w:t xml:space="preserve"> um olhar de compadecimento sobre o “Sujeito Surdo</w:t>
      </w:r>
      <w:r>
        <w:rPr>
          <w:sz w:val="24"/>
          <w:szCs w:val="24"/>
        </w:rPr>
        <w:t>”.</w:t>
      </w:r>
      <w:r w:rsidRPr="00A8207A">
        <w:rPr>
          <w:sz w:val="24"/>
          <w:szCs w:val="24"/>
        </w:rPr>
        <w:t xml:space="preserve"> </w:t>
      </w:r>
      <w:r w:rsidRPr="00A8207A">
        <w:rPr>
          <w:rFonts w:ascii="Times New Roman" w:hAnsi="Times New Roman" w:cs="Times New Roman"/>
          <w:sz w:val="24"/>
          <w:szCs w:val="24"/>
        </w:rPr>
        <w:t>Em contrapartida</w:t>
      </w:r>
      <w:r>
        <w:rPr>
          <w:rFonts w:ascii="Times New Roman" w:hAnsi="Times New Roman" w:cs="Times New Roman"/>
          <w:sz w:val="24"/>
          <w:szCs w:val="24"/>
        </w:rPr>
        <w:t xml:space="preserve"> o </w:t>
      </w:r>
      <w:r w:rsidR="0076584A">
        <w:rPr>
          <w:rFonts w:ascii="Times New Roman" w:hAnsi="Times New Roman" w:cs="Times New Roman"/>
          <w:sz w:val="24"/>
          <w:szCs w:val="24"/>
        </w:rPr>
        <w:lastRenderedPageBreak/>
        <w:t>C</w:t>
      </w:r>
      <w:r>
        <w:rPr>
          <w:rFonts w:ascii="Times New Roman" w:hAnsi="Times New Roman" w:cs="Times New Roman"/>
          <w:sz w:val="24"/>
          <w:szCs w:val="24"/>
        </w:rPr>
        <w:t xml:space="preserve">AESC objetiva a mudança desse </w:t>
      </w:r>
      <w:r w:rsidRPr="00A8207A">
        <w:rPr>
          <w:rFonts w:ascii="Times New Roman" w:hAnsi="Times New Roman" w:cs="Times New Roman"/>
          <w:sz w:val="24"/>
          <w:szCs w:val="24"/>
        </w:rPr>
        <w:t>olhar, com uma proposta de “Empo</w:t>
      </w:r>
      <w:r>
        <w:rPr>
          <w:rFonts w:ascii="Times New Roman" w:hAnsi="Times New Roman" w:cs="Times New Roman"/>
          <w:sz w:val="24"/>
          <w:szCs w:val="24"/>
        </w:rPr>
        <w:t xml:space="preserve">deramento </w:t>
      </w:r>
      <w:r w:rsidRPr="00A8207A">
        <w:rPr>
          <w:rFonts w:ascii="Times New Roman" w:hAnsi="Times New Roman" w:cs="Times New Roman"/>
          <w:sz w:val="24"/>
          <w:szCs w:val="24"/>
        </w:rPr>
        <w:t xml:space="preserve">Linguístico”, ou seja, o sujeito surdo aprenda </w:t>
      </w:r>
      <w:r>
        <w:rPr>
          <w:rFonts w:ascii="Times New Roman" w:hAnsi="Times New Roman" w:cs="Times New Roman"/>
          <w:sz w:val="24"/>
          <w:szCs w:val="24"/>
        </w:rPr>
        <w:t xml:space="preserve">a Língua Brasileira de Sinais e depois a </w:t>
      </w:r>
      <w:r w:rsidRPr="00A8207A">
        <w:rPr>
          <w:rFonts w:ascii="Times New Roman" w:hAnsi="Times New Roman" w:cs="Times New Roman"/>
          <w:sz w:val="24"/>
          <w:szCs w:val="24"/>
        </w:rPr>
        <w:t xml:space="preserve">“Língua Portuguesa </w:t>
      </w:r>
      <w:r>
        <w:rPr>
          <w:rFonts w:ascii="Times New Roman" w:hAnsi="Times New Roman" w:cs="Times New Roman"/>
          <w:sz w:val="24"/>
          <w:szCs w:val="24"/>
        </w:rPr>
        <w:t>n</w:t>
      </w:r>
      <w:r w:rsidRPr="00A8207A">
        <w:rPr>
          <w:rFonts w:ascii="Times New Roman" w:hAnsi="Times New Roman" w:cs="Times New Roman"/>
          <w:sz w:val="24"/>
          <w:szCs w:val="24"/>
        </w:rPr>
        <w:t>a modalidade Escrita” sua segunda língua.</w:t>
      </w:r>
      <w:r w:rsidR="0076584A">
        <w:rPr>
          <w:rFonts w:ascii="Times New Roman" w:hAnsi="Times New Roman" w:cs="Times New Roman"/>
          <w:sz w:val="24"/>
          <w:szCs w:val="24"/>
        </w:rPr>
        <w:t xml:space="preserve"> Em resumo o C</w:t>
      </w:r>
      <w:r>
        <w:rPr>
          <w:rFonts w:ascii="Times New Roman" w:hAnsi="Times New Roman" w:cs="Times New Roman"/>
          <w:sz w:val="24"/>
          <w:szCs w:val="24"/>
        </w:rPr>
        <w:t xml:space="preserve">AESC é um recurso de uma politica pública com o intuito de preparar o município de Camaçari para a Escola Bilíngue, sendo que o seu papel é disseminar o uso </w:t>
      </w:r>
      <w:proofErr w:type="gramStart"/>
      <w:r>
        <w:rPr>
          <w:rFonts w:ascii="Times New Roman" w:hAnsi="Times New Roman" w:cs="Times New Roman"/>
          <w:sz w:val="24"/>
          <w:szCs w:val="24"/>
        </w:rPr>
        <w:t>da LIBRAS</w:t>
      </w:r>
      <w:proofErr w:type="gramEnd"/>
      <w:r>
        <w:rPr>
          <w:rFonts w:ascii="Times New Roman" w:hAnsi="Times New Roman" w:cs="Times New Roman"/>
          <w:sz w:val="24"/>
          <w:szCs w:val="24"/>
        </w:rPr>
        <w:t xml:space="preserve"> nas esferas educacionais e sociais quebrando as barreiras linguísticas entre surdos e ouvintes.</w:t>
      </w:r>
    </w:p>
    <w:p w:rsidR="00B13913" w:rsidRDefault="0076584A" w:rsidP="00B13913">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PALAVRA-CHAVE: C</w:t>
      </w:r>
      <w:r w:rsidR="00B13913" w:rsidRPr="001F4692">
        <w:rPr>
          <w:rFonts w:ascii="Times New Roman" w:hAnsi="Times New Roman" w:cs="Times New Roman"/>
          <w:b/>
          <w:sz w:val="24"/>
          <w:szCs w:val="24"/>
        </w:rPr>
        <w:t xml:space="preserve">AESC, </w:t>
      </w:r>
      <w:r w:rsidR="00B13913">
        <w:rPr>
          <w:rFonts w:ascii="Times New Roman" w:hAnsi="Times New Roman" w:cs="Times New Roman"/>
          <w:b/>
          <w:sz w:val="24"/>
          <w:szCs w:val="24"/>
        </w:rPr>
        <w:t>LIBRAS, CAMAÇARI,</w:t>
      </w:r>
      <w:r w:rsidR="00B13913" w:rsidRPr="001F4692">
        <w:rPr>
          <w:rFonts w:ascii="Times New Roman" w:hAnsi="Times New Roman" w:cs="Times New Roman"/>
          <w:b/>
          <w:sz w:val="24"/>
          <w:szCs w:val="24"/>
        </w:rPr>
        <w:t xml:space="preserve"> POLITICAS PÚBLICAS.</w:t>
      </w:r>
    </w:p>
    <w:p w:rsidR="006D76A9" w:rsidRDefault="00EF242F">
      <w:pPr>
        <w:jc w:val="both"/>
      </w:pPr>
      <w:r>
        <w:rPr>
          <w:rFonts w:ascii="Times New Roman" w:eastAsia="Times New Roman" w:hAnsi="Times New Roman" w:cs="Times New Roman"/>
          <w:b/>
        </w:rPr>
        <w:t>Contatos:</w:t>
      </w:r>
      <w:r>
        <w:rPr>
          <w:rFonts w:ascii="Times New Roman" w:eastAsia="Times New Roman" w:hAnsi="Times New Roman" w:cs="Times New Roman"/>
        </w:rPr>
        <w:t xml:space="preserve"> </w:t>
      </w:r>
    </w:p>
    <w:p w:rsidR="006D76A9" w:rsidRDefault="00B13913">
      <w:pPr>
        <w:jc w:val="both"/>
        <w:rPr>
          <w:rFonts w:ascii="Times New Roman" w:eastAsia="Times New Roman" w:hAnsi="Times New Roman" w:cs="Times New Roman"/>
        </w:rPr>
      </w:pPr>
      <w:r>
        <w:rPr>
          <w:rFonts w:ascii="Times New Roman" w:eastAsia="Times New Roman" w:hAnsi="Times New Roman" w:cs="Times New Roman"/>
        </w:rPr>
        <w:t>CRUZ, Roseli Ramos- roselicruz_20@hotmail.com</w:t>
      </w:r>
    </w:p>
    <w:p w:rsidR="00B65DEF" w:rsidRDefault="00B13913" w:rsidP="00B65DEF">
      <w:pPr>
        <w:jc w:val="both"/>
      </w:pPr>
      <w:r>
        <w:rPr>
          <w:rFonts w:ascii="Times New Roman" w:eastAsia="Times New Roman" w:hAnsi="Times New Roman" w:cs="Times New Roman"/>
        </w:rPr>
        <w:t>SANDES, Juipurema</w:t>
      </w:r>
      <w:r w:rsidR="004E0A09">
        <w:rPr>
          <w:rFonts w:ascii="Times New Roman" w:eastAsia="Times New Roman" w:hAnsi="Times New Roman" w:cs="Times New Roman"/>
        </w:rPr>
        <w:t xml:space="preserve"> Sarraf</w:t>
      </w:r>
      <w:r>
        <w:rPr>
          <w:rFonts w:ascii="Times New Roman" w:eastAsia="Times New Roman" w:hAnsi="Times New Roman" w:cs="Times New Roman"/>
        </w:rPr>
        <w:t xml:space="preserve">- </w:t>
      </w:r>
      <w:r w:rsidR="000618D4">
        <w:rPr>
          <w:rFonts w:ascii="Times New Roman" w:eastAsia="Times New Roman" w:hAnsi="Times New Roman" w:cs="Times New Roman"/>
        </w:rPr>
        <w:t>juipurema</w:t>
      </w:r>
      <w:r w:rsidR="002C2C1B">
        <w:rPr>
          <w:rFonts w:ascii="Times New Roman" w:eastAsia="Times New Roman" w:hAnsi="Times New Roman" w:cs="Times New Roman"/>
        </w:rPr>
        <w:t>@gmail.com</w:t>
      </w:r>
    </w:p>
    <w:p w:rsidR="00B13913" w:rsidRDefault="00B13913">
      <w:pPr>
        <w:spacing w:line="360" w:lineRule="auto"/>
        <w:jc w:val="both"/>
        <w:rPr>
          <w:rFonts w:ascii="Times New Roman" w:eastAsia="Times New Roman" w:hAnsi="Times New Roman" w:cs="Times New Roman"/>
        </w:rPr>
      </w:pPr>
    </w:p>
    <w:p w:rsidR="006D76A9" w:rsidRPr="00C327F3" w:rsidRDefault="00EF242F">
      <w:pPr>
        <w:spacing w:line="360" w:lineRule="auto"/>
        <w:jc w:val="both"/>
        <w:rPr>
          <w:sz w:val="28"/>
          <w:szCs w:val="28"/>
        </w:rPr>
      </w:pPr>
      <w:r w:rsidRPr="00C327F3">
        <w:rPr>
          <w:rFonts w:ascii="Times New Roman" w:eastAsia="Times New Roman" w:hAnsi="Times New Roman" w:cs="Times New Roman"/>
          <w:b/>
          <w:sz w:val="28"/>
          <w:szCs w:val="28"/>
        </w:rPr>
        <w:t>1. Introdução</w:t>
      </w:r>
    </w:p>
    <w:p w:rsidR="006D76A9" w:rsidRDefault="004E0A09" w:rsidP="00AC432F">
      <w:pPr>
        <w:widowControl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Este artigo tem como finalidade abordar as politicas públicas que estão sendo implementadas no Município de Camaçari, voltadas para o ensino de alunos Surdos. Dessa maneira</w:t>
      </w:r>
      <w:r w:rsidR="00DA549C">
        <w:rPr>
          <w:rFonts w:ascii="Times New Roman" w:hAnsi="Times New Roman" w:cs="Times New Roman"/>
          <w:sz w:val="24"/>
          <w:szCs w:val="24"/>
        </w:rPr>
        <w:t>,</w:t>
      </w:r>
      <w:r>
        <w:rPr>
          <w:rFonts w:ascii="Times New Roman" w:hAnsi="Times New Roman" w:cs="Times New Roman"/>
          <w:sz w:val="24"/>
          <w:szCs w:val="24"/>
        </w:rPr>
        <w:t xml:space="preserve"> a</w:t>
      </w:r>
      <w:r w:rsidR="00DF407A">
        <w:rPr>
          <w:rFonts w:ascii="Times New Roman" w:hAnsi="Times New Roman" w:cs="Times New Roman"/>
          <w:sz w:val="24"/>
          <w:szCs w:val="24"/>
        </w:rPr>
        <w:t xml:space="preserve"> </w:t>
      </w:r>
      <w:r w:rsidR="007A248E">
        <w:rPr>
          <w:rFonts w:ascii="Times New Roman" w:hAnsi="Times New Roman" w:cs="Times New Roman"/>
          <w:sz w:val="24"/>
          <w:szCs w:val="24"/>
        </w:rPr>
        <w:t>educação especial na perspectiva da educação inclusiva</w:t>
      </w:r>
      <w:r w:rsidR="00DA549C">
        <w:rPr>
          <w:rFonts w:ascii="Times New Roman" w:hAnsi="Times New Roman" w:cs="Times New Roman"/>
          <w:sz w:val="24"/>
          <w:szCs w:val="24"/>
        </w:rPr>
        <w:t>,</w:t>
      </w:r>
      <w:r w:rsidR="007A248E">
        <w:rPr>
          <w:rFonts w:ascii="Times New Roman" w:hAnsi="Times New Roman" w:cs="Times New Roman"/>
          <w:sz w:val="24"/>
          <w:szCs w:val="24"/>
        </w:rPr>
        <w:t xml:space="preserve"> se torna uma marca em politicas públicas voltada para a promoção de qualidade no atendimento aos alunos com necessidades educativas especiais, visando garantir direitos básicos de adaptações de ambientes escolares, atendimento especializado em turno oposto, orientação e formação pedagógica para professores, coordenadores e funcionários do corpo escolar, bem como familiares dos educandos.</w:t>
      </w:r>
    </w:p>
    <w:p w:rsidR="007A248E" w:rsidRDefault="005A2A31" w:rsidP="005A2A31">
      <w:pPr>
        <w:widowControl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w:t>
      </w:r>
      <w:r w:rsidR="007A248E">
        <w:rPr>
          <w:rFonts w:ascii="Times New Roman" w:hAnsi="Times New Roman" w:cs="Times New Roman"/>
          <w:sz w:val="24"/>
          <w:szCs w:val="24"/>
        </w:rPr>
        <w:t>tualmente esse papel foi respaldado pela Resolução do Conselho Municipal de Educação nº2 de 15 de Dezembro de 2015</w:t>
      </w:r>
      <w:r w:rsidR="00CE7B15">
        <w:rPr>
          <w:rFonts w:ascii="Times New Roman" w:hAnsi="Times New Roman" w:cs="Times New Roman"/>
          <w:sz w:val="24"/>
          <w:szCs w:val="24"/>
        </w:rPr>
        <w:t>,</w:t>
      </w:r>
      <w:r w:rsidR="007A248E">
        <w:rPr>
          <w:rFonts w:ascii="Times New Roman" w:hAnsi="Times New Roman" w:cs="Times New Roman"/>
          <w:sz w:val="24"/>
          <w:szCs w:val="24"/>
        </w:rPr>
        <w:t xml:space="preserve"> que habilita transformaçõ</w:t>
      </w:r>
      <w:r w:rsidR="00606F36">
        <w:rPr>
          <w:rFonts w:ascii="Times New Roman" w:hAnsi="Times New Roman" w:cs="Times New Roman"/>
          <w:sz w:val="24"/>
          <w:szCs w:val="24"/>
        </w:rPr>
        <w:t xml:space="preserve">es profundas no que se refere aos </w:t>
      </w:r>
      <w:r w:rsidR="007A248E">
        <w:rPr>
          <w:rFonts w:ascii="Times New Roman" w:hAnsi="Times New Roman" w:cs="Times New Roman"/>
          <w:sz w:val="24"/>
          <w:szCs w:val="24"/>
        </w:rPr>
        <w:t>educandos com necessidades educativas especiais</w:t>
      </w:r>
      <w:r w:rsidR="00606F36">
        <w:rPr>
          <w:rFonts w:ascii="Times New Roman" w:hAnsi="Times New Roman" w:cs="Times New Roman"/>
          <w:sz w:val="24"/>
          <w:szCs w:val="24"/>
        </w:rPr>
        <w:t xml:space="preserve"> no município de Camaçari. Neste sentido, esta resolução só aparece após a conquista da Lei 1397/2015 que foi </w:t>
      </w:r>
      <w:r w:rsidR="00606F36" w:rsidRPr="00CE7B15">
        <w:rPr>
          <w:rFonts w:ascii="Times New Roman" w:hAnsi="Times New Roman" w:cs="Times New Roman"/>
          <w:sz w:val="24"/>
          <w:szCs w:val="24"/>
        </w:rPr>
        <w:t xml:space="preserve">sancionada </w:t>
      </w:r>
      <w:r w:rsidR="00CE7B15">
        <w:rPr>
          <w:rFonts w:ascii="Times New Roman" w:hAnsi="Times New Roman" w:cs="Times New Roman"/>
          <w:sz w:val="24"/>
          <w:szCs w:val="24"/>
        </w:rPr>
        <w:t xml:space="preserve">em </w:t>
      </w:r>
      <w:proofErr w:type="gramStart"/>
      <w:r w:rsidR="00CE7B15">
        <w:rPr>
          <w:rFonts w:ascii="Times New Roman" w:hAnsi="Times New Roman" w:cs="Times New Roman"/>
          <w:sz w:val="24"/>
          <w:szCs w:val="24"/>
        </w:rPr>
        <w:t>6</w:t>
      </w:r>
      <w:proofErr w:type="gramEnd"/>
      <w:r w:rsidR="00CE7B15">
        <w:rPr>
          <w:rFonts w:ascii="Times New Roman" w:hAnsi="Times New Roman" w:cs="Times New Roman"/>
          <w:sz w:val="24"/>
          <w:szCs w:val="24"/>
        </w:rPr>
        <w:t xml:space="preserve"> de Julho de 2015</w:t>
      </w:r>
      <w:r w:rsidR="001C5252">
        <w:rPr>
          <w:rFonts w:ascii="Times New Roman" w:hAnsi="Times New Roman" w:cs="Times New Roman"/>
          <w:sz w:val="24"/>
          <w:szCs w:val="24"/>
        </w:rPr>
        <w:t xml:space="preserve">, sendo ela </w:t>
      </w:r>
      <w:r w:rsidR="00606F36">
        <w:rPr>
          <w:rFonts w:ascii="Times New Roman" w:hAnsi="Times New Roman" w:cs="Times New Roman"/>
          <w:sz w:val="24"/>
          <w:szCs w:val="24"/>
        </w:rPr>
        <w:t>uma conquista da comunidade surda atuante</w:t>
      </w:r>
      <w:r>
        <w:rPr>
          <w:rFonts w:ascii="Times New Roman" w:hAnsi="Times New Roman" w:cs="Times New Roman"/>
          <w:sz w:val="24"/>
          <w:szCs w:val="24"/>
        </w:rPr>
        <w:t>,</w:t>
      </w:r>
      <w:r w:rsidR="00606F36">
        <w:rPr>
          <w:rFonts w:ascii="Times New Roman" w:hAnsi="Times New Roman" w:cs="Times New Roman"/>
          <w:sz w:val="24"/>
          <w:szCs w:val="24"/>
        </w:rPr>
        <w:t xml:space="preserve"> por meio da Associação de Surdos de Camaçari, que promove</w:t>
      </w:r>
      <w:r w:rsidR="001C5252">
        <w:rPr>
          <w:rFonts w:ascii="Times New Roman" w:hAnsi="Times New Roman" w:cs="Times New Roman"/>
          <w:sz w:val="24"/>
          <w:szCs w:val="24"/>
        </w:rPr>
        <w:t>u</w:t>
      </w:r>
      <w:r w:rsidR="00606F36">
        <w:rPr>
          <w:rFonts w:ascii="Times New Roman" w:hAnsi="Times New Roman" w:cs="Times New Roman"/>
          <w:sz w:val="24"/>
          <w:szCs w:val="24"/>
        </w:rPr>
        <w:t xml:space="preserve"> </w:t>
      </w:r>
      <w:r w:rsidR="001C5252">
        <w:rPr>
          <w:rFonts w:ascii="Times New Roman" w:hAnsi="Times New Roman" w:cs="Times New Roman"/>
          <w:sz w:val="24"/>
          <w:szCs w:val="24"/>
        </w:rPr>
        <w:t xml:space="preserve">palestras e </w:t>
      </w:r>
      <w:r w:rsidR="00606F36">
        <w:rPr>
          <w:rFonts w:ascii="Times New Roman" w:hAnsi="Times New Roman" w:cs="Times New Roman"/>
          <w:sz w:val="24"/>
          <w:szCs w:val="24"/>
        </w:rPr>
        <w:t>mobilizações</w:t>
      </w:r>
      <w:r>
        <w:rPr>
          <w:rFonts w:ascii="Times New Roman" w:hAnsi="Times New Roman" w:cs="Times New Roman"/>
          <w:sz w:val="24"/>
          <w:szCs w:val="24"/>
        </w:rPr>
        <w:t>,</w:t>
      </w:r>
      <w:r w:rsidR="00606F36">
        <w:rPr>
          <w:rFonts w:ascii="Times New Roman" w:hAnsi="Times New Roman" w:cs="Times New Roman"/>
          <w:sz w:val="24"/>
          <w:szCs w:val="24"/>
        </w:rPr>
        <w:t xml:space="preserve"> </w:t>
      </w:r>
      <w:r w:rsidR="001C5252">
        <w:rPr>
          <w:rFonts w:ascii="Times New Roman" w:hAnsi="Times New Roman" w:cs="Times New Roman"/>
          <w:sz w:val="24"/>
          <w:szCs w:val="24"/>
        </w:rPr>
        <w:t>chamando a atenção</w:t>
      </w:r>
      <w:r w:rsidR="00606F36">
        <w:rPr>
          <w:rFonts w:ascii="Times New Roman" w:hAnsi="Times New Roman" w:cs="Times New Roman"/>
          <w:sz w:val="24"/>
          <w:szCs w:val="24"/>
        </w:rPr>
        <w:t xml:space="preserve"> sobre as necessidades educativas e sociais </w:t>
      </w:r>
      <w:r w:rsidR="001C5252">
        <w:rPr>
          <w:rFonts w:ascii="Times New Roman" w:hAnsi="Times New Roman" w:cs="Times New Roman"/>
          <w:sz w:val="24"/>
          <w:szCs w:val="24"/>
        </w:rPr>
        <w:t xml:space="preserve">da comunidade surda </w:t>
      </w:r>
      <w:r w:rsidR="00606F36">
        <w:rPr>
          <w:rFonts w:ascii="Times New Roman" w:hAnsi="Times New Roman" w:cs="Times New Roman"/>
          <w:sz w:val="24"/>
          <w:szCs w:val="24"/>
        </w:rPr>
        <w:t>junto aos poderes públicos</w:t>
      </w:r>
      <w:r w:rsidR="00C01A2D">
        <w:rPr>
          <w:rFonts w:ascii="Times New Roman" w:hAnsi="Times New Roman" w:cs="Times New Roman"/>
          <w:sz w:val="24"/>
          <w:szCs w:val="24"/>
        </w:rPr>
        <w:t>,</w:t>
      </w:r>
      <w:r w:rsidR="00606F36">
        <w:rPr>
          <w:rFonts w:ascii="Times New Roman" w:hAnsi="Times New Roman" w:cs="Times New Roman"/>
          <w:sz w:val="24"/>
          <w:szCs w:val="24"/>
        </w:rPr>
        <w:t xml:space="preserve"> </w:t>
      </w:r>
      <w:r w:rsidR="001C5252">
        <w:rPr>
          <w:rFonts w:ascii="Times New Roman" w:hAnsi="Times New Roman" w:cs="Times New Roman"/>
          <w:sz w:val="24"/>
          <w:szCs w:val="24"/>
        </w:rPr>
        <w:t>à</w:t>
      </w:r>
      <w:r w:rsidR="00606F36">
        <w:rPr>
          <w:rFonts w:ascii="Times New Roman" w:hAnsi="Times New Roman" w:cs="Times New Roman"/>
          <w:sz w:val="24"/>
          <w:szCs w:val="24"/>
        </w:rPr>
        <w:t xml:space="preserve"> mesma se concretiza.</w:t>
      </w:r>
    </w:p>
    <w:p w:rsidR="00B737EE" w:rsidRDefault="001E624E" w:rsidP="00B737EE">
      <w:pPr>
        <w:widowControl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Com o objetivo de promover ações afirmativas sobre </w:t>
      </w:r>
      <w:r w:rsidR="00924136">
        <w:rPr>
          <w:rFonts w:ascii="Times New Roman" w:hAnsi="Times New Roman" w:cs="Times New Roman"/>
          <w:sz w:val="24"/>
          <w:szCs w:val="24"/>
        </w:rPr>
        <w:t>a identidade e cultura surda a Associação de Surdos de Camaçari promoveu</w:t>
      </w:r>
      <w:r w:rsidR="00DA549C">
        <w:rPr>
          <w:rFonts w:ascii="Times New Roman" w:hAnsi="Times New Roman" w:cs="Times New Roman"/>
          <w:sz w:val="24"/>
          <w:szCs w:val="24"/>
        </w:rPr>
        <w:t xml:space="preserve"> </w:t>
      </w:r>
      <w:r w:rsidR="00FD7CDF">
        <w:rPr>
          <w:rFonts w:ascii="Times New Roman" w:hAnsi="Times New Roman" w:cs="Times New Roman"/>
          <w:sz w:val="24"/>
          <w:szCs w:val="24"/>
        </w:rPr>
        <w:t xml:space="preserve">palestras </w:t>
      </w:r>
      <w:r w:rsidR="00924136">
        <w:rPr>
          <w:rFonts w:ascii="Times New Roman" w:hAnsi="Times New Roman" w:cs="Times New Roman"/>
          <w:sz w:val="24"/>
          <w:szCs w:val="24"/>
        </w:rPr>
        <w:t>e cursos para os familiares de surdos e comunidade em geral</w:t>
      </w:r>
      <w:r w:rsidR="00FD7CDF">
        <w:rPr>
          <w:rFonts w:ascii="Times New Roman" w:hAnsi="Times New Roman" w:cs="Times New Roman"/>
          <w:sz w:val="24"/>
          <w:szCs w:val="24"/>
        </w:rPr>
        <w:t>,</w:t>
      </w:r>
      <w:r w:rsidR="00DA549C">
        <w:rPr>
          <w:rFonts w:ascii="Times New Roman" w:hAnsi="Times New Roman" w:cs="Times New Roman"/>
          <w:sz w:val="24"/>
          <w:szCs w:val="24"/>
        </w:rPr>
        <w:t xml:space="preserve"> </w:t>
      </w:r>
      <w:r w:rsidR="00924136">
        <w:rPr>
          <w:rFonts w:ascii="Times New Roman" w:hAnsi="Times New Roman" w:cs="Times New Roman"/>
          <w:sz w:val="24"/>
          <w:szCs w:val="24"/>
        </w:rPr>
        <w:t xml:space="preserve">desse modo, </w:t>
      </w:r>
      <w:r w:rsidR="00FD7CDF">
        <w:rPr>
          <w:rFonts w:ascii="Times New Roman" w:hAnsi="Times New Roman" w:cs="Times New Roman"/>
          <w:sz w:val="24"/>
          <w:szCs w:val="24"/>
        </w:rPr>
        <w:t xml:space="preserve">foi se percebendo necessidades no âmbito de políticas públicas voltadas para </w:t>
      </w:r>
      <w:proofErr w:type="gramStart"/>
      <w:r w:rsidR="00FD7CDF">
        <w:rPr>
          <w:rFonts w:ascii="Times New Roman" w:hAnsi="Times New Roman" w:cs="Times New Roman"/>
          <w:sz w:val="24"/>
          <w:szCs w:val="24"/>
        </w:rPr>
        <w:t xml:space="preserve">a </w:t>
      </w:r>
      <w:r w:rsidR="00FD7CDF">
        <w:rPr>
          <w:rFonts w:ascii="Times New Roman" w:hAnsi="Times New Roman" w:cs="Times New Roman"/>
          <w:sz w:val="24"/>
          <w:szCs w:val="24"/>
        </w:rPr>
        <w:lastRenderedPageBreak/>
        <w:t>LIBRAS</w:t>
      </w:r>
      <w:proofErr w:type="gramEnd"/>
      <w:r w:rsidR="00FD7CDF">
        <w:rPr>
          <w:rFonts w:ascii="Times New Roman" w:hAnsi="Times New Roman" w:cs="Times New Roman"/>
          <w:sz w:val="24"/>
          <w:szCs w:val="24"/>
        </w:rPr>
        <w:t xml:space="preserve"> e a disseminação da mesma dentro e fora da comunidade surda de Camaçari, possibilitando assim diversos diálogos com os poderes públicos do município, no intuito de melhoria na qualidade dos serviços educacionais prestados aos surdos, visto que a muito tempo se busca uma educação bilíngue para surdos a nível nacional, esta discussão inicia por meio de um projeto de Lei 1397/2015 onde se instituí legalmente ações na promoção d</w:t>
      </w:r>
      <w:r w:rsidR="00924136">
        <w:rPr>
          <w:rFonts w:ascii="Times New Roman" w:hAnsi="Times New Roman" w:cs="Times New Roman"/>
          <w:sz w:val="24"/>
          <w:szCs w:val="24"/>
        </w:rPr>
        <w:t>a Educação Bilíngue para Surdos</w:t>
      </w:r>
      <w:r w:rsidR="00FD7CDF">
        <w:rPr>
          <w:rFonts w:ascii="Times New Roman" w:hAnsi="Times New Roman" w:cs="Times New Roman"/>
          <w:sz w:val="24"/>
          <w:szCs w:val="24"/>
        </w:rPr>
        <w:t xml:space="preserve">. </w:t>
      </w:r>
    </w:p>
    <w:p w:rsidR="00606F36" w:rsidRDefault="007D2294" w:rsidP="00B737EE">
      <w:pPr>
        <w:widowControl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Portanto</w:t>
      </w:r>
      <w:r w:rsidR="00606F36">
        <w:rPr>
          <w:rFonts w:ascii="Times New Roman" w:hAnsi="Times New Roman" w:cs="Times New Roman"/>
          <w:sz w:val="24"/>
          <w:szCs w:val="24"/>
        </w:rPr>
        <w:t xml:space="preserve"> este foi o inicio de novas lutas, pois de acordo com a Lei 1397/2015 em seu artigo 1º descreve que cabe a Secretaria de Educação de Camaçari deve garantir o atendimento educacional especializado e o acesso previsto ao surdo. Em conformidade ao mesmo artigo em seu </w:t>
      </w:r>
      <w:r w:rsidR="005A2A31">
        <w:rPr>
          <w:rFonts w:ascii="Times New Roman" w:hAnsi="Times New Roman" w:cs="Times New Roman"/>
          <w:sz w:val="24"/>
          <w:szCs w:val="24"/>
        </w:rPr>
        <w:t>§</w:t>
      </w:r>
      <w:r w:rsidR="00606F36">
        <w:rPr>
          <w:rFonts w:ascii="Times New Roman" w:hAnsi="Times New Roman" w:cs="Times New Roman"/>
          <w:sz w:val="24"/>
          <w:szCs w:val="24"/>
        </w:rPr>
        <w:t>1º segue a de acordo as seguintes orientações “</w:t>
      </w:r>
      <w:r w:rsidR="00606F36">
        <w:rPr>
          <w:rFonts w:ascii="ArialMT" w:hAnsi="ArialMT" w:cs="ArialMT"/>
          <w:i/>
          <w:sz w:val="20"/>
          <w:szCs w:val="20"/>
        </w:rPr>
        <w:t xml:space="preserve">o ensino da Língua Portuguesa, como segunda língua para pessoas surdas; II ofertar, obrigatoriamente, desde a educação infantil, o ensino </w:t>
      </w:r>
      <w:proofErr w:type="gramStart"/>
      <w:r w:rsidR="00606F36">
        <w:rPr>
          <w:rFonts w:ascii="ArialMT" w:hAnsi="ArialMT" w:cs="ArialMT"/>
          <w:i/>
          <w:sz w:val="20"/>
          <w:szCs w:val="20"/>
        </w:rPr>
        <w:t xml:space="preserve">da </w:t>
      </w:r>
      <w:r w:rsidR="001C5252">
        <w:rPr>
          <w:rFonts w:ascii="ArialMT" w:hAnsi="ArialMT" w:cs="ArialMT"/>
          <w:i/>
          <w:sz w:val="20"/>
          <w:szCs w:val="20"/>
        </w:rPr>
        <w:t>LIBRAS</w:t>
      </w:r>
      <w:proofErr w:type="gramEnd"/>
      <w:r w:rsidR="00606F36">
        <w:rPr>
          <w:rFonts w:ascii="ArialMT" w:hAnsi="ArialMT" w:cs="ArialMT"/>
          <w:i/>
          <w:sz w:val="20"/>
          <w:szCs w:val="20"/>
        </w:rPr>
        <w:t xml:space="preserve"> e também da Língua Portuguesa, como segunda língua para alunos surdos</w:t>
      </w:r>
      <w:r w:rsidR="00606F36">
        <w:rPr>
          <w:rFonts w:ascii="ArialMT" w:hAnsi="ArialMT" w:cs="ArialMT"/>
          <w:sz w:val="20"/>
          <w:szCs w:val="20"/>
        </w:rPr>
        <w:t>”.</w:t>
      </w:r>
    </w:p>
    <w:p w:rsidR="00606F36" w:rsidRPr="00924136" w:rsidRDefault="00606F36" w:rsidP="00AC432F">
      <w:pPr>
        <w:widowControl w:val="0"/>
        <w:spacing w:before="100" w:beforeAutospacing="1" w:after="100" w:afterAutospacing="1" w:line="360" w:lineRule="auto"/>
        <w:jc w:val="both"/>
        <w:rPr>
          <w:rFonts w:ascii="Times New Roman" w:hAnsi="Times New Roman" w:cs="Times New Roman"/>
          <w:i/>
        </w:rPr>
      </w:pPr>
      <w:r>
        <w:rPr>
          <w:rFonts w:ascii="Times New Roman" w:hAnsi="Times New Roman" w:cs="Times New Roman"/>
          <w:sz w:val="24"/>
          <w:szCs w:val="24"/>
        </w:rPr>
        <w:t>Dessa maneira</w:t>
      </w:r>
      <w:r w:rsidR="00924136">
        <w:rPr>
          <w:rFonts w:ascii="Times New Roman" w:hAnsi="Times New Roman" w:cs="Times New Roman"/>
          <w:sz w:val="24"/>
          <w:szCs w:val="24"/>
        </w:rPr>
        <w:t>,</w:t>
      </w:r>
      <w:r>
        <w:rPr>
          <w:rFonts w:ascii="Times New Roman" w:hAnsi="Times New Roman" w:cs="Times New Roman"/>
          <w:sz w:val="24"/>
          <w:szCs w:val="24"/>
        </w:rPr>
        <w:t xml:space="preserve"> </w:t>
      </w:r>
      <w:r w:rsidR="0096278D">
        <w:rPr>
          <w:rFonts w:ascii="Times New Roman" w:hAnsi="Times New Roman" w:cs="Times New Roman"/>
          <w:sz w:val="24"/>
          <w:szCs w:val="24"/>
        </w:rPr>
        <w:t>se inicia um novo olhar para educação de Surdos no município de Camaçari, onde visa garantir o acesso a LIBRAS como sua língua materna respeitando assim as necessidades linguísticas desse educando Surdo, em conformidade a Lei 1397/2015 as ações que compete a Secretaria de Educação</w:t>
      </w:r>
      <w:r w:rsidR="00924136">
        <w:rPr>
          <w:rFonts w:ascii="Times New Roman" w:hAnsi="Times New Roman" w:cs="Times New Roman"/>
          <w:sz w:val="24"/>
          <w:szCs w:val="24"/>
        </w:rPr>
        <w:t>,</w:t>
      </w:r>
      <w:r w:rsidR="0096278D">
        <w:rPr>
          <w:rFonts w:ascii="Times New Roman" w:hAnsi="Times New Roman" w:cs="Times New Roman"/>
          <w:sz w:val="24"/>
          <w:szCs w:val="24"/>
        </w:rPr>
        <w:t xml:space="preserve"> estão sendo de acordo as suas respectivas metas estabelecidas também por sua vez no Plano </w:t>
      </w:r>
      <w:r w:rsidR="00CA1897">
        <w:rPr>
          <w:rFonts w:ascii="Times New Roman" w:hAnsi="Times New Roman" w:cs="Times New Roman"/>
          <w:sz w:val="24"/>
          <w:szCs w:val="24"/>
        </w:rPr>
        <w:t xml:space="preserve">Municipal de Educação que em sua Meta </w:t>
      </w:r>
      <w:proofErr w:type="gramStart"/>
      <w:r w:rsidR="00CA1897">
        <w:rPr>
          <w:rFonts w:ascii="Times New Roman" w:hAnsi="Times New Roman" w:cs="Times New Roman"/>
          <w:sz w:val="24"/>
          <w:szCs w:val="24"/>
        </w:rPr>
        <w:t>4</w:t>
      </w:r>
      <w:proofErr w:type="gramEnd"/>
      <w:r w:rsidR="00CA1897">
        <w:rPr>
          <w:rFonts w:ascii="Times New Roman" w:hAnsi="Times New Roman" w:cs="Times New Roman"/>
          <w:sz w:val="24"/>
          <w:szCs w:val="24"/>
        </w:rPr>
        <w:t xml:space="preserve"> de estratégias 4.3 Cita que “...</w:t>
      </w:r>
      <w:r w:rsidR="00CA1897" w:rsidRPr="00924136">
        <w:rPr>
          <w:rFonts w:ascii="Times New Roman" w:hAnsi="Times New Roman" w:cs="Times New Roman"/>
          <w:i/>
        </w:rPr>
        <w:t>é ofertar a educação bilíngue em Língua Portuguesa (na modalidade escrita) e Língua Brasileira de Sinais”.</w:t>
      </w:r>
    </w:p>
    <w:p w:rsidR="00FD7CDF" w:rsidRDefault="00B75964" w:rsidP="00F70299">
      <w:pPr>
        <w:spacing w:before="100" w:beforeAutospacing="1" w:after="100" w:afterAutospacing="1" w:line="360" w:lineRule="auto"/>
        <w:jc w:val="both"/>
        <w:rPr>
          <w:rFonts w:ascii="Times New Roman" w:eastAsia="Times New Roman" w:hAnsi="Times New Roman" w:cs="Times New Roman"/>
          <w:sz w:val="24"/>
          <w:szCs w:val="24"/>
        </w:rPr>
      </w:pPr>
      <w:r w:rsidRPr="2F43828B">
        <w:rPr>
          <w:rFonts w:ascii="Times New Roman" w:eastAsia="Times New Roman" w:hAnsi="Times New Roman" w:cs="Times New Roman"/>
          <w:sz w:val="24"/>
          <w:szCs w:val="24"/>
        </w:rPr>
        <w:t xml:space="preserve">Atendendo as novas politicas públicas </w:t>
      </w:r>
      <w:r>
        <w:rPr>
          <w:rFonts w:ascii="Times New Roman" w:eastAsia="Times New Roman" w:hAnsi="Times New Roman" w:cs="Times New Roman"/>
          <w:sz w:val="24"/>
          <w:szCs w:val="24"/>
        </w:rPr>
        <w:t>da</w:t>
      </w:r>
      <w:r w:rsidRPr="2F43828B">
        <w:rPr>
          <w:rFonts w:ascii="Times New Roman" w:eastAsia="Times New Roman" w:hAnsi="Times New Roman" w:cs="Times New Roman"/>
          <w:sz w:val="24"/>
          <w:szCs w:val="24"/>
        </w:rPr>
        <w:t xml:space="preserve"> Educação Inclusiva </w:t>
      </w:r>
      <w:r>
        <w:rPr>
          <w:rFonts w:ascii="Times New Roman" w:eastAsia="Times New Roman" w:hAnsi="Times New Roman" w:cs="Times New Roman"/>
          <w:sz w:val="24"/>
          <w:szCs w:val="24"/>
        </w:rPr>
        <w:t>no âmbito da esfera</w:t>
      </w:r>
      <w:r w:rsidRPr="2F43828B">
        <w:rPr>
          <w:rFonts w:ascii="Times New Roman" w:eastAsia="Times New Roman" w:hAnsi="Times New Roman" w:cs="Times New Roman"/>
          <w:sz w:val="24"/>
          <w:szCs w:val="24"/>
        </w:rPr>
        <w:t xml:space="preserve"> federal, estadual e municipal </w:t>
      </w:r>
      <w:r w:rsidR="0076584A">
        <w:rPr>
          <w:rFonts w:ascii="Times New Roman" w:eastAsia="Times New Roman" w:hAnsi="Times New Roman" w:cs="Times New Roman"/>
          <w:sz w:val="24"/>
          <w:szCs w:val="24"/>
        </w:rPr>
        <w:t>o C</w:t>
      </w:r>
      <w:r>
        <w:rPr>
          <w:rFonts w:ascii="Times New Roman" w:eastAsia="Times New Roman" w:hAnsi="Times New Roman" w:cs="Times New Roman"/>
          <w:sz w:val="24"/>
          <w:szCs w:val="24"/>
        </w:rPr>
        <w:t xml:space="preserve">AESC está sendo criado no município de Camaçari com o objetivo de disseminar o uso </w:t>
      </w:r>
      <w:proofErr w:type="gramStart"/>
      <w:r>
        <w:rPr>
          <w:rFonts w:ascii="Times New Roman" w:eastAsia="Times New Roman" w:hAnsi="Times New Roman" w:cs="Times New Roman"/>
          <w:sz w:val="24"/>
          <w:szCs w:val="24"/>
        </w:rPr>
        <w:t>da LIBRAS</w:t>
      </w:r>
      <w:proofErr w:type="gramEnd"/>
      <w:r>
        <w:rPr>
          <w:rFonts w:ascii="Times New Roman" w:eastAsia="Times New Roman" w:hAnsi="Times New Roman" w:cs="Times New Roman"/>
          <w:sz w:val="24"/>
          <w:szCs w:val="24"/>
        </w:rPr>
        <w:t xml:space="preserve"> na comunidade escolar como um todo</w:t>
      </w:r>
      <w:r w:rsidR="00835E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preparar a educação municipal para desenvolver estudos e pesquisas especificas a atender a implementação da educação bilíngue para surdos no município. Neste sentido</w:t>
      </w:r>
      <w:r w:rsidR="00835E57">
        <w:rPr>
          <w:rFonts w:ascii="Times New Roman" w:eastAsia="Times New Roman" w:hAnsi="Times New Roman" w:cs="Times New Roman"/>
          <w:sz w:val="24"/>
          <w:szCs w:val="24"/>
        </w:rPr>
        <w:t>,</w:t>
      </w:r>
      <w:r w:rsidR="0076584A">
        <w:rPr>
          <w:rFonts w:ascii="Times New Roman" w:eastAsia="Times New Roman" w:hAnsi="Times New Roman" w:cs="Times New Roman"/>
          <w:sz w:val="24"/>
          <w:szCs w:val="24"/>
        </w:rPr>
        <w:t xml:space="preserve"> o C</w:t>
      </w:r>
      <w:r>
        <w:rPr>
          <w:rFonts w:ascii="Times New Roman" w:eastAsia="Times New Roman" w:hAnsi="Times New Roman" w:cs="Times New Roman"/>
          <w:sz w:val="24"/>
          <w:szCs w:val="24"/>
        </w:rPr>
        <w:t xml:space="preserve">AESC se torna uma ferramenta que </w:t>
      </w:r>
      <w:r w:rsidRPr="2F43828B">
        <w:rPr>
          <w:rFonts w:ascii="Times New Roman" w:eastAsia="Times New Roman" w:hAnsi="Times New Roman" w:cs="Times New Roman"/>
          <w:sz w:val="24"/>
          <w:szCs w:val="24"/>
        </w:rPr>
        <w:t>possui especificidades em suas ações que contemplam a Inclusão na sua forma prática e real, onde qualifica os profissionais que atendem o aluno surdo na escola regular, bem como propicia atendimento especializado</w:t>
      </w:r>
      <w:r w:rsidR="00740328">
        <w:rPr>
          <w:rFonts w:ascii="Times New Roman" w:eastAsia="Times New Roman" w:hAnsi="Times New Roman" w:cs="Times New Roman"/>
          <w:sz w:val="24"/>
          <w:szCs w:val="24"/>
        </w:rPr>
        <w:t xml:space="preserve"> no turno oposto a escola regular</w:t>
      </w:r>
      <w:r w:rsidRPr="2F43828B">
        <w:rPr>
          <w:rFonts w:ascii="Times New Roman" w:eastAsia="Times New Roman" w:hAnsi="Times New Roman" w:cs="Times New Roman"/>
          <w:sz w:val="24"/>
          <w:szCs w:val="24"/>
        </w:rPr>
        <w:t xml:space="preserve"> tanto na </w:t>
      </w:r>
      <w:r w:rsidRPr="00D412DB">
        <w:rPr>
          <w:rFonts w:ascii="Times New Roman" w:eastAsia="Times New Roman" w:hAnsi="Times New Roman" w:cs="Times New Roman"/>
          <w:sz w:val="24"/>
          <w:szCs w:val="24"/>
        </w:rPr>
        <w:t>L1</w:t>
      </w:r>
      <w:r>
        <w:rPr>
          <w:rStyle w:val="Refdenotaderodap"/>
          <w:rFonts w:ascii="Times New Roman" w:eastAsia="Times New Roman" w:hAnsi="Times New Roman" w:cs="Times New Roman"/>
          <w:sz w:val="24"/>
          <w:szCs w:val="24"/>
        </w:rPr>
        <w:footnoteReference w:id="4"/>
      </w:r>
      <w:r w:rsidRPr="2F43828B">
        <w:rPr>
          <w:rFonts w:ascii="Times New Roman" w:eastAsia="Times New Roman" w:hAnsi="Times New Roman" w:cs="Times New Roman"/>
          <w:sz w:val="24"/>
          <w:szCs w:val="24"/>
        </w:rPr>
        <w:t xml:space="preserve"> quanto na</w:t>
      </w:r>
      <w:r w:rsidRPr="2F43828B">
        <w:rPr>
          <w:rFonts w:ascii="Times New Roman" w:eastAsia="Times New Roman" w:hAnsi="Times New Roman" w:cs="Times New Roman"/>
          <w:color w:val="FF0000"/>
          <w:sz w:val="24"/>
          <w:szCs w:val="24"/>
        </w:rPr>
        <w:t xml:space="preserve"> </w:t>
      </w:r>
      <w:r w:rsidRPr="00D412DB">
        <w:rPr>
          <w:rFonts w:ascii="Times New Roman" w:eastAsia="Times New Roman" w:hAnsi="Times New Roman" w:cs="Times New Roman"/>
          <w:sz w:val="24"/>
          <w:szCs w:val="24"/>
        </w:rPr>
        <w:t>L2</w:t>
      </w:r>
      <w:r>
        <w:rPr>
          <w:rStyle w:val="Refdenotaderodap"/>
          <w:rFonts w:ascii="Times New Roman" w:eastAsia="Times New Roman" w:hAnsi="Times New Roman" w:cs="Times New Roman"/>
          <w:sz w:val="24"/>
          <w:szCs w:val="24"/>
        </w:rPr>
        <w:footnoteReference w:id="5"/>
      </w:r>
      <w:r w:rsidRPr="2F43828B">
        <w:rPr>
          <w:rFonts w:ascii="Times New Roman" w:eastAsia="Times New Roman" w:hAnsi="Times New Roman" w:cs="Times New Roman"/>
          <w:sz w:val="24"/>
          <w:szCs w:val="24"/>
        </w:rPr>
        <w:t xml:space="preserve"> para o Surdo, promovendo a Inclusão de fato.</w:t>
      </w:r>
    </w:p>
    <w:p w:rsidR="002245DA" w:rsidRDefault="00B75964" w:rsidP="00F70299">
      <w:pPr>
        <w:spacing w:before="100" w:beforeAutospacing="1" w:after="100" w:afterAutospacing="1" w:line="360" w:lineRule="auto"/>
        <w:jc w:val="both"/>
        <w:rPr>
          <w:rFonts w:ascii="Times New Roman" w:hAnsi="Times New Roman" w:cs="Times New Roman"/>
          <w:b/>
          <w:sz w:val="28"/>
          <w:szCs w:val="28"/>
        </w:rPr>
      </w:pPr>
      <w:r>
        <w:rPr>
          <w:rFonts w:ascii="Times New Roman" w:eastAsia="Times New Roman" w:hAnsi="Times New Roman" w:cs="Times New Roman"/>
          <w:sz w:val="24"/>
          <w:szCs w:val="24"/>
        </w:rPr>
        <w:lastRenderedPageBreak/>
        <w:t xml:space="preserve">Contudo </w:t>
      </w:r>
      <w:r w:rsidR="005A2A31" w:rsidRPr="2F43828B">
        <w:rPr>
          <w:rFonts w:ascii="Times New Roman" w:eastAsia="Times New Roman" w:hAnsi="Times New Roman" w:cs="Times New Roman"/>
          <w:sz w:val="24"/>
          <w:szCs w:val="24"/>
        </w:rPr>
        <w:t>esta proposta se caracteriza mais uma ação a ser desenvolvida na Modalidade de Educação Inclusiva do Município de Camaçari, especificamente com o aluno Surdo, visando qualidade em seu ensino respeitando sua língua materna, por sua vez contemplando os profissionais que atendem este público no Sistema de Ensino do Município de Camaçari.</w:t>
      </w:r>
      <w:r w:rsidR="00862EF5">
        <w:rPr>
          <w:rFonts w:ascii="Times New Roman" w:eastAsia="Times New Roman" w:hAnsi="Times New Roman" w:cs="Times New Roman"/>
          <w:sz w:val="24"/>
          <w:szCs w:val="24"/>
        </w:rPr>
        <w:t xml:space="preserve"> Todavia, a participação da comunidade surda no processo de disseminação da LIBRAS, e do trabalho voltado pra cultura e identidade surda é imprescindível, e acontece por meio de referências surda</w:t>
      </w:r>
      <w:r w:rsidR="00924136">
        <w:rPr>
          <w:rFonts w:ascii="Times New Roman" w:eastAsia="Times New Roman" w:hAnsi="Times New Roman" w:cs="Times New Roman"/>
          <w:sz w:val="24"/>
          <w:szCs w:val="24"/>
        </w:rPr>
        <w:t>s</w:t>
      </w:r>
      <w:r w:rsidR="00862EF5">
        <w:rPr>
          <w:rFonts w:ascii="Times New Roman" w:eastAsia="Times New Roman" w:hAnsi="Times New Roman" w:cs="Times New Roman"/>
          <w:sz w:val="24"/>
          <w:szCs w:val="24"/>
        </w:rPr>
        <w:t>, ou seja</w:t>
      </w:r>
      <w:r w:rsidR="00924136">
        <w:rPr>
          <w:rFonts w:ascii="Times New Roman" w:eastAsia="Times New Roman" w:hAnsi="Times New Roman" w:cs="Times New Roman"/>
          <w:sz w:val="24"/>
          <w:szCs w:val="24"/>
        </w:rPr>
        <w:t>, na atuação do Instrutor Surdo e</w:t>
      </w:r>
      <w:r w:rsidR="00862EF5">
        <w:rPr>
          <w:rFonts w:ascii="Times New Roman" w:eastAsia="Times New Roman" w:hAnsi="Times New Roman" w:cs="Times New Roman"/>
          <w:sz w:val="24"/>
          <w:szCs w:val="24"/>
        </w:rPr>
        <w:t xml:space="preserve"> o Professor Surdo, trazendo assim um novo olhar no processo ensino aprendizag</w:t>
      </w:r>
      <w:r w:rsidR="00924136">
        <w:rPr>
          <w:rFonts w:ascii="Times New Roman" w:eastAsia="Times New Roman" w:hAnsi="Times New Roman" w:cs="Times New Roman"/>
          <w:sz w:val="24"/>
          <w:szCs w:val="24"/>
        </w:rPr>
        <w:t>em para o aluno surdo e a comunidade escolar</w:t>
      </w:r>
      <w:r w:rsidR="00862EF5">
        <w:rPr>
          <w:rFonts w:ascii="Times New Roman" w:eastAsia="Times New Roman" w:hAnsi="Times New Roman" w:cs="Times New Roman"/>
          <w:sz w:val="24"/>
          <w:szCs w:val="24"/>
        </w:rPr>
        <w:t>.</w:t>
      </w:r>
    </w:p>
    <w:p w:rsidR="00283799" w:rsidRPr="00CA1897" w:rsidRDefault="00CA1897" w:rsidP="00F70299">
      <w:pPr>
        <w:spacing w:before="100" w:beforeAutospacing="1" w:after="100" w:afterAutospacing="1" w:line="360" w:lineRule="auto"/>
        <w:jc w:val="both"/>
        <w:rPr>
          <w:rFonts w:ascii="Times New Roman" w:hAnsi="Times New Roman" w:cs="Times New Roman"/>
          <w:b/>
          <w:sz w:val="28"/>
          <w:szCs w:val="28"/>
        </w:rPr>
      </w:pPr>
      <w:r>
        <w:rPr>
          <w:rFonts w:ascii="Times New Roman" w:hAnsi="Times New Roman" w:cs="Times New Roman"/>
          <w:b/>
          <w:sz w:val="28"/>
          <w:szCs w:val="28"/>
        </w:rPr>
        <w:t>Revisão Teórica</w:t>
      </w:r>
      <w:r w:rsidR="00283799" w:rsidRPr="00CA1897">
        <w:rPr>
          <w:rFonts w:ascii="Times New Roman" w:hAnsi="Times New Roman" w:cs="Times New Roman"/>
          <w:sz w:val="24"/>
          <w:szCs w:val="24"/>
        </w:rPr>
        <w:t>.</w:t>
      </w:r>
    </w:p>
    <w:p w:rsidR="000E10D5" w:rsidRPr="004422D1" w:rsidRDefault="000E10D5" w:rsidP="000E10D5">
      <w:pPr>
        <w:spacing w:before="100" w:beforeAutospacing="1" w:after="100" w:afterAutospacing="1" w:line="360" w:lineRule="auto"/>
        <w:jc w:val="both"/>
        <w:rPr>
          <w:rFonts w:ascii="Times New Roman" w:hAnsi="Times New Roman" w:cs="Times New Roman"/>
          <w:i/>
        </w:rPr>
      </w:pPr>
      <w:r>
        <w:rPr>
          <w:rFonts w:ascii="Times New Roman" w:hAnsi="Times New Roman" w:cs="Times New Roman"/>
          <w:sz w:val="24"/>
          <w:szCs w:val="24"/>
        </w:rPr>
        <w:t xml:space="preserve">As politicas públicas do Município de Camaçari </w:t>
      </w:r>
      <w:r w:rsidRPr="002709BC">
        <w:rPr>
          <w:rFonts w:ascii="Times New Roman" w:hAnsi="Times New Roman" w:cs="Times New Roman"/>
          <w:sz w:val="24"/>
          <w:szCs w:val="24"/>
        </w:rPr>
        <w:t>visa</w:t>
      </w:r>
      <w:r>
        <w:rPr>
          <w:rFonts w:ascii="Times New Roman" w:hAnsi="Times New Roman" w:cs="Times New Roman"/>
          <w:sz w:val="24"/>
          <w:szCs w:val="24"/>
        </w:rPr>
        <w:t>m</w:t>
      </w:r>
      <w:r w:rsidRPr="002709BC">
        <w:rPr>
          <w:rFonts w:ascii="Times New Roman" w:hAnsi="Times New Roman" w:cs="Times New Roman"/>
          <w:sz w:val="24"/>
          <w:szCs w:val="24"/>
        </w:rPr>
        <w:t xml:space="preserve"> garantir as diretrizes educacionais e legais do âmbito Nac</w:t>
      </w:r>
      <w:r>
        <w:rPr>
          <w:rFonts w:ascii="Times New Roman" w:hAnsi="Times New Roman" w:cs="Times New Roman"/>
          <w:sz w:val="24"/>
          <w:szCs w:val="24"/>
        </w:rPr>
        <w:t>ional</w:t>
      </w:r>
      <w:r w:rsidRPr="002709BC">
        <w:rPr>
          <w:rFonts w:ascii="Times New Roman" w:hAnsi="Times New Roman" w:cs="Times New Roman"/>
          <w:sz w:val="24"/>
          <w:szCs w:val="24"/>
        </w:rPr>
        <w:t xml:space="preserve"> por entender a importância de uma educação de qualidade para o aluno Surdo, bem como promover e disseminar a LIBRAS como a língua materna respeitando assim suas especificidades durante o processo de ensino aprendizagem para Surdos. Segundo STROBEL</w:t>
      </w:r>
      <w:r>
        <w:rPr>
          <w:rFonts w:ascii="Times New Roman" w:hAnsi="Times New Roman" w:cs="Times New Roman"/>
          <w:sz w:val="24"/>
          <w:szCs w:val="24"/>
        </w:rPr>
        <w:t xml:space="preserve"> (2008, p.18)</w:t>
      </w:r>
      <w:r w:rsidRPr="002709BC">
        <w:rPr>
          <w:rFonts w:ascii="Times New Roman" w:hAnsi="Times New Roman" w:cs="Times New Roman"/>
          <w:sz w:val="24"/>
          <w:szCs w:val="24"/>
        </w:rPr>
        <w:t xml:space="preserve"> “</w:t>
      </w:r>
      <w:r w:rsidRPr="004422D1">
        <w:rPr>
          <w:rFonts w:ascii="Times New Roman" w:hAnsi="Times New Roman" w:cs="Times New Roman"/>
          <w:i/>
        </w:rPr>
        <w:t xml:space="preserve">uma ferramenta de transmissão, de percepção a forma de ver diferente, não mais de homogeneidade, mas de vida social constituída de modos de ser, de compreender e de explicar”. </w:t>
      </w:r>
    </w:p>
    <w:p w:rsidR="000E10D5" w:rsidRPr="002709BC" w:rsidRDefault="000E10D5" w:rsidP="000E10D5">
      <w:pPr>
        <w:spacing w:before="100" w:beforeAutospacing="1" w:after="100" w:afterAutospacing="1" w:line="360" w:lineRule="auto"/>
        <w:jc w:val="both"/>
        <w:rPr>
          <w:rFonts w:ascii="Times New Roman" w:hAnsi="Times New Roman" w:cs="Times New Roman"/>
          <w:sz w:val="24"/>
          <w:szCs w:val="24"/>
        </w:rPr>
      </w:pPr>
      <w:r w:rsidRPr="002709BC">
        <w:rPr>
          <w:rFonts w:ascii="Times New Roman" w:hAnsi="Times New Roman" w:cs="Times New Roman"/>
          <w:sz w:val="24"/>
          <w:szCs w:val="24"/>
        </w:rPr>
        <w:t>Neste sentido</w:t>
      </w:r>
      <w:r w:rsidR="00CA1897">
        <w:rPr>
          <w:rFonts w:ascii="Times New Roman" w:hAnsi="Times New Roman" w:cs="Times New Roman"/>
          <w:sz w:val="24"/>
          <w:szCs w:val="24"/>
        </w:rPr>
        <w:t>,</w:t>
      </w:r>
      <w:r w:rsidRPr="002709BC">
        <w:rPr>
          <w:rFonts w:ascii="Times New Roman" w:hAnsi="Times New Roman" w:cs="Times New Roman"/>
          <w:sz w:val="24"/>
          <w:szCs w:val="24"/>
        </w:rPr>
        <w:t xml:space="preserve"> a educação de Surdos percebe-se como uma educação por meio identitário da LIBRAS, ou seja, sem ela não se constitui a educação de surdos, pois o processo de comunicação precede o aprendizado escolar, dessa maneira como pode um aluno surdo aprender a língua portuguesa na sua modalidade escrita se nem domina a sua língua materna a LIBRAS.</w:t>
      </w:r>
    </w:p>
    <w:p w:rsidR="000E10D5" w:rsidRPr="002709BC" w:rsidRDefault="000E10D5" w:rsidP="000E10D5">
      <w:pPr>
        <w:spacing w:before="100" w:beforeAutospacing="1" w:after="100" w:afterAutospacing="1" w:line="360" w:lineRule="auto"/>
        <w:jc w:val="both"/>
        <w:rPr>
          <w:rFonts w:ascii="Times New Roman" w:hAnsi="Times New Roman" w:cs="Times New Roman"/>
          <w:sz w:val="24"/>
          <w:szCs w:val="24"/>
        </w:rPr>
      </w:pPr>
      <w:r w:rsidRPr="002709BC">
        <w:rPr>
          <w:rFonts w:ascii="Times New Roman" w:hAnsi="Times New Roman" w:cs="Times New Roman"/>
          <w:sz w:val="24"/>
          <w:szCs w:val="24"/>
        </w:rPr>
        <w:t xml:space="preserve">Por ser entendido que esta realidade acomete os alunos do município de Camaçari, </w:t>
      </w:r>
      <w:r>
        <w:rPr>
          <w:rFonts w:ascii="Times New Roman" w:hAnsi="Times New Roman" w:cs="Times New Roman"/>
          <w:sz w:val="24"/>
          <w:szCs w:val="24"/>
        </w:rPr>
        <w:t>o C</w:t>
      </w:r>
      <w:r w:rsidRPr="002709BC">
        <w:rPr>
          <w:rFonts w:ascii="Times New Roman" w:hAnsi="Times New Roman" w:cs="Times New Roman"/>
          <w:sz w:val="24"/>
          <w:szCs w:val="24"/>
        </w:rPr>
        <w:t>AESC busca soluções de curto, médio e longo prazo visando garantir a melhoria significativa da aprendizagem dos alunos Surdos</w:t>
      </w:r>
      <w:r w:rsidR="002245DA">
        <w:rPr>
          <w:rFonts w:ascii="Times New Roman" w:hAnsi="Times New Roman" w:cs="Times New Roman"/>
          <w:sz w:val="24"/>
          <w:szCs w:val="24"/>
        </w:rPr>
        <w:t>,</w:t>
      </w:r>
      <w:r w:rsidRPr="002709BC">
        <w:rPr>
          <w:rFonts w:ascii="Times New Roman" w:hAnsi="Times New Roman" w:cs="Times New Roman"/>
          <w:sz w:val="24"/>
          <w:szCs w:val="24"/>
        </w:rPr>
        <w:t xml:space="preserve"> sempre com base na legalidade educacional e estudos que antecedem nossas experiências educacionais para Surdos. De acordo com essas experiências afirma NASCIMENTO &amp; COSTA;</w:t>
      </w:r>
    </w:p>
    <w:p w:rsidR="000E10D5" w:rsidRPr="002709BC" w:rsidRDefault="000E10D5" w:rsidP="000E10D5">
      <w:pPr>
        <w:spacing w:before="100" w:beforeAutospacing="1" w:after="100" w:afterAutospacing="1" w:line="360" w:lineRule="auto"/>
        <w:ind w:left="2268"/>
        <w:jc w:val="both"/>
        <w:rPr>
          <w:rFonts w:ascii="Times New Roman" w:hAnsi="Times New Roman" w:cs="Times New Roman"/>
          <w:sz w:val="24"/>
          <w:szCs w:val="24"/>
        </w:rPr>
      </w:pPr>
      <w:r w:rsidRPr="002709BC">
        <w:rPr>
          <w:rFonts w:ascii="Times New Roman" w:hAnsi="Times New Roman" w:cs="Times New Roman"/>
          <w:sz w:val="20"/>
          <w:szCs w:val="20"/>
        </w:rPr>
        <w:t>Os espaços educacionais específicos para o ensino, conforme proposto pela comunidade surda brasileira, exigem uma mudança abrupta de paradigma; muda</w:t>
      </w:r>
      <w:r w:rsidRPr="002709BC">
        <w:rPr>
          <w:rFonts w:ascii="Times New Roman" w:hAnsi="Times New Roman" w:cs="Times New Roman"/>
          <w:sz w:val="20"/>
          <w:szCs w:val="20"/>
        </w:rPr>
        <w:softHyphen/>
        <w:t xml:space="preserve">-se o foco educacional da audição ausente na orelha do surdo para a competência linguística e para </w:t>
      </w:r>
      <w:r w:rsidRPr="002709BC">
        <w:rPr>
          <w:rFonts w:ascii="Times New Roman" w:hAnsi="Times New Roman" w:cs="Times New Roman"/>
          <w:sz w:val="20"/>
          <w:szCs w:val="20"/>
        </w:rPr>
        <w:lastRenderedPageBreak/>
        <w:t>o potencial cognitivo que o surdo tem; o que significa oferecer a oportunidade de acesso real e concreto a todo tipo de conhecimento construído e alcançado pelo ser humano</w:t>
      </w:r>
      <w:r>
        <w:rPr>
          <w:rFonts w:ascii="Times New Roman" w:hAnsi="Times New Roman" w:cs="Times New Roman"/>
          <w:sz w:val="20"/>
          <w:szCs w:val="20"/>
        </w:rPr>
        <w:t xml:space="preserve">. (NASCIMENTO &amp; COSTA 2014 p.161) </w:t>
      </w:r>
    </w:p>
    <w:p w:rsidR="000E10D5" w:rsidRDefault="00226A72" w:rsidP="000E10D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Logo,</w:t>
      </w:r>
      <w:r w:rsidR="000E10D5">
        <w:rPr>
          <w:rFonts w:ascii="Times New Roman" w:hAnsi="Times New Roman" w:cs="Times New Roman"/>
          <w:sz w:val="24"/>
          <w:szCs w:val="24"/>
        </w:rPr>
        <w:t xml:space="preserve"> o CAESC não é mais só um espaço educacional comum e sim um local onde visa promover ações voltadas para uma futura educação bilíngue no Município de Camaçari, onde está </w:t>
      </w:r>
      <w:r w:rsidR="00B0585A">
        <w:rPr>
          <w:rFonts w:ascii="Times New Roman" w:hAnsi="Times New Roman" w:cs="Times New Roman"/>
          <w:sz w:val="24"/>
          <w:szCs w:val="24"/>
        </w:rPr>
        <w:t>respaldada em suas ações</w:t>
      </w:r>
      <w:r w:rsidR="000E10D5">
        <w:rPr>
          <w:rFonts w:ascii="Times New Roman" w:hAnsi="Times New Roman" w:cs="Times New Roman"/>
          <w:sz w:val="24"/>
          <w:szCs w:val="24"/>
        </w:rPr>
        <w:t xml:space="preserve"> a promoção de uma educação de acordo com o </w:t>
      </w:r>
      <w:r w:rsidR="000E10D5" w:rsidRPr="2F43828B">
        <w:rPr>
          <w:rFonts w:ascii="Times New Roman" w:eastAsia="Times New Roman" w:hAnsi="Times New Roman" w:cs="Times New Roman"/>
          <w:sz w:val="24"/>
          <w:szCs w:val="24"/>
        </w:rPr>
        <w:t>conceito Humanístico de âmbito Espiritualista Emancipatório</w:t>
      </w:r>
      <w:r w:rsidR="000E10D5">
        <w:rPr>
          <w:rFonts w:ascii="Times New Roman" w:eastAsia="Times New Roman" w:hAnsi="Times New Roman" w:cs="Times New Roman"/>
          <w:sz w:val="24"/>
          <w:szCs w:val="24"/>
        </w:rPr>
        <w:t xml:space="preserve"> da Secretaria de Educação do Município, bem como valoriza a Cultura e Identidade Surda. A cerca deste tema STROBEL afirma que;</w:t>
      </w:r>
    </w:p>
    <w:p w:rsidR="000E10D5" w:rsidRPr="00E343C1" w:rsidRDefault="000E10D5" w:rsidP="000E10D5">
      <w:pPr>
        <w:autoSpaceDE w:val="0"/>
        <w:autoSpaceDN w:val="0"/>
        <w:adjustRightInd w:val="0"/>
        <w:spacing w:before="100" w:beforeAutospacing="1" w:after="100" w:afterAutospacing="1" w:line="36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Pr="00E343C1">
        <w:rPr>
          <w:rFonts w:ascii="Times New Roman" w:hAnsi="Times New Roman" w:cs="Times New Roman"/>
          <w:sz w:val="20"/>
          <w:szCs w:val="20"/>
        </w:rPr>
        <w:t xml:space="preserve"> jeito de o sujeito surdo entender o mundo e modificá-lo a fim de torná-lo acessível e habitável ajustando-o com suas percepções visuais, que contribuem para a definição das identidades surdas. [...]. Isso significa que abrange a língua, as ideias, as crenças, os costumes e os hábitos do povo surdo. (STROBEL, 2009, p. 27).</w:t>
      </w:r>
    </w:p>
    <w:p w:rsidR="000E10D5" w:rsidRDefault="000E10D5" w:rsidP="000E10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a compreensão de que o ensino para Surdos </w:t>
      </w:r>
      <w:r w:rsidR="00226A72">
        <w:rPr>
          <w:rFonts w:ascii="Times New Roman" w:hAnsi="Times New Roman" w:cs="Times New Roman"/>
          <w:sz w:val="24"/>
          <w:szCs w:val="24"/>
        </w:rPr>
        <w:t>vai além</w:t>
      </w:r>
      <w:r>
        <w:rPr>
          <w:rFonts w:ascii="Times New Roman" w:hAnsi="Times New Roman" w:cs="Times New Roman"/>
          <w:sz w:val="24"/>
          <w:szCs w:val="24"/>
        </w:rPr>
        <w:t xml:space="preserve"> de possuir especificidades linguísticas</w:t>
      </w:r>
      <w:r w:rsidR="00226A72">
        <w:rPr>
          <w:rFonts w:ascii="Times New Roman" w:hAnsi="Times New Roman" w:cs="Times New Roman"/>
          <w:sz w:val="24"/>
          <w:szCs w:val="24"/>
        </w:rPr>
        <w:t>,</w:t>
      </w:r>
      <w:r>
        <w:rPr>
          <w:rFonts w:ascii="Times New Roman" w:hAnsi="Times New Roman" w:cs="Times New Roman"/>
          <w:sz w:val="24"/>
          <w:szCs w:val="24"/>
        </w:rPr>
        <w:t xml:space="preserve"> </w:t>
      </w:r>
      <w:r w:rsidR="00226A72">
        <w:rPr>
          <w:rFonts w:ascii="Times New Roman" w:hAnsi="Times New Roman" w:cs="Times New Roman"/>
          <w:sz w:val="24"/>
          <w:szCs w:val="24"/>
        </w:rPr>
        <w:t>devem ser considerados</w:t>
      </w:r>
      <w:r>
        <w:rPr>
          <w:rFonts w:ascii="Times New Roman" w:hAnsi="Times New Roman" w:cs="Times New Roman"/>
          <w:sz w:val="24"/>
          <w:szCs w:val="24"/>
        </w:rPr>
        <w:t xml:space="preserve"> aspectos culturais e </w:t>
      </w:r>
      <w:r w:rsidR="004422D1">
        <w:rPr>
          <w:rFonts w:ascii="Times New Roman" w:hAnsi="Times New Roman" w:cs="Times New Roman"/>
          <w:sz w:val="24"/>
          <w:szCs w:val="24"/>
        </w:rPr>
        <w:t>identitário</w:t>
      </w:r>
      <w:r>
        <w:rPr>
          <w:rFonts w:ascii="Times New Roman" w:hAnsi="Times New Roman" w:cs="Times New Roman"/>
          <w:sz w:val="24"/>
          <w:szCs w:val="24"/>
        </w:rPr>
        <w:t>, visto que sua modalidade de língua utiliza características essencialmente visuais que permeiam a aquisição linguística como afirma QUADROS;</w:t>
      </w:r>
    </w:p>
    <w:p w:rsidR="000E10D5" w:rsidRPr="00E343C1" w:rsidRDefault="000E10D5" w:rsidP="000E10D5">
      <w:pPr>
        <w:spacing w:before="100" w:beforeAutospacing="1" w:after="100" w:afterAutospacing="1" w:line="360" w:lineRule="auto"/>
        <w:ind w:left="2268"/>
        <w:jc w:val="both"/>
        <w:rPr>
          <w:rFonts w:ascii="Times New Roman" w:hAnsi="Times New Roman" w:cs="Times New Roman"/>
          <w:sz w:val="20"/>
          <w:szCs w:val="20"/>
        </w:rPr>
      </w:pPr>
      <w:r w:rsidRPr="00E343C1">
        <w:rPr>
          <w:rFonts w:ascii="Times New Roman" w:hAnsi="Times New Roman" w:cs="Times New Roman"/>
          <w:sz w:val="20"/>
          <w:szCs w:val="20"/>
        </w:rPr>
        <w:t>A diferença na modalidade da língua e do acesso a ela implica diferença na forma de aquisição dessa língua. Os surdos privilegiam o visual-espacial e a língua de sinais é visual-espacial. Vários estudos (Meier, 1980; Loew, 1984; Lillo-Martin, 1986; Petitto, 1987; Karnopp, 1994; Quadros, 1995) evidenciam que o processo das crianças surdas adquirindo língua de sinais ocorre em período análogo à aquisição da linguagem em crianças adquirindo uma língua oral-auditiva. (QUADROS, 2005).</w:t>
      </w:r>
    </w:p>
    <w:p w:rsidR="000E10D5" w:rsidRDefault="000E10D5" w:rsidP="000E10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Em linhas gerais o ensino da língua portuguesa na modalidade escrita para surdos se torna possível quando se respeita a LIBRAS, pois o surdo precisa adquirir a sua língua materna no tempo correto ao seu desenvolvimento, visto que este processo é contínuo e pode ser concomitantemente os aprendizados das duas línguas sempre respeitando os aspectos gramaticais da LIBRAS para a compreensão do Surdo segundo SOUZA;</w:t>
      </w:r>
    </w:p>
    <w:p w:rsidR="000E10D5" w:rsidRPr="000247A1" w:rsidRDefault="000E10D5" w:rsidP="000E10D5">
      <w:pPr>
        <w:autoSpaceDE w:val="0"/>
        <w:autoSpaceDN w:val="0"/>
        <w:adjustRightInd w:val="0"/>
        <w:spacing w:before="100" w:beforeAutospacing="1" w:after="100" w:afterAutospacing="1" w:line="360" w:lineRule="auto"/>
        <w:ind w:left="2268"/>
        <w:jc w:val="both"/>
        <w:rPr>
          <w:rFonts w:ascii="Times New Roman" w:hAnsi="Times New Roman" w:cs="Times New Roman"/>
          <w:sz w:val="20"/>
          <w:szCs w:val="20"/>
        </w:rPr>
      </w:pPr>
      <w:r w:rsidRPr="000247A1">
        <w:rPr>
          <w:rFonts w:ascii="Times New Roman" w:hAnsi="Times New Roman" w:cs="Times New Roman"/>
          <w:sz w:val="20"/>
          <w:szCs w:val="20"/>
        </w:rPr>
        <w:t xml:space="preserve">No caso dos surdos, é o olho, e não o ouvido, que tem a pretensão de ver a palavra, são as mãos, e não as cordas vocais, que a articulam. No fluxo da comunicação por signos sinalizados mescla-se com sons, movimentos articulatórios, gestos, etc., evolui com eles </w:t>
      </w:r>
      <w:r w:rsidRPr="000247A1">
        <w:rPr>
          <w:rFonts w:ascii="Times New Roman" w:hAnsi="Times New Roman" w:cs="Times New Roman"/>
          <w:sz w:val="20"/>
          <w:szCs w:val="20"/>
        </w:rPr>
        <w:lastRenderedPageBreak/>
        <w:t>e é deles indissociada. Se isso ocorre é porque essa pluralidade e entrelaçamento de modos comunicativos são imanentes da linguagem. (SOUZA, 1998, p. 49)</w:t>
      </w:r>
    </w:p>
    <w:p w:rsidR="000E10D5" w:rsidRPr="00C16C3F" w:rsidRDefault="000E10D5" w:rsidP="000E10D5">
      <w:pPr>
        <w:spacing w:before="100" w:beforeAutospacing="1" w:after="100" w:afterAutospacing="1" w:line="360" w:lineRule="auto"/>
        <w:jc w:val="both"/>
        <w:rPr>
          <w:rFonts w:ascii="Times New Roman" w:hAnsi="Times New Roman" w:cs="Times New Roman"/>
          <w:i/>
        </w:rPr>
      </w:pPr>
      <w:r>
        <w:rPr>
          <w:rFonts w:ascii="Times New Roman" w:hAnsi="Times New Roman" w:cs="Times New Roman"/>
          <w:sz w:val="24"/>
          <w:szCs w:val="24"/>
        </w:rPr>
        <w:t>Portanto</w:t>
      </w:r>
      <w:r w:rsidR="002245DA">
        <w:rPr>
          <w:rFonts w:ascii="Times New Roman" w:hAnsi="Times New Roman" w:cs="Times New Roman"/>
          <w:sz w:val="24"/>
          <w:szCs w:val="24"/>
        </w:rPr>
        <w:t>, o</w:t>
      </w:r>
      <w:r>
        <w:rPr>
          <w:rFonts w:ascii="Times New Roman" w:hAnsi="Times New Roman" w:cs="Times New Roman"/>
          <w:sz w:val="24"/>
          <w:szCs w:val="24"/>
        </w:rPr>
        <w:t xml:space="preserve"> CAESC se torna o meio mais viável para se iniciar as políticas públicas de promoção </w:t>
      </w:r>
      <w:r w:rsidR="00B0585A">
        <w:rPr>
          <w:rFonts w:ascii="Times New Roman" w:hAnsi="Times New Roman" w:cs="Times New Roman"/>
          <w:sz w:val="24"/>
          <w:szCs w:val="24"/>
        </w:rPr>
        <w:t>à</w:t>
      </w:r>
      <w:r>
        <w:rPr>
          <w:rFonts w:ascii="Times New Roman" w:hAnsi="Times New Roman" w:cs="Times New Roman"/>
          <w:sz w:val="24"/>
          <w:szCs w:val="24"/>
        </w:rPr>
        <w:t xml:space="preserve"> qualidade do ensino de alunos surdos do município de Camaçari, atendendo as</w:t>
      </w:r>
      <w:r w:rsidR="002255BA">
        <w:rPr>
          <w:rFonts w:ascii="Times New Roman" w:hAnsi="Times New Roman" w:cs="Times New Roman"/>
          <w:sz w:val="24"/>
          <w:szCs w:val="24"/>
        </w:rPr>
        <w:t>sim a Lei 1397/2015, a Resolução do Conselho Munici</w:t>
      </w:r>
      <w:r w:rsidR="00226A72">
        <w:rPr>
          <w:rFonts w:ascii="Times New Roman" w:hAnsi="Times New Roman" w:cs="Times New Roman"/>
          <w:sz w:val="24"/>
          <w:szCs w:val="24"/>
        </w:rPr>
        <w:t>pal de Educação nº2/2015, o PME 2015/2024</w:t>
      </w:r>
      <w:r w:rsidR="002255BA">
        <w:rPr>
          <w:rFonts w:ascii="Times New Roman" w:hAnsi="Times New Roman" w:cs="Times New Roman"/>
          <w:sz w:val="24"/>
          <w:szCs w:val="24"/>
        </w:rPr>
        <w:t xml:space="preserve"> e a Portaria </w:t>
      </w:r>
      <w:r w:rsidR="00197F50">
        <w:rPr>
          <w:rFonts w:ascii="Times New Roman" w:hAnsi="Times New Roman" w:cs="Times New Roman"/>
          <w:sz w:val="24"/>
          <w:szCs w:val="24"/>
        </w:rPr>
        <w:t xml:space="preserve">nº032/2016 que visam garantir a educação de qualidade para os alunos Surdos em sua Língua Materna com suas especificidades linguísticas, bem como amplia as possibilidades de avaliação do mesmo por meio do Plano de Desenvolvimento Individual do Aluno Surdo, buscando garantir um acompanhamento das </w:t>
      </w:r>
      <w:r w:rsidR="00226A72">
        <w:rPr>
          <w:rFonts w:ascii="Times New Roman" w:hAnsi="Times New Roman" w:cs="Times New Roman"/>
          <w:sz w:val="24"/>
          <w:szCs w:val="24"/>
        </w:rPr>
        <w:t>formas de aprendizado do aluno respeitando</w:t>
      </w:r>
      <w:r w:rsidR="00197F50">
        <w:rPr>
          <w:rFonts w:ascii="Times New Roman" w:hAnsi="Times New Roman" w:cs="Times New Roman"/>
          <w:sz w:val="24"/>
          <w:szCs w:val="24"/>
        </w:rPr>
        <w:t xml:space="preserve"> suas características linguísticas em sua avaliação</w:t>
      </w:r>
      <w:r w:rsidR="00C16C3F">
        <w:rPr>
          <w:rFonts w:ascii="Times New Roman" w:hAnsi="Times New Roman" w:cs="Times New Roman"/>
          <w:sz w:val="24"/>
          <w:szCs w:val="24"/>
        </w:rPr>
        <w:t>. Segundo a Portaria nº032/2016 “</w:t>
      </w:r>
      <w:r w:rsidR="00C16C3F" w:rsidRPr="00C16C3F">
        <w:rPr>
          <w:rFonts w:ascii="Times New Roman" w:hAnsi="Times New Roman"/>
          <w:i/>
        </w:rPr>
        <w:t>V - Auxiliar as unidades escolares em relação ao Plano de Desenvolvimento Individual do Aluno Surdo do Município de Camaçari</w:t>
      </w:r>
      <w:r w:rsidR="00C16C3F">
        <w:rPr>
          <w:rFonts w:ascii="Times New Roman" w:hAnsi="Times New Roman"/>
          <w:i/>
        </w:rPr>
        <w:t>”</w:t>
      </w:r>
      <w:r w:rsidR="00197F50" w:rsidRPr="00C16C3F">
        <w:rPr>
          <w:rFonts w:ascii="Times New Roman" w:hAnsi="Times New Roman" w:cs="Times New Roman"/>
          <w:i/>
        </w:rPr>
        <w:t>.</w:t>
      </w:r>
    </w:p>
    <w:p w:rsidR="002245DA" w:rsidRDefault="002245DA" w:rsidP="000E10D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No sentido dos processos avaliativos do que se refere aos alunos surdos o CAESC visa garantir por meio da Portaria nº032/2016 uma avaliação que condiz a realidade linguística </w:t>
      </w:r>
      <w:proofErr w:type="gramStart"/>
      <w:r>
        <w:rPr>
          <w:rFonts w:ascii="Times New Roman" w:hAnsi="Times New Roman" w:cs="Times New Roman"/>
          <w:sz w:val="24"/>
          <w:szCs w:val="24"/>
        </w:rPr>
        <w:t>da LIBRAS</w:t>
      </w:r>
      <w:proofErr w:type="gramEnd"/>
      <w:r>
        <w:rPr>
          <w:rFonts w:ascii="Times New Roman" w:hAnsi="Times New Roman" w:cs="Times New Roman"/>
          <w:sz w:val="24"/>
          <w:szCs w:val="24"/>
        </w:rPr>
        <w:t>, priorizando os aspectos gesto visuais da Língua, por meio de adaptações curriculares de acordo com o diagnóstico pedagógico do aluno</w:t>
      </w:r>
      <w:r w:rsidR="00740328">
        <w:rPr>
          <w:rFonts w:ascii="Times New Roman" w:hAnsi="Times New Roman" w:cs="Times New Roman"/>
          <w:sz w:val="24"/>
          <w:szCs w:val="24"/>
        </w:rPr>
        <w:t>,</w:t>
      </w:r>
      <w:r>
        <w:rPr>
          <w:rFonts w:ascii="Times New Roman" w:hAnsi="Times New Roman" w:cs="Times New Roman"/>
          <w:sz w:val="24"/>
          <w:szCs w:val="24"/>
        </w:rPr>
        <w:t xml:space="preserve"> no que se refere a ano do ensino fundamental que ele está inserido na escola regular e suas capacidades linguísticas na língua de sinais. De acordo com a Portaria segue orientação “</w:t>
      </w:r>
      <w:r w:rsidRPr="00C16C3F">
        <w:rPr>
          <w:rFonts w:ascii="Times New Roman" w:hAnsi="Times New Roman"/>
          <w:i/>
        </w:rPr>
        <w:t xml:space="preserve">VIII - Orientar sobre avaliações que sejam pertinentes ao uso </w:t>
      </w:r>
      <w:proofErr w:type="gramStart"/>
      <w:r w:rsidRPr="00C16C3F">
        <w:rPr>
          <w:rFonts w:ascii="Times New Roman" w:hAnsi="Times New Roman"/>
          <w:i/>
        </w:rPr>
        <w:t>da LIBRAS</w:t>
      </w:r>
      <w:proofErr w:type="gramEnd"/>
      <w:r w:rsidRPr="00C16C3F">
        <w:rPr>
          <w:rFonts w:ascii="Times New Roman" w:hAnsi="Times New Roman"/>
          <w:i/>
        </w:rPr>
        <w:t xml:space="preserve"> e suas especificidades nas unidades escolares do Município de Camaçari que tenha alunos Surdos”</w:t>
      </w:r>
      <w:r>
        <w:rPr>
          <w:rFonts w:ascii="Times New Roman" w:hAnsi="Times New Roman"/>
          <w:sz w:val="23"/>
        </w:rPr>
        <w:t>.</w:t>
      </w:r>
    </w:p>
    <w:p w:rsidR="00B23F27" w:rsidRDefault="00B23F27" w:rsidP="00B23F2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Outro ponto relevante na Portaria nº032/2016 é a possibilidade de instituir pesquisas no campo </w:t>
      </w:r>
      <w:proofErr w:type="gramStart"/>
      <w:r>
        <w:rPr>
          <w:rFonts w:ascii="Times New Roman" w:hAnsi="Times New Roman" w:cs="Times New Roman"/>
          <w:sz w:val="24"/>
          <w:szCs w:val="24"/>
        </w:rPr>
        <w:t>da LIBRAS</w:t>
      </w:r>
      <w:proofErr w:type="gramEnd"/>
      <w:r>
        <w:rPr>
          <w:rFonts w:ascii="Times New Roman" w:hAnsi="Times New Roman" w:cs="Times New Roman"/>
          <w:sz w:val="24"/>
          <w:szCs w:val="24"/>
        </w:rPr>
        <w:t>, pois de acordo com a mesma fica autorizado o CAESC em “</w:t>
      </w:r>
      <w:r w:rsidRPr="00B23F27">
        <w:rPr>
          <w:rFonts w:ascii="Times New Roman" w:hAnsi="Times New Roman" w:cs="Times New Roman"/>
          <w:i/>
        </w:rPr>
        <w:t>XXI- Fomentar pesquisas direcionadas a LIBRAS para estruturar e capacitação o atendimento e diretrizes da educação de alunos surdos do Município de Camaçari.</w:t>
      </w:r>
      <w:r>
        <w:rPr>
          <w:rFonts w:ascii="Times New Roman" w:hAnsi="Times New Roman" w:cs="Times New Roman"/>
          <w:sz w:val="24"/>
          <w:szCs w:val="24"/>
        </w:rPr>
        <w:t xml:space="preserve"> Dessa maneira, amplia a possibilidade de realizar adaptações curriculares</w:t>
      </w:r>
      <w:r w:rsidR="00C01A2D">
        <w:rPr>
          <w:rFonts w:ascii="Times New Roman" w:hAnsi="Times New Roman" w:cs="Times New Roman"/>
          <w:sz w:val="24"/>
          <w:szCs w:val="24"/>
        </w:rPr>
        <w:t>,</w:t>
      </w:r>
      <w:r>
        <w:rPr>
          <w:rFonts w:ascii="Times New Roman" w:hAnsi="Times New Roman" w:cs="Times New Roman"/>
          <w:sz w:val="24"/>
          <w:szCs w:val="24"/>
        </w:rPr>
        <w:t xml:space="preserve"> atendendo assim as necessidades especificas da gramatica da LIBRAS e sua pedagogia visual, visto que as referências de ensino para Surdos ainda necessitam avançar em suas pesquisas e aplicabilidade.</w:t>
      </w:r>
    </w:p>
    <w:p w:rsidR="00C16C3F" w:rsidRPr="00C16C3F" w:rsidRDefault="0068360E" w:rsidP="004422D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No que se refere ao Atendimento Educacional Especializado para o aluno Surdo</w:t>
      </w:r>
      <w:r w:rsidR="00C16C3F">
        <w:rPr>
          <w:rFonts w:ascii="Times New Roman" w:hAnsi="Times New Roman" w:cs="Times New Roman"/>
          <w:sz w:val="24"/>
          <w:szCs w:val="24"/>
        </w:rPr>
        <w:t xml:space="preserve"> fica autorizado o serviço para alunos no turno oposto, bem como esses ocorrem por meio de contato direto com as escolas da rede municipal de ensino no que se refere à Portaria nº032/2016 “</w:t>
      </w:r>
      <w:r w:rsidR="00C16C3F" w:rsidRPr="00C16C3F">
        <w:rPr>
          <w:rFonts w:ascii="Times New Roman" w:hAnsi="Times New Roman"/>
          <w:i/>
        </w:rPr>
        <w:t xml:space="preserve">III - Oferecer </w:t>
      </w:r>
      <w:r w:rsidR="00C16C3F" w:rsidRPr="00C16C3F">
        <w:rPr>
          <w:rFonts w:ascii="Times New Roman" w:hAnsi="Times New Roman"/>
          <w:i/>
        </w:rPr>
        <w:lastRenderedPageBreak/>
        <w:t>atendimento Educacional Especializado em LIBRAS para os alunos Surdos do Município de Camaçari”.</w:t>
      </w:r>
      <w:r w:rsidR="00C16C3F" w:rsidRPr="00C16C3F">
        <w:rPr>
          <w:rFonts w:ascii="Times New Roman" w:hAnsi="Times New Roman" w:cs="Times New Roman"/>
          <w:i/>
        </w:rPr>
        <w:t xml:space="preserve"> </w:t>
      </w:r>
      <w:r w:rsidR="00740328">
        <w:rPr>
          <w:rFonts w:ascii="Times New Roman" w:hAnsi="Times New Roman" w:cs="Times New Roman"/>
          <w:sz w:val="24"/>
          <w:szCs w:val="24"/>
        </w:rPr>
        <w:t xml:space="preserve">. Embora o atendimento em turno oposto se dê no espaço do CAESC, o mesmo promove o contato direto entre a comunidade surda e o aluno surdo neste mesmo ambiente, visto que </w:t>
      </w:r>
      <w:r w:rsidR="00E218E2">
        <w:rPr>
          <w:rFonts w:ascii="Times New Roman" w:hAnsi="Times New Roman" w:cs="Times New Roman"/>
          <w:sz w:val="24"/>
          <w:szCs w:val="24"/>
        </w:rPr>
        <w:t>se entende</w:t>
      </w:r>
      <w:r w:rsidR="00740328">
        <w:rPr>
          <w:rFonts w:ascii="Times New Roman" w:hAnsi="Times New Roman" w:cs="Times New Roman"/>
          <w:sz w:val="24"/>
          <w:szCs w:val="24"/>
        </w:rPr>
        <w:t xml:space="preserve"> a educação </w:t>
      </w:r>
      <w:r w:rsidR="00E218E2">
        <w:rPr>
          <w:rFonts w:ascii="Times New Roman" w:hAnsi="Times New Roman" w:cs="Times New Roman"/>
          <w:sz w:val="24"/>
          <w:szCs w:val="24"/>
        </w:rPr>
        <w:t xml:space="preserve">de surdo de forma associada às referências surdas do município. </w:t>
      </w:r>
      <w:r w:rsidR="00C16C3F">
        <w:rPr>
          <w:rFonts w:ascii="Times New Roman" w:hAnsi="Times New Roman" w:cs="Times New Roman"/>
          <w:sz w:val="24"/>
          <w:szCs w:val="24"/>
        </w:rPr>
        <w:t xml:space="preserve">Assim como, auxilia o trabalho dos profissionais Tradutores Interpretes de LIBRAS do município, </w:t>
      </w:r>
      <w:r w:rsidR="00593EFD">
        <w:rPr>
          <w:rFonts w:ascii="Times New Roman" w:hAnsi="Times New Roman" w:cs="Times New Roman"/>
          <w:sz w:val="24"/>
          <w:szCs w:val="24"/>
        </w:rPr>
        <w:t>por meio de formação continuada, visando garantia</w:t>
      </w:r>
      <w:r w:rsidR="00471277">
        <w:rPr>
          <w:rFonts w:ascii="Times New Roman" w:hAnsi="Times New Roman" w:cs="Times New Roman"/>
          <w:sz w:val="24"/>
          <w:szCs w:val="24"/>
        </w:rPr>
        <w:t xml:space="preserve"> </w:t>
      </w:r>
      <w:r w:rsidR="00DA549C">
        <w:rPr>
          <w:rFonts w:ascii="Times New Roman" w:hAnsi="Times New Roman" w:cs="Times New Roman"/>
          <w:sz w:val="24"/>
          <w:szCs w:val="24"/>
        </w:rPr>
        <w:t>de qualificação para os mesmos, ampliando assim o atendimento ao aluno surdo, por meio de direcionamentos específicos em parcerias entre professor-interprete-surdo-CAESC.</w:t>
      </w:r>
    </w:p>
    <w:p w:rsidR="004422D1" w:rsidRDefault="00C16C3F" w:rsidP="004422D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Contudo um dos serviços de atendimento do</w:t>
      </w:r>
      <w:r w:rsidR="0068360E">
        <w:rPr>
          <w:rFonts w:ascii="Times New Roman" w:hAnsi="Times New Roman" w:cs="Times New Roman"/>
          <w:sz w:val="24"/>
          <w:szCs w:val="24"/>
        </w:rPr>
        <w:t xml:space="preserve"> CAESC</w:t>
      </w:r>
      <w:r>
        <w:rPr>
          <w:rFonts w:ascii="Times New Roman" w:hAnsi="Times New Roman" w:cs="Times New Roman"/>
          <w:sz w:val="24"/>
          <w:szCs w:val="24"/>
        </w:rPr>
        <w:t xml:space="preserve"> é</w:t>
      </w:r>
      <w:r w:rsidR="0068360E">
        <w:rPr>
          <w:rFonts w:ascii="Times New Roman" w:hAnsi="Times New Roman" w:cs="Times New Roman"/>
          <w:sz w:val="24"/>
          <w:szCs w:val="24"/>
        </w:rPr>
        <w:t xml:space="preserve"> promove</w:t>
      </w:r>
      <w:r>
        <w:rPr>
          <w:rFonts w:ascii="Times New Roman" w:hAnsi="Times New Roman" w:cs="Times New Roman"/>
          <w:sz w:val="24"/>
          <w:szCs w:val="24"/>
        </w:rPr>
        <w:t>r</w:t>
      </w:r>
      <w:r w:rsidR="0068360E">
        <w:rPr>
          <w:rFonts w:ascii="Times New Roman" w:hAnsi="Times New Roman" w:cs="Times New Roman"/>
          <w:sz w:val="24"/>
          <w:szCs w:val="24"/>
        </w:rPr>
        <w:t xml:space="preserve"> aquisição linguística para os surdos e deficientes auditivos, ou seja, alunos que estão iniciando o processo de perda auditiva e não possui contato com a comunidade surda, consequentemente não adquiriu a LIBRAS, os mesmos enfrentam um processo de referência da audição em seu aprendizado, apresentando dificuldades no processo de aquisição </w:t>
      </w:r>
      <w:proofErr w:type="gramStart"/>
      <w:r w:rsidR="0068360E">
        <w:rPr>
          <w:rFonts w:ascii="Times New Roman" w:hAnsi="Times New Roman" w:cs="Times New Roman"/>
          <w:sz w:val="24"/>
          <w:szCs w:val="24"/>
        </w:rPr>
        <w:t>da LIBRAS</w:t>
      </w:r>
      <w:proofErr w:type="gramEnd"/>
      <w:r w:rsidR="0068360E">
        <w:rPr>
          <w:rFonts w:ascii="Times New Roman" w:hAnsi="Times New Roman" w:cs="Times New Roman"/>
          <w:sz w:val="24"/>
          <w:szCs w:val="24"/>
        </w:rPr>
        <w:t>, por consequência desta transição, se possibilita o contato do aluno à comunidade surda</w:t>
      </w:r>
      <w:r w:rsidR="004422D1">
        <w:rPr>
          <w:rFonts w:ascii="Times New Roman" w:hAnsi="Times New Roman" w:cs="Times New Roman"/>
          <w:sz w:val="24"/>
          <w:szCs w:val="24"/>
        </w:rPr>
        <w:t>, orienta-se a família, bem como a escola, e inicia-se um trabalho de aquisição linguística com uma referência surda direta por meio do Instrutor Surdo</w:t>
      </w:r>
      <w:r w:rsidR="00E218E2">
        <w:rPr>
          <w:rFonts w:ascii="Times New Roman" w:hAnsi="Times New Roman" w:cs="Times New Roman"/>
          <w:sz w:val="24"/>
          <w:szCs w:val="24"/>
        </w:rPr>
        <w:t>,</w:t>
      </w:r>
      <w:r w:rsidR="004422D1">
        <w:rPr>
          <w:rFonts w:ascii="Times New Roman" w:hAnsi="Times New Roman" w:cs="Times New Roman"/>
          <w:sz w:val="24"/>
          <w:szCs w:val="24"/>
        </w:rPr>
        <w:t xml:space="preserve"> que tem o papel de promover o diálogo na língua de sinais e apresentar a cultura e identidade surda ao mesmo. De acordo com a Portaria nº032/2016 </w:t>
      </w:r>
      <w:r w:rsidR="004422D1">
        <w:rPr>
          <w:rFonts w:ascii="ArialMT" w:hAnsi="ArialMT" w:cs="ArialMT"/>
          <w:sz w:val="20"/>
          <w:szCs w:val="20"/>
        </w:rPr>
        <w:t>X – “</w:t>
      </w:r>
      <w:r w:rsidR="004422D1" w:rsidRPr="004422D1">
        <w:rPr>
          <w:rFonts w:ascii="Times New Roman" w:hAnsi="Times New Roman" w:cs="Times New Roman"/>
          <w:i/>
        </w:rPr>
        <w:t>Promover atendimento de aquisição de Língua para crianças surdas nas diversas modalidades do ensino fundamental com apoio de referencia de referências surdas”</w:t>
      </w:r>
      <w:r w:rsidR="004422D1">
        <w:rPr>
          <w:rFonts w:ascii="ArialMT" w:hAnsi="ArialMT" w:cs="ArialMT"/>
          <w:sz w:val="20"/>
          <w:szCs w:val="20"/>
        </w:rPr>
        <w:t>.</w:t>
      </w:r>
      <w:r w:rsidR="004422D1" w:rsidRPr="004422D1">
        <w:rPr>
          <w:rFonts w:ascii="ArialMT" w:hAnsi="ArialMT" w:cs="ArialMT"/>
          <w:sz w:val="20"/>
          <w:szCs w:val="20"/>
        </w:rPr>
        <w:t xml:space="preserve"> </w:t>
      </w:r>
    </w:p>
    <w:p w:rsidR="00E218E2" w:rsidRDefault="00E218E2" w:rsidP="004422D1">
      <w:pPr>
        <w:spacing w:before="100" w:beforeAutospacing="1" w:after="100" w:afterAutospacing="1" w:line="360" w:lineRule="auto"/>
        <w:jc w:val="both"/>
        <w:rPr>
          <w:rFonts w:ascii="ArialMT" w:hAnsi="ArialMT" w:cs="ArialMT"/>
          <w:sz w:val="20"/>
          <w:szCs w:val="20"/>
        </w:rPr>
      </w:pPr>
      <w:r>
        <w:rPr>
          <w:rFonts w:ascii="Times New Roman" w:hAnsi="Times New Roman" w:cs="Times New Roman"/>
          <w:sz w:val="24"/>
          <w:szCs w:val="24"/>
        </w:rPr>
        <w:t xml:space="preserve">No que se refere a aquisição linguística da LIBRAS em crianças surdas da educação infantil e séries iniciais do município, a mesma acontece tanto com auxílio do instrutor surdo de referência quanto com a comunidade surda de idade semelhante e auxílio do pedagogo especialista em LIBRAS, pois esse trabalho possui especificidades de ensino por meio de contação de histórias em LIBRAS para que se crie referências, por meio de dinâmicas que envolvam brincadeiras com objetivo de despertar situações que desenvolvam na criança </w:t>
      </w:r>
      <w:r w:rsidR="00FE6711">
        <w:rPr>
          <w:rFonts w:ascii="Times New Roman" w:hAnsi="Times New Roman" w:cs="Times New Roman"/>
          <w:sz w:val="24"/>
          <w:szCs w:val="24"/>
        </w:rPr>
        <w:t>a motricidade e especificidades gesto visuais, que caracterizam a Língua de Sinais.</w:t>
      </w:r>
    </w:p>
    <w:p w:rsidR="00DA549C" w:rsidRDefault="004422D1" w:rsidP="002A5BA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Portanto esse trabalho de aquisição linguística acontece de maneira à demanda das escolas da rede, num processo direto entre a escola e a Coordenação de Educação Especial, por meio de um controle de dados escolares das Necessidades Educativas Especiais do município. </w:t>
      </w:r>
      <w:r w:rsidR="002A5BAC">
        <w:rPr>
          <w:rFonts w:ascii="Times New Roman" w:hAnsi="Times New Roman" w:cs="Times New Roman"/>
          <w:sz w:val="24"/>
          <w:szCs w:val="24"/>
        </w:rPr>
        <w:t xml:space="preserve">No que se </w:t>
      </w:r>
      <w:r w:rsidR="002A5BAC">
        <w:rPr>
          <w:rFonts w:ascii="Times New Roman" w:hAnsi="Times New Roman" w:cs="Times New Roman"/>
          <w:sz w:val="24"/>
          <w:szCs w:val="24"/>
        </w:rPr>
        <w:lastRenderedPageBreak/>
        <w:t>refere aos recursos pedagógicos a serem desenvolvidos para o auxílio do docente que atende este aluno surdo na escola regular, serão sistematizados</w:t>
      </w:r>
      <w:r w:rsidR="002A5BAC" w:rsidRPr="002A5BAC">
        <w:rPr>
          <w:rFonts w:ascii="Times New Roman" w:hAnsi="Times New Roman" w:cs="Times New Roman"/>
          <w:sz w:val="24"/>
          <w:szCs w:val="24"/>
        </w:rPr>
        <w:t xml:space="preserve"> </w:t>
      </w:r>
      <w:r w:rsidR="002A5BAC" w:rsidRPr="007557F1">
        <w:rPr>
          <w:rFonts w:ascii="Times New Roman" w:hAnsi="Times New Roman" w:cs="Times New Roman"/>
          <w:sz w:val="24"/>
          <w:szCs w:val="24"/>
        </w:rPr>
        <w:t xml:space="preserve">para a melhoria da compreensão e qualidade de ensino. </w:t>
      </w:r>
      <w:r w:rsidR="002A5BAC">
        <w:rPr>
          <w:rFonts w:ascii="Times New Roman" w:hAnsi="Times New Roman" w:cs="Times New Roman"/>
          <w:sz w:val="24"/>
          <w:szCs w:val="24"/>
        </w:rPr>
        <w:t>Neste sentido, quando o docente percebe que o pensamento do aluno surdo é a partir da língua de Sinais, o mesmo necessita de novos instrumentos avaliativos e metodológicos, bem como o conhecimento acerca da pedagogia visual.</w:t>
      </w:r>
    </w:p>
    <w:p w:rsidR="00862EF5" w:rsidRPr="00DA549C" w:rsidRDefault="00862EF5" w:rsidP="002A5BAC">
      <w:pPr>
        <w:spacing w:before="100" w:beforeAutospacing="1" w:after="100" w:afterAutospacing="1" w:line="360" w:lineRule="auto"/>
        <w:jc w:val="both"/>
        <w:rPr>
          <w:rFonts w:ascii="Times New Roman" w:hAnsi="Times New Roman" w:cs="Times New Roman"/>
          <w:sz w:val="24"/>
          <w:szCs w:val="24"/>
        </w:rPr>
      </w:pPr>
      <w:r w:rsidRPr="00742B15">
        <w:rPr>
          <w:rFonts w:ascii="Times New Roman" w:hAnsi="Times New Roman" w:cs="Times New Roman"/>
          <w:b/>
          <w:sz w:val="28"/>
          <w:szCs w:val="28"/>
        </w:rPr>
        <w:t>Conclusão</w:t>
      </w:r>
    </w:p>
    <w:p w:rsidR="00F70299" w:rsidRPr="00310B8A" w:rsidRDefault="00F70299" w:rsidP="00F70299">
      <w:pPr>
        <w:spacing w:before="100" w:beforeAutospacing="1" w:after="100" w:afterAutospacing="1" w:line="360" w:lineRule="auto"/>
        <w:jc w:val="both"/>
        <w:rPr>
          <w:rFonts w:ascii="Times New Roman" w:hAnsi="Times New Roman" w:cs="Times New Roman"/>
          <w:vanish/>
          <w:sz w:val="24"/>
          <w:szCs w:val="24"/>
          <w:specVanish/>
        </w:rPr>
      </w:pPr>
      <w:r>
        <w:rPr>
          <w:rFonts w:ascii="Times New Roman" w:hAnsi="Times New Roman" w:cs="Times New Roman"/>
          <w:sz w:val="24"/>
          <w:szCs w:val="24"/>
        </w:rPr>
        <w:t>O C</w:t>
      </w:r>
      <w:r w:rsidRPr="00310B8A">
        <w:rPr>
          <w:rFonts w:ascii="Times New Roman" w:hAnsi="Times New Roman" w:cs="Times New Roman"/>
          <w:sz w:val="24"/>
          <w:szCs w:val="24"/>
        </w:rPr>
        <w:t>AESC é um recurso indispensável para que o atendimento</w:t>
      </w:r>
      <w:r w:rsidR="00471277">
        <w:rPr>
          <w:rFonts w:ascii="Times New Roman" w:hAnsi="Times New Roman" w:cs="Times New Roman"/>
          <w:sz w:val="24"/>
          <w:szCs w:val="24"/>
        </w:rPr>
        <w:t xml:space="preserve"> especializado </w:t>
      </w:r>
      <w:r w:rsidRPr="00310B8A">
        <w:rPr>
          <w:rFonts w:ascii="Times New Roman" w:hAnsi="Times New Roman" w:cs="Times New Roman"/>
          <w:sz w:val="24"/>
          <w:szCs w:val="24"/>
        </w:rPr>
        <w:t>ao aluno surdo do município de Camaçari</w:t>
      </w:r>
      <w:r w:rsidR="00471277">
        <w:rPr>
          <w:rFonts w:ascii="Times New Roman" w:hAnsi="Times New Roman" w:cs="Times New Roman"/>
          <w:sz w:val="24"/>
          <w:szCs w:val="24"/>
        </w:rPr>
        <w:t>,</w:t>
      </w:r>
      <w:r w:rsidRPr="00310B8A">
        <w:rPr>
          <w:rFonts w:ascii="Times New Roman" w:hAnsi="Times New Roman" w:cs="Times New Roman"/>
          <w:sz w:val="24"/>
          <w:szCs w:val="24"/>
        </w:rPr>
        <w:t xml:space="preserve"> pois a luta pela educação de qualidade para surdos já ultrapassa alguns anos desde que a Lei de LIBRAS nº</w:t>
      </w:r>
      <w:proofErr w:type="gramStart"/>
    </w:p>
    <w:p w:rsidR="00F70299" w:rsidRDefault="00F70299" w:rsidP="00F70299">
      <w:pPr>
        <w:spacing w:before="100" w:beforeAutospacing="1" w:after="100" w:afterAutospacing="1" w:line="360" w:lineRule="auto"/>
        <w:jc w:val="both"/>
        <w:rPr>
          <w:rFonts w:ascii="Times New Roman" w:hAnsi="Times New Roman" w:cs="Times New Roman"/>
          <w:sz w:val="24"/>
          <w:szCs w:val="24"/>
        </w:rPr>
      </w:pPr>
      <w:proofErr w:type="gramEnd"/>
      <w:r w:rsidRPr="00310B8A">
        <w:rPr>
          <w:rFonts w:ascii="Times New Roman" w:hAnsi="Times New Roman" w:cs="Times New Roman"/>
          <w:sz w:val="24"/>
          <w:szCs w:val="24"/>
        </w:rPr>
        <w:t xml:space="preserve">  10.436/02</w:t>
      </w:r>
      <w:r>
        <w:rPr>
          <w:rFonts w:ascii="Times New Roman" w:hAnsi="Times New Roman" w:cs="Times New Roman"/>
          <w:sz w:val="24"/>
          <w:szCs w:val="24"/>
        </w:rPr>
        <w:t xml:space="preserve"> se tornou realidade no Brasil</w:t>
      </w:r>
      <w:r w:rsidRPr="00310B8A">
        <w:rPr>
          <w:rFonts w:ascii="Times New Roman" w:hAnsi="Times New Roman" w:cs="Times New Roman"/>
          <w:sz w:val="24"/>
          <w:szCs w:val="24"/>
        </w:rPr>
        <w:t xml:space="preserve">, </w:t>
      </w:r>
      <w:r>
        <w:rPr>
          <w:rFonts w:ascii="Times New Roman" w:hAnsi="Times New Roman" w:cs="Times New Roman"/>
          <w:sz w:val="24"/>
          <w:szCs w:val="24"/>
        </w:rPr>
        <w:t xml:space="preserve">a mesma </w:t>
      </w:r>
      <w:r w:rsidRPr="00310B8A">
        <w:rPr>
          <w:rFonts w:ascii="Times New Roman" w:hAnsi="Times New Roman" w:cs="Times New Roman"/>
          <w:sz w:val="24"/>
          <w:szCs w:val="24"/>
        </w:rPr>
        <w:t xml:space="preserve">indica a </w:t>
      </w:r>
      <w:r>
        <w:rPr>
          <w:rFonts w:ascii="Times New Roman" w:hAnsi="Times New Roman" w:cs="Times New Roman"/>
          <w:sz w:val="24"/>
          <w:szCs w:val="24"/>
        </w:rPr>
        <w:t>que a Língua de Sinais é à verdadeira forma de comunicação e expressão dos Surdos de todo o país.</w:t>
      </w:r>
      <w:r w:rsidR="00471277">
        <w:rPr>
          <w:rFonts w:ascii="Times New Roman" w:hAnsi="Times New Roman" w:cs="Times New Roman"/>
          <w:sz w:val="24"/>
          <w:szCs w:val="24"/>
        </w:rPr>
        <w:t xml:space="preserve"> Embora</w:t>
      </w:r>
      <w:r w:rsidR="00DA549C">
        <w:rPr>
          <w:rFonts w:ascii="Times New Roman" w:hAnsi="Times New Roman" w:cs="Times New Roman"/>
          <w:sz w:val="24"/>
          <w:szCs w:val="24"/>
        </w:rPr>
        <w:t>,</w:t>
      </w:r>
      <w:r w:rsidR="00471277">
        <w:rPr>
          <w:rFonts w:ascii="Times New Roman" w:hAnsi="Times New Roman" w:cs="Times New Roman"/>
          <w:sz w:val="24"/>
          <w:szCs w:val="24"/>
        </w:rPr>
        <w:t xml:space="preserve"> </w:t>
      </w:r>
      <w:r w:rsidR="00DA549C">
        <w:rPr>
          <w:rFonts w:ascii="Times New Roman" w:hAnsi="Times New Roman" w:cs="Times New Roman"/>
          <w:sz w:val="24"/>
          <w:szCs w:val="24"/>
        </w:rPr>
        <w:t>as escolas inclusivas que possuem surdos nem todas contam</w:t>
      </w:r>
      <w:r w:rsidR="00471277">
        <w:rPr>
          <w:rFonts w:ascii="Times New Roman" w:hAnsi="Times New Roman" w:cs="Times New Roman"/>
          <w:sz w:val="24"/>
          <w:szCs w:val="24"/>
        </w:rPr>
        <w:t xml:space="preserve"> com o profissional Tradutor Interprete de LIBRAS,</w:t>
      </w:r>
      <w:r w:rsidR="00DA549C">
        <w:rPr>
          <w:rFonts w:ascii="Times New Roman" w:hAnsi="Times New Roman" w:cs="Times New Roman"/>
          <w:sz w:val="24"/>
          <w:szCs w:val="24"/>
        </w:rPr>
        <w:t xml:space="preserve"> bem como, a presença do mesmo</w:t>
      </w:r>
      <w:r w:rsidR="00471277">
        <w:rPr>
          <w:rFonts w:ascii="Times New Roman" w:hAnsi="Times New Roman" w:cs="Times New Roman"/>
          <w:sz w:val="24"/>
          <w:szCs w:val="24"/>
        </w:rPr>
        <w:t xml:space="preserve"> não é suficiente para garantir a inclusão de fato e direito ao aprendizado deste aluno surdo, visto que para uma educação de qualidade ao surdo a Língua de Sinais deve ser contemplada tanto no currículo da instituição escolar, quanto na comunicação de todos neste ambiente, visando garantir a mesma de forma natural no processo.</w:t>
      </w:r>
    </w:p>
    <w:p w:rsidR="00F70299" w:rsidRDefault="00F70299" w:rsidP="0047127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Neste sentido</w:t>
      </w:r>
      <w:r w:rsidR="00471277">
        <w:rPr>
          <w:rFonts w:ascii="Times New Roman" w:hAnsi="Times New Roman" w:cs="Times New Roman"/>
          <w:sz w:val="24"/>
          <w:szCs w:val="24"/>
        </w:rPr>
        <w:t>,</w:t>
      </w:r>
      <w:r>
        <w:rPr>
          <w:rFonts w:ascii="Times New Roman" w:hAnsi="Times New Roman" w:cs="Times New Roman"/>
          <w:sz w:val="24"/>
          <w:szCs w:val="24"/>
        </w:rPr>
        <w:t xml:space="preserve"> o CAESC disseminará a LIBRAS tanto para a comunidade escolar, quanto irá atender os familiares que possuem carência extrema de comunicação com seus filhos, que são por sua vez os respectivos alunos surdos do município de Camaçari, essas carências de comunicação prejudicam o desenvolvimento do aluno</w:t>
      </w:r>
      <w:r w:rsidR="00B4054D">
        <w:rPr>
          <w:rFonts w:ascii="Times New Roman" w:hAnsi="Times New Roman" w:cs="Times New Roman"/>
          <w:sz w:val="24"/>
          <w:szCs w:val="24"/>
        </w:rPr>
        <w:t xml:space="preserve"> surdo </w:t>
      </w:r>
      <w:r w:rsidR="00471277">
        <w:rPr>
          <w:rFonts w:ascii="Times New Roman" w:hAnsi="Times New Roman" w:cs="Times New Roman"/>
          <w:sz w:val="24"/>
          <w:szCs w:val="24"/>
        </w:rPr>
        <w:t>biopsicossocial</w:t>
      </w:r>
      <w:r>
        <w:rPr>
          <w:rFonts w:ascii="Times New Roman" w:hAnsi="Times New Roman" w:cs="Times New Roman"/>
          <w:sz w:val="24"/>
          <w:szCs w:val="24"/>
        </w:rPr>
        <w:t xml:space="preserve"> nas diversas aquisições do aluno, sejam valores, ética, social, cultural e etc. </w:t>
      </w:r>
    </w:p>
    <w:p w:rsidR="00F70299" w:rsidRDefault="00F70299" w:rsidP="00F7029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Por sua vez as ações de promoção a LIBRAS serão realizadas em uma ordem cronológica respeitando os aspectos culturais dos Surdos do Município de Camaçari, tendo como base o “Docente Surdo e o Instrutor Surdo” para que se crie um ambiente favorável de ensino aprendizado da língua, onde os Surdos possam ter uma “referência linguística” da sua língua materna. Respeitando assim o Decreto 5626/2005, que visa qualificar instrutores e professores surdos por entender os aspectos culturais e identitário envolvidos na educação de surdos por meio da LIBRAS.</w:t>
      </w:r>
    </w:p>
    <w:p w:rsidR="00283799" w:rsidRDefault="002A5BAC" w:rsidP="00B23F2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Contudo o Centro</w:t>
      </w:r>
      <w:r w:rsidR="00F70299">
        <w:rPr>
          <w:rFonts w:ascii="Times New Roman" w:hAnsi="Times New Roman" w:cs="Times New Roman"/>
          <w:sz w:val="24"/>
          <w:szCs w:val="24"/>
        </w:rPr>
        <w:t xml:space="preserve"> de Atendimento Especializado para o Surdo de Camaçari é um espaço voltado para as políticas públicas legais de qualidade de Ensino para Surdos respeitando a LIBRAS como a referência de linguística do aluno surdo, visando a disseminar a LIBRAS para toda a comunidade escolar que este aluno constitui, valorizando e respeitando suas limitações e potencializando e auxiliando em suas conquistas.</w:t>
      </w:r>
    </w:p>
    <w:p w:rsidR="00A36ADC" w:rsidRPr="007D2294" w:rsidRDefault="00A36ADC" w:rsidP="00B23F27">
      <w:pPr>
        <w:spacing w:before="100" w:beforeAutospacing="1" w:after="100" w:afterAutospacing="1" w:line="360" w:lineRule="auto"/>
        <w:jc w:val="both"/>
        <w:rPr>
          <w:rFonts w:ascii="Times New Roman" w:hAnsi="Times New Roman" w:cs="Times New Roman"/>
          <w:b/>
          <w:sz w:val="28"/>
          <w:szCs w:val="28"/>
        </w:rPr>
      </w:pPr>
      <w:r w:rsidRPr="007D2294">
        <w:rPr>
          <w:rFonts w:ascii="Times New Roman" w:hAnsi="Times New Roman" w:cs="Times New Roman"/>
          <w:b/>
          <w:sz w:val="28"/>
          <w:szCs w:val="28"/>
        </w:rPr>
        <w:t>Agradecimentos</w:t>
      </w:r>
    </w:p>
    <w:p w:rsidR="00834BB2" w:rsidRDefault="00D3515A" w:rsidP="00AC432F">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Primeiramente a Deus por me</w:t>
      </w:r>
      <w:r w:rsidR="000C75BE">
        <w:rPr>
          <w:rFonts w:ascii="Times New Roman" w:hAnsi="Times New Roman" w:cs="Times New Roman"/>
          <w:sz w:val="24"/>
          <w:szCs w:val="24"/>
        </w:rPr>
        <w:t xml:space="preserve"> ter</w:t>
      </w:r>
      <w:r>
        <w:rPr>
          <w:rFonts w:ascii="Times New Roman" w:hAnsi="Times New Roman" w:cs="Times New Roman"/>
          <w:sz w:val="24"/>
          <w:szCs w:val="24"/>
        </w:rPr>
        <w:t xml:space="preserve"> oportunizado e abençoado nesta caminhada de trabalhos e desafios junto a comunidade surda, a Aline </w:t>
      </w:r>
      <w:r w:rsidR="000C75BE">
        <w:rPr>
          <w:rFonts w:ascii="Times New Roman" w:hAnsi="Times New Roman" w:cs="Times New Roman"/>
          <w:sz w:val="24"/>
          <w:szCs w:val="24"/>
        </w:rPr>
        <w:t>Milena a aluna surda que foi meu ponto de partida na</w:t>
      </w:r>
      <w:r>
        <w:rPr>
          <w:rFonts w:ascii="Times New Roman" w:hAnsi="Times New Roman" w:cs="Times New Roman"/>
          <w:sz w:val="24"/>
          <w:szCs w:val="24"/>
        </w:rPr>
        <w:t xml:space="preserve"> minha história como professora</w:t>
      </w:r>
      <w:r w:rsidR="000C75BE">
        <w:rPr>
          <w:rFonts w:ascii="Times New Roman" w:hAnsi="Times New Roman" w:cs="Times New Roman"/>
          <w:sz w:val="24"/>
          <w:szCs w:val="24"/>
        </w:rPr>
        <w:t xml:space="preserve"> de educação de surdos</w:t>
      </w:r>
      <w:r>
        <w:rPr>
          <w:rFonts w:ascii="Times New Roman" w:hAnsi="Times New Roman" w:cs="Times New Roman"/>
          <w:sz w:val="24"/>
          <w:szCs w:val="24"/>
        </w:rPr>
        <w:t>, me fazendo vivenciar um mundo nov</w:t>
      </w:r>
      <w:r w:rsidR="000C75BE">
        <w:rPr>
          <w:rFonts w:ascii="Times New Roman" w:hAnsi="Times New Roman" w:cs="Times New Roman"/>
          <w:sz w:val="24"/>
          <w:szCs w:val="24"/>
        </w:rPr>
        <w:t>o</w:t>
      </w:r>
      <w:r>
        <w:rPr>
          <w:rFonts w:ascii="Times New Roman" w:hAnsi="Times New Roman" w:cs="Times New Roman"/>
          <w:sz w:val="24"/>
          <w:szCs w:val="24"/>
        </w:rPr>
        <w:t xml:space="preserve"> a partir </w:t>
      </w:r>
      <w:proofErr w:type="gramStart"/>
      <w:r>
        <w:rPr>
          <w:rFonts w:ascii="Times New Roman" w:hAnsi="Times New Roman" w:cs="Times New Roman"/>
          <w:sz w:val="24"/>
          <w:szCs w:val="24"/>
        </w:rPr>
        <w:t>da LIBRAS</w:t>
      </w:r>
      <w:proofErr w:type="gramEnd"/>
      <w:r>
        <w:rPr>
          <w:rFonts w:ascii="Times New Roman" w:hAnsi="Times New Roman" w:cs="Times New Roman"/>
          <w:sz w:val="24"/>
          <w:szCs w:val="24"/>
        </w:rPr>
        <w:t xml:space="preserve">.  A </w:t>
      </w:r>
      <w:r w:rsidR="000C75BE">
        <w:rPr>
          <w:rFonts w:ascii="Times New Roman" w:hAnsi="Times New Roman" w:cs="Times New Roman"/>
          <w:sz w:val="24"/>
          <w:szCs w:val="24"/>
        </w:rPr>
        <w:t xml:space="preserve">Flávia Mattos minha </w:t>
      </w:r>
      <w:r>
        <w:rPr>
          <w:rFonts w:ascii="Times New Roman" w:hAnsi="Times New Roman" w:cs="Times New Roman"/>
          <w:sz w:val="24"/>
          <w:szCs w:val="24"/>
        </w:rPr>
        <w:t>amiga de luta dentro da comunidade surda de Camaçari. A Maurício Damasceno que contribuiu para meu aprendizado durante a caminhada. A Oziel</w:t>
      </w:r>
      <w:r w:rsidR="00CB2792">
        <w:rPr>
          <w:rFonts w:ascii="Times New Roman" w:hAnsi="Times New Roman" w:cs="Times New Roman"/>
          <w:sz w:val="24"/>
          <w:szCs w:val="24"/>
        </w:rPr>
        <w:t xml:space="preserve"> Araújo </w:t>
      </w:r>
      <w:r>
        <w:rPr>
          <w:rFonts w:ascii="Times New Roman" w:hAnsi="Times New Roman" w:cs="Times New Roman"/>
          <w:sz w:val="24"/>
          <w:szCs w:val="24"/>
        </w:rPr>
        <w:t xml:space="preserve">que tornou possível o início desta luta legal por direitos surdos em Camaçari. </w:t>
      </w:r>
      <w:r w:rsidR="00CB2792">
        <w:rPr>
          <w:rFonts w:ascii="Times New Roman" w:hAnsi="Times New Roman" w:cs="Times New Roman"/>
          <w:sz w:val="24"/>
          <w:szCs w:val="24"/>
        </w:rPr>
        <w:t xml:space="preserve"> O Gilvan Souza pela luta e compromisso com os portadores de necessidades especiais do município. </w:t>
      </w:r>
      <w:r>
        <w:rPr>
          <w:rFonts w:ascii="Times New Roman" w:hAnsi="Times New Roman" w:cs="Times New Roman"/>
          <w:sz w:val="24"/>
          <w:szCs w:val="24"/>
        </w:rPr>
        <w:t>A Juipurema Sandes</w:t>
      </w:r>
      <w:r w:rsidR="001D1BDD">
        <w:rPr>
          <w:rFonts w:ascii="Times New Roman" w:hAnsi="Times New Roman" w:cs="Times New Roman"/>
          <w:sz w:val="24"/>
          <w:szCs w:val="24"/>
        </w:rPr>
        <w:t xml:space="preserve"> </w:t>
      </w:r>
      <w:r w:rsidR="00CB2792">
        <w:rPr>
          <w:rFonts w:ascii="Times New Roman" w:hAnsi="Times New Roman" w:cs="Times New Roman"/>
          <w:sz w:val="24"/>
          <w:szCs w:val="24"/>
        </w:rPr>
        <w:t xml:space="preserve">Secretário de Educação </w:t>
      </w:r>
      <w:r>
        <w:rPr>
          <w:rFonts w:ascii="Times New Roman" w:hAnsi="Times New Roman" w:cs="Times New Roman"/>
          <w:sz w:val="24"/>
          <w:szCs w:val="24"/>
        </w:rPr>
        <w:t>por me apoiar e acreditar em meu trabalho fazendo que o CAESC fosse materializado na educação de Camaçari. A meus filhos</w:t>
      </w:r>
      <w:r w:rsidR="00B737EE">
        <w:rPr>
          <w:rFonts w:ascii="Times New Roman" w:hAnsi="Times New Roman" w:cs="Times New Roman"/>
          <w:sz w:val="24"/>
          <w:szCs w:val="24"/>
        </w:rPr>
        <w:t xml:space="preserve"> Murillo e Beatriz</w:t>
      </w:r>
      <w:r>
        <w:rPr>
          <w:rFonts w:ascii="Times New Roman" w:hAnsi="Times New Roman" w:cs="Times New Roman"/>
          <w:sz w:val="24"/>
          <w:szCs w:val="24"/>
        </w:rPr>
        <w:t xml:space="preserve"> e familiares que sempre me apoiaram e se envolveram na minha luta pela educação de surdos,</w:t>
      </w:r>
      <w:r w:rsidR="007D2294">
        <w:rPr>
          <w:rFonts w:ascii="Times New Roman" w:hAnsi="Times New Roman" w:cs="Times New Roman"/>
          <w:sz w:val="24"/>
          <w:szCs w:val="24"/>
        </w:rPr>
        <w:t xml:space="preserve"> a toda equipe técnica e coordenação</w:t>
      </w:r>
      <w:r w:rsidR="001D1BDD">
        <w:rPr>
          <w:rFonts w:ascii="Times New Roman" w:hAnsi="Times New Roman" w:cs="Times New Roman"/>
          <w:sz w:val="24"/>
          <w:szCs w:val="24"/>
        </w:rPr>
        <w:t xml:space="preserve"> </w:t>
      </w:r>
      <w:bookmarkStart w:id="0" w:name="_GoBack"/>
      <w:bookmarkEnd w:id="0"/>
      <w:r w:rsidR="007D2294">
        <w:rPr>
          <w:rFonts w:ascii="Times New Roman" w:hAnsi="Times New Roman" w:cs="Times New Roman"/>
          <w:sz w:val="24"/>
          <w:szCs w:val="24"/>
        </w:rPr>
        <w:t xml:space="preserve">da Educação Especial do município de Camaçari </w:t>
      </w:r>
      <w:r>
        <w:rPr>
          <w:rFonts w:ascii="Times New Roman" w:hAnsi="Times New Roman" w:cs="Times New Roman"/>
          <w:sz w:val="24"/>
          <w:szCs w:val="24"/>
        </w:rPr>
        <w:t>e todos os amigos e profissionais que de certo modo me auxiliaram na caminhada.</w:t>
      </w:r>
    </w:p>
    <w:p w:rsidR="00AC432F" w:rsidRPr="00AC432F" w:rsidRDefault="00AC432F" w:rsidP="00AC432F">
      <w:pPr>
        <w:spacing w:before="100" w:beforeAutospacing="1" w:after="100" w:afterAutospacing="1" w:line="360" w:lineRule="auto"/>
        <w:jc w:val="both"/>
        <w:rPr>
          <w:rFonts w:ascii="Times New Roman" w:hAnsi="Times New Roman" w:cs="Times New Roman"/>
          <w:sz w:val="24"/>
          <w:szCs w:val="24"/>
        </w:rPr>
      </w:pPr>
      <w:r w:rsidRPr="00AC432F">
        <w:rPr>
          <w:rFonts w:ascii="Times New Roman" w:hAnsi="Times New Roman" w:cs="Times New Roman"/>
          <w:b/>
          <w:sz w:val="24"/>
          <w:szCs w:val="24"/>
        </w:rPr>
        <w:t>Referências</w:t>
      </w:r>
    </w:p>
    <w:p w:rsidR="00834BB2" w:rsidRPr="00AC432F" w:rsidRDefault="00834BB2" w:rsidP="00AC432F">
      <w:pPr>
        <w:pStyle w:val="NormalWeb"/>
        <w:spacing w:before="120" w:beforeAutospacing="0" w:after="120" w:afterAutospacing="0"/>
        <w:rPr>
          <w:sz w:val="20"/>
          <w:szCs w:val="20"/>
        </w:rPr>
      </w:pPr>
      <w:r w:rsidRPr="00AC432F">
        <w:rPr>
          <w:sz w:val="20"/>
          <w:szCs w:val="20"/>
        </w:rPr>
        <w:t>BRASIL______</w:t>
      </w:r>
      <w:r w:rsidRPr="00AC432F">
        <w:rPr>
          <w:b/>
          <w:sz w:val="20"/>
          <w:szCs w:val="20"/>
        </w:rPr>
        <w:t>DECRETO</w:t>
      </w:r>
      <w:r>
        <w:rPr>
          <w:b/>
          <w:sz w:val="20"/>
          <w:szCs w:val="20"/>
        </w:rPr>
        <w:t xml:space="preserve"> </w:t>
      </w:r>
      <w:r w:rsidRPr="00AC432F">
        <w:rPr>
          <w:b/>
          <w:sz w:val="20"/>
          <w:szCs w:val="20"/>
        </w:rPr>
        <w:t>5626/2005</w:t>
      </w:r>
      <w:r w:rsidRPr="00AC432F">
        <w:rPr>
          <w:sz w:val="20"/>
          <w:szCs w:val="20"/>
        </w:rPr>
        <w:t>, de 22 de dezembro de 2005. Regulamenta a Lei n</w:t>
      </w:r>
      <w:r w:rsidRPr="00AC432F">
        <w:rPr>
          <w:sz w:val="20"/>
          <w:szCs w:val="20"/>
          <w:vertAlign w:val="superscript"/>
        </w:rPr>
        <w:t>o</w:t>
      </w:r>
      <w:r w:rsidRPr="00AC432F">
        <w:rPr>
          <w:sz w:val="20"/>
          <w:szCs w:val="20"/>
        </w:rPr>
        <w:t> 10.436, de 24 de abril de 2002, que dispõe sobre a Língua Brasileira de Sinais - Libras, e o art. 18 da Lei n</w:t>
      </w:r>
      <w:r w:rsidRPr="00AC432F">
        <w:rPr>
          <w:sz w:val="20"/>
          <w:szCs w:val="20"/>
          <w:vertAlign w:val="superscript"/>
        </w:rPr>
        <w:t>o</w:t>
      </w:r>
      <w:r w:rsidRPr="00AC432F">
        <w:rPr>
          <w:sz w:val="20"/>
          <w:szCs w:val="20"/>
        </w:rPr>
        <w:t> 10.098, de 19 de dezembro de 2000. Brasília, 23 de dezembro de 2005. D.O.U.</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proofErr w:type="gramStart"/>
      <w:r w:rsidRPr="00AC432F">
        <w:rPr>
          <w:rFonts w:ascii="Times New Roman" w:hAnsi="Times New Roman" w:cs="Times New Roman"/>
          <w:sz w:val="20"/>
          <w:szCs w:val="20"/>
        </w:rPr>
        <w:t>BRASIL______</w:t>
      </w:r>
      <w:r w:rsidRPr="00AC432F">
        <w:rPr>
          <w:rFonts w:ascii="Times New Roman" w:hAnsi="Times New Roman" w:cs="Times New Roman"/>
          <w:b/>
          <w:sz w:val="20"/>
          <w:szCs w:val="20"/>
        </w:rPr>
        <w:t>Lei</w:t>
      </w:r>
      <w:proofErr w:type="gramEnd"/>
      <w:r w:rsidRPr="00AC432F">
        <w:rPr>
          <w:rFonts w:ascii="Times New Roman" w:hAnsi="Times New Roman" w:cs="Times New Roman"/>
          <w:b/>
          <w:sz w:val="20"/>
          <w:szCs w:val="20"/>
        </w:rPr>
        <w:t xml:space="preserve"> nº 10.436</w:t>
      </w:r>
      <w:r w:rsidRPr="00AC432F">
        <w:rPr>
          <w:rFonts w:ascii="Times New Roman" w:hAnsi="Times New Roman" w:cs="Times New Roman"/>
          <w:sz w:val="20"/>
          <w:szCs w:val="20"/>
        </w:rPr>
        <w:t>, de 22 de abril de 2002. Dispõe sobre a Língua Brasileira de Sinais- LIBRAS e dá outras providências. Brasília, 24 de abril de 2002. D.O.U.</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CAMAÇARI, </w:t>
      </w:r>
      <w:r w:rsidRPr="00AC432F">
        <w:rPr>
          <w:rFonts w:ascii="Times New Roman" w:hAnsi="Times New Roman" w:cs="Times New Roman"/>
          <w:b/>
          <w:sz w:val="20"/>
          <w:szCs w:val="20"/>
        </w:rPr>
        <w:t>Lei 1397</w:t>
      </w:r>
      <w:r w:rsidRPr="00AC432F">
        <w:rPr>
          <w:rFonts w:ascii="Times New Roman" w:hAnsi="Times New Roman" w:cs="Times New Roman"/>
          <w:sz w:val="20"/>
          <w:szCs w:val="20"/>
        </w:rPr>
        <w:t>, de 06 de julho de 2015. Garante o acesso de pessoas surdas ao sistema municipal de educação, e dá outras disposições. Diário Oficial Prefeitura Municipal de Camaçari- Ano XII- Nº 628 de 11 a 17 de julho de 2015, p.1</w:t>
      </w:r>
      <w:r>
        <w:rPr>
          <w:rFonts w:ascii="Times New Roman" w:hAnsi="Times New Roman" w:cs="Times New Roman"/>
          <w:sz w:val="20"/>
          <w:szCs w:val="20"/>
        </w:rPr>
        <w:t>. BA/-BRASIL</w:t>
      </w:r>
      <w:r w:rsidRPr="00AC432F">
        <w:rPr>
          <w:rFonts w:ascii="Times New Roman" w:hAnsi="Times New Roman" w:cs="Times New Roman"/>
          <w:sz w:val="20"/>
          <w:szCs w:val="20"/>
        </w:rPr>
        <w:t>.</w:t>
      </w:r>
      <w:r w:rsidRPr="00834BB2">
        <w:rPr>
          <w:rFonts w:ascii="Times New Roman" w:hAnsi="Times New Roman" w:cs="Times New Roman"/>
          <w:sz w:val="20"/>
          <w:szCs w:val="20"/>
        </w:rPr>
        <w:t xml:space="preserve"> </w:t>
      </w:r>
      <w:proofErr w:type="gramStart"/>
      <w:r w:rsidRPr="00834BB2">
        <w:rPr>
          <w:rFonts w:ascii="Times New Roman" w:hAnsi="Times New Roman" w:cs="Times New Roman"/>
          <w:sz w:val="20"/>
          <w:szCs w:val="20"/>
        </w:rPr>
        <w:t>http://www.camacari.ba.gov.br/portal/diario.</w:t>
      </w:r>
      <w:proofErr w:type="gramEnd"/>
      <w:r w:rsidRPr="00834BB2">
        <w:rPr>
          <w:rFonts w:ascii="Times New Roman" w:hAnsi="Times New Roman" w:cs="Times New Roman"/>
          <w:sz w:val="20"/>
          <w:szCs w:val="20"/>
        </w:rPr>
        <w:t>php  consultado em 25/07/16</w:t>
      </w:r>
      <w:r>
        <w:rPr>
          <w:rFonts w:ascii="Times New Roman" w:hAnsi="Times New Roman" w:cs="Times New Roman"/>
          <w:sz w:val="20"/>
          <w:szCs w:val="20"/>
        </w:rPr>
        <w:t xml:space="preserve"> ás 17 horas.</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CAMAÇARI, </w:t>
      </w:r>
      <w:r w:rsidRPr="00191257">
        <w:rPr>
          <w:rFonts w:ascii="Times New Roman" w:hAnsi="Times New Roman" w:cs="Times New Roman"/>
          <w:b/>
          <w:sz w:val="20"/>
          <w:szCs w:val="20"/>
        </w:rPr>
        <w:t xml:space="preserve">Lei Nº1415/2015 de </w:t>
      </w:r>
      <w:proofErr w:type="gramStart"/>
      <w:smartTag w:uri="urn:schemas-microsoft-com:office:smarttags" w:element="date">
        <w:smartTagPr>
          <w:attr w:name="Year" w:val="2015"/>
          <w:attr w:name="Day" w:val="1"/>
          <w:attr w:name="Month" w:val="12"/>
          <w:attr w:name="ls" w:val="trans"/>
        </w:smartTagPr>
        <w:r w:rsidRPr="00191257">
          <w:rPr>
            <w:rFonts w:ascii="Times New Roman" w:hAnsi="Times New Roman" w:cs="Times New Roman"/>
            <w:b/>
            <w:sz w:val="20"/>
            <w:szCs w:val="20"/>
          </w:rPr>
          <w:t>1</w:t>
        </w:r>
        <w:proofErr w:type="gramEnd"/>
        <w:r w:rsidRPr="00191257">
          <w:rPr>
            <w:rFonts w:ascii="Times New Roman" w:hAnsi="Times New Roman" w:cs="Times New Roman"/>
            <w:b/>
            <w:sz w:val="20"/>
            <w:szCs w:val="20"/>
          </w:rPr>
          <w:t xml:space="preserve"> de Dezembro de 2015</w:t>
        </w:r>
      </w:smartTag>
      <w:r w:rsidRPr="00191257">
        <w:rPr>
          <w:rFonts w:ascii="Times New Roman" w:hAnsi="Times New Roman" w:cs="Times New Roman"/>
          <w:b/>
          <w:sz w:val="20"/>
          <w:szCs w:val="20"/>
        </w:rPr>
        <w:t>. Aprova p Plano Municipal de Educação em Consonância com o Plano Nacional de Educação para o decênio 2015/2024, e dá outras providências</w:t>
      </w:r>
      <w:r>
        <w:rPr>
          <w:rFonts w:ascii="Times New Roman" w:hAnsi="Times New Roman" w:cs="Times New Roman"/>
          <w:sz w:val="20"/>
          <w:szCs w:val="20"/>
        </w:rPr>
        <w:t xml:space="preserve">. Diário Oficial- ANO XIII- Nº 648- 28 de Novembro a </w:t>
      </w:r>
      <w:smartTag w:uri="urn:schemas-microsoft-com:office:smarttags" w:element="date">
        <w:smartTagPr>
          <w:attr w:name="Year" w:val="2015"/>
          <w:attr w:name="Day" w:val="04"/>
          <w:attr w:name="Month" w:val="12"/>
          <w:attr w:name="ls" w:val="trans"/>
        </w:smartTagPr>
        <w:r>
          <w:rPr>
            <w:rFonts w:ascii="Times New Roman" w:hAnsi="Times New Roman" w:cs="Times New Roman"/>
            <w:sz w:val="20"/>
            <w:szCs w:val="20"/>
          </w:rPr>
          <w:t>04 de Dezembro de 2015</w:t>
        </w:r>
      </w:smartTag>
      <w:r>
        <w:rPr>
          <w:rFonts w:ascii="Times New Roman" w:hAnsi="Times New Roman" w:cs="Times New Roman"/>
          <w:sz w:val="20"/>
          <w:szCs w:val="20"/>
        </w:rPr>
        <w:t xml:space="preserve">- Pág. 38. BA- BRASIL. </w:t>
      </w:r>
      <w:r w:rsidRPr="00834BB2">
        <w:rPr>
          <w:rFonts w:ascii="Times New Roman" w:hAnsi="Times New Roman" w:cs="Times New Roman"/>
          <w:sz w:val="20"/>
          <w:szCs w:val="20"/>
        </w:rPr>
        <w:t xml:space="preserve">http://www.camacari.ba.gov.br/portal/diario.php  consultado em </w:t>
      </w:r>
      <w:smartTag w:uri="urn:schemas-microsoft-com:office:smarttags" w:element="date">
        <w:smartTagPr>
          <w:attr w:name="Year" w:val="16"/>
          <w:attr w:name="Day" w:val="25"/>
          <w:attr w:name="Month" w:val="07"/>
          <w:attr w:name="ls" w:val="trans"/>
        </w:smartTagPr>
        <w:r w:rsidRPr="00834BB2">
          <w:rPr>
            <w:rFonts w:ascii="Times New Roman" w:hAnsi="Times New Roman" w:cs="Times New Roman"/>
            <w:sz w:val="20"/>
            <w:szCs w:val="20"/>
          </w:rPr>
          <w:t>25/07/16</w:t>
        </w:r>
      </w:smartTag>
      <w:r>
        <w:rPr>
          <w:rFonts w:ascii="Times New Roman" w:hAnsi="Times New Roman" w:cs="Times New Roman"/>
          <w:sz w:val="20"/>
          <w:szCs w:val="20"/>
        </w:rPr>
        <w:t xml:space="preserve"> ás 17 horas.</w:t>
      </w:r>
    </w:p>
    <w:p w:rsidR="00834BB2" w:rsidRDefault="00834BB2" w:rsidP="00AC432F">
      <w:pPr>
        <w:autoSpaceDE w:val="0"/>
        <w:autoSpaceDN w:val="0"/>
        <w:adjustRightInd w:val="0"/>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CAMAÇARI, </w:t>
      </w:r>
      <w:r w:rsidRPr="00E3362E">
        <w:rPr>
          <w:rFonts w:ascii="Times New Roman" w:hAnsi="Times New Roman" w:cs="Times New Roman"/>
          <w:b/>
          <w:sz w:val="20"/>
          <w:szCs w:val="20"/>
        </w:rPr>
        <w:t>Portaria Nº032/2016 de 25 de Julho de 2016. Dispõe sobre a criação do Centro de Atendimento Especializado para os Surdos, e dá outras providências.</w:t>
      </w:r>
      <w:r>
        <w:rPr>
          <w:rFonts w:ascii="Times New Roman" w:hAnsi="Times New Roman" w:cs="Times New Roman"/>
          <w:sz w:val="20"/>
          <w:szCs w:val="20"/>
        </w:rPr>
        <w:t xml:space="preserve"> Diário Oficial Prefeitura Municipal de Camaçari- Ano </w:t>
      </w:r>
      <w:r>
        <w:rPr>
          <w:rFonts w:ascii="Times New Roman" w:hAnsi="Times New Roman" w:cs="Times New Roman"/>
          <w:sz w:val="20"/>
          <w:szCs w:val="20"/>
        </w:rPr>
        <w:lastRenderedPageBreak/>
        <w:t xml:space="preserve">XIV- Nº 682 de 23 á 29 de Julho de 2016, pág. 31. BA- BRASIL. </w:t>
      </w:r>
      <w:r w:rsidRPr="00834BB2">
        <w:rPr>
          <w:rFonts w:ascii="Times New Roman" w:hAnsi="Times New Roman" w:cs="Times New Roman"/>
          <w:sz w:val="20"/>
          <w:szCs w:val="20"/>
        </w:rPr>
        <w:t xml:space="preserve">http://www.camacari.ba.gov.br/portal/diario.php  </w:t>
      </w:r>
      <w:r>
        <w:rPr>
          <w:rFonts w:ascii="Times New Roman" w:hAnsi="Times New Roman" w:cs="Times New Roman"/>
          <w:sz w:val="20"/>
          <w:szCs w:val="20"/>
        </w:rPr>
        <w:t>consultado em 07/08</w:t>
      </w:r>
      <w:r w:rsidRPr="00834BB2">
        <w:rPr>
          <w:rFonts w:ascii="Times New Roman" w:hAnsi="Times New Roman" w:cs="Times New Roman"/>
          <w:sz w:val="20"/>
          <w:szCs w:val="20"/>
        </w:rPr>
        <w:t>/16</w:t>
      </w:r>
      <w:r>
        <w:rPr>
          <w:rFonts w:ascii="Times New Roman" w:hAnsi="Times New Roman" w:cs="Times New Roman"/>
          <w:sz w:val="20"/>
          <w:szCs w:val="20"/>
        </w:rPr>
        <w:t xml:space="preserve"> ás 17 horas.</w:t>
      </w:r>
    </w:p>
    <w:p w:rsidR="00834BB2" w:rsidRDefault="00834BB2" w:rsidP="00AC432F">
      <w:pPr>
        <w:autoSpaceDE w:val="0"/>
        <w:autoSpaceDN w:val="0"/>
        <w:adjustRightInd w:val="0"/>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CAMAÇARI, </w:t>
      </w:r>
      <w:r w:rsidRPr="00AC432F">
        <w:rPr>
          <w:rFonts w:ascii="Times New Roman" w:hAnsi="Times New Roman" w:cs="Times New Roman"/>
          <w:b/>
          <w:sz w:val="20"/>
          <w:szCs w:val="20"/>
        </w:rPr>
        <w:t>Resolução Conselho Municipal de Educação Nº 2 de 15 de dezembro de 2015.</w:t>
      </w:r>
      <w:r w:rsidRPr="00AC432F">
        <w:rPr>
          <w:rFonts w:ascii="Times New Roman" w:hAnsi="Times New Roman" w:cs="Times New Roman"/>
          <w:sz w:val="20"/>
          <w:szCs w:val="20"/>
        </w:rPr>
        <w:t xml:space="preserve"> Estabelece normas para Educação Especial, na perspectiva da Educação Inclusiva, em todas as Etapas e Modalidades da Educação Básica, no âmbito do Sistema Municipal de Ensino. Diário Oficial Prefeitura Municipal de Camaçari- Ano XII- Nº 651 de 19 a 25 de dezembro de 2015, p.09</w:t>
      </w:r>
      <w:r>
        <w:rPr>
          <w:rFonts w:ascii="Times New Roman" w:hAnsi="Times New Roman" w:cs="Times New Roman"/>
          <w:sz w:val="20"/>
          <w:szCs w:val="20"/>
        </w:rPr>
        <w:t xml:space="preserve">. BA-BRASIL </w:t>
      </w:r>
      <w:r w:rsidRPr="00834BB2">
        <w:rPr>
          <w:rFonts w:ascii="Times New Roman" w:hAnsi="Times New Roman" w:cs="Times New Roman"/>
          <w:sz w:val="20"/>
          <w:szCs w:val="20"/>
        </w:rPr>
        <w:t>http://www.camacari.ba.gov.br/portal/diario.php  consultado em 25/07/16</w:t>
      </w:r>
      <w:r>
        <w:rPr>
          <w:rFonts w:ascii="Times New Roman" w:hAnsi="Times New Roman" w:cs="Times New Roman"/>
          <w:sz w:val="20"/>
          <w:szCs w:val="20"/>
        </w:rPr>
        <w:t xml:space="preserve"> ás 17 horas.</w:t>
      </w:r>
    </w:p>
    <w:p w:rsidR="00834BB2" w:rsidRPr="00AC432F" w:rsidRDefault="00834BB2" w:rsidP="00AC432F">
      <w:pPr>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NASCIMENTO,</w:t>
      </w:r>
      <w:r w:rsidRPr="00AC432F">
        <w:rPr>
          <w:rFonts w:ascii="Times New Roman" w:hAnsi="Times New Roman" w:cs="Times New Roman"/>
          <w:b/>
          <w:sz w:val="20"/>
          <w:szCs w:val="20"/>
        </w:rPr>
        <w:t xml:space="preserve"> </w:t>
      </w:r>
      <w:r w:rsidRPr="00AC432F">
        <w:rPr>
          <w:rFonts w:ascii="Times New Roman" w:hAnsi="Times New Roman" w:cs="Times New Roman"/>
          <w:sz w:val="20"/>
          <w:szCs w:val="20"/>
        </w:rPr>
        <w:t xml:space="preserve">Sandra Patrícia de Faria &amp; COSTA, Messias Ramos. </w:t>
      </w:r>
      <w:r w:rsidRPr="00AC432F">
        <w:rPr>
          <w:rFonts w:ascii="Times New Roman" w:hAnsi="Times New Roman" w:cs="Times New Roman"/>
          <w:b/>
          <w:sz w:val="20"/>
          <w:szCs w:val="20"/>
        </w:rPr>
        <w:t>Movimentos surdos e os fundamentos e metas da escola bilíngue de surdos: contribuições do debate institucional.</w:t>
      </w:r>
      <w:r w:rsidRPr="00AC432F">
        <w:rPr>
          <w:rFonts w:ascii="Times New Roman" w:hAnsi="Times New Roman" w:cs="Times New Roman"/>
          <w:sz w:val="20"/>
          <w:szCs w:val="20"/>
        </w:rPr>
        <w:t xml:space="preserve"> Educar em Revista, Curitiba, Brasil, Edição Especial n. 2/2014, p. 159-178. Editora UFPR.</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QUADROS, Ronice M. SCHMIEDT, Magali L. P. </w:t>
      </w:r>
      <w:r w:rsidRPr="00AC432F">
        <w:rPr>
          <w:rFonts w:ascii="Times New Roman" w:hAnsi="Times New Roman" w:cs="Times New Roman"/>
          <w:b/>
          <w:iCs/>
          <w:sz w:val="20"/>
          <w:szCs w:val="20"/>
        </w:rPr>
        <w:t>Ideias para ensinar português para alunos surdos</w:t>
      </w:r>
      <w:r w:rsidRPr="00AC432F">
        <w:rPr>
          <w:rFonts w:ascii="Times New Roman" w:hAnsi="Times New Roman" w:cs="Times New Roman"/>
          <w:sz w:val="20"/>
          <w:szCs w:val="20"/>
        </w:rPr>
        <w:t>. Brasília: MEC, SEESP, 2006.</w:t>
      </w:r>
    </w:p>
    <w:p w:rsidR="00834BB2" w:rsidRPr="00AC432F" w:rsidRDefault="00834BB2" w:rsidP="00AC432F">
      <w:pPr>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QUADROS, Ronice Müller de. </w:t>
      </w:r>
      <w:r w:rsidRPr="00AC432F">
        <w:rPr>
          <w:rFonts w:ascii="Times New Roman" w:hAnsi="Times New Roman" w:cs="Times New Roman"/>
          <w:b/>
          <w:sz w:val="20"/>
          <w:szCs w:val="20"/>
        </w:rPr>
        <w:t>O ‘bi’ do bilinguismo na educação de surdos</w:t>
      </w:r>
      <w:r w:rsidRPr="00AC432F">
        <w:rPr>
          <w:rFonts w:ascii="Times New Roman" w:hAnsi="Times New Roman" w:cs="Times New Roman"/>
          <w:sz w:val="20"/>
          <w:szCs w:val="20"/>
        </w:rPr>
        <w:t xml:space="preserve">. In: </w:t>
      </w:r>
      <w:r w:rsidRPr="00AC432F">
        <w:rPr>
          <w:rFonts w:ascii="Times New Roman" w:hAnsi="Times New Roman" w:cs="Times New Roman"/>
          <w:i/>
          <w:iCs/>
          <w:sz w:val="20"/>
          <w:szCs w:val="20"/>
        </w:rPr>
        <w:t>Surdez e bilinguismo</w:t>
      </w:r>
      <w:r w:rsidRPr="00AC432F">
        <w:rPr>
          <w:rFonts w:ascii="Times New Roman" w:hAnsi="Times New Roman" w:cs="Times New Roman"/>
          <w:sz w:val="20"/>
          <w:szCs w:val="20"/>
        </w:rPr>
        <w:t xml:space="preserve">. </w:t>
      </w:r>
      <w:proofErr w:type="gramStart"/>
      <w:r w:rsidRPr="00AC432F">
        <w:rPr>
          <w:rFonts w:ascii="Times New Roman" w:hAnsi="Times New Roman" w:cs="Times New Roman"/>
          <w:sz w:val="20"/>
          <w:szCs w:val="20"/>
        </w:rPr>
        <w:t>1</w:t>
      </w:r>
      <w:proofErr w:type="gramEnd"/>
      <w:r w:rsidRPr="00AC432F">
        <w:rPr>
          <w:rFonts w:ascii="Times New Roman" w:hAnsi="Times New Roman" w:cs="Times New Roman"/>
          <w:sz w:val="20"/>
          <w:szCs w:val="20"/>
        </w:rPr>
        <w:t xml:space="preserve"> ed. Porto Alegre: Mediação, 2005, v.1, p. 26-36.</w:t>
      </w:r>
      <w:r>
        <w:rPr>
          <w:rFonts w:ascii="Times New Roman" w:hAnsi="Times New Roman" w:cs="Times New Roman"/>
          <w:sz w:val="20"/>
          <w:szCs w:val="20"/>
        </w:rPr>
        <w:t>np</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SÁ, Nídia Regina Limeira de. </w:t>
      </w:r>
      <w:r w:rsidRPr="00AC432F">
        <w:rPr>
          <w:rFonts w:ascii="Times New Roman" w:hAnsi="Times New Roman" w:cs="Times New Roman"/>
          <w:b/>
          <w:sz w:val="20"/>
          <w:szCs w:val="20"/>
        </w:rPr>
        <w:t>Cultura, poder e educação de surdos</w:t>
      </w:r>
      <w:r w:rsidRPr="00AC432F">
        <w:rPr>
          <w:rFonts w:ascii="Times New Roman" w:hAnsi="Times New Roman" w:cs="Times New Roman"/>
          <w:sz w:val="20"/>
          <w:szCs w:val="20"/>
        </w:rPr>
        <w:t>/ Nídia Regina de Sá. São Paulo: Paulinas, 2006. (Coleção pedagogia e educação).</w:t>
      </w:r>
    </w:p>
    <w:p w:rsidR="00834BB2" w:rsidRPr="00AC432F" w:rsidRDefault="00834BB2" w:rsidP="00AC432F">
      <w:pPr>
        <w:autoSpaceDE w:val="0"/>
        <w:autoSpaceDN w:val="0"/>
        <w:adjustRightInd w:val="0"/>
        <w:spacing w:before="120" w:after="120" w:line="240" w:lineRule="auto"/>
        <w:rPr>
          <w:rFonts w:ascii="Times New Roman" w:hAnsi="Times New Roman" w:cs="Times New Roman"/>
          <w:sz w:val="20"/>
          <w:szCs w:val="20"/>
        </w:rPr>
      </w:pPr>
      <w:r w:rsidRPr="00AC432F">
        <w:rPr>
          <w:rFonts w:ascii="Times New Roman" w:hAnsi="Times New Roman" w:cs="Times New Roman"/>
          <w:sz w:val="20"/>
          <w:szCs w:val="20"/>
        </w:rPr>
        <w:t xml:space="preserve">SOUZA, Regina Maria de. </w:t>
      </w:r>
      <w:r w:rsidRPr="00AC432F">
        <w:rPr>
          <w:rFonts w:ascii="Times New Roman" w:hAnsi="Times New Roman" w:cs="Times New Roman"/>
          <w:b/>
          <w:iCs/>
          <w:sz w:val="20"/>
          <w:szCs w:val="20"/>
        </w:rPr>
        <w:t>Que palavra te falta?</w:t>
      </w:r>
      <w:r w:rsidRPr="00AC432F">
        <w:rPr>
          <w:rFonts w:ascii="Times New Roman" w:hAnsi="Times New Roman" w:cs="Times New Roman"/>
          <w:iCs/>
          <w:sz w:val="20"/>
          <w:szCs w:val="20"/>
        </w:rPr>
        <w:t xml:space="preserve"> Linguística, educação: considerações epistemológicas a partir da surdez</w:t>
      </w:r>
      <w:r w:rsidRPr="00AC432F">
        <w:rPr>
          <w:rFonts w:ascii="Times New Roman" w:hAnsi="Times New Roman" w:cs="Times New Roman"/>
          <w:sz w:val="20"/>
          <w:szCs w:val="20"/>
        </w:rPr>
        <w:t>. São Paulo: Martins Fontes, 1998.</w:t>
      </w:r>
    </w:p>
    <w:p w:rsidR="006D76A9" w:rsidRPr="00305C6A" w:rsidRDefault="00834BB2" w:rsidP="00C01A2D">
      <w:pPr>
        <w:widowControl w:val="0"/>
        <w:spacing w:before="120" w:after="120" w:line="240" w:lineRule="auto"/>
        <w:rPr>
          <w:sz w:val="20"/>
          <w:szCs w:val="20"/>
        </w:rPr>
      </w:pPr>
      <w:r w:rsidRPr="00AC432F">
        <w:rPr>
          <w:rFonts w:ascii="Times New Roman" w:hAnsi="Times New Roman" w:cs="Times New Roman"/>
          <w:sz w:val="20"/>
          <w:szCs w:val="20"/>
        </w:rPr>
        <w:t xml:space="preserve">STROBEL, Karin. </w:t>
      </w:r>
      <w:r w:rsidRPr="00AC432F">
        <w:rPr>
          <w:rFonts w:ascii="Times New Roman" w:hAnsi="Times New Roman" w:cs="Times New Roman"/>
          <w:b/>
          <w:i/>
          <w:iCs/>
          <w:sz w:val="20"/>
          <w:szCs w:val="20"/>
        </w:rPr>
        <w:t>As imagens do outro sobre a cultura surda</w:t>
      </w:r>
      <w:r w:rsidRPr="00AC432F">
        <w:rPr>
          <w:rFonts w:ascii="Times New Roman" w:hAnsi="Times New Roman" w:cs="Times New Roman"/>
          <w:i/>
          <w:iCs/>
          <w:sz w:val="20"/>
          <w:szCs w:val="20"/>
        </w:rPr>
        <w:t xml:space="preserve">. </w:t>
      </w:r>
      <w:r w:rsidRPr="00AC432F">
        <w:rPr>
          <w:rFonts w:ascii="Times New Roman" w:hAnsi="Times New Roman" w:cs="Times New Roman"/>
          <w:sz w:val="20"/>
          <w:szCs w:val="20"/>
        </w:rPr>
        <w:t xml:space="preserve">2. </w:t>
      </w:r>
      <w:proofErr w:type="gramStart"/>
      <w:r w:rsidRPr="00AC432F">
        <w:rPr>
          <w:rFonts w:ascii="Times New Roman" w:hAnsi="Times New Roman" w:cs="Times New Roman"/>
          <w:sz w:val="20"/>
          <w:szCs w:val="20"/>
        </w:rPr>
        <w:t>ed.</w:t>
      </w:r>
      <w:proofErr w:type="gramEnd"/>
      <w:r w:rsidRPr="00AC432F">
        <w:rPr>
          <w:rFonts w:ascii="Times New Roman" w:hAnsi="Times New Roman" w:cs="Times New Roman"/>
          <w:sz w:val="20"/>
          <w:szCs w:val="20"/>
        </w:rPr>
        <w:t xml:space="preserve"> rev. Florianópolis: Ed. da UFSC, 2009.</w:t>
      </w:r>
    </w:p>
    <w:sectPr w:rsidR="006D76A9" w:rsidRPr="00305C6A" w:rsidSect="00B13913">
      <w:headerReference w:type="default" r:id="rId11"/>
      <w:pgSz w:w="12240" w:h="15840"/>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E38" w:rsidRDefault="00321E38">
      <w:pPr>
        <w:spacing w:line="240" w:lineRule="auto"/>
      </w:pPr>
      <w:r>
        <w:separator/>
      </w:r>
    </w:p>
  </w:endnote>
  <w:endnote w:type="continuationSeparator" w:id="0">
    <w:p w:rsidR="00321E38" w:rsidRDefault="00321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E38" w:rsidRDefault="00321E38">
      <w:pPr>
        <w:spacing w:line="240" w:lineRule="auto"/>
      </w:pPr>
      <w:r>
        <w:separator/>
      </w:r>
    </w:p>
  </w:footnote>
  <w:footnote w:type="continuationSeparator" w:id="0">
    <w:p w:rsidR="00321E38" w:rsidRDefault="00321E38">
      <w:pPr>
        <w:spacing w:line="240" w:lineRule="auto"/>
      </w:pPr>
      <w:r>
        <w:continuationSeparator/>
      </w:r>
    </w:p>
  </w:footnote>
  <w:footnote w:id="1">
    <w:p w:rsidR="00742B15" w:rsidRPr="00AC432F" w:rsidRDefault="00742B15" w:rsidP="00A43469">
      <w:pPr>
        <w:pStyle w:val="Textodenotaderodap"/>
        <w:rPr>
          <w:rFonts w:ascii="Times New Roman" w:hAnsi="Times New Roman" w:cs="Times New Roman"/>
        </w:rPr>
      </w:pPr>
      <w:r w:rsidRPr="00AC432F">
        <w:rPr>
          <w:rStyle w:val="Refdenotaderodap"/>
          <w:rFonts w:ascii="Times New Roman" w:hAnsi="Times New Roman" w:cs="Times New Roman"/>
        </w:rPr>
        <w:footnoteRef/>
      </w:r>
      <w:r w:rsidRPr="00AC432F">
        <w:rPr>
          <w:rFonts w:ascii="Times New Roman" w:hAnsi="Times New Roman" w:cs="Times New Roman"/>
        </w:rPr>
        <w:t xml:space="preserve"> CRUZ, Roseli Ramos; Pedagoga, Pós Graduada em LIBRAS na Faculdade Dom Pedro II, discente da UNÍNTESE- EM Tradução Interpretação e Docên</w:t>
      </w:r>
      <w:r>
        <w:rPr>
          <w:rFonts w:ascii="Times New Roman" w:hAnsi="Times New Roman" w:cs="Times New Roman"/>
        </w:rPr>
        <w:t>cia em LIBRAS- Idealizadora do C</w:t>
      </w:r>
      <w:r w:rsidRPr="00AC432F">
        <w:rPr>
          <w:rFonts w:ascii="Times New Roman" w:hAnsi="Times New Roman" w:cs="Times New Roman"/>
        </w:rPr>
        <w:t>AESC- Coordenadora da ASCAM, Técnica Especialista em LIBRAS do CEAP- Coordenação de Educação Especial na Perspectiva da Educação Inclusiva.</w:t>
      </w:r>
    </w:p>
    <w:p w:rsidR="00742B15" w:rsidRPr="00AC432F" w:rsidRDefault="00742B15">
      <w:pPr>
        <w:pStyle w:val="Textodenotaderodap"/>
        <w:rPr>
          <w:rFonts w:ascii="Times New Roman" w:hAnsi="Times New Roman" w:cs="Times New Roman"/>
        </w:rPr>
      </w:pPr>
    </w:p>
  </w:footnote>
  <w:footnote w:id="2">
    <w:p w:rsidR="00742B15" w:rsidRPr="00AC432F" w:rsidRDefault="00742B15">
      <w:pPr>
        <w:pStyle w:val="Textodenotaderodap"/>
        <w:rPr>
          <w:rFonts w:ascii="Times New Roman" w:hAnsi="Times New Roman" w:cs="Times New Roman"/>
        </w:rPr>
      </w:pPr>
      <w:r w:rsidRPr="00AC432F">
        <w:rPr>
          <w:rStyle w:val="Refdenotaderodap"/>
          <w:rFonts w:ascii="Times New Roman" w:hAnsi="Times New Roman" w:cs="Times New Roman"/>
        </w:rPr>
        <w:footnoteRef/>
      </w:r>
      <w:r w:rsidRPr="00AC432F">
        <w:rPr>
          <w:rFonts w:ascii="Times New Roman" w:hAnsi="Times New Roman" w:cs="Times New Roman"/>
        </w:rPr>
        <w:t xml:space="preserve"> SANDES, Juipurema</w:t>
      </w:r>
      <w:r>
        <w:rPr>
          <w:rFonts w:ascii="Times New Roman" w:hAnsi="Times New Roman" w:cs="Times New Roman"/>
        </w:rPr>
        <w:t xml:space="preserve"> Sarraf</w:t>
      </w:r>
      <w:r w:rsidRPr="00AC432F">
        <w:rPr>
          <w:rFonts w:ascii="Times New Roman" w:hAnsi="Times New Roman" w:cs="Times New Roman"/>
        </w:rPr>
        <w:t>: Secretário de Educação de Camaçari, Mestrado em Estudos Étnicos e Africanos – UFBA- Doutorando em Epistemologia- UNTREF.</w:t>
      </w:r>
    </w:p>
  </w:footnote>
  <w:footnote w:id="3">
    <w:p w:rsidR="00742B15" w:rsidRDefault="00742B15" w:rsidP="00B13913">
      <w:pPr>
        <w:pStyle w:val="Textodenotaderodap"/>
      </w:pPr>
      <w:r>
        <w:rPr>
          <w:rStyle w:val="Refdenotaderodap"/>
        </w:rPr>
        <w:footnoteRef/>
      </w:r>
      <w:r>
        <w:t xml:space="preserve"> CAESC: Centro de Atendimento Especializado para o Surdo de Camaçari.</w:t>
      </w:r>
    </w:p>
  </w:footnote>
  <w:footnote w:id="4">
    <w:p w:rsidR="00742B15" w:rsidRDefault="00742B15" w:rsidP="00B75964">
      <w:pPr>
        <w:pStyle w:val="Textodenotaderodap"/>
      </w:pPr>
      <w:r>
        <w:rPr>
          <w:rStyle w:val="Refdenotaderodap"/>
        </w:rPr>
        <w:footnoteRef/>
      </w:r>
      <w:r>
        <w:t xml:space="preserve"> L1: Língua Materna é referente </w:t>
      </w:r>
      <w:proofErr w:type="gramStart"/>
      <w:r>
        <w:t>a</w:t>
      </w:r>
      <w:proofErr w:type="gramEnd"/>
      <w:r>
        <w:t xml:space="preserve"> língua que o surdo utiliza como natural, ou seja, a língua de Sinais.</w:t>
      </w:r>
    </w:p>
  </w:footnote>
  <w:footnote w:id="5">
    <w:p w:rsidR="00742B15" w:rsidRDefault="00742B15" w:rsidP="00B75964">
      <w:pPr>
        <w:pStyle w:val="Textodenotaderodap"/>
      </w:pPr>
      <w:r>
        <w:rPr>
          <w:rStyle w:val="Refdenotaderodap"/>
        </w:rPr>
        <w:footnoteRef/>
      </w:r>
      <w:r>
        <w:t xml:space="preserve"> L2: Língua Adquirida é referente </w:t>
      </w:r>
      <w:proofErr w:type="gramStart"/>
      <w:r>
        <w:t>a</w:t>
      </w:r>
      <w:proofErr w:type="gramEnd"/>
      <w:r>
        <w:t xml:space="preserve"> segunda língua utilizada pelo surdo, no caso a Língua Portuguesa na modalidade escrita.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B15" w:rsidRDefault="00742B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2487B"/>
    <w:multiLevelType w:val="hybridMultilevel"/>
    <w:tmpl w:val="15803F8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D76A9"/>
    <w:rsid w:val="0001313D"/>
    <w:rsid w:val="00036E51"/>
    <w:rsid w:val="00041FBA"/>
    <w:rsid w:val="000618D4"/>
    <w:rsid w:val="000C75BE"/>
    <w:rsid w:val="000D68D8"/>
    <w:rsid w:val="000E10D5"/>
    <w:rsid w:val="0015336D"/>
    <w:rsid w:val="0016610E"/>
    <w:rsid w:val="00191257"/>
    <w:rsid w:val="00197F50"/>
    <w:rsid w:val="001C5252"/>
    <w:rsid w:val="001D1BDD"/>
    <w:rsid w:val="001E624E"/>
    <w:rsid w:val="001F34F9"/>
    <w:rsid w:val="002245DA"/>
    <w:rsid w:val="002255BA"/>
    <w:rsid w:val="00226A72"/>
    <w:rsid w:val="00283799"/>
    <w:rsid w:val="002A5BAC"/>
    <w:rsid w:val="002C2C1B"/>
    <w:rsid w:val="00305C6A"/>
    <w:rsid w:val="00321E38"/>
    <w:rsid w:val="003A0BA6"/>
    <w:rsid w:val="003A7AE2"/>
    <w:rsid w:val="003F3526"/>
    <w:rsid w:val="0043413A"/>
    <w:rsid w:val="004422D1"/>
    <w:rsid w:val="00471277"/>
    <w:rsid w:val="004D7B51"/>
    <w:rsid w:val="004E0A09"/>
    <w:rsid w:val="004E63D9"/>
    <w:rsid w:val="005232FF"/>
    <w:rsid w:val="0054318B"/>
    <w:rsid w:val="00552768"/>
    <w:rsid w:val="00593EFD"/>
    <w:rsid w:val="005A2A31"/>
    <w:rsid w:val="00606F36"/>
    <w:rsid w:val="006249A3"/>
    <w:rsid w:val="006534E0"/>
    <w:rsid w:val="00671517"/>
    <w:rsid w:val="0068360E"/>
    <w:rsid w:val="006D76A9"/>
    <w:rsid w:val="00740328"/>
    <w:rsid w:val="00742B15"/>
    <w:rsid w:val="00751829"/>
    <w:rsid w:val="0076584A"/>
    <w:rsid w:val="00787278"/>
    <w:rsid w:val="007A248E"/>
    <w:rsid w:val="007D2294"/>
    <w:rsid w:val="007D3417"/>
    <w:rsid w:val="008014B5"/>
    <w:rsid w:val="0081325C"/>
    <w:rsid w:val="0083308A"/>
    <w:rsid w:val="00834BB2"/>
    <w:rsid w:val="00835E57"/>
    <w:rsid w:val="00862EF5"/>
    <w:rsid w:val="00895BC3"/>
    <w:rsid w:val="008B72B8"/>
    <w:rsid w:val="008C6CD7"/>
    <w:rsid w:val="00924136"/>
    <w:rsid w:val="00934C0D"/>
    <w:rsid w:val="00936145"/>
    <w:rsid w:val="00936FCC"/>
    <w:rsid w:val="00950C2F"/>
    <w:rsid w:val="0096278D"/>
    <w:rsid w:val="009A7A05"/>
    <w:rsid w:val="00A14E9F"/>
    <w:rsid w:val="00A252E5"/>
    <w:rsid w:val="00A36ADC"/>
    <w:rsid w:val="00A43469"/>
    <w:rsid w:val="00A50DC2"/>
    <w:rsid w:val="00A61823"/>
    <w:rsid w:val="00AC432F"/>
    <w:rsid w:val="00B0585A"/>
    <w:rsid w:val="00B13913"/>
    <w:rsid w:val="00B23F27"/>
    <w:rsid w:val="00B4054D"/>
    <w:rsid w:val="00B65DEF"/>
    <w:rsid w:val="00B737EE"/>
    <w:rsid w:val="00B74667"/>
    <w:rsid w:val="00B75964"/>
    <w:rsid w:val="00B84099"/>
    <w:rsid w:val="00C01A2D"/>
    <w:rsid w:val="00C12CE4"/>
    <w:rsid w:val="00C16C3F"/>
    <w:rsid w:val="00C327F3"/>
    <w:rsid w:val="00C50F13"/>
    <w:rsid w:val="00CA1897"/>
    <w:rsid w:val="00CB2792"/>
    <w:rsid w:val="00CE7B15"/>
    <w:rsid w:val="00CF5F85"/>
    <w:rsid w:val="00D3515A"/>
    <w:rsid w:val="00DA549C"/>
    <w:rsid w:val="00DC505C"/>
    <w:rsid w:val="00DE6C8F"/>
    <w:rsid w:val="00DF407A"/>
    <w:rsid w:val="00E218E2"/>
    <w:rsid w:val="00E2327A"/>
    <w:rsid w:val="00E3362E"/>
    <w:rsid w:val="00EF242F"/>
    <w:rsid w:val="00F05DA0"/>
    <w:rsid w:val="00F42A10"/>
    <w:rsid w:val="00F454D5"/>
    <w:rsid w:val="00F56E0C"/>
    <w:rsid w:val="00F70299"/>
    <w:rsid w:val="00FD7CDF"/>
    <w:rsid w:val="00FE6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debalo">
    <w:name w:val="Balloon Text"/>
    <w:basedOn w:val="Normal"/>
    <w:link w:val="TextodebaloChar"/>
    <w:uiPriority w:val="99"/>
    <w:semiHidden/>
    <w:unhideWhenUsed/>
    <w:rsid w:val="00B65DE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DEF"/>
    <w:rPr>
      <w:rFonts w:ascii="Tahoma" w:hAnsi="Tahoma" w:cs="Tahoma"/>
      <w:sz w:val="16"/>
      <w:szCs w:val="16"/>
    </w:rPr>
  </w:style>
  <w:style w:type="character" w:styleId="Hyperlink">
    <w:name w:val="Hyperlink"/>
    <w:basedOn w:val="Fontepargpadro"/>
    <w:uiPriority w:val="99"/>
    <w:unhideWhenUsed/>
    <w:rsid w:val="00B65DEF"/>
    <w:rPr>
      <w:color w:val="0000FF" w:themeColor="hyperlink"/>
      <w:u w:val="single"/>
    </w:rPr>
  </w:style>
  <w:style w:type="paragraph" w:styleId="Textodenotaderodap">
    <w:name w:val="footnote text"/>
    <w:basedOn w:val="Normal"/>
    <w:link w:val="TextodenotaderodapChar"/>
    <w:uiPriority w:val="99"/>
    <w:semiHidden/>
    <w:unhideWhenUsed/>
    <w:rsid w:val="00A434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43469"/>
    <w:rPr>
      <w:sz w:val="20"/>
      <w:szCs w:val="20"/>
    </w:rPr>
  </w:style>
  <w:style w:type="character" w:styleId="Refdenotaderodap">
    <w:name w:val="footnote reference"/>
    <w:basedOn w:val="Fontepargpadro"/>
    <w:uiPriority w:val="99"/>
    <w:semiHidden/>
    <w:unhideWhenUsed/>
    <w:rsid w:val="00A43469"/>
    <w:rPr>
      <w:vertAlign w:val="superscript"/>
    </w:rPr>
  </w:style>
  <w:style w:type="paragraph" w:styleId="NormalWeb">
    <w:name w:val="Normal (Web)"/>
    <w:basedOn w:val="Normal"/>
    <w:uiPriority w:val="99"/>
    <w:unhideWhenUsed/>
    <w:rsid w:val="00AC43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83799"/>
    <w:pPr>
      <w:ind w:left="720"/>
      <w:contextualSpacing/>
    </w:pPr>
  </w:style>
  <w:style w:type="paragraph" w:customStyle="1" w:styleId="frase">
    <w:name w:val="frase"/>
    <w:basedOn w:val="Normal"/>
    <w:rsid w:val="00305C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utor">
    <w:name w:val="autor"/>
    <w:basedOn w:val="Normal"/>
    <w:rsid w:val="00305C6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debalo">
    <w:name w:val="Balloon Text"/>
    <w:basedOn w:val="Normal"/>
    <w:link w:val="TextodebaloChar"/>
    <w:uiPriority w:val="99"/>
    <w:semiHidden/>
    <w:unhideWhenUsed/>
    <w:rsid w:val="00B65DE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5DEF"/>
    <w:rPr>
      <w:rFonts w:ascii="Tahoma" w:hAnsi="Tahoma" w:cs="Tahoma"/>
      <w:sz w:val="16"/>
      <w:szCs w:val="16"/>
    </w:rPr>
  </w:style>
  <w:style w:type="character" w:styleId="Hyperlink">
    <w:name w:val="Hyperlink"/>
    <w:basedOn w:val="Fontepargpadro"/>
    <w:uiPriority w:val="99"/>
    <w:unhideWhenUsed/>
    <w:rsid w:val="00B65DEF"/>
    <w:rPr>
      <w:color w:val="0000FF" w:themeColor="hyperlink"/>
      <w:u w:val="single"/>
    </w:rPr>
  </w:style>
  <w:style w:type="paragraph" w:styleId="Textodenotaderodap">
    <w:name w:val="footnote text"/>
    <w:basedOn w:val="Normal"/>
    <w:link w:val="TextodenotaderodapChar"/>
    <w:uiPriority w:val="99"/>
    <w:semiHidden/>
    <w:unhideWhenUsed/>
    <w:rsid w:val="00A434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43469"/>
    <w:rPr>
      <w:sz w:val="20"/>
      <w:szCs w:val="20"/>
    </w:rPr>
  </w:style>
  <w:style w:type="character" w:styleId="Refdenotaderodap">
    <w:name w:val="footnote reference"/>
    <w:basedOn w:val="Fontepargpadro"/>
    <w:uiPriority w:val="99"/>
    <w:semiHidden/>
    <w:unhideWhenUsed/>
    <w:rsid w:val="00A43469"/>
    <w:rPr>
      <w:vertAlign w:val="superscript"/>
    </w:rPr>
  </w:style>
  <w:style w:type="paragraph" w:styleId="NormalWeb">
    <w:name w:val="Normal (Web)"/>
    <w:basedOn w:val="Normal"/>
    <w:uiPriority w:val="99"/>
    <w:unhideWhenUsed/>
    <w:rsid w:val="00AC43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83799"/>
    <w:pPr>
      <w:ind w:left="720"/>
      <w:contextualSpacing/>
    </w:pPr>
  </w:style>
  <w:style w:type="paragraph" w:customStyle="1" w:styleId="frase">
    <w:name w:val="frase"/>
    <w:basedOn w:val="Normal"/>
    <w:rsid w:val="00305C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utor">
    <w:name w:val="autor"/>
    <w:basedOn w:val="Normal"/>
    <w:rsid w:val="00305C6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03848">
      <w:bodyDiv w:val="1"/>
      <w:marLeft w:val="0"/>
      <w:marRight w:val="0"/>
      <w:marTop w:val="0"/>
      <w:marBottom w:val="0"/>
      <w:divBdr>
        <w:top w:val="none" w:sz="0" w:space="0" w:color="auto"/>
        <w:left w:val="none" w:sz="0" w:space="0" w:color="auto"/>
        <w:bottom w:val="none" w:sz="0" w:space="0" w:color="auto"/>
        <w:right w:val="none" w:sz="0" w:space="0" w:color="auto"/>
      </w:divBdr>
    </w:div>
    <w:div w:id="843015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37EA-5359-4E63-BD88-6D2827BF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3748</Words>
  <Characters>20244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dc:creator>
  <cp:lastModifiedBy>CRIE</cp:lastModifiedBy>
  <cp:revision>11</cp:revision>
  <cp:lastPrinted>2016-08-31T18:11:00Z</cp:lastPrinted>
  <dcterms:created xsi:type="dcterms:W3CDTF">2016-08-31T13:13:00Z</dcterms:created>
  <dcterms:modified xsi:type="dcterms:W3CDTF">2017-08-22T16:33:00Z</dcterms:modified>
</cp:coreProperties>
</file>