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A0" w:rsidRDefault="00611EA5" w:rsidP="0040570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11EA5">
        <w:rPr>
          <w:rFonts w:ascii="Arial" w:hAnsi="Arial" w:cs="Arial"/>
          <w:sz w:val="28"/>
          <w:szCs w:val="28"/>
        </w:rPr>
        <w:t>Dacome, Garcia</w:t>
      </w:r>
      <w:r w:rsidR="00EA2B2F">
        <w:rPr>
          <w:rFonts w:ascii="Arial" w:hAnsi="Arial" w:cs="Arial"/>
          <w:sz w:val="28"/>
          <w:szCs w:val="28"/>
        </w:rPr>
        <w:t>.</w:t>
      </w:r>
      <w:r w:rsidR="004D44F6">
        <w:rPr>
          <w:rFonts w:ascii="Arial" w:hAnsi="Arial" w:cs="Arial"/>
          <w:b/>
          <w:sz w:val="28"/>
          <w:szCs w:val="28"/>
        </w:rPr>
        <w:t xml:space="preserve"> </w:t>
      </w:r>
      <w:r w:rsidR="00D71962" w:rsidRPr="00B05004">
        <w:rPr>
          <w:rFonts w:ascii="Arial" w:hAnsi="Arial" w:cs="Arial"/>
          <w:b/>
          <w:sz w:val="28"/>
          <w:szCs w:val="28"/>
        </w:rPr>
        <w:t>EFEITO MODULADOR DA OCITOCINA SOBRE O PRAZER</w:t>
      </w:r>
    </w:p>
    <w:p w:rsidR="00B05004" w:rsidRPr="00B05004" w:rsidRDefault="00B05004" w:rsidP="007651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5004">
        <w:rPr>
          <w:rFonts w:ascii="Arial" w:hAnsi="Arial" w:cs="Arial"/>
          <w:sz w:val="24"/>
          <w:szCs w:val="24"/>
        </w:rPr>
        <w:t>Revista Saúde e Pesquisa, v. 1, n. 2, p. 193-200, maio/ago. 2008 - ISSN 1983-</w:t>
      </w:r>
      <w:r w:rsidR="005C5BBD" w:rsidRPr="00B05004">
        <w:rPr>
          <w:rFonts w:ascii="Arial" w:hAnsi="Arial" w:cs="Arial"/>
          <w:sz w:val="24"/>
          <w:szCs w:val="24"/>
        </w:rPr>
        <w:t>1870.</w:t>
      </w:r>
    </w:p>
    <w:p w:rsidR="00D71962" w:rsidRPr="00A9414B" w:rsidRDefault="00D71962" w:rsidP="007651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414B">
        <w:rPr>
          <w:rFonts w:ascii="Arial" w:hAnsi="Arial" w:cs="Arial"/>
          <w:sz w:val="24"/>
          <w:szCs w:val="24"/>
        </w:rPr>
        <w:t>O p</w:t>
      </w:r>
      <w:r w:rsidR="00CE2F41">
        <w:rPr>
          <w:rFonts w:ascii="Arial" w:hAnsi="Arial" w:cs="Arial"/>
          <w:sz w:val="24"/>
          <w:szCs w:val="24"/>
        </w:rPr>
        <w:t>resente estudo</w:t>
      </w:r>
      <w:r w:rsidR="009E1D19" w:rsidRPr="00A9414B">
        <w:rPr>
          <w:rFonts w:ascii="Arial" w:hAnsi="Arial" w:cs="Arial"/>
          <w:sz w:val="24"/>
          <w:szCs w:val="24"/>
        </w:rPr>
        <w:t xml:space="preserve"> nos traz uma vis</w:t>
      </w:r>
      <w:r w:rsidR="005D19D4">
        <w:rPr>
          <w:rFonts w:ascii="Arial" w:hAnsi="Arial" w:cs="Arial"/>
          <w:sz w:val="24"/>
          <w:szCs w:val="24"/>
        </w:rPr>
        <w:t xml:space="preserve">ão peculiar </w:t>
      </w:r>
      <w:r w:rsidR="00A924A5">
        <w:rPr>
          <w:rFonts w:ascii="Arial" w:hAnsi="Arial" w:cs="Arial"/>
          <w:sz w:val="24"/>
          <w:szCs w:val="24"/>
        </w:rPr>
        <w:t>dos autores Ocimar Aparecido Dacome</w:t>
      </w:r>
      <w:r w:rsidR="00133B49">
        <w:rPr>
          <w:rFonts w:ascii="Arial" w:hAnsi="Arial" w:cs="Arial"/>
          <w:sz w:val="24"/>
          <w:szCs w:val="24"/>
        </w:rPr>
        <w:t xml:space="preserve">, </w:t>
      </w:r>
      <w:r w:rsidR="00133B49" w:rsidRPr="00133B49">
        <w:rPr>
          <w:rFonts w:ascii="Arial" w:hAnsi="Arial" w:cs="Arial"/>
          <w:sz w:val="24"/>
          <w:szCs w:val="24"/>
        </w:rPr>
        <w:t>Psicólogo Clínico da Unidade de Psicologia Aplicada (UPA) da Universidade Estadual de Maringá – UEM; Especialista em Saúde Coletiva Universidade Estadual de Maringá – UEM; Especialista em Fisiologia: funcionamento do organismo humano no contexto interdisciplinar</w:t>
      </w:r>
      <w:r w:rsidR="00A924A5" w:rsidRPr="00133B49">
        <w:rPr>
          <w:rFonts w:ascii="Arial" w:hAnsi="Arial" w:cs="Arial"/>
          <w:sz w:val="24"/>
          <w:szCs w:val="24"/>
        </w:rPr>
        <w:t xml:space="preserve"> e</w:t>
      </w:r>
      <w:r w:rsidR="00A924A5">
        <w:rPr>
          <w:rFonts w:ascii="Arial" w:hAnsi="Arial" w:cs="Arial"/>
          <w:sz w:val="24"/>
          <w:szCs w:val="24"/>
        </w:rPr>
        <w:t xml:space="preserve"> Rosangela Fernandes Garcia,</w:t>
      </w:r>
      <w:r w:rsidR="00960D44">
        <w:rPr>
          <w:rFonts w:ascii="Arial" w:hAnsi="Arial" w:cs="Arial"/>
          <w:sz w:val="24"/>
          <w:szCs w:val="24"/>
        </w:rPr>
        <w:t xml:space="preserve"> </w:t>
      </w:r>
      <w:r w:rsidR="00960D44" w:rsidRPr="00960D44">
        <w:rPr>
          <w:rFonts w:ascii="Arial" w:hAnsi="Arial" w:cs="Arial"/>
          <w:sz w:val="24"/>
          <w:szCs w:val="24"/>
        </w:rPr>
        <w:t>Docente adjunta do Centro de Ciências Biológicas - Departamento de Ciências Morfofisiológicas da Universidade Estadual de Maringá – UEM; Doutora em Ciências Biológicas (Biologia Celular) pela Universidade Estadual de Maringá – UEM; Docente e orientadora do Curso de Pós-graduação latu sensu em Fisiologia: funcionamento do organismo humano no contexto interdisciplinar do Departamento de Ciências Morfofisiológicas da Univers</w:t>
      </w:r>
      <w:r w:rsidR="009457EB">
        <w:rPr>
          <w:rFonts w:ascii="Arial" w:hAnsi="Arial" w:cs="Arial"/>
          <w:sz w:val="24"/>
          <w:szCs w:val="24"/>
        </w:rPr>
        <w:t>idade Estadual de Maringá – UEM,</w:t>
      </w:r>
      <w:proofErr w:type="gramStart"/>
      <w:r w:rsidR="009457EB">
        <w:rPr>
          <w:rFonts w:ascii="Arial" w:hAnsi="Arial" w:cs="Arial"/>
          <w:sz w:val="24"/>
          <w:szCs w:val="24"/>
        </w:rPr>
        <w:t xml:space="preserve"> </w:t>
      </w:r>
      <w:r w:rsidR="00A924A5">
        <w:rPr>
          <w:rFonts w:ascii="Arial" w:hAnsi="Arial" w:cs="Arial"/>
          <w:sz w:val="24"/>
          <w:szCs w:val="24"/>
        </w:rPr>
        <w:t xml:space="preserve"> </w:t>
      </w:r>
      <w:proofErr w:type="gramEnd"/>
      <w:r w:rsidR="005D19D4">
        <w:rPr>
          <w:rFonts w:ascii="Arial" w:hAnsi="Arial" w:cs="Arial"/>
          <w:sz w:val="24"/>
          <w:szCs w:val="24"/>
        </w:rPr>
        <w:t>sobre a substancia o</w:t>
      </w:r>
      <w:r w:rsidR="009E1D19" w:rsidRPr="00A9414B">
        <w:rPr>
          <w:rFonts w:ascii="Arial" w:hAnsi="Arial" w:cs="Arial"/>
          <w:sz w:val="24"/>
          <w:szCs w:val="24"/>
        </w:rPr>
        <w:t>citocina</w:t>
      </w:r>
      <w:r w:rsidR="0061028B" w:rsidRPr="00A9414B">
        <w:rPr>
          <w:rFonts w:ascii="Arial" w:hAnsi="Arial" w:cs="Arial"/>
          <w:sz w:val="24"/>
          <w:szCs w:val="24"/>
        </w:rPr>
        <w:t>, abrangendo</w:t>
      </w:r>
      <w:r w:rsidR="009E1D19" w:rsidRPr="00A9414B">
        <w:rPr>
          <w:rFonts w:ascii="Arial" w:hAnsi="Arial" w:cs="Arial"/>
          <w:sz w:val="24"/>
          <w:szCs w:val="24"/>
        </w:rPr>
        <w:t xml:space="preserve"> um pouco</w:t>
      </w:r>
      <w:r w:rsidR="00F83852" w:rsidRPr="00A9414B">
        <w:rPr>
          <w:rFonts w:ascii="Arial" w:hAnsi="Arial" w:cs="Arial"/>
          <w:sz w:val="24"/>
          <w:szCs w:val="24"/>
        </w:rPr>
        <w:t xml:space="preserve"> ma</w:t>
      </w:r>
      <w:r w:rsidR="009B4002">
        <w:rPr>
          <w:rFonts w:ascii="Arial" w:hAnsi="Arial" w:cs="Arial"/>
          <w:sz w:val="24"/>
          <w:szCs w:val="24"/>
        </w:rPr>
        <w:t>i</w:t>
      </w:r>
      <w:r w:rsidR="00F83852" w:rsidRPr="00A9414B">
        <w:rPr>
          <w:rFonts w:ascii="Arial" w:hAnsi="Arial" w:cs="Arial"/>
          <w:sz w:val="24"/>
          <w:szCs w:val="24"/>
        </w:rPr>
        <w:t>s</w:t>
      </w:r>
      <w:r w:rsidR="009E1D19" w:rsidRPr="00A9414B">
        <w:rPr>
          <w:rFonts w:ascii="Arial" w:hAnsi="Arial" w:cs="Arial"/>
          <w:sz w:val="24"/>
          <w:szCs w:val="24"/>
        </w:rPr>
        <w:t xml:space="preserve"> suas ações e suas atuações isoladas</w:t>
      </w:r>
      <w:r w:rsidR="0061028B" w:rsidRPr="00A9414B">
        <w:rPr>
          <w:rFonts w:ascii="Arial" w:hAnsi="Arial" w:cs="Arial"/>
          <w:sz w:val="24"/>
          <w:szCs w:val="24"/>
        </w:rPr>
        <w:t xml:space="preserve"> e em conjunto com outra</w:t>
      </w:r>
      <w:r w:rsidR="009E1D19" w:rsidRPr="00A9414B">
        <w:rPr>
          <w:rFonts w:ascii="Arial" w:hAnsi="Arial" w:cs="Arial"/>
          <w:sz w:val="24"/>
          <w:szCs w:val="24"/>
        </w:rPr>
        <w:t>s deriv</w:t>
      </w:r>
      <w:r w:rsidR="0061028B" w:rsidRPr="00A9414B">
        <w:rPr>
          <w:rFonts w:ascii="Arial" w:hAnsi="Arial" w:cs="Arial"/>
          <w:sz w:val="24"/>
          <w:szCs w:val="24"/>
        </w:rPr>
        <w:t>ada</w:t>
      </w:r>
      <w:r w:rsidR="009E1D19" w:rsidRPr="00A9414B">
        <w:rPr>
          <w:rFonts w:ascii="Arial" w:hAnsi="Arial" w:cs="Arial"/>
          <w:sz w:val="24"/>
          <w:szCs w:val="24"/>
        </w:rPr>
        <w:t xml:space="preserve">s </w:t>
      </w:r>
      <w:r w:rsidR="0061028B" w:rsidRPr="00A9414B">
        <w:rPr>
          <w:rFonts w:ascii="Arial" w:hAnsi="Arial" w:cs="Arial"/>
          <w:sz w:val="24"/>
          <w:szCs w:val="24"/>
        </w:rPr>
        <w:t>substancia</w:t>
      </w:r>
      <w:r w:rsidR="009E1D19" w:rsidRPr="00A9414B">
        <w:rPr>
          <w:rFonts w:ascii="Arial" w:hAnsi="Arial" w:cs="Arial"/>
          <w:sz w:val="24"/>
          <w:szCs w:val="24"/>
        </w:rPr>
        <w:t xml:space="preserve">s </w:t>
      </w:r>
      <w:r w:rsidR="0061028B" w:rsidRPr="00A9414B">
        <w:rPr>
          <w:rFonts w:ascii="Arial" w:hAnsi="Arial" w:cs="Arial"/>
          <w:sz w:val="24"/>
          <w:szCs w:val="24"/>
        </w:rPr>
        <w:t>produzida</w:t>
      </w:r>
      <w:r w:rsidR="009E1D19" w:rsidRPr="00A9414B">
        <w:rPr>
          <w:rFonts w:ascii="Arial" w:hAnsi="Arial" w:cs="Arial"/>
          <w:sz w:val="24"/>
          <w:szCs w:val="24"/>
        </w:rPr>
        <w:t>s pelo o</w:t>
      </w:r>
      <w:r w:rsidR="002306CE">
        <w:rPr>
          <w:rFonts w:ascii="Arial" w:hAnsi="Arial" w:cs="Arial"/>
          <w:sz w:val="24"/>
          <w:szCs w:val="24"/>
        </w:rPr>
        <w:t>rganismo</w:t>
      </w:r>
      <w:r w:rsidR="00F64970">
        <w:rPr>
          <w:rFonts w:ascii="Arial" w:hAnsi="Arial" w:cs="Arial"/>
          <w:sz w:val="24"/>
          <w:szCs w:val="24"/>
        </w:rPr>
        <w:t xml:space="preserve"> humano</w:t>
      </w:r>
      <w:r w:rsidR="00B05004">
        <w:rPr>
          <w:rFonts w:ascii="Arial" w:hAnsi="Arial" w:cs="Arial"/>
          <w:sz w:val="24"/>
          <w:szCs w:val="24"/>
        </w:rPr>
        <w:t>, o trabalho</w:t>
      </w:r>
      <w:r w:rsidR="002306CE">
        <w:rPr>
          <w:rFonts w:ascii="Arial" w:hAnsi="Arial" w:cs="Arial"/>
          <w:sz w:val="24"/>
          <w:szCs w:val="24"/>
        </w:rPr>
        <w:t xml:space="preserve"> não</w:t>
      </w:r>
      <w:r w:rsidR="009E1D19" w:rsidRPr="00A9414B">
        <w:rPr>
          <w:rFonts w:ascii="Arial" w:hAnsi="Arial" w:cs="Arial"/>
          <w:sz w:val="24"/>
          <w:szCs w:val="24"/>
        </w:rPr>
        <w:t xml:space="preserve"> </w:t>
      </w:r>
      <w:r w:rsidR="004C5823">
        <w:rPr>
          <w:rFonts w:ascii="Arial" w:hAnsi="Arial" w:cs="Arial"/>
          <w:sz w:val="24"/>
          <w:szCs w:val="24"/>
        </w:rPr>
        <w:t xml:space="preserve">só </w:t>
      </w:r>
      <w:r w:rsidR="002C46BA">
        <w:rPr>
          <w:rFonts w:ascii="Arial" w:hAnsi="Arial" w:cs="Arial"/>
          <w:sz w:val="24"/>
          <w:szCs w:val="24"/>
        </w:rPr>
        <w:t>se remete somente a o</w:t>
      </w:r>
      <w:r w:rsidR="00925AC6" w:rsidRPr="00A9414B">
        <w:rPr>
          <w:rFonts w:ascii="Arial" w:hAnsi="Arial" w:cs="Arial"/>
          <w:sz w:val="24"/>
          <w:szCs w:val="24"/>
        </w:rPr>
        <w:t xml:space="preserve">citocina, mas também a outras substancias e descreve suas respectivas funções e compara  sua familiaridade  e empregabilidade </w:t>
      </w:r>
      <w:r w:rsidR="003838D2">
        <w:rPr>
          <w:rFonts w:ascii="Arial" w:hAnsi="Arial" w:cs="Arial"/>
          <w:sz w:val="24"/>
          <w:szCs w:val="24"/>
        </w:rPr>
        <w:t xml:space="preserve">de modo superficial </w:t>
      </w:r>
      <w:r w:rsidR="00925AC6" w:rsidRPr="00A9414B">
        <w:rPr>
          <w:rFonts w:ascii="Arial" w:hAnsi="Arial" w:cs="Arial"/>
          <w:sz w:val="24"/>
          <w:szCs w:val="24"/>
        </w:rPr>
        <w:t>com o organismo animal segundo cada espécie.</w:t>
      </w:r>
    </w:p>
    <w:p w:rsidR="00C73110" w:rsidRPr="00A9414B" w:rsidRDefault="00625E75" w:rsidP="007651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414B">
        <w:rPr>
          <w:rFonts w:ascii="Arial" w:hAnsi="Arial" w:cs="Arial"/>
          <w:sz w:val="24"/>
          <w:szCs w:val="24"/>
        </w:rPr>
        <w:t xml:space="preserve"> Mesmo </w:t>
      </w:r>
      <w:r w:rsidR="00904D77" w:rsidRPr="00A9414B">
        <w:rPr>
          <w:rFonts w:ascii="Arial" w:hAnsi="Arial" w:cs="Arial"/>
          <w:sz w:val="24"/>
          <w:szCs w:val="24"/>
        </w:rPr>
        <w:t>o titulo do a</w:t>
      </w:r>
      <w:r w:rsidR="00FE181C" w:rsidRPr="00A9414B">
        <w:rPr>
          <w:rFonts w:ascii="Arial" w:hAnsi="Arial" w:cs="Arial"/>
          <w:sz w:val="24"/>
          <w:szCs w:val="24"/>
        </w:rPr>
        <w:t>r</w:t>
      </w:r>
      <w:r w:rsidR="00904D77" w:rsidRPr="00A9414B">
        <w:rPr>
          <w:rFonts w:ascii="Arial" w:hAnsi="Arial" w:cs="Arial"/>
          <w:sz w:val="24"/>
          <w:szCs w:val="24"/>
        </w:rPr>
        <w:t xml:space="preserve">tigo </w:t>
      </w:r>
      <w:r w:rsidRPr="00A9414B">
        <w:rPr>
          <w:rFonts w:ascii="Arial" w:hAnsi="Arial" w:cs="Arial"/>
          <w:sz w:val="24"/>
          <w:szCs w:val="24"/>
        </w:rPr>
        <w:t xml:space="preserve">estando </w:t>
      </w:r>
      <w:r w:rsidR="008D4486" w:rsidRPr="00A9414B">
        <w:rPr>
          <w:rFonts w:ascii="Arial" w:hAnsi="Arial" w:cs="Arial"/>
          <w:sz w:val="24"/>
          <w:szCs w:val="24"/>
        </w:rPr>
        <w:t>referenciado</w:t>
      </w:r>
      <w:r w:rsidRPr="00A9414B">
        <w:rPr>
          <w:rFonts w:ascii="Arial" w:hAnsi="Arial" w:cs="Arial"/>
          <w:sz w:val="24"/>
          <w:szCs w:val="24"/>
        </w:rPr>
        <w:t xml:space="preserve"> ao prazer, </w:t>
      </w:r>
      <w:r w:rsidR="00904D77" w:rsidRPr="00A9414B">
        <w:rPr>
          <w:rFonts w:ascii="Arial" w:hAnsi="Arial" w:cs="Arial"/>
          <w:sz w:val="24"/>
          <w:szCs w:val="24"/>
        </w:rPr>
        <w:t>o estudo a</w:t>
      </w:r>
      <w:r w:rsidR="00FE5C8A" w:rsidRPr="00A9414B">
        <w:rPr>
          <w:rFonts w:ascii="Arial" w:hAnsi="Arial" w:cs="Arial"/>
          <w:sz w:val="24"/>
          <w:szCs w:val="24"/>
        </w:rPr>
        <w:t>borda</w:t>
      </w:r>
      <w:r w:rsidR="0013368C">
        <w:rPr>
          <w:rFonts w:ascii="Arial" w:hAnsi="Arial" w:cs="Arial"/>
          <w:sz w:val="24"/>
          <w:szCs w:val="24"/>
        </w:rPr>
        <w:t xml:space="preserve"> também</w:t>
      </w:r>
      <w:r w:rsidR="00C338CA">
        <w:rPr>
          <w:rFonts w:ascii="Arial" w:hAnsi="Arial" w:cs="Arial"/>
          <w:sz w:val="24"/>
          <w:szCs w:val="24"/>
        </w:rPr>
        <w:t xml:space="preserve"> </w:t>
      </w:r>
      <w:r w:rsidR="00904D77" w:rsidRPr="00A9414B">
        <w:rPr>
          <w:rFonts w:ascii="Arial" w:hAnsi="Arial" w:cs="Arial"/>
          <w:sz w:val="24"/>
          <w:szCs w:val="24"/>
        </w:rPr>
        <w:t>pontos mais específicos</w:t>
      </w:r>
      <w:r w:rsidR="00FE5C8A" w:rsidRPr="00A9414B">
        <w:rPr>
          <w:rFonts w:ascii="Arial" w:hAnsi="Arial" w:cs="Arial"/>
          <w:sz w:val="24"/>
          <w:szCs w:val="24"/>
        </w:rPr>
        <w:t xml:space="preserve"> </w:t>
      </w:r>
      <w:r w:rsidR="0018192B" w:rsidRPr="00A9414B">
        <w:rPr>
          <w:rFonts w:ascii="Arial" w:hAnsi="Arial" w:cs="Arial"/>
          <w:sz w:val="24"/>
          <w:szCs w:val="24"/>
        </w:rPr>
        <w:t xml:space="preserve">e </w:t>
      </w:r>
      <w:r w:rsidR="00C179FA" w:rsidRPr="00A9414B">
        <w:rPr>
          <w:rFonts w:ascii="Arial" w:hAnsi="Arial" w:cs="Arial"/>
          <w:sz w:val="24"/>
          <w:szCs w:val="24"/>
        </w:rPr>
        <w:t>in</w:t>
      </w:r>
      <w:r w:rsidR="00243322" w:rsidRPr="00A9414B">
        <w:rPr>
          <w:rFonts w:ascii="Arial" w:hAnsi="Arial" w:cs="Arial"/>
          <w:sz w:val="24"/>
          <w:szCs w:val="24"/>
        </w:rPr>
        <w:t>trigante</w:t>
      </w:r>
      <w:r w:rsidR="00C179FA" w:rsidRPr="00A9414B">
        <w:rPr>
          <w:rFonts w:ascii="Arial" w:hAnsi="Arial" w:cs="Arial"/>
          <w:sz w:val="24"/>
          <w:szCs w:val="24"/>
        </w:rPr>
        <w:t>s</w:t>
      </w:r>
      <w:r w:rsidR="0018192B" w:rsidRPr="00A9414B">
        <w:rPr>
          <w:rFonts w:ascii="Arial" w:hAnsi="Arial" w:cs="Arial"/>
          <w:sz w:val="24"/>
          <w:szCs w:val="24"/>
        </w:rPr>
        <w:t xml:space="preserve"> </w:t>
      </w:r>
      <w:r w:rsidR="00FE5C8A" w:rsidRPr="00A9414B">
        <w:rPr>
          <w:rFonts w:ascii="Arial" w:hAnsi="Arial" w:cs="Arial"/>
          <w:sz w:val="24"/>
          <w:szCs w:val="24"/>
        </w:rPr>
        <w:t>do funcionamento fisiológico</w:t>
      </w:r>
      <w:r w:rsidR="00083F50" w:rsidRPr="00A9414B">
        <w:rPr>
          <w:rFonts w:ascii="Arial" w:hAnsi="Arial" w:cs="Arial"/>
          <w:sz w:val="24"/>
          <w:szCs w:val="24"/>
        </w:rPr>
        <w:t xml:space="preserve"> humano</w:t>
      </w:r>
      <w:r w:rsidR="00FE181C" w:rsidRPr="00A9414B">
        <w:rPr>
          <w:rFonts w:ascii="Arial" w:hAnsi="Arial" w:cs="Arial"/>
          <w:sz w:val="24"/>
          <w:szCs w:val="24"/>
        </w:rPr>
        <w:t xml:space="preserve">, </w:t>
      </w:r>
      <w:r w:rsidRPr="00A9414B">
        <w:rPr>
          <w:rFonts w:ascii="Arial" w:hAnsi="Arial" w:cs="Arial"/>
          <w:sz w:val="24"/>
          <w:szCs w:val="24"/>
        </w:rPr>
        <w:t xml:space="preserve">os autores ressaltam a empregabilidade e a importância do papel da substancia </w:t>
      </w:r>
      <w:r w:rsidR="00FE181C" w:rsidRPr="00A9414B">
        <w:rPr>
          <w:rFonts w:ascii="Arial" w:hAnsi="Arial" w:cs="Arial"/>
          <w:sz w:val="24"/>
          <w:szCs w:val="24"/>
        </w:rPr>
        <w:t xml:space="preserve">em questão </w:t>
      </w:r>
      <w:r w:rsidRPr="00A9414B">
        <w:rPr>
          <w:rFonts w:ascii="Arial" w:hAnsi="Arial" w:cs="Arial"/>
          <w:sz w:val="24"/>
          <w:szCs w:val="24"/>
        </w:rPr>
        <w:t>em diversas etapas evolutivas</w:t>
      </w:r>
      <w:r w:rsidR="007F3BB3" w:rsidRPr="00A9414B">
        <w:rPr>
          <w:rFonts w:ascii="Arial" w:hAnsi="Arial" w:cs="Arial"/>
          <w:sz w:val="24"/>
          <w:szCs w:val="24"/>
        </w:rPr>
        <w:t xml:space="preserve"> e adaptativas</w:t>
      </w:r>
      <w:r w:rsidRPr="00A9414B">
        <w:rPr>
          <w:rFonts w:ascii="Arial" w:hAnsi="Arial" w:cs="Arial"/>
          <w:sz w:val="24"/>
          <w:szCs w:val="24"/>
        </w:rPr>
        <w:t xml:space="preserve"> do </w:t>
      </w:r>
      <w:r w:rsidR="0018192B" w:rsidRPr="00A9414B">
        <w:rPr>
          <w:rFonts w:ascii="Arial" w:hAnsi="Arial" w:cs="Arial"/>
          <w:sz w:val="24"/>
          <w:szCs w:val="24"/>
        </w:rPr>
        <w:t xml:space="preserve">organismo. </w:t>
      </w:r>
      <w:r w:rsidR="00D941E9" w:rsidRPr="00A9414B">
        <w:rPr>
          <w:rFonts w:ascii="Arial" w:hAnsi="Arial" w:cs="Arial"/>
          <w:sz w:val="24"/>
          <w:szCs w:val="24"/>
        </w:rPr>
        <w:t>Entre as etapas pautadas no estudo</w:t>
      </w:r>
      <w:r w:rsidR="003F05BD" w:rsidRPr="00A9414B">
        <w:rPr>
          <w:rFonts w:ascii="Arial" w:hAnsi="Arial" w:cs="Arial"/>
          <w:sz w:val="24"/>
          <w:szCs w:val="24"/>
        </w:rPr>
        <w:t>,</w:t>
      </w:r>
      <w:r w:rsidRPr="00A9414B">
        <w:rPr>
          <w:rFonts w:ascii="Arial" w:hAnsi="Arial" w:cs="Arial"/>
          <w:sz w:val="24"/>
          <w:szCs w:val="24"/>
        </w:rPr>
        <w:t xml:space="preserve"> </w:t>
      </w:r>
      <w:r w:rsidR="00904D77" w:rsidRPr="00A9414B">
        <w:rPr>
          <w:rFonts w:ascii="Arial" w:hAnsi="Arial" w:cs="Arial"/>
          <w:sz w:val="24"/>
          <w:szCs w:val="24"/>
        </w:rPr>
        <w:t xml:space="preserve">as fases ou etapas </w:t>
      </w:r>
      <w:r w:rsidR="00E20A7C" w:rsidRPr="00A9414B">
        <w:rPr>
          <w:rFonts w:ascii="Arial" w:hAnsi="Arial" w:cs="Arial"/>
          <w:sz w:val="24"/>
          <w:szCs w:val="24"/>
        </w:rPr>
        <w:t>gestacionais,</w:t>
      </w:r>
      <w:r w:rsidR="00CF1509" w:rsidRPr="00A9414B">
        <w:rPr>
          <w:rFonts w:ascii="Arial" w:hAnsi="Arial" w:cs="Arial"/>
          <w:sz w:val="24"/>
          <w:szCs w:val="24"/>
        </w:rPr>
        <w:t xml:space="preserve"> </w:t>
      </w:r>
      <w:r w:rsidR="00235B3B" w:rsidRPr="00A9414B">
        <w:rPr>
          <w:rFonts w:ascii="Arial" w:hAnsi="Arial" w:cs="Arial"/>
          <w:sz w:val="24"/>
          <w:szCs w:val="24"/>
        </w:rPr>
        <w:t>o período de contração uterina</w:t>
      </w:r>
      <w:r w:rsidR="0018192B" w:rsidRPr="00A9414B">
        <w:rPr>
          <w:rFonts w:ascii="Arial" w:hAnsi="Arial" w:cs="Arial"/>
          <w:sz w:val="24"/>
          <w:szCs w:val="24"/>
        </w:rPr>
        <w:t xml:space="preserve"> e </w:t>
      </w:r>
      <w:r w:rsidR="0087708B" w:rsidRPr="00A9414B">
        <w:rPr>
          <w:rFonts w:ascii="Arial" w:hAnsi="Arial" w:cs="Arial"/>
          <w:sz w:val="24"/>
          <w:szCs w:val="24"/>
        </w:rPr>
        <w:t>o</w:t>
      </w:r>
      <w:r w:rsidR="00FE181C" w:rsidRPr="00A9414B">
        <w:rPr>
          <w:rFonts w:ascii="Arial" w:hAnsi="Arial" w:cs="Arial"/>
          <w:sz w:val="24"/>
          <w:szCs w:val="24"/>
        </w:rPr>
        <w:t xml:space="preserve"> período </w:t>
      </w:r>
      <w:r w:rsidR="0018192B" w:rsidRPr="00A9414B">
        <w:rPr>
          <w:rFonts w:ascii="Arial" w:hAnsi="Arial" w:cs="Arial"/>
          <w:sz w:val="24"/>
          <w:szCs w:val="24"/>
        </w:rPr>
        <w:t>de am</w:t>
      </w:r>
      <w:r w:rsidR="00CF1509" w:rsidRPr="00A9414B">
        <w:rPr>
          <w:rFonts w:ascii="Arial" w:hAnsi="Arial" w:cs="Arial"/>
          <w:sz w:val="24"/>
          <w:szCs w:val="24"/>
        </w:rPr>
        <w:t xml:space="preserve">amentação, </w:t>
      </w:r>
      <w:r w:rsidR="008E14A9">
        <w:rPr>
          <w:rFonts w:ascii="Arial" w:hAnsi="Arial" w:cs="Arial"/>
          <w:sz w:val="24"/>
          <w:szCs w:val="24"/>
        </w:rPr>
        <w:t>segundo</w:t>
      </w:r>
      <w:r w:rsidR="00103C7A">
        <w:rPr>
          <w:rFonts w:ascii="Arial" w:hAnsi="Arial" w:cs="Arial"/>
          <w:sz w:val="24"/>
          <w:szCs w:val="24"/>
        </w:rPr>
        <w:t xml:space="preserve"> o estudo</w:t>
      </w:r>
      <w:r w:rsidR="008E14A9">
        <w:rPr>
          <w:rFonts w:ascii="Arial" w:hAnsi="Arial" w:cs="Arial"/>
          <w:sz w:val="24"/>
          <w:szCs w:val="24"/>
        </w:rPr>
        <w:t>, fica claro</w:t>
      </w:r>
      <w:r w:rsidR="00103C7A">
        <w:rPr>
          <w:rFonts w:ascii="Arial" w:hAnsi="Arial" w:cs="Arial"/>
          <w:sz w:val="24"/>
          <w:szCs w:val="24"/>
        </w:rPr>
        <w:t xml:space="preserve"> então,</w:t>
      </w:r>
      <w:r w:rsidR="0018192B" w:rsidRPr="00A9414B">
        <w:rPr>
          <w:rFonts w:ascii="Arial" w:hAnsi="Arial" w:cs="Arial"/>
          <w:sz w:val="24"/>
          <w:szCs w:val="24"/>
        </w:rPr>
        <w:t xml:space="preserve"> que</w:t>
      </w:r>
      <w:r w:rsidR="00235B3B" w:rsidRPr="00A9414B">
        <w:rPr>
          <w:rFonts w:ascii="Arial" w:hAnsi="Arial" w:cs="Arial"/>
          <w:sz w:val="24"/>
          <w:szCs w:val="24"/>
        </w:rPr>
        <w:t xml:space="preserve"> </w:t>
      </w:r>
      <w:r w:rsidR="0018192B" w:rsidRPr="00A9414B">
        <w:rPr>
          <w:rFonts w:ascii="Arial" w:hAnsi="Arial" w:cs="Arial"/>
          <w:sz w:val="24"/>
          <w:szCs w:val="24"/>
        </w:rPr>
        <w:t>são fases determinantes par</w:t>
      </w:r>
      <w:r w:rsidR="00235B3B" w:rsidRPr="00A9414B">
        <w:rPr>
          <w:rFonts w:ascii="Arial" w:hAnsi="Arial" w:cs="Arial"/>
          <w:sz w:val="24"/>
          <w:szCs w:val="24"/>
        </w:rPr>
        <w:t>a uma escala maturacional humana</w:t>
      </w:r>
      <w:r w:rsidR="009E456A">
        <w:rPr>
          <w:rFonts w:ascii="Arial" w:hAnsi="Arial" w:cs="Arial"/>
          <w:sz w:val="24"/>
          <w:szCs w:val="24"/>
        </w:rPr>
        <w:t xml:space="preserve"> madura,</w:t>
      </w:r>
      <w:r w:rsidR="00235B3B" w:rsidRPr="00A9414B">
        <w:rPr>
          <w:rFonts w:ascii="Arial" w:hAnsi="Arial" w:cs="Arial"/>
          <w:sz w:val="24"/>
          <w:szCs w:val="24"/>
        </w:rPr>
        <w:t xml:space="preserve"> no ponto de vista de </w:t>
      </w:r>
      <w:r w:rsidR="001F136A" w:rsidRPr="00A9414B">
        <w:rPr>
          <w:rFonts w:ascii="Arial" w:hAnsi="Arial" w:cs="Arial"/>
          <w:sz w:val="24"/>
          <w:szCs w:val="24"/>
        </w:rPr>
        <w:t xml:space="preserve">um </w:t>
      </w:r>
      <w:r w:rsidR="00235B3B" w:rsidRPr="00A9414B">
        <w:rPr>
          <w:rFonts w:ascii="Arial" w:hAnsi="Arial" w:cs="Arial"/>
          <w:sz w:val="24"/>
          <w:szCs w:val="24"/>
        </w:rPr>
        <w:t>padrão maduro, e q</w:t>
      </w:r>
      <w:r w:rsidR="00B33394">
        <w:rPr>
          <w:rFonts w:ascii="Arial" w:hAnsi="Arial" w:cs="Arial"/>
          <w:sz w:val="24"/>
          <w:szCs w:val="24"/>
        </w:rPr>
        <w:t>ue</w:t>
      </w:r>
      <w:r w:rsidR="00235B3B" w:rsidRPr="00A9414B">
        <w:rPr>
          <w:rFonts w:ascii="Arial" w:hAnsi="Arial" w:cs="Arial"/>
          <w:sz w:val="24"/>
          <w:szCs w:val="24"/>
        </w:rPr>
        <w:t xml:space="preserve"> sua larga ou baixa esca</w:t>
      </w:r>
      <w:r w:rsidR="00B33394">
        <w:rPr>
          <w:rFonts w:ascii="Arial" w:hAnsi="Arial" w:cs="Arial"/>
          <w:sz w:val="24"/>
          <w:szCs w:val="24"/>
        </w:rPr>
        <w:t xml:space="preserve">la de produção do </w:t>
      </w:r>
      <w:r w:rsidR="0041378C">
        <w:rPr>
          <w:rFonts w:ascii="Arial" w:hAnsi="Arial" w:cs="Arial"/>
          <w:sz w:val="24"/>
          <w:szCs w:val="24"/>
        </w:rPr>
        <w:t>hormônio</w:t>
      </w:r>
      <w:r w:rsidR="00EA37FE">
        <w:rPr>
          <w:rFonts w:ascii="Arial" w:hAnsi="Arial" w:cs="Arial"/>
          <w:sz w:val="24"/>
          <w:szCs w:val="24"/>
        </w:rPr>
        <w:t>, parece ser uns dos fatores determinantes</w:t>
      </w:r>
      <w:r w:rsidR="00C73110" w:rsidRPr="00A9414B">
        <w:rPr>
          <w:rFonts w:ascii="Arial" w:hAnsi="Arial" w:cs="Arial"/>
          <w:sz w:val="24"/>
          <w:szCs w:val="24"/>
        </w:rPr>
        <w:t xml:space="preserve"> para melhor entender as emoções que constroem </w:t>
      </w:r>
      <w:r w:rsidR="002F3A6D">
        <w:rPr>
          <w:rFonts w:ascii="Arial" w:hAnsi="Arial" w:cs="Arial"/>
          <w:sz w:val="24"/>
          <w:szCs w:val="24"/>
        </w:rPr>
        <w:t xml:space="preserve">específicos </w:t>
      </w:r>
      <w:r w:rsidR="00C73110" w:rsidRPr="00A9414B">
        <w:rPr>
          <w:rFonts w:ascii="Arial" w:hAnsi="Arial" w:cs="Arial"/>
          <w:sz w:val="24"/>
          <w:szCs w:val="24"/>
        </w:rPr>
        <w:t>vínculos de apego</w:t>
      </w:r>
      <w:r w:rsidR="007F1C3C" w:rsidRPr="00A9414B">
        <w:rPr>
          <w:rFonts w:ascii="Arial" w:hAnsi="Arial" w:cs="Arial"/>
          <w:sz w:val="24"/>
          <w:szCs w:val="24"/>
        </w:rPr>
        <w:t xml:space="preserve"> e afeto</w:t>
      </w:r>
      <w:r w:rsidR="00C73110" w:rsidRPr="00A9414B">
        <w:rPr>
          <w:rFonts w:ascii="Arial" w:hAnsi="Arial" w:cs="Arial"/>
          <w:sz w:val="24"/>
          <w:szCs w:val="24"/>
        </w:rPr>
        <w:t xml:space="preserve"> entre os seres humanos, em especial os vínculos amorosos entre homem e mulher</w:t>
      </w:r>
      <w:r w:rsidR="00C621D8" w:rsidRPr="00A9414B">
        <w:rPr>
          <w:rFonts w:ascii="Arial" w:hAnsi="Arial" w:cs="Arial"/>
          <w:sz w:val="24"/>
          <w:szCs w:val="24"/>
        </w:rPr>
        <w:t>,</w:t>
      </w:r>
      <w:r w:rsidR="00C73110" w:rsidRPr="00A9414B">
        <w:rPr>
          <w:rFonts w:ascii="Arial" w:hAnsi="Arial" w:cs="Arial"/>
          <w:sz w:val="24"/>
          <w:szCs w:val="24"/>
        </w:rPr>
        <w:t xml:space="preserve"> e o comportamento maternal</w:t>
      </w:r>
      <w:r w:rsidR="005A3DE5" w:rsidRPr="00A9414B">
        <w:rPr>
          <w:rFonts w:ascii="Arial" w:hAnsi="Arial" w:cs="Arial"/>
          <w:sz w:val="24"/>
          <w:szCs w:val="24"/>
        </w:rPr>
        <w:t>,</w:t>
      </w:r>
      <w:r w:rsidR="00C621D8" w:rsidRPr="00A9414B">
        <w:rPr>
          <w:rFonts w:ascii="Arial" w:hAnsi="Arial" w:cs="Arial"/>
          <w:sz w:val="24"/>
          <w:szCs w:val="24"/>
        </w:rPr>
        <w:t xml:space="preserve"> </w:t>
      </w:r>
      <w:r w:rsidR="005A3DE5" w:rsidRPr="00A9414B">
        <w:rPr>
          <w:rFonts w:ascii="Arial" w:hAnsi="Arial" w:cs="Arial"/>
          <w:sz w:val="24"/>
          <w:szCs w:val="24"/>
        </w:rPr>
        <w:t xml:space="preserve">pois </w:t>
      </w:r>
      <w:r w:rsidR="00995356" w:rsidRPr="00A9414B">
        <w:rPr>
          <w:rFonts w:ascii="Arial" w:hAnsi="Arial" w:cs="Arial"/>
          <w:sz w:val="24"/>
          <w:szCs w:val="24"/>
        </w:rPr>
        <w:t xml:space="preserve">segundo </w:t>
      </w:r>
      <w:r w:rsidR="00440AD9" w:rsidRPr="00A9414B">
        <w:rPr>
          <w:rFonts w:ascii="Arial" w:hAnsi="Arial" w:cs="Arial"/>
          <w:sz w:val="24"/>
          <w:szCs w:val="24"/>
        </w:rPr>
        <w:t xml:space="preserve">estudos posteriores de Carmichael e colaboradores (1987; 1994) e </w:t>
      </w:r>
      <w:r w:rsidR="00440AD9" w:rsidRPr="00A9414B">
        <w:rPr>
          <w:rFonts w:ascii="Arial" w:hAnsi="Arial" w:cs="Arial"/>
          <w:sz w:val="24"/>
          <w:szCs w:val="24"/>
        </w:rPr>
        <w:lastRenderedPageBreak/>
        <w:t xml:space="preserve">Davidson (1987) </w:t>
      </w:r>
      <w:r w:rsidR="005A3DE5" w:rsidRPr="00A9414B">
        <w:rPr>
          <w:rFonts w:ascii="Arial" w:hAnsi="Arial" w:cs="Arial"/>
          <w:sz w:val="24"/>
          <w:szCs w:val="24"/>
        </w:rPr>
        <w:t>é no período de nascimento do bebe</w:t>
      </w:r>
      <w:r w:rsidR="002E14B1" w:rsidRPr="00A9414B">
        <w:rPr>
          <w:rFonts w:ascii="Arial" w:hAnsi="Arial" w:cs="Arial"/>
          <w:sz w:val="24"/>
          <w:szCs w:val="24"/>
        </w:rPr>
        <w:t xml:space="preserve">, </w:t>
      </w:r>
      <w:r w:rsidR="000C25D7" w:rsidRPr="00A9414B">
        <w:rPr>
          <w:rFonts w:ascii="Arial" w:hAnsi="Arial" w:cs="Arial"/>
          <w:sz w:val="24"/>
          <w:szCs w:val="24"/>
        </w:rPr>
        <w:t>e no orgasmo</w:t>
      </w:r>
      <w:r w:rsidR="00447E82" w:rsidRPr="00A9414B">
        <w:rPr>
          <w:rFonts w:ascii="Arial" w:hAnsi="Arial" w:cs="Arial"/>
          <w:sz w:val="24"/>
          <w:szCs w:val="24"/>
        </w:rPr>
        <w:t xml:space="preserve"> tanto feminino, quanto masculino</w:t>
      </w:r>
      <w:r w:rsidR="000C25D7" w:rsidRPr="00A9414B">
        <w:rPr>
          <w:rFonts w:ascii="Arial" w:hAnsi="Arial" w:cs="Arial"/>
          <w:sz w:val="24"/>
          <w:szCs w:val="24"/>
        </w:rPr>
        <w:t xml:space="preserve"> </w:t>
      </w:r>
      <w:r w:rsidR="005A3DE5" w:rsidRPr="00A9414B">
        <w:rPr>
          <w:rFonts w:ascii="Arial" w:hAnsi="Arial" w:cs="Arial"/>
          <w:sz w:val="24"/>
          <w:szCs w:val="24"/>
        </w:rPr>
        <w:t xml:space="preserve">que se </w:t>
      </w:r>
      <w:r w:rsidR="00447E82" w:rsidRPr="00A9414B">
        <w:rPr>
          <w:rFonts w:ascii="Arial" w:hAnsi="Arial" w:cs="Arial"/>
          <w:sz w:val="24"/>
          <w:szCs w:val="24"/>
        </w:rPr>
        <w:t>encontram</w:t>
      </w:r>
      <w:r w:rsidR="005A3DE5" w:rsidRPr="00A9414B">
        <w:rPr>
          <w:rFonts w:ascii="Arial" w:hAnsi="Arial" w:cs="Arial"/>
          <w:sz w:val="24"/>
          <w:szCs w:val="24"/>
        </w:rPr>
        <w:t xml:space="preserve"> </w:t>
      </w:r>
      <w:r w:rsidR="00E20C94" w:rsidRPr="00A9414B">
        <w:rPr>
          <w:rFonts w:ascii="Arial" w:hAnsi="Arial" w:cs="Arial"/>
          <w:sz w:val="24"/>
          <w:szCs w:val="24"/>
        </w:rPr>
        <w:t>maiores</w:t>
      </w:r>
      <w:r w:rsidR="005A3DE5" w:rsidRPr="00A9414B">
        <w:rPr>
          <w:rFonts w:ascii="Arial" w:hAnsi="Arial" w:cs="Arial"/>
          <w:sz w:val="24"/>
          <w:szCs w:val="24"/>
        </w:rPr>
        <w:t xml:space="preserve"> quantidades de liberaç</w:t>
      </w:r>
      <w:r w:rsidR="00447E82" w:rsidRPr="00A9414B">
        <w:rPr>
          <w:rFonts w:ascii="Arial" w:hAnsi="Arial" w:cs="Arial"/>
          <w:sz w:val="24"/>
          <w:szCs w:val="24"/>
        </w:rPr>
        <w:t xml:space="preserve">ão da substancia pelo organismo, </w:t>
      </w:r>
      <w:r w:rsidR="005A3DE5" w:rsidRPr="00A9414B">
        <w:rPr>
          <w:rFonts w:ascii="Arial" w:hAnsi="Arial" w:cs="Arial"/>
          <w:sz w:val="24"/>
          <w:szCs w:val="24"/>
        </w:rPr>
        <w:t xml:space="preserve">evoluindo </w:t>
      </w:r>
      <w:r w:rsidR="00440AD9" w:rsidRPr="00A9414B">
        <w:rPr>
          <w:rFonts w:ascii="Arial" w:hAnsi="Arial" w:cs="Arial"/>
          <w:sz w:val="24"/>
          <w:szCs w:val="24"/>
        </w:rPr>
        <w:t xml:space="preserve">assim </w:t>
      </w:r>
      <w:r w:rsidR="005A3DE5" w:rsidRPr="00A9414B">
        <w:rPr>
          <w:rFonts w:ascii="Arial" w:hAnsi="Arial" w:cs="Arial"/>
          <w:sz w:val="24"/>
          <w:szCs w:val="24"/>
        </w:rPr>
        <w:t>todo o complexo metabólico.</w:t>
      </w:r>
    </w:p>
    <w:p w:rsidR="00094FB8" w:rsidRPr="00126AA0" w:rsidRDefault="002F3A6D" w:rsidP="007651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114D2" w:rsidRPr="00A9414B">
        <w:rPr>
          <w:rFonts w:ascii="Arial" w:hAnsi="Arial" w:cs="Arial"/>
          <w:sz w:val="24"/>
          <w:szCs w:val="24"/>
        </w:rPr>
        <w:t>ortanto, o presente estudo</w:t>
      </w:r>
      <w:r w:rsidR="00B33394">
        <w:rPr>
          <w:rFonts w:ascii="Arial" w:hAnsi="Arial" w:cs="Arial"/>
          <w:sz w:val="24"/>
          <w:szCs w:val="24"/>
        </w:rPr>
        <w:t>,</w:t>
      </w:r>
      <w:r w:rsidR="00BA3F73">
        <w:rPr>
          <w:rFonts w:ascii="Arial" w:hAnsi="Arial" w:cs="Arial"/>
          <w:sz w:val="24"/>
          <w:szCs w:val="24"/>
        </w:rPr>
        <w:t xml:space="preserve"> tem</w:t>
      </w:r>
      <w:r w:rsidR="00D114D2" w:rsidRPr="00A9414B">
        <w:rPr>
          <w:rFonts w:ascii="Arial" w:hAnsi="Arial" w:cs="Arial"/>
          <w:sz w:val="24"/>
          <w:szCs w:val="24"/>
        </w:rPr>
        <w:t xml:space="preserve"> relação e corelação com o pra</w:t>
      </w:r>
      <w:r>
        <w:rPr>
          <w:rFonts w:ascii="Arial" w:hAnsi="Arial" w:cs="Arial"/>
          <w:sz w:val="24"/>
          <w:szCs w:val="24"/>
        </w:rPr>
        <w:t>zer sexual, e toda essa gama de emoções</w:t>
      </w:r>
      <w:r w:rsidR="00340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nos remete a </w:t>
      </w:r>
      <w:r w:rsidR="00D114D2" w:rsidRPr="00A9414B">
        <w:rPr>
          <w:rFonts w:ascii="Arial" w:hAnsi="Arial" w:cs="Arial"/>
          <w:sz w:val="24"/>
          <w:szCs w:val="24"/>
        </w:rPr>
        <w:t>sexualidade</w:t>
      </w:r>
      <w:r>
        <w:rPr>
          <w:rFonts w:ascii="Arial" w:hAnsi="Arial" w:cs="Arial"/>
          <w:sz w:val="24"/>
          <w:szCs w:val="24"/>
        </w:rPr>
        <w:t xml:space="preserve">, </w:t>
      </w:r>
      <w:r w:rsidR="00D114D2" w:rsidRPr="00A9414B">
        <w:rPr>
          <w:rFonts w:ascii="Arial" w:hAnsi="Arial" w:cs="Arial"/>
          <w:sz w:val="24"/>
          <w:szCs w:val="24"/>
        </w:rPr>
        <w:t>abrindo</w:t>
      </w:r>
      <w:r w:rsidR="003400DB">
        <w:rPr>
          <w:rFonts w:ascii="Arial" w:hAnsi="Arial" w:cs="Arial"/>
          <w:sz w:val="24"/>
          <w:szCs w:val="24"/>
        </w:rPr>
        <w:t xml:space="preserve"> assim,</w:t>
      </w:r>
      <w:r w:rsidR="0075098F">
        <w:rPr>
          <w:rFonts w:ascii="Arial" w:hAnsi="Arial" w:cs="Arial"/>
          <w:sz w:val="24"/>
          <w:szCs w:val="24"/>
        </w:rPr>
        <w:t xml:space="preserve"> </w:t>
      </w:r>
      <w:r w:rsidR="006D70AD">
        <w:rPr>
          <w:rFonts w:ascii="Arial" w:hAnsi="Arial" w:cs="Arial"/>
          <w:sz w:val="24"/>
          <w:szCs w:val="24"/>
        </w:rPr>
        <w:t xml:space="preserve">os autores, </w:t>
      </w:r>
      <w:r w:rsidR="0075098F">
        <w:rPr>
          <w:rFonts w:ascii="Arial" w:hAnsi="Arial" w:cs="Arial"/>
          <w:sz w:val="24"/>
          <w:szCs w:val="24"/>
        </w:rPr>
        <w:t xml:space="preserve">margem </w:t>
      </w:r>
      <w:r>
        <w:rPr>
          <w:rFonts w:ascii="Arial" w:hAnsi="Arial" w:cs="Arial"/>
          <w:sz w:val="24"/>
          <w:szCs w:val="24"/>
        </w:rPr>
        <w:t>para</w:t>
      </w:r>
      <w:r w:rsidR="0075098F">
        <w:rPr>
          <w:rFonts w:ascii="Arial" w:hAnsi="Arial" w:cs="Arial"/>
          <w:sz w:val="24"/>
          <w:szCs w:val="24"/>
        </w:rPr>
        <w:t xml:space="preserve"> </w:t>
      </w:r>
      <w:r w:rsidR="006D70AD">
        <w:rPr>
          <w:rFonts w:ascii="Arial" w:hAnsi="Arial" w:cs="Arial"/>
          <w:sz w:val="24"/>
          <w:szCs w:val="24"/>
        </w:rPr>
        <w:t xml:space="preserve">mais </w:t>
      </w:r>
      <w:r w:rsidR="0075098F">
        <w:rPr>
          <w:rFonts w:ascii="Arial" w:hAnsi="Arial" w:cs="Arial"/>
          <w:sz w:val="24"/>
          <w:szCs w:val="24"/>
        </w:rPr>
        <w:t>estudos</w:t>
      </w:r>
      <w:r w:rsidR="0057465C">
        <w:rPr>
          <w:rFonts w:ascii="Arial" w:hAnsi="Arial" w:cs="Arial"/>
          <w:sz w:val="24"/>
          <w:szCs w:val="24"/>
        </w:rPr>
        <w:t xml:space="preserve"> correlatos,</w:t>
      </w:r>
      <w:r w:rsidR="00B33394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melhor poder </w:t>
      </w:r>
      <w:r w:rsidR="00DF0A6C">
        <w:rPr>
          <w:rFonts w:ascii="Arial" w:hAnsi="Arial" w:cs="Arial"/>
          <w:sz w:val="24"/>
          <w:szCs w:val="24"/>
        </w:rPr>
        <w:t>compor e</w:t>
      </w:r>
      <w:r w:rsidR="00517729">
        <w:rPr>
          <w:rFonts w:ascii="Arial" w:hAnsi="Arial" w:cs="Arial"/>
          <w:sz w:val="24"/>
          <w:szCs w:val="24"/>
        </w:rPr>
        <w:t xml:space="preserve"> </w:t>
      </w:r>
      <w:r w:rsidR="0075098F">
        <w:rPr>
          <w:rFonts w:ascii="Arial" w:hAnsi="Arial" w:cs="Arial"/>
          <w:sz w:val="24"/>
          <w:szCs w:val="24"/>
        </w:rPr>
        <w:t>compreende</w:t>
      </w:r>
      <w:r>
        <w:rPr>
          <w:rFonts w:ascii="Arial" w:hAnsi="Arial" w:cs="Arial"/>
          <w:sz w:val="24"/>
          <w:szCs w:val="24"/>
        </w:rPr>
        <w:t xml:space="preserve">r </w:t>
      </w:r>
      <w:r w:rsidR="0075098F">
        <w:rPr>
          <w:rFonts w:ascii="Arial" w:hAnsi="Arial" w:cs="Arial"/>
          <w:sz w:val="24"/>
          <w:szCs w:val="24"/>
        </w:rPr>
        <w:t>essas cascat</w:t>
      </w:r>
      <w:r w:rsidR="00B33394">
        <w:rPr>
          <w:rFonts w:ascii="Arial" w:hAnsi="Arial" w:cs="Arial"/>
          <w:sz w:val="24"/>
          <w:szCs w:val="24"/>
        </w:rPr>
        <w:t>a</w:t>
      </w:r>
      <w:r w:rsidR="0075098F">
        <w:rPr>
          <w:rFonts w:ascii="Arial" w:hAnsi="Arial" w:cs="Arial"/>
          <w:sz w:val="24"/>
          <w:szCs w:val="24"/>
        </w:rPr>
        <w:t xml:space="preserve">s de substancias </w:t>
      </w:r>
      <w:r w:rsidR="005F0F53">
        <w:rPr>
          <w:rFonts w:ascii="Arial" w:hAnsi="Arial" w:cs="Arial"/>
          <w:sz w:val="24"/>
          <w:szCs w:val="24"/>
        </w:rPr>
        <w:t>e sensações</w:t>
      </w:r>
      <w:r w:rsidR="00D71B98">
        <w:rPr>
          <w:rFonts w:ascii="Arial" w:hAnsi="Arial" w:cs="Arial"/>
          <w:sz w:val="24"/>
          <w:szCs w:val="24"/>
        </w:rPr>
        <w:t xml:space="preserve"> </w:t>
      </w:r>
      <w:r w:rsidR="00B33394">
        <w:rPr>
          <w:rFonts w:ascii="Arial" w:hAnsi="Arial" w:cs="Arial"/>
          <w:sz w:val="24"/>
          <w:szCs w:val="24"/>
        </w:rPr>
        <w:t xml:space="preserve">presentes em nosso organismo, sendo </w:t>
      </w:r>
      <w:r w:rsidR="0038085E">
        <w:rPr>
          <w:rFonts w:ascii="Arial" w:hAnsi="Arial" w:cs="Arial"/>
          <w:sz w:val="24"/>
          <w:szCs w:val="24"/>
        </w:rPr>
        <w:t xml:space="preserve">assim, </w:t>
      </w:r>
      <w:r w:rsidR="00D96467">
        <w:rPr>
          <w:rFonts w:ascii="Arial" w:hAnsi="Arial" w:cs="Arial"/>
          <w:sz w:val="24"/>
          <w:szCs w:val="24"/>
        </w:rPr>
        <w:t>pode</w:t>
      </w:r>
      <w:r w:rsidR="00497CFD">
        <w:rPr>
          <w:rFonts w:ascii="Arial" w:hAnsi="Arial" w:cs="Arial"/>
          <w:sz w:val="24"/>
          <w:szCs w:val="24"/>
        </w:rPr>
        <w:t>mos</w:t>
      </w:r>
      <w:r w:rsidR="00D96467">
        <w:rPr>
          <w:rFonts w:ascii="Arial" w:hAnsi="Arial" w:cs="Arial"/>
          <w:sz w:val="24"/>
          <w:szCs w:val="24"/>
        </w:rPr>
        <w:t xml:space="preserve"> afirmar</w:t>
      </w:r>
      <w:r w:rsidR="0038085E">
        <w:rPr>
          <w:rFonts w:ascii="Arial" w:hAnsi="Arial" w:cs="Arial"/>
          <w:sz w:val="24"/>
          <w:szCs w:val="24"/>
        </w:rPr>
        <w:t xml:space="preserve"> e classificar, q</w:t>
      </w:r>
      <w:r w:rsidR="009115E5">
        <w:rPr>
          <w:rFonts w:ascii="Arial" w:hAnsi="Arial" w:cs="Arial"/>
          <w:sz w:val="24"/>
          <w:szCs w:val="24"/>
        </w:rPr>
        <w:t>ue</w:t>
      </w:r>
      <w:r w:rsidR="0038085E">
        <w:rPr>
          <w:rFonts w:ascii="Arial" w:hAnsi="Arial" w:cs="Arial"/>
          <w:sz w:val="24"/>
          <w:szCs w:val="24"/>
        </w:rPr>
        <w:t xml:space="preserve"> a substancia em questão alem de ser uma substancia </w:t>
      </w:r>
      <w:r w:rsidR="00A81ED7">
        <w:rPr>
          <w:rFonts w:ascii="Arial" w:hAnsi="Arial" w:cs="Arial"/>
          <w:sz w:val="24"/>
          <w:szCs w:val="24"/>
        </w:rPr>
        <w:t xml:space="preserve">versátil, comporta se de modo </w:t>
      </w:r>
      <w:r w:rsidR="00C87ABE">
        <w:rPr>
          <w:rFonts w:ascii="Arial" w:hAnsi="Arial" w:cs="Arial"/>
          <w:sz w:val="24"/>
          <w:szCs w:val="24"/>
        </w:rPr>
        <w:t>mediador a regular</w:t>
      </w:r>
      <w:r w:rsidR="00A81ED7">
        <w:rPr>
          <w:rFonts w:ascii="Arial" w:hAnsi="Arial" w:cs="Arial"/>
          <w:sz w:val="24"/>
          <w:szCs w:val="24"/>
        </w:rPr>
        <w:t xml:space="preserve"> </w:t>
      </w:r>
      <w:r w:rsidR="00AF5337">
        <w:rPr>
          <w:rFonts w:ascii="Arial" w:hAnsi="Arial" w:cs="Arial"/>
          <w:sz w:val="24"/>
          <w:szCs w:val="24"/>
        </w:rPr>
        <w:t>e modul</w:t>
      </w:r>
      <w:r w:rsidR="00DF0A6C">
        <w:rPr>
          <w:rFonts w:ascii="Arial" w:hAnsi="Arial" w:cs="Arial"/>
          <w:sz w:val="24"/>
          <w:szCs w:val="24"/>
        </w:rPr>
        <w:t xml:space="preserve">ar a </w:t>
      </w:r>
      <w:r w:rsidR="00DF0A6C" w:rsidRPr="00DF0A6C">
        <w:rPr>
          <w:rFonts w:ascii="Arial" w:hAnsi="Arial" w:cs="Arial"/>
          <w:sz w:val="24"/>
          <w:szCs w:val="24"/>
        </w:rPr>
        <w:t>secreção de vários hormônios e neurotransmissores</w:t>
      </w:r>
      <w:r w:rsidR="00BE2121">
        <w:rPr>
          <w:rFonts w:ascii="Arial" w:hAnsi="Arial" w:cs="Arial"/>
          <w:sz w:val="24"/>
          <w:szCs w:val="24"/>
        </w:rPr>
        <w:t xml:space="preserve"> presentes em meio aos sistemas,</w:t>
      </w:r>
      <w:r w:rsidR="00F02B67">
        <w:rPr>
          <w:rFonts w:ascii="Arial" w:hAnsi="Arial" w:cs="Arial"/>
          <w:sz w:val="24"/>
          <w:szCs w:val="24"/>
        </w:rPr>
        <w:t>desempenhando funções diversas no organismo,</w:t>
      </w:r>
      <w:r w:rsidR="00BE2121">
        <w:rPr>
          <w:rFonts w:ascii="Arial" w:hAnsi="Arial" w:cs="Arial"/>
          <w:sz w:val="24"/>
          <w:szCs w:val="24"/>
        </w:rPr>
        <w:t xml:space="preserve"> e tendo influencia sobre seu crescimento, desenvolvimento e </w:t>
      </w:r>
      <w:r w:rsidR="00CA0764">
        <w:rPr>
          <w:rFonts w:ascii="Arial" w:hAnsi="Arial" w:cs="Arial"/>
          <w:sz w:val="24"/>
          <w:szCs w:val="24"/>
        </w:rPr>
        <w:t>amadurecimento</w:t>
      </w:r>
      <w:r w:rsidR="00BE2121">
        <w:rPr>
          <w:rFonts w:ascii="Arial" w:hAnsi="Arial" w:cs="Arial"/>
          <w:sz w:val="24"/>
          <w:szCs w:val="24"/>
        </w:rPr>
        <w:t xml:space="preserve">. </w:t>
      </w:r>
    </w:p>
    <w:sectPr w:rsidR="00094FB8" w:rsidRPr="00126AA0" w:rsidSect="006766C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962"/>
    <w:rsid w:val="00042F5B"/>
    <w:rsid w:val="00083F50"/>
    <w:rsid w:val="000857D3"/>
    <w:rsid w:val="00094FB8"/>
    <w:rsid w:val="000C22F0"/>
    <w:rsid w:val="000C25D7"/>
    <w:rsid w:val="00103C7A"/>
    <w:rsid w:val="00126AA0"/>
    <w:rsid w:val="0013368C"/>
    <w:rsid w:val="00133B49"/>
    <w:rsid w:val="00153E91"/>
    <w:rsid w:val="0018192B"/>
    <w:rsid w:val="001A4AC3"/>
    <w:rsid w:val="001C761B"/>
    <w:rsid w:val="001F136A"/>
    <w:rsid w:val="002053AD"/>
    <w:rsid w:val="002306CE"/>
    <w:rsid w:val="00235B3B"/>
    <w:rsid w:val="0023614D"/>
    <w:rsid w:val="00243322"/>
    <w:rsid w:val="00276FD9"/>
    <w:rsid w:val="002B5FC8"/>
    <w:rsid w:val="002C46BA"/>
    <w:rsid w:val="002E14B1"/>
    <w:rsid w:val="002F3A6D"/>
    <w:rsid w:val="00302331"/>
    <w:rsid w:val="00332A0F"/>
    <w:rsid w:val="003400DB"/>
    <w:rsid w:val="00360CA8"/>
    <w:rsid w:val="0038085E"/>
    <w:rsid w:val="003838D2"/>
    <w:rsid w:val="003B075E"/>
    <w:rsid w:val="003F05BD"/>
    <w:rsid w:val="00405700"/>
    <w:rsid w:val="0041378C"/>
    <w:rsid w:val="00440AD9"/>
    <w:rsid w:val="00447E82"/>
    <w:rsid w:val="00497CFD"/>
    <w:rsid w:val="004A251E"/>
    <w:rsid w:val="004C5823"/>
    <w:rsid w:val="004D44F6"/>
    <w:rsid w:val="00517729"/>
    <w:rsid w:val="0057465C"/>
    <w:rsid w:val="00583192"/>
    <w:rsid w:val="005A3DE5"/>
    <w:rsid w:val="005C5BBD"/>
    <w:rsid w:val="005D19D4"/>
    <w:rsid w:val="005F0F53"/>
    <w:rsid w:val="0061028B"/>
    <w:rsid w:val="00611EA5"/>
    <w:rsid w:val="00625E75"/>
    <w:rsid w:val="006766C0"/>
    <w:rsid w:val="006D70AD"/>
    <w:rsid w:val="006F4D09"/>
    <w:rsid w:val="00730411"/>
    <w:rsid w:val="0075098F"/>
    <w:rsid w:val="007651B9"/>
    <w:rsid w:val="007F1C3C"/>
    <w:rsid w:val="007F3BB3"/>
    <w:rsid w:val="0087708B"/>
    <w:rsid w:val="008D4486"/>
    <w:rsid w:val="008E14A9"/>
    <w:rsid w:val="008F5F2B"/>
    <w:rsid w:val="00904D77"/>
    <w:rsid w:val="009115E5"/>
    <w:rsid w:val="00923FDE"/>
    <w:rsid w:val="00925AC6"/>
    <w:rsid w:val="009457EB"/>
    <w:rsid w:val="0095095C"/>
    <w:rsid w:val="00960D44"/>
    <w:rsid w:val="00987CA0"/>
    <w:rsid w:val="00995356"/>
    <w:rsid w:val="009A3E18"/>
    <w:rsid w:val="009B4002"/>
    <w:rsid w:val="009E1D19"/>
    <w:rsid w:val="009E456A"/>
    <w:rsid w:val="00A0682A"/>
    <w:rsid w:val="00A81ED7"/>
    <w:rsid w:val="00A924A5"/>
    <w:rsid w:val="00A9414B"/>
    <w:rsid w:val="00AA5F14"/>
    <w:rsid w:val="00AB2533"/>
    <w:rsid w:val="00AF5337"/>
    <w:rsid w:val="00B05004"/>
    <w:rsid w:val="00B33394"/>
    <w:rsid w:val="00B673F6"/>
    <w:rsid w:val="00BA3F73"/>
    <w:rsid w:val="00BE2121"/>
    <w:rsid w:val="00C179FA"/>
    <w:rsid w:val="00C338CA"/>
    <w:rsid w:val="00C621D8"/>
    <w:rsid w:val="00C73110"/>
    <w:rsid w:val="00C84774"/>
    <w:rsid w:val="00C87ABE"/>
    <w:rsid w:val="00CA0764"/>
    <w:rsid w:val="00CE2F41"/>
    <w:rsid w:val="00CE36D3"/>
    <w:rsid w:val="00CF1509"/>
    <w:rsid w:val="00D114D2"/>
    <w:rsid w:val="00D710CD"/>
    <w:rsid w:val="00D71962"/>
    <w:rsid w:val="00D71B98"/>
    <w:rsid w:val="00D81766"/>
    <w:rsid w:val="00D941E9"/>
    <w:rsid w:val="00D96467"/>
    <w:rsid w:val="00DC79CB"/>
    <w:rsid w:val="00DF0A6C"/>
    <w:rsid w:val="00E15412"/>
    <w:rsid w:val="00E20A7C"/>
    <w:rsid w:val="00E20C94"/>
    <w:rsid w:val="00E53BCA"/>
    <w:rsid w:val="00EA2B2F"/>
    <w:rsid w:val="00EA37FE"/>
    <w:rsid w:val="00F02B67"/>
    <w:rsid w:val="00F64970"/>
    <w:rsid w:val="00F83852"/>
    <w:rsid w:val="00FE181C"/>
    <w:rsid w:val="00FE5C8A"/>
    <w:rsid w:val="00F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corel</dc:creator>
  <cp:lastModifiedBy>corel</cp:lastModifiedBy>
  <cp:revision>98</cp:revision>
  <dcterms:created xsi:type="dcterms:W3CDTF">2017-06-03T14:28:00Z</dcterms:created>
  <dcterms:modified xsi:type="dcterms:W3CDTF">2017-06-05T21:10:00Z</dcterms:modified>
</cp:coreProperties>
</file>