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A7940" w:rsidRPr="0004023C" w:rsidRDefault="009A7940" w:rsidP="009A7940">
      <w:pPr>
        <w:pStyle w:val="Corpodetexto"/>
        <w:spacing w:after="0" w:line="360" w:lineRule="auto"/>
        <w:jc w:val="center"/>
        <w:rPr>
          <w:rFonts w:eastAsia="Times New Roman"/>
          <w:lang w:eastAsia="ar-SA"/>
        </w:rPr>
      </w:pPr>
      <w:r w:rsidRPr="0004023C">
        <w:rPr>
          <w:rFonts w:eastAsia="Times New Roman"/>
          <w:lang w:eastAsia="ar-SA"/>
        </w:rPr>
        <w:t>UNIVERSIDADE DO ESTADO DE MINAS GERAIS</w:t>
      </w:r>
    </w:p>
    <w:p w:rsidR="009A7940" w:rsidRPr="0004023C" w:rsidRDefault="009A7940" w:rsidP="009A7940">
      <w:pPr>
        <w:pStyle w:val="Corpodetexto"/>
        <w:spacing w:after="0" w:line="360" w:lineRule="auto"/>
        <w:jc w:val="center"/>
        <w:rPr>
          <w:rFonts w:eastAsia="Times New Roman"/>
          <w:lang w:eastAsia="ar-SA"/>
        </w:rPr>
      </w:pPr>
      <w:r w:rsidRPr="0004023C">
        <w:rPr>
          <w:rFonts w:eastAsia="Times New Roman"/>
          <w:lang w:eastAsia="ar-SA"/>
        </w:rPr>
        <w:t>CAMPUS DA FUNDAÇÃO EDUCACIONAL DE DIVINÓPOLIS</w:t>
      </w:r>
    </w:p>
    <w:p w:rsidR="009A7940" w:rsidRPr="0004023C" w:rsidRDefault="00206290" w:rsidP="009A7940">
      <w:pPr>
        <w:pStyle w:val="Corpodetexto"/>
        <w:spacing w:after="0" w:line="360" w:lineRule="auto"/>
        <w:jc w:val="center"/>
        <w:rPr>
          <w:rFonts w:eastAsia="Times New Roman"/>
          <w:lang w:eastAsia="ar-SA"/>
        </w:rPr>
      </w:pPr>
      <w:r w:rsidRPr="0004023C">
        <w:rPr>
          <w:rFonts w:eastAsia="Times New Roman"/>
          <w:lang w:eastAsia="ar-SA"/>
        </w:rPr>
        <w:t>INSTITUTO DE ENSINO SUPERIOR E PESQUISA</w:t>
      </w:r>
    </w:p>
    <w:p w:rsidR="00206290" w:rsidRPr="0004023C" w:rsidRDefault="00206290" w:rsidP="009A7940">
      <w:pPr>
        <w:pStyle w:val="Corpodetexto"/>
        <w:spacing w:after="0" w:line="360" w:lineRule="auto"/>
        <w:jc w:val="center"/>
        <w:rPr>
          <w:rFonts w:eastAsia="Times New Roman"/>
          <w:lang w:eastAsia="ar-SA"/>
        </w:rPr>
      </w:pPr>
      <w:r w:rsidRPr="0004023C">
        <w:rPr>
          <w:rFonts w:eastAsia="Times New Roman"/>
          <w:lang w:eastAsia="ar-SA"/>
        </w:rPr>
        <w:t>CURSO DE ENGENHARIA CIVIL</w:t>
      </w:r>
    </w:p>
    <w:p w:rsidR="009A7940" w:rsidRPr="0004023C" w:rsidRDefault="009A7940" w:rsidP="009A7940">
      <w:pPr>
        <w:pStyle w:val="Corpodetexto"/>
        <w:spacing w:after="0" w:line="360" w:lineRule="auto"/>
        <w:jc w:val="center"/>
        <w:rPr>
          <w:rFonts w:eastAsia="Times New Roman"/>
          <w:b/>
          <w:lang w:eastAsia="ar-SA"/>
        </w:rPr>
      </w:pPr>
    </w:p>
    <w:p w:rsidR="009A7940" w:rsidRPr="0004023C" w:rsidRDefault="009A7940" w:rsidP="009A7940">
      <w:pPr>
        <w:pStyle w:val="Corpodetexto"/>
        <w:spacing w:after="0" w:line="360" w:lineRule="auto"/>
        <w:jc w:val="center"/>
        <w:rPr>
          <w:rFonts w:eastAsia="Times New Roman"/>
          <w:b/>
          <w:lang w:eastAsia="ar-SA"/>
        </w:rPr>
      </w:pPr>
    </w:p>
    <w:p w:rsidR="009A7940" w:rsidRPr="0004023C" w:rsidRDefault="009A7940" w:rsidP="009A7940">
      <w:pPr>
        <w:pStyle w:val="Corpodetexto"/>
        <w:spacing w:after="0" w:line="360" w:lineRule="auto"/>
        <w:jc w:val="center"/>
        <w:rPr>
          <w:rFonts w:eastAsia="Times New Roman"/>
          <w:b/>
          <w:lang w:eastAsia="ar-SA"/>
        </w:rPr>
      </w:pPr>
    </w:p>
    <w:p w:rsidR="009A7940" w:rsidRPr="0004023C" w:rsidRDefault="009A7940" w:rsidP="009A7940">
      <w:pPr>
        <w:pStyle w:val="Corpodetexto"/>
        <w:spacing w:after="0" w:line="360" w:lineRule="auto"/>
        <w:jc w:val="center"/>
        <w:rPr>
          <w:rFonts w:eastAsia="Times New Roman"/>
          <w:b/>
          <w:lang w:eastAsia="ar-SA"/>
        </w:rPr>
      </w:pPr>
    </w:p>
    <w:p w:rsidR="009A7940" w:rsidRPr="0004023C" w:rsidRDefault="009A7940" w:rsidP="009A7940">
      <w:pPr>
        <w:pStyle w:val="Corpodetexto"/>
        <w:spacing w:after="0" w:line="360" w:lineRule="auto"/>
        <w:jc w:val="center"/>
        <w:rPr>
          <w:rFonts w:eastAsia="Times New Roman"/>
          <w:b/>
          <w:lang w:eastAsia="ar-SA"/>
        </w:rPr>
      </w:pPr>
    </w:p>
    <w:p w:rsidR="009A7940" w:rsidRPr="0004023C" w:rsidRDefault="009A7940" w:rsidP="009A7940">
      <w:pPr>
        <w:pStyle w:val="Corpodetexto"/>
        <w:spacing w:after="0" w:line="360" w:lineRule="auto"/>
        <w:jc w:val="center"/>
        <w:rPr>
          <w:rFonts w:eastAsia="Times New Roman"/>
          <w:b/>
          <w:lang w:eastAsia="ar-SA"/>
        </w:rPr>
      </w:pPr>
    </w:p>
    <w:p w:rsidR="009A7940" w:rsidRPr="00A725EA" w:rsidRDefault="00AB2DD5" w:rsidP="009A7940">
      <w:pPr>
        <w:pStyle w:val="Corpodetexto"/>
        <w:spacing w:after="0" w:line="360" w:lineRule="auto"/>
        <w:jc w:val="center"/>
        <w:rPr>
          <w:rFonts w:eastAsia="Times New Roman"/>
          <w:b/>
          <w:lang w:eastAsia="ar-SA"/>
        </w:rPr>
      </w:pPr>
      <w:r>
        <w:rPr>
          <w:rFonts w:eastAsia="Times New Roman"/>
          <w:b/>
          <w:lang w:eastAsia="ar-SA"/>
        </w:rPr>
        <w:t xml:space="preserve">Impermeabilização de Saunas </w:t>
      </w:r>
    </w:p>
    <w:p w:rsidR="009A7940" w:rsidRPr="0004023C" w:rsidRDefault="009A7940" w:rsidP="009A7940">
      <w:pPr>
        <w:pStyle w:val="Corpodetexto"/>
        <w:spacing w:after="0" w:line="360" w:lineRule="auto"/>
        <w:jc w:val="center"/>
        <w:rPr>
          <w:rFonts w:eastAsia="Times New Roman"/>
          <w:b/>
          <w:lang w:eastAsia="ar-SA"/>
        </w:rPr>
      </w:pPr>
    </w:p>
    <w:p w:rsidR="009A7940" w:rsidRPr="0004023C" w:rsidRDefault="009A7940" w:rsidP="009A7940">
      <w:pPr>
        <w:pStyle w:val="Corpodetexto"/>
        <w:spacing w:after="0" w:line="360" w:lineRule="auto"/>
        <w:jc w:val="center"/>
        <w:rPr>
          <w:rFonts w:eastAsia="Times New Roman"/>
          <w:b/>
          <w:lang w:eastAsia="ar-SA"/>
        </w:rPr>
      </w:pPr>
    </w:p>
    <w:p w:rsidR="009A7940" w:rsidRPr="0004023C" w:rsidRDefault="009A7940" w:rsidP="009A7940">
      <w:pPr>
        <w:pStyle w:val="Corpodetexto"/>
        <w:spacing w:after="0" w:line="360" w:lineRule="auto"/>
        <w:jc w:val="center"/>
        <w:rPr>
          <w:rFonts w:eastAsia="Times New Roman"/>
          <w:b/>
          <w:lang w:eastAsia="ar-SA"/>
        </w:rPr>
      </w:pPr>
    </w:p>
    <w:p w:rsidR="009A7940" w:rsidRPr="0004023C" w:rsidRDefault="009A7940" w:rsidP="009A7940">
      <w:pPr>
        <w:pStyle w:val="Corpodetexto"/>
        <w:spacing w:after="0" w:line="360" w:lineRule="auto"/>
        <w:jc w:val="center"/>
        <w:rPr>
          <w:rFonts w:eastAsia="Times New Roman"/>
          <w:b/>
          <w:lang w:eastAsia="ar-SA"/>
        </w:rPr>
      </w:pPr>
    </w:p>
    <w:p w:rsidR="009A7940" w:rsidRPr="0004023C" w:rsidRDefault="009A7940" w:rsidP="009A7940">
      <w:pPr>
        <w:pStyle w:val="Corpodetexto"/>
        <w:spacing w:after="0" w:line="360" w:lineRule="auto"/>
        <w:jc w:val="center"/>
        <w:rPr>
          <w:rFonts w:eastAsia="Times New Roman"/>
          <w:lang w:eastAsia="ar-SA"/>
        </w:rPr>
      </w:pPr>
    </w:p>
    <w:p w:rsidR="009A7940" w:rsidRPr="0004023C" w:rsidRDefault="009A7940" w:rsidP="009A7940">
      <w:pPr>
        <w:pStyle w:val="Corpodetexto"/>
        <w:spacing w:after="0" w:line="360" w:lineRule="auto"/>
        <w:jc w:val="center"/>
        <w:rPr>
          <w:rFonts w:eastAsia="Times New Roman"/>
          <w:lang w:eastAsia="ar-SA"/>
        </w:rPr>
      </w:pPr>
    </w:p>
    <w:p w:rsidR="009A7940" w:rsidRPr="0004023C" w:rsidRDefault="009A7940" w:rsidP="009A7940">
      <w:pPr>
        <w:pStyle w:val="Corpodetexto"/>
        <w:spacing w:after="0" w:line="360" w:lineRule="auto"/>
        <w:jc w:val="center"/>
        <w:rPr>
          <w:rFonts w:eastAsia="Times New Roman"/>
          <w:lang w:eastAsia="ar-SA"/>
        </w:rPr>
      </w:pPr>
    </w:p>
    <w:p w:rsidR="009A7940" w:rsidRPr="0004023C" w:rsidRDefault="009A7940" w:rsidP="009A7940">
      <w:pPr>
        <w:pStyle w:val="Corpodetexto"/>
        <w:spacing w:after="0" w:line="360" w:lineRule="auto"/>
        <w:jc w:val="center"/>
        <w:rPr>
          <w:rFonts w:eastAsia="Times New Roman"/>
          <w:lang w:eastAsia="ar-SA"/>
        </w:rPr>
      </w:pPr>
    </w:p>
    <w:p w:rsidR="009A7940" w:rsidRPr="0004023C" w:rsidRDefault="005564A5" w:rsidP="009A7940">
      <w:pPr>
        <w:pStyle w:val="Corpodetexto"/>
        <w:spacing w:after="0" w:line="360" w:lineRule="auto"/>
        <w:jc w:val="right"/>
        <w:rPr>
          <w:rFonts w:eastAsia="Times New Roman"/>
          <w:lang w:eastAsia="ar-SA"/>
        </w:rPr>
      </w:pPr>
      <w:r w:rsidRPr="0004023C">
        <w:rPr>
          <w:rFonts w:eastAsia="Times New Roman"/>
          <w:lang w:eastAsia="ar-SA"/>
        </w:rPr>
        <w:t>Felipe Carazza Silva</w:t>
      </w:r>
    </w:p>
    <w:p w:rsidR="009A7940" w:rsidRPr="0004023C" w:rsidRDefault="009A7940" w:rsidP="009A7940">
      <w:pPr>
        <w:pStyle w:val="Corpodetexto"/>
        <w:spacing w:after="0" w:line="360" w:lineRule="auto"/>
        <w:jc w:val="center"/>
        <w:rPr>
          <w:rFonts w:eastAsia="Times New Roman"/>
          <w:lang w:eastAsia="ar-SA"/>
        </w:rPr>
      </w:pPr>
    </w:p>
    <w:p w:rsidR="009A7940" w:rsidRPr="0004023C" w:rsidRDefault="009A7940" w:rsidP="009A7940">
      <w:pPr>
        <w:pStyle w:val="Corpodetexto"/>
        <w:spacing w:after="0" w:line="360" w:lineRule="auto"/>
        <w:jc w:val="center"/>
        <w:rPr>
          <w:rFonts w:eastAsia="Times New Roman"/>
          <w:lang w:eastAsia="ar-SA"/>
        </w:rPr>
      </w:pPr>
    </w:p>
    <w:p w:rsidR="009A7940" w:rsidRPr="0004023C" w:rsidRDefault="009A7940" w:rsidP="009A7940">
      <w:pPr>
        <w:pStyle w:val="Corpodetexto"/>
        <w:spacing w:after="0" w:line="360" w:lineRule="auto"/>
        <w:jc w:val="center"/>
        <w:rPr>
          <w:rFonts w:eastAsia="Times New Roman"/>
          <w:lang w:eastAsia="ar-SA"/>
        </w:rPr>
      </w:pPr>
    </w:p>
    <w:p w:rsidR="009A7940" w:rsidRPr="0004023C" w:rsidRDefault="009A7940" w:rsidP="009A7940">
      <w:pPr>
        <w:pStyle w:val="Corpodetexto"/>
        <w:spacing w:after="0" w:line="360" w:lineRule="auto"/>
        <w:jc w:val="center"/>
        <w:rPr>
          <w:rFonts w:eastAsia="Times New Roman"/>
          <w:lang w:eastAsia="ar-SA"/>
        </w:rPr>
      </w:pPr>
    </w:p>
    <w:p w:rsidR="009A7940" w:rsidRPr="0004023C" w:rsidRDefault="009A7940" w:rsidP="009A7940">
      <w:pPr>
        <w:pStyle w:val="Corpodetexto"/>
        <w:spacing w:after="0" w:line="360" w:lineRule="auto"/>
        <w:jc w:val="center"/>
        <w:rPr>
          <w:rFonts w:eastAsia="Times New Roman"/>
          <w:lang w:eastAsia="ar-SA"/>
        </w:rPr>
      </w:pPr>
    </w:p>
    <w:p w:rsidR="009A7940" w:rsidRPr="0004023C" w:rsidRDefault="009A7940" w:rsidP="009A7940">
      <w:pPr>
        <w:pStyle w:val="Corpodetexto"/>
        <w:spacing w:after="0" w:line="360" w:lineRule="auto"/>
        <w:jc w:val="center"/>
        <w:rPr>
          <w:rFonts w:eastAsia="Times New Roman"/>
          <w:lang w:eastAsia="ar-SA"/>
        </w:rPr>
      </w:pPr>
    </w:p>
    <w:p w:rsidR="009A7940" w:rsidRPr="0004023C" w:rsidRDefault="009A7940" w:rsidP="009A7940">
      <w:pPr>
        <w:pStyle w:val="Corpodetexto"/>
        <w:spacing w:after="0" w:line="360" w:lineRule="auto"/>
        <w:jc w:val="center"/>
        <w:rPr>
          <w:rFonts w:eastAsia="Times New Roman"/>
          <w:lang w:eastAsia="ar-SA"/>
        </w:rPr>
      </w:pPr>
    </w:p>
    <w:p w:rsidR="009A7940" w:rsidRPr="0004023C" w:rsidRDefault="009A7940" w:rsidP="009A7940">
      <w:pPr>
        <w:pStyle w:val="Corpodetexto"/>
        <w:spacing w:after="0" w:line="360" w:lineRule="auto"/>
        <w:jc w:val="center"/>
        <w:rPr>
          <w:rFonts w:eastAsia="Times New Roman"/>
          <w:lang w:eastAsia="ar-SA"/>
        </w:rPr>
      </w:pPr>
    </w:p>
    <w:p w:rsidR="009A7940" w:rsidRPr="0004023C" w:rsidRDefault="009A7940" w:rsidP="009A7940">
      <w:pPr>
        <w:pStyle w:val="Corpodetexto"/>
        <w:spacing w:after="0" w:line="360" w:lineRule="auto"/>
        <w:rPr>
          <w:rFonts w:eastAsia="Times New Roman"/>
          <w:lang w:eastAsia="ar-SA"/>
        </w:rPr>
      </w:pPr>
    </w:p>
    <w:p w:rsidR="009A7940" w:rsidRPr="0004023C" w:rsidRDefault="009A7940" w:rsidP="009A7940">
      <w:pPr>
        <w:pStyle w:val="Corpodetexto"/>
        <w:spacing w:after="0" w:line="360" w:lineRule="auto"/>
        <w:rPr>
          <w:rFonts w:eastAsia="Times New Roman"/>
          <w:lang w:eastAsia="ar-SA"/>
        </w:rPr>
      </w:pPr>
    </w:p>
    <w:p w:rsidR="009A7940" w:rsidRPr="0004023C" w:rsidRDefault="009A7940" w:rsidP="009A7940">
      <w:pPr>
        <w:pStyle w:val="Corpodetexto"/>
        <w:spacing w:after="0" w:line="360" w:lineRule="auto"/>
        <w:rPr>
          <w:rFonts w:eastAsia="Times New Roman"/>
          <w:lang w:eastAsia="ar-SA"/>
        </w:rPr>
      </w:pPr>
    </w:p>
    <w:p w:rsidR="009A7940" w:rsidRPr="0004023C" w:rsidRDefault="009A7940" w:rsidP="009A7940">
      <w:pPr>
        <w:pStyle w:val="Corpodetexto"/>
        <w:spacing w:after="0" w:line="360" w:lineRule="auto"/>
        <w:rPr>
          <w:rFonts w:eastAsia="Times New Roman"/>
          <w:lang w:eastAsia="ar-SA"/>
        </w:rPr>
      </w:pPr>
    </w:p>
    <w:p w:rsidR="009A7940" w:rsidRPr="0004023C" w:rsidRDefault="009A7940" w:rsidP="009A7940">
      <w:pPr>
        <w:pStyle w:val="Corpodetexto"/>
        <w:spacing w:after="0" w:line="360" w:lineRule="auto"/>
        <w:jc w:val="center"/>
        <w:rPr>
          <w:rFonts w:eastAsia="Times New Roman"/>
          <w:lang w:eastAsia="ar-SA"/>
        </w:rPr>
      </w:pPr>
      <w:r w:rsidRPr="0004023C">
        <w:rPr>
          <w:rFonts w:eastAsia="Times New Roman"/>
          <w:lang w:eastAsia="ar-SA"/>
        </w:rPr>
        <w:t>Divinópolis</w:t>
      </w:r>
    </w:p>
    <w:p w:rsidR="009A7940" w:rsidRPr="007B7FEA" w:rsidRDefault="009A7940" w:rsidP="009A7940">
      <w:pPr>
        <w:pStyle w:val="Corpodetexto"/>
        <w:spacing w:after="0" w:line="360" w:lineRule="auto"/>
        <w:jc w:val="center"/>
        <w:rPr>
          <w:rFonts w:eastAsia="Times New Roman"/>
          <w:lang w:eastAsia="ar-SA"/>
        </w:rPr>
      </w:pPr>
      <w:r w:rsidRPr="0004023C">
        <w:rPr>
          <w:rFonts w:eastAsia="Times New Roman"/>
          <w:lang w:eastAsia="ar-SA"/>
        </w:rPr>
        <w:t>201</w:t>
      </w:r>
      <w:r w:rsidR="007B7FEA">
        <w:rPr>
          <w:rFonts w:eastAsia="Times New Roman"/>
          <w:lang w:eastAsia="ar-SA"/>
        </w:rPr>
        <w:t>5</w:t>
      </w:r>
    </w:p>
    <w:p w:rsidR="009A7940" w:rsidRPr="002B56CE" w:rsidRDefault="00A05051" w:rsidP="00206290">
      <w:pPr>
        <w:spacing w:line="360" w:lineRule="auto"/>
        <w:ind w:left="390"/>
        <w:jc w:val="center"/>
        <w:rPr>
          <w:rFonts w:ascii="Times New Roman" w:hAnsi="Times New Roman"/>
          <w:b/>
          <w:color w:val="000000" w:themeColor="text1"/>
          <w:sz w:val="28"/>
          <w:szCs w:val="28"/>
        </w:rPr>
      </w:pPr>
      <w:r w:rsidRPr="002B56CE">
        <w:rPr>
          <w:rFonts w:ascii="Times New Roman" w:hAnsi="Times New Roman"/>
          <w:b/>
          <w:color w:val="000000" w:themeColor="text1"/>
          <w:sz w:val="28"/>
          <w:szCs w:val="28"/>
        </w:rPr>
        <w:lastRenderedPageBreak/>
        <w:t>S</w:t>
      </w:r>
      <w:r w:rsidR="009A7940" w:rsidRPr="002B56CE">
        <w:rPr>
          <w:rFonts w:ascii="Times New Roman" w:hAnsi="Times New Roman"/>
          <w:b/>
          <w:color w:val="000000" w:themeColor="text1"/>
          <w:sz w:val="28"/>
          <w:szCs w:val="28"/>
        </w:rPr>
        <w:t>UMÁRIO</w:t>
      </w:r>
    </w:p>
    <w:p w:rsidR="009A7940" w:rsidRPr="002B56CE" w:rsidRDefault="009A7940" w:rsidP="009A7940">
      <w:pPr>
        <w:widowControl w:val="0"/>
        <w:autoSpaceDE w:val="0"/>
        <w:autoSpaceDN w:val="0"/>
        <w:adjustRightInd w:val="0"/>
        <w:spacing w:line="249" w:lineRule="exact"/>
        <w:jc w:val="center"/>
        <w:rPr>
          <w:rFonts w:ascii="Times New Roman" w:hAnsi="Times New Roman"/>
          <w:color w:val="000000" w:themeColor="text1"/>
          <w:sz w:val="24"/>
          <w:szCs w:val="24"/>
        </w:rPr>
      </w:pPr>
    </w:p>
    <w:p w:rsidR="00617DD8" w:rsidRPr="002B56CE" w:rsidRDefault="00617DD8" w:rsidP="00617DD8">
      <w:pPr>
        <w:spacing w:line="360" w:lineRule="auto"/>
        <w:jc w:val="center"/>
        <w:rPr>
          <w:rFonts w:ascii="Times New Roman" w:hAnsi="Times New Roman"/>
          <w:b/>
          <w:color w:val="000000" w:themeColor="text1"/>
        </w:rPr>
      </w:pPr>
    </w:p>
    <w:p w:rsidR="00617DD8" w:rsidRPr="002B56CE" w:rsidRDefault="00C3381A" w:rsidP="003F4DDA">
      <w:pPr>
        <w:numPr>
          <w:ilvl w:val="0"/>
          <w:numId w:val="2"/>
        </w:numPr>
        <w:tabs>
          <w:tab w:val="left" w:pos="709"/>
          <w:tab w:val="right" w:leader="dot" w:pos="7380"/>
          <w:tab w:val="left" w:pos="7705"/>
          <w:tab w:val="right" w:leader="dot" w:pos="7740"/>
          <w:tab w:val="left" w:pos="7938"/>
        </w:tabs>
        <w:suppressAutoHyphens/>
        <w:spacing w:after="0" w:line="360" w:lineRule="auto"/>
        <w:jc w:val="both"/>
        <w:rPr>
          <w:rFonts w:ascii="Times New Roman" w:hAnsi="Times New Roman"/>
          <w:color w:val="000000" w:themeColor="text1"/>
        </w:rPr>
      </w:pPr>
      <w:r w:rsidRPr="002B56CE">
        <w:rPr>
          <w:rFonts w:ascii="Times New Roman" w:hAnsi="Times New Roman"/>
          <w:color w:val="000000" w:themeColor="text1"/>
        </w:rPr>
        <w:t xml:space="preserve">INTRODUÇÃO </w:t>
      </w:r>
      <w:r w:rsidR="00617DD8" w:rsidRPr="002B56CE">
        <w:rPr>
          <w:rFonts w:ascii="Times New Roman" w:hAnsi="Times New Roman"/>
          <w:color w:val="000000" w:themeColor="text1"/>
        </w:rPr>
        <w:tab/>
      </w:r>
      <w:r w:rsidR="00617DD8" w:rsidRPr="002B56CE">
        <w:rPr>
          <w:rFonts w:ascii="Times New Roman" w:hAnsi="Times New Roman"/>
          <w:color w:val="000000" w:themeColor="text1"/>
        </w:rPr>
        <w:tab/>
        <w:t>0</w:t>
      </w:r>
      <w:r w:rsidR="00AB2DD5">
        <w:rPr>
          <w:rFonts w:ascii="Times New Roman" w:hAnsi="Times New Roman"/>
          <w:color w:val="000000" w:themeColor="text1"/>
        </w:rPr>
        <w:t>2</w:t>
      </w:r>
    </w:p>
    <w:p w:rsidR="00617DD8" w:rsidRPr="002B56CE" w:rsidRDefault="00F70C05" w:rsidP="00AA64DC">
      <w:pPr>
        <w:tabs>
          <w:tab w:val="left" w:pos="0"/>
          <w:tab w:val="right" w:leader="dot" w:pos="7380"/>
          <w:tab w:val="left" w:pos="7705"/>
          <w:tab w:val="right" w:leader="dot" w:pos="7740"/>
          <w:tab w:val="left" w:pos="7938"/>
        </w:tabs>
        <w:suppressAutoHyphens/>
        <w:spacing w:after="0" w:line="360" w:lineRule="auto"/>
        <w:jc w:val="both"/>
        <w:rPr>
          <w:rFonts w:ascii="Times New Roman" w:hAnsi="Times New Roman"/>
          <w:color w:val="000000" w:themeColor="text1"/>
        </w:rPr>
      </w:pPr>
      <w:r w:rsidRPr="002B56CE">
        <w:rPr>
          <w:rFonts w:ascii="Times New Roman" w:hAnsi="Times New Roman"/>
          <w:color w:val="000000" w:themeColor="text1"/>
        </w:rPr>
        <w:t>2</w:t>
      </w:r>
      <w:r w:rsidR="008D15CA" w:rsidRPr="002B56CE">
        <w:rPr>
          <w:rFonts w:ascii="Times New Roman" w:hAnsi="Times New Roman"/>
          <w:color w:val="000000" w:themeColor="text1"/>
        </w:rPr>
        <w:t xml:space="preserve">   </w:t>
      </w:r>
      <w:r w:rsidR="00C3381A" w:rsidRPr="002B56CE">
        <w:rPr>
          <w:rFonts w:ascii="Times New Roman" w:hAnsi="Times New Roman"/>
          <w:color w:val="000000" w:themeColor="text1"/>
        </w:rPr>
        <w:t xml:space="preserve"> OBJETIVOS</w:t>
      </w:r>
      <w:r w:rsidR="00617DD8" w:rsidRPr="002B56CE">
        <w:rPr>
          <w:rFonts w:ascii="Times New Roman" w:hAnsi="Times New Roman"/>
          <w:color w:val="000000" w:themeColor="text1"/>
        </w:rPr>
        <w:tab/>
      </w:r>
      <w:r w:rsidR="00617DD8" w:rsidRPr="002B56CE">
        <w:rPr>
          <w:rFonts w:ascii="Times New Roman" w:hAnsi="Times New Roman"/>
          <w:color w:val="000000" w:themeColor="text1"/>
        </w:rPr>
        <w:tab/>
        <w:t>0</w:t>
      </w:r>
      <w:r w:rsidR="00AB2DD5">
        <w:rPr>
          <w:rFonts w:ascii="Times New Roman" w:hAnsi="Times New Roman"/>
          <w:color w:val="000000" w:themeColor="text1"/>
        </w:rPr>
        <w:t>3</w:t>
      </w:r>
    </w:p>
    <w:p w:rsidR="00617DD8" w:rsidRPr="002B56CE" w:rsidRDefault="00C3381A" w:rsidP="003F4DDA">
      <w:pPr>
        <w:numPr>
          <w:ilvl w:val="0"/>
          <w:numId w:val="2"/>
        </w:numPr>
        <w:tabs>
          <w:tab w:val="left" w:pos="0"/>
          <w:tab w:val="left" w:pos="709"/>
          <w:tab w:val="right" w:leader="dot" w:pos="7380"/>
          <w:tab w:val="left" w:pos="7705"/>
          <w:tab w:val="right" w:leader="dot" w:pos="7740"/>
          <w:tab w:val="left" w:pos="7938"/>
        </w:tabs>
        <w:suppressAutoHyphens/>
        <w:spacing w:after="0" w:line="360" w:lineRule="auto"/>
        <w:jc w:val="both"/>
        <w:rPr>
          <w:rFonts w:ascii="Times New Roman" w:hAnsi="Times New Roman"/>
          <w:color w:val="000000" w:themeColor="text1"/>
        </w:rPr>
      </w:pPr>
      <w:r w:rsidRPr="002B56CE">
        <w:rPr>
          <w:rFonts w:ascii="Times New Roman" w:hAnsi="Times New Roman"/>
          <w:color w:val="000000" w:themeColor="text1"/>
        </w:rPr>
        <w:t xml:space="preserve">REVISÃO TEÓRICA </w:t>
      </w:r>
      <w:r w:rsidR="00617DD8" w:rsidRPr="002B56CE">
        <w:rPr>
          <w:rFonts w:ascii="Times New Roman" w:hAnsi="Times New Roman"/>
          <w:color w:val="000000" w:themeColor="text1"/>
        </w:rPr>
        <w:tab/>
      </w:r>
      <w:r w:rsidR="00617DD8" w:rsidRPr="002B56CE">
        <w:rPr>
          <w:rFonts w:ascii="Times New Roman" w:hAnsi="Times New Roman"/>
          <w:color w:val="000000" w:themeColor="text1"/>
        </w:rPr>
        <w:tab/>
        <w:t>0</w:t>
      </w:r>
      <w:r w:rsidR="00AB2DD5">
        <w:rPr>
          <w:rFonts w:ascii="Times New Roman" w:hAnsi="Times New Roman"/>
          <w:color w:val="000000" w:themeColor="text1"/>
        </w:rPr>
        <w:t>4</w:t>
      </w:r>
    </w:p>
    <w:p w:rsidR="00617DD8" w:rsidRPr="002B56CE" w:rsidRDefault="00C3381A" w:rsidP="003F4DDA">
      <w:pPr>
        <w:numPr>
          <w:ilvl w:val="0"/>
          <w:numId w:val="2"/>
        </w:numPr>
        <w:tabs>
          <w:tab w:val="left" w:pos="0"/>
          <w:tab w:val="left" w:pos="709"/>
          <w:tab w:val="right" w:leader="dot" w:pos="7380"/>
          <w:tab w:val="left" w:pos="7705"/>
          <w:tab w:val="right" w:leader="dot" w:pos="7740"/>
          <w:tab w:val="left" w:pos="7938"/>
        </w:tabs>
        <w:suppressAutoHyphens/>
        <w:spacing w:after="0" w:line="360" w:lineRule="auto"/>
        <w:jc w:val="both"/>
        <w:rPr>
          <w:rFonts w:ascii="Times New Roman" w:hAnsi="Times New Roman"/>
          <w:color w:val="000000" w:themeColor="text1"/>
        </w:rPr>
      </w:pPr>
      <w:r w:rsidRPr="002B56CE">
        <w:rPr>
          <w:rFonts w:ascii="Times New Roman" w:hAnsi="Times New Roman"/>
          <w:color w:val="000000" w:themeColor="text1"/>
        </w:rPr>
        <w:t xml:space="preserve">O EMPREENDIMENTO OU A OBRA </w:t>
      </w:r>
      <w:r w:rsidR="00617DD8" w:rsidRPr="002B56CE">
        <w:rPr>
          <w:rFonts w:ascii="Times New Roman" w:hAnsi="Times New Roman"/>
          <w:color w:val="000000" w:themeColor="text1"/>
        </w:rPr>
        <w:tab/>
      </w:r>
      <w:r w:rsidR="00617DD8" w:rsidRPr="002B56CE">
        <w:rPr>
          <w:rFonts w:ascii="Times New Roman" w:hAnsi="Times New Roman"/>
          <w:color w:val="000000" w:themeColor="text1"/>
        </w:rPr>
        <w:tab/>
        <w:t>0</w:t>
      </w:r>
      <w:r w:rsidR="00AB2DD5">
        <w:rPr>
          <w:rFonts w:ascii="Times New Roman" w:hAnsi="Times New Roman"/>
          <w:color w:val="000000" w:themeColor="text1"/>
        </w:rPr>
        <w:t>6</w:t>
      </w:r>
    </w:p>
    <w:p w:rsidR="00617DD8" w:rsidRPr="002B56CE" w:rsidRDefault="009B5345" w:rsidP="003F4DDA">
      <w:pPr>
        <w:numPr>
          <w:ilvl w:val="0"/>
          <w:numId w:val="2"/>
        </w:numPr>
        <w:tabs>
          <w:tab w:val="left" w:pos="709"/>
          <w:tab w:val="right" w:leader="dot" w:pos="7380"/>
          <w:tab w:val="left" w:pos="7705"/>
          <w:tab w:val="right" w:leader="dot" w:pos="7740"/>
          <w:tab w:val="left" w:pos="7938"/>
        </w:tabs>
        <w:suppressAutoHyphens/>
        <w:spacing w:after="0" w:line="360" w:lineRule="auto"/>
        <w:jc w:val="both"/>
        <w:rPr>
          <w:rFonts w:ascii="Times New Roman" w:hAnsi="Times New Roman"/>
          <w:color w:val="000000" w:themeColor="text1"/>
        </w:rPr>
      </w:pPr>
      <w:r w:rsidRPr="002B56CE">
        <w:rPr>
          <w:rFonts w:ascii="Times New Roman" w:hAnsi="Times New Roman"/>
          <w:color w:val="000000" w:themeColor="text1"/>
        </w:rPr>
        <w:t xml:space="preserve">ATIVIDADES DESENVOLVIDAS </w:t>
      </w:r>
      <w:r w:rsidR="00617DD8" w:rsidRPr="002B56CE">
        <w:rPr>
          <w:rFonts w:ascii="Times New Roman" w:hAnsi="Times New Roman"/>
          <w:color w:val="000000" w:themeColor="text1"/>
        </w:rPr>
        <w:tab/>
      </w:r>
      <w:r w:rsidR="00617DD8" w:rsidRPr="002B56CE">
        <w:rPr>
          <w:rFonts w:ascii="Times New Roman" w:hAnsi="Times New Roman"/>
          <w:color w:val="000000" w:themeColor="text1"/>
        </w:rPr>
        <w:tab/>
      </w:r>
      <w:r w:rsidR="00AB2DD5">
        <w:rPr>
          <w:rFonts w:ascii="Times New Roman" w:hAnsi="Times New Roman"/>
          <w:color w:val="000000" w:themeColor="text1"/>
        </w:rPr>
        <w:t>07</w:t>
      </w:r>
    </w:p>
    <w:p w:rsidR="00617DD8" w:rsidRPr="002B56CE" w:rsidRDefault="009B5345" w:rsidP="003F4DDA">
      <w:pPr>
        <w:numPr>
          <w:ilvl w:val="0"/>
          <w:numId w:val="2"/>
        </w:numPr>
        <w:tabs>
          <w:tab w:val="left" w:pos="709"/>
          <w:tab w:val="right" w:leader="dot" w:pos="7380"/>
          <w:tab w:val="left" w:pos="7705"/>
          <w:tab w:val="right" w:leader="dot" w:pos="7740"/>
          <w:tab w:val="left" w:pos="7938"/>
        </w:tabs>
        <w:suppressAutoHyphens/>
        <w:spacing w:after="0" w:line="360" w:lineRule="auto"/>
        <w:jc w:val="both"/>
        <w:rPr>
          <w:rFonts w:ascii="Times New Roman" w:hAnsi="Times New Roman"/>
          <w:color w:val="000000" w:themeColor="text1"/>
        </w:rPr>
      </w:pPr>
      <w:r w:rsidRPr="002B56CE">
        <w:rPr>
          <w:rFonts w:ascii="Times New Roman" w:hAnsi="Times New Roman"/>
          <w:color w:val="000000" w:themeColor="text1"/>
        </w:rPr>
        <w:t xml:space="preserve">ANÁLISE CRÍTICA </w:t>
      </w:r>
      <w:r w:rsidR="00617DD8" w:rsidRPr="002B56CE">
        <w:rPr>
          <w:rFonts w:ascii="Times New Roman" w:hAnsi="Times New Roman"/>
          <w:color w:val="000000" w:themeColor="text1"/>
        </w:rPr>
        <w:tab/>
      </w:r>
      <w:r w:rsidR="00617DD8" w:rsidRPr="002B56CE">
        <w:rPr>
          <w:rFonts w:ascii="Times New Roman" w:hAnsi="Times New Roman"/>
          <w:color w:val="000000" w:themeColor="text1"/>
        </w:rPr>
        <w:tab/>
      </w:r>
      <w:r w:rsidR="00AB2DD5">
        <w:rPr>
          <w:rFonts w:ascii="Times New Roman" w:hAnsi="Times New Roman"/>
          <w:color w:val="000000" w:themeColor="text1"/>
        </w:rPr>
        <w:t>09</w:t>
      </w:r>
    </w:p>
    <w:p w:rsidR="003D6F7B" w:rsidRDefault="00AB2DD5" w:rsidP="003D6F7B">
      <w:pPr>
        <w:numPr>
          <w:ilvl w:val="0"/>
          <w:numId w:val="2"/>
        </w:numPr>
        <w:tabs>
          <w:tab w:val="left" w:pos="709"/>
          <w:tab w:val="right" w:leader="dot" w:pos="7380"/>
          <w:tab w:val="left" w:pos="7705"/>
          <w:tab w:val="right" w:leader="dot" w:pos="7740"/>
          <w:tab w:val="left" w:pos="7938"/>
        </w:tabs>
        <w:suppressAutoHyphens/>
        <w:spacing w:after="0" w:line="360" w:lineRule="auto"/>
        <w:jc w:val="both"/>
        <w:rPr>
          <w:rFonts w:ascii="Times New Roman" w:hAnsi="Times New Roman"/>
          <w:color w:val="000000" w:themeColor="text1"/>
        </w:rPr>
      </w:pPr>
      <w:r>
        <w:rPr>
          <w:rFonts w:ascii="Times New Roman" w:hAnsi="Times New Roman"/>
          <w:color w:val="000000" w:themeColor="text1"/>
        </w:rPr>
        <w:t xml:space="preserve">REFERÊNCIAS </w:t>
      </w:r>
      <w:r>
        <w:rPr>
          <w:rFonts w:ascii="Times New Roman" w:hAnsi="Times New Roman"/>
          <w:color w:val="000000" w:themeColor="text1"/>
        </w:rPr>
        <w:tab/>
      </w:r>
      <w:r>
        <w:rPr>
          <w:rFonts w:ascii="Times New Roman" w:hAnsi="Times New Roman"/>
          <w:color w:val="000000" w:themeColor="text1"/>
        </w:rPr>
        <w:tab/>
        <w:t>10</w:t>
      </w:r>
    </w:p>
    <w:p w:rsidR="00AB2DD5" w:rsidRDefault="00AB2DD5" w:rsidP="00AB2DD5">
      <w:pPr>
        <w:tabs>
          <w:tab w:val="left" w:pos="709"/>
          <w:tab w:val="right" w:leader="dot" w:pos="7380"/>
          <w:tab w:val="left" w:pos="7705"/>
          <w:tab w:val="right" w:leader="dot" w:pos="7740"/>
          <w:tab w:val="left" w:pos="7938"/>
        </w:tabs>
        <w:suppressAutoHyphens/>
        <w:spacing w:after="0" w:line="360" w:lineRule="auto"/>
        <w:jc w:val="both"/>
        <w:rPr>
          <w:rFonts w:ascii="Times New Roman" w:hAnsi="Times New Roman"/>
          <w:color w:val="000000" w:themeColor="text1"/>
        </w:rPr>
      </w:pPr>
    </w:p>
    <w:p w:rsidR="00AB2DD5" w:rsidRDefault="00AB2DD5" w:rsidP="00AB2DD5">
      <w:pPr>
        <w:tabs>
          <w:tab w:val="left" w:pos="709"/>
          <w:tab w:val="right" w:leader="dot" w:pos="7380"/>
          <w:tab w:val="left" w:pos="7705"/>
          <w:tab w:val="right" w:leader="dot" w:pos="7740"/>
          <w:tab w:val="left" w:pos="7938"/>
        </w:tabs>
        <w:suppressAutoHyphens/>
        <w:spacing w:after="0" w:line="360" w:lineRule="auto"/>
        <w:jc w:val="both"/>
        <w:rPr>
          <w:rFonts w:ascii="Times New Roman" w:hAnsi="Times New Roman"/>
          <w:color w:val="000000" w:themeColor="text1"/>
        </w:rPr>
      </w:pPr>
    </w:p>
    <w:p w:rsidR="00AB2DD5" w:rsidRDefault="00AB2DD5" w:rsidP="00AB2DD5">
      <w:pPr>
        <w:tabs>
          <w:tab w:val="left" w:pos="709"/>
          <w:tab w:val="right" w:leader="dot" w:pos="7380"/>
          <w:tab w:val="left" w:pos="7705"/>
          <w:tab w:val="right" w:leader="dot" w:pos="7740"/>
          <w:tab w:val="left" w:pos="7938"/>
        </w:tabs>
        <w:suppressAutoHyphens/>
        <w:spacing w:after="0" w:line="360" w:lineRule="auto"/>
        <w:jc w:val="both"/>
        <w:rPr>
          <w:rFonts w:ascii="Times New Roman" w:hAnsi="Times New Roman"/>
          <w:color w:val="000000" w:themeColor="text1"/>
        </w:rPr>
      </w:pPr>
    </w:p>
    <w:p w:rsidR="00AB2DD5" w:rsidRDefault="00AB2DD5" w:rsidP="00AB2DD5">
      <w:pPr>
        <w:tabs>
          <w:tab w:val="left" w:pos="709"/>
          <w:tab w:val="right" w:leader="dot" w:pos="7380"/>
          <w:tab w:val="left" w:pos="7705"/>
          <w:tab w:val="right" w:leader="dot" w:pos="7740"/>
          <w:tab w:val="left" w:pos="7938"/>
        </w:tabs>
        <w:suppressAutoHyphens/>
        <w:spacing w:after="0" w:line="360" w:lineRule="auto"/>
        <w:jc w:val="both"/>
        <w:rPr>
          <w:rFonts w:ascii="Times New Roman" w:hAnsi="Times New Roman"/>
          <w:color w:val="000000" w:themeColor="text1"/>
        </w:rPr>
      </w:pPr>
    </w:p>
    <w:p w:rsidR="00AB2DD5" w:rsidRDefault="00AB2DD5" w:rsidP="00AB2DD5">
      <w:pPr>
        <w:tabs>
          <w:tab w:val="left" w:pos="709"/>
          <w:tab w:val="right" w:leader="dot" w:pos="7380"/>
          <w:tab w:val="left" w:pos="7705"/>
          <w:tab w:val="right" w:leader="dot" w:pos="7740"/>
          <w:tab w:val="left" w:pos="7938"/>
        </w:tabs>
        <w:suppressAutoHyphens/>
        <w:spacing w:after="0" w:line="360" w:lineRule="auto"/>
        <w:jc w:val="both"/>
        <w:rPr>
          <w:rFonts w:ascii="Times New Roman" w:hAnsi="Times New Roman"/>
          <w:color w:val="000000" w:themeColor="text1"/>
        </w:rPr>
      </w:pPr>
    </w:p>
    <w:p w:rsidR="00AB2DD5" w:rsidRDefault="00AB2DD5" w:rsidP="00AB2DD5">
      <w:pPr>
        <w:tabs>
          <w:tab w:val="left" w:pos="709"/>
          <w:tab w:val="right" w:leader="dot" w:pos="7380"/>
          <w:tab w:val="left" w:pos="7705"/>
          <w:tab w:val="right" w:leader="dot" w:pos="7740"/>
          <w:tab w:val="left" w:pos="7938"/>
        </w:tabs>
        <w:suppressAutoHyphens/>
        <w:spacing w:after="0" w:line="360" w:lineRule="auto"/>
        <w:jc w:val="both"/>
        <w:rPr>
          <w:rFonts w:ascii="Times New Roman" w:hAnsi="Times New Roman"/>
          <w:color w:val="000000" w:themeColor="text1"/>
        </w:rPr>
      </w:pPr>
    </w:p>
    <w:p w:rsidR="00AB2DD5" w:rsidRDefault="00AB2DD5" w:rsidP="00AB2DD5">
      <w:pPr>
        <w:tabs>
          <w:tab w:val="left" w:pos="709"/>
          <w:tab w:val="right" w:leader="dot" w:pos="7380"/>
          <w:tab w:val="left" w:pos="7705"/>
          <w:tab w:val="right" w:leader="dot" w:pos="7740"/>
          <w:tab w:val="left" w:pos="7938"/>
        </w:tabs>
        <w:suppressAutoHyphens/>
        <w:spacing w:after="0" w:line="360" w:lineRule="auto"/>
        <w:jc w:val="both"/>
        <w:rPr>
          <w:rFonts w:ascii="Times New Roman" w:hAnsi="Times New Roman"/>
          <w:color w:val="000000" w:themeColor="text1"/>
        </w:rPr>
      </w:pPr>
    </w:p>
    <w:p w:rsidR="00AB2DD5" w:rsidRDefault="00AB2DD5" w:rsidP="00AB2DD5">
      <w:pPr>
        <w:tabs>
          <w:tab w:val="left" w:pos="709"/>
          <w:tab w:val="right" w:leader="dot" w:pos="7380"/>
          <w:tab w:val="left" w:pos="7705"/>
          <w:tab w:val="right" w:leader="dot" w:pos="7740"/>
          <w:tab w:val="left" w:pos="7938"/>
        </w:tabs>
        <w:suppressAutoHyphens/>
        <w:spacing w:after="0" w:line="360" w:lineRule="auto"/>
        <w:jc w:val="both"/>
        <w:rPr>
          <w:rFonts w:ascii="Times New Roman" w:hAnsi="Times New Roman"/>
          <w:color w:val="000000" w:themeColor="text1"/>
        </w:rPr>
      </w:pPr>
    </w:p>
    <w:p w:rsidR="00AB2DD5" w:rsidRDefault="00AB2DD5" w:rsidP="00AB2DD5">
      <w:pPr>
        <w:tabs>
          <w:tab w:val="left" w:pos="709"/>
          <w:tab w:val="right" w:leader="dot" w:pos="7380"/>
          <w:tab w:val="left" w:pos="7705"/>
          <w:tab w:val="right" w:leader="dot" w:pos="7740"/>
          <w:tab w:val="left" w:pos="7938"/>
        </w:tabs>
        <w:suppressAutoHyphens/>
        <w:spacing w:after="0" w:line="360" w:lineRule="auto"/>
        <w:jc w:val="both"/>
        <w:rPr>
          <w:rFonts w:ascii="Times New Roman" w:hAnsi="Times New Roman"/>
          <w:color w:val="000000" w:themeColor="text1"/>
        </w:rPr>
      </w:pPr>
    </w:p>
    <w:p w:rsidR="00AB2DD5" w:rsidRDefault="00AB2DD5" w:rsidP="00AB2DD5">
      <w:pPr>
        <w:tabs>
          <w:tab w:val="left" w:pos="709"/>
          <w:tab w:val="right" w:leader="dot" w:pos="7380"/>
          <w:tab w:val="left" w:pos="7705"/>
          <w:tab w:val="right" w:leader="dot" w:pos="7740"/>
          <w:tab w:val="left" w:pos="7938"/>
        </w:tabs>
        <w:suppressAutoHyphens/>
        <w:spacing w:after="0" w:line="360" w:lineRule="auto"/>
        <w:jc w:val="both"/>
        <w:rPr>
          <w:rFonts w:ascii="Times New Roman" w:hAnsi="Times New Roman"/>
          <w:color w:val="000000" w:themeColor="text1"/>
        </w:rPr>
      </w:pPr>
    </w:p>
    <w:p w:rsidR="00AB2DD5" w:rsidRDefault="00AB2DD5" w:rsidP="00AB2DD5">
      <w:pPr>
        <w:tabs>
          <w:tab w:val="left" w:pos="709"/>
          <w:tab w:val="right" w:leader="dot" w:pos="7380"/>
          <w:tab w:val="left" w:pos="7705"/>
          <w:tab w:val="right" w:leader="dot" w:pos="7740"/>
          <w:tab w:val="left" w:pos="7938"/>
        </w:tabs>
        <w:suppressAutoHyphens/>
        <w:spacing w:after="0" w:line="360" w:lineRule="auto"/>
        <w:jc w:val="both"/>
        <w:rPr>
          <w:rFonts w:ascii="Times New Roman" w:hAnsi="Times New Roman"/>
          <w:color w:val="000000" w:themeColor="text1"/>
        </w:rPr>
      </w:pPr>
    </w:p>
    <w:p w:rsidR="00AB2DD5" w:rsidRDefault="00AB2DD5" w:rsidP="00AB2DD5">
      <w:pPr>
        <w:tabs>
          <w:tab w:val="left" w:pos="709"/>
          <w:tab w:val="right" w:leader="dot" w:pos="7380"/>
          <w:tab w:val="left" w:pos="7705"/>
          <w:tab w:val="right" w:leader="dot" w:pos="7740"/>
          <w:tab w:val="left" w:pos="7938"/>
        </w:tabs>
        <w:suppressAutoHyphens/>
        <w:spacing w:after="0" w:line="360" w:lineRule="auto"/>
        <w:jc w:val="both"/>
        <w:rPr>
          <w:rFonts w:ascii="Times New Roman" w:hAnsi="Times New Roman"/>
          <w:color w:val="000000" w:themeColor="text1"/>
        </w:rPr>
      </w:pPr>
    </w:p>
    <w:p w:rsidR="00AB2DD5" w:rsidRDefault="00AB2DD5" w:rsidP="00AB2DD5">
      <w:pPr>
        <w:tabs>
          <w:tab w:val="left" w:pos="709"/>
          <w:tab w:val="right" w:leader="dot" w:pos="7380"/>
          <w:tab w:val="left" w:pos="7705"/>
          <w:tab w:val="right" w:leader="dot" w:pos="7740"/>
          <w:tab w:val="left" w:pos="7938"/>
        </w:tabs>
        <w:suppressAutoHyphens/>
        <w:spacing w:after="0" w:line="360" w:lineRule="auto"/>
        <w:jc w:val="both"/>
        <w:rPr>
          <w:rFonts w:ascii="Times New Roman" w:hAnsi="Times New Roman"/>
          <w:color w:val="000000" w:themeColor="text1"/>
        </w:rPr>
      </w:pPr>
    </w:p>
    <w:p w:rsidR="00AB2DD5" w:rsidRDefault="00AB2DD5" w:rsidP="00AB2DD5">
      <w:pPr>
        <w:tabs>
          <w:tab w:val="left" w:pos="709"/>
          <w:tab w:val="right" w:leader="dot" w:pos="7380"/>
          <w:tab w:val="left" w:pos="7705"/>
          <w:tab w:val="right" w:leader="dot" w:pos="7740"/>
          <w:tab w:val="left" w:pos="7938"/>
        </w:tabs>
        <w:suppressAutoHyphens/>
        <w:spacing w:after="0" w:line="360" w:lineRule="auto"/>
        <w:jc w:val="both"/>
        <w:rPr>
          <w:rFonts w:ascii="Times New Roman" w:hAnsi="Times New Roman"/>
          <w:color w:val="000000" w:themeColor="text1"/>
        </w:rPr>
      </w:pPr>
    </w:p>
    <w:p w:rsidR="00AB2DD5" w:rsidRDefault="00AB2DD5" w:rsidP="00AB2DD5">
      <w:pPr>
        <w:tabs>
          <w:tab w:val="left" w:pos="709"/>
          <w:tab w:val="right" w:leader="dot" w:pos="7380"/>
          <w:tab w:val="left" w:pos="7705"/>
          <w:tab w:val="right" w:leader="dot" w:pos="7740"/>
          <w:tab w:val="left" w:pos="7938"/>
        </w:tabs>
        <w:suppressAutoHyphens/>
        <w:spacing w:after="0" w:line="360" w:lineRule="auto"/>
        <w:jc w:val="both"/>
        <w:rPr>
          <w:rFonts w:ascii="Times New Roman" w:hAnsi="Times New Roman"/>
          <w:color w:val="000000" w:themeColor="text1"/>
        </w:rPr>
      </w:pPr>
    </w:p>
    <w:p w:rsidR="00AB2DD5" w:rsidRDefault="00AB2DD5" w:rsidP="00AB2DD5">
      <w:pPr>
        <w:tabs>
          <w:tab w:val="left" w:pos="709"/>
          <w:tab w:val="right" w:leader="dot" w:pos="7380"/>
          <w:tab w:val="left" w:pos="7705"/>
          <w:tab w:val="right" w:leader="dot" w:pos="7740"/>
          <w:tab w:val="left" w:pos="7938"/>
        </w:tabs>
        <w:suppressAutoHyphens/>
        <w:spacing w:after="0" w:line="360" w:lineRule="auto"/>
        <w:jc w:val="both"/>
        <w:rPr>
          <w:rFonts w:ascii="Times New Roman" w:hAnsi="Times New Roman"/>
          <w:color w:val="000000" w:themeColor="text1"/>
        </w:rPr>
      </w:pPr>
    </w:p>
    <w:p w:rsidR="00AB2DD5" w:rsidRDefault="00AB2DD5" w:rsidP="00AB2DD5">
      <w:pPr>
        <w:tabs>
          <w:tab w:val="left" w:pos="709"/>
          <w:tab w:val="right" w:leader="dot" w:pos="7380"/>
          <w:tab w:val="left" w:pos="7705"/>
          <w:tab w:val="right" w:leader="dot" w:pos="7740"/>
          <w:tab w:val="left" w:pos="7938"/>
        </w:tabs>
        <w:suppressAutoHyphens/>
        <w:spacing w:after="0" w:line="360" w:lineRule="auto"/>
        <w:jc w:val="both"/>
        <w:rPr>
          <w:rFonts w:ascii="Times New Roman" w:hAnsi="Times New Roman"/>
          <w:color w:val="000000" w:themeColor="text1"/>
        </w:rPr>
      </w:pPr>
    </w:p>
    <w:p w:rsidR="00AB2DD5" w:rsidRDefault="00AB2DD5" w:rsidP="00AB2DD5">
      <w:pPr>
        <w:tabs>
          <w:tab w:val="left" w:pos="709"/>
          <w:tab w:val="right" w:leader="dot" w:pos="7380"/>
          <w:tab w:val="left" w:pos="7705"/>
          <w:tab w:val="right" w:leader="dot" w:pos="7740"/>
          <w:tab w:val="left" w:pos="7938"/>
        </w:tabs>
        <w:suppressAutoHyphens/>
        <w:spacing w:after="0" w:line="360" w:lineRule="auto"/>
        <w:jc w:val="both"/>
        <w:rPr>
          <w:rFonts w:ascii="Times New Roman" w:hAnsi="Times New Roman"/>
          <w:color w:val="000000" w:themeColor="text1"/>
        </w:rPr>
      </w:pPr>
    </w:p>
    <w:p w:rsidR="00AB2DD5" w:rsidRDefault="00AB2DD5" w:rsidP="00AB2DD5">
      <w:pPr>
        <w:tabs>
          <w:tab w:val="left" w:pos="709"/>
          <w:tab w:val="right" w:leader="dot" w:pos="7380"/>
          <w:tab w:val="left" w:pos="7705"/>
          <w:tab w:val="right" w:leader="dot" w:pos="7740"/>
          <w:tab w:val="left" w:pos="7938"/>
        </w:tabs>
        <w:suppressAutoHyphens/>
        <w:spacing w:after="0" w:line="360" w:lineRule="auto"/>
        <w:jc w:val="both"/>
        <w:rPr>
          <w:rFonts w:ascii="Times New Roman" w:hAnsi="Times New Roman"/>
          <w:color w:val="000000" w:themeColor="text1"/>
        </w:rPr>
      </w:pPr>
    </w:p>
    <w:p w:rsidR="00AB2DD5" w:rsidRDefault="00AB2DD5" w:rsidP="00AB2DD5">
      <w:pPr>
        <w:tabs>
          <w:tab w:val="left" w:pos="709"/>
          <w:tab w:val="right" w:leader="dot" w:pos="7380"/>
          <w:tab w:val="left" w:pos="7705"/>
          <w:tab w:val="right" w:leader="dot" w:pos="7740"/>
          <w:tab w:val="left" w:pos="7938"/>
        </w:tabs>
        <w:suppressAutoHyphens/>
        <w:spacing w:after="0" w:line="360" w:lineRule="auto"/>
        <w:jc w:val="both"/>
        <w:rPr>
          <w:rFonts w:ascii="Times New Roman" w:hAnsi="Times New Roman"/>
          <w:color w:val="000000" w:themeColor="text1"/>
        </w:rPr>
      </w:pPr>
    </w:p>
    <w:p w:rsidR="00AB2DD5" w:rsidRDefault="00AB2DD5" w:rsidP="00AB2DD5">
      <w:pPr>
        <w:tabs>
          <w:tab w:val="left" w:pos="709"/>
          <w:tab w:val="right" w:leader="dot" w:pos="7380"/>
          <w:tab w:val="left" w:pos="7705"/>
          <w:tab w:val="right" w:leader="dot" w:pos="7740"/>
          <w:tab w:val="left" w:pos="7938"/>
        </w:tabs>
        <w:suppressAutoHyphens/>
        <w:spacing w:after="0" w:line="360" w:lineRule="auto"/>
        <w:jc w:val="both"/>
        <w:rPr>
          <w:rFonts w:ascii="Times New Roman" w:hAnsi="Times New Roman"/>
          <w:color w:val="000000" w:themeColor="text1"/>
        </w:rPr>
      </w:pPr>
    </w:p>
    <w:p w:rsidR="00AB2DD5" w:rsidRDefault="00AB2DD5" w:rsidP="00AB2DD5">
      <w:pPr>
        <w:tabs>
          <w:tab w:val="left" w:pos="709"/>
          <w:tab w:val="right" w:leader="dot" w:pos="7380"/>
          <w:tab w:val="left" w:pos="7705"/>
          <w:tab w:val="right" w:leader="dot" w:pos="7740"/>
          <w:tab w:val="left" w:pos="7938"/>
        </w:tabs>
        <w:suppressAutoHyphens/>
        <w:spacing w:after="0" w:line="360" w:lineRule="auto"/>
        <w:jc w:val="both"/>
        <w:rPr>
          <w:rFonts w:ascii="Times New Roman" w:hAnsi="Times New Roman"/>
          <w:color w:val="000000" w:themeColor="text1"/>
        </w:rPr>
      </w:pPr>
    </w:p>
    <w:p w:rsidR="00AB2DD5" w:rsidRDefault="00AB2DD5" w:rsidP="00AB2DD5">
      <w:pPr>
        <w:tabs>
          <w:tab w:val="left" w:pos="709"/>
          <w:tab w:val="right" w:leader="dot" w:pos="7380"/>
          <w:tab w:val="left" w:pos="7705"/>
          <w:tab w:val="right" w:leader="dot" w:pos="7740"/>
          <w:tab w:val="left" w:pos="7938"/>
        </w:tabs>
        <w:suppressAutoHyphens/>
        <w:spacing w:after="0" w:line="360" w:lineRule="auto"/>
        <w:jc w:val="both"/>
        <w:rPr>
          <w:rFonts w:ascii="Times New Roman" w:hAnsi="Times New Roman"/>
          <w:color w:val="000000" w:themeColor="text1"/>
        </w:rPr>
      </w:pPr>
    </w:p>
    <w:p w:rsidR="00AB2DD5" w:rsidRDefault="00AB2DD5" w:rsidP="00AB2DD5">
      <w:pPr>
        <w:tabs>
          <w:tab w:val="left" w:pos="709"/>
          <w:tab w:val="right" w:leader="dot" w:pos="7380"/>
          <w:tab w:val="left" w:pos="7705"/>
          <w:tab w:val="right" w:leader="dot" w:pos="7740"/>
          <w:tab w:val="left" w:pos="7938"/>
        </w:tabs>
        <w:suppressAutoHyphens/>
        <w:spacing w:after="0" w:line="360" w:lineRule="auto"/>
        <w:jc w:val="both"/>
        <w:rPr>
          <w:rFonts w:ascii="Times New Roman" w:hAnsi="Times New Roman"/>
          <w:color w:val="000000" w:themeColor="text1"/>
        </w:rPr>
      </w:pPr>
    </w:p>
    <w:p w:rsidR="00AB2DD5" w:rsidRDefault="00AB2DD5" w:rsidP="00AB2DD5">
      <w:pPr>
        <w:tabs>
          <w:tab w:val="left" w:pos="709"/>
          <w:tab w:val="right" w:leader="dot" w:pos="7380"/>
          <w:tab w:val="left" w:pos="7705"/>
          <w:tab w:val="right" w:leader="dot" w:pos="7740"/>
          <w:tab w:val="left" w:pos="7938"/>
        </w:tabs>
        <w:suppressAutoHyphens/>
        <w:spacing w:after="0" w:line="360" w:lineRule="auto"/>
        <w:jc w:val="both"/>
        <w:rPr>
          <w:rFonts w:ascii="Times New Roman" w:hAnsi="Times New Roman"/>
          <w:color w:val="000000" w:themeColor="text1"/>
        </w:rPr>
      </w:pPr>
    </w:p>
    <w:p w:rsidR="00AB2DD5" w:rsidRPr="002B56CE" w:rsidRDefault="00AB2DD5" w:rsidP="00AB2DD5">
      <w:pPr>
        <w:tabs>
          <w:tab w:val="left" w:pos="709"/>
          <w:tab w:val="right" w:leader="dot" w:pos="7380"/>
          <w:tab w:val="left" w:pos="7705"/>
          <w:tab w:val="right" w:leader="dot" w:pos="7740"/>
          <w:tab w:val="left" w:pos="7938"/>
        </w:tabs>
        <w:suppressAutoHyphens/>
        <w:spacing w:after="0" w:line="360" w:lineRule="auto"/>
        <w:jc w:val="both"/>
        <w:rPr>
          <w:rFonts w:ascii="Times New Roman" w:hAnsi="Times New Roman"/>
          <w:color w:val="000000" w:themeColor="text1"/>
        </w:rPr>
      </w:pPr>
    </w:p>
    <w:p w:rsidR="00A05051" w:rsidRPr="0004023C" w:rsidRDefault="00A05051" w:rsidP="002B0244">
      <w:pPr>
        <w:pStyle w:val="PargrafodaLista"/>
        <w:widowControl w:val="0"/>
        <w:numPr>
          <w:ilvl w:val="0"/>
          <w:numId w:val="1"/>
        </w:numPr>
        <w:tabs>
          <w:tab w:val="left" w:pos="1740"/>
        </w:tabs>
        <w:autoSpaceDE w:val="0"/>
        <w:autoSpaceDN w:val="0"/>
        <w:adjustRightInd w:val="0"/>
        <w:spacing w:after="0" w:line="360" w:lineRule="auto"/>
        <w:jc w:val="center"/>
        <w:rPr>
          <w:rFonts w:ascii="Times New Roman" w:hAnsi="Times New Roman"/>
          <w:b/>
          <w:color w:val="000000"/>
          <w:spacing w:val="1"/>
          <w:sz w:val="28"/>
          <w:szCs w:val="28"/>
        </w:rPr>
      </w:pPr>
      <w:r w:rsidRPr="0004023C">
        <w:rPr>
          <w:rFonts w:ascii="Times New Roman" w:hAnsi="Times New Roman"/>
          <w:b/>
          <w:color w:val="000000"/>
          <w:spacing w:val="1"/>
          <w:sz w:val="28"/>
          <w:szCs w:val="28"/>
        </w:rPr>
        <w:t>INTRODUÇÃO</w:t>
      </w:r>
    </w:p>
    <w:p w:rsidR="007F3C09" w:rsidRDefault="00213A99" w:rsidP="002B0244">
      <w:pPr>
        <w:tabs>
          <w:tab w:val="left" w:pos="0"/>
          <w:tab w:val="left" w:pos="709"/>
          <w:tab w:val="right" w:leader="dot" w:pos="7380"/>
          <w:tab w:val="left" w:pos="7705"/>
          <w:tab w:val="right" w:leader="dot" w:pos="7740"/>
          <w:tab w:val="left" w:pos="7938"/>
        </w:tabs>
        <w:suppressAutoHyphens/>
        <w:spacing w:after="0" w:line="360" w:lineRule="auto"/>
        <w:jc w:val="both"/>
        <w:rPr>
          <w:rFonts w:ascii="Times New Roman" w:hAnsi="Times New Roman"/>
          <w:color w:val="000000"/>
          <w:sz w:val="24"/>
          <w:szCs w:val="24"/>
        </w:rPr>
      </w:pPr>
      <w:r w:rsidRPr="0004023C">
        <w:rPr>
          <w:rFonts w:ascii="Times New Roman" w:hAnsi="Times New Roman"/>
          <w:color w:val="000000"/>
          <w:sz w:val="24"/>
          <w:szCs w:val="24"/>
        </w:rPr>
        <w:tab/>
      </w:r>
      <w:r w:rsidR="007F3C09">
        <w:rPr>
          <w:rFonts w:ascii="Times New Roman" w:hAnsi="Times New Roman"/>
          <w:color w:val="000000"/>
          <w:sz w:val="24"/>
          <w:szCs w:val="24"/>
        </w:rPr>
        <w:t xml:space="preserve">A impermeabilização dentro da construção civil </w:t>
      </w:r>
      <w:r w:rsidR="009970F1">
        <w:rPr>
          <w:rFonts w:ascii="Times New Roman" w:hAnsi="Times New Roman"/>
          <w:color w:val="000000"/>
          <w:sz w:val="24"/>
          <w:szCs w:val="24"/>
        </w:rPr>
        <w:t xml:space="preserve">é um procedimento muito importante para evitar patologia futuras. Porém na execução são negligenciadas na maioria das obras, devido apresentar custos levados na fase de construção. Enquanto que os custos do repara de patologias causadas pela infiltração de água, podem ser mensuradas até quinze vezes maiores se fossem executadas camadas de </w:t>
      </w:r>
      <w:r w:rsidR="008776A4">
        <w:rPr>
          <w:rFonts w:ascii="Times New Roman" w:hAnsi="Times New Roman"/>
          <w:color w:val="000000"/>
          <w:sz w:val="24"/>
          <w:szCs w:val="24"/>
        </w:rPr>
        <w:t xml:space="preserve">impermeabilizadas.  </w:t>
      </w:r>
    </w:p>
    <w:p w:rsidR="003B1031" w:rsidRDefault="003B1031" w:rsidP="002B0244">
      <w:pPr>
        <w:tabs>
          <w:tab w:val="left" w:pos="0"/>
          <w:tab w:val="left" w:pos="709"/>
          <w:tab w:val="right" w:leader="dot" w:pos="7380"/>
          <w:tab w:val="left" w:pos="7705"/>
          <w:tab w:val="right" w:leader="dot" w:pos="7740"/>
          <w:tab w:val="left" w:pos="7938"/>
        </w:tabs>
        <w:suppressAutoHyphens/>
        <w:spacing w:after="0" w:line="360" w:lineRule="auto"/>
        <w:jc w:val="both"/>
        <w:rPr>
          <w:rFonts w:ascii="Times New Roman" w:hAnsi="Times New Roman"/>
          <w:color w:val="000000"/>
          <w:sz w:val="24"/>
          <w:szCs w:val="24"/>
        </w:rPr>
      </w:pPr>
      <w:r>
        <w:rPr>
          <w:rFonts w:ascii="Times New Roman" w:hAnsi="Times New Roman"/>
          <w:color w:val="000000"/>
          <w:sz w:val="24"/>
          <w:szCs w:val="24"/>
        </w:rPr>
        <w:tab/>
        <w:t xml:space="preserve">Em planejamento de sauna a vapor a impermeabilização é algo necessário e de extrema importância, pois é um processo com a finalidade de tornar materiais, áreas ou objetos impermeáveis. A proteção da sauna com produtos de impermeabilização grande uma total estanqueidade, aumentando a durabilidade da construção evitando assim patologias em outras áreas e impede a corrosão das armaduras de concreto.  </w:t>
      </w:r>
    </w:p>
    <w:p w:rsidR="003B1031" w:rsidRDefault="003B1031" w:rsidP="002B0244">
      <w:pPr>
        <w:tabs>
          <w:tab w:val="left" w:pos="0"/>
          <w:tab w:val="left" w:pos="709"/>
          <w:tab w:val="right" w:leader="dot" w:pos="7380"/>
          <w:tab w:val="left" w:pos="7705"/>
          <w:tab w:val="right" w:leader="dot" w:pos="7740"/>
          <w:tab w:val="left" w:pos="7938"/>
        </w:tabs>
        <w:suppressAutoHyphens/>
        <w:spacing w:after="0" w:line="360" w:lineRule="auto"/>
        <w:jc w:val="both"/>
        <w:rPr>
          <w:rFonts w:ascii="Times New Roman" w:hAnsi="Times New Roman"/>
          <w:sz w:val="24"/>
          <w:szCs w:val="24"/>
        </w:rPr>
      </w:pPr>
      <w:r>
        <w:rPr>
          <w:rFonts w:ascii="Times New Roman" w:hAnsi="Times New Roman"/>
          <w:color w:val="000000"/>
          <w:sz w:val="24"/>
          <w:szCs w:val="24"/>
        </w:rPr>
        <w:tab/>
      </w:r>
      <w:r w:rsidRPr="003B1031">
        <w:rPr>
          <w:rFonts w:ascii="Times New Roman" w:hAnsi="Times New Roman"/>
          <w:sz w:val="24"/>
          <w:szCs w:val="24"/>
        </w:rPr>
        <w:t>Para uma construção devem ser elaborados diversos projetos necessários para a sua execução. Alguns destes projetos são essenciais à construção e outros são os chamados complementares. Entre os projetos essenciais podemos exemplificar os de estrutura, instalações e arquitetura. Já o projeto de impermeabilização é complementar aos anteriores, neste devemos especificar as cargas, as dimensões e os detalhes.</w:t>
      </w:r>
    </w:p>
    <w:p w:rsidR="003B1031" w:rsidRDefault="003B1031" w:rsidP="002B0244">
      <w:pPr>
        <w:tabs>
          <w:tab w:val="left" w:pos="0"/>
          <w:tab w:val="left" w:pos="709"/>
          <w:tab w:val="right" w:leader="dot" w:pos="7380"/>
          <w:tab w:val="left" w:pos="7705"/>
          <w:tab w:val="right" w:leader="dot" w:pos="7740"/>
          <w:tab w:val="left" w:pos="7938"/>
        </w:tabs>
        <w:suppressAutoHyphens/>
        <w:spacing w:after="0" w:line="360" w:lineRule="auto"/>
        <w:jc w:val="both"/>
        <w:rPr>
          <w:rFonts w:ascii="Times New Roman" w:hAnsi="Times New Roman"/>
          <w:sz w:val="24"/>
          <w:szCs w:val="24"/>
        </w:rPr>
      </w:pPr>
      <w:r>
        <w:rPr>
          <w:rFonts w:ascii="Times New Roman" w:hAnsi="Times New Roman"/>
          <w:sz w:val="24"/>
          <w:szCs w:val="24"/>
        </w:rPr>
        <w:tab/>
      </w:r>
      <w:r w:rsidRPr="003B1031">
        <w:rPr>
          <w:rFonts w:ascii="Times New Roman" w:hAnsi="Times New Roman"/>
          <w:sz w:val="24"/>
          <w:szCs w:val="24"/>
        </w:rPr>
        <w:t xml:space="preserve">O processo de impermeabilização é constituído de diversas etapas até chegarmos ao produto estanque. A análise da estrutura a ser impermeabilizada, o projeto de impermeabilização, a preparação da superfície, a impermeabilização propriamente dita, os testes de estanqueidade, as camadas separadoras e as proteções, </w:t>
      </w:r>
      <w:proofErr w:type="gramStart"/>
      <w:r w:rsidRPr="003B1031">
        <w:rPr>
          <w:rFonts w:ascii="Times New Roman" w:hAnsi="Times New Roman"/>
          <w:sz w:val="24"/>
          <w:szCs w:val="24"/>
        </w:rPr>
        <w:t>cada uma destas etapas devem</w:t>
      </w:r>
      <w:proofErr w:type="gramEnd"/>
      <w:r w:rsidRPr="003B1031">
        <w:rPr>
          <w:rFonts w:ascii="Times New Roman" w:hAnsi="Times New Roman"/>
          <w:sz w:val="24"/>
          <w:szCs w:val="24"/>
        </w:rPr>
        <w:t xml:space="preserve"> ser monitoradas no decorrer de sua execução. Durante a concepção do projeto de impermeabilização é possível alcançar uma maior eficiência a partir da escolha dos materiais e sistemas que serão aplicados de acordo com as características do projeto a ser executado. </w:t>
      </w:r>
    </w:p>
    <w:p w:rsidR="003B1031" w:rsidRDefault="003B1031" w:rsidP="00C57A08">
      <w:pPr>
        <w:tabs>
          <w:tab w:val="left" w:pos="0"/>
          <w:tab w:val="left" w:pos="709"/>
          <w:tab w:val="right" w:leader="dot" w:pos="7380"/>
          <w:tab w:val="left" w:pos="7705"/>
          <w:tab w:val="right" w:leader="dot" w:pos="7740"/>
          <w:tab w:val="left" w:pos="7938"/>
        </w:tabs>
        <w:suppressAutoHyphens/>
        <w:spacing w:after="0" w:line="360" w:lineRule="auto"/>
        <w:jc w:val="both"/>
        <w:rPr>
          <w:rFonts w:ascii="Times New Roman" w:hAnsi="Times New Roman"/>
          <w:sz w:val="24"/>
          <w:szCs w:val="24"/>
        </w:rPr>
      </w:pPr>
      <w:r>
        <w:rPr>
          <w:rFonts w:ascii="Times New Roman" w:hAnsi="Times New Roman"/>
          <w:sz w:val="24"/>
          <w:szCs w:val="24"/>
        </w:rPr>
        <w:tab/>
      </w:r>
    </w:p>
    <w:p w:rsidR="00C57A08" w:rsidRDefault="00C57A08" w:rsidP="00C57A08">
      <w:pPr>
        <w:tabs>
          <w:tab w:val="left" w:pos="0"/>
          <w:tab w:val="left" w:pos="709"/>
          <w:tab w:val="right" w:leader="dot" w:pos="7380"/>
          <w:tab w:val="left" w:pos="7705"/>
          <w:tab w:val="right" w:leader="dot" w:pos="7740"/>
          <w:tab w:val="left" w:pos="7938"/>
        </w:tabs>
        <w:suppressAutoHyphens/>
        <w:spacing w:after="0" w:line="360" w:lineRule="auto"/>
        <w:jc w:val="both"/>
        <w:rPr>
          <w:rFonts w:ascii="Times New Roman" w:hAnsi="Times New Roman"/>
          <w:b/>
          <w:color w:val="000000"/>
          <w:spacing w:val="1"/>
          <w:sz w:val="28"/>
          <w:szCs w:val="28"/>
        </w:rPr>
      </w:pPr>
    </w:p>
    <w:p w:rsidR="003B1031" w:rsidRDefault="003B1031" w:rsidP="00617DD8">
      <w:pPr>
        <w:widowControl w:val="0"/>
        <w:tabs>
          <w:tab w:val="left" w:pos="1740"/>
        </w:tabs>
        <w:autoSpaceDE w:val="0"/>
        <w:autoSpaceDN w:val="0"/>
        <w:adjustRightInd w:val="0"/>
        <w:spacing w:line="368" w:lineRule="auto"/>
        <w:rPr>
          <w:rFonts w:ascii="Times New Roman" w:hAnsi="Times New Roman"/>
          <w:b/>
          <w:color w:val="000000"/>
          <w:spacing w:val="1"/>
          <w:sz w:val="28"/>
          <w:szCs w:val="28"/>
        </w:rPr>
      </w:pPr>
    </w:p>
    <w:p w:rsidR="003B1031" w:rsidRPr="0004023C" w:rsidRDefault="003B1031" w:rsidP="00617DD8">
      <w:pPr>
        <w:widowControl w:val="0"/>
        <w:tabs>
          <w:tab w:val="left" w:pos="1740"/>
        </w:tabs>
        <w:autoSpaceDE w:val="0"/>
        <w:autoSpaceDN w:val="0"/>
        <w:adjustRightInd w:val="0"/>
        <w:spacing w:line="368" w:lineRule="auto"/>
        <w:rPr>
          <w:rFonts w:ascii="Times New Roman" w:hAnsi="Times New Roman"/>
          <w:b/>
          <w:color w:val="000000"/>
          <w:spacing w:val="1"/>
          <w:sz w:val="28"/>
          <w:szCs w:val="28"/>
        </w:rPr>
      </w:pPr>
    </w:p>
    <w:p w:rsidR="00A05051" w:rsidRPr="0004023C" w:rsidRDefault="00A05051" w:rsidP="00A05051">
      <w:pPr>
        <w:pStyle w:val="PargrafodaLista"/>
        <w:widowControl w:val="0"/>
        <w:autoSpaceDE w:val="0"/>
        <w:autoSpaceDN w:val="0"/>
        <w:adjustRightInd w:val="0"/>
        <w:spacing w:line="249" w:lineRule="exact"/>
        <w:rPr>
          <w:rFonts w:ascii="Times New Roman" w:hAnsi="Times New Roman"/>
          <w:color w:val="000000"/>
          <w:position w:val="-1"/>
        </w:rPr>
      </w:pPr>
    </w:p>
    <w:p w:rsidR="00206290" w:rsidRPr="0004023C" w:rsidRDefault="00206290" w:rsidP="00A05051">
      <w:pPr>
        <w:pStyle w:val="PargrafodaLista"/>
        <w:widowControl w:val="0"/>
        <w:autoSpaceDE w:val="0"/>
        <w:autoSpaceDN w:val="0"/>
        <w:adjustRightInd w:val="0"/>
        <w:spacing w:line="249" w:lineRule="exact"/>
        <w:rPr>
          <w:rFonts w:ascii="Times New Roman" w:hAnsi="Times New Roman"/>
          <w:color w:val="000000"/>
          <w:position w:val="-1"/>
        </w:rPr>
      </w:pPr>
    </w:p>
    <w:p w:rsidR="00206290" w:rsidRPr="0004023C" w:rsidRDefault="00206290" w:rsidP="00A05051">
      <w:pPr>
        <w:pStyle w:val="PargrafodaLista"/>
        <w:widowControl w:val="0"/>
        <w:autoSpaceDE w:val="0"/>
        <w:autoSpaceDN w:val="0"/>
        <w:adjustRightInd w:val="0"/>
        <w:spacing w:line="249" w:lineRule="exact"/>
        <w:rPr>
          <w:rFonts w:ascii="Times New Roman" w:hAnsi="Times New Roman"/>
          <w:color w:val="000000"/>
          <w:position w:val="-1"/>
        </w:rPr>
      </w:pPr>
    </w:p>
    <w:p w:rsidR="00206290" w:rsidRDefault="00206290" w:rsidP="00A05051">
      <w:pPr>
        <w:pStyle w:val="PargrafodaLista"/>
        <w:widowControl w:val="0"/>
        <w:autoSpaceDE w:val="0"/>
        <w:autoSpaceDN w:val="0"/>
        <w:adjustRightInd w:val="0"/>
        <w:spacing w:line="249" w:lineRule="exact"/>
        <w:rPr>
          <w:rFonts w:ascii="Times New Roman" w:hAnsi="Times New Roman"/>
          <w:color w:val="000000"/>
          <w:position w:val="-1"/>
        </w:rPr>
      </w:pPr>
    </w:p>
    <w:p w:rsidR="00AB2DD5" w:rsidRPr="0004023C" w:rsidRDefault="00AB2DD5" w:rsidP="00A05051">
      <w:pPr>
        <w:pStyle w:val="PargrafodaLista"/>
        <w:widowControl w:val="0"/>
        <w:autoSpaceDE w:val="0"/>
        <w:autoSpaceDN w:val="0"/>
        <w:adjustRightInd w:val="0"/>
        <w:spacing w:line="249" w:lineRule="exact"/>
        <w:rPr>
          <w:rFonts w:ascii="Times New Roman" w:hAnsi="Times New Roman"/>
          <w:color w:val="000000"/>
          <w:position w:val="-1"/>
        </w:rPr>
      </w:pPr>
    </w:p>
    <w:p w:rsidR="001833A3" w:rsidRPr="0004023C" w:rsidRDefault="001833A3" w:rsidP="00A05051">
      <w:pPr>
        <w:pStyle w:val="PargrafodaLista"/>
        <w:widowControl w:val="0"/>
        <w:autoSpaceDE w:val="0"/>
        <w:autoSpaceDN w:val="0"/>
        <w:adjustRightInd w:val="0"/>
        <w:spacing w:line="249" w:lineRule="exact"/>
        <w:rPr>
          <w:rFonts w:ascii="Times New Roman" w:hAnsi="Times New Roman"/>
          <w:color w:val="000000"/>
          <w:position w:val="-1"/>
        </w:rPr>
      </w:pPr>
    </w:p>
    <w:p w:rsidR="000F06CF" w:rsidRPr="0004023C" w:rsidRDefault="00213A99" w:rsidP="003F4DDA">
      <w:pPr>
        <w:pStyle w:val="PargrafodaLista"/>
        <w:widowControl w:val="0"/>
        <w:numPr>
          <w:ilvl w:val="0"/>
          <w:numId w:val="1"/>
        </w:numPr>
        <w:autoSpaceDE w:val="0"/>
        <w:autoSpaceDN w:val="0"/>
        <w:adjustRightInd w:val="0"/>
        <w:spacing w:line="249" w:lineRule="exact"/>
        <w:jc w:val="center"/>
        <w:rPr>
          <w:rFonts w:ascii="Times New Roman" w:hAnsi="Times New Roman"/>
          <w:color w:val="000000"/>
          <w:position w:val="-1"/>
        </w:rPr>
      </w:pPr>
      <w:r w:rsidRPr="0004023C">
        <w:rPr>
          <w:rFonts w:ascii="Times New Roman" w:hAnsi="Times New Roman"/>
          <w:b/>
          <w:color w:val="000000"/>
          <w:spacing w:val="-2"/>
          <w:w w:val="110"/>
          <w:position w:val="-1"/>
          <w:sz w:val="28"/>
          <w:szCs w:val="28"/>
        </w:rPr>
        <w:t>O</w:t>
      </w:r>
      <w:r w:rsidR="000F06CF" w:rsidRPr="0004023C">
        <w:rPr>
          <w:rFonts w:ascii="Times New Roman" w:hAnsi="Times New Roman"/>
          <w:b/>
          <w:color w:val="000000"/>
          <w:spacing w:val="-2"/>
          <w:w w:val="110"/>
          <w:position w:val="-1"/>
          <w:sz w:val="28"/>
          <w:szCs w:val="28"/>
        </w:rPr>
        <w:t>B</w:t>
      </w:r>
      <w:r w:rsidR="000F06CF" w:rsidRPr="0004023C">
        <w:rPr>
          <w:rFonts w:ascii="Times New Roman" w:hAnsi="Times New Roman"/>
          <w:b/>
          <w:color w:val="000000"/>
          <w:w w:val="113"/>
          <w:position w:val="-1"/>
          <w:sz w:val="28"/>
          <w:szCs w:val="28"/>
        </w:rPr>
        <w:t>J</w:t>
      </w:r>
      <w:r w:rsidR="000F06CF" w:rsidRPr="0004023C">
        <w:rPr>
          <w:rFonts w:ascii="Times New Roman" w:hAnsi="Times New Roman"/>
          <w:b/>
          <w:color w:val="000000"/>
          <w:spacing w:val="1"/>
          <w:w w:val="102"/>
          <w:position w:val="-1"/>
          <w:sz w:val="28"/>
          <w:szCs w:val="28"/>
        </w:rPr>
        <w:t>E</w:t>
      </w:r>
      <w:r w:rsidR="000F06CF" w:rsidRPr="0004023C">
        <w:rPr>
          <w:rFonts w:ascii="Times New Roman" w:hAnsi="Times New Roman"/>
          <w:b/>
          <w:color w:val="000000"/>
          <w:spacing w:val="-1"/>
          <w:w w:val="102"/>
          <w:position w:val="-1"/>
          <w:sz w:val="28"/>
          <w:szCs w:val="28"/>
        </w:rPr>
        <w:t>T</w:t>
      </w:r>
      <w:r w:rsidR="000F06CF" w:rsidRPr="0004023C">
        <w:rPr>
          <w:rFonts w:ascii="Times New Roman" w:hAnsi="Times New Roman"/>
          <w:b/>
          <w:color w:val="000000"/>
          <w:spacing w:val="2"/>
          <w:w w:val="102"/>
          <w:position w:val="-1"/>
          <w:sz w:val="28"/>
          <w:szCs w:val="28"/>
        </w:rPr>
        <w:t>I</w:t>
      </w:r>
      <w:r w:rsidR="000F06CF" w:rsidRPr="0004023C">
        <w:rPr>
          <w:rFonts w:ascii="Times New Roman" w:hAnsi="Times New Roman"/>
          <w:b/>
          <w:color w:val="000000"/>
          <w:spacing w:val="1"/>
          <w:w w:val="102"/>
          <w:position w:val="-1"/>
          <w:sz w:val="28"/>
          <w:szCs w:val="28"/>
        </w:rPr>
        <w:t>V</w:t>
      </w:r>
      <w:r w:rsidR="000F06CF" w:rsidRPr="0004023C">
        <w:rPr>
          <w:rFonts w:ascii="Times New Roman" w:hAnsi="Times New Roman"/>
          <w:b/>
          <w:color w:val="000000"/>
          <w:w w:val="102"/>
          <w:position w:val="-1"/>
          <w:sz w:val="28"/>
          <w:szCs w:val="28"/>
        </w:rPr>
        <w:t>O</w:t>
      </w:r>
      <w:r w:rsidR="00A05051" w:rsidRPr="0004023C">
        <w:rPr>
          <w:rFonts w:ascii="Times New Roman" w:hAnsi="Times New Roman"/>
          <w:b/>
          <w:color w:val="000000"/>
          <w:w w:val="102"/>
          <w:position w:val="-1"/>
          <w:sz w:val="28"/>
          <w:szCs w:val="28"/>
        </w:rPr>
        <w:t>S</w:t>
      </w:r>
    </w:p>
    <w:p w:rsidR="00F313B5" w:rsidRPr="0004023C" w:rsidRDefault="00F313B5" w:rsidP="00F313B5">
      <w:pPr>
        <w:widowControl w:val="0"/>
        <w:autoSpaceDE w:val="0"/>
        <w:autoSpaceDN w:val="0"/>
        <w:adjustRightInd w:val="0"/>
        <w:spacing w:line="249" w:lineRule="exact"/>
        <w:jc w:val="center"/>
        <w:rPr>
          <w:rFonts w:ascii="Times New Roman" w:hAnsi="Times New Roman"/>
          <w:color w:val="000000"/>
          <w:position w:val="-1"/>
        </w:rPr>
      </w:pPr>
    </w:p>
    <w:p w:rsidR="000F06CF" w:rsidRPr="0004023C" w:rsidRDefault="00AA64DC" w:rsidP="000F06CF">
      <w:pPr>
        <w:widowControl w:val="0"/>
        <w:autoSpaceDE w:val="0"/>
        <w:autoSpaceDN w:val="0"/>
        <w:adjustRightInd w:val="0"/>
        <w:spacing w:before="36"/>
        <w:ind w:left="400"/>
        <w:rPr>
          <w:rFonts w:ascii="Times New Roman" w:hAnsi="Times New Roman"/>
          <w:b/>
          <w:color w:val="000000"/>
          <w:w w:val="112"/>
          <w:sz w:val="24"/>
          <w:szCs w:val="24"/>
        </w:rPr>
      </w:pPr>
      <w:r w:rsidRPr="0004023C">
        <w:rPr>
          <w:rFonts w:ascii="Times New Roman" w:hAnsi="Times New Roman"/>
          <w:b/>
          <w:color w:val="000000"/>
          <w:sz w:val="24"/>
          <w:szCs w:val="24"/>
        </w:rPr>
        <w:t>2</w:t>
      </w:r>
      <w:r w:rsidR="000F06CF" w:rsidRPr="0004023C">
        <w:rPr>
          <w:rFonts w:ascii="Times New Roman" w:hAnsi="Times New Roman"/>
          <w:b/>
          <w:color w:val="000000"/>
          <w:sz w:val="24"/>
          <w:szCs w:val="24"/>
        </w:rPr>
        <w:t>.1.</w:t>
      </w:r>
      <w:r w:rsidR="000F06CF" w:rsidRPr="0004023C">
        <w:rPr>
          <w:rFonts w:ascii="Times New Roman" w:hAnsi="Times New Roman"/>
          <w:b/>
          <w:color w:val="000000"/>
          <w:spacing w:val="3"/>
          <w:sz w:val="24"/>
          <w:szCs w:val="24"/>
        </w:rPr>
        <w:t xml:space="preserve"> O</w:t>
      </w:r>
      <w:r w:rsidR="000F06CF" w:rsidRPr="0004023C">
        <w:rPr>
          <w:rFonts w:ascii="Times New Roman" w:hAnsi="Times New Roman"/>
          <w:b/>
          <w:color w:val="000000"/>
          <w:spacing w:val="-2"/>
          <w:sz w:val="24"/>
          <w:szCs w:val="24"/>
        </w:rPr>
        <w:t>B</w:t>
      </w:r>
      <w:r w:rsidR="000F06CF" w:rsidRPr="0004023C">
        <w:rPr>
          <w:rFonts w:ascii="Times New Roman" w:hAnsi="Times New Roman"/>
          <w:b/>
          <w:color w:val="000000"/>
          <w:sz w:val="24"/>
          <w:szCs w:val="24"/>
        </w:rPr>
        <w:t>J</w:t>
      </w:r>
      <w:r w:rsidR="000F06CF" w:rsidRPr="0004023C">
        <w:rPr>
          <w:rFonts w:ascii="Times New Roman" w:hAnsi="Times New Roman"/>
          <w:b/>
          <w:color w:val="000000"/>
          <w:spacing w:val="1"/>
          <w:sz w:val="24"/>
          <w:szCs w:val="24"/>
        </w:rPr>
        <w:t>E</w:t>
      </w:r>
      <w:r w:rsidR="000F06CF" w:rsidRPr="0004023C">
        <w:rPr>
          <w:rFonts w:ascii="Times New Roman" w:hAnsi="Times New Roman"/>
          <w:b/>
          <w:color w:val="000000"/>
          <w:spacing w:val="-1"/>
          <w:sz w:val="24"/>
          <w:szCs w:val="24"/>
        </w:rPr>
        <w:t>T</w:t>
      </w:r>
      <w:r w:rsidR="000F06CF" w:rsidRPr="0004023C">
        <w:rPr>
          <w:rFonts w:ascii="Times New Roman" w:hAnsi="Times New Roman"/>
          <w:b/>
          <w:color w:val="000000"/>
          <w:spacing w:val="2"/>
          <w:sz w:val="24"/>
          <w:szCs w:val="24"/>
        </w:rPr>
        <w:t>I</w:t>
      </w:r>
      <w:r w:rsidR="000F06CF" w:rsidRPr="0004023C">
        <w:rPr>
          <w:rFonts w:ascii="Times New Roman" w:hAnsi="Times New Roman"/>
          <w:b/>
          <w:color w:val="000000"/>
          <w:spacing w:val="1"/>
          <w:sz w:val="24"/>
          <w:szCs w:val="24"/>
        </w:rPr>
        <w:t>V</w:t>
      </w:r>
      <w:r w:rsidR="000F06CF" w:rsidRPr="0004023C">
        <w:rPr>
          <w:rFonts w:ascii="Times New Roman" w:hAnsi="Times New Roman"/>
          <w:b/>
          <w:color w:val="000000"/>
          <w:sz w:val="24"/>
          <w:szCs w:val="24"/>
        </w:rPr>
        <w:t>O</w:t>
      </w:r>
      <w:r w:rsidR="000F06CF" w:rsidRPr="0004023C">
        <w:rPr>
          <w:rFonts w:ascii="Times New Roman" w:hAnsi="Times New Roman"/>
          <w:b/>
          <w:color w:val="000000"/>
          <w:spacing w:val="34"/>
          <w:sz w:val="24"/>
          <w:szCs w:val="24"/>
        </w:rPr>
        <w:t xml:space="preserve"> </w:t>
      </w:r>
      <w:r w:rsidR="000F06CF" w:rsidRPr="0004023C">
        <w:rPr>
          <w:rFonts w:ascii="Times New Roman" w:hAnsi="Times New Roman"/>
          <w:b/>
          <w:color w:val="000000"/>
          <w:spacing w:val="3"/>
          <w:w w:val="102"/>
          <w:sz w:val="24"/>
          <w:szCs w:val="24"/>
        </w:rPr>
        <w:t>G</w:t>
      </w:r>
      <w:r w:rsidR="000F06CF" w:rsidRPr="0004023C">
        <w:rPr>
          <w:rFonts w:ascii="Times New Roman" w:hAnsi="Times New Roman"/>
          <w:b/>
          <w:color w:val="000000"/>
          <w:spacing w:val="1"/>
          <w:w w:val="102"/>
          <w:sz w:val="24"/>
          <w:szCs w:val="24"/>
        </w:rPr>
        <w:t>ER</w:t>
      </w:r>
      <w:r w:rsidR="000F06CF" w:rsidRPr="0004023C">
        <w:rPr>
          <w:rFonts w:ascii="Times New Roman" w:hAnsi="Times New Roman"/>
          <w:b/>
          <w:color w:val="000000"/>
          <w:spacing w:val="-2"/>
          <w:w w:val="110"/>
          <w:sz w:val="24"/>
          <w:szCs w:val="24"/>
        </w:rPr>
        <w:t>A</w:t>
      </w:r>
      <w:r w:rsidR="000F06CF" w:rsidRPr="0004023C">
        <w:rPr>
          <w:rFonts w:ascii="Times New Roman" w:hAnsi="Times New Roman"/>
          <w:b/>
          <w:color w:val="000000"/>
          <w:w w:val="112"/>
          <w:sz w:val="24"/>
          <w:szCs w:val="24"/>
        </w:rPr>
        <w:t>L</w:t>
      </w:r>
    </w:p>
    <w:p w:rsidR="00213A99" w:rsidRPr="0004023C" w:rsidRDefault="00213A99" w:rsidP="002B0244">
      <w:pPr>
        <w:widowControl w:val="0"/>
        <w:autoSpaceDE w:val="0"/>
        <w:autoSpaceDN w:val="0"/>
        <w:adjustRightInd w:val="0"/>
        <w:spacing w:after="0" w:line="360" w:lineRule="auto"/>
        <w:ind w:left="403"/>
        <w:jc w:val="both"/>
        <w:rPr>
          <w:rFonts w:ascii="Times New Roman" w:hAnsi="Times New Roman"/>
          <w:color w:val="000000"/>
          <w:sz w:val="24"/>
          <w:szCs w:val="24"/>
        </w:rPr>
      </w:pPr>
      <w:r w:rsidRPr="0004023C">
        <w:rPr>
          <w:rFonts w:ascii="Times New Roman" w:hAnsi="Times New Roman"/>
          <w:b/>
          <w:color w:val="000000"/>
          <w:sz w:val="24"/>
          <w:szCs w:val="24"/>
        </w:rPr>
        <w:tab/>
      </w:r>
      <w:r w:rsidRPr="0004023C">
        <w:rPr>
          <w:rFonts w:ascii="Times New Roman" w:hAnsi="Times New Roman"/>
          <w:b/>
          <w:color w:val="000000"/>
          <w:sz w:val="24"/>
          <w:szCs w:val="24"/>
        </w:rPr>
        <w:tab/>
      </w:r>
      <w:r w:rsidRPr="0004023C">
        <w:rPr>
          <w:rFonts w:ascii="Times New Roman" w:hAnsi="Times New Roman"/>
          <w:color w:val="000000"/>
          <w:sz w:val="24"/>
          <w:szCs w:val="24"/>
        </w:rPr>
        <w:t>Desenvolver um estágio curricular dentro do âmbito da</w:t>
      </w:r>
      <w:r w:rsidR="00A26A4C">
        <w:rPr>
          <w:rFonts w:ascii="Times New Roman" w:hAnsi="Times New Roman"/>
          <w:color w:val="000000"/>
          <w:sz w:val="24"/>
          <w:szCs w:val="24"/>
        </w:rPr>
        <w:t xml:space="preserve"> c</w:t>
      </w:r>
      <w:r w:rsidR="00E61BDF">
        <w:rPr>
          <w:rFonts w:ascii="Times New Roman" w:hAnsi="Times New Roman"/>
          <w:color w:val="000000"/>
          <w:sz w:val="24"/>
          <w:szCs w:val="24"/>
        </w:rPr>
        <w:t>onstrução civil, focalizando a impermeabilização de um</w:t>
      </w:r>
      <w:r w:rsidR="002B0244">
        <w:rPr>
          <w:rFonts w:ascii="Times New Roman" w:hAnsi="Times New Roman"/>
          <w:color w:val="000000"/>
          <w:sz w:val="24"/>
          <w:szCs w:val="24"/>
        </w:rPr>
        <w:t>a</w:t>
      </w:r>
      <w:r w:rsidR="00E61BDF">
        <w:rPr>
          <w:rFonts w:ascii="Times New Roman" w:hAnsi="Times New Roman"/>
          <w:color w:val="000000"/>
          <w:sz w:val="24"/>
          <w:szCs w:val="24"/>
        </w:rPr>
        <w:t xml:space="preserve"> </w:t>
      </w:r>
      <w:proofErr w:type="gramStart"/>
      <w:r w:rsidR="00E61BDF">
        <w:rPr>
          <w:rFonts w:ascii="Times New Roman" w:hAnsi="Times New Roman"/>
          <w:color w:val="000000"/>
          <w:sz w:val="24"/>
          <w:szCs w:val="24"/>
        </w:rPr>
        <w:t xml:space="preserve">sauna </w:t>
      </w:r>
      <w:r w:rsidR="002B0244">
        <w:rPr>
          <w:rFonts w:ascii="Times New Roman" w:hAnsi="Times New Roman"/>
          <w:color w:val="000000"/>
          <w:sz w:val="24"/>
          <w:szCs w:val="24"/>
        </w:rPr>
        <w:t xml:space="preserve"> em</w:t>
      </w:r>
      <w:proofErr w:type="gramEnd"/>
      <w:r w:rsidR="002B0244">
        <w:rPr>
          <w:rFonts w:ascii="Times New Roman" w:hAnsi="Times New Roman"/>
          <w:color w:val="000000"/>
          <w:sz w:val="24"/>
          <w:szCs w:val="24"/>
        </w:rPr>
        <w:t xml:space="preserve"> uma área de lazer num sitio</w:t>
      </w:r>
      <w:r w:rsidR="001833A3" w:rsidRPr="0004023C">
        <w:rPr>
          <w:rFonts w:ascii="Times New Roman" w:hAnsi="Times New Roman"/>
          <w:color w:val="000000"/>
          <w:sz w:val="24"/>
          <w:szCs w:val="24"/>
        </w:rPr>
        <w:t>.</w:t>
      </w:r>
      <w:r w:rsidR="00916593" w:rsidRPr="0004023C">
        <w:rPr>
          <w:rFonts w:ascii="Times New Roman" w:hAnsi="Times New Roman"/>
          <w:color w:val="000000"/>
          <w:sz w:val="24"/>
          <w:szCs w:val="24"/>
        </w:rPr>
        <w:t xml:space="preserve"> Seguindo os parâmetro</w:t>
      </w:r>
      <w:r w:rsidR="00331D7F" w:rsidRPr="0004023C">
        <w:rPr>
          <w:rFonts w:ascii="Times New Roman" w:hAnsi="Times New Roman"/>
          <w:color w:val="000000"/>
          <w:sz w:val="24"/>
          <w:szCs w:val="24"/>
        </w:rPr>
        <w:t>s</w:t>
      </w:r>
      <w:r w:rsidR="00916593" w:rsidRPr="0004023C">
        <w:rPr>
          <w:rFonts w:ascii="Times New Roman" w:hAnsi="Times New Roman"/>
          <w:color w:val="000000"/>
          <w:sz w:val="24"/>
          <w:szCs w:val="24"/>
        </w:rPr>
        <w:t xml:space="preserve"> éticos e políticos da construção civil, com elevado grau de responsabilidade técnica, proporcionar assim um novo perfil para saber fazer e gerenciar processos construtivos das edificações</w:t>
      </w:r>
      <w:r w:rsidR="002B0244">
        <w:rPr>
          <w:rFonts w:ascii="Times New Roman" w:hAnsi="Times New Roman"/>
          <w:color w:val="000000"/>
          <w:sz w:val="24"/>
          <w:szCs w:val="24"/>
        </w:rPr>
        <w:t xml:space="preserve"> em ênfase na impermeabilização</w:t>
      </w:r>
      <w:r w:rsidR="00916593" w:rsidRPr="0004023C">
        <w:rPr>
          <w:rFonts w:ascii="Times New Roman" w:hAnsi="Times New Roman"/>
          <w:color w:val="000000"/>
          <w:sz w:val="24"/>
          <w:szCs w:val="24"/>
        </w:rPr>
        <w:t>, utilizando métodos, técnicas e procedimentos estabelecidos pelo responsável técnico.</w:t>
      </w:r>
    </w:p>
    <w:p w:rsidR="00331D7F" w:rsidRPr="0004023C" w:rsidRDefault="00331D7F" w:rsidP="00331D7F">
      <w:pPr>
        <w:widowControl w:val="0"/>
        <w:autoSpaceDE w:val="0"/>
        <w:autoSpaceDN w:val="0"/>
        <w:adjustRightInd w:val="0"/>
        <w:spacing w:before="36" w:line="360" w:lineRule="auto"/>
        <w:ind w:left="400"/>
        <w:jc w:val="both"/>
        <w:rPr>
          <w:rFonts w:ascii="Times New Roman" w:hAnsi="Times New Roman"/>
          <w:color w:val="000000"/>
          <w:sz w:val="24"/>
          <w:szCs w:val="24"/>
        </w:rPr>
      </w:pPr>
    </w:p>
    <w:p w:rsidR="000F06CF" w:rsidRPr="0004023C" w:rsidRDefault="00AA64DC" w:rsidP="000F06CF">
      <w:pPr>
        <w:widowControl w:val="0"/>
        <w:autoSpaceDE w:val="0"/>
        <w:autoSpaceDN w:val="0"/>
        <w:adjustRightInd w:val="0"/>
        <w:ind w:left="400"/>
        <w:rPr>
          <w:rFonts w:ascii="Times New Roman" w:hAnsi="Times New Roman"/>
          <w:b/>
          <w:color w:val="000000"/>
          <w:sz w:val="24"/>
          <w:szCs w:val="24"/>
        </w:rPr>
      </w:pPr>
      <w:r w:rsidRPr="0004023C">
        <w:rPr>
          <w:rFonts w:ascii="Times New Roman" w:hAnsi="Times New Roman"/>
          <w:b/>
          <w:color w:val="000000"/>
          <w:sz w:val="24"/>
          <w:szCs w:val="24"/>
        </w:rPr>
        <w:t>2</w:t>
      </w:r>
      <w:r w:rsidR="000F06CF" w:rsidRPr="0004023C">
        <w:rPr>
          <w:rFonts w:ascii="Times New Roman" w:hAnsi="Times New Roman"/>
          <w:b/>
          <w:color w:val="000000"/>
          <w:sz w:val="24"/>
          <w:szCs w:val="24"/>
        </w:rPr>
        <w:t>.2.</w:t>
      </w:r>
      <w:r w:rsidR="000F06CF" w:rsidRPr="0004023C">
        <w:rPr>
          <w:rFonts w:ascii="Times New Roman" w:hAnsi="Times New Roman"/>
          <w:b/>
          <w:color w:val="000000"/>
          <w:spacing w:val="3"/>
          <w:sz w:val="24"/>
          <w:szCs w:val="24"/>
        </w:rPr>
        <w:t xml:space="preserve"> O</w:t>
      </w:r>
      <w:r w:rsidR="000F06CF" w:rsidRPr="0004023C">
        <w:rPr>
          <w:rFonts w:ascii="Times New Roman" w:hAnsi="Times New Roman"/>
          <w:b/>
          <w:color w:val="000000"/>
          <w:spacing w:val="-2"/>
          <w:sz w:val="24"/>
          <w:szCs w:val="24"/>
        </w:rPr>
        <w:t>B</w:t>
      </w:r>
      <w:r w:rsidR="000F06CF" w:rsidRPr="0004023C">
        <w:rPr>
          <w:rFonts w:ascii="Times New Roman" w:hAnsi="Times New Roman"/>
          <w:b/>
          <w:color w:val="000000"/>
          <w:sz w:val="24"/>
          <w:szCs w:val="24"/>
        </w:rPr>
        <w:t>J</w:t>
      </w:r>
      <w:r w:rsidR="000F06CF" w:rsidRPr="0004023C">
        <w:rPr>
          <w:rFonts w:ascii="Times New Roman" w:hAnsi="Times New Roman"/>
          <w:b/>
          <w:color w:val="000000"/>
          <w:spacing w:val="1"/>
          <w:sz w:val="24"/>
          <w:szCs w:val="24"/>
        </w:rPr>
        <w:t>E</w:t>
      </w:r>
      <w:r w:rsidR="000F06CF" w:rsidRPr="0004023C">
        <w:rPr>
          <w:rFonts w:ascii="Times New Roman" w:hAnsi="Times New Roman"/>
          <w:b/>
          <w:color w:val="000000"/>
          <w:spacing w:val="-1"/>
          <w:sz w:val="24"/>
          <w:szCs w:val="24"/>
        </w:rPr>
        <w:t>T</w:t>
      </w:r>
      <w:r w:rsidR="000F06CF" w:rsidRPr="0004023C">
        <w:rPr>
          <w:rFonts w:ascii="Times New Roman" w:hAnsi="Times New Roman"/>
          <w:b/>
          <w:color w:val="000000"/>
          <w:spacing w:val="2"/>
          <w:sz w:val="24"/>
          <w:szCs w:val="24"/>
        </w:rPr>
        <w:t>I</w:t>
      </w:r>
      <w:r w:rsidR="000F06CF" w:rsidRPr="0004023C">
        <w:rPr>
          <w:rFonts w:ascii="Times New Roman" w:hAnsi="Times New Roman"/>
          <w:b/>
          <w:color w:val="000000"/>
          <w:spacing w:val="1"/>
          <w:sz w:val="24"/>
          <w:szCs w:val="24"/>
        </w:rPr>
        <w:t>V</w:t>
      </w:r>
      <w:r w:rsidR="000F06CF" w:rsidRPr="0004023C">
        <w:rPr>
          <w:rFonts w:ascii="Times New Roman" w:hAnsi="Times New Roman"/>
          <w:b/>
          <w:color w:val="000000"/>
          <w:sz w:val="24"/>
          <w:szCs w:val="24"/>
        </w:rPr>
        <w:t>OS</w:t>
      </w:r>
      <w:r w:rsidR="000F06CF" w:rsidRPr="0004023C">
        <w:rPr>
          <w:rFonts w:ascii="Times New Roman" w:hAnsi="Times New Roman"/>
          <w:b/>
          <w:color w:val="000000"/>
          <w:spacing w:val="35"/>
          <w:sz w:val="24"/>
          <w:szCs w:val="24"/>
        </w:rPr>
        <w:t xml:space="preserve"> </w:t>
      </w:r>
      <w:r w:rsidR="000F06CF" w:rsidRPr="0004023C">
        <w:rPr>
          <w:rFonts w:ascii="Times New Roman" w:hAnsi="Times New Roman"/>
          <w:b/>
          <w:color w:val="000000"/>
          <w:spacing w:val="1"/>
          <w:w w:val="102"/>
          <w:sz w:val="24"/>
          <w:szCs w:val="24"/>
        </w:rPr>
        <w:t>ES</w:t>
      </w:r>
      <w:r w:rsidR="000F06CF" w:rsidRPr="0004023C">
        <w:rPr>
          <w:rFonts w:ascii="Times New Roman" w:hAnsi="Times New Roman"/>
          <w:b/>
          <w:color w:val="000000"/>
          <w:spacing w:val="-1"/>
          <w:w w:val="102"/>
          <w:sz w:val="24"/>
          <w:szCs w:val="24"/>
        </w:rPr>
        <w:t>P</w:t>
      </w:r>
      <w:r w:rsidR="000F06CF" w:rsidRPr="0004023C">
        <w:rPr>
          <w:rFonts w:ascii="Times New Roman" w:hAnsi="Times New Roman"/>
          <w:b/>
          <w:color w:val="000000"/>
          <w:spacing w:val="1"/>
          <w:w w:val="102"/>
          <w:sz w:val="24"/>
          <w:szCs w:val="24"/>
        </w:rPr>
        <w:t>EC</w:t>
      </w:r>
      <w:r w:rsidR="000F06CF" w:rsidRPr="0004023C">
        <w:rPr>
          <w:rFonts w:ascii="Times New Roman" w:hAnsi="Times New Roman"/>
          <w:b/>
          <w:color w:val="000000"/>
          <w:w w:val="102"/>
          <w:sz w:val="24"/>
          <w:szCs w:val="24"/>
        </w:rPr>
        <w:t>I</w:t>
      </w:r>
      <w:r w:rsidR="000F06CF" w:rsidRPr="0004023C">
        <w:rPr>
          <w:rFonts w:ascii="Times New Roman" w:hAnsi="Times New Roman"/>
          <w:b/>
          <w:color w:val="000000"/>
          <w:spacing w:val="2"/>
          <w:w w:val="102"/>
          <w:sz w:val="24"/>
          <w:szCs w:val="24"/>
        </w:rPr>
        <w:t>F</w:t>
      </w:r>
      <w:r w:rsidR="000F06CF" w:rsidRPr="0004023C">
        <w:rPr>
          <w:rFonts w:ascii="Times New Roman" w:hAnsi="Times New Roman"/>
          <w:b/>
          <w:color w:val="000000"/>
          <w:w w:val="102"/>
          <w:sz w:val="24"/>
          <w:szCs w:val="24"/>
        </w:rPr>
        <w:t>I</w:t>
      </w:r>
      <w:r w:rsidR="000F06CF" w:rsidRPr="0004023C">
        <w:rPr>
          <w:rFonts w:ascii="Times New Roman" w:hAnsi="Times New Roman"/>
          <w:b/>
          <w:color w:val="000000"/>
          <w:spacing w:val="1"/>
          <w:w w:val="102"/>
          <w:sz w:val="24"/>
          <w:szCs w:val="24"/>
        </w:rPr>
        <w:t>C</w:t>
      </w:r>
      <w:r w:rsidR="000F06CF" w:rsidRPr="0004023C">
        <w:rPr>
          <w:rFonts w:ascii="Times New Roman" w:hAnsi="Times New Roman"/>
          <w:b/>
          <w:color w:val="000000"/>
          <w:w w:val="102"/>
          <w:sz w:val="24"/>
          <w:szCs w:val="24"/>
        </w:rPr>
        <w:t>OS</w:t>
      </w:r>
    </w:p>
    <w:p w:rsidR="001833A3" w:rsidRPr="0004023C" w:rsidRDefault="001833A3" w:rsidP="003F4DDA">
      <w:pPr>
        <w:numPr>
          <w:ilvl w:val="0"/>
          <w:numId w:val="3"/>
        </w:numPr>
        <w:spacing w:line="360" w:lineRule="auto"/>
        <w:jc w:val="both"/>
        <w:rPr>
          <w:rFonts w:ascii="Times New Roman" w:hAnsi="Times New Roman"/>
        </w:rPr>
      </w:pPr>
      <w:r w:rsidRPr="0004023C">
        <w:rPr>
          <w:rFonts w:ascii="Times New Roman" w:hAnsi="Times New Roman"/>
        </w:rPr>
        <w:t>Aperfeiçoar o olhar crítico na construção civil;</w:t>
      </w:r>
    </w:p>
    <w:p w:rsidR="001833A3" w:rsidRPr="0004023C" w:rsidRDefault="002B0244" w:rsidP="003F4DDA">
      <w:pPr>
        <w:numPr>
          <w:ilvl w:val="0"/>
          <w:numId w:val="3"/>
        </w:numPr>
        <w:spacing w:line="360" w:lineRule="auto"/>
        <w:jc w:val="both"/>
        <w:rPr>
          <w:rFonts w:ascii="Times New Roman" w:hAnsi="Times New Roman"/>
        </w:rPr>
      </w:pPr>
      <w:r>
        <w:rPr>
          <w:rFonts w:ascii="Times New Roman" w:hAnsi="Times New Roman"/>
        </w:rPr>
        <w:t>Aprender as características técnicas da impermeabilização</w:t>
      </w:r>
      <w:r w:rsidR="001833A3" w:rsidRPr="0004023C">
        <w:rPr>
          <w:rFonts w:ascii="Times New Roman" w:hAnsi="Times New Roman"/>
        </w:rPr>
        <w:t>;</w:t>
      </w:r>
    </w:p>
    <w:p w:rsidR="001833A3" w:rsidRPr="0004023C" w:rsidRDefault="001833A3" w:rsidP="003F4DDA">
      <w:pPr>
        <w:numPr>
          <w:ilvl w:val="0"/>
          <w:numId w:val="3"/>
        </w:numPr>
        <w:spacing w:line="360" w:lineRule="auto"/>
        <w:jc w:val="both"/>
        <w:rPr>
          <w:rFonts w:ascii="Times New Roman" w:hAnsi="Times New Roman"/>
        </w:rPr>
      </w:pPr>
      <w:r w:rsidRPr="0004023C">
        <w:rPr>
          <w:rFonts w:ascii="Times New Roman" w:hAnsi="Times New Roman"/>
        </w:rPr>
        <w:t>Melhorar os con</w:t>
      </w:r>
      <w:r w:rsidR="005A3A4A">
        <w:rPr>
          <w:rFonts w:ascii="Times New Roman" w:hAnsi="Times New Roman"/>
        </w:rPr>
        <w:t>hecimentos técn</w:t>
      </w:r>
      <w:r w:rsidR="002B0244">
        <w:rPr>
          <w:rFonts w:ascii="Times New Roman" w:hAnsi="Times New Roman"/>
        </w:rPr>
        <w:t>icos científicos sobre revestimentos</w:t>
      </w:r>
      <w:r w:rsidR="005A3A4A">
        <w:rPr>
          <w:rFonts w:ascii="Times New Roman" w:hAnsi="Times New Roman"/>
        </w:rPr>
        <w:t>;</w:t>
      </w:r>
    </w:p>
    <w:p w:rsidR="001833A3" w:rsidRPr="0004023C" w:rsidRDefault="001833A3" w:rsidP="003F4DDA">
      <w:pPr>
        <w:numPr>
          <w:ilvl w:val="0"/>
          <w:numId w:val="3"/>
        </w:numPr>
        <w:spacing w:line="360" w:lineRule="auto"/>
        <w:jc w:val="both"/>
        <w:rPr>
          <w:rFonts w:ascii="Times New Roman" w:hAnsi="Times New Roman"/>
        </w:rPr>
      </w:pPr>
      <w:r w:rsidRPr="0004023C">
        <w:rPr>
          <w:rFonts w:ascii="Times New Roman" w:hAnsi="Times New Roman"/>
        </w:rPr>
        <w:t xml:space="preserve">Desenvolver acompanhamento com o Responsável Técnico. </w:t>
      </w:r>
    </w:p>
    <w:p w:rsidR="001833A3" w:rsidRPr="0004023C" w:rsidRDefault="001833A3" w:rsidP="00ED2956">
      <w:pPr>
        <w:spacing w:line="360" w:lineRule="auto"/>
        <w:ind w:firstLine="708"/>
        <w:jc w:val="both"/>
        <w:rPr>
          <w:rFonts w:ascii="Times New Roman" w:hAnsi="Times New Roman"/>
        </w:rPr>
      </w:pPr>
    </w:p>
    <w:p w:rsidR="000F06CF" w:rsidRPr="0004023C" w:rsidRDefault="000F06CF" w:rsidP="000F06CF">
      <w:pPr>
        <w:widowControl w:val="0"/>
        <w:autoSpaceDE w:val="0"/>
        <w:autoSpaceDN w:val="0"/>
        <w:adjustRightInd w:val="0"/>
        <w:spacing w:before="7" w:line="190" w:lineRule="exact"/>
        <w:rPr>
          <w:rFonts w:ascii="Times New Roman" w:hAnsi="Times New Roman"/>
          <w:color w:val="000000"/>
          <w:sz w:val="19"/>
          <w:szCs w:val="19"/>
        </w:rPr>
      </w:pPr>
    </w:p>
    <w:p w:rsidR="000F06CF" w:rsidRPr="0004023C" w:rsidRDefault="000F06CF" w:rsidP="002A2370">
      <w:pPr>
        <w:widowControl w:val="0"/>
        <w:tabs>
          <w:tab w:val="left" w:pos="1740"/>
        </w:tabs>
        <w:autoSpaceDE w:val="0"/>
        <w:autoSpaceDN w:val="0"/>
        <w:adjustRightInd w:val="0"/>
        <w:spacing w:line="368" w:lineRule="auto"/>
        <w:ind w:left="1741" w:right="76" w:hanging="338"/>
        <w:jc w:val="both"/>
        <w:rPr>
          <w:rFonts w:ascii="Times New Roman" w:hAnsi="Times New Roman"/>
          <w:color w:val="000000"/>
          <w:spacing w:val="1"/>
        </w:rPr>
      </w:pPr>
    </w:p>
    <w:p w:rsidR="000F06CF" w:rsidRPr="0004023C" w:rsidRDefault="000F06CF" w:rsidP="000F06CF">
      <w:pPr>
        <w:widowControl w:val="0"/>
        <w:tabs>
          <w:tab w:val="left" w:pos="1740"/>
        </w:tabs>
        <w:autoSpaceDE w:val="0"/>
        <w:autoSpaceDN w:val="0"/>
        <w:adjustRightInd w:val="0"/>
        <w:spacing w:line="368" w:lineRule="auto"/>
        <w:ind w:left="1741" w:right="76" w:hanging="338"/>
        <w:rPr>
          <w:rFonts w:ascii="Times New Roman" w:hAnsi="Times New Roman"/>
          <w:color w:val="000000"/>
          <w:spacing w:val="1"/>
        </w:rPr>
      </w:pPr>
    </w:p>
    <w:p w:rsidR="000F06CF" w:rsidRPr="0004023C" w:rsidRDefault="000F06CF" w:rsidP="000F06CF">
      <w:pPr>
        <w:widowControl w:val="0"/>
        <w:tabs>
          <w:tab w:val="left" w:pos="1740"/>
        </w:tabs>
        <w:autoSpaceDE w:val="0"/>
        <w:autoSpaceDN w:val="0"/>
        <w:adjustRightInd w:val="0"/>
        <w:spacing w:line="368" w:lineRule="auto"/>
        <w:ind w:left="1741" w:right="76" w:hanging="338"/>
        <w:rPr>
          <w:rFonts w:ascii="Times New Roman" w:hAnsi="Times New Roman"/>
          <w:color w:val="000000"/>
          <w:spacing w:val="1"/>
        </w:rPr>
      </w:pPr>
    </w:p>
    <w:p w:rsidR="000F06CF" w:rsidRPr="0004023C" w:rsidRDefault="000F06CF" w:rsidP="000F06CF">
      <w:pPr>
        <w:widowControl w:val="0"/>
        <w:tabs>
          <w:tab w:val="left" w:pos="1740"/>
        </w:tabs>
        <w:autoSpaceDE w:val="0"/>
        <w:autoSpaceDN w:val="0"/>
        <w:adjustRightInd w:val="0"/>
        <w:spacing w:line="368" w:lineRule="auto"/>
        <w:ind w:left="1741" w:right="76" w:hanging="338"/>
        <w:rPr>
          <w:rFonts w:ascii="Times New Roman" w:hAnsi="Times New Roman"/>
          <w:color w:val="000000"/>
          <w:spacing w:val="1"/>
        </w:rPr>
      </w:pPr>
    </w:p>
    <w:p w:rsidR="000F06CF" w:rsidRPr="0004023C" w:rsidRDefault="000F06CF" w:rsidP="000F06CF">
      <w:pPr>
        <w:widowControl w:val="0"/>
        <w:tabs>
          <w:tab w:val="left" w:pos="1740"/>
        </w:tabs>
        <w:autoSpaceDE w:val="0"/>
        <w:autoSpaceDN w:val="0"/>
        <w:adjustRightInd w:val="0"/>
        <w:spacing w:line="368" w:lineRule="auto"/>
        <w:ind w:right="76"/>
        <w:rPr>
          <w:rFonts w:ascii="Times New Roman" w:hAnsi="Times New Roman"/>
          <w:color w:val="000000"/>
          <w:spacing w:val="1"/>
        </w:rPr>
      </w:pPr>
    </w:p>
    <w:p w:rsidR="000F06CF" w:rsidRPr="0004023C" w:rsidRDefault="000F06CF" w:rsidP="000F06CF">
      <w:pPr>
        <w:widowControl w:val="0"/>
        <w:tabs>
          <w:tab w:val="left" w:pos="1740"/>
        </w:tabs>
        <w:autoSpaceDE w:val="0"/>
        <w:autoSpaceDN w:val="0"/>
        <w:adjustRightInd w:val="0"/>
        <w:spacing w:line="368" w:lineRule="auto"/>
        <w:ind w:left="1741" w:right="76" w:hanging="338"/>
        <w:rPr>
          <w:rFonts w:ascii="Times New Roman" w:hAnsi="Times New Roman"/>
          <w:color w:val="000000"/>
          <w:spacing w:val="1"/>
        </w:rPr>
      </w:pPr>
    </w:p>
    <w:p w:rsidR="001D6F51" w:rsidRPr="0004023C" w:rsidRDefault="001D6F51" w:rsidP="000F06CF">
      <w:pPr>
        <w:widowControl w:val="0"/>
        <w:tabs>
          <w:tab w:val="left" w:pos="1740"/>
        </w:tabs>
        <w:autoSpaceDE w:val="0"/>
        <w:autoSpaceDN w:val="0"/>
        <w:adjustRightInd w:val="0"/>
        <w:spacing w:line="368" w:lineRule="auto"/>
        <w:ind w:left="1741" w:right="76" w:hanging="338"/>
        <w:rPr>
          <w:rFonts w:ascii="Times New Roman" w:hAnsi="Times New Roman"/>
          <w:color w:val="000000"/>
          <w:spacing w:val="1"/>
        </w:rPr>
      </w:pPr>
    </w:p>
    <w:p w:rsidR="001D6F51" w:rsidRPr="0004023C" w:rsidRDefault="001D6F51" w:rsidP="000F06CF">
      <w:pPr>
        <w:widowControl w:val="0"/>
        <w:tabs>
          <w:tab w:val="left" w:pos="1740"/>
        </w:tabs>
        <w:autoSpaceDE w:val="0"/>
        <w:autoSpaceDN w:val="0"/>
        <w:adjustRightInd w:val="0"/>
        <w:spacing w:line="368" w:lineRule="auto"/>
        <w:ind w:left="1741" w:right="76" w:hanging="338"/>
        <w:rPr>
          <w:rFonts w:ascii="Times New Roman" w:hAnsi="Times New Roman"/>
          <w:color w:val="000000"/>
          <w:spacing w:val="1"/>
        </w:rPr>
      </w:pPr>
    </w:p>
    <w:p w:rsidR="001D6F51" w:rsidRDefault="001D6F51" w:rsidP="000F06CF">
      <w:pPr>
        <w:widowControl w:val="0"/>
        <w:tabs>
          <w:tab w:val="left" w:pos="1740"/>
        </w:tabs>
        <w:autoSpaceDE w:val="0"/>
        <w:autoSpaceDN w:val="0"/>
        <w:adjustRightInd w:val="0"/>
        <w:spacing w:line="368" w:lineRule="auto"/>
        <w:ind w:left="1741" w:right="76" w:hanging="338"/>
        <w:rPr>
          <w:rFonts w:ascii="Times New Roman" w:hAnsi="Times New Roman"/>
          <w:color w:val="000000"/>
          <w:spacing w:val="1"/>
        </w:rPr>
      </w:pPr>
    </w:p>
    <w:p w:rsidR="00CB149E" w:rsidRDefault="00CB149E" w:rsidP="000F06CF">
      <w:pPr>
        <w:widowControl w:val="0"/>
        <w:tabs>
          <w:tab w:val="left" w:pos="1740"/>
        </w:tabs>
        <w:autoSpaceDE w:val="0"/>
        <w:autoSpaceDN w:val="0"/>
        <w:adjustRightInd w:val="0"/>
        <w:spacing w:line="368" w:lineRule="auto"/>
        <w:ind w:left="1741" w:right="76" w:hanging="338"/>
        <w:rPr>
          <w:rFonts w:ascii="Times New Roman" w:hAnsi="Times New Roman"/>
          <w:color w:val="000000"/>
          <w:spacing w:val="1"/>
        </w:rPr>
      </w:pPr>
    </w:p>
    <w:p w:rsidR="0074386A" w:rsidRPr="0004023C" w:rsidRDefault="00206290" w:rsidP="003F4DDA">
      <w:pPr>
        <w:pStyle w:val="PargrafodaLista"/>
        <w:widowControl w:val="0"/>
        <w:numPr>
          <w:ilvl w:val="0"/>
          <w:numId w:val="1"/>
        </w:numPr>
        <w:autoSpaceDE w:val="0"/>
        <w:autoSpaceDN w:val="0"/>
        <w:adjustRightInd w:val="0"/>
        <w:spacing w:after="0" w:line="240" w:lineRule="auto"/>
        <w:rPr>
          <w:rFonts w:ascii="Times New Roman" w:hAnsi="Times New Roman"/>
          <w:b/>
          <w:color w:val="000000"/>
          <w:sz w:val="28"/>
          <w:szCs w:val="28"/>
        </w:rPr>
      </w:pPr>
      <w:r w:rsidRPr="0004023C">
        <w:rPr>
          <w:rFonts w:ascii="Times New Roman" w:hAnsi="Times New Roman"/>
          <w:b/>
          <w:color w:val="000000"/>
          <w:sz w:val="28"/>
          <w:szCs w:val="28"/>
        </w:rPr>
        <w:t>REVISÃO DE LITERATURA</w:t>
      </w:r>
    </w:p>
    <w:p w:rsidR="001833A3" w:rsidRPr="0004023C" w:rsidRDefault="001833A3" w:rsidP="00331D7F">
      <w:pPr>
        <w:tabs>
          <w:tab w:val="left" w:pos="0"/>
          <w:tab w:val="left" w:pos="709"/>
          <w:tab w:val="right" w:leader="dot" w:pos="7380"/>
          <w:tab w:val="left" w:pos="7705"/>
          <w:tab w:val="right" w:leader="dot" w:pos="7740"/>
          <w:tab w:val="left" w:pos="7938"/>
        </w:tabs>
        <w:suppressAutoHyphens/>
        <w:spacing w:after="0" w:line="360" w:lineRule="auto"/>
        <w:jc w:val="both"/>
        <w:rPr>
          <w:rFonts w:ascii="Times New Roman" w:hAnsi="Times New Roman"/>
        </w:rPr>
      </w:pPr>
    </w:p>
    <w:p w:rsidR="002B0244" w:rsidRDefault="002B0244" w:rsidP="009153B2">
      <w:pPr>
        <w:pStyle w:val="NormalWeb"/>
        <w:shd w:val="clear" w:color="auto" w:fill="FFFFFF"/>
        <w:spacing w:before="0" w:beforeAutospacing="0" w:after="0" w:afterAutospacing="0" w:line="360" w:lineRule="auto"/>
        <w:ind w:firstLine="708"/>
        <w:jc w:val="both"/>
      </w:pPr>
      <w:r>
        <w:t>Os sistemas de impermeabilização de estruturas também estão sujeitos à água de percolação, que atua sobre superfícies não exercendo pressão hidrostática superior a 1 kPa (NBR 9575, 2003).</w:t>
      </w:r>
    </w:p>
    <w:p w:rsidR="002B0244" w:rsidRDefault="002B0244" w:rsidP="009153B2">
      <w:pPr>
        <w:pStyle w:val="NormalWeb"/>
        <w:shd w:val="clear" w:color="auto" w:fill="FFFFFF"/>
        <w:spacing w:before="0" w:beforeAutospacing="0" w:after="0" w:afterAutospacing="0" w:line="360" w:lineRule="auto"/>
        <w:ind w:firstLine="708"/>
        <w:jc w:val="both"/>
      </w:pPr>
    </w:p>
    <w:p w:rsidR="002B0244" w:rsidRDefault="002B0244" w:rsidP="002B0244">
      <w:pPr>
        <w:pStyle w:val="NormalWeb"/>
        <w:shd w:val="clear" w:color="auto" w:fill="FFFFFF"/>
        <w:spacing w:before="0" w:beforeAutospacing="0" w:after="0" w:afterAutospacing="0" w:line="360" w:lineRule="auto"/>
        <w:rPr>
          <w:color w:val="333333"/>
        </w:rPr>
      </w:pPr>
      <w:r>
        <w:rPr>
          <w:noProof/>
          <w:color w:val="333333"/>
        </w:rPr>
        <w:drawing>
          <wp:inline distT="0" distB="0" distL="0" distR="0">
            <wp:extent cx="5400675" cy="1400175"/>
            <wp:effectExtent l="19050" t="0" r="9525" b="0"/>
            <wp:docPr id="10"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5400675" cy="1400175"/>
                    </a:xfrm>
                    <a:prstGeom prst="rect">
                      <a:avLst/>
                    </a:prstGeom>
                    <a:noFill/>
                    <a:ln w="9525">
                      <a:noFill/>
                      <a:miter lim="800000"/>
                      <a:headEnd/>
                      <a:tailEnd/>
                    </a:ln>
                  </pic:spPr>
                </pic:pic>
              </a:graphicData>
            </a:graphic>
          </wp:inline>
        </w:drawing>
      </w:r>
    </w:p>
    <w:p w:rsidR="002B0244" w:rsidRDefault="002B0244" w:rsidP="002B0244">
      <w:pPr>
        <w:pStyle w:val="NormalWeb"/>
        <w:shd w:val="clear" w:color="auto" w:fill="FFFFFF"/>
        <w:spacing w:before="0" w:beforeAutospacing="0" w:after="0" w:afterAutospacing="0" w:line="360" w:lineRule="auto"/>
        <w:jc w:val="center"/>
        <w:rPr>
          <w:color w:val="000000" w:themeColor="text1"/>
        </w:rPr>
      </w:pPr>
      <w:r w:rsidRPr="002B0244">
        <w:rPr>
          <w:color w:val="000000" w:themeColor="text1"/>
        </w:rPr>
        <w:t xml:space="preserve">Tabela 1 </w:t>
      </w:r>
      <w:r>
        <w:rPr>
          <w:color w:val="000000" w:themeColor="text1"/>
        </w:rPr>
        <w:t>–</w:t>
      </w:r>
      <w:r w:rsidRPr="002B0244">
        <w:rPr>
          <w:color w:val="000000" w:themeColor="text1"/>
        </w:rPr>
        <w:t xml:space="preserve"> </w:t>
      </w:r>
      <w:r>
        <w:rPr>
          <w:color w:val="000000" w:themeColor="text1"/>
        </w:rPr>
        <w:t xml:space="preserve">Impermeabilização </w:t>
      </w:r>
      <w:r w:rsidRPr="002B0244">
        <w:rPr>
          <w:color w:val="000000" w:themeColor="text1"/>
        </w:rPr>
        <w:t>contra água de percolação</w:t>
      </w:r>
    </w:p>
    <w:p w:rsidR="002B0244" w:rsidRDefault="002B0244" w:rsidP="002B0244">
      <w:pPr>
        <w:pStyle w:val="NormalWeb"/>
        <w:shd w:val="clear" w:color="auto" w:fill="FFFFFF"/>
        <w:spacing w:before="0" w:beforeAutospacing="0" w:after="0" w:afterAutospacing="0" w:line="360" w:lineRule="auto"/>
        <w:jc w:val="center"/>
        <w:rPr>
          <w:color w:val="000000" w:themeColor="text1"/>
        </w:rPr>
      </w:pPr>
    </w:p>
    <w:p w:rsidR="00475EB6" w:rsidRDefault="00475EB6" w:rsidP="00475EB6">
      <w:pPr>
        <w:pStyle w:val="NormalWeb"/>
        <w:shd w:val="clear" w:color="auto" w:fill="FFFFFF"/>
        <w:spacing w:before="0" w:beforeAutospacing="0" w:after="0" w:afterAutospacing="0" w:line="360" w:lineRule="auto"/>
        <w:ind w:firstLine="708"/>
        <w:jc w:val="both"/>
      </w:pPr>
      <w:r>
        <w:t xml:space="preserve">No estagio desenvolvido na impermeabilização utilizamos a </w:t>
      </w:r>
      <w:proofErr w:type="spellStart"/>
      <w:r>
        <w:t>vermiculita</w:t>
      </w:r>
      <w:proofErr w:type="spellEnd"/>
      <w:r>
        <w:t>, esse é um mineral da família das micas (</w:t>
      </w:r>
      <w:proofErr w:type="spellStart"/>
      <w:r>
        <w:t>aluminosilicato</w:t>
      </w:r>
      <w:proofErr w:type="spellEnd"/>
      <w:r>
        <w:t xml:space="preserve"> hidratado de ferro e de magnésio), constituído pela superposição de finas lamínulas que ao se submeter a altas temperaturas na cerca de 1000°C se expande até vinte vezes do seu volume original, deixando um grande vazio em seu interior. As principais características deste tipo de material são: baixa densidade que varia de 80 até 120kg/m³, baixa condutibilidade, </w:t>
      </w:r>
      <w:proofErr w:type="spellStart"/>
      <w:r>
        <w:t>incomburente</w:t>
      </w:r>
      <w:proofErr w:type="spellEnd"/>
      <w:r>
        <w:t xml:space="preserve">, insolúvel em água, não é tóxico, não abrasivo, inodoro, não se decompõe, deteriora ou apodrece, etc. </w:t>
      </w:r>
    </w:p>
    <w:p w:rsidR="0050590D" w:rsidRDefault="00475EB6" w:rsidP="0050590D">
      <w:pPr>
        <w:pStyle w:val="NormalWeb"/>
        <w:shd w:val="clear" w:color="auto" w:fill="FFFFFF"/>
        <w:spacing w:before="0" w:beforeAutospacing="0" w:after="0" w:afterAutospacing="0" w:line="360" w:lineRule="auto"/>
        <w:ind w:firstLine="708"/>
        <w:jc w:val="both"/>
      </w:pPr>
      <w:r>
        <w:t xml:space="preserve">Segundo Oliveira, a </w:t>
      </w:r>
      <w:proofErr w:type="spellStart"/>
      <w:r>
        <w:t>vermiculita</w:t>
      </w:r>
      <w:proofErr w:type="spellEnd"/>
      <w:r>
        <w:t xml:space="preserve"> dentro da construção civil pode ser aplicada para: enchimento de pisos, isolamento </w:t>
      </w:r>
      <w:proofErr w:type="spellStart"/>
      <w:r>
        <w:t>termo-acústico</w:t>
      </w:r>
      <w:proofErr w:type="spellEnd"/>
      <w:r>
        <w:t xml:space="preserve"> em divisórias, forros, lajes e paredes, corta fogo, câmaras a prova de som, câmaras a prova de fogo, rebocos isolantes e saunas e outros ambientes atípicos. </w:t>
      </w:r>
      <w:r w:rsidRPr="00475EB6">
        <w:t xml:space="preserve">A </w:t>
      </w:r>
      <w:proofErr w:type="spellStart"/>
      <w:r w:rsidRPr="00475EB6">
        <w:t>vermiculita</w:t>
      </w:r>
      <w:proofErr w:type="spellEnd"/>
      <w:r w:rsidRPr="00475EB6">
        <w:t xml:space="preserve"> é um </w:t>
      </w:r>
      <w:proofErr w:type="spellStart"/>
      <w:r w:rsidRPr="00475EB6">
        <w:t>aluminossilicato</w:t>
      </w:r>
      <w:proofErr w:type="spellEnd"/>
      <w:r w:rsidRPr="00475EB6">
        <w:t xml:space="preserve"> hidratado pertencente à classe dos silicatos lamelares, podendo apresentar-se na forma </w:t>
      </w:r>
      <w:proofErr w:type="spellStart"/>
      <w:r w:rsidRPr="00475EB6">
        <w:t>trioctaédrica</w:t>
      </w:r>
      <w:proofErr w:type="spellEnd"/>
      <w:r w:rsidRPr="00475EB6">
        <w:t xml:space="preserve"> ou </w:t>
      </w:r>
      <w:proofErr w:type="spellStart"/>
      <w:r w:rsidRPr="00475EB6">
        <w:t>dioctaédrica</w:t>
      </w:r>
      <w:proofErr w:type="spellEnd"/>
      <w:r w:rsidRPr="00475EB6">
        <w:t xml:space="preserve">. A composição das suas lamelas é do tipo 2:1, em que a carga lamelar negativa concentra-se na rede tetraédrica, devido às substituições </w:t>
      </w:r>
      <w:proofErr w:type="spellStart"/>
      <w:r w:rsidRPr="00475EB6">
        <w:t>isormóficas</w:t>
      </w:r>
      <w:proofErr w:type="spellEnd"/>
      <w:r w:rsidRPr="00475EB6">
        <w:t xml:space="preserve"> do silício no sítio tetraédrico. Esta carga negativa é compensada por cátions hidratados interlamelares (geralmente cátions de Na, Ca e Mg) que são facilmente trocáveis</w:t>
      </w:r>
      <w:r w:rsidR="0050590D">
        <w:t>.</w:t>
      </w:r>
    </w:p>
    <w:p w:rsidR="0050590D" w:rsidRDefault="0050590D" w:rsidP="0050590D">
      <w:pPr>
        <w:pStyle w:val="NormalWeb"/>
        <w:shd w:val="clear" w:color="auto" w:fill="FFFFFF"/>
        <w:spacing w:before="0" w:beforeAutospacing="0" w:after="0" w:afterAutospacing="0" w:line="360" w:lineRule="auto"/>
        <w:ind w:firstLine="708"/>
        <w:jc w:val="both"/>
      </w:pPr>
      <w:r>
        <w:t xml:space="preserve">Segundo Oliveira, mostrou que a </w:t>
      </w:r>
      <w:proofErr w:type="spellStart"/>
      <w:r>
        <w:t>vermiculita</w:t>
      </w:r>
      <w:proofErr w:type="spellEnd"/>
      <w:r>
        <w:t xml:space="preserve"> saturada com Mg em equilíbrio com uma atmosfera úmida apresenta um espaçamento basal de 1,44 </w:t>
      </w:r>
      <w:proofErr w:type="spellStart"/>
      <w:r>
        <w:t>nm</w:t>
      </w:r>
      <w:proofErr w:type="spellEnd"/>
      <w:r>
        <w:t xml:space="preserve">. Este estado apresenta </w:t>
      </w:r>
      <w:r>
        <w:lastRenderedPageBreak/>
        <w:t xml:space="preserve">dois planos interlamelares incompletos de moléculas de água como conchas de hidratação ao redor dos cátions trocáveis. A imersão em água aumenta o espaçamento basal para 1,48 </w:t>
      </w:r>
      <w:proofErr w:type="spellStart"/>
      <w:r>
        <w:t>nm</w:t>
      </w:r>
      <w:proofErr w:type="spellEnd"/>
      <w:r>
        <w:t xml:space="preserve"> e os dois planos interlamelares de moléculas de água são completados. Neste estudo observou-se que a desidratação da fase com espaçamento basal de 1,44 </w:t>
      </w:r>
      <w:proofErr w:type="spellStart"/>
      <w:r>
        <w:t>nm</w:t>
      </w:r>
      <w:proofErr w:type="spellEnd"/>
      <w:r>
        <w:t xml:space="preserve"> leva a uma fase com espaçamento igual a 1,38 </w:t>
      </w:r>
      <w:proofErr w:type="spellStart"/>
      <w:r>
        <w:t>nm</w:t>
      </w:r>
      <w:proofErr w:type="spellEnd"/>
      <w:r>
        <w:t xml:space="preserve">, que corresponde a uma estrutura com dois planos de moléculas de água ligeiramente incompletos, com um arranjo diferente da fase com </w:t>
      </w:r>
      <w:proofErr w:type="spellStart"/>
      <w:r>
        <w:t>espaçamenton</w:t>
      </w:r>
      <w:proofErr w:type="spellEnd"/>
      <w:r>
        <w:t xml:space="preserve"> de 1,44 </w:t>
      </w:r>
      <w:proofErr w:type="spellStart"/>
      <w:r>
        <w:t>nm</w:t>
      </w:r>
      <w:proofErr w:type="spellEnd"/>
      <w:r>
        <w:t xml:space="preserve">. Continuando a desidratação, uma fase com distância </w:t>
      </w:r>
      <w:proofErr w:type="spellStart"/>
      <w:r>
        <w:t>interlamelar</w:t>
      </w:r>
      <w:proofErr w:type="spellEnd"/>
      <w:r>
        <w:t xml:space="preserve"> de 1,16 </w:t>
      </w:r>
      <w:proofErr w:type="spellStart"/>
      <w:r>
        <w:t>nm</w:t>
      </w:r>
      <w:proofErr w:type="spellEnd"/>
      <w:r>
        <w:t xml:space="preserve"> é obtida, correspondente a um único plano de moléculas de água. Progressivamente obtêm-se uma fase com distância de 0,90 </w:t>
      </w:r>
      <w:proofErr w:type="spellStart"/>
      <w:r>
        <w:t>nm</w:t>
      </w:r>
      <w:proofErr w:type="spellEnd"/>
      <w:r>
        <w:t xml:space="preserve">, correspondente a ausência de planos de moléculas de água no espaço interlamelar. Devido às suas características peculiares, a </w:t>
      </w:r>
      <w:proofErr w:type="spellStart"/>
      <w:r>
        <w:t>vermiculita</w:t>
      </w:r>
      <w:proofErr w:type="spellEnd"/>
      <w:r>
        <w:t xml:space="preserve"> apresenta características físico-químicas especiais, que determinam suas propriedades superficiais e as interações com substâncias orgânicas. Desta forma este </w:t>
      </w:r>
      <w:proofErr w:type="spellStart"/>
      <w:r>
        <w:t>argilomineral</w:t>
      </w:r>
      <w:proofErr w:type="spellEnd"/>
      <w:r>
        <w:t xml:space="preserve"> se apresenta como um ótimo precursor na formação de novos materiais híbridos através de reações na superfície externa e no espaço interlamelar.</w:t>
      </w:r>
    </w:p>
    <w:p w:rsidR="0050590D" w:rsidRDefault="0050590D" w:rsidP="0050590D">
      <w:pPr>
        <w:pStyle w:val="NormalWeb"/>
        <w:shd w:val="clear" w:color="auto" w:fill="FFFFFF"/>
        <w:spacing w:before="0" w:beforeAutospacing="0" w:after="0" w:afterAutospacing="0" w:line="360" w:lineRule="auto"/>
        <w:ind w:firstLine="708"/>
        <w:jc w:val="both"/>
      </w:pPr>
    </w:p>
    <w:p w:rsidR="0050590D" w:rsidRDefault="0050590D" w:rsidP="0050590D">
      <w:pPr>
        <w:pStyle w:val="NormalWeb"/>
        <w:shd w:val="clear" w:color="auto" w:fill="FFFFFF"/>
        <w:spacing w:before="0" w:beforeAutospacing="0" w:after="0" w:afterAutospacing="0" w:line="360" w:lineRule="auto"/>
        <w:ind w:firstLine="708"/>
        <w:jc w:val="both"/>
      </w:pPr>
    </w:p>
    <w:p w:rsidR="0050590D" w:rsidRDefault="0050590D" w:rsidP="0050590D">
      <w:pPr>
        <w:pStyle w:val="NormalWeb"/>
        <w:shd w:val="clear" w:color="auto" w:fill="FFFFFF"/>
        <w:spacing w:before="0" w:beforeAutospacing="0" w:after="0" w:afterAutospacing="0" w:line="360" w:lineRule="auto"/>
        <w:ind w:firstLine="708"/>
        <w:jc w:val="both"/>
      </w:pPr>
    </w:p>
    <w:p w:rsidR="0050590D" w:rsidRDefault="0050590D" w:rsidP="0050590D">
      <w:pPr>
        <w:pStyle w:val="NormalWeb"/>
        <w:shd w:val="clear" w:color="auto" w:fill="FFFFFF"/>
        <w:spacing w:before="0" w:beforeAutospacing="0" w:after="0" w:afterAutospacing="0" w:line="360" w:lineRule="auto"/>
        <w:ind w:firstLine="708"/>
        <w:jc w:val="both"/>
      </w:pPr>
    </w:p>
    <w:p w:rsidR="0050590D" w:rsidRDefault="0050590D" w:rsidP="0050590D">
      <w:pPr>
        <w:pStyle w:val="NormalWeb"/>
        <w:shd w:val="clear" w:color="auto" w:fill="FFFFFF"/>
        <w:spacing w:before="0" w:beforeAutospacing="0" w:after="0" w:afterAutospacing="0" w:line="360" w:lineRule="auto"/>
        <w:ind w:firstLine="708"/>
        <w:jc w:val="both"/>
      </w:pPr>
    </w:p>
    <w:p w:rsidR="0050590D" w:rsidRDefault="0050590D" w:rsidP="0050590D">
      <w:pPr>
        <w:pStyle w:val="NormalWeb"/>
        <w:shd w:val="clear" w:color="auto" w:fill="FFFFFF"/>
        <w:spacing w:before="0" w:beforeAutospacing="0" w:after="0" w:afterAutospacing="0" w:line="360" w:lineRule="auto"/>
        <w:ind w:firstLine="708"/>
        <w:jc w:val="both"/>
      </w:pPr>
    </w:p>
    <w:p w:rsidR="0050590D" w:rsidRDefault="0050590D" w:rsidP="0050590D">
      <w:pPr>
        <w:pStyle w:val="NormalWeb"/>
        <w:shd w:val="clear" w:color="auto" w:fill="FFFFFF"/>
        <w:spacing w:before="0" w:beforeAutospacing="0" w:after="0" w:afterAutospacing="0" w:line="360" w:lineRule="auto"/>
        <w:ind w:firstLine="708"/>
        <w:jc w:val="both"/>
      </w:pPr>
    </w:p>
    <w:p w:rsidR="0050590D" w:rsidRDefault="0050590D" w:rsidP="0050590D">
      <w:pPr>
        <w:pStyle w:val="NormalWeb"/>
        <w:shd w:val="clear" w:color="auto" w:fill="FFFFFF"/>
        <w:spacing w:before="0" w:beforeAutospacing="0" w:after="0" w:afterAutospacing="0" w:line="360" w:lineRule="auto"/>
        <w:ind w:firstLine="708"/>
        <w:jc w:val="both"/>
      </w:pPr>
    </w:p>
    <w:p w:rsidR="0050590D" w:rsidRDefault="0050590D" w:rsidP="0050590D">
      <w:pPr>
        <w:pStyle w:val="NormalWeb"/>
        <w:shd w:val="clear" w:color="auto" w:fill="FFFFFF"/>
        <w:spacing w:before="0" w:beforeAutospacing="0" w:after="0" w:afterAutospacing="0" w:line="360" w:lineRule="auto"/>
        <w:ind w:firstLine="708"/>
        <w:jc w:val="both"/>
      </w:pPr>
    </w:p>
    <w:p w:rsidR="0050590D" w:rsidRDefault="0050590D" w:rsidP="0050590D">
      <w:pPr>
        <w:pStyle w:val="NormalWeb"/>
        <w:shd w:val="clear" w:color="auto" w:fill="FFFFFF"/>
        <w:spacing w:before="0" w:beforeAutospacing="0" w:after="0" w:afterAutospacing="0" w:line="360" w:lineRule="auto"/>
        <w:ind w:firstLine="708"/>
        <w:jc w:val="both"/>
      </w:pPr>
    </w:p>
    <w:p w:rsidR="0050590D" w:rsidRDefault="0050590D" w:rsidP="0050590D">
      <w:pPr>
        <w:pStyle w:val="NormalWeb"/>
        <w:shd w:val="clear" w:color="auto" w:fill="FFFFFF"/>
        <w:spacing w:before="0" w:beforeAutospacing="0" w:after="0" w:afterAutospacing="0" w:line="360" w:lineRule="auto"/>
        <w:ind w:firstLine="708"/>
        <w:jc w:val="both"/>
      </w:pPr>
    </w:p>
    <w:p w:rsidR="0050590D" w:rsidRDefault="0050590D" w:rsidP="0050590D">
      <w:pPr>
        <w:pStyle w:val="NormalWeb"/>
        <w:shd w:val="clear" w:color="auto" w:fill="FFFFFF"/>
        <w:spacing w:before="0" w:beforeAutospacing="0" w:after="0" w:afterAutospacing="0" w:line="360" w:lineRule="auto"/>
        <w:ind w:firstLine="708"/>
        <w:jc w:val="both"/>
      </w:pPr>
    </w:p>
    <w:p w:rsidR="00AB2DD5" w:rsidRDefault="00AB2DD5" w:rsidP="0050590D">
      <w:pPr>
        <w:pStyle w:val="NormalWeb"/>
        <w:shd w:val="clear" w:color="auto" w:fill="FFFFFF"/>
        <w:spacing w:before="0" w:beforeAutospacing="0" w:after="0" w:afterAutospacing="0" w:line="360" w:lineRule="auto"/>
        <w:ind w:firstLine="708"/>
        <w:jc w:val="both"/>
      </w:pPr>
    </w:p>
    <w:p w:rsidR="00AB2DD5" w:rsidRDefault="00AB2DD5" w:rsidP="0050590D">
      <w:pPr>
        <w:pStyle w:val="NormalWeb"/>
        <w:shd w:val="clear" w:color="auto" w:fill="FFFFFF"/>
        <w:spacing w:before="0" w:beforeAutospacing="0" w:after="0" w:afterAutospacing="0" w:line="360" w:lineRule="auto"/>
        <w:ind w:firstLine="708"/>
        <w:jc w:val="both"/>
      </w:pPr>
    </w:p>
    <w:p w:rsidR="0050590D" w:rsidRDefault="0050590D" w:rsidP="0050590D">
      <w:pPr>
        <w:pStyle w:val="NormalWeb"/>
        <w:shd w:val="clear" w:color="auto" w:fill="FFFFFF"/>
        <w:spacing w:before="0" w:beforeAutospacing="0" w:after="0" w:afterAutospacing="0" w:line="360" w:lineRule="auto"/>
        <w:ind w:firstLine="708"/>
        <w:jc w:val="both"/>
      </w:pPr>
    </w:p>
    <w:p w:rsidR="0050590D" w:rsidRDefault="0050590D" w:rsidP="0050590D">
      <w:pPr>
        <w:pStyle w:val="NormalWeb"/>
        <w:shd w:val="clear" w:color="auto" w:fill="FFFFFF"/>
        <w:spacing w:before="0" w:beforeAutospacing="0" w:after="0" w:afterAutospacing="0" w:line="360" w:lineRule="auto"/>
        <w:ind w:firstLine="708"/>
        <w:jc w:val="both"/>
      </w:pPr>
    </w:p>
    <w:p w:rsidR="0050590D" w:rsidRPr="00475EB6" w:rsidRDefault="0050590D" w:rsidP="0050590D">
      <w:pPr>
        <w:pStyle w:val="NormalWeb"/>
        <w:shd w:val="clear" w:color="auto" w:fill="FFFFFF"/>
        <w:spacing w:before="0" w:beforeAutospacing="0" w:after="0" w:afterAutospacing="0" w:line="360" w:lineRule="auto"/>
        <w:ind w:firstLine="708"/>
        <w:jc w:val="both"/>
      </w:pPr>
    </w:p>
    <w:p w:rsidR="005213C0" w:rsidRDefault="005213C0" w:rsidP="00ED2956">
      <w:pPr>
        <w:tabs>
          <w:tab w:val="left" w:pos="0"/>
          <w:tab w:val="left" w:pos="709"/>
          <w:tab w:val="right" w:leader="dot" w:pos="7380"/>
          <w:tab w:val="left" w:pos="7705"/>
          <w:tab w:val="right" w:leader="dot" w:pos="7740"/>
          <w:tab w:val="left" w:pos="7938"/>
        </w:tabs>
        <w:suppressAutoHyphens/>
        <w:spacing w:line="360" w:lineRule="auto"/>
        <w:jc w:val="both"/>
      </w:pPr>
    </w:p>
    <w:p w:rsidR="00B51127" w:rsidRPr="007508C9" w:rsidRDefault="00B51127" w:rsidP="003F4DDA">
      <w:pPr>
        <w:pStyle w:val="PargrafodaLista"/>
        <w:widowControl w:val="0"/>
        <w:numPr>
          <w:ilvl w:val="0"/>
          <w:numId w:val="1"/>
        </w:numPr>
        <w:autoSpaceDE w:val="0"/>
        <w:autoSpaceDN w:val="0"/>
        <w:adjustRightInd w:val="0"/>
        <w:spacing w:after="0" w:line="240" w:lineRule="auto"/>
        <w:jc w:val="center"/>
        <w:rPr>
          <w:rFonts w:ascii="Times New Roman" w:hAnsi="Times New Roman"/>
          <w:b/>
          <w:color w:val="000000"/>
          <w:sz w:val="28"/>
          <w:szCs w:val="28"/>
        </w:rPr>
      </w:pPr>
      <w:r w:rsidRPr="007508C9">
        <w:rPr>
          <w:rFonts w:ascii="Times New Roman" w:hAnsi="Times New Roman"/>
          <w:b/>
          <w:color w:val="000000"/>
          <w:sz w:val="28"/>
          <w:szCs w:val="28"/>
        </w:rPr>
        <w:lastRenderedPageBreak/>
        <w:t>ATIVIDADES DESENVOLVIDAS</w:t>
      </w:r>
    </w:p>
    <w:p w:rsidR="00B51127" w:rsidRDefault="00B51127" w:rsidP="00B51127">
      <w:pPr>
        <w:pStyle w:val="PargrafodaLista"/>
        <w:widowControl w:val="0"/>
        <w:autoSpaceDE w:val="0"/>
        <w:autoSpaceDN w:val="0"/>
        <w:adjustRightInd w:val="0"/>
        <w:spacing w:after="0" w:line="240" w:lineRule="auto"/>
        <w:jc w:val="center"/>
        <w:rPr>
          <w:rFonts w:ascii="Times New Roman" w:hAnsi="Times New Roman"/>
          <w:b/>
          <w:color w:val="000000"/>
          <w:sz w:val="28"/>
          <w:szCs w:val="28"/>
        </w:rPr>
      </w:pPr>
    </w:p>
    <w:p w:rsidR="00EA4185" w:rsidRPr="003B7B6C" w:rsidRDefault="0065385E" w:rsidP="00EA4185">
      <w:pPr>
        <w:widowControl w:val="0"/>
        <w:autoSpaceDE w:val="0"/>
        <w:autoSpaceDN w:val="0"/>
        <w:adjustRightInd w:val="0"/>
        <w:spacing w:after="0" w:line="360" w:lineRule="auto"/>
        <w:jc w:val="both"/>
        <w:rPr>
          <w:rFonts w:ascii="Times New Roman" w:eastAsia="Times New Roman" w:hAnsi="Times New Roman"/>
          <w:color w:val="000000" w:themeColor="text1"/>
          <w:sz w:val="24"/>
          <w:szCs w:val="24"/>
          <w:lang w:eastAsia="pt-BR"/>
        </w:rPr>
      </w:pPr>
      <w:r w:rsidRPr="00EA4185">
        <w:rPr>
          <w:rFonts w:ascii="Times New Roman" w:hAnsi="Times New Roman"/>
          <w:color w:val="000000" w:themeColor="text1"/>
          <w:sz w:val="24"/>
          <w:szCs w:val="24"/>
        </w:rPr>
        <w:tab/>
      </w:r>
      <w:r w:rsidR="00EA4185" w:rsidRPr="00EA4185">
        <w:rPr>
          <w:rFonts w:ascii="Times New Roman" w:hAnsi="Times New Roman"/>
          <w:color w:val="000000" w:themeColor="text1"/>
          <w:sz w:val="24"/>
          <w:szCs w:val="24"/>
        </w:rPr>
        <w:t xml:space="preserve">Um outro ponto importante, a quantidade de pessoas que usaram simultaneamente </w:t>
      </w:r>
      <w:proofErr w:type="gramStart"/>
      <w:r w:rsidR="00EA4185" w:rsidRPr="00EA4185">
        <w:rPr>
          <w:rFonts w:ascii="Times New Roman" w:hAnsi="Times New Roman"/>
          <w:color w:val="000000" w:themeColor="text1"/>
          <w:sz w:val="24"/>
          <w:szCs w:val="24"/>
        </w:rPr>
        <w:t>as sauna</w:t>
      </w:r>
      <w:proofErr w:type="gramEnd"/>
      <w:r w:rsidR="00EA4185" w:rsidRPr="00EA4185">
        <w:rPr>
          <w:rFonts w:ascii="Times New Roman" w:hAnsi="Times New Roman"/>
          <w:color w:val="000000" w:themeColor="text1"/>
          <w:sz w:val="24"/>
          <w:szCs w:val="24"/>
        </w:rPr>
        <w:t>, devida para 6 pessoas. Com isso, o projeto da sauna deve suas dimensões estipuladas 2,00m x 2,00m x 2,20m, o teto</w:t>
      </w:r>
      <w:r w:rsidR="00EA4185" w:rsidRPr="00EA4185">
        <w:rPr>
          <w:rFonts w:ascii="Times New Roman" w:eastAsia="Times New Roman" w:hAnsi="Times New Roman"/>
          <w:color w:val="000000" w:themeColor="text1"/>
          <w:sz w:val="24"/>
          <w:szCs w:val="24"/>
          <w:lang w:eastAsia="pt-BR"/>
        </w:rPr>
        <w:t xml:space="preserve"> com altura de 2,20 m e inclinação de 10% no prolongamento, oposta aos bancos. Essa inclinação é fundamental, pois quando o vapor condensar surgirão gotículas de água no teto. Com a inclinação essas gotículas vão escorrer para a extremidade mais baixa do teto e não cairão sobre os usuários, ou seja, acima dos bancos só haverá vapor. Os bancos projetados em alvenaria, um inferior e um superior nas medidas de 50 cm x 40 cm. O suspiro e </w:t>
      </w:r>
      <w:proofErr w:type="spellStart"/>
      <w:proofErr w:type="gramStart"/>
      <w:r w:rsidR="00EA4185" w:rsidRPr="00EA4185">
        <w:rPr>
          <w:rFonts w:ascii="Times New Roman" w:eastAsia="Times New Roman" w:hAnsi="Times New Roman"/>
          <w:color w:val="000000" w:themeColor="text1"/>
          <w:sz w:val="24"/>
          <w:szCs w:val="24"/>
          <w:lang w:eastAsia="pt-BR"/>
        </w:rPr>
        <w:t>respito</w:t>
      </w:r>
      <w:proofErr w:type="spellEnd"/>
      <w:r w:rsidR="00EA4185" w:rsidRPr="00EA4185">
        <w:rPr>
          <w:rFonts w:ascii="Times New Roman" w:eastAsia="Times New Roman" w:hAnsi="Times New Roman"/>
          <w:color w:val="000000" w:themeColor="text1"/>
          <w:sz w:val="24"/>
          <w:szCs w:val="24"/>
          <w:lang w:eastAsia="pt-BR"/>
        </w:rPr>
        <w:t xml:space="preserve">  com</w:t>
      </w:r>
      <w:proofErr w:type="gramEnd"/>
      <w:r w:rsidR="00EA4185" w:rsidRPr="00EA4185">
        <w:rPr>
          <w:rFonts w:ascii="Times New Roman" w:eastAsia="Times New Roman" w:hAnsi="Times New Roman"/>
          <w:color w:val="000000" w:themeColor="text1"/>
          <w:sz w:val="24"/>
          <w:szCs w:val="24"/>
          <w:lang w:eastAsia="pt-BR"/>
        </w:rPr>
        <w:t xml:space="preserve"> orifício de 4" (suspiro) próximo ao teto (“pé direito”), e um orifício de 4" (respiro) próximo ao chão (“pé esquerdo”), para controle de oxigênio e temperatura dentro do ambiente. Para acabamento destes orifícios, use grelha giratória de controle. A rede </w:t>
      </w:r>
      <w:proofErr w:type="gramStart"/>
      <w:r w:rsidR="00EA4185" w:rsidRPr="00EA4185">
        <w:rPr>
          <w:rFonts w:ascii="Times New Roman" w:eastAsia="Times New Roman" w:hAnsi="Times New Roman"/>
          <w:color w:val="000000" w:themeColor="text1"/>
          <w:sz w:val="24"/>
          <w:szCs w:val="24"/>
          <w:lang w:eastAsia="pt-BR"/>
        </w:rPr>
        <w:t>elétrica  exigi</w:t>
      </w:r>
      <w:proofErr w:type="gramEnd"/>
      <w:r w:rsidR="00EA4185" w:rsidRPr="00EA4185">
        <w:rPr>
          <w:rFonts w:ascii="Times New Roman" w:eastAsia="Times New Roman" w:hAnsi="Times New Roman"/>
          <w:color w:val="000000" w:themeColor="text1"/>
          <w:sz w:val="24"/>
          <w:szCs w:val="24"/>
          <w:lang w:eastAsia="pt-BR"/>
        </w:rPr>
        <w:t xml:space="preserve"> passagem de </w:t>
      </w:r>
      <w:proofErr w:type="spellStart"/>
      <w:r w:rsidR="00EA4185" w:rsidRPr="00EA4185">
        <w:rPr>
          <w:rFonts w:ascii="Times New Roman" w:eastAsia="Times New Roman" w:hAnsi="Times New Roman"/>
          <w:color w:val="000000" w:themeColor="text1"/>
          <w:sz w:val="24"/>
          <w:szCs w:val="24"/>
          <w:lang w:eastAsia="pt-BR"/>
        </w:rPr>
        <w:t>conduite</w:t>
      </w:r>
      <w:proofErr w:type="spellEnd"/>
      <w:r w:rsidR="00EA4185" w:rsidRPr="00EA4185">
        <w:rPr>
          <w:rFonts w:ascii="Times New Roman" w:eastAsia="Times New Roman" w:hAnsi="Times New Roman"/>
          <w:color w:val="000000" w:themeColor="text1"/>
          <w:sz w:val="24"/>
          <w:szCs w:val="24"/>
          <w:lang w:eastAsia="pt-BR"/>
        </w:rPr>
        <w:t xml:space="preserve"> para iluminação e outro ponto para fechamento do circuito entre o quadro de comando com termostato e o aparelho. Para iluminação do recinto utilize luminárias blindadas com </w:t>
      </w:r>
      <w:proofErr w:type="spellStart"/>
      <w:r w:rsidR="00EA4185" w:rsidRPr="00EA4185">
        <w:rPr>
          <w:rFonts w:ascii="Times New Roman" w:eastAsia="Times New Roman" w:hAnsi="Times New Roman"/>
          <w:color w:val="000000" w:themeColor="text1"/>
          <w:sz w:val="24"/>
          <w:szCs w:val="24"/>
          <w:lang w:eastAsia="pt-BR"/>
        </w:rPr>
        <w:t>lampada</w:t>
      </w:r>
      <w:proofErr w:type="spellEnd"/>
      <w:r w:rsidR="00EA4185" w:rsidRPr="00EA4185">
        <w:rPr>
          <w:rFonts w:ascii="Times New Roman" w:eastAsia="Times New Roman" w:hAnsi="Times New Roman"/>
          <w:color w:val="000000" w:themeColor="text1"/>
          <w:sz w:val="24"/>
          <w:szCs w:val="24"/>
          <w:lang w:eastAsia="pt-BR"/>
        </w:rPr>
        <w:t xml:space="preserve"> de 60w e instale o interruptor fora do ambiente.</w:t>
      </w:r>
      <w:r w:rsidR="00EA4185" w:rsidRPr="003B7B6C">
        <w:rPr>
          <w:rFonts w:ascii="Times New Roman" w:eastAsia="Times New Roman" w:hAnsi="Times New Roman"/>
          <w:color w:val="000000" w:themeColor="text1"/>
          <w:sz w:val="24"/>
          <w:szCs w:val="24"/>
          <w:lang w:eastAsia="pt-BR"/>
        </w:rPr>
        <w:t xml:space="preserve"> O </w:t>
      </w:r>
      <w:r w:rsidR="00EA4185" w:rsidRPr="00EA4185">
        <w:rPr>
          <w:rFonts w:ascii="Times New Roman" w:eastAsia="Times New Roman" w:hAnsi="Times New Roman"/>
          <w:color w:val="000000" w:themeColor="text1"/>
          <w:sz w:val="24"/>
          <w:szCs w:val="24"/>
          <w:lang w:eastAsia="pt-BR"/>
        </w:rPr>
        <w:t>ralo no interior do ambiente para escoar a água quando for efetuada a limpeza do recinto. No caso de equipamento instalado dentro do ambiente após o fechamento da torneira de abastecimento toda a água do gabinete da sauna se esgotará, e o ralo deverá estar perto do equipamento para que esta água tenha vazão.</w:t>
      </w:r>
      <w:r w:rsidR="00EA4185" w:rsidRPr="003B7B6C">
        <w:rPr>
          <w:rFonts w:ascii="Times New Roman" w:eastAsia="Times New Roman" w:hAnsi="Times New Roman"/>
          <w:color w:val="000000" w:themeColor="text1"/>
          <w:sz w:val="24"/>
          <w:szCs w:val="24"/>
          <w:lang w:eastAsia="pt-BR"/>
        </w:rPr>
        <w:t xml:space="preserve"> </w:t>
      </w:r>
      <w:r w:rsidR="00EA4185" w:rsidRPr="00EA4185">
        <w:rPr>
          <w:rFonts w:ascii="Times New Roman" w:eastAsia="Times New Roman" w:hAnsi="Times New Roman"/>
          <w:color w:val="000000" w:themeColor="text1"/>
          <w:sz w:val="24"/>
          <w:szCs w:val="24"/>
          <w:lang w:eastAsia="pt-BR"/>
        </w:rPr>
        <w:t>A porta deve ser impermeável, possuir visor transparente e sempre abrir para fora do ambiente.</w:t>
      </w:r>
    </w:p>
    <w:p w:rsidR="00EA4185" w:rsidRDefault="00EA4185" w:rsidP="00EA4185">
      <w:pPr>
        <w:widowControl w:val="0"/>
        <w:autoSpaceDE w:val="0"/>
        <w:autoSpaceDN w:val="0"/>
        <w:adjustRightInd w:val="0"/>
        <w:spacing w:after="0" w:line="360" w:lineRule="auto"/>
        <w:jc w:val="both"/>
        <w:rPr>
          <w:rFonts w:ascii="Times New Roman" w:eastAsia="Times New Roman" w:hAnsi="Times New Roman"/>
          <w:color w:val="000000" w:themeColor="text1"/>
          <w:sz w:val="24"/>
          <w:szCs w:val="24"/>
          <w:lang w:eastAsia="pt-BR"/>
        </w:rPr>
      </w:pPr>
      <w:r w:rsidRPr="003B7B6C">
        <w:rPr>
          <w:rFonts w:ascii="Times New Roman" w:eastAsia="Times New Roman" w:hAnsi="Times New Roman"/>
          <w:color w:val="000000" w:themeColor="text1"/>
          <w:sz w:val="24"/>
          <w:szCs w:val="24"/>
          <w:lang w:eastAsia="pt-BR"/>
        </w:rPr>
        <w:tab/>
        <w:t xml:space="preserve">Na execução o isolamento térmico da sauna </w:t>
      </w:r>
      <w:r w:rsidRPr="00EA4185">
        <w:rPr>
          <w:rFonts w:ascii="Times New Roman" w:eastAsia="Times New Roman" w:hAnsi="Times New Roman"/>
          <w:color w:val="000000" w:themeColor="text1"/>
          <w:sz w:val="24"/>
          <w:szCs w:val="24"/>
          <w:lang w:eastAsia="pt-BR"/>
        </w:rPr>
        <w:t xml:space="preserve">com </w:t>
      </w:r>
      <w:proofErr w:type="spellStart"/>
      <w:r w:rsidRPr="00EA4185">
        <w:rPr>
          <w:rFonts w:ascii="Times New Roman" w:eastAsia="Times New Roman" w:hAnsi="Times New Roman"/>
          <w:color w:val="000000" w:themeColor="text1"/>
          <w:sz w:val="24"/>
          <w:szCs w:val="24"/>
          <w:lang w:eastAsia="pt-BR"/>
        </w:rPr>
        <w:t>vermiculita</w:t>
      </w:r>
      <w:proofErr w:type="spellEnd"/>
      <w:r w:rsidRPr="00EA4185">
        <w:rPr>
          <w:rFonts w:ascii="Times New Roman" w:eastAsia="Times New Roman" w:hAnsi="Times New Roman"/>
          <w:color w:val="000000" w:themeColor="text1"/>
          <w:sz w:val="24"/>
          <w:szCs w:val="24"/>
          <w:lang w:eastAsia="pt-BR"/>
        </w:rPr>
        <w:t>. Após a colocação da laje,</w:t>
      </w:r>
      <w:r w:rsidRPr="003B7B6C">
        <w:rPr>
          <w:rFonts w:ascii="Times New Roman" w:eastAsia="Times New Roman" w:hAnsi="Times New Roman"/>
          <w:color w:val="000000" w:themeColor="text1"/>
          <w:sz w:val="24"/>
          <w:szCs w:val="24"/>
          <w:lang w:eastAsia="pt-BR"/>
        </w:rPr>
        <w:t xml:space="preserve"> o</w:t>
      </w:r>
      <w:r w:rsidRPr="00EA4185">
        <w:rPr>
          <w:rFonts w:ascii="Times New Roman" w:eastAsia="Times New Roman" w:hAnsi="Times New Roman"/>
          <w:color w:val="000000" w:themeColor="text1"/>
          <w:sz w:val="24"/>
          <w:szCs w:val="24"/>
          <w:lang w:eastAsia="pt-BR"/>
        </w:rPr>
        <w:t xml:space="preserve"> reboque </w:t>
      </w:r>
      <w:r w:rsidRPr="003B7B6C">
        <w:rPr>
          <w:rFonts w:ascii="Times New Roman" w:eastAsia="Times New Roman" w:hAnsi="Times New Roman"/>
          <w:color w:val="000000" w:themeColor="text1"/>
          <w:sz w:val="24"/>
          <w:szCs w:val="24"/>
          <w:lang w:eastAsia="pt-BR"/>
        </w:rPr>
        <w:t>de todas as</w:t>
      </w:r>
      <w:r w:rsidRPr="00EA4185">
        <w:rPr>
          <w:rFonts w:ascii="Times New Roman" w:eastAsia="Times New Roman" w:hAnsi="Times New Roman"/>
          <w:color w:val="000000" w:themeColor="text1"/>
          <w:sz w:val="24"/>
          <w:szCs w:val="24"/>
          <w:lang w:eastAsia="pt-BR"/>
        </w:rPr>
        <w:t xml:space="preserve"> paredes e teto com uma</w:t>
      </w:r>
      <w:r w:rsidRPr="003B7B6C">
        <w:rPr>
          <w:rFonts w:ascii="Times New Roman" w:eastAsia="Times New Roman" w:hAnsi="Times New Roman"/>
          <w:color w:val="000000" w:themeColor="text1"/>
          <w:sz w:val="24"/>
          <w:szCs w:val="24"/>
          <w:lang w:eastAsia="pt-BR"/>
        </w:rPr>
        <w:t xml:space="preserve"> massa de cimento e </w:t>
      </w:r>
      <w:proofErr w:type="spellStart"/>
      <w:r w:rsidRPr="003B7B6C">
        <w:rPr>
          <w:rFonts w:ascii="Times New Roman" w:eastAsia="Times New Roman" w:hAnsi="Times New Roman"/>
          <w:color w:val="000000" w:themeColor="text1"/>
          <w:sz w:val="24"/>
          <w:szCs w:val="24"/>
          <w:lang w:eastAsia="pt-BR"/>
        </w:rPr>
        <w:t>vermiculita</w:t>
      </w:r>
      <w:proofErr w:type="spellEnd"/>
      <w:r w:rsidRPr="003B7B6C">
        <w:rPr>
          <w:rFonts w:ascii="Times New Roman" w:eastAsia="Times New Roman" w:hAnsi="Times New Roman"/>
          <w:color w:val="000000" w:themeColor="text1"/>
          <w:sz w:val="24"/>
          <w:szCs w:val="24"/>
          <w:lang w:eastAsia="pt-BR"/>
        </w:rPr>
        <w:t>. Seguindo a proporção recomendada</w:t>
      </w:r>
      <w:r w:rsidRPr="00EA4185">
        <w:rPr>
          <w:rFonts w:ascii="Times New Roman" w:eastAsia="Times New Roman" w:hAnsi="Times New Roman"/>
          <w:color w:val="000000" w:themeColor="text1"/>
          <w:sz w:val="24"/>
          <w:szCs w:val="24"/>
          <w:lang w:eastAsia="pt-BR"/>
        </w:rPr>
        <w:t xml:space="preserve"> </w:t>
      </w:r>
      <w:r w:rsidRPr="003B7B6C">
        <w:rPr>
          <w:rFonts w:ascii="Times New Roman" w:eastAsia="Times New Roman" w:hAnsi="Times New Roman"/>
          <w:iCs/>
          <w:color w:val="000000" w:themeColor="text1"/>
          <w:sz w:val="24"/>
          <w:szCs w:val="24"/>
          <w:lang w:eastAsia="pt-BR"/>
        </w:rPr>
        <w:t xml:space="preserve">4 kg de </w:t>
      </w:r>
      <w:proofErr w:type="spellStart"/>
      <w:r w:rsidRPr="003B7B6C">
        <w:rPr>
          <w:rFonts w:ascii="Times New Roman" w:eastAsia="Times New Roman" w:hAnsi="Times New Roman"/>
          <w:iCs/>
          <w:color w:val="000000" w:themeColor="text1"/>
          <w:sz w:val="24"/>
          <w:szCs w:val="24"/>
          <w:lang w:eastAsia="pt-BR"/>
        </w:rPr>
        <w:t>vermiculita</w:t>
      </w:r>
      <w:proofErr w:type="spellEnd"/>
      <w:r w:rsidRPr="003B7B6C">
        <w:rPr>
          <w:rFonts w:ascii="Times New Roman" w:eastAsia="Times New Roman" w:hAnsi="Times New Roman"/>
          <w:iCs/>
          <w:color w:val="000000" w:themeColor="text1"/>
          <w:sz w:val="24"/>
          <w:szCs w:val="24"/>
          <w:lang w:eastAsia="pt-BR"/>
        </w:rPr>
        <w:t>, 1 kg de cimento, adicione água até dar liga e aplica um reboco de 2,5 cm a 3 cm de espess</w:t>
      </w:r>
      <w:r w:rsidR="003B7B6C" w:rsidRPr="003B7B6C">
        <w:rPr>
          <w:rFonts w:ascii="Times New Roman" w:eastAsia="Times New Roman" w:hAnsi="Times New Roman"/>
          <w:iCs/>
          <w:color w:val="000000" w:themeColor="text1"/>
          <w:sz w:val="24"/>
          <w:szCs w:val="24"/>
          <w:lang w:eastAsia="pt-BR"/>
        </w:rPr>
        <w:t>ura e deixe secar por completo essa</w:t>
      </w:r>
      <w:r w:rsidRPr="003B7B6C">
        <w:rPr>
          <w:rFonts w:ascii="Times New Roman" w:eastAsia="Times New Roman" w:hAnsi="Times New Roman"/>
          <w:iCs/>
          <w:color w:val="000000" w:themeColor="text1"/>
          <w:sz w:val="24"/>
          <w:szCs w:val="24"/>
          <w:lang w:eastAsia="pt-BR"/>
        </w:rPr>
        <w:t xml:space="preserve"> </w:t>
      </w:r>
      <w:r w:rsidR="003B7B6C" w:rsidRPr="003B7B6C">
        <w:rPr>
          <w:rFonts w:ascii="Times New Roman" w:eastAsia="Times New Roman" w:hAnsi="Times New Roman"/>
          <w:color w:val="000000" w:themeColor="text1"/>
          <w:sz w:val="24"/>
          <w:szCs w:val="24"/>
          <w:lang w:eastAsia="pt-BR"/>
        </w:rPr>
        <w:t>p</w:t>
      </w:r>
      <w:r w:rsidRPr="00EA4185">
        <w:rPr>
          <w:rFonts w:ascii="Times New Roman" w:eastAsia="Times New Roman" w:hAnsi="Times New Roman"/>
          <w:color w:val="000000" w:themeColor="text1"/>
          <w:sz w:val="24"/>
          <w:szCs w:val="24"/>
          <w:lang w:eastAsia="pt-BR"/>
        </w:rPr>
        <w:t>roporção para 1 m² de parede.</w:t>
      </w:r>
    </w:p>
    <w:p w:rsidR="003B7B6C" w:rsidRPr="00EA4185" w:rsidRDefault="003B7B6C" w:rsidP="00EA4185">
      <w:pPr>
        <w:widowControl w:val="0"/>
        <w:autoSpaceDE w:val="0"/>
        <w:autoSpaceDN w:val="0"/>
        <w:adjustRightInd w:val="0"/>
        <w:spacing w:after="0" w:line="360" w:lineRule="auto"/>
        <w:jc w:val="both"/>
        <w:rPr>
          <w:rFonts w:ascii="Times New Roman" w:eastAsia="Times New Roman" w:hAnsi="Times New Roman"/>
          <w:color w:val="000000" w:themeColor="text1"/>
          <w:sz w:val="24"/>
          <w:szCs w:val="24"/>
          <w:lang w:eastAsia="pt-BR"/>
        </w:rPr>
      </w:pPr>
      <w:r>
        <w:rPr>
          <w:rFonts w:ascii="Times New Roman" w:eastAsia="Times New Roman" w:hAnsi="Times New Roman"/>
          <w:color w:val="000000" w:themeColor="text1"/>
          <w:sz w:val="24"/>
          <w:szCs w:val="24"/>
          <w:lang w:eastAsia="pt-BR"/>
        </w:rPr>
        <w:tab/>
        <w:t xml:space="preserve">O acabamento do teto, paredes e piso da sauna deram inicio. No teto e paredes foram assentados azulejos brancos 35x45m. O piso foi utilizado cerâmica antiderrapante de cor branca.  </w:t>
      </w:r>
    </w:p>
    <w:p w:rsidR="001B5421" w:rsidRDefault="001B5421" w:rsidP="001B5421">
      <w:pPr>
        <w:widowControl w:val="0"/>
        <w:autoSpaceDE w:val="0"/>
        <w:autoSpaceDN w:val="0"/>
        <w:adjustRightInd w:val="0"/>
        <w:spacing w:after="0" w:line="360" w:lineRule="auto"/>
        <w:ind w:firstLine="708"/>
        <w:jc w:val="both"/>
        <w:rPr>
          <w:rFonts w:ascii="Times New Roman" w:hAnsi="Times New Roman"/>
          <w:sz w:val="24"/>
          <w:szCs w:val="24"/>
        </w:rPr>
      </w:pPr>
    </w:p>
    <w:p w:rsidR="003B7B6C" w:rsidRDefault="003B7B6C" w:rsidP="001B5421">
      <w:pPr>
        <w:widowControl w:val="0"/>
        <w:autoSpaceDE w:val="0"/>
        <w:autoSpaceDN w:val="0"/>
        <w:adjustRightInd w:val="0"/>
        <w:spacing w:after="0" w:line="360" w:lineRule="auto"/>
        <w:ind w:firstLine="708"/>
        <w:jc w:val="both"/>
        <w:rPr>
          <w:rFonts w:ascii="Times New Roman" w:hAnsi="Times New Roman"/>
          <w:sz w:val="24"/>
          <w:szCs w:val="24"/>
        </w:rPr>
      </w:pPr>
    </w:p>
    <w:p w:rsidR="003B7B6C" w:rsidRDefault="003B7B6C" w:rsidP="003B7B6C">
      <w:pPr>
        <w:widowControl w:val="0"/>
        <w:autoSpaceDE w:val="0"/>
        <w:autoSpaceDN w:val="0"/>
        <w:adjustRightInd w:val="0"/>
        <w:spacing w:after="0" w:line="360" w:lineRule="auto"/>
        <w:jc w:val="center"/>
        <w:rPr>
          <w:rFonts w:ascii="Times New Roman" w:hAnsi="Times New Roman"/>
          <w:sz w:val="24"/>
          <w:szCs w:val="24"/>
        </w:rPr>
      </w:pPr>
      <w:r>
        <w:rPr>
          <w:noProof/>
          <w:lang w:eastAsia="pt-BR"/>
        </w:rPr>
        <w:lastRenderedPageBreak/>
        <w:drawing>
          <wp:inline distT="0" distB="0" distL="0" distR="0">
            <wp:extent cx="5400040" cy="3600027"/>
            <wp:effectExtent l="19050" t="0" r="0" b="0"/>
            <wp:docPr id="1" name="Imagem 1" descr="Ambiente de sauna a vap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mbiente de sauna a vapor"/>
                    <pic:cNvPicPr>
                      <a:picLocks noChangeAspect="1" noChangeArrowheads="1"/>
                    </pic:cNvPicPr>
                  </pic:nvPicPr>
                  <pic:blipFill>
                    <a:blip r:embed="rId9" cstate="print"/>
                    <a:srcRect/>
                    <a:stretch>
                      <a:fillRect/>
                    </a:stretch>
                  </pic:blipFill>
                  <pic:spPr bwMode="auto">
                    <a:xfrm>
                      <a:off x="0" y="0"/>
                      <a:ext cx="5400040" cy="3600027"/>
                    </a:xfrm>
                    <a:prstGeom prst="rect">
                      <a:avLst/>
                    </a:prstGeom>
                    <a:noFill/>
                    <a:ln w="9525">
                      <a:noFill/>
                      <a:miter lim="800000"/>
                      <a:headEnd/>
                      <a:tailEnd/>
                    </a:ln>
                  </pic:spPr>
                </pic:pic>
              </a:graphicData>
            </a:graphic>
          </wp:inline>
        </w:drawing>
      </w:r>
    </w:p>
    <w:p w:rsidR="003B7B6C" w:rsidRDefault="003B7B6C" w:rsidP="001B5421">
      <w:pPr>
        <w:widowControl w:val="0"/>
        <w:autoSpaceDE w:val="0"/>
        <w:autoSpaceDN w:val="0"/>
        <w:adjustRightInd w:val="0"/>
        <w:spacing w:after="0" w:line="360" w:lineRule="auto"/>
        <w:ind w:firstLine="708"/>
        <w:jc w:val="both"/>
        <w:rPr>
          <w:rFonts w:ascii="Times New Roman" w:hAnsi="Times New Roman"/>
          <w:sz w:val="24"/>
          <w:szCs w:val="24"/>
        </w:rPr>
      </w:pPr>
    </w:p>
    <w:p w:rsidR="003B7B6C" w:rsidRDefault="003B7B6C" w:rsidP="003B7B6C">
      <w:pPr>
        <w:widowControl w:val="0"/>
        <w:autoSpaceDE w:val="0"/>
        <w:autoSpaceDN w:val="0"/>
        <w:adjustRightInd w:val="0"/>
        <w:spacing w:after="0" w:line="360" w:lineRule="auto"/>
        <w:ind w:firstLine="708"/>
        <w:jc w:val="center"/>
        <w:rPr>
          <w:rFonts w:ascii="Times New Roman" w:hAnsi="Times New Roman"/>
          <w:sz w:val="24"/>
          <w:szCs w:val="24"/>
        </w:rPr>
      </w:pPr>
      <w:r>
        <w:rPr>
          <w:rFonts w:ascii="Times New Roman" w:hAnsi="Times New Roman"/>
          <w:sz w:val="24"/>
          <w:szCs w:val="24"/>
        </w:rPr>
        <w:t xml:space="preserve">Figura 1 – Foto ilustrativa </w:t>
      </w:r>
    </w:p>
    <w:p w:rsidR="003B7B6C" w:rsidRDefault="006F0B1D" w:rsidP="006F0B1D">
      <w:pPr>
        <w:spacing w:after="0" w:line="360" w:lineRule="auto"/>
        <w:ind w:firstLine="708"/>
        <w:jc w:val="both"/>
        <w:rPr>
          <w:rFonts w:ascii="Times New Roman" w:hAnsi="Times New Roman"/>
          <w:sz w:val="24"/>
          <w:szCs w:val="24"/>
        </w:rPr>
      </w:pPr>
      <w:r w:rsidRPr="006F0B1D">
        <w:rPr>
          <w:rFonts w:ascii="Times New Roman" w:eastAsia="Times New Roman" w:hAnsi="Times New Roman"/>
          <w:color w:val="000000" w:themeColor="text1"/>
          <w:sz w:val="24"/>
          <w:szCs w:val="24"/>
          <w:lang w:eastAsia="pt-BR"/>
        </w:rPr>
        <w:t xml:space="preserve">O uso da </w:t>
      </w:r>
      <w:proofErr w:type="spellStart"/>
      <w:r w:rsidRPr="006F0B1D">
        <w:rPr>
          <w:rFonts w:ascii="Times New Roman" w:eastAsia="Times New Roman" w:hAnsi="Times New Roman"/>
          <w:color w:val="000000" w:themeColor="text1"/>
          <w:sz w:val="24"/>
          <w:szCs w:val="24"/>
          <w:lang w:eastAsia="pt-BR"/>
        </w:rPr>
        <w:t>vermiculita</w:t>
      </w:r>
      <w:proofErr w:type="spellEnd"/>
      <w:r w:rsidRPr="006F0B1D">
        <w:rPr>
          <w:rFonts w:ascii="Times New Roman" w:eastAsia="Times New Roman" w:hAnsi="Times New Roman"/>
          <w:color w:val="000000" w:themeColor="text1"/>
          <w:sz w:val="24"/>
          <w:szCs w:val="24"/>
          <w:lang w:eastAsia="pt-BR"/>
        </w:rPr>
        <w:t xml:space="preserve"> na argamassa de revestimento das paredes de uma sauna reduz as perdas térmicas através das paredes </w:t>
      </w:r>
      <w:proofErr w:type="gramStart"/>
      <w:r w:rsidRPr="006F0B1D">
        <w:rPr>
          <w:rFonts w:ascii="Times New Roman" w:eastAsia="Times New Roman" w:hAnsi="Times New Roman"/>
          <w:color w:val="000000" w:themeColor="text1"/>
          <w:sz w:val="24"/>
          <w:szCs w:val="24"/>
          <w:lang w:eastAsia="pt-BR"/>
        </w:rPr>
        <w:t>e portanto</w:t>
      </w:r>
      <w:proofErr w:type="gramEnd"/>
      <w:r w:rsidRPr="006F0B1D">
        <w:rPr>
          <w:rFonts w:ascii="Times New Roman" w:eastAsia="Times New Roman" w:hAnsi="Times New Roman"/>
          <w:color w:val="000000" w:themeColor="text1"/>
          <w:sz w:val="24"/>
          <w:szCs w:val="24"/>
          <w:lang w:eastAsia="pt-BR"/>
        </w:rPr>
        <w:t xml:space="preserve"> proporciona economia de energia. Ou seja, um ambiente de sauna construído sem o isolamento térmico da argamassa com </w:t>
      </w:r>
      <w:proofErr w:type="spellStart"/>
      <w:r w:rsidRPr="006F0B1D">
        <w:rPr>
          <w:rFonts w:ascii="Times New Roman" w:eastAsia="Times New Roman" w:hAnsi="Times New Roman"/>
          <w:color w:val="000000" w:themeColor="text1"/>
          <w:sz w:val="24"/>
          <w:szCs w:val="24"/>
          <w:lang w:eastAsia="pt-BR"/>
        </w:rPr>
        <w:t>vermiculita</w:t>
      </w:r>
      <w:proofErr w:type="spellEnd"/>
      <w:r w:rsidRPr="006F0B1D">
        <w:rPr>
          <w:rFonts w:ascii="Times New Roman" w:eastAsia="Times New Roman" w:hAnsi="Times New Roman"/>
          <w:color w:val="000000" w:themeColor="text1"/>
          <w:sz w:val="24"/>
          <w:szCs w:val="24"/>
          <w:lang w:eastAsia="pt-BR"/>
        </w:rPr>
        <w:t xml:space="preserve"> gastará mais energia e exigirá mais trabalho do gerador de vapor.</w:t>
      </w:r>
      <w:r>
        <w:rPr>
          <w:rFonts w:ascii="Times New Roman" w:eastAsia="Times New Roman" w:hAnsi="Times New Roman"/>
          <w:color w:val="000000" w:themeColor="text1"/>
          <w:sz w:val="24"/>
          <w:szCs w:val="24"/>
          <w:lang w:eastAsia="pt-BR"/>
        </w:rPr>
        <w:t xml:space="preserve"> </w:t>
      </w:r>
      <w:r w:rsidRPr="006F0B1D">
        <w:rPr>
          <w:rFonts w:ascii="Times New Roman" w:eastAsia="Times New Roman" w:hAnsi="Times New Roman"/>
          <w:color w:val="000000" w:themeColor="text1"/>
          <w:sz w:val="24"/>
          <w:szCs w:val="24"/>
          <w:lang w:eastAsia="pt-BR"/>
        </w:rPr>
        <w:t xml:space="preserve">A ausência dessa camada isolante preparada com </w:t>
      </w:r>
      <w:proofErr w:type="spellStart"/>
      <w:r w:rsidRPr="006F0B1D">
        <w:rPr>
          <w:rFonts w:ascii="Times New Roman" w:eastAsia="Times New Roman" w:hAnsi="Times New Roman"/>
          <w:color w:val="000000" w:themeColor="text1"/>
          <w:sz w:val="24"/>
          <w:szCs w:val="24"/>
          <w:lang w:eastAsia="pt-BR"/>
        </w:rPr>
        <w:t>vermiculita</w:t>
      </w:r>
      <w:proofErr w:type="spellEnd"/>
      <w:r w:rsidRPr="006F0B1D">
        <w:rPr>
          <w:rFonts w:ascii="Times New Roman" w:eastAsia="Times New Roman" w:hAnsi="Times New Roman"/>
          <w:color w:val="000000" w:themeColor="text1"/>
          <w:sz w:val="24"/>
          <w:szCs w:val="24"/>
          <w:lang w:eastAsia="pt-BR"/>
        </w:rPr>
        <w:t xml:space="preserve"> não impedirá o funcionamento da sauna, porém nesse caso deve-se esperar mais trabalho para o gerador de vapor e um maior consumo de energia</w:t>
      </w:r>
      <w:r>
        <w:rPr>
          <w:rFonts w:ascii="Times New Roman" w:eastAsia="Times New Roman" w:hAnsi="Times New Roman"/>
          <w:color w:val="000000" w:themeColor="text1"/>
          <w:sz w:val="24"/>
          <w:szCs w:val="24"/>
          <w:lang w:eastAsia="pt-BR"/>
        </w:rPr>
        <w:t xml:space="preserve">. </w:t>
      </w:r>
    </w:p>
    <w:p w:rsidR="003B7B6C" w:rsidRDefault="003B7B6C" w:rsidP="001B5421">
      <w:pPr>
        <w:widowControl w:val="0"/>
        <w:autoSpaceDE w:val="0"/>
        <w:autoSpaceDN w:val="0"/>
        <w:adjustRightInd w:val="0"/>
        <w:spacing w:after="0" w:line="360" w:lineRule="auto"/>
        <w:ind w:firstLine="708"/>
        <w:jc w:val="both"/>
        <w:rPr>
          <w:rFonts w:ascii="Times New Roman" w:hAnsi="Times New Roman"/>
          <w:sz w:val="24"/>
          <w:szCs w:val="24"/>
        </w:rPr>
      </w:pPr>
    </w:p>
    <w:p w:rsidR="003B7B6C" w:rsidRDefault="003B7B6C" w:rsidP="001B5421">
      <w:pPr>
        <w:widowControl w:val="0"/>
        <w:autoSpaceDE w:val="0"/>
        <w:autoSpaceDN w:val="0"/>
        <w:adjustRightInd w:val="0"/>
        <w:spacing w:after="0" w:line="360" w:lineRule="auto"/>
        <w:ind w:firstLine="708"/>
        <w:jc w:val="both"/>
        <w:rPr>
          <w:rFonts w:ascii="Times New Roman" w:hAnsi="Times New Roman"/>
          <w:sz w:val="24"/>
          <w:szCs w:val="24"/>
        </w:rPr>
      </w:pPr>
    </w:p>
    <w:p w:rsidR="001B5421" w:rsidRDefault="001B5421" w:rsidP="001B5421">
      <w:pPr>
        <w:widowControl w:val="0"/>
        <w:autoSpaceDE w:val="0"/>
        <w:autoSpaceDN w:val="0"/>
        <w:adjustRightInd w:val="0"/>
        <w:spacing w:after="0" w:line="360" w:lineRule="auto"/>
        <w:ind w:firstLine="708"/>
        <w:jc w:val="both"/>
        <w:rPr>
          <w:rFonts w:ascii="Times New Roman" w:hAnsi="Times New Roman"/>
          <w:sz w:val="24"/>
          <w:szCs w:val="24"/>
        </w:rPr>
      </w:pPr>
    </w:p>
    <w:p w:rsidR="00AB2DD5" w:rsidRDefault="00AB2DD5" w:rsidP="001B5421">
      <w:pPr>
        <w:widowControl w:val="0"/>
        <w:autoSpaceDE w:val="0"/>
        <w:autoSpaceDN w:val="0"/>
        <w:adjustRightInd w:val="0"/>
        <w:spacing w:after="0" w:line="360" w:lineRule="auto"/>
        <w:ind w:firstLine="708"/>
        <w:jc w:val="both"/>
        <w:rPr>
          <w:rFonts w:ascii="Times New Roman" w:hAnsi="Times New Roman"/>
          <w:sz w:val="24"/>
          <w:szCs w:val="24"/>
        </w:rPr>
      </w:pPr>
    </w:p>
    <w:p w:rsidR="00AB2DD5" w:rsidRDefault="00AB2DD5" w:rsidP="001B5421">
      <w:pPr>
        <w:widowControl w:val="0"/>
        <w:autoSpaceDE w:val="0"/>
        <w:autoSpaceDN w:val="0"/>
        <w:adjustRightInd w:val="0"/>
        <w:spacing w:after="0" w:line="360" w:lineRule="auto"/>
        <w:ind w:firstLine="708"/>
        <w:jc w:val="both"/>
        <w:rPr>
          <w:rFonts w:ascii="Times New Roman" w:hAnsi="Times New Roman"/>
          <w:sz w:val="24"/>
          <w:szCs w:val="24"/>
        </w:rPr>
      </w:pPr>
    </w:p>
    <w:p w:rsidR="00AB2DD5" w:rsidRDefault="00AB2DD5" w:rsidP="001B5421">
      <w:pPr>
        <w:widowControl w:val="0"/>
        <w:autoSpaceDE w:val="0"/>
        <w:autoSpaceDN w:val="0"/>
        <w:adjustRightInd w:val="0"/>
        <w:spacing w:after="0" w:line="360" w:lineRule="auto"/>
        <w:ind w:firstLine="708"/>
        <w:jc w:val="both"/>
        <w:rPr>
          <w:rFonts w:ascii="Times New Roman" w:hAnsi="Times New Roman"/>
          <w:sz w:val="24"/>
          <w:szCs w:val="24"/>
        </w:rPr>
      </w:pPr>
    </w:p>
    <w:p w:rsidR="00AB2DD5" w:rsidRDefault="00AB2DD5" w:rsidP="001B5421">
      <w:pPr>
        <w:widowControl w:val="0"/>
        <w:autoSpaceDE w:val="0"/>
        <w:autoSpaceDN w:val="0"/>
        <w:adjustRightInd w:val="0"/>
        <w:spacing w:after="0" w:line="360" w:lineRule="auto"/>
        <w:ind w:firstLine="708"/>
        <w:jc w:val="both"/>
        <w:rPr>
          <w:rFonts w:ascii="Times New Roman" w:hAnsi="Times New Roman"/>
          <w:sz w:val="24"/>
          <w:szCs w:val="24"/>
        </w:rPr>
      </w:pPr>
    </w:p>
    <w:p w:rsidR="00AB2DD5" w:rsidRDefault="00AB2DD5" w:rsidP="001B5421">
      <w:pPr>
        <w:widowControl w:val="0"/>
        <w:autoSpaceDE w:val="0"/>
        <w:autoSpaceDN w:val="0"/>
        <w:adjustRightInd w:val="0"/>
        <w:spacing w:after="0" w:line="360" w:lineRule="auto"/>
        <w:ind w:firstLine="708"/>
        <w:jc w:val="both"/>
        <w:rPr>
          <w:rFonts w:ascii="Times New Roman" w:hAnsi="Times New Roman"/>
          <w:sz w:val="24"/>
          <w:szCs w:val="24"/>
        </w:rPr>
      </w:pPr>
    </w:p>
    <w:p w:rsidR="00AB2DD5" w:rsidRDefault="00AB2DD5" w:rsidP="001B5421">
      <w:pPr>
        <w:widowControl w:val="0"/>
        <w:autoSpaceDE w:val="0"/>
        <w:autoSpaceDN w:val="0"/>
        <w:adjustRightInd w:val="0"/>
        <w:spacing w:after="0" w:line="360" w:lineRule="auto"/>
        <w:ind w:firstLine="708"/>
        <w:jc w:val="both"/>
        <w:rPr>
          <w:rFonts w:ascii="Times New Roman" w:hAnsi="Times New Roman"/>
          <w:sz w:val="24"/>
          <w:szCs w:val="24"/>
        </w:rPr>
      </w:pPr>
    </w:p>
    <w:p w:rsidR="00AB2DD5" w:rsidRDefault="00AB2DD5" w:rsidP="001B5421">
      <w:pPr>
        <w:widowControl w:val="0"/>
        <w:autoSpaceDE w:val="0"/>
        <w:autoSpaceDN w:val="0"/>
        <w:adjustRightInd w:val="0"/>
        <w:spacing w:after="0" w:line="360" w:lineRule="auto"/>
        <w:ind w:firstLine="708"/>
        <w:jc w:val="both"/>
        <w:rPr>
          <w:rFonts w:ascii="Times New Roman" w:hAnsi="Times New Roman"/>
          <w:sz w:val="24"/>
          <w:szCs w:val="24"/>
        </w:rPr>
      </w:pPr>
    </w:p>
    <w:p w:rsidR="005F3300" w:rsidRDefault="005F3300" w:rsidP="001B5421">
      <w:pPr>
        <w:widowControl w:val="0"/>
        <w:autoSpaceDE w:val="0"/>
        <w:autoSpaceDN w:val="0"/>
        <w:adjustRightInd w:val="0"/>
        <w:spacing w:after="0" w:line="360" w:lineRule="auto"/>
        <w:ind w:firstLine="708"/>
        <w:jc w:val="both"/>
        <w:rPr>
          <w:rFonts w:ascii="Times New Roman" w:hAnsi="Times New Roman"/>
          <w:sz w:val="24"/>
          <w:szCs w:val="24"/>
        </w:rPr>
      </w:pPr>
    </w:p>
    <w:p w:rsidR="00206290" w:rsidRPr="005213C0" w:rsidRDefault="00206290" w:rsidP="003F4DDA">
      <w:pPr>
        <w:pStyle w:val="PargrafodaLista"/>
        <w:widowControl w:val="0"/>
        <w:numPr>
          <w:ilvl w:val="0"/>
          <w:numId w:val="1"/>
        </w:numPr>
        <w:autoSpaceDE w:val="0"/>
        <w:autoSpaceDN w:val="0"/>
        <w:adjustRightInd w:val="0"/>
        <w:spacing w:after="0" w:line="240" w:lineRule="auto"/>
        <w:jc w:val="center"/>
        <w:rPr>
          <w:rFonts w:ascii="Times New Roman" w:hAnsi="Times New Roman"/>
          <w:b/>
          <w:color w:val="000000"/>
          <w:sz w:val="28"/>
          <w:szCs w:val="28"/>
        </w:rPr>
      </w:pPr>
      <w:r w:rsidRPr="005213C0">
        <w:rPr>
          <w:rFonts w:ascii="Times New Roman" w:hAnsi="Times New Roman"/>
          <w:b/>
          <w:color w:val="000000"/>
          <w:sz w:val="28"/>
          <w:szCs w:val="28"/>
        </w:rPr>
        <w:lastRenderedPageBreak/>
        <w:t>AVALIAÇÃO CRÍTICA</w:t>
      </w:r>
    </w:p>
    <w:p w:rsidR="00206290" w:rsidRPr="00FD057C" w:rsidRDefault="00206290" w:rsidP="00FD057C">
      <w:pPr>
        <w:pStyle w:val="PargrafodaLista"/>
        <w:spacing w:after="0" w:line="360" w:lineRule="auto"/>
        <w:ind w:left="0" w:firstLine="720"/>
        <w:rPr>
          <w:rFonts w:ascii="Times New Roman" w:hAnsi="Times New Roman"/>
          <w:color w:val="000000"/>
          <w:sz w:val="24"/>
          <w:szCs w:val="24"/>
        </w:rPr>
      </w:pPr>
    </w:p>
    <w:p w:rsidR="00FC26B1" w:rsidRDefault="006F0B1D" w:rsidP="00FC26B1">
      <w:pPr>
        <w:shd w:val="clear" w:color="auto" w:fill="FFFFFF"/>
        <w:spacing w:after="0" w:line="360" w:lineRule="auto"/>
        <w:ind w:firstLine="708"/>
        <w:jc w:val="both"/>
        <w:rPr>
          <w:rFonts w:ascii="Times New Roman" w:eastAsia="Times New Roman" w:hAnsi="Times New Roman"/>
          <w:color w:val="000000" w:themeColor="text1"/>
          <w:sz w:val="24"/>
          <w:szCs w:val="24"/>
          <w:lang w:eastAsia="pt-BR"/>
        </w:rPr>
      </w:pPr>
      <w:r w:rsidRPr="006F0B1D">
        <w:rPr>
          <w:rFonts w:ascii="Times New Roman" w:eastAsia="Times New Roman" w:hAnsi="Times New Roman"/>
          <w:color w:val="000000" w:themeColor="text1"/>
          <w:sz w:val="24"/>
          <w:szCs w:val="24"/>
          <w:lang w:eastAsia="pt-BR"/>
        </w:rPr>
        <w:t xml:space="preserve">A </w:t>
      </w:r>
      <w:proofErr w:type="spellStart"/>
      <w:r w:rsidRPr="006F0B1D">
        <w:rPr>
          <w:rFonts w:ascii="Times New Roman" w:eastAsia="Times New Roman" w:hAnsi="Times New Roman"/>
          <w:color w:val="000000" w:themeColor="text1"/>
          <w:sz w:val="24"/>
          <w:szCs w:val="24"/>
          <w:lang w:eastAsia="pt-BR"/>
        </w:rPr>
        <w:t>vermiculita</w:t>
      </w:r>
      <w:proofErr w:type="spellEnd"/>
      <w:r w:rsidRPr="006F0B1D">
        <w:rPr>
          <w:rFonts w:ascii="Times New Roman" w:eastAsia="Times New Roman" w:hAnsi="Times New Roman"/>
          <w:color w:val="000000" w:themeColor="text1"/>
          <w:sz w:val="24"/>
          <w:szCs w:val="24"/>
          <w:lang w:eastAsia="pt-BR"/>
        </w:rPr>
        <w:t xml:space="preserve"> já é utilizada em obras de referência </w:t>
      </w:r>
      <w:r>
        <w:rPr>
          <w:rFonts w:ascii="Times New Roman" w:eastAsia="Times New Roman" w:hAnsi="Times New Roman"/>
          <w:color w:val="000000" w:themeColor="text1"/>
          <w:sz w:val="24"/>
          <w:szCs w:val="24"/>
          <w:lang w:eastAsia="pt-BR"/>
        </w:rPr>
        <w:t>em vários seguimentos da construção civil</w:t>
      </w:r>
      <w:r w:rsidR="00FC26B1">
        <w:rPr>
          <w:rFonts w:ascii="Times New Roman" w:eastAsia="Times New Roman" w:hAnsi="Times New Roman"/>
          <w:color w:val="000000" w:themeColor="text1"/>
          <w:sz w:val="24"/>
          <w:szCs w:val="24"/>
          <w:lang w:eastAsia="pt-BR"/>
        </w:rPr>
        <w:t>. Atualmente, em</w:t>
      </w:r>
      <w:r w:rsidRPr="006F0B1D">
        <w:rPr>
          <w:rFonts w:ascii="Times New Roman" w:eastAsia="Times New Roman" w:hAnsi="Times New Roman"/>
          <w:color w:val="000000" w:themeColor="text1"/>
          <w:sz w:val="24"/>
          <w:szCs w:val="24"/>
          <w:lang w:eastAsia="pt-BR"/>
        </w:rPr>
        <w:t xml:space="preserve"> obras, além da regularização de laje, a </w:t>
      </w:r>
      <w:proofErr w:type="spellStart"/>
      <w:r w:rsidRPr="006F0B1D">
        <w:rPr>
          <w:rFonts w:ascii="Times New Roman" w:eastAsia="Times New Roman" w:hAnsi="Times New Roman"/>
          <w:color w:val="000000" w:themeColor="text1"/>
          <w:sz w:val="24"/>
          <w:szCs w:val="24"/>
          <w:lang w:eastAsia="pt-BR"/>
        </w:rPr>
        <w:t>vermiculita</w:t>
      </w:r>
      <w:proofErr w:type="spellEnd"/>
      <w:r w:rsidRPr="006F0B1D">
        <w:rPr>
          <w:rFonts w:ascii="Times New Roman" w:eastAsia="Times New Roman" w:hAnsi="Times New Roman"/>
          <w:color w:val="000000" w:themeColor="text1"/>
          <w:sz w:val="24"/>
          <w:szCs w:val="24"/>
          <w:lang w:eastAsia="pt-BR"/>
        </w:rPr>
        <w:t xml:space="preserve"> expandida também</w:t>
      </w:r>
      <w:r w:rsidR="00FC26B1">
        <w:rPr>
          <w:rFonts w:ascii="Times New Roman" w:eastAsia="Times New Roman" w:hAnsi="Times New Roman"/>
          <w:color w:val="000000" w:themeColor="text1"/>
          <w:sz w:val="24"/>
          <w:szCs w:val="24"/>
          <w:lang w:eastAsia="pt-BR"/>
        </w:rPr>
        <w:t xml:space="preserve"> é utilizada em reboco interno </w:t>
      </w:r>
      <w:r w:rsidRPr="006F0B1D">
        <w:rPr>
          <w:rFonts w:ascii="Times New Roman" w:eastAsia="Times New Roman" w:hAnsi="Times New Roman"/>
          <w:color w:val="000000" w:themeColor="text1"/>
          <w:sz w:val="24"/>
          <w:szCs w:val="24"/>
          <w:lang w:eastAsia="pt-BR"/>
        </w:rPr>
        <w:t>para proporcionar um efeito de isolamento acústico e em telhados, para proporcionar o efeito de isolamento térmico.</w:t>
      </w:r>
      <w:r w:rsidR="00FC26B1">
        <w:rPr>
          <w:rFonts w:ascii="Times New Roman" w:eastAsia="Times New Roman" w:hAnsi="Times New Roman"/>
          <w:color w:val="000000" w:themeColor="text1"/>
          <w:sz w:val="24"/>
          <w:szCs w:val="24"/>
          <w:lang w:eastAsia="pt-BR"/>
        </w:rPr>
        <w:t xml:space="preserve"> A</w:t>
      </w:r>
      <w:r w:rsidRPr="006F0B1D">
        <w:rPr>
          <w:rFonts w:ascii="Times New Roman" w:eastAsia="Times New Roman" w:hAnsi="Times New Roman"/>
          <w:color w:val="000000" w:themeColor="text1"/>
          <w:sz w:val="24"/>
          <w:szCs w:val="24"/>
          <w:lang w:eastAsia="pt-BR"/>
        </w:rPr>
        <w:t xml:space="preserve"> </w:t>
      </w:r>
      <w:proofErr w:type="spellStart"/>
      <w:r w:rsidRPr="006F0B1D">
        <w:rPr>
          <w:rFonts w:ascii="Times New Roman" w:eastAsia="Times New Roman" w:hAnsi="Times New Roman"/>
          <w:color w:val="000000" w:themeColor="text1"/>
          <w:sz w:val="24"/>
          <w:szCs w:val="24"/>
          <w:lang w:eastAsia="pt-BR"/>
        </w:rPr>
        <w:t>vermiculita</w:t>
      </w:r>
      <w:proofErr w:type="spellEnd"/>
      <w:r w:rsidRPr="006F0B1D">
        <w:rPr>
          <w:rFonts w:ascii="Times New Roman" w:eastAsia="Times New Roman" w:hAnsi="Times New Roman"/>
          <w:color w:val="000000" w:themeColor="text1"/>
          <w:sz w:val="24"/>
          <w:szCs w:val="24"/>
          <w:lang w:eastAsia="pt-BR"/>
        </w:rPr>
        <w:t xml:space="preserve"> é uma ótima solução para produzir argamassas leves e de isolamento </w:t>
      </w:r>
      <w:proofErr w:type="spellStart"/>
      <w:r w:rsidRPr="006F0B1D">
        <w:rPr>
          <w:rFonts w:ascii="Times New Roman" w:eastAsia="Times New Roman" w:hAnsi="Times New Roman"/>
          <w:color w:val="000000" w:themeColor="text1"/>
          <w:sz w:val="24"/>
          <w:szCs w:val="24"/>
          <w:lang w:eastAsia="pt-BR"/>
        </w:rPr>
        <w:t>termo-acústico</w:t>
      </w:r>
      <w:proofErr w:type="spellEnd"/>
      <w:r w:rsidRPr="006F0B1D">
        <w:rPr>
          <w:rFonts w:ascii="Times New Roman" w:eastAsia="Times New Roman" w:hAnsi="Times New Roman"/>
          <w:color w:val="000000" w:themeColor="text1"/>
          <w:sz w:val="24"/>
          <w:szCs w:val="24"/>
          <w:lang w:eastAsia="pt-BR"/>
        </w:rPr>
        <w:t xml:space="preserve">. </w:t>
      </w:r>
    </w:p>
    <w:p w:rsidR="00FC26B1" w:rsidRDefault="00FC26B1" w:rsidP="00FC26B1">
      <w:pPr>
        <w:shd w:val="clear" w:color="auto" w:fill="FFFFFF"/>
        <w:spacing w:after="0" w:line="360" w:lineRule="auto"/>
        <w:ind w:firstLine="708"/>
        <w:jc w:val="both"/>
        <w:rPr>
          <w:rFonts w:ascii="Times New Roman" w:eastAsia="Times New Roman" w:hAnsi="Times New Roman"/>
          <w:color w:val="000000" w:themeColor="text1"/>
          <w:sz w:val="24"/>
          <w:szCs w:val="24"/>
          <w:lang w:eastAsia="pt-BR"/>
        </w:rPr>
      </w:pPr>
      <w:r>
        <w:rPr>
          <w:rFonts w:ascii="Times New Roman" w:eastAsia="Times New Roman" w:hAnsi="Times New Roman"/>
          <w:color w:val="000000" w:themeColor="text1"/>
          <w:sz w:val="24"/>
          <w:szCs w:val="24"/>
          <w:lang w:eastAsia="pt-BR"/>
        </w:rPr>
        <w:t>Em primeiro momento</w:t>
      </w:r>
      <w:r w:rsidR="006F0B1D" w:rsidRPr="006F0B1D">
        <w:rPr>
          <w:rFonts w:ascii="Times New Roman" w:eastAsia="Times New Roman" w:hAnsi="Times New Roman"/>
          <w:color w:val="000000" w:themeColor="text1"/>
          <w:sz w:val="24"/>
          <w:szCs w:val="24"/>
          <w:lang w:eastAsia="pt-BR"/>
        </w:rPr>
        <w:t xml:space="preserve">, podendo ser utilizada em telhados na substituição das telhas convencionais e estruturas de madeira ou metálica, devido à sua facilidade de utilização e aplicação, bem como os benefícios que trás a médio/longo prazo, por exemplo na manutenção de telhados, onde se faz </w:t>
      </w:r>
      <w:proofErr w:type="gramStart"/>
      <w:r w:rsidR="006F0B1D" w:rsidRPr="006F0B1D">
        <w:rPr>
          <w:rFonts w:ascii="Times New Roman" w:eastAsia="Times New Roman" w:hAnsi="Times New Roman"/>
          <w:color w:val="000000" w:themeColor="text1"/>
          <w:sz w:val="24"/>
          <w:szCs w:val="24"/>
          <w:lang w:eastAsia="pt-BR"/>
        </w:rPr>
        <w:t>muitas vez</w:t>
      </w:r>
      <w:proofErr w:type="gramEnd"/>
      <w:r w:rsidR="006F0B1D" w:rsidRPr="006F0B1D">
        <w:rPr>
          <w:rFonts w:ascii="Times New Roman" w:eastAsia="Times New Roman" w:hAnsi="Times New Roman"/>
          <w:color w:val="000000" w:themeColor="text1"/>
          <w:sz w:val="24"/>
          <w:szCs w:val="24"/>
          <w:lang w:eastAsia="pt-BR"/>
        </w:rPr>
        <w:t xml:space="preserve"> necessário a instalação de antenas, limpeza de calhas, entre outras manutenções, que acabam danificando as telhas, além de se ganhar em um único produto a leveza e o isolamento térmico. </w:t>
      </w:r>
    </w:p>
    <w:p w:rsidR="00FC26B1" w:rsidRDefault="006F0B1D" w:rsidP="00FC26B1">
      <w:pPr>
        <w:shd w:val="clear" w:color="auto" w:fill="FFFFFF"/>
        <w:spacing w:after="0" w:line="360" w:lineRule="auto"/>
        <w:ind w:firstLine="708"/>
        <w:jc w:val="both"/>
        <w:rPr>
          <w:rFonts w:ascii="Times New Roman" w:eastAsia="Times New Roman" w:hAnsi="Times New Roman"/>
          <w:color w:val="000000" w:themeColor="text1"/>
          <w:sz w:val="24"/>
          <w:szCs w:val="24"/>
          <w:lang w:eastAsia="pt-BR"/>
        </w:rPr>
      </w:pPr>
      <w:r w:rsidRPr="006F0B1D">
        <w:rPr>
          <w:rFonts w:ascii="Times New Roman" w:eastAsia="Times New Roman" w:hAnsi="Times New Roman"/>
          <w:color w:val="000000" w:themeColor="text1"/>
          <w:sz w:val="24"/>
          <w:szCs w:val="24"/>
          <w:lang w:eastAsia="pt-BR"/>
        </w:rPr>
        <w:t xml:space="preserve">Em segundo </w:t>
      </w:r>
      <w:r w:rsidR="00FC26B1">
        <w:rPr>
          <w:rFonts w:ascii="Times New Roman" w:eastAsia="Times New Roman" w:hAnsi="Times New Roman"/>
          <w:color w:val="000000" w:themeColor="text1"/>
          <w:sz w:val="24"/>
          <w:szCs w:val="24"/>
          <w:lang w:eastAsia="pt-BR"/>
        </w:rPr>
        <w:t>momento</w:t>
      </w:r>
      <w:r w:rsidRPr="006F0B1D">
        <w:rPr>
          <w:rFonts w:ascii="Times New Roman" w:eastAsia="Times New Roman" w:hAnsi="Times New Roman"/>
          <w:color w:val="000000" w:themeColor="text1"/>
          <w:sz w:val="24"/>
          <w:szCs w:val="24"/>
          <w:lang w:eastAsia="pt-BR"/>
        </w:rPr>
        <w:t>, em locais onde se tem u</w:t>
      </w:r>
      <w:r w:rsidR="00FC26B1">
        <w:rPr>
          <w:rFonts w:ascii="Times New Roman" w:eastAsia="Times New Roman" w:hAnsi="Times New Roman"/>
          <w:color w:val="000000" w:themeColor="text1"/>
          <w:sz w:val="24"/>
          <w:szCs w:val="24"/>
          <w:lang w:eastAsia="pt-BR"/>
        </w:rPr>
        <w:t>m desnível entre áreas abertas impermeabilizadas</w:t>
      </w:r>
      <w:r w:rsidRPr="006F0B1D">
        <w:rPr>
          <w:rFonts w:ascii="Times New Roman" w:eastAsia="Times New Roman" w:hAnsi="Times New Roman"/>
          <w:color w:val="000000" w:themeColor="text1"/>
          <w:sz w:val="24"/>
          <w:szCs w:val="24"/>
          <w:lang w:eastAsia="pt-BR"/>
        </w:rPr>
        <w:t xml:space="preserve"> para áreas cobertas sem impermeabilização, se dá uma espessura de regularização considerável, podendo ser utilizado a </w:t>
      </w:r>
      <w:proofErr w:type="spellStart"/>
      <w:r w:rsidRPr="006F0B1D">
        <w:rPr>
          <w:rFonts w:ascii="Times New Roman" w:eastAsia="Times New Roman" w:hAnsi="Times New Roman"/>
          <w:color w:val="000000" w:themeColor="text1"/>
          <w:sz w:val="24"/>
          <w:szCs w:val="24"/>
          <w:lang w:eastAsia="pt-BR"/>
        </w:rPr>
        <w:t>vermiculita</w:t>
      </w:r>
      <w:proofErr w:type="spellEnd"/>
      <w:r w:rsidRPr="006F0B1D">
        <w:rPr>
          <w:rFonts w:ascii="Times New Roman" w:eastAsia="Times New Roman" w:hAnsi="Times New Roman"/>
          <w:color w:val="000000" w:themeColor="text1"/>
          <w:sz w:val="24"/>
          <w:szCs w:val="24"/>
          <w:lang w:eastAsia="pt-BR"/>
        </w:rPr>
        <w:t xml:space="preserve"> como insumo da farofa, para ganhar na leveza do contrapiso. </w:t>
      </w:r>
    </w:p>
    <w:p w:rsidR="00FC26B1" w:rsidRDefault="006F0B1D" w:rsidP="00FC26B1">
      <w:pPr>
        <w:shd w:val="clear" w:color="auto" w:fill="FFFFFF"/>
        <w:spacing w:after="0" w:line="360" w:lineRule="auto"/>
        <w:ind w:firstLine="708"/>
        <w:jc w:val="both"/>
        <w:rPr>
          <w:rFonts w:ascii="Times New Roman" w:eastAsia="Times New Roman" w:hAnsi="Times New Roman"/>
          <w:color w:val="000000" w:themeColor="text1"/>
          <w:sz w:val="24"/>
          <w:szCs w:val="24"/>
          <w:lang w:eastAsia="pt-BR"/>
        </w:rPr>
      </w:pPr>
      <w:r w:rsidRPr="006F0B1D">
        <w:rPr>
          <w:rFonts w:ascii="Times New Roman" w:eastAsia="Times New Roman" w:hAnsi="Times New Roman"/>
          <w:color w:val="000000" w:themeColor="text1"/>
          <w:sz w:val="24"/>
          <w:szCs w:val="24"/>
          <w:lang w:eastAsia="pt-BR"/>
        </w:rPr>
        <w:t xml:space="preserve">Em terceiro </w:t>
      </w:r>
      <w:r w:rsidR="00FC26B1">
        <w:rPr>
          <w:rFonts w:ascii="Times New Roman" w:eastAsia="Times New Roman" w:hAnsi="Times New Roman"/>
          <w:color w:val="000000" w:themeColor="text1"/>
          <w:sz w:val="24"/>
          <w:szCs w:val="24"/>
          <w:lang w:eastAsia="pt-BR"/>
        </w:rPr>
        <w:t>momento</w:t>
      </w:r>
      <w:r w:rsidRPr="006F0B1D">
        <w:rPr>
          <w:rFonts w:ascii="Times New Roman" w:eastAsia="Times New Roman" w:hAnsi="Times New Roman"/>
          <w:color w:val="000000" w:themeColor="text1"/>
          <w:sz w:val="24"/>
          <w:szCs w:val="24"/>
          <w:lang w:eastAsia="pt-BR"/>
        </w:rPr>
        <w:t>, como isolante acústico, se revela uma ótima solução, de tal forma ser adicionada ao traço de reboco, se torna uma argamassa de revestimento como a convencional, podendo ser aplicada pelos mesmos funcionários, e ainda temos um ganho maior e considerável, no que se refere à diminuição de espessura do revestimento, que dentre os concorrentes, se faz necessário aplicações de outros materiais, além da aplicação do reboco convencional, assim, perdendo área dentro do ambiente.</w:t>
      </w:r>
    </w:p>
    <w:p w:rsidR="006F0B1D" w:rsidRPr="006F0B1D" w:rsidRDefault="006F0B1D" w:rsidP="00FC26B1">
      <w:pPr>
        <w:shd w:val="clear" w:color="auto" w:fill="FFFFFF"/>
        <w:spacing w:after="0" w:line="360" w:lineRule="auto"/>
        <w:ind w:firstLine="708"/>
        <w:jc w:val="both"/>
        <w:rPr>
          <w:rFonts w:ascii="Times New Roman" w:eastAsia="Times New Roman" w:hAnsi="Times New Roman"/>
          <w:color w:val="000000" w:themeColor="text1"/>
          <w:sz w:val="24"/>
          <w:szCs w:val="24"/>
          <w:lang w:eastAsia="pt-BR"/>
        </w:rPr>
      </w:pPr>
      <w:r w:rsidRPr="006F0B1D">
        <w:rPr>
          <w:rFonts w:ascii="Times New Roman" w:eastAsia="Times New Roman" w:hAnsi="Times New Roman"/>
          <w:color w:val="000000" w:themeColor="text1"/>
          <w:sz w:val="24"/>
          <w:szCs w:val="24"/>
          <w:lang w:eastAsia="pt-BR"/>
        </w:rPr>
        <w:t xml:space="preserve">A argamassa com </w:t>
      </w:r>
      <w:proofErr w:type="spellStart"/>
      <w:r w:rsidRPr="006F0B1D">
        <w:rPr>
          <w:rFonts w:ascii="Times New Roman" w:eastAsia="Times New Roman" w:hAnsi="Times New Roman"/>
          <w:color w:val="000000" w:themeColor="text1"/>
          <w:sz w:val="24"/>
          <w:szCs w:val="24"/>
          <w:lang w:eastAsia="pt-BR"/>
        </w:rPr>
        <w:t>vermiculita</w:t>
      </w:r>
      <w:proofErr w:type="spellEnd"/>
      <w:r w:rsidRPr="006F0B1D">
        <w:rPr>
          <w:rFonts w:ascii="Times New Roman" w:eastAsia="Times New Roman" w:hAnsi="Times New Roman"/>
          <w:color w:val="000000" w:themeColor="text1"/>
          <w:sz w:val="24"/>
          <w:szCs w:val="24"/>
          <w:lang w:eastAsia="pt-BR"/>
        </w:rPr>
        <w:t xml:space="preserve"> expandida é também muito utilizada mundialmente em proteção passiva, tendo em vista o fato de não ser combustível e o seu ponto de fusão ser nos 1200ºC. Atualmente, no Brasil, neste segmento ela é mais utilizada pelas propriedades que lhe conferem extrema leveza, e ótimas condições para ser um isolante </w:t>
      </w:r>
      <w:proofErr w:type="spellStart"/>
      <w:r w:rsidRPr="006F0B1D">
        <w:rPr>
          <w:rFonts w:ascii="Times New Roman" w:eastAsia="Times New Roman" w:hAnsi="Times New Roman"/>
          <w:color w:val="000000" w:themeColor="text1"/>
          <w:sz w:val="24"/>
          <w:szCs w:val="24"/>
          <w:lang w:eastAsia="pt-BR"/>
        </w:rPr>
        <w:t>termo-acústico</w:t>
      </w:r>
      <w:proofErr w:type="spellEnd"/>
      <w:r w:rsidRPr="006F0B1D">
        <w:rPr>
          <w:rFonts w:ascii="Times New Roman" w:eastAsia="Times New Roman" w:hAnsi="Times New Roman"/>
          <w:color w:val="000000" w:themeColor="text1"/>
          <w:sz w:val="24"/>
          <w:szCs w:val="24"/>
          <w:lang w:eastAsia="pt-BR"/>
        </w:rPr>
        <w:t>.</w:t>
      </w:r>
    </w:p>
    <w:p w:rsidR="00FD057C" w:rsidRDefault="00FD057C" w:rsidP="00FD057C">
      <w:pPr>
        <w:pStyle w:val="PargrafodaLista"/>
        <w:ind w:left="708"/>
        <w:rPr>
          <w:rFonts w:ascii="Arial" w:hAnsi="Arial" w:cs="Arial"/>
          <w:b/>
          <w:color w:val="000000"/>
          <w:sz w:val="28"/>
          <w:szCs w:val="28"/>
        </w:rPr>
      </w:pPr>
    </w:p>
    <w:p w:rsidR="00AB2DD5" w:rsidRDefault="00AB2DD5" w:rsidP="00FD057C">
      <w:pPr>
        <w:pStyle w:val="PargrafodaLista"/>
        <w:ind w:left="708"/>
        <w:rPr>
          <w:rFonts w:ascii="Arial" w:hAnsi="Arial" w:cs="Arial"/>
          <w:b/>
          <w:color w:val="000000"/>
          <w:sz w:val="28"/>
          <w:szCs w:val="28"/>
        </w:rPr>
      </w:pPr>
    </w:p>
    <w:p w:rsidR="00AB2DD5" w:rsidRDefault="00AB2DD5" w:rsidP="00FD057C">
      <w:pPr>
        <w:pStyle w:val="PargrafodaLista"/>
        <w:ind w:left="708"/>
        <w:rPr>
          <w:rFonts w:ascii="Arial" w:hAnsi="Arial" w:cs="Arial"/>
          <w:b/>
          <w:color w:val="000000"/>
          <w:sz w:val="28"/>
          <w:szCs w:val="28"/>
        </w:rPr>
      </w:pPr>
    </w:p>
    <w:p w:rsidR="00206290" w:rsidRDefault="00206290" w:rsidP="00FD057C">
      <w:pPr>
        <w:pStyle w:val="PargrafodaLista"/>
        <w:ind w:left="708"/>
        <w:rPr>
          <w:rFonts w:ascii="Arial" w:hAnsi="Arial" w:cs="Arial"/>
          <w:b/>
          <w:color w:val="000000"/>
          <w:sz w:val="28"/>
          <w:szCs w:val="28"/>
        </w:rPr>
      </w:pPr>
    </w:p>
    <w:p w:rsidR="00206290" w:rsidRDefault="00206290" w:rsidP="00206290">
      <w:pPr>
        <w:pStyle w:val="PargrafodaLista"/>
        <w:rPr>
          <w:rFonts w:ascii="Arial" w:hAnsi="Arial" w:cs="Arial"/>
          <w:b/>
          <w:color w:val="000000"/>
          <w:sz w:val="28"/>
          <w:szCs w:val="28"/>
        </w:rPr>
      </w:pPr>
    </w:p>
    <w:p w:rsidR="00206290" w:rsidRDefault="00206290" w:rsidP="00206290">
      <w:pPr>
        <w:pStyle w:val="PargrafodaLista"/>
        <w:rPr>
          <w:rFonts w:ascii="Arial" w:hAnsi="Arial" w:cs="Arial"/>
          <w:b/>
          <w:color w:val="000000"/>
          <w:sz w:val="28"/>
          <w:szCs w:val="28"/>
        </w:rPr>
      </w:pPr>
    </w:p>
    <w:p w:rsidR="00753F63" w:rsidRPr="005213C0" w:rsidRDefault="00FD057C" w:rsidP="00753F63">
      <w:pPr>
        <w:widowControl w:val="0"/>
        <w:autoSpaceDE w:val="0"/>
        <w:autoSpaceDN w:val="0"/>
        <w:adjustRightInd w:val="0"/>
        <w:spacing w:after="0" w:line="240" w:lineRule="auto"/>
        <w:jc w:val="center"/>
        <w:rPr>
          <w:rFonts w:ascii="Times New Roman" w:hAnsi="Times New Roman"/>
          <w:b/>
          <w:color w:val="000000"/>
          <w:sz w:val="28"/>
          <w:szCs w:val="28"/>
        </w:rPr>
      </w:pPr>
      <w:r>
        <w:rPr>
          <w:rFonts w:ascii="Times New Roman" w:hAnsi="Times New Roman"/>
          <w:b/>
          <w:color w:val="000000"/>
          <w:sz w:val="28"/>
          <w:szCs w:val="28"/>
        </w:rPr>
        <w:t>7.</w:t>
      </w:r>
      <w:r w:rsidR="00753F63" w:rsidRPr="005213C0">
        <w:rPr>
          <w:rFonts w:ascii="Times New Roman" w:hAnsi="Times New Roman"/>
          <w:b/>
          <w:color w:val="000000"/>
          <w:sz w:val="28"/>
          <w:szCs w:val="28"/>
        </w:rPr>
        <w:t xml:space="preserve"> </w:t>
      </w:r>
      <w:r w:rsidR="007508C9" w:rsidRPr="005213C0">
        <w:rPr>
          <w:rFonts w:ascii="Times New Roman" w:hAnsi="Times New Roman"/>
          <w:b/>
          <w:color w:val="000000"/>
          <w:sz w:val="28"/>
          <w:szCs w:val="28"/>
        </w:rPr>
        <w:t>REFERÊNCIAS</w:t>
      </w:r>
    </w:p>
    <w:p w:rsidR="001B5421" w:rsidRDefault="001B5421" w:rsidP="009B5345">
      <w:pPr>
        <w:spacing w:after="0" w:line="360" w:lineRule="auto"/>
        <w:jc w:val="both"/>
      </w:pPr>
    </w:p>
    <w:p w:rsidR="001B5421" w:rsidRPr="001B5421" w:rsidRDefault="001B5421" w:rsidP="009B5345">
      <w:pPr>
        <w:spacing w:after="0" w:line="360" w:lineRule="auto"/>
        <w:jc w:val="both"/>
        <w:rPr>
          <w:rFonts w:ascii="Times New Roman" w:hAnsi="Times New Roman"/>
          <w:sz w:val="24"/>
          <w:szCs w:val="24"/>
        </w:rPr>
      </w:pPr>
      <w:r w:rsidRPr="001B5421">
        <w:rPr>
          <w:rFonts w:ascii="Times New Roman" w:hAnsi="Times New Roman"/>
          <w:sz w:val="24"/>
          <w:szCs w:val="24"/>
        </w:rPr>
        <w:t xml:space="preserve">ASSOCIAÇÃO BRASILEIRA DE NORMAS TÉCNICAS – ABNT. NBR 6122: </w:t>
      </w:r>
      <w:r w:rsidRPr="001B5421">
        <w:rPr>
          <w:rFonts w:ascii="Times New Roman" w:hAnsi="Times New Roman"/>
          <w:b/>
          <w:sz w:val="24"/>
          <w:szCs w:val="24"/>
        </w:rPr>
        <w:t>Projeto e Execução de Fundações</w:t>
      </w:r>
      <w:r w:rsidRPr="001B5421">
        <w:rPr>
          <w:rFonts w:ascii="Times New Roman" w:hAnsi="Times New Roman"/>
          <w:sz w:val="24"/>
          <w:szCs w:val="24"/>
        </w:rPr>
        <w:t xml:space="preserve">, Rio de Janeiro, 1996. </w:t>
      </w:r>
    </w:p>
    <w:p w:rsidR="001B5421" w:rsidRDefault="001B5421" w:rsidP="009B5345">
      <w:pPr>
        <w:spacing w:after="0" w:line="360" w:lineRule="auto"/>
        <w:jc w:val="both"/>
        <w:rPr>
          <w:rFonts w:ascii="Times New Roman" w:hAnsi="Times New Roman"/>
          <w:sz w:val="24"/>
          <w:szCs w:val="24"/>
        </w:rPr>
      </w:pPr>
    </w:p>
    <w:p w:rsidR="00C146E1" w:rsidRPr="00FC26B1" w:rsidRDefault="00475EB6" w:rsidP="007508C9">
      <w:pPr>
        <w:spacing w:after="0" w:line="360" w:lineRule="auto"/>
        <w:jc w:val="both"/>
        <w:rPr>
          <w:rFonts w:ascii="Times New Roman" w:hAnsi="Times New Roman"/>
          <w:sz w:val="24"/>
          <w:szCs w:val="24"/>
        </w:rPr>
      </w:pPr>
      <w:r w:rsidRPr="00FC26B1">
        <w:rPr>
          <w:rFonts w:ascii="Times New Roman" w:hAnsi="Times New Roman"/>
          <w:sz w:val="24"/>
          <w:szCs w:val="24"/>
        </w:rPr>
        <w:t xml:space="preserve">OLIVEIRA, LUCAS SANTOS MENEZES E; UGARTE, JOSÉ FERNANDES DE OLIVEIRA. </w:t>
      </w:r>
      <w:r w:rsidRPr="00FC26B1">
        <w:rPr>
          <w:rFonts w:ascii="Times New Roman" w:hAnsi="Times New Roman"/>
          <w:b/>
          <w:color w:val="000000" w:themeColor="text1"/>
          <w:sz w:val="24"/>
          <w:szCs w:val="24"/>
        </w:rPr>
        <w:t xml:space="preserve">Utilização da </w:t>
      </w:r>
      <w:proofErr w:type="spellStart"/>
      <w:r w:rsidRPr="00FC26B1">
        <w:rPr>
          <w:rFonts w:ascii="Times New Roman" w:hAnsi="Times New Roman"/>
          <w:b/>
          <w:color w:val="000000" w:themeColor="text1"/>
          <w:sz w:val="24"/>
          <w:szCs w:val="24"/>
        </w:rPr>
        <w:t>vermiculita</w:t>
      </w:r>
      <w:proofErr w:type="spellEnd"/>
      <w:r w:rsidRPr="00FC26B1">
        <w:rPr>
          <w:rFonts w:ascii="Times New Roman" w:hAnsi="Times New Roman"/>
          <w:b/>
          <w:color w:val="000000" w:themeColor="text1"/>
          <w:sz w:val="24"/>
          <w:szCs w:val="24"/>
        </w:rPr>
        <w:t xml:space="preserve"> como adsorvente de óleo da indústria petrolífera</w:t>
      </w:r>
      <w:r w:rsidRPr="00FC26B1">
        <w:rPr>
          <w:rFonts w:ascii="Times New Roman" w:hAnsi="Times New Roman"/>
          <w:sz w:val="24"/>
          <w:szCs w:val="24"/>
        </w:rPr>
        <w:t>. Publicação do Centro de Tecnologia Mineral – CETEM. Ministério da Ciência e Te</w:t>
      </w:r>
      <w:r w:rsidR="00FC26B1">
        <w:rPr>
          <w:rFonts w:ascii="Times New Roman" w:hAnsi="Times New Roman"/>
          <w:sz w:val="24"/>
          <w:szCs w:val="24"/>
        </w:rPr>
        <w:t xml:space="preserve">cnologia, 2004. Disponível em: </w:t>
      </w:r>
      <w:r w:rsidRPr="00FC26B1">
        <w:rPr>
          <w:rFonts w:ascii="Times New Roman" w:hAnsi="Times New Roman"/>
          <w:sz w:val="24"/>
          <w:szCs w:val="24"/>
        </w:rPr>
        <w:t>Acesso em: 1</w:t>
      </w:r>
      <w:r w:rsidR="00FC26B1">
        <w:rPr>
          <w:rFonts w:ascii="Times New Roman" w:hAnsi="Times New Roman"/>
          <w:sz w:val="24"/>
          <w:szCs w:val="24"/>
        </w:rPr>
        <w:t>0/06/2015</w:t>
      </w:r>
      <w:r w:rsidRPr="00FC26B1">
        <w:rPr>
          <w:rFonts w:ascii="Times New Roman" w:hAnsi="Times New Roman"/>
          <w:sz w:val="24"/>
          <w:szCs w:val="24"/>
        </w:rPr>
        <w:t>.</w:t>
      </w:r>
    </w:p>
    <w:p w:rsidR="00FD057C" w:rsidRDefault="00FD057C" w:rsidP="007508C9">
      <w:pPr>
        <w:spacing w:after="0" w:line="360" w:lineRule="auto"/>
        <w:jc w:val="both"/>
        <w:rPr>
          <w:rFonts w:ascii="Times New Roman" w:hAnsi="Times New Roman"/>
          <w:color w:val="000000"/>
          <w:sz w:val="24"/>
          <w:szCs w:val="24"/>
          <w:shd w:val="clear" w:color="auto" w:fill="FFFFFF"/>
        </w:rPr>
      </w:pPr>
    </w:p>
    <w:p w:rsidR="009B5345" w:rsidRDefault="009B5345" w:rsidP="007508C9">
      <w:pPr>
        <w:spacing w:after="0" w:line="360" w:lineRule="auto"/>
        <w:jc w:val="both"/>
        <w:rPr>
          <w:rFonts w:ascii="Times New Roman" w:hAnsi="Times New Roman"/>
          <w:color w:val="000000"/>
          <w:sz w:val="24"/>
          <w:szCs w:val="24"/>
          <w:shd w:val="clear" w:color="auto" w:fill="FFFFFF"/>
        </w:rPr>
      </w:pPr>
    </w:p>
    <w:p w:rsidR="00FC26B1" w:rsidRDefault="00FC26B1" w:rsidP="007508C9">
      <w:pPr>
        <w:spacing w:after="0" w:line="360" w:lineRule="auto"/>
        <w:jc w:val="both"/>
        <w:rPr>
          <w:rFonts w:ascii="Times New Roman" w:hAnsi="Times New Roman"/>
          <w:color w:val="000000"/>
          <w:sz w:val="24"/>
          <w:szCs w:val="24"/>
          <w:shd w:val="clear" w:color="auto" w:fill="FFFFFF"/>
        </w:rPr>
      </w:pPr>
    </w:p>
    <w:p w:rsidR="00FC26B1" w:rsidRDefault="00FC26B1" w:rsidP="007508C9">
      <w:pPr>
        <w:spacing w:after="0" w:line="360" w:lineRule="auto"/>
        <w:jc w:val="both"/>
        <w:rPr>
          <w:rFonts w:ascii="Times New Roman" w:hAnsi="Times New Roman"/>
          <w:color w:val="000000"/>
          <w:sz w:val="24"/>
          <w:szCs w:val="24"/>
          <w:shd w:val="clear" w:color="auto" w:fill="FFFFFF"/>
        </w:rPr>
      </w:pPr>
    </w:p>
    <w:p w:rsidR="00FC26B1" w:rsidRDefault="00FC26B1" w:rsidP="007508C9">
      <w:pPr>
        <w:spacing w:after="0" w:line="360" w:lineRule="auto"/>
        <w:jc w:val="both"/>
        <w:rPr>
          <w:rFonts w:ascii="Times New Roman" w:hAnsi="Times New Roman"/>
          <w:color w:val="000000"/>
          <w:sz w:val="24"/>
          <w:szCs w:val="24"/>
          <w:shd w:val="clear" w:color="auto" w:fill="FFFFFF"/>
        </w:rPr>
      </w:pPr>
    </w:p>
    <w:p w:rsidR="00FC26B1" w:rsidRDefault="00FC26B1" w:rsidP="007508C9">
      <w:pPr>
        <w:spacing w:after="0" w:line="360" w:lineRule="auto"/>
        <w:jc w:val="both"/>
        <w:rPr>
          <w:rFonts w:ascii="Times New Roman" w:hAnsi="Times New Roman"/>
          <w:color w:val="000000"/>
          <w:sz w:val="24"/>
          <w:szCs w:val="24"/>
          <w:shd w:val="clear" w:color="auto" w:fill="FFFFFF"/>
        </w:rPr>
      </w:pPr>
    </w:p>
    <w:p w:rsidR="00FC26B1" w:rsidRDefault="00FC26B1" w:rsidP="007508C9">
      <w:pPr>
        <w:spacing w:after="0" w:line="360" w:lineRule="auto"/>
        <w:jc w:val="both"/>
        <w:rPr>
          <w:rFonts w:ascii="Times New Roman" w:hAnsi="Times New Roman"/>
          <w:color w:val="000000"/>
          <w:sz w:val="24"/>
          <w:szCs w:val="24"/>
          <w:shd w:val="clear" w:color="auto" w:fill="FFFFFF"/>
        </w:rPr>
      </w:pPr>
    </w:p>
    <w:p w:rsidR="00FC26B1" w:rsidRDefault="00FC26B1" w:rsidP="007508C9">
      <w:pPr>
        <w:spacing w:after="0" w:line="360" w:lineRule="auto"/>
        <w:jc w:val="both"/>
        <w:rPr>
          <w:rFonts w:ascii="Times New Roman" w:hAnsi="Times New Roman"/>
          <w:color w:val="000000"/>
          <w:sz w:val="24"/>
          <w:szCs w:val="24"/>
          <w:shd w:val="clear" w:color="auto" w:fill="FFFFFF"/>
        </w:rPr>
      </w:pPr>
    </w:p>
    <w:p w:rsidR="00FC26B1" w:rsidRDefault="00FC26B1" w:rsidP="007508C9">
      <w:pPr>
        <w:spacing w:after="0" w:line="360" w:lineRule="auto"/>
        <w:jc w:val="both"/>
        <w:rPr>
          <w:rFonts w:ascii="Times New Roman" w:hAnsi="Times New Roman"/>
          <w:color w:val="000000"/>
          <w:sz w:val="24"/>
          <w:szCs w:val="24"/>
          <w:shd w:val="clear" w:color="auto" w:fill="FFFFFF"/>
        </w:rPr>
      </w:pPr>
    </w:p>
    <w:p w:rsidR="00FC26B1" w:rsidRDefault="00FC26B1" w:rsidP="007508C9">
      <w:pPr>
        <w:spacing w:after="0" w:line="360" w:lineRule="auto"/>
        <w:jc w:val="both"/>
        <w:rPr>
          <w:rFonts w:ascii="Times New Roman" w:hAnsi="Times New Roman"/>
          <w:color w:val="000000"/>
          <w:sz w:val="24"/>
          <w:szCs w:val="24"/>
          <w:shd w:val="clear" w:color="auto" w:fill="FFFFFF"/>
        </w:rPr>
      </w:pPr>
    </w:p>
    <w:p w:rsidR="00FC26B1" w:rsidRDefault="00FC26B1" w:rsidP="007508C9">
      <w:pPr>
        <w:spacing w:after="0" w:line="360" w:lineRule="auto"/>
        <w:jc w:val="both"/>
        <w:rPr>
          <w:rFonts w:ascii="Times New Roman" w:hAnsi="Times New Roman"/>
          <w:color w:val="000000"/>
          <w:sz w:val="24"/>
          <w:szCs w:val="24"/>
          <w:shd w:val="clear" w:color="auto" w:fill="FFFFFF"/>
        </w:rPr>
      </w:pPr>
    </w:p>
    <w:p w:rsidR="00FC26B1" w:rsidRDefault="00FC26B1" w:rsidP="007508C9">
      <w:pPr>
        <w:spacing w:after="0" w:line="360" w:lineRule="auto"/>
        <w:jc w:val="both"/>
        <w:rPr>
          <w:rFonts w:ascii="Times New Roman" w:hAnsi="Times New Roman"/>
          <w:color w:val="000000"/>
          <w:sz w:val="24"/>
          <w:szCs w:val="24"/>
          <w:shd w:val="clear" w:color="auto" w:fill="FFFFFF"/>
        </w:rPr>
      </w:pPr>
    </w:p>
    <w:p w:rsidR="00FC26B1" w:rsidRDefault="00FC26B1" w:rsidP="007508C9">
      <w:pPr>
        <w:spacing w:after="0" w:line="360" w:lineRule="auto"/>
        <w:jc w:val="both"/>
        <w:rPr>
          <w:rFonts w:ascii="Times New Roman" w:hAnsi="Times New Roman"/>
          <w:color w:val="000000"/>
          <w:sz w:val="24"/>
          <w:szCs w:val="24"/>
          <w:shd w:val="clear" w:color="auto" w:fill="FFFFFF"/>
        </w:rPr>
      </w:pPr>
    </w:p>
    <w:p w:rsidR="00FC26B1" w:rsidRDefault="00FC26B1" w:rsidP="007508C9">
      <w:pPr>
        <w:spacing w:after="0" w:line="360" w:lineRule="auto"/>
        <w:jc w:val="both"/>
        <w:rPr>
          <w:rFonts w:ascii="Times New Roman" w:hAnsi="Times New Roman"/>
          <w:color w:val="000000"/>
          <w:sz w:val="24"/>
          <w:szCs w:val="24"/>
          <w:shd w:val="clear" w:color="auto" w:fill="FFFFFF"/>
        </w:rPr>
      </w:pPr>
    </w:p>
    <w:p w:rsidR="00FC26B1" w:rsidRDefault="00FC26B1" w:rsidP="007508C9">
      <w:pPr>
        <w:spacing w:after="0" w:line="360" w:lineRule="auto"/>
        <w:jc w:val="both"/>
        <w:rPr>
          <w:rFonts w:ascii="Times New Roman" w:hAnsi="Times New Roman"/>
          <w:color w:val="000000"/>
          <w:sz w:val="24"/>
          <w:szCs w:val="24"/>
          <w:shd w:val="clear" w:color="auto" w:fill="FFFFFF"/>
        </w:rPr>
      </w:pPr>
    </w:p>
    <w:p w:rsidR="00FC26B1" w:rsidRDefault="00FC26B1" w:rsidP="007508C9">
      <w:pPr>
        <w:spacing w:after="0" w:line="360" w:lineRule="auto"/>
        <w:jc w:val="both"/>
        <w:rPr>
          <w:rFonts w:ascii="Times New Roman" w:hAnsi="Times New Roman"/>
          <w:color w:val="000000"/>
          <w:sz w:val="24"/>
          <w:szCs w:val="24"/>
          <w:shd w:val="clear" w:color="auto" w:fill="FFFFFF"/>
        </w:rPr>
      </w:pPr>
    </w:p>
    <w:p w:rsidR="00FC26B1" w:rsidRDefault="00FC26B1" w:rsidP="007508C9">
      <w:pPr>
        <w:spacing w:after="0" w:line="360" w:lineRule="auto"/>
        <w:jc w:val="both"/>
        <w:rPr>
          <w:rFonts w:ascii="Times New Roman" w:hAnsi="Times New Roman"/>
          <w:color w:val="000000"/>
          <w:sz w:val="24"/>
          <w:szCs w:val="24"/>
          <w:shd w:val="clear" w:color="auto" w:fill="FFFFFF"/>
        </w:rPr>
      </w:pPr>
    </w:p>
    <w:p w:rsidR="00FC26B1" w:rsidRDefault="00FC26B1" w:rsidP="007508C9">
      <w:pPr>
        <w:spacing w:after="0" w:line="360" w:lineRule="auto"/>
        <w:jc w:val="both"/>
        <w:rPr>
          <w:rFonts w:ascii="Times New Roman" w:hAnsi="Times New Roman"/>
          <w:color w:val="000000"/>
          <w:sz w:val="24"/>
          <w:szCs w:val="24"/>
          <w:shd w:val="clear" w:color="auto" w:fill="FFFFFF"/>
        </w:rPr>
      </w:pPr>
    </w:p>
    <w:p w:rsidR="00FC26B1" w:rsidRDefault="00FC26B1" w:rsidP="007508C9">
      <w:pPr>
        <w:spacing w:after="0" w:line="360" w:lineRule="auto"/>
        <w:jc w:val="both"/>
        <w:rPr>
          <w:rFonts w:ascii="Times New Roman" w:hAnsi="Times New Roman"/>
          <w:color w:val="000000"/>
          <w:sz w:val="24"/>
          <w:szCs w:val="24"/>
          <w:shd w:val="clear" w:color="auto" w:fill="FFFFFF"/>
        </w:rPr>
      </w:pPr>
    </w:p>
    <w:p w:rsidR="00FC26B1" w:rsidRDefault="00FC26B1" w:rsidP="007508C9">
      <w:pPr>
        <w:spacing w:after="0" w:line="360" w:lineRule="auto"/>
        <w:jc w:val="both"/>
        <w:rPr>
          <w:rFonts w:ascii="Times New Roman" w:hAnsi="Times New Roman"/>
          <w:color w:val="000000"/>
          <w:sz w:val="24"/>
          <w:szCs w:val="24"/>
          <w:shd w:val="clear" w:color="auto" w:fill="FFFFFF"/>
        </w:rPr>
      </w:pPr>
    </w:p>
    <w:p w:rsidR="00FC26B1" w:rsidRDefault="00FC26B1" w:rsidP="007508C9">
      <w:pPr>
        <w:spacing w:after="0" w:line="360" w:lineRule="auto"/>
        <w:jc w:val="both"/>
        <w:rPr>
          <w:rFonts w:ascii="Times New Roman" w:hAnsi="Times New Roman"/>
          <w:color w:val="000000"/>
          <w:sz w:val="24"/>
          <w:szCs w:val="24"/>
          <w:shd w:val="clear" w:color="auto" w:fill="FFFFFF"/>
        </w:rPr>
      </w:pPr>
    </w:p>
    <w:p w:rsidR="00FC26B1" w:rsidRDefault="00FC26B1" w:rsidP="007508C9">
      <w:pPr>
        <w:spacing w:after="0" w:line="360" w:lineRule="auto"/>
        <w:jc w:val="both"/>
        <w:rPr>
          <w:rFonts w:ascii="Times New Roman" w:hAnsi="Times New Roman"/>
          <w:color w:val="000000"/>
          <w:sz w:val="24"/>
          <w:szCs w:val="24"/>
          <w:shd w:val="clear" w:color="auto" w:fill="FFFFFF"/>
        </w:rPr>
      </w:pPr>
    </w:p>
    <w:p w:rsidR="00FC26B1" w:rsidRDefault="00FC26B1" w:rsidP="007508C9">
      <w:pPr>
        <w:spacing w:after="0" w:line="360" w:lineRule="auto"/>
        <w:jc w:val="both"/>
        <w:rPr>
          <w:rFonts w:ascii="Times New Roman" w:hAnsi="Times New Roman"/>
          <w:color w:val="000000"/>
          <w:sz w:val="24"/>
          <w:szCs w:val="24"/>
          <w:shd w:val="clear" w:color="auto" w:fill="FFFFFF"/>
        </w:rPr>
      </w:pPr>
    </w:p>
    <w:p w:rsidR="00FC26B1" w:rsidRDefault="00FC26B1" w:rsidP="007508C9">
      <w:pPr>
        <w:spacing w:after="0" w:line="360" w:lineRule="auto"/>
        <w:jc w:val="both"/>
        <w:rPr>
          <w:rFonts w:ascii="Times New Roman" w:hAnsi="Times New Roman"/>
          <w:color w:val="000000"/>
          <w:sz w:val="24"/>
          <w:szCs w:val="24"/>
          <w:shd w:val="clear" w:color="auto" w:fill="FFFFFF"/>
        </w:rPr>
      </w:pPr>
      <w:bookmarkStart w:id="0" w:name="_GoBack"/>
      <w:bookmarkEnd w:id="0"/>
    </w:p>
    <w:sectPr w:rsidR="00FC26B1" w:rsidSect="001362D7">
      <w:footerReference w:type="default" r:id="rId10"/>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51B90" w:rsidRDefault="00E51B90" w:rsidP="00F313B5">
      <w:pPr>
        <w:spacing w:after="0" w:line="240" w:lineRule="auto"/>
      </w:pPr>
      <w:r>
        <w:separator/>
      </w:r>
    </w:p>
  </w:endnote>
  <w:endnote w:type="continuationSeparator" w:id="0">
    <w:p w:rsidR="00E51B90" w:rsidRDefault="00E51B90" w:rsidP="00F313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6D4A" w:rsidRDefault="00E51B90">
    <w:pPr>
      <w:pStyle w:val="Rodap"/>
      <w:jc w:val="right"/>
    </w:pPr>
    <w:r>
      <w:fldChar w:fldCharType="begin"/>
    </w:r>
    <w:r>
      <w:instrText xml:space="preserve"> PAGE   \* MERGEFORMAT </w:instrText>
    </w:r>
    <w:r>
      <w:fldChar w:fldCharType="separate"/>
    </w:r>
    <w:r w:rsidR="00AB2DD5">
      <w:rPr>
        <w:noProof/>
      </w:rPr>
      <w:t>10</w:t>
    </w:r>
    <w:r>
      <w:rPr>
        <w:noProof/>
      </w:rPr>
      <w:fldChar w:fldCharType="end"/>
    </w:r>
  </w:p>
  <w:p w:rsidR="00096D4A" w:rsidRDefault="00096D4A">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51B90" w:rsidRDefault="00E51B90" w:rsidP="00F313B5">
      <w:pPr>
        <w:spacing w:after="0" w:line="240" w:lineRule="auto"/>
      </w:pPr>
      <w:r>
        <w:separator/>
      </w:r>
    </w:p>
  </w:footnote>
  <w:footnote w:type="continuationSeparator" w:id="0">
    <w:p w:rsidR="00E51B90" w:rsidRDefault="00E51B90" w:rsidP="00F313B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5"/>
    <w:multiLevelType w:val="multilevel"/>
    <w:tmpl w:val="2DFA190C"/>
    <w:name w:val="WW8Num5"/>
    <w:lvl w:ilvl="0">
      <w:start w:val="1"/>
      <w:numFmt w:val="decimal"/>
      <w:lvlText w:val="%1"/>
      <w:lvlJc w:val="left"/>
      <w:pPr>
        <w:tabs>
          <w:tab w:val="num" w:pos="0"/>
        </w:tabs>
        <w:ind w:left="360" w:hanging="360"/>
      </w:pPr>
      <w:rPr>
        <w:b w:val="0"/>
      </w:rPr>
    </w:lvl>
    <w:lvl w:ilvl="1">
      <w:start w:val="1"/>
      <w:numFmt w:val="decimal"/>
      <w:lvlText w:val="%1.%2"/>
      <w:lvlJc w:val="left"/>
      <w:pPr>
        <w:tabs>
          <w:tab w:val="num" w:pos="0"/>
        </w:tabs>
        <w:ind w:left="720" w:hanging="360"/>
      </w:pPr>
      <w:rPr>
        <w:b w:val="0"/>
      </w:r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1800" w:hanging="1440"/>
      </w:pPr>
    </w:lvl>
  </w:abstractNum>
  <w:abstractNum w:abstractNumId="1" w15:restartNumberingAfterBreak="0">
    <w:nsid w:val="157E3F9A"/>
    <w:multiLevelType w:val="hybridMultilevel"/>
    <w:tmpl w:val="56465546"/>
    <w:lvl w:ilvl="0" w:tplc="04160001">
      <w:start w:val="1"/>
      <w:numFmt w:val="bullet"/>
      <w:lvlText w:val=""/>
      <w:lvlJc w:val="left"/>
      <w:pPr>
        <w:ind w:left="765" w:hanging="360"/>
      </w:pPr>
      <w:rPr>
        <w:rFonts w:ascii="Symbol" w:hAnsi="Symbol" w:hint="default"/>
      </w:rPr>
    </w:lvl>
    <w:lvl w:ilvl="1" w:tplc="04160003" w:tentative="1">
      <w:start w:val="1"/>
      <w:numFmt w:val="bullet"/>
      <w:lvlText w:val="o"/>
      <w:lvlJc w:val="left"/>
      <w:pPr>
        <w:ind w:left="1485" w:hanging="360"/>
      </w:pPr>
      <w:rPr>
        <w:rFonts w:ascii="Courier New" w:hAnsi="Courier New" w:cs="Courier New" w:hint="default"/>
      </w:rPr>
    </w:lvl>
    <w:lvl w:ilvl="2" w:tplc="04160005" w:tentative="1">
      <w:start w:val="1"/>
      <w:numFmt w:val="bullet"/>
      <w:lvlText w:val=""/>
      <w:lvlJc w:val="left"/>
      <w:pPr>
        <w:ind w:left="2205" w:hanging="360"/>
      </w:pPr>
      <w:rPr>
        <w:rFonts w:ascii="Wingdings" w:hAnsi="Wingdings" w:hint="default"/>
      </w:rPr>
    </w:lvl>
    <w:lvl w:ilvl="3" w:tplc="04160001" w:tentative="1">
      <w:start w:val="1"/>
      <w:numFmt w:val="bullet"/>
      <w:lvlText w:val=""/>
      <w:lvlJc w:val="left"/>
      <w:pPr>
        <w:ind w:left="2925" w:hanging="360"/>
      </w:pPr>
      <w:rPr>
        <w:rFonts w:ascii="Symbol" w:hAnsi="Symbol" w:hint="default"/>
      </w:rPr>
    </w:lvl>
    <w:lvl w:ilvl="4" w:tplc="04160003" w:tentative="1">
      <w:start w:val="1"/>
      <w:numFmt w:val="bullet"/>
      <w:lvlText w:val="o"/>
      <w:lvlJc w:val="left"/>
      <w:pPr>
        <w:ind w:left="3645" w:hanging="360"/>
      </w:pPr>
      <w:rPr>
        <w:rFonts w:ascii="Courier New" w:hAnsi="Courier New" w:cs="Courier New" w:hint="default"/>
      </w:rPr>
    </w:lvl>
    <w:lvl w:ilvl="5" w:tplc="04160005" w:tentative="1">
      <w:start w:val="1"/>
      <w:numFmt w:val="bullet"/>
      <w:lvlText w:val=""/>
      <w:lvlJc w:val="left"/>
      <w:pPr>
        <w:ind w:left="4365" w:hanging="360"/>
      </w:pPr>
      <w:rPr>
        <w:rFonts w:ascii="Wingdings" w:hAnsi="Wingdings" w:hint="default"/>
      </w:rPr>
    </w:lvl>
    <w:lvl w:ilvl="6" w:tplc="04160001" w:tentative="1">
      <w:start w:val="1"/>
      <w:numFmt w:val="bullet"/>
      <w:lvlText w:val=""/>
      <w:lvlJc w:val="left"/>
      <w:pPr>
        <w:ind w:left="5085" w:hanging="360"/>
      </w:pPr>
      <w:rPr>
        <w:rFonts w:ascii="Symbol" w:hAnsi="Symbol" w:hint="default"/>
      </w:rPr>
    </w:lvl>
    <w:lvl w:ilvl="7" w:tplc="04160003" w:tentative="1">
      <w:start w:val="1"/>
      <w:numFmt w:val="bullet"/>
      <w:lvlText w:val="o"/>
      <w:lvlJc w:val="left"/>
      <w:pPr>
        <w:ind w:left="5805" w:hanging="360"/>
      </w:pPr>
      <w:rPr>
        <w:rFonts w:ascii="Courier New" w:hAnsi="Courier New" w:cs="Courier New" w:hint="default"/>
      </w:rPr>
    </w:lvl>
    <w:lvl w:ilvl="8" w:tplc="04160005" w:tentative="1">
      <w:start w:val="1"/>
      <w:numFmt w:val="bullet"/>
      <w:lvlText w:val=""/>
      <w:lvlJc w:val="left"/>
      <w:pPr>
        <w:ind w:left="6525" w:hanging="360"/>
      </w:pPr>
      <w:rPr>
        <w:rFonts w:ascii="Wingdings" w:hAnsi="Wingdings" w:hint="default"/>
      </w:rPr>
    </w:lvl>
  </w:abstractNum>
  <w:abstractNum w:abstractNumId="2" w15:restartNumberingAfterBreak="0">
    <w:nsid w:val="2AFD685D"/>
    <w:multiLevelType w:val="multilevel"/>
    <w:tmpl w:val="F3AEEF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3032618"/>
    <w:multiLevelType w:val="hybridMultilevel"/>
    <w:tmpl w:val="FEC0A592"/>
    <w:lvl w:ilvl="0" w:tplc="4C2CC852">
      <w:start w:val="1"/>
      <w:numFmt w:val="decimal"/>
      <w:lvlText w:val="%1."/>
      <w:lvlJc w:val="left"/>
      <w:pPr>
        <w:ind w:left="2487" w:hanging="360"/>
      </w:pPr>
      <w:rPr>
        <w:rFonts w:ascii="Times New Roman" w:hAnsi="Times New Roman" w:cs="Times New Roman" w:hint="default"/>
        <w:b/>
        <w:sz w:val="28"/>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421618B4"/>
    <w:multiLevelType w:val="hybridMultilevel"/>
    <w:tmpl w:val="F1B8C1E4"/>
    <w:lvl w:ilvl="0" w:tplc="04160001">
      <w:start w:val="1"/>
      <w:numFmt w:val="bullet"/>
      <w:lvlText w:val=""/>
      <w:lvlJc w:val="left"/>
      <w:pPr>
        <w:ind w:left="1428" w:hanging="360"/>
      </w:pPr>
      <w:rPr>
        <w:rFonts w:ascii="Symbol" w:hAnsi="Symbol" w:hint="default"/>
      </w:rPr>
    </w:lvl>
    <w:lvl w:ilvl="1" w:tplc="04160003" w:tentative="1">
      <w:start w:val="1"/>
      <w:numFmt w:val="bullet"/>
      <w:lvlText w:val="o"/>
      <w:lvlJc w:val="left"/>
      <w:pPr>
        <w:ind w:left="2148" w:hanging="360"/>
      </w:pPr>
      <w:rPr>
        <w:rFonts w:ascii="Courier New" w:hAnsi="Courier New" w:cs="Courier New" w:hint="default"/>
      </w:rPr>
    </w:lvl>
    <w:lvl w:ilvl="2" w:tplc="04160005" w:tentative="1">
      <w:start w:val="1"/>
      <w:numFmt w:val="bullet"/>
      <w:lvlText w:val=""/>
      <w:lvlJc w:val="left"/>
      <w:pPr>
        <w:ind w:left="2868" w:hanging="360"/>
      </w:pPr>
      <w:rPr>
        <w:rFonts w:ascii="Wingdings" w:hAnsi="Wingdings" w:hint="default"/>
      </w:rPr>
    </w:lvl>
    <w:lvl w:ilvl="3" w:tplc="04160001" w:tentative="1">
      <w:start w:val="1"/>
      <w:numFmt w:val="bullet"/>
      <w:lvlText w:val=""/>
      <w:lvlJc w:val="left"/>
      <w:pPr>
        <w:ind w:left="3588" w:hanging="360"/>
      </w:pPr>
      <w:rPr>
        <w:rFonts w:ascii="Symbol" w:hAnsi="Symbol" w:hint="default"/>
      </w:rPr>
    </w:lvl>
    <w:lvl w:ilvl="4" w:tplc="04160003" w:tentative="1">
      <w:start w:val="1"/>
      <w:numFmt w:val="bullet"/>
      <w:lvlText w:val="o"/>
      <w:lvlJc w:val="left"/>
      <w:pPr>
        <w:ind w:left="4308" w:hanging="360"/>
      </w:pPr>
      <w:rPr>
        <w:rFonts w:ascii="Courier New" w:hAnsi="Courier New" w:cs="Courier New" w:hint="default"/>
      </w:rPr>
    </w:lvl>
    <w:lvl w:ilvl="5" w:tplc="04160005" w:tentative="1">
      <w:start w:val="1"/>
      <w:numFmt w:val="bullet"/>
      <w:lvlText w:val=""/>
      <w:lvlJc w:val="left"/>
      <w:pPr>
        <w:ind w:left="5028" w:hanging="360"/>
      </w:pPr>
      <w:rPr>
        <w:rFonts w:ascii="Wingdings" w:hAnsi="Wingdings" w:hint="default"/>
      </w:rPr>
    </w:lvl>
    <w:lvl w:ilvl="6" w:tplc="04160001" w:tentative="1">
      <w:start w:val="1"/>
      <w:numFmt w:val="bullet"/>
      <w:lvlText w:val=""/>
      <w:lvlJc w:val="left"/>
      <w:pPr>
        <w:ind w:left="5748" w:hanging="360"/>
      </w:pPr>
      <w:rPr>
        <w:rFonts w:ascii="Symbol" w:hAnsi="Symbol" w:hint="default"/>
      </w:rPr>
    </w:lvl>
    <w:lvl w:ilvl="7" w:tplc="04160003" w:tentative="1">
      <w:start w:val="1"/>
      <w:numFmt w:val="bullet"/>
      <w:lvlText w:val="o"/>
      <w:lvlJc w:val="left"/>
      <w:pPr>
        <w:ind w:left="6468" w:hanging="360"/>
      </w:pPr>
      <w:rPr>
        <w:rFonts w:ascii="Courier New" w:hAnsi="Courier New" w:cs="Courier New" w:hint="default"/>
      </w:rPr>
    </w:lvl>
    <w:lvl w:ilvl="8" w:tplc="04160005" w:tentative="1">
      <w:start w:val="1"/>
      <w:numFmt w:val="bullet"/>
      <w:lvlText w:val=""/>
      <w:lvlJc w:val="left"/>
      <w:pPr>
        <w:ind w:left="7188" w:hanging="360"/>
      </w:pPr>
      <w:rPr>
        <w:rFonts w:ascii="Wingdings" w:hAnsi="Wingdings" w:hint="default"/>
      </w:rPr>
    </w:lvl>
  </w:abstractNum>
  <w:abstractNum w:abstractNumId="5" w15:restartNumberingAfterBreak="0">
    <w:nsid w:val="5BDB2FE3"/>
    <w:multiLevelType w:val="hybridMultilevel"/>
    <w:tmpl w:val="1DAA827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0">
    <w:nsid w:val="6D5F3402"/>
    <w:multiLevelType w:val="hybridMultilevel"/>
    <w:tmpl w:val="CD4EE530"/>
    <w:lvl w:ilvl="0" w:tplc="04160001">
      <w:start w:val="1"/>
      <w:numFmt w:val="bullet"/>
      <w:lvlText w:val=""/>
      <w:lvlJc w:val="left"/>
      <w:pPr>
        <w:ind w:left="765" w:hanging="360"/>
      </w:pPr>
      <w:rPr>
        <w:rFonts w:ascii="Symbol" w:hAnsi="Symbol" w:hint="default"/>
      </w:rPr>
    </w:lvl>
    <w:lvl w:ilvl="1" w:tplc="04160003" w:tentative="1">
      <w:start w:val="1"/>
      <w:numFmt w:val="bullet"/>
      <w:lvlText w:val="o"/>
      <w:lvlJc w:val="left"/>
      <w:pPr>
        <w:ind w:left="1485" w:hanging="360"/>
      </w:pPr>
      <w:rPr>
        <w:rFonts w:ascii="Courier New" w:hAnsi="Courier New" w:cs="Courier New" w:hint="default"/>
      </w:rPr>
    </w:lvl>
    <w:lvl w:ilvl="2" w:tplc="04160005" w:tentative="1">
      <w:start w:val="1"/>
      <w:numFmt w:val="bullet"/>
      <w:lvlText w:val=""/>
      <w:lvlJc w:val="left"/>
      <w:pPr>
        <w:ind w:left="2205" w:hanging="360"/>
      </w:pPr>
      <w:rPr>
        <w:rFonts w:ascii="Wingdings" w:hAnsi="Wingdings" w:hint="default"/>
      </w:rPr>
    </w:lvl>
    <w:lvl w:ilvl="3" w:tplc="04160001" w:tentative="1">
      <w:start w:val="1"/>
      <w:numFmt w:val="bullet"/>
      <w:lvlText w:val=""/>
      <w:lvlJc w:val="left"/>
      <w:pPr>
        <w:ind w:left="2925" w:hanging="360"/>
      </w:pPr>
      <w:rPr>
        <w:rFonts w:ascii="Symbol" w:hAnsi="Symbol" w:hint="default"/>
      </w:rPr>
    </w:lvl>
    <w:lvl w:ilvl="4" w:tplc="04160003" w:tentative="1">
      <w:start w:val="1"/>
      <w:numFmt w:val="bullet"/>
      <w:lvlText w:val="o"/>
      <w:lvlJc w:val="left"/>
      <w:pPr>
        <w:ind w:left="3645" w:hanging="360"/>
      </w:pPr>
      <w:rPr>
        <w:rFonts w:ascii="Courier New" w:hAnsi="Courier New" w:cs="Courier New" w:hint="default"/>
      </w:rPr>
    </w:lvl>
    <w:lvl w:ilvl="5" w:tplc="04160005" w:tentative="1">
      <w:start w:val="1"/>
      <w:numFmt w:val="bullet"/>
      <w:lvlText w:val=""/>
      <w:lvlJc w:val="left"/>
      <w:pPr>
        <w:ind w:left="4365" w:hanging="360"/>
      </w:pPr>
      <w:rPr>
        <w:rFonts w:ascii="Wingdings" w:hAnsi="Wingdings" w:hint="default"/>
      </w:rPr>
    </w:lvl>
    <w:lvl w:ilvl="6" w:tplc="04160001" w:tentative="1">
      <w:start w:val="1"/>
      <w:numFmt w:val="bullet"/>
      <w:lvlText w:val=""/>
      <w:lvlJc w:val="left"/>
      <w:pPr>
        <w:ind w:left="5085" w:hanging="360"/>
      </w:pPr>
      <w:rPr>
        <w:rFonts w:ascii="Symbol" w:hAnsi="Symbol" w:hint="default"/>
      </w:rPr>
    </w:lvl>
    <w:lvl w:ilvl="7" w:tplc="04160003" w:tentative="1">
      <w:start w:val="1"/>
      <w:numFmt w:val="bullet"/>
      <w:lvlText w:val="o"/>
      <w:lvlJc w:val="left"/>
      <w:pPr>
        <w:ind w:left="5805" w:hanging="360"/>
      </w:pPr>
      <w:rPr>
        <w:rFonts w:ascii="Courier New" w:hAnsi="Courier New" w:cs="Courier New" w:hint="default"/>
      </w:rPr>
    </w:lvl>
    <w:lvl w:ilvl="8" w:tplc="04160005" w:tentative="1">
      <w:start w:val="1"/>
      <w:numFmt w:val="bullet"/>
      <w:lvlText w:val=""/>
      <w:lvlJc w:val="left"/>
      <w:pPr>
        <w:ind w:left="6525" w:hanging="360"/>
      </w:pPr>
      <w:rPr>
        <w:rFonts w:ascii="Wingdings" w:hAnsi="Wingdings" w:hint="default"/>
      </w:rPr>
    </w:lvl>
  </w:abstractNum>
  <w:abstractNum w:abstractNumId="7" w15:restartNumberingAfterBreak="0">
    <w:nsid w:val="74EE1B5D"/>
    <w:multiLevelType w:val="hybridMultilevel"/>
    <w:tmpl w:val="CB283190"/>
    <w:lvl w:ilvl="0" w:tplc="04160001">
      <w:start w:val="1"/>
      <w:numFmt w:val="bullet"/>
      <w:lvlText w:val=""/>
      <w:lvlJc w:val="left"/>
      <w:pPr>
        <w:ind w:left="765" w:hanging="360"/>
      </w:pPr>
      <w:rPr>
        <w:rFonts w:ascii="Symbol" w:hAnsi="Symbol" w:hint="default"/>
      </w:rPr>
    </w:lvl>
    <w:lvl w:ilvl="1" w:tplc="04160003" w:tentative="1">
      <w:start w:val="1"/>
      <w:numFmt w:val="bullet"/>
      <w:lvlText w:val="o"/>
      <w:lvlJc w:val="left"/>
      <w:pPr>
        <w:ind w:left="1485" w:hanging="360"/>
      </w:pPr>
      <w:rPr>
        <w:rFonts w:ascii="Courier New" w:hAnsi="Courier New" w:cs="Courier New" w:hint="default"/>
      </w:rPr>
    </w:lvl>
    <w:lvl w:ilvl="2" w:tplc="04160005" w:tentative="1">
      <w:start w:val="1"/>
      <w:numFmt w:val="bullet"/>
      <w:lvlText w:val=""/>
      <w:lvlJc w:val="left"/>
      <w:pPr>
        <w:ind w:left="2205" w:hanging="360"/>
      </w:pPr>
      <w:rPr>
        <w:rFonts w:ascii="Wingdings" w:hAnsi="Wingdings" w:hint="default"/>
      </w:rPr>
    </w:lvl>
    <w:lvl w:ilvl="3" w:tplc="04160001" w:tentative="1">
      <w:start w:val="1"/>
      <w:numFmt w:val="bullet"/>
      <w:lvlText w:val=""/>
      <w:lvlJc w:val="left"/>
      <w:pPr>
        <w:ind w:left="2925" w:hanging="360"/>
      </w:pPr>
      <w:rPr>
        <w:rFonts w:ascii="Symbol" w:hAnsi="Symbol" w:hint="default"/>
      </w:rPr>
    </w:lvl>
    <w:lvl w:ilvl="4" w:tplc="04160003" w:tentative="1">
      <w:start w:val="1"/>
      <w:numFmt w:val="bullet"/>
      <w:lvlText w:val="o"/>
      <w:lvlJc w:val="left"/>
      <w:pPr>
        <w:ind w:left="3645" w:hanging="360"/>
      </w:pPr>
      <w:rPr>
        <w:rFonts w:ascii="Courier New" w:hAnsi="Courier New" w:cs="Courier New" w:hint="default"/>
      </w:rPr>
    </w:lvl>
    <w:lvl w:ilvl="5" w:tplc="04160005" w:tentative="1">
      <w:start w:val="1"/>
      <w:numFmt w:val="bullet"/>
      <w:lvlText w:val=""/>
      <w:lvlJc w:val="left"/>
      <w:pPr>
        <w:ind w:left="4365" w:hanging="360"/>
      </w:pPr>
      <w:rPr>
        <w:rFonts w:ascii="Wingdings" w:hAnsi="Wingdings" w:hint="default"/>
      </w:rPr>
    </w:lvl>
    <w:lvl w:ilvl="6" w:tplc="04160001" w:tentative="1">
      <w:start w:val="1"/>
      <w:numFmt w:val="bullet"/>
      <w:lvlText w:val=""/>
      <w:lvlJc w:val="left"/>
      <w:pPr>
        <w:ind w:left="5085" w:hanging="360"/>
      </w:pPr>
      <w:rPr>
        <w:rFonts w:ascii="Symbol" w:hAnsi="Symbol" w:hint="default"/>
      </w:rPr>
    </w:lvl>
    <w:lvl w:ilvl="7" w:tplc="04160003" w:tentative="1">
      <w:start w:val="1"/>
      <w:numFmt w:val="bullet"/>
      <w:lvlText w:val="o"/>
      <w:lvlJc w:val="left"/>
      <w:pPr>
        <w:ind w:left="5805" w:hanging="360"/>
      </w:pPr>
      <w:rPr>
        <w:rFonts w:ascii="Courier New" w:hAnsi="Courier New" w:cs="Courier New" w:hint="default"/>
      </w:rPr>
    </w:lvl>
    <w:lvl w:ilvl="8" w:tplc="04160005" w:tentative="1">
      <w:start w:val="1"/>
      <w:numFmt w:val="bullet"/>
      <w:lvlText w:val=""/>
      <w:lvlJc w:val="left"/>
      <w:pPr>
        <w:ind w:left="6525" w:hanging="360"/>
      </w:pPr>
      <w:rPr>
        <w:rFonts w:ascii="Wingdings" w:hAnsi="Wingdings" w:hint="default"/>
      </w:rPr>
    </w:lvl>
  </w:abstractNum>
  <w:num w:numId="1">
    <w:abstractNumId w:val="3"/>
  </w:num>
  <w:num w:numId="2">
    <w:abstractNumId w:val="0"/>
  </w:num>
  <w:num w:numId="3">
    <w:abstractNumId w:val="4"/>
  </w:num>
  <w:num w:numId="4">
    <w:abstractNumId w:val="2"/>
  </w:num>
  <w:num w:numId="5">
    <w:abstractNumId w:val="7"/>
  </w:num>
  <w:num w:numId="6">
    <w:abstractNumId w:val="6"/>
  </w:num>
  <w:num w:numId="7">
    <w:abstractNumId w:val="1"/>
  </w:num>
  <w:num w:numId="8">
    <w:abstractNumId w:val="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07CA"/>
    <w:rsid w:val="00002AEB"/>
    <w:rsid w:val="0004023C"/>
    <w:rsid w:val="00047AB2"/>
    <w:rsid w:val="00053FFD"/>
    <w:rsid w:val="000841C3"/>
    <w:rsid w:val="00084939"/>
    <w:rsid w:val="00085B8B"/>
    <w:rsid w:val="000934F6"/>
    <w:rsid w:val="00096D4A"/>
    <w:rsid w:val="000A4218"/>
    <w:rsid w:val="000B4F4E"/>
    <w:rsid w:val="000F06CF"/>
    <w:rsid w:val="000F25CE"/>
    <w:rsid w:val="00115912"/>
    <w:rsid w:val="001362D7"/>
    <w:rsid w:val="00140A85"/>
    <w:rsid w:val="00144CD3"/>
    <w:rsid w:val="00145DE8"/>
    <w:rsid w:val="00153A97"/>
    <w:rsid w:val="0016735F"/>
    <w:rsid w:val="001758D5"/>
    <w:rsid w:val="00177B27"/>
    <w:rsid w:val="00181464"/>
    <w:rsid w:val="00182662"/>
    <w:rsid w:val="001833A3"/>
    <w:rsid w:val="001870B2"/>
    <w:rsid w:val="00192D2D"/>
    <w:rsid w:val="0019410B"/>
    <w:rsid w:val="00194225"/>
    <w:rsid w:val="0019524E"/>
    <w:rsid w:val="001A08D3"/>
    <w:rsid w:val="001B5421"/>
    <w:rsid w:val="001D0FAA"/>
    <w:rsid w:val="001D312E"/>
    <w:rsid w:val="001D6F51"/>
    <w:rsid w:val="001F38A5"/>
    <w:rsid w:val="001F6132"/>
    <w:rsid w:val="00206290"/>
    <w:rsid w:val="00210F8A"/>
    <w:rsid w:val="00213A99"/>
    <w:rsid w:val="00244D52"/>
    <w:rsid w:val="00246470"/>
    <w:rsid w:val="002513F8"/>
    <w:rsid w:val="00257130"/>
    <w:rsid w:val="00262542"/>
    <w:rsid w:val="00274EA5"/>
    <w:rsid w:val="00281A7B"/>
    <w:rsid w:val="00296F6D"/>
    <w:rsid w:val="002978C9"/>
    <w:rsid w:val="002A2370"/>
    <w:rsid w:val="002B0244"/>
    <w:rsid w:val="002B2E30"/>
    <w:rsid w:val="002B56CE"/>
    <w:rsid w:val="002B5DD8"/>
    <w:rsid w:val="00304A11"/>
    <w:rsid w:val="00316B94"/>
    <w:rsid w:val="00320954"/>
    <w:rsid w:val="00322EB3"/>
    <w:rsid w:val="003313CA"/>
    <w:rsid w:val="00331D7F"/>
    <w:rsid w:val="00354306"/>
    <w:rsid w:val="0035728C"/>
    <w:rsid w:val="00363D33"/>
    <w:rsid w:val="003649BC"/>
    <w:rsid w:val="003B1031"/>
    <w:rsid w:val="003B7B6C"/>
    <w:rsid w:val="003C17B4"/>
    <w:rsid w:val="003D6F7B"/>
    <w:rsid w:val="003F4DDA"/>
    <w:rsid w:val="004032DC"/>
    <w:rsid w:val="00403925"/>
    <w:rsid w:val="004063C7"/>
    <w:rsid w:val="00414F29"/>
    <w:rsid w:val="004278FE"/>
    <w:rsid w:val="004358C7"/>
    <w:rsid w:val="00442D3E"/>
    <w:rsid w:val="00453571"/>
    <w:rsid w:val="00460D91"/>
    <w:rsid w:val="00475EB6"/>
    <w:rsid w:val="00482CC1"/>
    <w:rsid w:val="00486D6A"/>
    <w:rsid w:val="004B074A"/>
    <w:rsid w:val="004B7DBE"/>
    <w:rsid w:val="004C1DB9"/>
    <w:rsid w:val="004D2AAE"/>
    <w:rsid w:val="004E5ED6"/>
    <w:rsid w:val="005008A2"/>
    <w:rsid w:val="005014F7"/>
    <w:rsid w:val="0050590D"/>
    <w:rsid w:val="005145CE"/>
    <w:rsid w:val="00516F36"/>
    <w:rsid w:val="005213C0"/>
    <w:rsid w:val="00521DC7"/>
    <w:rsid w:val="00554329"/>
    <w:rsid w:val="005564A5"/>
    <w:rsid w:val="0056370D"/>
    <w:rsid w:val="00563941"/>
    <w:rsid w:val="0057162F"/>
    <w:rsid w:val="00573C83"/>
    <w:rsid w:val="00580296"/>
    <w:rsid w:val="00580CA9"/>
    <w:rsid w:val="005A3A4A"/>
    <w:rsid w:val="005A7B54"/>
    <w:rsid w:val="005B5E7D"/>
    <w:rsid w:val="005B7CCD"/>
    <w:rsid w:val="005E780B"/>
    <w:rsid w:val="005F3300"/>
    <w:rsid w:val="00602890"/>
    <w:rsid w:val="00607728"/>
    <w:rsid w:val="00615A78"/>
    <w:rsid w:val="00617DD8"/>
    <w:rsid w:val="0062538D"/>
    <w:rsid w:val="00631A2B"/>
    <w:rsid w:val="006346A3"/>
    <w:rsid w:val="0064090C"/>
    <w:rsid w:val="0065385E"/>
    <w:rsid w:val="00681633"/>
    <w:rsid w:val="006819E3"/>
    <w:rsid w:val="00685012"/>
    <w:rsid w:val="0069168A"/>
    <w:rsid w:val="00697539"/>
    <w:rsid w:val="006A09AF"/>
    <w:rsid w:val="006B1643"/>
    <w:rsid w:val="006C7E56"/>
    <w:rsid w:val="006F0B1D"/>
    <w:rsid w:val="00701522"/>
    <w:rsid w:val="00713570"/>
    <w:rsid w:val="00727296"/>
    <w:rsid w:val="0074386A"/>
    <w:rsid w:val="007508C9"/>
    <w:rsid w:val="00753F63"/>
    <w:rsid w:val="00757B73"/>
    <w:rsid w:val="00766652"/>
    <w:rsid w:val="00782928"/>
    <w:rsid w:val="0078690E"/>
    <w:rsid w:val="007876BA"/>
    <w:rsid w:val="00787ABA"/>
    <w:rsid w:val="007953DD"/>
    <w:rsid w:val="007B7FEA"/>
    <w:rsid w:val="007C1767"/>
    <w:rsid w:val="007C3B6A"/>
    <w:rsid w:val="007D3E60"/>
    <w:rsid w:val="007D7E99"/>
    <w:rsid w:val="007F3C09"/>
    <w:rsid w:val="007F6F1D"/>
    <w:rsid w:val="0080088A"/>
    <w:rsid w:val="00805DAC"/>
    <w:rsid w:val="0081065D"/>
    <w:rsid w:val="008400DE"/>
    <w:rsid w:val="00846FD8"/>
    <w:rsid w:val="00850E5B"/>
    <w:rsid w:val="00855894"/>
    <w:rsid w:val="00871122"/>
    <w:rsid w:val="00874725"/>
    <w:rsid w:val="008776A4"/>
    <w:rsid w:val="0088514B"/>
    <w:rsid w:val="00893D35"/>
    <w:rsid w:val="00894272"/>
    <w:rsid w:val="008A6AE3"/>
    <w:rsid w:val="008A7414"/>
    <w:rsid w:val="008D15CA"/>
    <w:rsid w:val="00903006"/>
    <w:rsid w:val="009153B2"/>
    <w:rsid w:val="00916593"/>
    <w:rsid w:val="00925D51"/>
    <w:rsid w:val="00982A2B"/>
    <w:rsid w:val="009921E5"/>
    <w:rsid w:val="009970F1"/>
    <w:rsid w:val="009A7940"/>
    <w:rsid w:val="009B5345"/>
    <w:rsid w:val="009C0167"/>
    <w:rsid w:val="009E3420"/>
    <w:rsid w:val="009F3653"/>
    <w:rsid w:val="00A05051"/>
    <w:rsid w:val="00A05223"/>
    <w:rsid w:val="00A136EF"/>
    <w:rsid w:val="00A16710"/>
    <w:rsid w:val="00A26A4C"/>
    <w:rsid w:val="00A27D99"/>
    <w:rsid w:val="00A4244C"/>
    <w:rsid w:val="00A53FCC"/>
    <w:rsid w:val="00A56C5E"/>
    <w:rsid w:val="00A56F35"/>
    <w:rsid w:val="00A57EB1"/>
    <w:rsid w:val="00A725EA"/>
    <w:rsid w:val="00AA64DC"/>
    <w:rsid w:val="00AB2DD5"/>
    <w:rsid w:val="00AC6C90"/>
    <w:rsid w:val="00AE5F6C"/>
    <w:rsid w:val="00AE765E"/>
    <w:rsid w:val="00B010D5"/>
    <w:rsid w:val="00B06EA6"/>
    <w:rsid w:val="00B07902"/>
    <w:rsid w:val="00B12709"/>
    <w:rsid w:val="00B31D7A"/>
    <w:rsid w:val="00B34B48"/>
    <w:rsid w:val="00B4245F"/>
    <w:rsid w:val="00B51127"/>
    <w:rsid w:val="00B5316E"/>
    <w:rsid w:val="00B6202B"/>
    <w:rsid w:val="00B8062D"/>
    <w:rsid w:val="00B80D05"/>
    <w:rsid w:val="00B9642D"/>
    <w:rsid w:val="00BA3174"/>
    <w:rsid w:val="00BA625A"/>
    <w:rsid w:val="00BB3E7D"/>
    <w:rsid w:val="00BC5459"/>
    <w:rsid w:val="00BD05A1"/>
    <w:rsid w:val="00BD4401"/>
    <w:rsid w:val="00BD483B"/>
    <w:rsid w:val="00BE4011"/>
    <w:rsid w:val="00BE4E01"/>
    <w:rsid w:val="00BE5B96"/>
    <w:rsid w:val="00BF07CA"/>
    <w:rsid w:val="00BF7DE0"/>
    <w:rsid w:val="00C00290"/>
    <w:rsid w:val="00C043F5"/>
    <w:rsid w:val="00C05A05"/>
    <w:rsid w:val="00C13ABD"/>
    <w:rsid w:val="00C146E1"/>
    <w:rsid w:val="00C20822"/>
    <w:rsid w:val="00C22802"/>
    <w:rsid w:val="00C24640"/>
    <w:rsid w:val="00C3381A"/>
    <w:rsid w:val="00C42095"/>
    <w:rsid w:val="00C57A08"/>
    <w:rsid w:val="00C65902"/>
    <w:rsid w:val="00CA2C50"/>
    <w:rsid w:val="00CB149E"/>
    <w:rsid w:val="00CD47F9"/>
    <w:rsid w:val="00CE0455"/>
    <w:rsid w:val="00CE7C8D"/>
    <w:rsid w:val="00D05C45"/>
    <w:rsid w:val="00D25793"/>
    <w:rsid w:val="00D344B3"/>
    <w:rsid w:val="00D620A1"/>
    <w:rsid w:val="00D733A6"/>
    <w:rsid w:val="00D812EF"/>
    <w:rsid w:val="00D962AA"/>
    <w:rsid w:val="00DA14A1"/>
    <w:rsid w:val="00DB6FC3"/>
    <w:rsid w:val="00DC363F"/>
    <w:rsid w:val="00DD13FE"/>
    <w:rsid w:val="00DE7D35"/>
    <w:rsid w:val="00DF18A8"/>
    <w:rsid w:val="00DF5DA3"/>
    <w:rsid w:val="00E01B54"/>
    <w:rsid w:val="00E33A40"/>
    <w:rsid w:val="00E361D1"/>
    <w:rsid w:val="00E40EA5"/>
    <w:rsid w:val="00E41AA3"/>
    <w:rsid w:val="00E51B90"/>
    <w:rsid w:val="00E61BDF"/>
    <w:rsid w:val="00E778BD"/>
    <w:rsid w:val="00E81980"/>
    <w:rsid w:val="00EA4185"/>
    <w:rsid w:val="00ED1848"/>
    <w:rsid w:val="00ED2956"/>
    <w:rsid w:val="00EE3076"/>
    <w:rsid w:val="00EF698A"/>
    <w:rsid w:val="00F036B4"/>
    <w:rsid w:val="00F160BA"/>
    <w:rsid w:val="00F20A39"/>
    <w:rsid w:val="00F24288"/>
    <w:rsid w:val="00F313B5"/>
    <w:rsid w:val="00F31D26"/>
    <w:rsid w:val="00F33B04"/>
    <w:rsid w:val="00F54967"/>
    <w:rsid w:val="00F551C7"/>
    <w:rsid w:val="00F67E9F"/>
    <w:rsid w:val="00F70C05"/>
    <w:rsid w:val="00F71752"/>
    <w:rsid w:val="00F73D91"/>
    <w:rsid w:val="00F84643"/>
    <w:rsid w:val="00F92693"/>
    <w:rsid w:val="00FA0888"/>
    <w:rsid w:val="00FA3832"/>
    <w:rsid w:val="00FA56AF"/>
    <w:rsid w:val="00FC26B1"/>
    <w:rsid w:val="00FD057C"/>
    <w:rsid w:val="00FD1678"/>
    <w:rsid w:val="00FD792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0E73ED4-D418-4AAF-B308-33D6903F59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3E60"/>
    <w:pPr>
      <w:spacing w:after="200" w:line="276" w:lineRule="auto"/>
    </w:pPr>
    <w:rPr>
      <w:sz w:val="22"/>
      <w:szCs w:val="22"/>
      <w:lang w:eastAsia="en-US"/>
    </w:rPr>
  </w:style>
  <w:style w:type="paragraph" w:styleId="Ttulo1">
    <w:name w:val="heading 1"/>
    <w:basedOn w:val="Normal"/>
    <w:next w:val="Normal"/>
    <w:link w:val="Ttulo1Char"/>
    <w:uiPriority w:val="9"/>
    <w:qFormat/>
    <w:rsid w:val="00615A78"/>
    <w:pPr>
      <w:keepNext/>
      <w:keepLines/>
      <w:spacing w:before="480" w:after="0"/>
      <w:outlineLvl w:val="0"/>
    </w:pPr>
    <w:rPr>
      <w:rFonts w:ascii="Cambria" w:eastAsia="Times New Roman" w:hAnsi="Cambria"/>
      <w:b/>
      <w:bCs/>
      <w:color w:val="365F91"/>
      <w:sz w:val="28"/>
      <w:szCs w:val="28"/>
    </w:rPr>
  </w:style>
  <w:style w:type="paragraph" w:styleId="Ttulo2">
    <w:name w:val="heading 2"/>
    <w:basedOn w:val="Normal"/>
    <w:link w:val="Ttulo2Char"/>
    <w:uiPriority w:val="9"/>
    <w:qFormat/>
    <w:rsid w:val="004032DC"/>
    <w:pPr>
      <w:spacing w:before="100" w:beforeAutospacing="1" w:after="100" w:afterAutospacing="1" w:line="240" w:lineRule="auto"/>
      <w:outlineLvl w:val="1"/>
    </w:pPr>
    <w:rPr>
      <w:rFonts w:ascii="Times New Roman" w:eastAsia="Times New Roman" w:hAnsi="Times New Roman"/>
      <w:b/>
      <w:bCs/>
      <w:sz w:val="36"/>
      <w:szCs w:val="36"/>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link w:val="CorpodetextoChar"/>
    <w:uiPriority w:val="99"/>
    <w:unhideWhenUsed/>
    <w:rsid w:val="00BF07CA"/>
    <w:pPr>
      <w:widowControl w:val="0"/>
      <w:suppressAutoHyphens/>
      <w:spacing w:after="120" w:line="240" w:lineRule="auto"/>
    </w:pPr>
    <w:rPr>
      <w:rFonts w:ascii="Times New Roman" w:eastAsia="Lucida Sans Unicode" w:hAnsi="Times New Roman"/>
      <w:sz w:val="24"/>
      <w:szCs w:val="24"/>
      <w:lang w:eastAsia="pt-BR"/>
    </w:rPr>
  </w:style>
  <w:style w:type="character" w:customStyle="1" w:styleId="CorpodetextoChar">
    <w:name w:val="Corpo de texto Char"/>
    <w:link w:val="Corpodetexto"/>
    <w:uiPriority w:val="99"/>
    <w:rsid w:val="00BF07CA"/>
    <w:rPr>
      <w:rFonts w:ascii="Times New Roman" w:eastAsia="Lucida Sans Unicode" w:hAnsi="Times New Roman" w:cs="Times New Roman"/>
      <w:sz w:val="24"/>
      <w:szCs w:val="24"/>
      <w:lang w:eastAsia="pt-BR"/>
    </w:rPr>
  </w:style>
  <w:style w:type="character" w:styleId="Hyperlink">
    <w:name w:val="Hyperlink"/>
    <w:uiPriority w:val="99"/>
    <w:unhideWhenUsed/>
    <w:rsid w:val="00681633"/>
    <w:rPr>
      <w:color w:val="000066"/>
      <w:u w:val="single"/>
    </w:rPr>
  </w:style>
  <w:style w:type="paragraph" w:styleId="NormalWeb">
    <w:name w:val="Normal (Web)"/>
    <w:basedOn w:val="Normal"/>
    <w:uiPriority w:val="99"/>
    <w:unhideWhenUsed/>
    <w:rsid w:val="00681633"/>
    <w:pPr>
      <w:spacing w:before="100" w:beforeAutospacing="1" w:after="100" w:afterAutospacing="1" w:line="240" w:lineRule="auto"/>
    </w:pPr>
    <w:rPr>
      <w:rFonts w:ascii="Times New Roman" w:eastAsia="Times New Roman" w:hAnsi="Times New Roman"/>
      <w:color w:val="000000"/>
      <w:sz w:val="24"/>
      <w:szCs w:val="24"/>
      <w:lang w:eastAsia="pt-BR"/>
    </w:rPr>
  </w:style>
  <w:style w:type="paragraph" w:styleId="PargrafodaLista">
    <w:name w:val="List Paragraph"/>
    <w:basedOn w:val="Normal"/>
    <w:uiPriority w:val="34"/>
    <w:qFormat/>
    <w:rsid w:val="00BB3E7D"/>
    <w:pPr>
      <w:ind w:left="720"/>
      <w:contextualSpacing/>
    </w:pPr>
  </w:style>
  <w:style w:type="character" w:customStyle="1" w:styleId="apple-style-span">
    <w:name w:val="apple-style-span"/>
    <w:basedOn w:val="Fontepargpadro"/>
    <w:rsid w:val="000F06CF"/>
  </w:style>
  <w:style w:type="character" w:customStyle="1" w:styleId="apple-converted-space">
    <w:name w:val="apple-converted-space"/>
    <w:basedOn w:val="Fontepargpadro"/>
    <w:rsid w:val="000F06CF"/>
  </w:style>
  <w:style w:type="character" w:customStyle="1" w:styleId="Ttulo2Char">
    <w:name w:val="Título 2 Char"/>
    <w:link w:val="Ttulo2"/>
    <w:uiPriority w:val="9"/>
    <w:rsid w:val="004032DC"/>
    <w:rPr>
      <w:rFonts w:ascii="Times New Roman" w:eastAsia="Times New Roman" w:hAnsi="Times New Roman" w:cs="Times New Roman"/>
      <w:b/>
      <w:bCs/>
      <w:sz w:val="36"/>
      <w:szCs w:val="36"/>
      <w:lang w:eastAsia="pt-BR"/>
    </w:rPr>
  </w:style>
  <w:style w:type="paragraph" w:customStyle="1" w:styleId="buttonheading">
    <w:name w:val="buttonheading"/>
    <w:basedOn w:val="Normal"/>
    <w:rsid w:val="004032DC"/>
    <w:pPr>
      <w:spacing w:before="100" w:beforeAutospacing="1" w:after="100" w:afterAutospacing="1" w:line="240" w:lineRule="auto"/>
    </w:pPr>
    <w:rPr>
      <w:rFonts w:ascii="Times New Roman" w:eastAsia="Times New Roman" w:hAnsi="Times New Roman"/>
      <w:sz w:val="24"/>
      <w:szCs w:val="24"/>
      <w:lang w:eastAsia="pt-BR"/>
    </w:rPr>
  </w:style>
  <w:style w:type="character" w:styleId="Forte">
    <w:name w:val="Strong"/>
    <w:uiPriority w:val="22"/>
    <w:qFormat/>
    <w:rsid w:val="004032DC"/>
    <w:rPr>
      <w:b/>
      <w:bCs/>
    </w:rPr>
  </w:style>
  <w:style w:type="paragraph" w:styleId="Textodebalo">
    <w:name w:val="Balloon Text"/>
    <w:basedOn w:val="Normal"/>
    <w:link w:val="TextodebaloChar"/>
    <w:uiPriority w:val="99"/>
    <w:semiHidden/>
    <w:unhideWhenUsed/>
    <w:rsid w:val="004032DC"/>
    <w:pPr>
      <w:spacing w:after="0" w:line="240" w:lineRule="auto"/>
    </w:pPr>
    <w:rPr>
      <w:rFonts w:ascii="Tahoma" w:hAnsi="Tahoma"/>
      <w:sz w:val="16"/>
      <w:szCs w:val="16"/>
    </w:rPr>
  </w:style>
  <w:style w:type="character" w:customStyle="1" w:styleId="TextodebaloChar">
    <w:name w:val="Texto de balão Char"/>
    <w:link w:val="Textodebalo"/>
    <w:uiPriority w:val="99"/>
    <w:semiHidden/>
    <w:rsid w:val="004032DC"/>
    <w:rPr>
      <w:rFonts w:ascii="Tahoma" w:hAnsi="Tahoma" w:cs="Tahoma"/>
      <w:sz w:val="16"/>
      <w:szCs w:val="16"/>
    </w:rPr>
  </w:style>
  <w:style w:type="character" w:customStyle="1" w:styleId="Ttulo1Char">
    <w:name w:val="Título 1 Char"/>
    <w:link w:val="Ttulo1"/>
    <w:uiPriority w:val="9"/>
    <w:rsid w:val="00615A78"/>
    <w:rPr>
      <w:rFonts w:ascii="Cambria" w:eastAsia="Times New Roman" w:hAnsi="Cambria" w:cs="Times New Roman"/>
      <w:b/>
      <w:bCs/>
      <w:color w:val="365F91"/>
      <w:sz w:val="28"/>
      <w:szCs w:val="28"/>
    </w:rPr>
  </w:style>
  <w:style w:type="paragraph" w:styleId="Sumrio1">
    <w:name w:val="toc 1"/>
    <w:basedOn w:val="Normal"/>
    <w:next w:val="Normal"/>
    <w:autoRedefine/>
    <w:uiPriority w:val="39"/>
    <w:unhideWhenUsed/>
    <w:rsid w:val="00701522"/>
  </w:style>
  <w:style w:type="paragraph" w:styleId="Sumrio2">
    <w:name w:val="toc 2"/>
    <w:basedOn w:val="Normal"/>
    <w:next w:val="Normal"/>
    <w:autoRedefine/>
    <w:uiPriority w:val="39"/>
    <w:unhideWhenUsed/>
    <w:rsid w:val="00701522"/>
    <w:pPr>
      <w:ind w:left="220"/>
    </w:pPr>
  </w:style>
  <w:style w:type="paragraph" w:styleId="Sumrio3">
    <w:name w:val="toc 3"/>
    <w:basedOn w:val="Normal"/>
    <w:next w:val="Normal"/>
    <w:autoRedefine/>
    <w:uiPriority w:val="39"/>
    <w:unhideWhenUsed/>
    <w:rsid w:val="00701522"/>
    <w:pPr>
      <w:ind w:left="440"/>
    </w:pPr>
  </w:style>
  <w:style w:type="paragraph" w:styleId="Cabealho">
    <w:name w:val="header"/>
    <w:basedOn w:val="Normal"/>
    <w:link w:val="CabealhoChar"/>
    <w:unhideWhenUsed/>
    <w:rsid w:val="00F313B5"/>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F313B5"/>
  </w:style>
  <w:style w:type="paragraph" w:styleId="Rodap">
    <w:name w:val="footer"/>
    <w:basedOn w:val="Normal"/>
    <w:link w:val="RodapChar"/>
    <w:uiPriority w:val="99"/>
    <w:unhideWhenUsed/>
    <w:rsid w:val="00F313B5"/>
    <w:pPr>
      <w:tabs>
        <w:tab w:val="center" w:pos="4252"/>
        <w:tab w:val="right" w:pos="8504"/>
      </w:tabs>
      <w:spacing w:after="0" w:line="240" w:lineRule="auto"/>
    </w:pPr>
  </w:style>
  <w:style w:type="character" w:customStyle="1" w:styleId="RodapChar">
    <w:name w:val="Rodapé Char"/>
    <w:basedOn w:val="Fontepargpadro"/>
    <w:link w:val="Rodap"/>
    <w:uiPriority w:val="99"/>
    <w:rsid w:val="00F313B5"/>
  </w:style>
  <w:style w:type="character" w:styleId="nfase">
    <w:name w:val="Emphasis"/>
    <w:uiPriority w:val="20"/>
    <w:qFormat/>
    <w:rsid w:val="0069168A"/>
    <w:rPr>
      <w:i/>
      <w:iCs/>
    </w:rPr>
  </w:style>
  <w:style w:type="paragraph" w:customStyle="1" w:styleId="DadosTabela">
    <w:name w:val="Dados Tabela"/>
    <w:basedOn w:val="Normal"/>
    <w:autoRedefine/>
    <w:rsid w:val="00FD792B"/>
    <w:pPr>
      <w:spacing w:before="40" w:after="60" w:line="240" w:lineRule="auto"/>
      <w:ind w:left="13"/>
      <w:jc w:val="both"/>
    </w:pPr>
    <w:rPr>
      <w:rFonts w:ascii="Arial" w:eastAsia="Times New Roman" w:hAnsi="Arial" w:cs="Arial"/>
      <w:sz w:val="24"/>
      <w:szCs w:val="24"/>
      <w:lang w:eastAsia="pt-BR"/>
    </w:rPr>
  </w:style>
  <w:style w:type="paragraph" w:styleId="Recuodecorpodetexto3">
    <w:name w:val="Body Text Indent 3"/>
    <w:basedOn w:val="Normal"/>
    <w:link w:val="Recuodecorpodetexto3Char"/>
    <w:uiPriority w:val="99"/>
    <w:semiHidden/>
    <w:unhideWhenUsed/>
    <w:rsid w:val="00FD792B"/>
    <w:pPr>
      <w:spacing w:after="120"/>
      <w:ind w:left="283"/>
    </w:pPr>
    <w:rPr>
      <w:sz w:val="16"/>
      <w:szCs w:val="16"/>
    </w:rPr>
  </w:style>
  <w:style w:type="character" w:customStyle="1" w:styleId="Recuodecorpodetexto3Char">
    <w:name w:val="Recuo de corpo de texto 3 Char"/>
    <w:link w:val="Recuodecorpodetexto3"/>
    <w:uiPriority w:val="99"/>
    <w:semiHidden/>
    <w:rsid w:val="00FD792B"/>
    <w:rPr>
      <w:sz w:val="16"/>
      <w:szCs w:val="16"/>
    </w:rPr>
  </w:style>
  <w:style w:type="paragraph" w:customStyle="1" w:styleId="Default">
    <w:name w:val="Default"/>
    <w:rsid w:val="0074386A"/>
    <w:pPr>
      <w:autoSpaceDE w:val="0"/>
      <w:autoSpaceDN w:val="0"/>
      <w:adjustRightInd w:val="0"/>
    </w:pPr>
    <w:rPr>
      <w:rFonts w:ascii="Arial" w:eastAsia="Times New Roman" w:hAnsi="Arial" w:cs="Arial"/>
      <w:color w:val="000000"/>
      <w:sz w:val="24"/>
      <w:szCs w:val="24"/>
    </w:rPr>
  </w:style>
  <w:style w:type="paragraph" w:styleId="Legenda">
    <w:name w:val="caption"/>
    <w:basedOn w:val="Normal"/>
    <w:next w:val="Normal"/>
    <w:uiPriority w:val="35"/>
    <w:unhideWhenUsed/>
    <w:qFormat/>
    <w:rsid w:val="00E361D1"/>
    <w:pPr>
      <w:spacing w:line="240" w:lineRule="auto"/>
    </w:pPr>
    <w:rPr>
      <w:b/>
      <w:bCs/>
      <w:color w:val="4F81BD"/>
      <w:sz w:val="18"/>
      <w:szCs w:val="18"/>
    </w:rPr>
  </w:style>
  <w:style w:type="character" w:styleId="Nmerodepgina">
    <w:name w:val="page number"/>
    <w:rsid w:val="00617D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740643">
      <w:bodyDiv w:val="1"/>
      <w:marLeft w:val="0"/>
      <w:marRight w:val="0"/>
      <w:marTop w:val="0"/>
      <w:marBottom w:val="0"/>
      <w:divBdr>
        <w:top w:val="none" w:sz="0" w:space="0" w:color="auto"/>
        <w:left w:val="none" w:sz="0" w:space="0" w:color="auto"/>
        <w:bottom w:val="none" w:sz="0" w:space="0" w:color="auto"/>
        <w:right w:val="none" w:sz="0" w:space="0" w:color="auto"/>
      </w:divBdr>
    </w:div>
    <w:div w:id="39667587">
      <w:bodyDiv w:val="1"/>
      <w:marLeft w:val="0"/>
      <w:marRight w:val="0"/>
      <w:marTop w:val="0"/>
      <w:marBottom w:val="0"/>
      <w:divBdr>
        <w:top w:val="none" w:sz="0" w:space="0" w:color="auto"/>
        <w:left w:val="none" w:sz="0" w:space="0" w:color="auto"/>
        <w:bottom w:val="none" w:sz="0" w:space="0" w:color="auto"/>
        <w:right w:val="none" w:sz="0" w:space="0" w:color="auto"/>
      </w:divBdr>
    </w:div>
    <w:div w:id="53357303">
      <w:bodyDiv w:val="1"/>
      <w:marLeft w:val="0"/>
      <w:marRight w:val="0"/>
      <w:marTop w:val="0"/>
      <w:marBottom w:val="0"/>
      <w:divBdr>
        <w:top w:val="none" w:sz="0" w:space="0" w:color="auto"/>
        <w:left w:val="none" w:sz="0" w:space="0" w:color="auto"/>
        <w:bottom w:val="none" w:sz="0" w:space="0" w:color="auto"/>
        <w:right w:val="none" w:sz="0" w:space="0" w:color="auto"/>
      </w:divBdr>
    </w:div>
    <w:div w:id="725959748">
      <w:bodyDiv w:val="1"/>
      <w:marLeft w:val="0"/>
      <w:marRight w:val="0"/>
      <w:marTop w:val="0"/>
      <w:marBottom w:val="0"/>
      <w:divBdr>
        <w:top w:val="none" w:sz="0" w:space="0" w:color="auto"/>
        <w:left w:val="none" w:sz="0" w:space="0" w:color="auto"/>
        <w:bottom w:val="none" w:sz="0" w:space="0" w:color="auto"/>
        <w:right w:val="none" w:sz="0" w:space="0" w:color="auto"/>
      </w:divBdr>
      <w:divsChild>
        <w:div w:id="1359627233">
          <w:marLeft w:val="461"/>
          <w:marRight w:val="0"/>
          <w:marTop w:val="0"/>
          <w:marBottom w:val="0"/>
          <w:divBdr>
            <w:top w:val="none" w:sz="0" w:space="0" w:color="auto"/>
            <w:left w:val="none" w:sz="0" w:space="0" w:color="auto"/>
            <w:bottom w:val="none" w:sz="0" w:space="0" w:color="auto"/>
            <w:right w:val="none" w:sz="0" w:space="0" w:color="auto"/>
          </w:divBdr>
        </w:div>
      </w:divsChild>
    </w:div>
    <w:div w:id="861673312">
      <w:bodyDiv w:val="1"/>
      <w:marLeft w:val="0"/>
      <w:marRight w:val="0"/>
      <w:marTop w:val="0"/>
      <w:marBottom w:val="0"/>
      <w:divBdr>
        <w:top w:val="none" w:sz="0" w:space="0" w:color="auto"/>
        <w:left w:val="none" w:sz="0" w:space="0" w:color="auto"/>
        <w:bottom w:val="none" w:sz="0" w:space="0" w:color="auto"/>
        <w:right w:val="none" w:sz="0" w:space="0" w:color="auto"/>
      </w:divBdr>
      <w:divsChild>
        <w:div w:id="1743602677">
          <w:marLeft w:val="461"/>
          <w:marRight w:val="0"/>
          <w:marTop w:val="0"/>
          <w:marBottom w:val="0"/>
          <w:divBdr>
            <w:top w:val="none" w:sz="0" w:space="0" w:color="auto"/>
            <w:left w:val="none" w:sz="0" w:space="0" w:color="auto"/>
            <w:bottom w:val="none" w:sz="0" w:space="0" w:color="auto"/>
            <w:right w:val="none" w:sz="0" w:space="0" w:color="auto"/>
          </w:divBdr>
        </w:div>
      </w:divsChild>
    </w:div>
    <w:div w:id="923149568">
      <w:bodyDiv w:val="1"/>
      <w:marLeft w:val="0"/>
      <w:marRight w:val="0"/>
      <w:marTop w:val="0"/>
      <w:marBottom w:val="0"/>
      <w:divBdr>
        <w:top w:val="none" w:sz="0" w:space="0" w:color="auto"/>
        <w:left w:val="none" w:sz="0" w:space="0" w:color="auto"/>
        <w:bottom w:val="none" w:sz="0" w:space="0" w:color="auto"/>
        <w:right w:val="none" w:sz="0" w:space="0" w:color="auto"/>
      </w:divBdr>
    </w:div>
    <w:div w:id="986586936">
      <w:bodyDiv w:val="1"/>
      <w:marLeft w:val="0"/>
      <w:marRight w:val="0"/>
      <w:marTop w:val="0"/>
      <w:marBottom w:val="0"/>
      <w:divBdr>
        <w:top w:val="none" w:sz="0" w:space="0" w:color="auto"/>
        <w:left w:val="none" w:sz="0" w:space="0" w:color="auto"/>
        <w:bottom w:val="none" w:sz="0" w:space="0" w:color="auto"/>
        <w:right w:val="none" w:sz="0" w:space="0" w:color="auto"/>
      </w:divBdr>
    </w:div>
    <w:div w:id="1013847851">
      <w:bodyDiv w:val="1"/>
      <w:marLeft w:val="0"/>
      <w:marRight w:val="0"/>
      <w:marTop w:val="0"/>
      <w:marBottom w:val="0"/>
      <w:divBdr>
        <w:top w:val="none" w:sz="0" w:space="0" w:color="auto"/>
        <w:left w:val="none" w:sz="0" w:space="0" w:color="auto"/>
        <w:bottom w:val="none" w:sz="0" w:space="0" w:color="auto"/>
        <w:right w:val="none" w:sz="0" w:space="0" w:color="auto"/>
      </w:divBdr>
      <w:divsChild>
        <w:div w:id="861433155">
          <w:marLeft w:val="461"/>
          <w:marRight w:val="0"/>
          <w:marTop w:val="0"/>
          <w:marBottom w:val="0"/>
          <w:divBdr>
            <w:top w:val="none" w:sz="0" w:space="0" w:color="auto"/>
            <w:left w:val="none" w:sz="0" w:space="0" w:color="auto"/>
            <w:bottom w:val="none" w:sz="0" w:space="0" w:color="auto"/>
            <w:right w:val="none" w:sz="0" w:space="0" w:color="auto"/>
          </w:divBdr>
        </w:div>
      </w:divsChild>
    </w:div>
    <w:div w:id="1084956105">
      <w:bodyDiv w:val="1"/>
      <w:marLeft w:val="0"/>
      <w:marRight w:val="0"/>
      <w:marTop w:val="0"/>
      <w:marBottom w:val="0"/>
      <w:divBdr>
        <w:top w:val="none" w:sz="0" w:space="0" w:color="auto"/>
        <w:left w:val="none" w:sz="0" w:space="0" w:color="auto"/>
        <w:bottom w:val="none" w:sz="0" w:space="0" w:color="auto"/>
        <w:right w:val="none" w:sz="0" w:space="0" w:color="auto"/>
      </w:divBdr>
      <w:divsChild>
        <w:div w:id="1631090928">
          <w:marLeft w:val="0"/>
          <w:marRight w:val="0"/>
          <w:marTop w:val="0"/>
          <w:marBottom w:val="0"/>
          <w:divBdr>
            <w:top w:val="none" w:sz="0" w:space="0" w:color="auto"/>
            <w:left w:val="none" w:sz="0" w:space="0" w:color="auto"/>
            <w:bottom w:val="none" w:sz="0" w:space="0" w:color="auto"/>
            <w:right w:val="none" w:sz="0" w:space="0" w:color="auto"/>
          </w:divBdr>
        </w:div>
      </w:divsChild>
    </w:div>
    <w:div w:id="1199196284">
      <w:bodyDiv w:val="1"/>
      <w:marLeft w:val="0"/>
      <w:marRight w:val="0"/>
      <w:marTop w:val="0"/>
      <w:marBottom w:val="0"/>
      <w:divBdr>
        <w:top w:val="none" w:sz="0" w:space="0" w:color="auto"/>
        <w:left w:val="none" w:sz="0" w:space="0" w:color="auto"/>
        <w:bottom w:val="none" w:sz="0" w:space="0" w:color="auto"/>
        <w:right w:val="none" w:sz="0" w:space="0" w:color="auto"/>
      </w:divBdr>
    </w:div>
    <w:div w:id="1262420489">
      <w:bodyDiv w:val="1"/>
      <w:marLeft w:val="0"/>
      <w:marRight w:val="0"/>
      <w:marTop w:val="0"/>
      <w:marBottom w:val="0"/>
      <w:divBdr>
        <w:top w:val="none" w:sz="0" w:space="0" w:color="auto"/>
        <w:left w:val="none" w:sz="0" w:space="0" w:color="auto"/>
        <w:bottom w:val="none" w:sz="0" w:space="0" w:color="auto"/>
        <w:right w:val="none" w:sz="0" w:space="0" w:color="auto"/>
      </w:divBdr>
    </w:div>
    <w:div w:id="1335303118">
      <w:bodyDiv w:val="1"/>
      <w:marLeft w:val="0"/>
      <w:marRight w:val="0"/>
      <w:marTop w:val="0"/>
      <w:marBottom w:val="0"/>
      <w:divBdr>
        <w:top w:val="none" w:sz="0" w:space="0" w:color="auto"/>
        <w:left w:val="none" w:sz="0" w:space="0" w:color="auto"/>
        <w:bottom w:val="none" w:sz="0" w:space="0" w:color="auto"/>
        <w:right w:val="none" w:sz="0" w:space="0" w:color="auto"/>
      </w:divBdr>
    </w:div>
    <w:div w:id="1364356370">
      <w:bodyDiv w:val="1"/>
      <w:marLeft w:val="0"/>
      <w:marRight w:val="0"/>
      <w:marTop w:val="0"/>
      <w:marBottom w:val="0"/>
      <w:divBdr>
        <w:top w:val="none" w:sz="0" w:space="0" w:color="auto"/>
        <w:left w:val="none" w:sz="0" w:space="0" w:color="auto"/>
        <w:bottom w:val="none" w:sz="0" w:space="0" w:color="auto"/>
        <w:right w:val="none" w:sz="0" w:space="0" w:color="auto"/>
      </w:divBdr>
      <w:divsChild>
        <w:div w:id="1654404575">
          <w:marLeft w:val="461"/>
          <w:marRight w:val="0"/>
          <w:marTop w:val="0"/>
          <w:marBottom w:val="0"/>
          <w:divBdr>
            <w:top w:val="none" w:sz="0" w:space="0" w:color="auto"/>
            <w:left w:val="none" w:sz="0" w:space="0" w:color="auto"/>
            <w:bottom w:val="none" w:sz="0" w:space="0" w:color="auto"/>
            <w:right w:val="none" w:sz="0" w:space="0" w:color="auto"/>
          </w:divBdr>
        </w:div>
      </w:divsChild>
    </w:div>
    <w:div w:id="1412893720">
      <w:bodyDiv w:val="1"/>
      <w:marLeft w:val="0"/>
      <w:marRight w:val="0"/>
      <w:marTop w:val="0"/>
      <w:marBottom w:val="0"/>
      <w:divBdr>
        <w:top w:val="none" w:sz="0" w:space="0" w:color="auto"/>
        <w:left w:val="none" w:sz="0" w:space="0" w:color="auto"/>
        <w:bottom w:val="none" w:sz="0" w:space="0" w:color="auto"/>
        <w:right w:val="none" w:sz="0" w:space="0" w:color="auto"/>
      </w:divBdr>
      <w:divsChild>
        <w:div w:id="580799172">
          <w:marLeft w:val="260"/>
          <w:marRight w:val="0"/>
          <w:marTop w:val="0"/>
          <w:marBottom w:val="0"/>
          <w:divBdr>
            <w:top w:val="none" w:sz="0" w:space="0" w:color="auto"/>
            <w:left w:val="none" w:sz="0" w:space="0" w:color="auto"/>
            <w:bottom w:val="none" w:sz="0" w:space="0" w:color="auto"/>
            <w:right w:val="none" w:sz="0" w:space="0" w:color="auto"/>
          </w:divBdr>
          <w:divsChild>
            <w:div w:id="1112363825">
              <w:marLeft w:val="0"/>
              <w:marRight w:val="0"/>
              <w:marTop w:val="0"/>
              <w:marBottom w:val="0"/>
              <w:divBdr>
                <w:top w:val="none" w:sz="0" w:space="0" w:color="auto"/>
                <w:left w:val="none" w:sz="0" w:space="0" w:color="auto"/>
                <w:bottom w:val="none" w:sz="0" w:space="0" w:color="auto"/>
                <w:right w:val="none" w:sz="0" w:space="0" w:color="auto"/>
              </w:divBdr>
              <w:divsChild>
                <w:div w:id="1451363063">
                  <w:marLeft w:val="1200"/>
                  <w:marRight w:val="0"/>
                  <w:marTop w:val="400"/>
                  <w:marBottom w:val="0"/>
                  <w:divBdr>
                    <w:top w:val="none" w:sz="0" w:space="0" w:color="auto"/>
                    <w:left w:val="none" w:sz="0" w:space="0" w:color="auto"/>
                    <w:bottom w:val="none" w:sz="0" w:space="0" w:color="auto"/>
                    <w:right w:val="none" w:sz="0" w:space="0" w:color="auto"/>
                  </w:divBdr>
                </w:div>
              </w:divsChild>
            </w:div>
          </w:divsChild>
        </w:div>
      </w:divsChild>
    </w:div>
    <w:div w:id="1436514442">
      <w:bodyDiv w:val="1"/>
      <w:marLeft w:val="0"/>
      <w:marRight w:val="0"/>
      <w:marTop w:val="0"/>
      <w:marBottom w:val="0"/>
      <w:divBdr>
        <w:top w:val="none" w:sz="0" w:space="0" w:color="auto"/>
        <w:left w:val="none" w:sz="0" w:space="0" w:color="auto"/>
        <w:bottom w:val="none" w:sz="0" w:space="0" w:color="auto"/>
        <w:right w:val="none" w:sz="0" w:space="0" w:color="auto"/>
      </w:divBdr>
    </w:div>
    <w:div w:id="1464543938">
      <w:bodyDiv w:val="1"/>
      <w:marLeft w:val="0"/>
      <w:marRight w:val="0"/>
      <w:marTop w:val="0"/>
      <w:marBottom w:val="0"/>
      <w:divBdr>
        <w:top w:val="none" w:sz="0" w:space="0" w:color="auto"/>
        <w:left w:val="none" w:sz="0" w:space="0" w:color="auto"/>
        <w:bottom w:val="none" w:sz="0" w:space="0" w:color="auto"/>
        <w:right w:val="none" w:sz="0" w:space="0" w:color="auto"/>
      </w:divBdr>
      <w:divsChild>
        <w:div w:id="1765953971">
          <w:marLeft w:val="461"/>
          <w:marRight w:val="0"/>
          <w:marTop w:val="0"/>
          <w:marBottom w:val="0"/>
          <w:divBdr>
            <w:top w:val="none" w:sz="0" w:space="0" w:color="auto"/>
            <w:left w:val="none" w:sz="0" w:space="0" w:color="auto"/>
            <w:bottom w:val="none" w:sz="0" w:space="0" w:color="auto"/>
            <w:right w:val="none" w:sz="0" w:space="0" w:color="auto"/>
          </w:divBdr>
        </w:div>
      </w:divsChild>
    </w:div>
    <w:div w:id="1465925415">
      <w:bodyDiv w:val="1"/>
      <w:marLeft w:val="0"/>
      <w:marRight w:val="0"/>
      <w:marTop w:val="0"/>
      <w:marBottom w:val="0"/>
      <w:divBdr>
        <w:top w:val="none" w:sz="0" w:space="0" w:color="auto"/>
        <w:left w:val="none" w:sz="0" w:space="0" w:color="auto"/>
        <w:bottom w:val="none" w:sz="0" w:space="0" w:color="auto"/>
        <w:right w:val="none" w:sz="0" w:space="0" w:color="auto"/>
      </w:divBdr>
    </w:div>
    <w:div w:id="1469010173">
      <w:bodyDiv w:val="1"/>
      <w:marLeft w:val="0"/>
      <w:marRight w:val="0"/>
      <w:marTop w:val="0"/>
      <w:marBottom w:val="0"/>
      <w:divBdr>
        <w:top w:val="none" w:sz="0" w:space="0" w:color="auto"/>
        <w:left w:val="none" w:sz="0" w:space="0" w:color="auto"/>
        <w:bottom w:val="none" w:sz="0" w:space="0" w:color="auto"/>
        <w:right w:val="none" w:sz="0" w:space="0" w:color="auto"/>
      </w:divBdr>
    </w:div>
    <w:div w:id="1481381970">
      <w:bodyDiv w:val="1"/>
      <w:marLeft w:val="0"/>
      <w:marRight w:val="0"/>
      <w:marTop w:val="0"/>
      <w:marBottom w:val="0"/>
      <w:divBdr>
        <w:top w:val="none" w:sz="0" w:space="0" w:color="auto"/>
        <w:left w:val="none" w:sz="0" w:space="0" w:color="auto"/>
        <w:bottom w:val="none" w:sz="0" w:space="0" w:color="auto"/>
        <w:right w:val="none" w:sz="0" w:space="0" w:color="auto"/>
      </w:divBdr>
    </w:div>
    <w:div w:id="1481969763">
      <w:bodyDiv w:val="1"/>
      <w:marLeft w:val="0"/>
      <w:marRight w:val="0"/>
      <w:marTop w:val="0"/>
      <w:marBottom w:val="0"/>
      <w:divBdr>
        <w:top w:val="none" w:sz="0" w:space="0" w:color="auto"/>
        <w:left w:val="none" w:sz="0" w:space="0" w:color="auto"/>
        <w:bottom w:val="none" w:sz="0" w:space="0" w:color="auto"/>
        <w:right w:val="none" w:sz="0" w:space="0" w:color="auto"/>
      </w:divBdr>
    </w:div>
    <w:div w:id="1650671573">
      <w:bodyDiv w:val="1"/>
      <w:marLeft w:val="0"/>
      <w:marRight w:val="0"/>
      <w:marTop w:val="0"/>
      <w:marBottom w:val="0"/>
      <w:divBdr>
        <w:top w:val="none" w:sz="0" w:space="0" w:color="auto"/>
        <w:left w:val="none" w:sz="0" w:space="0" w:color="auto"/>
        <w:bottom w:val="none" w:sz="0" w:space="0" w:color="auto"/>
        <w:right w:val="none" w:sz="0" w:space="0" w:color="auto"/>
      </w:divBdr>
    </w:div>
    <w:div w:id="1759253031">
      <w:bodyDiv w:val="1"/>
      <w:marLeft w:val="0"/>
      <w:marRight w:val="0"/>
      <w:marTop w:val="0"/>
      <w:marBottom w:val="0"/>
      <w:divBdr>
        <w:top w:val="none" w:sz="0" w:space="0" w:color="auto"/>
        <w:left w:val="none" w:sz="0" w:space="0" w:color="auto"/>
        <w:bottom w:val="none" w:sz="0" w:space="0" w:color="auto"/>
        <w:right w:val="none" w:sz="0" w:space="0" w:color="auto"/>
      </w:divBdr>
    </w:div>
    <w:div w:id="1879706670">
      <w:bodyDiv w:val="1"/>
      <w:marLeft w:val="0"/>
      <w:marRight w:val="0"/>
      <w:marTop w:val="0"/>
      <w:marBottom w:val="0"/>
      <w:divBdr>
        <w:top w:val="none" w:sz="0" w:space="0" w:color="auto"/>
        <w:left w:val="none" w:sz="0" w:space="0" w:color="auto"/>
        <w:bottom w:val="none" w:sz="0" w:space="0" w:color="auto"/>
        <w:right w:val="none" w:sz="0" w:space="0" w:color="auto"/>
      </w:divBdr>
    </w:div>
    <w:div w:id="1903365346">
      <w:bodyDiv w:val="1"/>
      <w:marLeft w:val="0"/>
      <w:marRight w:val="0"/>
      <w:marTop w:val="0"/>
      <w:marBottom w:val="0"/>
      <w:divBdr>
        <w:top w:val="none" w:sz="0" w:space="0" w:color="auto"/>
        <w:left w:val="none" w:sz="0" w:space="0" w:color="auto"/>
        <w:bottom w:val="none" w:sz="0" w:space="0" w:color="auto"/>
        <w:right w:val="none" w:sz="0" w:space="0" w:color="auto"/>
      </w:divBdr>
    </w:div>
    <w:div w:id="1914468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1FDE59-6EA5-4314-81E7-E89F71C27B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10</Pages>
  <Words>1767</Words>
  <Characters>9542</Characters>
  <Application>Microsoft Office Word</Application>
  <DocSecurity>0</DocSecurity>
  <Lines>79</Lines>
  <Paragraphs>22</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11287</CharactersWithSpaces>
  <SharedDoc>false</SharedDoc>
  <HLinks>
    <vt:vector size="6" baseType="variant">
      <vt:variant>
        <vt:i4>7995493</vt:i4>
      </vt:variant>
      <vt:variant>
        <vt:i4>0</vt:i4>
      </vt:variant>
      <vt:variant>
        <vt:i4>0</vt:i4>
      </vt:variant>
      <vt:variant>
        <vt:i4>5</vt:i4>
      </vt:variant>
      <vt:variant>
        <vt:lpwstr>http://escolaengenharia.com.br/o-que-e-radier/</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Tiago Novais</dc:creator>
  <cp:lastModifiedBy>Felipe Carazza</cp:lastModifiedBy>
  <cp:revision>3</cp:revision>
  <dcterms:created xsi:type="dcterms:W3CDTF">2017-01-24T21:30:00Z</dcterms:created>
  <dcterms:modified xsi:type="dcterms:W3CDTF">2017-01-24T21:33:00Z</dcterms:modified>
</cp:coreProperties>
</file>