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8B2" w:rsidRPr="004F28B2" w:rsidRDefault="004F28B2" w:rsidP="004F28B2">
      <w:pPr>
        <w:spacing w:after="0" w:line="360" w:lineRule="auto"/>
        <w:jc w:val="center"/>
        <w:rPr>
          <w:rFonts w:ascii="Arial" w:hAnsi="Arial" w:cs="Arial"/>
          <w:b/>
          <w:sz w:val="24"/>
          <w:szCs w:val="24"/>
        </w:rPr>
      </w:pPr>
      <w:r w:rsidRPr="004F28B2">
        <w:rPr>
          <w:rFonts w:ascii="Arial" w:hAnsi="Arial" w:cs="Arial"/>
          <w:b/>
          <w:sz w:val="24"/>
          <w:szCs w:val="24"/>
        </w:rPr>
        <w:t>A HISTÓRIA DOS MÉTODOS DE ALFABETIZAÇÃO NO BRASIL: DESMETODIZAÇÃO</w:t>
      </w:r>
    </w:p>
    <w:p w:rsidR="004F28B2" w:rsidRPr="004F28B2" w:rsidRDefault="004F28B2" w:rsidP="004F28B2">
      <w:pPr>
        <w:pStyle w:val="Ttulo"/>
        <w:tabs>
          <w:tab w:val="left" w:pos="4500"/>
          <w:tab w:val="left" w:pos="5040"/>
        </w:tabs>
        <w:spacing w:line="240" w:lineRule="auto"/>
        <w:jc w:val="right"/>
        <w:rPr>
          <w:rFonts w:ascii="Arial" w:hAnsi="Arial" w:cs="Arial"/>
          <w:b w:val="0"/>
          <w:sz w:val="24"/>
          <w:szCs w:val="24"/>
        </w:rPr>
      </w:pPr>
      <w:r w:rsidRPr="004F28B2">
        <w:rPr>
          <w:rFonts w:ascii="Arial" w:hAnsi="Arial" w:cs="Arial"/>
          <w:b w:val="0"/>
          <w:sz w:val="24"/>
          <w:szCs w:val="24"/>
        </w:rPr>
        <w:t>Mayara dos Santos</w:t>
      </w:r>
      <w:r w:rsidRPr="004F28B2">
        <w:rPr>
          <w:rStyle w:val="Refdenotaderodap"/>
          <w:rFonts w:ascii="Arial" w:hAnsi="Arial" w:cs="Arial"/>
          <w:b w:val="0"/>
          <w:sz w:val="24"/>
          <w:szCs w:val="24"/>
        </w:rPr>
        <w:footnoteReference w:id="1"/>
      </w:r>
    </w:p>
    <w:p w:rsidR="004F28B2" w:rsidRPr="000743AE" w:rsidRDefault="004F28B2" w:rsidP="004F28B2">
      <w:pPr>
        <w:tabs>
          <w:tab w:val="left" w:pos="5310"/>
        </w:tabs>
        <w:spacing w:after="0" w:line="240" w:lineRule="auto"/>
        <w:jc w:val="right"/>
        <w:rPr>
          <w:rFonts w:ascii="Arial" w:hAnsi="Arial" w:cs="Arial"/>
          <w:sz w:val="24"/>
          <w:szCs w:val="24"/>
        </w:rPr>
      </w:pPr>
      <w:proofErr w:type="spellStart"/>
      <w:r w:rsidRPr="004F28B2">
        <w:rPr>
          <w:rFonts w:ascii="Arial" w:hAnsi="Arial" w:cs="Arial"/>
          <w:sz w:val="24"/>
          <w:szCs w:val="24"/>
        </w:rPr>
        <w:t>Daiana</w:t>
      </w:r>
      <w:proofErr w:type="spellEnd"/>
      <w:r w:rsidRPr="004F28B2">
        <w:rPr>
          <w:rFonts w:ascii="Arial" w:hAnsi="Arial" w:cs="Arial"/>
          <w:sz w:val="24"/>
          <w:szCs w:val="24"/>
        </w:rPr>
        <w:t xml:space="preserve"> Cristina </w:t>
      </w:r>
      <w:proofErr w:type="spellStart"/>
      <w:r w:rsidRPr="004F28B2">
        <w:rPr>
          <w:rFonts w:ascii="Arial" w:hAnsi="Arial" w:cs="Arial"/>
          <w:sz w:val="24"/>
          <w:szCs w:val="24"/>
        </w:rPr>
        <w:t>Luhm</w:t>
      </w:r>
      <w:proofErr w:type="spellEnd"/>
      <w:r w:rsidRPr="004F28B2">
        <w:rPr>
          <w:rStyle w:val="Refdenotaderodap"/>
          <w:rFonts w:ascii="Arial" w:hAnsi="Arial" w:cs="Arial"/>
          <w:sz w:val="24"/>
          <w:szCs w:val="24"/>
        </w:rPr>
        <w:footnoteReference w:id="2"/>
      </w:r>
    </w:p>
    <w:p w:rsidR="004F28B2" w:rsidRPr="004F28B2" w:rsidRDefault="004F28B2" w:rsidP="004F28B2">
      <w:pPr>
        <w:pStyle w:val="Ttulo"/>
        <w:tabs>
          <w:tab w:val="left" w:pos="4500"/>
          <w:tab w:val="left" w:pos="5040"/>
        </w:tabs>
        <w:spacing w:line="240" w:lineRule="auto"/>
        <w:jc w:val="right"/>
        <w:rPr>
          <w:rFonts w:ascii="Arial" w:hAnsi="Arial" w:cs="Arial"/>
          <w:b w:val="0"/>
          <w:sz w:val="24"/>
          <w:szCs w:val="24"/>
        </w:rPr>
      </w:pPr>
      <w:proofErr w:type="spellStart"/>
      <w:r w:rsidRPr="004F28B2">
        <w:rPr>
          <w:rFonts w:ascii="Arial" w:hAnsi="Arial" w:cs="Arial"/>
          <w:b w:val="0"/>
          <w:sz w:val="24"/>
          <w:szCs w:val="24"/>
        </w:rPr>
        <w:t>Ananda</w:t>
      </w:r>
      <w:proofErr w:type="spellEnd"/>
      <w:r>
        <w:rPr>
          <w:rFonts w:ascii="Arial" w:hAnsi="Arial" w:cs="Arial"/>
          <w:b w:val="0"/>
          <w:sz w:val="24"/>
          <w:szCs w:val="24"/>
        </w:rPr>
        <w:t xml:space="preserve"> </w:t>
      </w:r>
      <w:proofErr w:type="spellStart"/>
      <w:r>
        <w:rPr>
          <w:rFonts w:ascii="Arial" w:hAnsi="Arial" w:cs="Arial"/>
          <w:b w:val="0"/>
          <w:sz w:val="24"/>
          <w:szCs w:val="24"/>
        </w:rPr>
        <w:t>Blauth</w:t>
      </w:r>
      <w:proofErr w:type="spellEnd"/>
      <w:r w:rsidRPr="004F28B2">
        <w:rPr>
          <w:rStyle w:val="Refdenotaderodap"/>
          <w:rFonts w:ascii="Arial" w:hAnsi="Arial" w:cs="Arial"/>
          <w:b w:val="0"/>
          <w:sz w:val="24"/>
          <w:szCs w:val="24"/>
        </w:rPr>
        <w:footnoteReference w:id="3"/>
      </w:r>
    </w:p>
    <w:p w:rsidR="004F28B2" w:rsidRPr="000743AE" w:rsidRDefault="004F28B2" w:rsidP="004F28B2">
      <w:pPr>
        <w:pStyle w:val="Ttulo"/>
        <w:tabs>
          <w:tab w:val="left" w:pos="4500"/>
          <w:tab w:val="left" w:pos="5040"/>
        </w:tabs>
        <w:spacing w:line="240" w:lineRule="auto"/>
        <w:jc w:val="right"/>
        <w:rPr>
          <w:rFonts w:ascii="Arial" w:hAnsi="Arial" w:cs="Arial"/>
          <w:b w:val="0"/>
          <w:sz w:val="24"/>
          <w:szCs w:val="24"/>
        </w:rPr>
      </w:pPr>
      <w:proofErr w:type="spellStart"/>
      <w:r w:rsidRPr="000743AE">
        <w:rPr>
          <w:rFonts w:ascii="Arial" w:hAnsi="Arial" w:cs="Arial"/>
          <w:b w:val="0"/>
          <w:sz w:val="24"/>
          <w:szCs w:val="24"/>
        </w:rPr>
        <w:t>Jocineli</w:t>
      </w:r>
      <w:proofErr w:type="spellEnd"/>
      <w:r w:rsidRPr="000743AE">
        <w:rPr>
          <w:rFonts w:ascii="Arial" w:hAnsi="Arial" w:cs="Arial"/>
          <w:b w:val="0"/>
          <w:sz w:val="24"/>
          <w:szCs w:val="24"/>
        </w:rPr>
        <w:t xml:space="preserve"> Polis Colombo</w:t>
      </w:r>
      <w:r w:rsidRPr="004F28B2">
        <w:rPr>
          <w:rStyle w:val="Refdenotaderodap"/>
          <w:rFonts w:ascii="Arial" w:hAnsi="Arial" w:cs="Arial"/>
          <w:b w:val="0"/>
          <w:sz w:val="24"/>
          <w:szCs w:val="24"/>
          <w:lang w:val="en-US"/>
        </w:rPr>
        <w:footnoteReference w:id="4"/>
      </w:r>
    </w:p>
    <w:p w:rsidR="004F28B2" w:rsidRPr="004F28B2" w:rsidRDefault="004F28B2" w:rsidP="004F28B2">
      <w:pPr>
        <w:tabs>
          <w:tab w:val="left" w:pos="5310"/>
        </w:tabs>
        <w:spacing w:after="0" w:line="240" w:lineRule="auto"/>
        <w:jc w:val="right"/>
        <w:rPr>
          <w:rFonts w:ascii="Arial" w:hAnsi="Arial" w:cs="Arial"/>
          <w:sz w:val="24"/>
          <w:szCs w:val="24"/>
          <w:lang w:val="en-US"/>
        </w:rPr>
      </w:pPr>
      <w:proofErr w:type="spellStart"/>
      <w:r>
        <w:rPr>
          <w:rFonts w:ascii="Arial" w:hAnsi="Arial" w:cs="Arial"/>
          <w:sz w:val="24"/>
          <w:szCs w:val="24"/>
          <w:lang w:val="en-US"/>
        </w:rPr>
        <w:t>Daniely</w:t>
      </w:r>
      <w:proofErr w:type="spellEnd"/>
      <w:r>
        <w:rPr>
          <w:rFonts w:ascii="Arial" w:hAnsi="Arial" w:cs="Arial"/>
          <w:sz w:val="24"/>
          <w:szCs w:val="24"/>
          <w:lang w:val="en-US"/>
        </w:rPr>
        <w:t xml:space="preserve"> </w:t>
      </w:r>
      <w:proofErr w:type="spellStart"/>
      <w:r>
        <w:rPr>
          <w:rFonts w:ascii="Arial" w:hAnsi="Arial" w:cs="Arial"/>
          <w:sz w:val="24"/>
          <w:szCs w:val="24"/>
          <w:lang w:val="en-US"/>
        </w:rPr>
        <w:t>I</w:t>
      </w:r>
      <w:r w:rsidRPr="004F28B2">
        <w:rPr>
          <w:rFonts w:ascii="Arial" w:hAnsi="Arial" w:cs="Arial"/>
          <w:sz w:val="24"/>
          <w:szCs w:val="24"/>
          <w:lang w:val="en-US"/>
        </w:rPr>
        <w:t>enerich</w:t>
      </w:r>
      <w:proofErr w:type="spellEnd"/>
      <w:r>
        <w:rPr>
          <w:rFonts w:ascii="Arial" w:hAnsi="Arial" w:cs="Arial"/>
          <w:sz w:val="24"/>
          <w:szCs w:val="24"/>
          <w:lang w:val="en-US"/>
        </w:rPr>
        <w:t xml:space="preserve"> </w:t>
      </w:r>
      <w:proofErr w:type="spellStart"/>
      <w:r>
        <w:rPr>
          <w:rFonts w:ascii="Arial" w:hAnsi="Arial" w:cs="Arial"/>
          <w:sz w:val="24"/>
          <w:szCs w:val="24"/>
          <w:lang w:val="en-US"/>
        </w:rPr>
        <w:t>K</w:t>
      </w:r>
      <w:r w:rsidRPr="004F28B2">
        <w:rPr>
          <w:rFonts w:ascii="Arial" w:hAnsi="Arial" w:cs="Arial"/>
          <w:sz w:val="24"/>
          <w:szCs w:val="24"/>
          <w:lang w:val="en-US"/>
        </w:rPr>
        <w:t>aktin</w:t>
      </w:r>
      <w:proofErr w:type="spellEnd"/>
      <w:r w:rsidRPr="004F28B2">
        <w:rPr>
          <w:rStyle w:val="Refdenotaderodap"/>
          <w:rFonts w:ascii="Arial" w:hAnsi="Arial" w:cs="Arial"/>
          <w:sz w:val="24"/>
          <w:szCs w:val="24"/>
          <w:lang w:val="en-US"/>
        </w:rPr>
        <w:footnoteReference w:id="5"/>
      </w:r>
    </w:p>
    <w:p w:rsidR="0036220F" w:rsidRPr="004F28B2" w:rsidRDefault="0036220F" w:rsidP="004C445D">
      <w:pPr>
        <w:pStyle w:val="PargrafodaLista"/>
        <w:numPr>
          <w:ilvl w:val="0"/>
          <w:numId w:val="1"/>
        </w:numPr>
        <w:spacing w:after="0" w:line="360" w:lineRule="auto"/>
        <w:ind w:left="0" w:firstLine="0"/>
        <w:jc w:val="both"/>
        <w:rPr>
          <w:rFonts w:ascii="Arial" w:hAnsi="Arial" w:cs="Arial"/>
          <w:b/>
          <w:sz w:val="24"/>
          <w:szCs w:val="24"/>
        </w:rPr>
      </w:pPr>
      <w:r w:rsidRPr="004F28B2">
        <w:rPr>
          <w:rFonts w:ascii="Arial" w:hAnsi="Arial" w:cs="Arial"/>
          <w:b/>
          <w:sz w:val="24"/>
          <w:szCs w:val="24"/>
        </w:rPr>
        <w:t>INTRODUÇÃO</w:t>
      </w:r>
    </w:p>
    <w:p w:rsidR="00FC162C" w:rsidRPr="004F28B2" w:rsidRDefault="00CD602A" w:rsidP="0036220F">
      <w:pPr>
        <w:spacing w:after="0" w:line="360" w:lineRule="auto"/>
        <w:jc w:val="both"/>
        <w:rPr>
          <w:rFonts w:ascii="Arial" w:hAnsi="Arial" w:cs="Arial"/>
          <w:sz w:val="24"/>
          <w:szCs w:val="24"/>
        </w:rPr>
      </w:pPr>
    </w:p>
    <w:p w:rsidR="00D81E89" w:rsidRPr="004F28B2" w:rsidRDefault="00D81E89" w:rsidP="00D81E89">
      <w:pPr>
        <w:spacing w:after="0" w:line="360" w:lineRule="auto"/>
        <w:ind w:firstLine="708"/>
        <w:jc w:val="both"/>
        <w:rPr>
          <w:rFonts w:ascii="Arial" w:hAnsi="Arial" w:cs="Arial"/>
          <w:sz w:val="24"/>
          <w:szCs w:val="24"/>
        </w:rPr>
      </w:pPr>
      <w:r w:rsidRPr="004F28B2">
        <w:rPr>
          <w:rFonts w:ascii="Arial" w:hAnsi="Arial" w:cs="Arial"/>
          <w:sz w:val="24"/>
          <w:szCs w:val="24"/>
        </w:rPr>
        <w:t xml:space="preserve">O presente trabalho tem como objetivo elencar uma breve análise acerca da história dos métodos de alfabetização no Brasil, em torno dos quais existem inúmeras discussões, principalmente no que se refere aos que tiveram e têm maior eficiência e/ou eficácia no ensino e aprendizagem da leitura e da escrita, especialmente na escola pública. </w:t>
      </w:r>
      <w:r w:rsidR="00734EB2" w:rsidRPr="004F28B2">
        <w:rPr>
          <w:rFonts w:ascii="Arial" w:hAnsi="Arial" w:cs="Arial"/>
          <w:sz w:val="24"/>
          <w:szCs w:val="24"/>
        </w:rPr>
        <w:t>Um olhar histórico sobre a alfabetização escolar no Brasil revela uma trajetória de sucessivas mudanças conceituais e consequentemente metodológicas.</w:t>
      </w:r>
    </w:p>
    <w:p w:rsidR="00D81E89" w:rsidRPr="004F28B2" w:rsidRDefault="00D81E89" w:rsidP="00D81E89">
      <w:pPr>
        <w:spacing w:after="0" w:line="360" w:lineRule="auto"/>
        <w:ind w:firstLine="708"/>
        <w:jc w:val="both"/>
        <w:rPr>
          <w:rFonts w:ascii="Arial" w:hAnsi="Arial" w:cs="Arial"/>
          <w:sz w:val="24"/>
          <w:szCs w:val="24"/>
        </w:rPr>
      </w:pPr>
      <w:proofErr w:type="spellStart"/>
      <w:r w:rsidRPr="004F28B2">
        <w:rPr>
          <w:rFonts w:ascii="Arial" w:hAnsi="Arial" w:cs="Arial"/>
          <w:sz w:val="24"/>
          <w:szCs w:val="24"/>
        </w:rPr>
        <w:t>Mortatti</w:t>
      </w:r>
      <w:proofErr w:type="spellEnd"/>
      <w:r w:rsidRPr="004F28B2">
        <w:rPr>
          <w:rFonts w:ascii="Arial" w:hAnsi="Arial" w:cs="Arial"/>
          <w:sz w:val="24"/>
          <w:szCs w:val="24"/>
        </w:rPr>
        <w:t xml:space="preserve"> (2006) com o intuito de entender os sentidos atribuídos historicamente ao que se considera ser um instrumento privilegiado, de acesso ao saber, e como o método de alfabetização passa a ser um problema do qual se ocupam educadores, legisladores e administradores, subdivide esse período no país em quatro momentos:</w:t>
      </w:r>
    </w:p>
    <w:p w:rsidR="00D81E89" w:rsidRPr="004F28B2" w:rsidRDefault="00D81E89" w:rsidP="00D81E89">
      <w:pPr>
        <w:autoSpaceDE w:val="0"/>
        <w:autoSpaceDN w:val="0"/>
        <w:adjustRightInd w:val="0"/>
        <w:spacing w:after="0" w:line="360" w:lineRule="auto"/>
        <w:ind w:firstLine="708"/>
        <w:jc w:val="both"/>
        <w:rPr>
          <w:rFonts w:ascii="Arial" w:hAnsi="Arial" w:cs="Arial"/>
          <w:bCs/>
          <w:sz w:val="24"/>
          <w:szCs w:val="24"/>
        </w:rPr>
      </w:pPr>
      <w:r w:rsidRPr="004F28B2">
        <w:rPr>
          <w:rFonts w:ascii="Arial" w:hAnsi="Arial" w:cs="Arial"/>
          <w:sz w:val="24"/>
          <w:szCs w:val="24"/>
        </w:rPr>
        <w:t xml:space="preserve">1º momento: </w:t>
      </w:r>
      <w:r w:rsidRPr="004F28B2">
        <w:rPr>
          <w:rFonts w:ascii="Arial" w:hAnsi="Arial" w:cs="Arial"/>
          <w:bCs/>
          <w:sz w:val="24"/>
          <w:szCs w:val="24"/>
        </w:rPr>
        <w:t>Metodização (1876)</w:t>
      </w:r>
      <w:r w:rsidR="005C0804" w:rsidRPr="004F28B2">
        <w:rPr>
          <w:rFonts w:ascii="Arial" w:hAnsi="Arial" w:cs="Arial"/>
          <w:bCs/>
          <w:sz w:val="24"/>
          <w:szCs w:val="24"/>
        </w:rPr>
        <w:t>;</w:t>
      </w:r>
    </w:p>
    <w:p w:rsidR="00D81E89" w:rsidRPr="004F28B2" w:rsidRDefault="00D81E89" w:rsidP="00D81E89">
      <w:pPr>
        <w:autoSpaceDE w:val="0"/>
        <w:autoSpaceDN w:val="0"/>
        <w:adjustRightInd w:val="0"/>
        <w:spacing w:after="0" w:line="360" w:lineRule="auto"/>
        <w:ind w:firstLine="708"/>
        <w:jc w:val="both"/>
        <w:rPr>
          <w:rFonts w:ascii="Arial" w:hAnsi="Arial" w:cs="Arial"/>
          <w:bCs/>
          <w:sz w:val="24"/>
          <w:szCs w:val="24"/>
        </w:rPr>
      </w:pPr>
      <w:r w:rsidRPr="004F28B2">
        <w:rPr>
          <w:rFonts w:ascii="Arial" w:hAnsi="Arial" w:cs="Arial"/>
          <w:bCs/>
          <w:sz w:val="24"/>
          <w:szCs w:val="24"/>
        </w:rPr>
        <w:t xml:space="preserve">2º momento: </w:t>
      </w:r>
      <w:r w:rsidRPr="004F28B2">
        <w:rPr>
          <w:rFonts w:ascii="Arial" w:hAnsi="Arial" w:cs="Arial"/>
          <w:bCs/>
          <w:iCs/>
          <w:sz w:val="24"/>
          <w:szCs w:val="24"/>
        </w:rPr>
        <w:t>A institucionalização do método analítico (1890)</w:t>
      </w:r>
      <w:r w:rsidR="005C0804" w:rsidRPr="004F28B2">
        <w:rPr>
          <w:rFonts w:ascii="Arial" w:hAnsi="Arial" w:cs="Arial"/>
          <w:bCs/>
          <w:iCs/>
          <w:sz w:val="24"/>
          <w:szCs w:val="24"/>
        </w:rPr>
        <w:t>;</w:t>
      </w:r>
    </w:p>
    <w:p w:rsidR="005C0804" w:rsidRPr="004F28B2" w:rsidRDefault="00D81E89" w:rsidP="005C0804">
      <w:pPr>
        <w:autoSpaceDE w:val="0"/>
        <w:autoSpaceDN w:val="0"/>
        <w:adjustRightInd w:val="0"/>
        <w:spacing w:after="0" w:line="360" w:lineRule="auto"/>
        <w:ind w:firstLine="708"/>
        <w:jc w:val="both"/>
        <w:rPr>
          <w:rFonts w:ascii="Arial" w:hAnsi="Arial" w:cs="Arial"/>
          <w:bCs/>
          <w:sz w:val="24"/>
          <w:szCs w:val="24"/>
        </w:rPr>
      </w:pPr>
      <w:r w:rsidRPr="004F28B2">
        <w:rPr>
          <w:rFonts w:ascii="Arial" w:hAnsi="Arial" w:cs="Arial"/>
          <w:bCs/>
          <w:sz w:val="24"/>
          <w:szCs w:val="24"/>
        </w:rPr>
        <w:t xml:space="preserve">3º momento: </w:t>
      </w:r>
      <w:r w:rsidRPr="004F28B2">
        <w:rPr>
          <w:rFonts w:ascii="Arial" w:hAnsi="Arial" w:cs="Arial"/>
          <w:bCs/>
          <w:iCs/>
          <w:sz w:val="24"/>
          <w:szCs w:val="24"/>
        </w:rPr>
        <w:t xml:space="preserve">A alfabetização </w:t>
      </w:r>
      <w:proofErr w:type="gramStart"/>
      <w:r w:rsidRPr="004F28B2">
        <w:rPr>
          <w:rFonts w:ascii="Arial" w:hAnsi="Arial" w:cs="Arial"/>
          <w:bCs/>
          <w:iCs/>
          <w:sz w:val="24"/>
          <w:szCs w:val="24"/>
        </w:rPr>
        <w:t>sob medida</w:t>
      </w:r>
      <w:proofErr w:type="gramEnd"/>
      <w:r w:rsidRPr="004F28B2">
        <w:rPr>
          <w:rFonts w:ascii="Arial" w:hAnsi="Arial" w:cs="Arial"/>
          <w:bCs/>
          <w:iCs/>
          <w:sz w:val="24"/>
          <w:szCs w:val="24"/>
        </w:rPr>
        <w:t xml:space="preserve">, a </w:t>
      </w:r>
      <w:r w:rsidRPr="004F28B2">
        <w:rPr>
          <w:rFonts w:ascii="Arial" w:hAnsi="Arial" w:cs="Arial"/>
          <w:bCs/>
          <w:sz w:val="24"/>
          <w:szCs w:val="24"/>
        </w:rPr>
        <w:t>disputa dos mé</w:t>
      </w:r>
      <w:r w:rsidR="005C0804" w:rsidRPr="004F28B2">
        <w:rPr>
          <w:rFonts w:ascii="Arial" w:hAnsi="Arial" w:cs="Arial"/>
          <w:bCs/>
          <w:sz w:val="24"/>
          <w:szCs w:val="24"/>
        </w:rPr>
        <w:t>todos misto x analíticos (1920);</w:t>
      </w:r>
    </w:p>
    <w:p w:rsidR="00D81E89" w:rsidRPr="004F28B2" w:rsidRDefault="00D81E89" w:rsidP="00D81E89">
      <w:pPr>
        <w:autoSpaceDE w:val="0"/>
        <w:autoSpaceDN w:val="0"/>
        <w:adjustRightInd w:val="0"/>
        <w:spacing w:after="0" w:line="360" w:lineRule="auto"/>
        <w:ind w:firstLine="708"/>
        <w:jc w:val="both"/>
        <w:rPr>
          <w:rFonts w:ascii="Arial" w:hAnsi="Arial" w:cs="Arial"/>
          <w:bCs/>
          <w:sz w:val="24"/>
          <w:szCs w:val="24"/>
        </w:rPr>
      </w:pPr>
      <w:r w:rsidRPr="004F28B2">
        <w:rPr>
          <w:rFonts w:ascii="Arial" w:hAnsi="Arial" w:cs="Arial"/>
          <w:sz w:val="24"/>
          <w:szCs w:val="24"/>
        </w:rPr>
        <w:t>4º momento:</w:t>
      </w:r>
      <w:r w:rsidR="005C0804" w:rsidRPr="004F28B2">
        <w:rPr>
          <w:rFonts w:ascii="Arial" w:hAnsi="Arial" w:cs="Arial"/>
          <w:sz w:val="24"/>
          <w:szCs w:val="24"/>
        </w:rPr>
        <w:t xml:space="preserve"> A</w:t>
      </w:r>
      <w:r w:rsidR="007543D9" w:rsidRPr="004F28B2">
        <w:rPr>
          <w:rFonts w:ascii="Arial" w:hAnsi="Arial" w:cs="Arial"/>
          <w:sz w:val="24"/>
          <w:szCs w:val="24"/>
        </w:rPr>
        <w:t xml:space="preserve"> </w:t>
      </w:r>
      <w:r w:rsidRPr="004F28B2">
        <w:rPr>
          <w:rFonts w:ascii="Arial" w:hAnsi="Arial" w:cs="Arial"/>
          <w:bCs/>
          <w:sz w:val="24"/>
          <w:szCs w:val="24"/>
        </w:rPr>
        <w:t>Desmetodização (1980).</w:t>
      </w:r>
    </w:p>
    <w:p w:rsidR="00D81E89" w:rsidRPr="004F28B2" w:rsidRDefault="00D81E89" w:rsidP="00D81E89">
      <w:pPr>
        <w:autoSpaceDE w:val="0"/>
        <w:autoSpaceDN w:val="0"/>
        <w:adjustRightInd w:val="0"/>
        <w:spacing w:after="0" w:line="360" w:lineRule="auto"/>
        <w:ind w:firstLine="708"/>
        <w:jc w:val="both"/>
        <w:rPr>
          <w:rFonts w:ascii="Arial" w:hAnsi="Arial" w:cs="Arial"/>
          <w:bCs/>
          <w:sz w:val="24"/>
          <w:szCs w:val="24"/>
        </w:rPr>
      </w:pPr>
      <w:r w:rsidRPr="004F28B2">
        <w:rPr>
          <w:rFonts w:ascii="Arial" w:hAnsi="Arial" w:cs="Arial"/>
          <w:bCs/>
          <w:sz w:val="24"/>
          <w:szCs w:val="24"/>
        </w:rPr>
        <w:t>Buscar-se-á fazer uma breve caracteriza</w:t>
      </w:r>
      <w:r w:rsidR="005C0804" w:rsidRPr="004F28B2">
        <w:rPr>
          <w:rFonts w:ascii="Arial" w:hAnsi="Arial" w:cs="Arial"/>
          <w:bCs/>
          <w:sz w:val="24"/>
          <w:szCs w:val="24"/>
        </w:rPr>
        <w:t xml:space="preserve">ção dos três primeiros momentos, </w:t>
      </w:r>
      <w:r w:rsidRPr="004F28B2">
        <w:rPr>
          <w:rFonts w:ascii="Arial" w:hAnsi="Arial" w:cs="Arial"/>
          <w:bCs/>
          <w:sz w:val="24"/>
          <w:szCs w:val="24"/>
        </w:rPr>
        <w:t>explicitando as principais ideias de cada u</w:t>
      </w:r>
      <w:r w:rsidR="00D90F27" w:rsidRPr="004F28B2">
        <w:rPr>
          <w:rFonts w:ascii="Arial" w:hAnsi="Arial" w:cs="Arial"/>
          <w:bCs/>
          <w:sz w:val="24"/>
          <w:szCs w:val="24"/>
        </w:rPr>
        <w:t xml:space="preserve">m, porém </w:t>
      </w:r>
      <w:r w:rsidRPr="004F28B2">
        <w:rPr>
          <w:rFonts w:ascii="Arial" w:hAnsi="Arial" w:cs="Arial"/>
          <w:bCs/>
          <w:sz w:val="24"/>
          <w:szCs w:val="24"/>
        </w:rPr>
        <w:t>nos deteremos na análise do quarto momento que se refere à</w:t>
      </w:r>
      <w:r w:rsidR="00D90F27" w:rsidRPr="004F28B2">
        <w:rPr>
          <w:rFonts w:ascii="Arial" w:hAnsi="Arial" w:cs="Arial"/>
          <w:bCs/>
          <w:sz w:val="24"/>
          <w:szCs w:val="24"/>
        </w:rPr>
        <w:t xml:space="preserve"> Desmetodização que é o foco do trabalho.</w:t>
      </w:r>
    </w:p>
    <w:p w:rsidR="00457D94" w:rsidRPr="004F28B2" w:rsidRDefault="00457D94" w:rsidP="00457D94">
      <w:pPr>
        <w:spacing w:before="120" w:after="120" w:line="360" w:lineRule="auto"/>
        <w:jc w:val="both"/>
        <w:rPr>
          <w:rFonts w:ascii="Arial" w:hAnsi="Arial" w:cs="Arial"/>
          <w:sz w:val="24"/>
          <w:szCs w:val="24"/>
        </w:rPr>
      </w:pPr>
    </w:p>
    <w:p w:rsidR="00953EE5" w:rsidRPr="004F28B2" w:rsidRDefault="00D90F27" w:rsidP="00953EE5">
      <w:pPr>
        <w:pStyle w:val="PargrafodaLista"/>
        <w:numPr>
          <w:ilvl w:val="0"/>
          <w:numId w:val="1"/>
        </w:numPr>
        <w:autoSpaceDE w:val="0"/>
        <w:autoSpaceDN w:val="0"/>
        <w:adjustRightInd w:val="0"/>
        <w:spacing w:after="0" w:line="360" w:lineRule="auto"/>
        <w:ind w:left="0" w:firstLine="0"/>
        <w:jc w:val="both"/>
        <w:rPr>
          <w:rFonts w:ascii="Arial" w:hAnsi="Arial" w:cs="Arial"/>
          <w:b/>
          <w:bCs/>
          <w:color w:val="000000" w:themeColor="text1"/>
          <w:sz w:val="24"/>
          <w:szCs w:val="24"/>
        </w:rPr>
      </w:pPr>
      <w:proofErr w:type="spellStart"/>
      <w:r w:rsidRPr="004F28B2">
        <w:rPr>
          <w:rFonts w:ascii="Arial" w:hAnsi="Arial" w:cs="Arial"/>
          <w:b/>
          <w:bCs/>
          <w:color w:val="000000" w:themeColor="text1"/>
          <w:sz w:val="24"/>
          <w:szCs w:val="24"/>
        </w:rPr>
        <w:t>Metodização</w:t>
      </w:r>
      <w:proofErr w:type="spellEnd"/>
      <w:r w:rsidRPr="004F28B2">
        <w:rPr>
          <w:rFonts w:ascii="Arial" w:hAnsi="Arial" w:cs="Arial"/>
          <w:b/>
          <w:bCs/>
          <w:color w:val="000000" w:themeColor="text1"/>
          <w:sz w:val="24"/>
          <w:szCs w:val="24"/>
        </w:rPr>
        <w:t xml:space="preserve"> (1876)</w:t>
      </w:r>
    </w:p>
    <w:p w:rsidR="00A81D65" w:rsidRPr="004F28B2" w:rsidRDefault="00A81D65" w:rsidP="00B534E9">
      <w:pPr>
        <w:autoSpaceDE w:val="0"/>
        <w:autoSpaceDN w:val="0"/>
        <w:adjustRightInd w:val="0"/>
        <w:spacing w:after="0" w:line="360" w:lineRule="auto"/>
        <w:ind w:firstLine="708"/>
        <w:jc w:val="both"/>
        <w:rPr>
          <w:rFonts w:ascii="Arial" w:hAnsi="Arial" w:cs="Arial"/>
          <w:color w:val="000000"/>
          <w:sz w:val="24"/>
          <w:szCs w:val="24"/>
        </w:rPr>
      </w:pPr>
    </w:p>
    <w:p w:rsidR="00B534E9" w:rsidRPr="004F28B2" w:rsidRDefault="00B534E9" w:rsidP="00B534E9">
      <w:pPr>
        <w:autoSpaceDE w:val="0"/>
        <w:autoSpaceDN w:val="0"/>
        <w:adjustRightInd w:val="0"/>
        <w:spacing w:after="0" w:line="360" w:lineRule="auto"/>
        <w:ind w:firstLine="708"/>
        <w:jc w:val="both"/>
        <w:rPr>
          <w:rFonts w:ascii="Arial" w:hAnsi="Arial" w:cs="Arial"/>
          <w:sz w:val="24"/>
          <w:szCs w:val="24"/>
        </w:rPr>
      </w:pPr>
      <w:r w:rsidRPr="004F28B2">
        <w:rPr>
          <w:rFonts w:ascii="Arial" w:hAnsi="Arial" w:cs="Arial"/>
          <w:color w:val="000000"/>
          <w:sz w:val="24"/>
          <w:szCs w:val="24"/>
        </w:rPr>
        <w:t xml:space="preserve">Por volta dos anos de 1875, quase ao fim do Império Brasileiro, a educação era organizada pelas </w:t>
      </w:r>
      <w:r w:rsidRPr="004F28B2">
        <w:rPr>
          <w:rFonts w:ascii="Arial" w:hAnsi="Arial" w:cs="Arial"/>
          <w:sz w:val="24"/>
          <w:szCs w:val="24"/>
        </w:rPr>
        <w:t>famosas “aulas régias”.</w:t>
      </w:r>
      <w:r w:rsidRPr="004F28B2">
        <w:rPr>
          <w:rFonts w:ascii="Arial" w:hAnsi="Arial" w:cs="Arial"/>
          <w:color w:val="000000"/>
          <w:sz w:val="24"/>
          <w:szCs w:val="24"/>
        </w:rPr>
        <w:t xml:space="preserve"> Havia</w:t>
      </w:r>
      <w:r w:rsidRPr="004F28B2">
        <w:rPr>
          <w:rFonts w:ascii="Arial" w:hAnsi="Arial" w:cs="Arial"/>
          <w:sz w:val="24"/>
          <w:szCs w:val="24"/>
        </w:rPr>
        <w:t xml:space="preserve"> poucas escolas que eram, na verdade, salas adaptadas, que abrigavam alunos de todas as “séries” e funcionavam em prédios pouco apropriados para esse fim. As condições e os materiais disponíveis para tais aulas eram precárias.</w:t>
      </w:r>
    </w:p>
    <w:p w:rsidR="00B534E9" w:rsidRPr="004F28B2" w:rsidRDefault="00B534E9" w:rsidP="00B534E9">
      <w:pPr>
        <w:autoSpaceDE w:val="0"/>
        <w:autoSpaceDN w:val="0"/>
        <w:adjustRightInd w:val="0"/>
        <w:spacing w:after="0" w:line="360" w:lineRule="auto"/>
        <w:ind w:firstLine="708"/>
        <w:jc w:val="both"/>
        <w:rPr>
          <w:rFonts w:ascii="Arial" w:hAnsi="Arial" w:cs="Arial"/>
          <w:color w:val="000000"/>
          <w:sz w:val="24"/>
          <w:szCs w:val="24"/>
        </w:rPr>
      </w:pPr>
      <w:r w:rsidRPr="004F28B2">
        <w:rPr>
          <w:rFonts w:ascii="Arial" w:hAnsi="Arial" w:cs="Arial"/>
          <w:color w:val="000000"/>
          <w:sz w:val="24"/>
          <w:szCs w:val="24"/>
        </w:rPr>
        <w:t>O</w:t>
      </w:r>
      <w:r w:rsidR="00953EE5" w:rsidRPr="004F28B2">
        <w:rPr>
          <w:rFonts w:ascii="Arial" w:hAnsi="Arial" w:cs="Arial"/>
          <w:color w:val="000000"/>
          <w:sz w:val="24"/>
          <w:szCs w:val="24"/>
        </w:rPr>
        <w:t xml:space="preserve"> ensino da leitura </w:t>
      </w:r>
      <w:r w:rsidRPr="004F28B2">
        <w:rPr>
          <w:rFonts w:ascii="Arial" w:hAnsi="Arial" w:cs="Arial"/>
          <w:color w:val="000000"/>
          <w:sz w:val="24"/>
          <w:szCs w:val="24"/>
        </w:rPr>
        <w:t xml:space="preserve">se iniciava </w:t>
      </w:r>
      <w:r w:rsidR="00953EE5" w:rsidRPr="004F28B2">
        <w:rPr>
          <w:rFonts w:ascii="Arial" w:hAnsi="Arial" w:cs="Arial"/>
          <w:color w:val="000000"/>
          <w:sz w:val="24"/>
          <w:szCs w:val="24"/>
        </w:rPr>
        <w:t xml:space="preserve">com as chamadas Cartas de ABC, </w:t>
      </w:r>
      <w:r w:rsidRPr="004F28B2">
        <w:rPr>
          <w:rFonts w:ascii="Arial" w:hAnsi="Arial" w:cs="Arial"/>
          <w:color w:val="000000"/>
          <w:sz w:val="24"/>
          <w:szCs w:val="24"/>
        </w:rPr>
        <w:t xml:space="preserve">ou as cartilhas como são conhecidas hoje. </w:t>
      </w:r>
      <w:r w:rsidR="00A81D65" w:rsidRPr="004F28B2">
        <w:rPr>
          <w:rFonts w:ascii="Arial" w:hAnsi="Arial" w:cs="Arial"/>
          <w:color w:val="000000"/>
          <w:sz w:val="24"/>
          <w:szCs w:val="24"/>
        </w:rPr>
        <w:t xml:space="preserve">As "cartas de ABC" representam o método mais tradicional e antigo de alfabetização. </w:t>
      </w:r>
      <w:r w:rsidRPr="004F28B2">
        <w:rPr>
          <w:rFonts w:ascii="Arial" w:hAnsi="Arial" w:cs="Arial"/>
          <w:color w:val="000000"/>
          <w:sz w:val="24"/>
          <w:szCs w:val="24"/>
        </w:rPr>
        <w:t xml:space="preserve">Os métodos de ensino da leitura de acordo com </w:t>
      </w:r>
      <w:proofErr w:type="spellStart"/>
      <w:r w:rsidRPr="004F28B2">
        <w:rPr>
          <w:rFonts w:ascii="Arial" w:hAnsi="Arial" w:cs="Arial"/>
          <w:color w:val="000000"/>
          <w:sz w:val="24"/>
          <w:szCs w:val="24"/>
        </w:rPr>
        <w:t>Mortatti</w:t>
      </w:r>
      <w:proofErr w:type="spellEnd"/>
      <w:r w:rsidR="004D2B5D" w:rsidRPr="004F28B2">
        <w:rPr>
          <w:rFonts w:ascii="Arial" w:hAnsi="Arial" w:cs="Arial"/>
          <w:color w:val="000000"/>
          <w:sz w:val="24"/>
          <w:szCs w:val="24"/>
        </w:rPr>
        <w:t xml:space="preserve"> (2006)</w:t>
      </w:r>
      <w:r w:rsidRPr="004F28B2">
        <w:rPr>
          <w:rFonts w:ascii="Arial" w:hAnsi="Arial" w:cs="Arial"/>
          <w:color w:val="000000"/>
          <w:sz w:val="24"/>
          <w:szCs w:val="24"/>
        </w:rPr>
        <w:t xml:space="preserve"> nesse período se organizavam da seguinte maneira:</w:t>
      </w:r>
    </w:p>
    <w:p w:rsidR="00B534E9" w:rsidRPr="004F28B2" w:rsidRDefault="00B534E9" w:rsidP="00A81D65">
      <w:pPr>
        <w:autoSpaceDE w:val="0"/>
        <w:autoSpaceDN w:val="0"/>
        <w:adjustRightInd w:val="0"/>
        <w:spacing w:before="120" w:after="0" w:line="240" w:lineRule="auto"/>
        <w:ind w:left="2268"/>
        <w:jc w:val="both"/>
        <w:rPr>
          <w:rFonts w:ascii="Arial" w:hAnsi="Arial" w:cs="Arial"/>
          <w:szCs w:val="24"/>
        </w:rPr>
      </w:pPr>
      <w:r w:rsidRPr="004F28B2">
        <w:rPr>
          <w:rFonts w:ascii="Arial" w:hAnsi="Arial" w:cs="Arial"/>
          <w:szCs w:val="24"/>
        </w:rPr>
        <w:t>Para o ensino da leitura, utilizavam-se, nessa época, métodos de marcha</w:t>
      </w:r>
      <w:r w:rsidR="007543D9" w:rsidRPr="004F28B2">
        <w:rPr>
          <w:rFonts w:ascii="Arial" w:hAnsi="Arial" w:cs="Arial"/>
          <w:szCs w:val="24"/>
        </w:rPr>
        <w:t xml:space="preserve"> </w:t>
      </w:r>
      <w:r w:rsidRPr="004F28B2">
        <w:rPr>
          <w:rFonts w:ascii="Arial" w:hAnsi="Arial" w:cs="Arial"/>
          <w:szCs w:val="24"/>
        </w:rPr>
        <w:t>sintética (da "parte" para o "todo"): da soletração (alfabético</w:t>
      </w:r>
      <w:r w:rsidR="00083F8D" w:rsidRPr="004F28B2">
        <w:rPr>
          <w:rFonts w:ascii="Arial" w:hAnsi="Arial" w:cs="Arial"/>
          <w:szCs w:val="24"/>
        </w:rPr>
        <w:t xml:space="preserve">), partindo do nome das letras; </w:t>
      </w:r>
      <w:r w:rsidRPr="004F28B2">
        <w:rPr>
          <w:rFonts w:ascii="Arial" w:hAnsi="Arial" w:cs="Arial"/>
          <w:szCs w:val="24"/>
        </w:rPr>
        <w:t xml:space="preserve">fônico (partindo dos sons correspondentes às letras); e </w:t>
      </w:r>
      <w:r w:rsidR="00083F8D" w:rsidRPr="004F28B2">
        <w:rPr>
          <w:rFonts w:ascii="Arial" w:hAnsi="Arial" w:cs="Arial"/>
          <w:szCs w:val="24"/>
        </w:rPr>
        <w:t xml:space="preserve">da silabação (emissão de sons), </w:t>
      </w:r>
      <w:r w:rsidRPr="004F28B2">
        <w:rPr>
          <w:rFonts w:ascii="Arial" w:hAnsi="Arial" w:cs="Arial"/>
          <w:szCs w:val="24"/>
        </w:rPr>
        <w:t>partindo das sílabas. Dever-se-ia, assim, iniciar o ensino da</w:t>
      </w:r>
      <w:r w:rsidR="00083F8D" w:rsidRPr="004F28B2">
        <w:rPr>
          <w:rFonts w:ascii="Arial" w:hAnsi="Arial" w:cs="Arial"/>
          <w:szCs w:val="24"/>
        </w:rPr>
        <w:t xml:space="preserve"> leitura com a apresentação das </w:t>
      </w:r>
      <w:r w:rsidRPr="004F28B2">
        <w:rPr>
          <w:rFonts w:ascii="Arial" w:hAnsi="Arial" w:cs="Arial"/>
          <w:szCs w:val="24"/>
        </w:rPr>
        <w:t>letras e seus nomes (método da soletração/alfabético), ou d</w:t>
      </w:r>
      <w:r w:rsidR="00083F8D" w:rsidRPr="004F28B2">
        <w:rPr>
          <w:rFonts w:ascii="Arial" w:hAnsi="Arial" w:cs="Arial"/>
          <w:szCs w:val="24"/>
        </w:rPr>
        <w:t xml:space="preserve">e seus sons (método fônico), ou </w:t>
      </w:r>
      <w:r w:rsidRPr="004F28B2">
        <w:rPr>
          <w:rFonts w:ascii="Arial" w:hAnsi="Arial" w:cs="Arial"/>
          <w:szCs w:val="24"/>
        </w:rPr>
        <w:t>das famílias silábicas (método da silabação), sempre de a</w:t>
      </w:r>
      <w:r w:rsidR="00083F8D" w:rsidRPr="004F28B2">
        <w:rPr>
          <w:rFonts w:ascii="Arial" w:hAnsi="Arial" w:cs="Arial"/>
          <w:szCs w:val="24"/>
        </w:rPr>
        <w:t xml:space="preserve">cordo com certa ordem crescente </w:t>
      </w:r>
      <w:r w:rsidRPr="004F28B2">
        <w:rPr>
          <w:rFonts w:ascii="Arial" w:hAnsi="Arial" w:cs="Arial"/>
          <w:szCs w:val="24"/>
        </w:rPr>
        <w:t xml:space="preserve">de dificuldade. Posteriormente, reunidas </w:t>
      </w:r>
      <w:proofErr w:type="gramStart"/>
      <w:r w:rsidRPr="004F28B2">
        <w:rPr>
          <w:rFonts w:ascii="Arial" w:hAnsi="Arial" w:cs="Arial"/>
          <w:szCs w:val="24"/>
        </w:rPr>
        <w:t>as</w:t>
      </w:r>
      <w:proofErr w:type="gramEnd"/>
      <w:r w:rsidRPr="004F28B2">
        <w:rPr>
          <w:rFonts w:ascii="Arial" w:hAnsi="Arial" w:cs="Arial"/>
          <w:szCs w:val="24"/>
        </w:rPr>
        <w:t xml:space="preserve"> letras ou os so</w:t>
      </w:r>
      <w:r w:rsidR="00083F8D" w:rsidRPr="004F28B2">
        <w:rPr>
          <w:rFonts w:ascii="Arial" w:hAnsi="Arial" w:cs="Arial"/>
          <w:szCs w:val="24"/>
        </w:rPr>
        <w:t xml:space="preserve">ns em sílabas, ou conhecidas as </w:t>
      </w:r>
      <w:r w:rsidRPr="004F28B2">
        <w:rPr>
          <w:rFonts w:ascii="Arial" w:hAnsi="Arial" w:cs="Arial"/>
          <w:szCs w:val="24"/>
        </w:rPr>
        <w:t xml:space="preserve">famílias silábicas, ensinava-se a ler palavras formadas </w:t>
      </w:r>
      <w:r w:rsidR="00083F8D" w:rsidRPr="004F28B2">
        <w:rPr>
          <w:rFonts w:ascii="Arial" w:hAnsi="Arial" w:cs="Arial"/>
          <w:szCs w:val="24"/>
        </w:rPr>
        <w:t xml:space="preserve">com essas letras e/ou sons e/ou </w:t>
      </w:r>
      <w:r w:rsidRPr="004F28B2">
        <w:rPr>
          <w:rFonts w:ascii="Arial" w:hAnsi="Arial" w:cs="Arial"/>
          <w:szCs w:val="24"/>
        </w:rPr>
        <w:t>sílabas e, por fim, ensinavam-se frases isoladas ou agrup</w:t>
      </w:r>
      <w:r w:rsidR="00083F8D" w:rsidRPr="004F28B2">
        <w:rPr>
          <w:rFonts w:ascii="Arial" w:hAnsi="Arial" w:cs="Arial"/>
          <w:szCs w:val="24"/>
        </w:rPr>
        <w:t xml:space="preserve">adas. Quanto à escrita, esta se </w:t>
      </w:r>
      <w:r w:rsidRPr="004F28B2">
        <w:rPr>
          <w:rFonts w:ascii="Arial" w:hAnsi="Arial" w:cs="Arial"/>
          <w:szCs w:val="24"/>
        </w:rPr>
        <w:t>restringia à caligrafia e ortografia, e seu ensino, à cópia</w:t>
      </w:r>
      <w:r w:rsidR="00083F8D" w:rsidRPr="004F28B2">
        <w:rPr>
          <w:rFonts w:ascii="Arial" w:hAnsi="Arial" w:cs="Arial"/>
          <w:szCs w:val="24"/>
        </w:rPr>
        <w:t xml:space="preserve">, ditados e formação de frases, </w:t>
      </w:r>
      <w:r w:rsidRPr="004F28B2">
        <w:rPr>
          <w:rFonts w:ascii="Arial" w:hAnsi="Arial" w:cs="Arial"/>
          <w:szCs w:val="24"/>
        </w:rPr>
        <w:t>enfatizando-se o desenho correto das letras.</w:t>
      </w:r>
      <w:r w:rsidR="00083F8D" w:rsidRPr="004F28B2">
        <w:rPr>
          <w:rFonts w:ascii="Arial" w:hAnsi="Arial" w:cs="Arial"/>
          <w:szCs w:val="24"/>
        </w:rPr>
        <w:t xml:space="preserve"> (MORTATTI, p. 5, 2006).</w:t>
      </w:r>
    </w:p>
    <w:p w:rsidR="00B534E9" w:rsidRPr="004F28B2" w:rsidRDefault="00B534E9" w:rsidP="00B534E9">
      <w:pPr>
        <w:autoSpaceDE w:val="0"/>
        <w:autoSpaceDN w:val="0"/>
        <w:adjustRightInd w:val="0"/>
        <w:spacing w:after="0" w:line="360" w:lineRule="auto"/>
        <w:ind w:firstLine="708"/>
        <w:jc w:val="both"/>
        <w:rPr>
          <w:rFonts w:ascii="Arial" w:hAnsi="Arial" w:cs="Arial"/>
          <w:color w:val="000000"/>
          <w:sz w:val="24"/>
          <w:szCs w:val="24"/>
        </w:rPr>
      </w:pPr>
    </w:p>
    <w:p w:rsidR="00A81D65" w:rsidRPr="004F28B2" w:rsidRDefault="004D2B5D" w:rsidP="00A81D65">
      <w:pPr>
        <w:autoSpaceDE w:val="0"/>
        <w:autoSpaceDN w:val="0"/>
        <w:adjustRightInd w:val="0"/>
        <w:spacing w:after="0" w:line="360" w:lineRule="auto"/>
        <w:jc w:val="both"/>
        <w:rPr>
          <w:rFonts w:ascii="Arial" w:hAnsi="Arial" w:cs="Arial"/>
          <w:color w:val="000000"/>
          <w:sz w:val="24"/>
          <w:szCs w:val="24"/>
        </w:rPr>
      </w:pPr>
      <w:r w:rsidRPr="004F28B2">
        <w:rPr>
          <w:rFonts w:ascii="Arial" w:hAnsi="Arial" w:cs="Arial"/>
          <w:color w:val="000000"/>
          <w:sz w:val="24"/>
          <w:szCs w:val="24"/>
        </w:rPr>
        <w:tab/>
      </w:r>
      <w:proofErr w:type="spellStart"/>
      <w:r w:rsidRPr="004F28B2">
        <w:rPr>
          <w:rFonts w:ascii="Arial" w:hAnsi="Arial" w:cs="Arial"/>
          <w:color w:val="000000"/>
          <w:sz w:val="24"/>
          <w:szCs w:val="24"/>
        </w:rPr>
        <w:t>Mortatti</w:t>
      </w:r>
      <w:proofErr w:type="spellEnd"/>
      <w:r w:rsidRPr="004F28B2">
        <w:rPr>
          <w:rFonts w:ascii="Arial" w:hAnsi="Arial" w:cs="Arial"/>
          <w:color w:val="000000"/>
          <w:sz w:val="24"/>
          <w:szCs w:val="24"/>
        </w:rPr>
        <w:t xml:space="preserve"> elege o ano de 1876 como marco inicial desse período de Metodização, ou seja, a instituição de métodos de alfabetização (aprendizagem da leitura e da escrita, enfatizando-se a leitura). Isso ocorre porque especificamente nessa data, houve a publicação da </w:t>
      </w:r>
      <w:r w:rsidRPr="004F28B2">
        <w:rPr>
          <w:rFonts w:ascii="Arial" w:hAnsi="Arial" w:cs="Arial"/>
          <w:i/>
          <w:color w:val="000000"/>
          <w:sz w:val="24"/>
          <w:szCs w:val="24"/>
        </w:rPr>
        <w:t>Cartilha Maternal ou Arte da Leitura</w:t>
      </w:r>
      <w:r w:rsidRPr="004F28B2">
        <w:rPr>
          <w:rFonts w:ascii="Arial" w:hAnsi="Arial" w:cs="Arial"/>
          <w:color w:val="000000"/>
          <w:sz w:val="24"/>
          <w:szCs w:val="24"/>
        </w:rPr>
        <w:t>, escrita pelo poeta João de Deus</w:t>
      </w:r>
      <w:r w:rsidR="008D3015" w:rsidRPr="004F28B2">
        <w:rPr>
          <w:rFonts w:ascii="Arial" w:hAnsi="Arial" w:cs="Arial"/>
          <w:color w:val="000000"/>
          <w:sz w:val="24"/>
          <w:szCs w:val="24"/>
        </w:rPr>
        <w:t>. A partir do início da década de 1880, o “método João de</w:t>
      </w:r>
      <w:r w:rsidR="007543D9" w:rsidRPr="004F28B2">
        <w:rPr>
          <w:rFonts w:ascii="Arial" w:hAnsi="Arial" w:cs="Arial"/>
          <w:color w:val="000000"/>
          <w:sz w:val="24"/>
          <w:szCs w:val="24"/>
        </w:rPr>
        <w:t xml:space="preserve"> </w:t>
      </w:r>
      <w:r w:rsidR="008D3015" w:rsidRPr="004F28B2">
        <w:rPr>
          <w:rFonts w:ascii="Arial" w:hAnsi="Arial" w:cs="Arial"/>
          <w:color w:val="000000"/>
          <w:sz w:val="24"/>
          <w:szCs w:val="24"/>
        </w:rPr>
        <w:t>Deus” contido nessa cartilha passou a ser divulgado</w:t>
      </w:r>
      <w:r w:rsidRPr="004F28B2">
        <w:rPr>
          <w:rFonts w:ascii="Arial" w:hAnsi="Arial" w:cs="Arial"/>
          <w:color w:val="000000"/>
          <w:sz w:val="24"/>
          <w:szCs w:val="24"/>
        </w:rPr>
        <w:t xml:space="preserve"> sistemática e programaticamente, </w:t>
      </w:r>
      <w:r w:rsidR="008D3015" w:rsidRPr="004F28B2">
        <w:rPr>
          <w:rFonts w:ascii="Arial" w:hAnsi="Arial" w:cs="Arial"/>
          <w:color w:val="000000"/>
          <w:sz w:val="24"/>
          <w:szCs w:val="24"/>
        </w:rPr>
        <w:t>principalmente nas províncias d</w:t>
      </w:r>
      <w:r w:rsidRPr="004F28B2">
        <w:rPr>
          <w:rFonts w:ascii="Arial" w:hAnsi="Arial" w:cs="Arial"/>
          <w:color w:val="000000"/>
          <w:sz w:val="24"/>
          <w:szCs w:val="24"/>
        </w:rPr>
        <w:t>e São Paulo e do Espírito Santo.</w:t>
      </w:r>
    </w:p>
    <w:p w:rsidR="00A81D65" w:rsidRPr="004F28B2" w:rsidRDefault="004D2B5D" w:rsidP="00A81D65">
      <w:pPr>
        <w:autoSpaceDE w:val="0"/>
        <w:autoSpaceDN w:val="0"/>
        <w:adjustRightInd w:val="0"/>
        <w:spacing w:after="0" w:line="360" w:lineRule="auto"/>
        <w:ind w:firstLine="708"/>
        <w:jc w:val="both"/>
        <w:rPr>
          <w:rFonts w:ascii="Arial" w:hAnsi="Arial" w:cs="Arial"/>
          <w:color w:val="000000"/>
          <w:sz w:val="24"/>
          <w:szCs w:val="24"/>
        </w:rPr>
      </w:pPr>
      <w:r w:rsidRPr="004F28B2">
        <w:rPr>
          <w:rFonts w:ascii="Arial" w:hAnsi="Arial" w:cs="Arial"/>
          <w:color w:val="000000"/>
          <w:sz w:val="24"/>
          <w:szCs w:val="24"/>
        </w:rPr>
        <w:t>O</w:t>
      </w:r>
      <w:r w:rsidR="008D3015" w:rsidRPr="004F28B2">
        <w:rPr>
          <w:rFonts w:ascii="Arial" w:hAnsi="Arial" w:cs="Arial"/>
          <w:color w:val="000000"/>
          <w:sz w:val="24"/>
          <w:szCs w:val="24"/>
        </w:rPr>
        <w:t xml:space="preserve"> “método João de Deus” ou</w:t>
      </w:r>
      <w:r w:rsidR="007543D9" w:rsidRPr="004F28B2">
        <w:rPr>
          <w:rFonts w:ascii="Arial" w:hAnsi="Arial" w:cs="Arial"/>
          <w:color w:val="000000"/>
          <w:sz w:val="24"/>
          <w:szCs w:val="24"/>
        </w:rPr>
        <w:t xml:space="preserve"> </w:t>
      </w:r>
      <w:r w:rsidR="008D3015" w:rsidRPr="004F28B2">
        <w:rPr>
          <w:rFonts w:ascii="Arial" w:hAnsi="Arial" w:cs="Arial"/>
          <w:color w:val="000000"/>
          <w:sz w:val="24"/>
          <w:szCs w:val="24"/>
        </w:rPr>
        <w:t xml:space="preserve">“método da palavração” </w:t>
      </w:r>
      <w:r w:rsidR="00A81D65" w:rsidRPr="004F28B2">
        <w:rPr>
          <w:rFonts w:ascii="Arial" w:hAnsi="Arial" w:cs="Arial"/>
          <w:color w:val="000000"/>
          <w:sz w:val="24"/>
          <w:szCs w:val="24"/>
        </w:rPr>
        <w:t>propunha</w:t>
      </w:r>
      <w:r w:rsidR="008D3015" w:rsidRPr="004F28B2">
        <w:rPr>
          <w:rFonts w:ascii="Arial" w:hAnsi="Arial" w:cs="Arial"/>
          <w:color w:val="000000"/>
          <w:sz w:val="24"/>
          <w:szCs w:val="24"/>
        </w:rPr>
        <w:t xml:space="preserve"> iniciar o ensino da leitura pela palavra, para depois analisá-la a partir dos</w:t>
      </w:r>
      <w:r w:rsidR="007543D9" w:rsidRPr="004F28B2">
        <w:rPr>
          <w:rFonts w:ascii="Arial" w:hAnsi="Arial" w:cs="Arial"/>
          <w:color w:val="000000"/>
          <w:sz w:val="24"/>
          <w:szCs w:val="24"/>
        </w:rPr>
        <w:t xml:space="preserve"> </w:t>
      </w:r>
      <w:r w:rsidR="008D3015" w:rsidRPr="004F28B2">
        <w:rPr>
          <w:rFonts w:ascii="Arial" w:hAnsi="Arial" w:cs="Arial"/>
          <w:color w:val="000000"/>
          <w:sz w:val="24"/>
          <w:szCs w:val="24"/>
        </w:rPr>
        <w:t xml:space="preserve">valores fonéticos das letras. </w:t>
      </w:r>
      <w:r w:rsidR="00A81D65" w:rsidRPr="004F28B2">
        <w:rPr>
          <w:rFonts w:ascii="Arial" w:hAnsi="Arial" w:cs="Arial"/>
          <w:color w:val="000000"/>
          <w:sz w:val="24"/>
          <w:szCs w:val="24"/>
        </w:rPr>
        <w:t xml:space="preserve">Esse primeiro </w:t>
      </w:r>
      <w:r w:rsidR="008D3015" w:rsidRPr="004F28B2">
        <w:rPr>
          <w:rFonts w:ascii="Arial" w:hAnsi="Arial" w:cs="Arial"/>
          <w:color w:val="000000"/>
          <w:sz w:val="24"/>
          <w:szCs w:val="24"/>
        </w:rPr>
        <w:t xml:space="preserve">momento </w:t>
      </w:r>
      <w:r w:rsidR="00A81D65" w:rsidRPr="004F28B2">
        <w:rPr>
          <w:rFonts w:ascii="Arial" w:hAnsi="Arial" w:cs="Arial"/>
          <w:color w:val="000000"/>
          <w:sz w:val="24"/>
          <w:szCs w:val="24"/>
        </w:rPr>
        <w:t xml:space="preserve">o qual </w:t>
      </w:r>
      <w:proofErr w:type="spellStart"/>
      <w:r w:rsidR="00A81D65" w:rsidRPr="004F28B2">
        <w:rPr>
          <w:rFonts w:ascii="Arial" w:hAnsi="Arial" w:cs="Arial"/>
          <w:color w:val="000000"/>
          <w:sz w:val="24"/>
          <w:szCs w:val="24"/>
        </w:rPr>
        <w:t>Mortatti</w:t>
      </w:r>
      <w:proofErr w:type="spellEnd"/>
      <w:r w:rsidR="00A81D65" w:rsidRPr="004F28B2">
        <w:rPr>
          <w:rFonts w:ascii="Arial" w:hAnsi="Arial" w:cs="Arial"/>
          <w:color w:val="000000"/>
          <w:sz w:val="24"/>
          <w:szCs w:val="24"/>
        </w:rPr>
        <w:t xml:space="preserve"> denomina de </w:t>
      </w:r>
      <w:proofErr w:type="spellStart"/>
      <w:r w:rsidR="00A81D65" w:rsidRPr="004F28B2">
        <w:rPr>
          <w:rFonts w:ascii="Arial" w:hAnsi="Arial" w:cs="Arial"/>
          <w:color w:val="000000"/>
          <w:sz w:val="24"/>
          <w:szCs w:val="24"/>
        </w:rPr>
        <w:t>Metodização</w:t>
      </w:r>
      <w:proofErr w:type="spellEnd"/>
      <w:r w:rsidR="00A81D65" w:rsidRPr="004F28B2">
        <w:rPr>
          <w:rFonts w:ascii="Arial" w:hAnsi="Arial" w:cs="Arial"/>
          <w:color w:val="000000"/>
          <w:sz w:val="24"/>
          <w:szCs w:val="24"/>
        </w:rPr>
        <w:t xml:space="preserve">, </w:t>
      </w:r>
      <w:r w:rsidR="008D3015" w:rsidRPr="004F28B2">
        <w:rPr>
          <w:rFonts w:ascii="Arial" w:hAnsi="Arial" w:cs="Arial"/>
          <w:color w:val="000000"/>
          <w:sz w:val="24"/>
          <w:szCs w:val="24"/>
        </w:rPr>
        <w:t xml:space="preserve">se estende até o início da década de 1890 </w:t>
      </w:r>
      <w:r w:rsidR="00A81D65" w:rsidRPr="004F28B2">
        <w:rPr>
          <w:rFonts w:ascii="Arial" w:hAnsi="Arial" w:cs="Arial"/>
          <w:color w:val="000000"/>
          <w:sz w:val="24"/>
          <w:szCs w:val="24"/>
        </w:rPr>
        <w:t>quando se inicia</w:t>
      </w:r>
      <w:r w:rsidR="007543D9" w:rsidRPr="004F28B2">
        <w:rPr>
          <w:rFonts w:ascii="Arial" w:hAnsi="Arial" w:cs="Arial"/>
          <w:color w:val="000000"/>
          <w:sz w:val="24"/>
          <w:szCs w:val="24"/>
        </w:rPr>
        <w:t xml:space="preserve"> </w:t>
      </w:r>
      <w:r w:rsidR="008D3015" w:rsidRPr="004F28B2">
        <w:rPr>
          <w:rFonts w:ascii="Arial" w:hAnsi="Arial" w:cs="Arial"/>
          <w:color w:val="000000"/>
          <w:sz w:val="24"/>
          <w:szCs w:val="24"/>
        </w:rPr>
        <w:t>um</w:t>
      </w:r>
      <w:r w:rsidR="00A81D65" w:rsidRPr="004F28B2">
        <w:rPr>
          <w:rFonts w:ascii="Arial" w:hAnsi="Arial" w:cs="Arial"/>
          <w:color w:val="000000"/>
          <w:sz w:val="24"/>
          <w:szCs w:val="24"/>
        </w:rPr>
        <w:t>a</w:t>
      </w:r>
      <w:r w:rsidR="008D3015" w:rsidRPr="004F28B2">
        <w:rPr>
          <w:rFonts w:ascii="Arial" w:hAnsi="Arial" w:cs="Arial"/>
          <w:color w:val="000000"/>
          <w:sz w:val="24"/>
          <w:szCs w:val="24"/>
        </w:rPr>
        <w:t xml:space="preserve"> d</w:t>
      </w:r>
      <w:r w:rsidR="00A81D65" w:rsidRPr="004F28B2">
        <w:rPr>
          <w:rFonts w:ascii="Arial" w:hAnsi="Arial" w:cs="Arial"/>
          <w:color w:val="000000"/>
          <w:sz w:val="24"/>
          <w:szCs w:val="24"/>
        </w:rPr>
        <w:t>iscussão</w:t>
      </w:r>
      <w:r w:rsidR="008D3015" w:rsidRPr="004F28B2">
        <w:rPr>
          <w:rFonts w:ascii="Arial" w:hAnsi="Arial" w:cs="Arial"/>
          <w:color w:val="000000"/>
          <w:sz w:val="24"/>
          <w:szCs w:val="24"/>
        </w:rPr>
        <w:t xml:space="preserve"> entre </w:t>
      </w:r>
      <w:r w:rsidR="00A81D65" w:rsidRPr="004F28B2">
        <w:rPr>
          <w:rFonts w:ascii="Arial" w:hAnsi="Arial" w:cs="Arial"/>
          <w:color w:val="000000"/>
          <w:sz w:val="24"/>
          <w:szCs w:val="24"/>
        </w:rPr>
        <w:lastRenderedPageBreak/>
        <w:t xml:space="preserve">aqueles que defendiam o </w:t>
      </w:r>
      <w:r w:rsidR="008D3015" w:rsidRPr="004F28B2">
        <w:rPr>
          <w:rFonts w:ascii="Arial" w:hAnsi="Arial" w:cs="Arial"/>
          <w:color w:val="000000"/>
          <w:sz w:val="24"/>
          <w:szCs w:val="24"/>
        </w:rPr>
        <w:t>"método João de Deus" e aqueles que continuavam a</w:t>
      </w:r>
      <w:r w:rsidR="007543D9" w:rsidRPr="004F28B2">
        <w:rPr>
          <w:rFonts w:ascii="Arial" w:hAnsi="Arial" w:cs="Arial"/>
          <w:color w:val="000000"/>
          <w:sz w:val="24"/>
          <w:szCs w:val="24"/>
        </w:rPr>
        <w:t xml:space="preserve"> </w:t>
      </w:r>
      <w:r w:rsidR="008D3015" w:rsidRPr="004F28B2">
        <w:rPr>
          <w:rFonts w:ascii="Arial" w:hAnsi="Arial" w:cs="Arial"/>
          <w:color w:val="000000"/>
          <w:sz w:val="24"/>
          <w:szCs w:val="24"/>
        </w:rPr>
        <w:t xml:space="preserve">defender e utilizar os métodos sintéticos: da soletração, fônico e da silabação. </w:t>
      </w:r>
    </w:p>
    <w:p w:rsidR="008D3015" w:rsidRPr="004F28B2" w:rsidRDefault="008D3015" w:rsidP="005C0804">
      <w:pPr>
        <w:autoSpaceDE w:val="0"/>
        <w:autoSpaceDN w:val="0"/>
        <w:adjustRightInd w:val="0"/>
        <w:spacing w:before="120" w:after="0" w:line="240" w:lineRule="auto"/>
        <w:ind w:left="2268"/>
        <w:jc w:val="both"/>
        <w:rPr>
          <w:rFonts w:ascii="Arial" w:hAnsi="Arial" w:cs="Arial"/>
          <w:color w:val="000000"/>
          <w:szCs w:val="24"/>
        </w:rPr>
      </w:pPr>
      <w:r w:rsidRPr="004F28B2">
        <w:rPr>
          <w:rFonts w:ascii="Arial" w:hAnsi="Arial" w:cs="Arial"/>
          <w:color w:val="000000"/>
          <w:szCs w:val="24"/>
        </w:rPr>
        <w:t>Com essa</w:t>
      </w:r>
      <w:r w:rsidR="007543D9" w:rsidRPr="004F28B2">
        <w:rPr>
          <w:rFonts w:ascii="Arial" w:hAnsi="Arial" w:cs="Arial"/>
          <w:color w:val="000000"/>
          <w:szCs w:val="24"/>
        </w:rPr>
        <w:t xml:space="preserve"> </w:t>
      </w:r>
      <w:r w:rsidRPr="004F28B2">
        <w:rPr>
          <w:rFonts w:ascii="Arial" w:hAnsi="Arial" w:cs="Arial"/>
          <w:color w:val="000000"/>
          <w:szCs w:val="24"/>
        </w:rPr>
        <w:t>disputa</w:t>
      </w:r>
      <w:r w:rsidRPr="004F28B2">
        <w:rPr>
          <w:rFonts w:ascii="Arial" w:hAnsi="Arial" w:cs="Arial"/>
          <w:color w:val="FF0000"/>
          <w:szCs w:val="24"/>
        </w:rPr>
        <w:t xml:space="preserve">, </w:t>
      </w:r>
      <w:r w:rsidRPr="004F28B2">
        <w:rPr>
          <w:rFonts w:ascii="Arial" w:hAnsi="Arial" w:cs="Arial"/>
          <w:color w:val="000000"/>
          <w:szCs w:val="24"/>
        </w:rPr>
        <w:t>funda-se uma nova tradição: o ensino da leitura envolve necessariamente uma</w:t>
      </w:r>
      <w:r w:rsidR="007543D9" w:rsidRPr="004F28B2">
        <w:rPr>
          <w:rFonts w:ascii="Arial" w:hAnsi="Arial" w:cs="Arial"/>
          <w:color w:val="000000"/>
          <w:szCs w:val="24"/>
        </w:rPr>
        <w:t xml:space="preserve"> </w:t>
      </w:r>
      <w:r w:rsidRPr="004F28B2">
        <w:rPr>
          <w:rFonts w:ascii="Arial" w:hAnsi="Arial" w:cs="Arial"/>
          <w:color w:val="000000"/>
          <w:szCs w:val="24"/>
        </w:rPr>
        <w:t xml:space="preserve">questão de método, ou seja, enfatiza-se o </w:t>
      </w:r>
      <w:r w:rsidRPr="004F28B2">
        <w:rPr>
          <w:rFonts w:ascii="Arial" w:hAnsi="Arial" w:cs="Arial"/>
          <w:i/>
          <w:iCs/>
          <w:color w:val="000000"/>
          <w:szCs w:val="24"/>
        </w:rPr>
        <w:t>como ensinar metodicamente</w:t>
      </w:r>
      <w:r w:rsidRPr="004F28B2">
        <w:rPr>
          <w:rFonts w:ascii="Arial" w:hAnsi="Arial" w:cs="Arial"/>
          <w:color w:val="000000"/>
          <w:szCs w:val="24"/>
        </w:rPr>
        <w:t xml:space="preserve">, relacionado com </w:t>
      </w:r>
      <w:r w:rsidRPr="004F28B2">
        <w:rPr>
          <w:rFonts w:ascii="Arial" w:hAnsi="Arial" w:cs="Arial"/>
          <w:i/>
          <w:iCs/>
          <w:color w:val="000000"/>
          <w:szCs w:val="24"/>
        </w:rPr>
        <w:t>oque ensinar</w:t>
      </w:r>
      <w:r w:rsidRPr="004F28B2">
        <w:rPr>
          <w:rFonts w:ascii="Arial" w:hAnsi="Arial" w:cs="Arial"/>
          <w:color w:val="000000"/>
          <w:szCs w:val="24"/>
        </w:rPr>
        <w:t>; o ensino da leitura e escrita é tratado, então, como uma questão de ordem</w:t>
      </w:r>
      <w:r w:rsidR="007543D9" w:rsidRPr="004F28B2">
        <w:rPr>
          <w:rFonts w:ascii="Arial" w:hAnsi="Arial" w:cs="Arial"/>
          <w:color w:val="000000"/>
          <w:szCs w:val="24"/>
        </w:rPr>
        <w:t xml:space="preserve"> </w:t>
      </w:r>
      <w:r w:rsidRPr="004F28B2">
        <w:rPr>
          <w:rFonts w:ascii="Arial" w:hAnsi="Arial" w:cs="Arial"/>
          <w:color w:val="000000"/>
          <w:szCs w:val="24"/>
        </w:rPr>
        <w:t xml:space="preserve">didática subordinada às questões de ordem </w:t>
      </w:r>
      <w:r w:rsidR="007543D9" w:rsidRPr="004F28B2">
        <w:rPr>
          <w:rFonts w:ascii="Arial" w:hAnsi="Arial" w:cs="Arial"/>
          <w:color w:val="000000"/>
          <w:szCs w:val="24"/>
        </w:rPr>
        <w:t>linguística</w:t>
      </w:r>
      <w:r w:rsidRPr="004F28B2">
        <w:rPr>
          <w:rFonts w:ascii="Arial" w:hAnsi="Arial" w:cs="Arial"/>
          <w:color w:val="000000"/>
          <w:szCs w:val="24"/>
        </w:rPr>
        <w:t xml:space="preserve"> (da época).</w:t>
      </w:r>
      <w:r w:rsidR="00A81D65" w:rsidRPr="004F28B2">
        <w:rPr>
          <w:rFonts w:ascii="Arial" w:hAnsi="Arial" w:cs="Arial"/>
          <w:color w:val="000000"/>
          <w:szCs w:val="24"/>
        </w:rPr>
        <w:t xml:space="preserve"> (MORTATTI, p.6, 2006).</w:t>
      </w:r>
    </w:p>
    <w:p w:rsidR="00A81D65" w:rsidRPr="004F28B2" w:rsidRDefault="00A81D65" w:rsidP="00A81D65">
      <w:pPr>
        <w:autoSpaceDE w:val="0"/>
        <w:autoSpaceDN w:val="0"/>
        <w:adjustRightInd w:val="0"/>
        <w:spacing w:before="120" w:after="0" w:line="240" w:lineRule="auto"/>
        <w:rPr>
          <w:rFonts w:ascii="Arial" w:hAnsi="Arial" w:cs="Arial"/>
          <w:color w:val="000000"/>
          <w:szCs w:val="24"/>
        </w:rPr>
      </w:pPr>
    </w:p>
    <w:p w:rsidR="0022272A" w:rsidRPr="004F28B2" w:rsidRDefault="00D90F27" w:rsidP="0022272A">
      <w:pPr>
        <w:pStyle w:val="PargrafodaLista"/>
        <w:numPr>
          <w:ilvl w:val="0"/>
          <w:numId w:val="1"/>
        </w:numPr>
        <w:autoSpaceDE w:val="0"/>
        <w:autoSpaceDN w:val="0"/>
        <w:adjustRightInd w:val="0"/>
        <w:spacing w:after="0" w:line="360" w:lineRule="auto"/>
        <w:ind w:left="0" w:firstLine="0"/>
        <w:jc w:val="both"/>
        <w:rPr>
          <w:rFonts w:ascii="Arial" w:hAnsi="Arial" w:cs="Arial"/>
          <w:b/>
          <w:bCs/>
          <w:sz w:val="24"/>
          <w:szCs w:val="24"/>
        </w:rPr>
      </w:pPr>
      <w:r w:rsidRPr="004F28B2">
        <w:rPr>
          <w:rFonts w:ascii="Arial" w:hAnsi="Arial" w:cs="Arial"/>
          <w:b/>
          <w:bCs/>
          <w:iCs/>
          <w:sz w:val="24"/>
          <w:szCs w:val="24"/>
        </w:rPr>
        <w:t>A Institucionalização Do Método Analítico (1890)</w:t>
      </w:r>
    </w:p>
    <w:p w:rsidR="007543D9" w:rsidRPr="004F28B2" w:rsidRDefault="007543D9" w:rsidP="0022272A">
      <w:pPr>
        <w:pStyle w:val="PargrafodaLista"/>
        <w:spacing w:after="0" w:line="360" w:lineRule="auto"/>
        <w:ind w:left="0" w:firstLine="709"/>
        <w:jc w:val="both"/>
        <w:rPr>
          <w:rFonts w:ascii="Arial" w:hAnsi="Arial" w:cs="Arial"/>
          <w:sz w:val="24"/>
          <w:szCs w:val="24"/>
        </w:rPr>
      </w:pPr>
    </w:p>
    <w:p w:rsidR="0022272A" w:rsidRPr="004F28B2" w:rsidRDefault="0022272A" w:rsidP="0022272A">
      <w:pPr>
        <w:pStyle w:val="PargrafodaLista"/>
        <w:spacing w:after="0" w:line="360" w:lineRule="auto"/>
        <w:ind w:left="0" w:firstLine="709"/>
        <w:jc w:val="both"/>
        <w:rPr>
          <w:rFonts w:ascii="Arial" w:hAnsi="Arial" w:cs="Arial"/>
          <w:sz w:val="24"/>
          <w:szCs w:val="24"/>
        </w:rPr>
      </w:pPr>
      <w:r w:rsidRPr="004F28B2">
        <w:rPr>
          <w:rFonts w:ascii="Arial" w:hAnsi="Arial" w:cs="Arial"/>
          <w:sz w:val="24"/>
          <w:szCs w:val="24"/>
        </w:rPr>
        <w:t xml:space="preserve">A partir de 1890, o estado de São Paulo </w:t>
      </w:r>
      <w:proofErr w:type="gramStart"/>
      <w:r w:rsidRPr="004F28B2">
        <w:rPr>
          <w:rFonts w:ascii="Arial" w:hAnsi="Arial" w:cs="Arial"/>
          <w:sz w:val="24"/>
          <w:szCs w:val="24"/>
        </w:rPr>
        <w:t>implementou</w:t>
      </w:r>
      <w:proofErr w:type="gramEnd"/>
      <w:r w:rsidRPr="004F28B2">
        <w:rPr>
          <w:rFonts w:ascii="Arial" w:hAnsi="Arial" w:cs="Arial"/>
          <w:sz w:val="24"/>
          <w:szCs w:val="24"/>
        </w:rPr>
        <w:t xml:space="preserve"> uma nova reforma para a educação pública. Essa reforma além de reestabelecer o ensino também tinha como intencionalidade servir de modelo para os demais estados brasileiros, no qual </w:t>
      </w:r>
      <w:proofErr w:type="gramStart"/>
      <w:r w:rsidRPr="004F28B2">
        <w:rPr>
          <w:rFonts w:ascii="Arial" w:hAnsi="Arial" w:cs="Arial"/>
          <w:sz w:val="24"/>
          <w:szCs w:val="24"/>
        </w:rPr>
        <w:t>reestruturou-se</w:t>
      </w:r>
      <w:proofErr w:type="gramEnd"/>
      <w:r w:rsidRPr="004F28B2">
        <w:rPr>
          <w:rFonts w:ascii="Arial" w:hAnsi="Arial" w:cs="Arial"/>
          <w:sz w:val="24"/>
          <w:szCs w:val="24"/>
        </w:rPr>
        <w:t xml:space="preserve"> as Escolas Normais, e criou-se uma Escola-Modelo onde era composta também por turmas de Jardins de Infância. </w:t>
      </w:r>
    </w:p>
    <w:p w:rsidR="0022272A" w:rsidRPr="004F28B2" w:rsidRDefault="0022272A" w:rsidP="0022272A">
      <w:pPr>
        <w:pStyle w:val="PargrafodaLista"/>
        <w:spacing w:line="360" w:lineRule="auto"/>
        <w:ind w:left="0" w:firstLine="709"/>
        <w:jc w:val="both"/>
        <w:rPr>
          <w:rFonts w:ascii="Arial" w:hAnsi="Arial" w:cs="Arial"/>
          <w:sz w:val="24"/>
          <w:szCs w:val="24"/>
        </w:rPr>
      </w:pPr>
      <w:r w:rsidRPr="004F28B2">
        <w:rPr>
          <w:rFonts w:ascii="Arial" w:hAnsi="Arial" w:cs="Arial"/>
          <w:sz w:val="24"/>
          <w:szCs w:val="24"/>
        </w:rPr>
        <w:t xml:space="preserve">Mas, quais foram as reais mudanças decorrentes desta reforma? A principal mudança, mas não única, pautou-se em um novo método de ensino, que tinha como origem a pedagogia norte-americana que </w:t>
      </w:r>
      <w:proofErr w:type="gramStart"/>
      <w:r w:rsidRPr="004F28B2">
        <w:rPr>
          <w:rFonts w:ascii="Arial" w:hAnsi="Arial" w:cs="Arial"/>
          <w:sz w:val="24"/>
          <w:szCs w:val="24"/>
        </w:rPr>
        <w:t>intitulava-se</w:t>
      </w:r>
      <w:proofErr w:type="gramEnd"/>
      <w:r w:rsidRPr="004F28B2">
        <w:rPr>
          <w:rFonts w:ascii="Arial" w:hAnsi="Arial" w:cs="Arial"/>
          <w:sz w:val="24"/>
          <w:szCs w:val="24"/>
        </w:rPr>
        <w:t xml:space="preserve"> método analítico. Este trazia consigo uma nova maneir</w:t>
      </w:r>
      <w:r w:rsidR="00951665" w:rsidRPr="004F28B2">
        <w:rPr>
          <w:rFonts w:ascii="Arial" w:hAnsi="Arial" w:cs="Arial"/>
          <w:sz w:val="24"/>
          <w:szCs w:val="24"/>
        </w:rPr>
        <w:t>a dos professores alfabetizarem. D</w:t>
      </w:r>
      <w:r w:rsidRPr="004F28B2">
        <w:rPr>
          <w:rFonts w:ascii="Arial" w:hAnsi="Arial" w:cs="Arial"/>
          <w:sz w:val="24"/>
          <w:szCs w:val="24"/>
        </w:rPr>
        <w:t xml:space="preserve">iferentemente e totalmente contrário a do sintético, o método analítico pressupõe que o ensino da leitura deveria ser iniciado do todo, para as partes. O todo </w:t>
      </w:r>
      <w:proofErr w:type="gramStart"/>
      <w:r w:rsidRPr="004F28B2">
        <w:rPr>
          <w:rFonts w:ascii="Arial" w:hAnsi="Arial" w:cs="Arial"/>
          <w:sz w:val="24"/>
          <w:szCs w:val="24"/>
        </w:rPr>
        <w:t>constitui-se</w:t>
      </w:r>
      <w:proofErr w:type="gramEnd"/>
      <w:r w:rsidRPr="004F28B2">
        <w:rPr>
          <w:rFonts w:ascii="Arial" w:hAnsi="Arial" w:cs="Arial"/>
          <w:sz w:val="24"/>
          <w:szCs w:val="24"/>
        </w:rPr>
        <w:t xml:space="preserve"> de uma historieta, que após trabalhado seria decomposto em frases, conseguinte de palavras, chegando as silabas e as letras.  </w:t>
      </w:r>
    </w:p>
    <w:p w:rsidR="0022272A" w:rsidRPr="004F28B2" w:rsidRDefault="0022272A" w:rsidP="0022272A">
      <w:pPr>
        <w:pStyle w:val="PargrafodaLista"/>
        <w:spacing w:line="360" w:lineRule="auto"/>
        <w:ind w:left="0" w:firstLine="709"/>
        <w:jc w:val="both"/>
        <w:rPr>
          <w:rFonts w:ascii="Arial" w:hAnsi="Arial" w:cs="Arial"/>
          <w:sz w:val="24"/>
          <w:szCs w:val="24"/>
        </w:rPr>
      </w:pPr>
      <w:r w:rsidRPr="004F28B2">
        <w:rPr>
          <w:rFonts w:ascii="Arial" w:hAnsi="Arial" w:cs="Arial"/>
          <w:sz w:val="24"/>
          <w:szCs w:val="24"/>
        </w:rPr>
        <w:t xml:space="preserve">Acreditava-se que a escrita era somente uma questão de caligrafia, e esta poderia ser desenvolvida com treino, mediante exercícios de cópia e ditado. Nesse contexto as cartilhas para a alfabetização produzidas neste período, passam a se basear essencialmente no método analítico. Porém, essa mudança desencadeou uma disputa entre os dois métodos, visto que alguns professores defendiam o novo e revolucionário método analítico e outros que continuavam a defender o tradicional método sintético. </w:t>
      </w:r>
    </w:p>
    <w:p w:rsidR="00D90F27" w:rsidRPr="004F28B2" w:rsidRDefault="00D90F27" w:rsidP="0022272A">
      <w:pPr>
        <w:autoSpaceDE w:val="0"/>
        <w:autoSpaceDN w:val="0"/>
        <w:adjustRightInd w:val="0"/>
        <w:spacing w:after="0" w:line="360" w:lineRule="auto"/>
        <w:jc w:val="both"/>
        <w:rPr>
          <w:rFonts w:ascii="Arial" w:hAnsi="Arial" w:cs="Arial"/>
          <w:b/>
          <w:bCs/>
          <w:color w:val="FF0000"/>
          <w:sz w:val="24"/>
          <w:szCs w:val="24"/>
        </w:rPr>
      </w:pPr>
    </w:p>
    <w:p w:rsidR="00951665" w:rsidRPr="004F28B2" w:rsidRDefault="00951665" w:rsidP="0022272A">
      <w:pPr>
        <w:autoSpaceDE w:val="0"/>
        <w:autoSpaceDN w:val="0"/>
        <w:adjustRightInd w:val="0"/>
        <w:spacing w:after="0" w:line="360" w:lineRule="auto"/>
        <w:jc w:val="both"/>
        <w:rPr>
          <w:rFonts w:ascii="Arial" w:hAnsi="Arial" w:cs="Arial"/>
          <w:b/>
          <w:bCs/>
          <w:color w:val="FF0000"/>
          <w:sz w:val="24"/>
          <w:szCs w:val="24"/>
        </w:rPr>
      </w:pPr>
    </w:p>
    <w:p w:rsidR="00951665" w:rsidRPr="004F28B2" w:rsidRDefault="00951665" w:rsidP="0022272A">
      <w:pPr>
        <w:autoSpaceDE w:val="0"/>
        <w:autoSpaceDN w:val="0"/>
        <w:adjustRightInd w:val="0"/>
        <w:spacing w:after="0" w:line="360" w:lineRule="auto"/>
        <w:jc w:val="both"/>
        <w:rPr>
          <w:rFonts w:ascii="Arial" w:hAnsi="Arial" w:cs="Arial"/>
          <w:b/>
          <w:bCs/>
          <w:color w:val="FF0000"/>
          <w:sz w:val="24"/>
          <w:szCs w:val="24"/>
        </w:rPr>
      </w:pPr>
    </w:p>
    <w:p w:rsidR="00D90F27" w:rsidRPr="004F28B2" w:rsidRDefault="00D90F27" w:rsidP="008C6094">
      <w:pPr>
        <w:pStyle w:val="PargrafodaLista"/>
        <w:numPr>
          <w:ilvl w:val="0"/>
          <w:numId w:val="1"/>
        </w:numPr>
        <w:autoSpaceDE w:val="0"/>
        <w:autoSpaceDN w:val="0"/>
        <w:adjustRightInd w:val="0"/>
        <w:spacing w:after="0" w:line="360" w:lineRule="auto"/>
        <w:ind w:left="0" w:firstLine="0"/>
        <w:jc w:val="both"/>
        <w:rPr>
          <w:rFonts w:ascii="Arial" w:hAnsi="Arial" w:cs="Arial"/>
          <w:b/>
          <w:sz w:val="24"/>
          <w:szCs w:val="24"/>
        </w:rPr>
      </w:pPr>
      <w:r w:rsidRPr="004F28B2">
        <w:rPr>
          <w:rFonts w:ascii="Arial" w:hAnsi="Arial" w:cs="Arial"/>
          <w:b/>
          <w:bCs/>
          <w:iCs/>
          <w:sz w:val="24"/>
          <w:szCs w:val="24"/>
        </w:rPr>
        <w:lastRenderedPageBreak/>
        <w:t xml:space="preserve">A Alfabetização Sob Medida, A </w:t>
      </w:r>
      <w:r w:rsidRPr="004F28B2">
        <w:rPr>
          <w:rFonts w:ascii="Arial" w:hAnsi="Arial" w:cs="Arial"/>
          <w:b/>
          <w:bCs/>
          <w:sz w:val="24"/>
          <w:szCs w:val="24"/>
        </w:rPr>
        <w:t>Disput</w:t>
      </w:r>
      <w:r w:rsidR="008C6094" w:rsidRPr="004F28B2">
        <w:rPr>
          <w:rFonts w:ascii="Arial" w:hAnsi="Arial" w:cs="Arial"/>
          <w:b/>
          <w:bCs/>
          <w:sz w:val="24"/>
          <w:szCs w:val="24"/>
        </w:rPr>
        <w:t xml:space="preserve">a Dos </w:t>
      </w:r>
      <w:proofErr w:type="gramStart"/>
      <w:r w:rsidR="008C6094" w:rsidRPr="004F28B2">
        <w:rPr>
          <w:rFonts w:ascii="Arial" w:hAnsi="Arial" w:cs="Arial"/>
          <w:b/>
          <w:bCs/>
          <w:sz w:val="24"/>
          <w:szCs w:val="24"/>
        </w:rPr>
        <w:t>Métodos Misto</w:t>
      </w:r>
      <w:proofErr w:type="gramEnd"/>
      <w:r w:rsidR="008C6094" w:rsidRPr="004F28B2">
        <w:rPr>
          <w:rFonts w:ascii="Arial" w:hAnsi="Arial" w:cs="Arial"/>
          <w:b/>
          <w:bCs/>
          <w:sz w:val="24"/>
          <w:szCs w:val="24"/>
        </w:rPr>
        <w:t xml:space="preserve"> X Analítico</w:t>
      </w:r>
      <w:r w:rsidRPr="004F28B2">
        <w:rPr>
          <w:rFonts w:ascii="Arial" w:hAnsi="Arial" w:cs="Arial"/>
          <w:b/>
          <w:bCs/>
          <w:sz w:val="24"/>
          <w:szCs w:val="24"/>
        </w:rPr>
        <w:t xml:space="preserve"> (1920).</w:t>
      </w:r>
    </w:p>
    <w:p w:rsidR="00D90F27" w:rsidRPr="004F28B2" w:rsidRDefault="00D90F27" w:rsidP="0022272A">
      <w:pPr>
        <w:autoSpaceDE w:val="0"/>
        <w:autoSpaceDN w:val="0"/>
        <w:adjustRightInd w:val="0"/>
        <w:spacing w:after="0" w:line="360" w:lineRule="auto"/>
        <w:jc w:val="both"/>
        <w:rPr>
          <w:rFonts w:ascii="Arial" w:hAnsi="Arial" w:cs="Arial"/>
          <w:b/>
          <w:color w:val="FF0000"/>
          <w:sz w:val="28"/>
          <w:szCs w:val="28"/>
        </w:rPr>
      </w:pPr>
    </w:p>
    <w:p w:rsidR="00951665" w:rsidRPr="004F28B2" w:rsidRDefault="00951665" w:rsidP="00951665">
      <w:pPr>
        <w:autoSpaceDE w:val="0"/>
        <w:autoSpaceDN w:val="0"/>
        <w:adjustRightInd w:val="0"/>
        <w:spacing w:after="0" w:line="360" w:lineRule="auto"/>
        <w:ind w:firstLine="567"/>
        <w:jc w:val="both"/>
        <w:rPr>
          <w:rFonts w:ascii="Arial" w:hAnsi="Arial" w:cs="Arial"/>
          <w:sz w:val="24"/>
          <w:szCs w:val="24"/>
        </w:rPr>
      </w:pPr>
      <w:r w:rsidRPr="004F28B2">
        <w:rPr>
          <w:rFonts w:ascii="Arial" w:hAnsi="Arial" w:cs="Arial"/>
          <w:sz w:val="24"/>
          <w:szCs w:val="24"/>
        </w:rPr>
        <w:t>Por volta de 1920 sucede a “Reforma Sampaio Dória” na qual trazia uma simplificação do tempo de permanência da criança na escola para assim ampliar a oferta de vagas a um contingente maior de alunos, possibilitando também uma “autonomia didática” ao alfabetizador. Em consequência dessa autonomia aumentou-se a resistência dos professores a utilizarem o método analítico, já que esse era o método imposto, e por isso buscaram novas propostas de ensino.</w:t>
      </w:r>
    </w:p>
    <w:p w:rsidR="00951665" w:rsidRPr="004F28B2" w:rsidRDefault="00951665" w:rsidP="00951665">
      <w:pPr>
        <w:autoSpaceDE w:val="0"/>
        <w:autoSpaceDN w:val="0"/>
        <w:adjustRightInd w:val="0"/>
        <w:spacing w:after="0" w:line="360" w:lineRule="auto"/>
        <w:ind w:firstLine="709"/>
        <w:jc w:val="both"/>
        <w:rPr>
          <w:rFonts w:ascii="Arial" w:hAnsi="Arial" w:cs="Arial"/>
          <w:sz w:val="24"/>
          <w:szCs w:val="24"/>
        </w:rPr>
      </w:pPr>
      <w:r w:rsidRPr="004F28B2">
        <w:rPr>
          <w:rFonts w:ascii="Arial" w:hAnsi="Arial" w:cs="Arial"/>
          <w:sz w:val="24"/>
          <w:szCs w:val="24"/>
        </w:rPr>
        <w:t>Ocorre, portanto, a disputa entre os métodos misto e analítico. Os defensores do método analítico continuaram a utilizá-lo, pois acreditavam e o divulgavam como um método eficaz. Já os do método misto a</w:t>
      </w:r>
      <w:r w:rsidR="000336D1" w:rsidRPr="004F28B2">
        <w:rPr>
          <w:rFonts w:ascii="Arial" w:hAnsi="Arial" w:cs="Arial"/>
          <w:sz w:val="24"/>
          <w:szCs w:val="24"/>
        </w:rPr>
        <w:t>creditavam que ao se alfabetizar</w:t>
      </w:r>
      <w:r w:rsidRPr="004F28B2">
        <w:rPr>
          <w:rFonts w:ascii="Arial" w:hAnsi="Arial" w:cs="Arial"/>
          <w:sz w:val="24"/>
          <w:szCs w:val="24"/>
        </w:rPr>
        <w:t xml:space="preserve"> ensinando a leitura e a escrita (analítico-sintético ou vice-versa), o processo de ensino-aprendizagem tornar-se-ia mais rápido e eficiente. A disputa entre os defensores do método sintético e do método analítico não cessou, mas gradativamente foi se desfazendo </w:t>
      </w:r>
      <w:r w:rsidR="000336D1" w:rsidRPr="004F28B2">
        <w:rPr>
          <w:rFonts w:ascii="Arial" w:hAnsi="Arial" w:cs="Arial"/>
          <w:sz w:val="24"/>
          <w:szCs w:val="24"/>
        </w:rPr>
        <w:t>à medida que</w:t>
      </w:r>
      <w:r w:rsidRPr="004F28B2">
        <w:rPr>
          <w:rFonts w:ascii="Arial" w:hAnsi="Arial" w:cs="Arial"/>
          <w:sz w:val="24"/>
          <w:szCs w:val="24"/>
        </w:rPr>
        <w:t xml:space="preserve"> a</w:t>
      </w:r>
      <w:r w:rsidR="000336D1" w:rsidRPr="004F28B2">
        <w:rPr>
          <w:rFonts w:ascii="Arial" w:hAnsi="Arial" w:cs="Arial"/>
          <w:sz w:val="24"/>
          <w:szCs w:val="24"/>
        </w:rPr>
        <w:t>contece a</w:t>
      </w:r>
      <w:r w:rsidRPr="004F28B2">
        <w:rPr>
          <w:rFonts w:ascii="Arial" w:hAnsi="Arial" w:cs="Arial"/>
          <w:sz w:val="24"/>
          <w:szCs w:val="24"/>
        </w:rPr>
        <w:t xml:space="preserve"> relativização da importância </w:t>
      </w:r>
      <w:r w:rsidR="000336D1" w:rsidRPr="004F28B2">
        <w:rPr>
          <w:rFonts w:ascii="Arial" w:hAnsi="Arial" w:cs="Arial"/>
          <w:sz w:val="24"/>
          <w:szCs w:val="24"/>
        </w:rPr>
        <w:t>dos métodos.</w:t>
      </w:r>
    </w:p>
    <w:p w:rsidR="00951665" w:rsidRPr="004F28B2" w:rsidRDefault="000336D1" w:rsidP="00951665">
      <w:pPr>
        <w:autoSpaceDE w:val="0"/>
        <w:autoSpaceDN w:val="0"/>
        <w:adjustRightInd w:val="0"/>
        <w:spacing w:after="0" w:line="360" w:lineRule="auto"/>
        <w:ind w:firstLine="709"/>
        <w:jc w:val="both"/>
        <w:rPr>
          <w:rFonts w:ascii="Arial" w:hAnsi="Arial" w:cs="Arial"/>
          <w:sz w:val="24"/>
          <w:szCs w:val="24"/>
        </w:rPr>
      </w:pPr>
      <w:r w:rsidRPr="004F28B2">
        <w:rPr>
          <w:rFonts w:ascii="Arial" w:hAnsi="Arial" w:cs="Arial"/>
          <w:sz w:val="24"/>
          <w:szCs w:val="24"/>
        </w:rPr>
        <w:t>Tal</w:t>
      </w:r>
      <w:r w:rsidR="00951665" w:rsidRPr="004F28B2">
        <w:rPr>
          <w:rFonts w:ascii="Arial" w:hAnsi="Arial" w:cs="Arial"/>
          <w:sz w:val="24"/>
          <w:szCs w:val="24"/>
        </w:rPr>
        <w:t xml:space="preserve"> relativização também ocorreu pelo fato de que um novo estudo pautado na psicologia para a área da alfabetização veio de encontro </w:t>
      </w:r>
      <w:r w:rsidRPr="004F28B2">
        <w:rPr>
          <w:rFonts w:ascii="Arial" w:hAnsi="Arial" w:cs="Arial"/>
          <w:sz w:val="24"/>
          <w:szCs w:val="24"/>
        </w:rPr>
        <w:t xml:space="preserve">com o </w:t>
      </w:r>
      <w:r w:rsidR="00951665" w:rsidRPr="004F28B2">
        <w:rPr>
          <w:rFonts w:ascii="Arial" w:hAnsi="Arial" w:cs="Arial"/>
          <w:sz w:val="24"/>
          <w:szCs w:val="24"/>
        </w:rPr>
        <w:t>que o autor Manuel Bergström Lourenço Filho traz em seu livro “</w:t>
      </w:r>
      <w:r w:rsidR="00951665" w:rsidRPr="004F28B2">
        <w:rPr>
          <w:rFonts w:ascii="Arial" w:hAnsi="Arial" w:cs="Arial"/>
          <w:i/>
          <w:iCs/>
          <w:sz w:val="24"/>
          <w:szCs w:val="24"/>
        </w:rPr>
        <w:t>Testes ABC para</w:t>
      </w:r>
      <w:r w:rsidR="007543D9" w:rsidRPr="004F28B2">
        <w:rPr>
          <w:rFonts w:ascii="Arial" w:hAnsi="Arial" w:cs="Arial"/>
          <w:i/>
          <w:iCs/>
          <w:sz w:val="24"/>
          <w:szCs w:val="24"/>
        </w:rPr>
        <w:t xml:space="preserve"> </w:t>
      </w:r>
      <w:r w:rsidR="00951665" w:rsidRPr="004F28B2">
        <w:rPr>
          <w:rFonts w:ascii="Arial" w:hAnsi="Arial" w:cs="Arial"/>
          <w:i/>
          <w:iCs/>
          <w:sz w:val="24"/>
          <w:szCs w:val="24"/>
        </w:rPr>
        <w:t xml:space="preserve">verificação a maturidade necessária ao aprendizado da leitura e escrita </w:t>
      </w:r>
      <w:r w:rsidR="00951665" w:rsidRPr="004F28B2">
        <w:rPr>
          <w:rFonts w:ascii="Arial" w:hAnsi="Arial" w:cs="Arial"/>
          <w:sz w:val="24"/>
          <w:szCs w:val="24"/>
        </w:rPr>
        <w:t>(1934),” uma “Alfabetização Sob Medida”.</w:t>
      </w:r>
    </w:p>
    <w:p w:rsidR="007543D9" w:rsidRPr="004F28B2" w:rsidRDefault="00951665" w:rsidP="007543D9">
      <w:pPr>
        <w:autoSpaceDE w:val="0"/>
        <w:autoSpaceDN w:val="0"/>
        <w:adjustRightInd w:val="0"/>
        <w:spacing w:after="0" w:line="360" w:lineRule="auto"/>
        <w:ind w:firstLine="709"/>
        <w:jc w:val="both"/>
        <w:rPr>
          <w:rFonts w:ascii="Arial" w:hAnsi="Arial" w:cs="Arial"/>
          <w:color w:val="FF0000"/>
          <w:sz w:val="24"/>
          <w:szCs w:val="24"/>
        </w:rPr>
      </w:pPr>
      <w:r w:rsidRPr="004F28B2">
        <w:rPr>
          <w:rFonts w:ascii="Arial" w:hAnsi="Arial" w:cs="Arial"/>
          <w:sz w:val="24"/>
          <w:szCs w:val="24"/>
        </w:rPr>
        <w:t xml:space="preserve">Nesse livro traz resultados de pesquisas realizadas com crianças que frequentavam </w:t>
      </w:r>
      <w:r w:rsidR="000336D1" w:rsidRPr="004F28B2">
        <w:rPr>
          <w:rFonts w:ascii="Arial" w:hAnsi="Arial" w:cs="Arial"/>
          <w:sz w:val="24"/>
          <w:szCs w:val="24"/>
        </w:rPr>
        <w:t>o 1º ano do ensino fundamental. O</w:t>
      </w:r>
      <w:r w:rsidRPr="004F28B2">
        <w:rPr>
          <w:rFonts w:ascii="Arial" w:hAnsi="Arial" w:cs="Arial"/>
          <w:sz w:val="24"/>
          <w:szCs w:val="24"/>
        </w:rPr>
        <w:t xml:space="preserve"> intuito era encont</w:t>
      </w:r>
      <w:r w:rsidR="000336D1" w:rsidRPr="004F28B2">
        <w:rPr>
          <w:rFonts w:ascii="Arial" w:hAnsi="Arial" w:cs="Arial"/>
          <w:sz w:val="24"/>
          <w:szCs w:val="24"/>
        </w:rPr>
        <w:t>rar soluções para os problemas ocorrentes</w:t>
      </w:r>
      <w:r w:rsidRPr="004F28B2">
        <w:rPr>
          <w:rFonts w:ascii="Arial" w:hAnsi="Arial" w:cs="Arial"/>
          <w:sz w:val="24"/>
          <w:szCs w:val="24"/>
        </w:rPr>
        <w:t xml:space="preserve"> na alfabetização. O livro “Testes ABC” era composto de oito provas que eram realizadas para medir o nível de maturidade necessária para o aprendizado da leitura e escrita. Por meio dos resultados desses testes, os alunos eram classificados e organizados em classes homogêneas, visando </w:t>
      </w:r>
      <w:proofErr w:type="gramStart"/>
      <w:r w:rsidRPr="004F28B2">
        <w:rPr>
          <w:rFonts w:ascii="Arial" w:hAnsi="Arial" w:cs="Arial"/>
          <w:sz w:val="24"/>
          <w:szCs w:val="24"/>
        </w:rPr>
        <w:t>a</w:t>
      </w:r>
      <w:proofErr w:type="gramEnd"/>
      <w:r w:rsidRPr="004F28B2">
        <w:rPr>
          <w:rFonts w:ascii="Arial" w:hAnsi="Arial" w:cs="Arial"/>
          <w:sz w:val="24"/>
          <w:szCs w:val="24"/>
        </w:rPr>
        <w:t xml:space="preserve"> eficiência e racionalização da alfabetização. Por meio dessa prática, “a importância do método de alfabetização passou a ser relativizada, secundarizada e considerada tradicional” (MORTATTI, p.9</w:t>
      </w:r>
      <w:r w:rsidR="000336D1" w:rsidRPr="004F28B2">
        <w:rPr>
          <w:rFonts w:ascii="Arial" w:hAnsi="Arial" w:cs="Arial"/>
          <w:sz w:val="24"/>
          <w:szCs w:val="24"/>
        </w:rPr>
        <w:t>).</w:t>
      </w:r>
    </w:p>
    <w:p w:rsidR="00951665" w:rsidRPr="004F28B2" w:rsidRDefault="00951665" w:rsidP="007543D9">
      <w:pPr>
        <w:autoSpaceDE w:val="0"/>
        <w:autoSpaceDN w:val="0"/>
        <w:adjustRightInd w:val="0"/>
        <w:spacing w:after="0" w:line="360" w:lineRule="auto"/>
        <w:ind w:firstLine="709"/>
        <w:jc w:val="both"/>
        <w:rPr>
          <w:rFonts w:ascii="Arial" w:hAnsi="Arial" w:cs="Arial"/>
          <w:color w:val="FF0000"/>
          <w:sz w:val="24"/>
          <w:szCs w:val="24"/>
        </w:rPr>
      </w:pPr>
      <w:r w:rsidRPr="004F28B2">
        <w:rPr>
          <w:rFonts w:ascii="Arial" w:hAnsi="Arial" w:cs="Arial"/>
          <w:sz w:val="24"/>
          <w:szCs w:val="24"/>
        </w:rPr>
        <w:lastRenderedPageBreak/>
        <w:t>A partir dessa época, a cartilhas de alfabetização eram baseadas nos métodos mistos</w:t>
      </w:r>
      <w:r w:rsidR="00386103" w:rsidRPr="004F28B2">
        <w:rPr>
          <w:rFonts w:ascii="Arial" w:hAnsi="Arial" w:cs="Arial"/>
          <w:sz w:val="24"/>
          <w:szCs w:val="24"/>
        </w:rPr>
        <w:t>,</w:t>
      </w:r>
      <w:r w:rsidRPr="004F28B2">
        <w:rPr>
          <w:rFonts w:ascii="Arial" w:hAnsi="Arial" w:cs="Arial"/>
          <w:sz w:val="24"/>
          <w:szCs w:val="24"/>
        </w:rPr>
        <w:t xml:space="preserve"> e juntamente vinham manuais para os professores assim como se propalou a ideia e a prática do “ensino preparatório”.</w:t>
      </w:r>
    </w:p>
    <w:p w:rsidR="00951665" w:rsidRPr="004F28B2" w:rsidRDefault="00951665" w:rsidP="00386103">
      <w:pPr>
        <w:autoSpaceDE w:val="0"/>
        <w:autoSpaceDN w:val="0"/>
        <w:adjustRightInd w:val="0"/>
        <w:spacing w:after="0" w:line="360" w:lineRule="auto"/>
        <w:ind w:firstLine="567"/>
        <w:jc w:val="both"/>
        <w:rPr>
          <w:rFonts w:ascii="Arial" w:hAnsi="Arial" w:cs="Arial"/>
          <w:sz w:val="24"/>
          <w:szCs w:val="24"/>
        </w:rPr>
      </w:pPr>
      <w:r w:rsidRPr="004F28B2">
        <w:rPr>
          <w:rFonts w:ascii="Arial" w:hAnsi="Arial" w:cs="Arial"/>
          <w:sz w:val="24"/>
          <w:szCs w:val="24"/>
        </w:rPr>
        <w:t xml:space="preserve">Constitui-se nesse momento uma </w:t>
      </w:r>
      <w:r w:rsidR="00386103" w:rsidRPr="004F28B2">
        <w:rPr>
          <w:rFonts w:ascii="Arial" w:hAnsi="Arial" w:cs="Arial"/>
          <w:sz w:val="24"/>
          <w:szCs w:val="24"/>
        </w:rPr>
        <w:t xml:space="preserve">mescla de métodos </w:t>
      </w:r>
      <w:r w:rsidRPr="004F28B2">
        <w:rPr>
          <w:rFonts w:ascii="Arial" w:hAnsi="Arial" w:cs="Arial"/>
          <w:sz w:val="24"/>
          <w:szCs w:val="24"/>
        </w:rPr>
        <w:t>no processo e no conceito de alfabetização, na qual a aprendizagem da leitura e escrita envolvia obrigatoriamente a questão de medida da maturidade psicológica do aluno e o método de ensino subordinava-se ao nível de maturidade das crianças em classes homogêneas. A escrita ficou sendo entendida como uma questão de habilidade caligráfica e ortográfica e deveriam ser ensinadas concomitantemente com a habilidade de leitura. A aprendizagem de ambas</w:t>
      </w:r>
      <w:r w:rsidR="007543D9" w:rsidRPr="004F28B2">
        <w:rPr>
          <w:rFonts w:ascii="Arial" w:hAnsi="Arial" w:cs="Arial"/>
          <w:sz w:val="24"/>
          <w:szCs w:val="24"/>
        </w:rPr>
        <w:t xml:space="preserve"> </w:t>
      </w:r>
      <w:r w:rsidRPr="004F28B2">
        <w:rPr>
          <w:rFonts w:ascii="Arial" w:hAnsi="Arial" w:cs="Arial"/>
          <w:sz w:val="24"/>
          <w:szCs w:val="24"/>
        </w:rPr>
        <w:t>exi</w:t>
      </w:r>
      <w:r w:rsidR="00386103" w:rsidRPr="004F28B2">
        <w:rPr>
          <w:rFonts w:ascii="Arial" w:hAnsi="Arial" w:cs="Arial"/>
          <w:sz w:val="24"/>
          <w:szCs w:val="24"/>
        </w:rPr>
        <w:t>gia que o aluno passasse por um</w:t>
      </w:r>
      <w:r w:rsidRPr="004F28B2">
        <w:rPr>
          <w:rFonts w:ascii="Arial" w:hAnsi="Arial" w:cs="Arial"/>
          <w:sz w:val="24"/>
          <w:szCs w:val="24"/>
        </w:rPr>
        <w:t xml:space="preserve"> período preparatório “que consistia em exercícios de discriminação e coordenação viso-motora e auditivo-motora, posição de corpo e membros, dentre outros</w:t>
      </w:r>
      <w:r w:rsidR="007543D9" w:rsidRPr="004F28B2">
        <w:rPr>
          <w:rFonts w:ascii="Arial" w:hAnsi="Arial" w:cs="Arial"/>
          <w:sz w:val="24"/>
          <w:szCs w:val="24"/>
        </w:rPr>
        <w:t xml:space="preserve">”. </w:t>
      </w:r>
      <w:r w:rsidR="00386103" w:rsidRPr="004F28B2">
        <w:rPr>
          <w:rFonts w:ascii="Arial" w:hAnsi="Arial" w:cs="Arial"/>
          <w:sz w:val="24"/>
          <w:szCs w:val="24"/>
        </w:rPr>
        <w:t>(MORTATTI, p.9</w:t>
      </w:r>
      <w:r w:rsidR="007543D9" w:rsidRPr="004F28B2">
        <w:rPr>
          <w:rFonts w:ascii="Arial" w:hAnsi="Arial" w:cs="Arial"/>
          <w:sz w:val="24"/>
          <w:szCs w:val="24"/>
        </w:rPr>
        <w:t xml:space="preserve">). </w:t>
      </w:r>
      <w:r w:rsidRPr="004F28B2">
        <w:rPr>
          <w:rFonts w:ascii="Arial" w:hAnsi="Arial" w:cs="Arial"/>
          <w:sz w:val="24"/>
          <w:szCs w:val="24"/>
        </w:rPr>
        <w:t>O ensino tornava-se um processo de inculcação de noções e ideias no qual as questões de cunho didático submetia-se às de ordem psicológica</w:t>
      </w:r>
      <w:r w:rsidR="00386103" w:rsidRPr="004F28B2">
        <w:rPr>
          <w:rFonts w:ascii="Arial" w:hAnsi="Arial" w:cs="Arial"/>
          <w:sz w:val="24"/>
          <w:szCs w:val="24"/>
        </w:rPr>
        <w:t>.</w:t>
      </w:r>
    </w:p>
    <w:p w:rsidR="0022272A" w:rsidRPr="004F28B2" w:rsidRDefault="0022272A" w:rsidP="0022272A">
      <w:pPr>
        <w:autoSpaceDE w:val="0"/>
        <w:autoSpaceDN w:val="0"/>
        <w:adjustRightInd w:val="0"/>
        <w:spacing w:after="0" w:line="360" w:lineRule="auto"/>
        <w:jc w:val="both"/>
        <w:rPr>
          <w:rFonts w:ascii="Arial" w:hAnsi="Arial" w:cs="Arial"/>
          <w:b/>
          <w:color w:val="FF0000"/>
          <w:sz w:val="28"/>
          <w:szCs w:val="28"/>
        </w:rPr>
      </w:pPr>
    </w:p>
    <w:p w:rsidR="00D90F27" w:rsidRPr="004F28B2" w:rsidRDefault="00D90F27" w:rsidP="004C445D">
      <w:pPr>
        <w:pStyle w:val="PargrafodaLista"/>
        <w:numPr>
          <w:ilvl w:val="0"/>
          <w:numId w:val="1"/>
        </w:numPr>
        <w:autoSpaceDE w:val="0"/>
        <w:autoSpaceDN w:val="0"/>
        <w:adjustRightInd w:val="0"/>
        <w:spacing w:after="0" w:line="360" w:lineRule="auto"/>
        <w:ind w:left="0" w:firstLine="0"/>
        <w:jc w:val="both"/>
        <w:rPr>
          <w:rFonts w:ascii="Arial" w:hAnsi="Arial" w:cs="Arial"/>
          <w:b/>
          <w:sz w:val="24"/>
          <w:szCs w:val="24"/>
        </w:rPr>
      </w:pPr>
      <w:r w:rsidRPr="004F28B2">
        <w:rPr>
          <w:rFonts w:ascii="Arial" w:hAnsi="Arial" w:cs="Arial"/>
          <w:b/>
          <w:sz w:val="24"/>
          <w:szCs w:val="24"/>
        </w:rPr>
        <w:t>Desmetodização</w:t>
      </w:r>
    </w:p>
    <w:p w:rsidR="008C6094" w:rsidRPr="004F28B2" w:rsidRDefault="008C6094" w:rsidP="00D16EAF">
      <w:pPr>
        <w:autoSpaceDE w:val="0"/>
        <w:autoSpaceDN w:val="0"/>
        <w:adjustRightInd w:val="0"/>
        <w:spacing w:after="0" w:line="360" w:lineRule="auto"/>
        <w:ind w:firstLine="709"/>
        <w:jc w:val="both"/>
        <w:rPr>
          <w:rFonts w:ascii="Arial" w:hAnsi="Arial" w:cs="Arial"/>
          <w:sz w:val="24"/>
          <w:szCs w:val="24"/>
        </w:rPr>
      </w:pPr>
    </w:p>
    <w:p w:rsidR="00FE1B08" w:rsidRPr="004F28B2" w:rsidRDefault="00E530EA" w:rsidP="00FE1B08">
      <w:pPr>
        <w:autoSpaceDE w:val="0"/>
        <w:autoSpaceDN w:val="0"/>
        <w:adjustRightInd w:val="0"/>
        <w:spacing w:after="0" w:line="360" w:lineRule="auto"/>
        <w:ind w:firstLine="709"/>
        <w:jc w:val="both"/>
        <w:rPr>
          <w:rFonts w:ascii="Arial" w:hAnsi="Arial" w:cs="Arial"/>
          <w:sz w:val="24"/>
          <w:szCs w:val="24"/>
        </w:rPr>
      </w:pPr>
      <w:r w:rsidRPr="004F28B2">
        <w:rPr>
          <w:rFonts w:ascii="Arial" w:hAnsi="Arial" w:cs="Arial"/>
          <w:sz w:val="24"/>
          <w:szCs w:val="24"/>
        </w:rPr>
        <w:t xml:space="preserve">Foi em meados dos anos 1980 que a alfabetização começou a ganhar dimensões </w:t>
      </w:r>
      <w:r w:rsidR="00F43516" w:rsidRPr="004F28B2">
        <w:rPr>
          <w:rFonts w:ascii="Arial" w:hAnsi="Arial" w:cs="Arial"/>
          <w:sz w:val="24"/>
          <w:szCs w:val="24"/>
        </w:rPr>
        <w:t>polí</w:t>
      </w:r>
      <w:r w:rsidR="00734EB2" w:rsidRPr="004F28B2">
        <w:rPr>
          <w:rFonts w:ascii="Arial" w:hAnsi="Arial" w:cs="Arial"/>
          <w:sz w:val="24"/>
          <w:szCs w:val="24"/>
        </w:rPr>
        <w:t xml:space="preserve">ticas. Até esse período, o objetivo maior de se alfabetizar enfatizava fundamentalmente a aprendizagem do sistema convencional da escrita. Pode-se dizer que até </w:t>
      </w:r>
      <w:r w:rsidR="00AE25DE" w:rsidRPr="004F28B2">
        <w:rPr>
          <w:rFonts w:ascii="Arial" w:hAnsi="Arial" w:cs="Arial"/>
          <w:sz w:val="24"/>
          <w:szCs w:val="24"/>
        </w:rPr>
        <w:t>esta década,</w:t>
      </w:r>
      <w:r w:rsidR="00734EB2" w:rsidRPr="004F28B2">
        <w:rPr>
          <w:rFonts w:ascii="Arial" w:hAnsi="Arial" w:cs="Arial"/>
          <w:sz w:val="24"/>
          <w:szCs w:val="24"/>
        </w:rPr>
        <w:t xml:space="preserve"> a alfabetização escolar</w:t>
      </w:r>
      <w:r w:rsidR="00AE25DE" w:rsidRPr="004F28B2">
        <w:rPr>
          <w:rFonts w:ascii="Arial" w:hAnsi="Arial" w:cs="Arial"/>
          <w:sz w:val="24"/>
          <w:szCs w:val="24"/>
        </w:rPr>
        <w:t xml:space="preserve"> no Brasil caracterizou-se </w:t>
      </w:r>
      <w:r w:rsidR="00734EB2" w:rsidRPr="004F28B2">
        <w:rPr>
          <w:rFonts w:ascii="Arial" w:hAnsi="Arial" w:cs="Arial"/>
          <w:sz w:val="24"/>
          <w:szCs w:val="24"/>
        </w:rPr>
        <w:t xml:space="preserve">por uma alternância entre métodos sintéticos e analíticos, mas sempre com o mesmo objetivo </w:t>
      </w:r>
      <w:r w:rsidR="00AE25DE" w:rsidRPr="004F28B2">
        <w:rPr>
          <w:rFonts w:ascii="Arial" w:hAnsi="Arial" w:cs="Arial"/>
          <w:sz w:val="24"/>
          <w:szCs w:val="24"/>
        </w:rPr>
        <w:t>de estabelecer</w:t>
      </w:r>
      <w:r w:rsidR="00734EB2" w:rsidRPr="004F28B2">
        <w:rPr>
          <w:rFonts w:ascii="Arial" w:hAnsi="Arial" w:cs="Arial"/>
          <w:sz w:val="24"/>
          <w:szCs w:val="24"/>
        </w:rPr>
        <w:t xml:space="preserve"> o domínio </w:t>
      </w:r>
      <w:r w:rsidR="00AE25DE" w:rsidRPr="004F28B2">
        <w:rPr>
          <w:rFonts w:ascii="Arial" w:hAnsi="Arial" w:cs="Arial"/>
          <w:sz w:val="24"/>
          <w:szCs w:val="24"/>
        </w:rPr>
        <w:t>de codificação e decodif</w:t>
      </w:r>
      <w:r w:rsidR="00FE1B08" w:rsidRPr="004F28B2">
        <w:rPr>
          <w:rFonts w:ascii="Arial" w:hAnsi="Arial" w:cs="Arial"/>
          <w:sz w:val="24"/>
          <w:szCs w:val="24"/>
        </w:rPr>
        <w:t>icação de símbolos alfabéticos.</w:t>
      </w:r>
    </w:p>
    <w:p w:rsidR="008C6094" w:rsidRPr="004F28B2" w:rsidRDefault="00B72955" w:rsidP="00FE1B08">
      <w:pPr>
        <w:autoSpaceDE w:val="0"/>
        <w:autoSpaceDN w:val="0"/>
        <w:adjustRightInd w:val="0"/>
        <w:spacing w:after="0" w:line="360" w:lineRule="auto"/>
        <w:ind w:firstLine="709"/>
        <w:jc w:val="both"/>
        <w:rPr>
          <w:rFonts w:ascii="Arial" w:hAnsi="Arial" w:cs="Arial"/>
          <w:sz w:val="24"/>
          <w:szCs w:val="24"/>
        </w:rPr>
      </w:pPr>
      <w:r w:rsidRPr="004F28B2">
        <w:rPr>
          <w:rFonts w:ascii="Arial" w:hAnsi="Arial" w:cs="Arial"/>
          <w:sz w:val="24"/>
          <w:szCs w:val="24"/>
        </w:rPr>
        <w:t xml:space="preserve">Até </w:t>
      </w:r>
      <w:r w:rsidR="008C6094" w:rsidRPr="004F28B2">
        <w:rPr>
          <w:rFonts w:ascii="Arial" w:hAnsi="Arial" w:cs="Arial"/>
          <w:sz w:val="24"/>
          <w:szCs w:val="24"/>
        </w:rPr>
        <w:t>1980 considerava-se que a aprendizagem da criança se dava de acordo com os métodos e/ou técnicas de ensino empregadas. Co</w:t>
      </w:r>
      <w:r w:rsidR="00FE1B08" w:rsidRPr="004F28B2">
        <w:rPr>
          <w:rFonts w:ascii="Arial" w:hAnsi="Arial" w:cs="Arial"/>
          <w:sz w:val="24"/>
          <w:szCs w:val="24"/>
        </w:rPr>
        <w:t>ntudo, os métodos utilizados até</w:t>
      </w:r>
      <w:r w:rsidR="008C6094" w:rsidRPr="004F28B2">
        <w:rPr>
          <w:rFonts w:ascii="Arial" w:hAnsi="Arial" w:cs="Arial"/>
          <w:sz w:val="24"/>
          <w:szCs w:val="24"/>
        </w:rPr>
        <w:t xml:space="preserve"> o momento estavam sendo fortemente criticados por uma nova abordagem de ‘desconstrução’ dos </w:t>
      </w:r>
      <w:r w:rsidRPr="004F28B2">
        <w:rPr>
          <w:rFonts w:ascii="Arial" w:hAnsi="Arial" w:cs="Arial"/>
          <w:sz w:val="24"/>
          <w:szCs w:val="24"/>
        </w:rPr>
        <w:t>mesmos,</w:t>
      </w:r>
      <w:r w:rsidR="008C6094" w:rsidRPr="004F28B2">
        <w:rPr>
          <w:rFonts w:ascii="Arial" w:hAnsi="Arial" w:cs="Arial"/>
          <w:sz w:val="24"/>
          <w:szCs w:val="24"/>
        </w:rPr>
        <w:t xml:space="preserve"> </w:t>
      </w:r>
      <w:proofErr w:type="gramStart"/>
      <w:r w:rsidR="008C6094" w:rsidRPr="004F28B2">
        <w:rPr>
          <w:rFonts w:ascii="Arial" w:hAnsi="Arial" w:cs="Arial"/>
          <w:sz w:val="24"/>
          <w:szCs w:val="24"/>
        </w:rPr>
        <w:t>a qual chamamos</w:t>
      </w:r>
      <w:proofErr w:type="gramEnd"/>
      <w:r w:rsidR="008C6094" w:rsidRPr="004F28B2">
        <w:rPr>
          <w:rFonts w:ascii="Arial" w:hAnsi="Arial" w:cs="Arial"/>
          <w:sz w:val="24"/>
          <w:szCs w:val="24"/>
        </w:rPr>
        <w:t xml:space="preserve"> aqui de </w:t>
      </w:r>
      <w:r w:rsidR="008C6094" w:rsidRPr="004F28B2">
        <w:rPr>
          <w:rFonts w:ascii="Arial" w:hAnsi="Arial" w:cs="Arial"/>
          <w:b/>
          <w:sz w:val="24"/>
          <w:szCs w:val="24"/>
        </w:rPr>
        <w:t>Desmetodização</w:t>
      </w:r>
      <w:r w:rsidR="008C6094" w:rsidRPr="004F28B2">
        <w:rPr>
          <w:rFonts w:ascii="Arial" w:hAnsi="Arial" w:cs="Arial"/>
          <w:sz w:val="24"/>
          <w:szCs w:val="24"/>
        </w:rPr>
        <w:t>. Essa insatisfação e o não atendimento as expectativas fez com que se buscassem novos caminhos que pudessem solucionar esse</w:t>
      </w:r>
      <w:r w:rsidR="00FE1B08" w:rsidRPr="004F28B2">
        <w:rPr>
          <w:rFonts w:ascii="Arial" w:hAnsi="Arial" w:cs="Arial"/>
          <w:sz w:val="24"/>
          <w:szCs w:val="24"/>
        </w:rPr>
        <w:t xml:space="preserve"> paradigma existente no momento, pois não era possível se pensar a alfabetização apenas com técnicas</w:t>
      </w:r>
      <w:r w:rsidRPr="004F28B2">
        <w:rPr>
          <w:rFonts w:ascii="Arial" w:hAnsi="Arial" w:cs="Arial"/>
          <w:sz w:val="24"/>
          <w:szCs w:val="24"/>
        </w:rPr>
        <w:t>,</w:t>
      </w:r>
      <w:r w:rsidR="00FE1B08" w:rsidRPr="004F28B2">
        <w:rPr>
          <w:rFonts w:ascii="Arial" w:hAnsi="Arial" w:cs="Arial"/>
          <w:sz w:val="24"/>
          <w:szCs w:val="24"/>
        </w:rPr>
        <w:t xml:space="preserve"> sem uma base teórica.</w:t>
      </w:r>
    </w:p>
    <w:p w:rsidR="00B72955" w:rsidRPr="004F28B2" w:rsidRDefault="009F27F4" w:rsidP="00FE1B08">
      <w:pPr>
        <w:autoSpaceDE w:val="0"/>
        <w:autoSpaceDN w:val="0"/>
        <w:adjustRightInd w:val="0"/>
        <w:spacing w:after="0" w:line="360" w:lineRule="auto"/>
        <w:ind w:firstLine="709"/>
        <w:jc w:val="both"/>
        <w:rPr>
          <w:rFonts w:ascii="Arial" w:hAnsi="Arial" w:cs="Arial"/>
          <w:sz w:val="24"/>
          <w:szCs w:val="24"/>
        </w:rPr>
      </w:pPr>
      <w:r w:rsidRPr="004F28B2">
        <w:rPr>
          <w:rFonts w:ascii="Arial" w:hAnsi="Arial" w:cs="Arial"/>
          <w:sz w:val="24"/>
          <w:szCs w:val="24"/>
        </w:rPr>
        <w:t>Diante desse quadro</w:t>
      </w:r>
      <w:r w:rsidR="00D748FE" w:rsidRPr="004F28B2">
        <w:rPr>
          <w:rFonts w:ascii="Arial" w:hAnsi="Arial" w:cs="Arial"/>
          <w:sz w:val="24"/>
          <w:szCs w:val="24"/>
        </w:rPr>
        <w:t>, a teoria Construtivista,</w:t>
      </w:r>
      <w:r w:rsidR="00FE1B08" w:rsidRPr="004F28B2">
        <w:rPr>
          <w:rFonts w:ascii="Arial" w:hAnsi="Arial" w:cs="Arial"/>
          <w:sz w:val="24"/>
          <w:szCs w:val="24"/>
        </w:rPr>
        <w:t xml:space="preserve"> tornou</w:t>
      </w:r>
      <w:r w:rsidR="00D748FE" w:rsidRPr="004F28B2">
        <w:rPr>
          <w:rFonts w:ascii="Arial" w:hAnsi="Arial" w:cs="Arial"/>
          <w:sz w:val="24"/>
          <w:szCs w:val="24"/>
        </w:rPr>
        <w:t>-se uma nova re</w:t>
      </w:r>
      <w:r w:rsidR="005C33CC" w:rsidRPr="004F28B2">
        <w:rPr>
          <w:rFonts w:ascii="Arial" w:hAnsi="Arial" w:cs="Arial"/>
          <w:sz w:val="24"/>
          <w:szCs w:val="24"/>
        </w:rPr>
        <w:t>ferência teórico-metodológica na</w:t>
      </w:r>
      <w:r w:rsidR="00FE1B08" w:rsidRPr="004F28B2">
        <w:rPr>
          <w:rFonts w:ascii="Arial" w:hAnsi="Arial" w:cs="Arial"/>
          <w:sz w:val="24"/>
          <w:szCs w:val="24"/>
        </w:rPr>
        <w:t xml:space="preserve"> qual os educadores pu</w:t>
      </w:r>
      <w:r w:rsidR="00D748FE" w:rsidRPr="004F28B2">
        <w:rPr>
          <w:rFonts w:ascii="Arial" w:hAnsi="Arial" w:cs="Arial"/>
          <w:sz w:val="24"/>
          <w:szCs w:val="24"/>
        </w:rPr>
        <w:t>de</w:t>
      </w:r>
      <w:r w:rsidR="00FE1B08" w:rsidRPr="004F28B2">
        <w:rPr>
          <w:rFonts w:ascii="Arial" w:hAnsi="Arial" w:cs="Arial"/>
          <w:sz w:val="24"/>
          <w:szCs w:val="24"/>
        </w:rPr>
        <w:t>ra</w:t>
      </w:r>
      <w:r w:rsidR="00D748FE" w:rsidRPr="004F28B2">
        <w:rPr>
          <w:rFonts w:ascii="Arial" w:hAnsi="Arial" w:cs="Arial"/>
          <w:sz w:val="24"/>
          <w:szCs w:val="24"/>
        </w:rPr>
        <w:t xml:space="preserve">m pautar-se para solucionar tais </w:t>
      </w:r>
      <w:r w:rsidR="00D748FE" w:rsidRPr="004F28B2">
        <w:rPr>
          <w:rFonts w:ascii="Arial" w:hAnsi="Arial" w:cs="Arial"/>
          <w:sz w:val="24"/>
          <w:szCs w:val="24"/>
        </w:rPr>
        <w:lastRenderedPageBreak/>
        <w:t xml:space="preserve">problemas. </w:t>
      </w:r>
      <w:r w:rsidR="00B72955" w:rsidRPr="004F28B2">
        <w:rPr>
          <w:rFonts w:ascii="Arial" w:hAnsi="Arial" w:cs="Arial"/>
          <w:sz w:val="24"/>
          <w:szCs w:val="24"/>
        </w:rPr>
        <w:t>Tal abordagem</w:t>
      </w:r>
      <w:r w:rsidR="00F43516" w:rsidRPr="004F28B2">
        <w:rPr>
          <w:rFonts w:ascii="Arial" w:hAnsi="Arial" w:cs="Arial"/>
          <w:sz w:val="24"/>
          <w:szCs w:val="24"/>
        </w:rPr>
        <w:t xml:space="preserve"> </w:t>
      </w:r>
      <w:r w:rsidR="00B72955" w:rsidRPr="004F28B2">
        <w:rPr>
          <w:rFonts w:ascii="Arial" w:hAnsi="Arial" w:cs="Arial"/>
          <w:sz w:val="24"/>
          <w:szCs w:val="24"/>
        </w:rPr>
        <w:t>foi difundida</w:t>
      </w:r>
      <w:r w:rsidR="005C33CC" w:rsidRPr="004F28B2">
        <w:rPr>
          <w:rFonts w:ascii="Arial" w:hAnsi="Arial" w:cs="Arial"/>
          <w:sz w:val="24"/>
          <w:szCs w:val="24"/>
        </w:rPr>
        <w:t xml:space="preserve"> pela pesquisadora Emília Ferreiro no Brasil, sendo </w:t>
      </w:r>
      <w:r w:rsidR="00B72955" w:rsidRPr="004F28B2">
        <w:rPr>
          <w:rFonts w:ascii="Arial" w:hAnsi="Arial" w:cs="Arial"/>
          <w:sz w:val="24"/>
          <w:szCs w:val="24"/>
        </w:rPr>
        <w:t xml:space="preserve">por sua vez </w:t>
      </w:r>
      <w:r w:rsidR="005C33CC" w:rsidRPr="004F28B2">
        <w:rPr>
          <w:rFonts w:ascii="Arial" w:hAnsi="Arial" w:cs="Arial"/>
          <w:sz w:val="24"/>
          <w:szCs w:val="24"/>
        </w:rPr>
        <w:t>influenciada</w:t>
      </w:r>
      <w:r w:rsidR="00D748FE" w:rsidRPr="004F28B2">
        <w:rPr>
          <w:rFonts w:ascii="Arial" w:hAnsi="Arial" w:cs="Arial"/>
          <w:sz w:val="24"/>
          <w:szCs w:val="24"/>
        </w:rPr>
        <w:t xml:space="preserve"> pela teoria genética de Jean Piaget e pela </w:t>
      </w:r>
      <w:proofErr w:type="gramStart"/>
      <w:r w:rsidR="00D748FE" w:rsidRPr="004F28B2">
        <w:rPr>
          <w:rFonts w:ascii="Arial" w:hAnsi="Arial" w:cs="Arial"/>
          <w:sz w:val="24"/>
          <w:szCs w:val="24"/>
        </w:rPr>
        <w:t xml:space="preserve">teoria </w:t>
      </w:r>
      <w:r w:rsidR="005C33CC" w:rsidRPr="004F28B2">
        <w:rPr>
          <w:rFonts w:ascii="Arial" w:hAnsi="Arial" w:cs="Arial"/>
          <w:sz w:val="24"/>
          <w:szCs w:val="24"/>
        </w:rPr>
        <w:t>sócio histórica</w:t>
      </w:r>
      <w:r w:rsidR="00D748FE" w:rsidRPr="004F28B2">
        <w:rPr>
          <w:rFonts w:ascii="Arial" w:hAnsi="Arial" w:cs="Arial"/>
          <w:sz w:val="24"/>
          <w:szCs w:val="24"/>
        </w:rPr>
        <w:t xml:space="preserve"> de Lev Vygotsky</w:t>
      </w:r>
      <w:proofErr w:type="gramEnd"/>
      <w:r w:rsidR="005C33CC" w:rsidRPr="004F28B2">
        <w:rPr>
          <w:rFonts w:ascii="Arial" w:hAnsi="Arial" w:cs="Arial"/>
          <w:sz w:val="24"/>
          <w:szCs w:val="24"/>
        </w:rPr>
        <w:t>. Resulta</w:t>
      </w:r>
      <w:r w:rsidR="00D748FE" w:rsidRPr="004F28B2">
        <w:rPr>
          <w:rFonts w:ascii="Arial" w:hAnsi="Arial" w:cs="Arial"/>
          <w:sz w:val="24"/>
          <w:szCs w:val="24"/>
        </w:rPr>
        <w:t xml:space="preserve"> assim</w:t>
      </w:r>
      <w:r w:rsidR="00B72955" w:rsidRPr="004F28B2">
        <w:rPr>
          <w:rFonts w:ascii="Arial" w:hAnsi="Arial" w:cs="Arial"/>
          <w:sz w:val="24"/>
          <w:szCs w:val="24"/>
        </w:rPr>
        <w:t xml:space="preserve"> numa concepção</w:t>
      </w:r>
      <w:r w:rsidR="005C33CC" w:rsidRPr="004F28B2">
        <w:rPr>
          <w:rFonts w:ascii="Arial" w:hAnsi="Arial" w:cs="Arial"/>
          <w:sz w:val="24"/>
          <w:szCs w:val="24"/>
        </w:rPr>
        <w:t xml:space="preserve"> que parte do princí</w:t>
      </w:r>
      <w:r w:rsidR="00D748FE" w:rsidRPr="004F28B2">
        <w:rPr>
          <w:rFonts w:ascii="Arial" w:hAnsi="Arial" w:cs="Arial"/>
          <w:sz w:val="24"/>
          <w:szCs w:val="24"/>
        </w:rPr>
        <w:t xml:space="preserve">pio de que o desenvolvimento cognitivo é influenciado e determinado pelas </w:t>
      </w:r>
      <w:proofErr w:type="gramStart"/>
      <w:r w:rsidR="00D748FE" w:rsidRPr="004F28B2">
        <w:rPr>
          <w:rFonts w:ascii="Arial" w:hAnsi="Arial" w:cs="Arial"/>
          <w:sz w:val="24"/>
          <w:szCs w:val="24"/>
        </w:rPr>
        <w:t>ações</w:t>
      </w:r>
      <w:r w:rsidR="005C33CC" w:rsidRPr="004F28B2">
        <w:rPr>
          <w:rFonts w:ascii="Arial" w:hAnsi="Arial" w:cs="Arial"/>
          <w:sz w:val="24"/>
          <w:szCs w:val="24"/>
        </w:rPr>
        <w:t xml:space="preserve"> dos sujeitos correlacionada a</w:t>
      </w:r>
      <w:r w:rsidR="00B72955" w:rsidRPr="004F28B2">
        <w:rPr>
          <w:rFonts w:ascii="Arial" w:hAnsi="Arial" w:cs="Arial"/>
          <w:sz w:val="24"/>
          <w:szCs w:val="24"/>
        </w:rPr>
        <w:t>o meio</w:t>
      </w:r>
      <w:proofErr w:type="gramEnd"/>
      <w:r w:rsidR="00B72955" w:rsidRPr="004F28B2">
        <w:rPr>
          <w:rFonts w:ascii="Arial" w:hAnsi="Arial" w:cs="Arial"/>
          <w:sz w:val="24"/>
          <w:szCs w:val="24"/>
        </w:rPr>
        <w:t>.</w:t>
      </w:r>
    </w:p>
    <w:p w:rsidR="00FE1B08" w:rsidRPr="004F28B2" w:rsidRDefault="00FE1B08" w:rsidP="00FE1B08">
      <w:pPr>
        <w:autoSpaceDE w:val="0"/>
        <w:autoSpaceDN w:val="0"/>
        <w:adjustRightInd w:val="0"/>
        <w:spacing w:after="0" w:line="360" w:lineRule="auto"/>
        <w:ind w:firstLine="709"/>
        <w:jc w:val="both"/>
        <w:rPr>
          <w:rFonts w:ascii="Arial" w:hAnsi="Arial" w:cs="Arial"/>
          <w:sz w:val="24"/>
          <w:szCs w:val="24"/>
        </w:rPr>
      </w:pPr>
      <w:r w:rsidRPr="004F28B2">
        <w:rPr>
          <w:rFonts w:ascii="Arial" w:hAnsi="Arial" w:cs="Arial"/>
          <w:sz w:val="24"/>
          <w:szCs w:val="24"/>
        </w:rPr>
        <w:t xml:space="preserve">Com a </w:t>
      </w:r>
      <w:proofErr w:type="gramStart"/>
      <w:r w:rsidRPr="004F28B2">
        <w:rPr>
          <w:rFonts w:ascii="Arial" w:hAnsi="Arial" w:cs="Arial"/>
          <w:sz w:val="24"/>
          <w:szCs w:val="24"/>
        </w:rPr>
        <w:t>implementação</w:t>
      </w:r>
      <w:proofErr w:type="gramEnd"/>
      <w:r w:rsidRPr="004F28B2">
        <w:rPr>
          <w:rFonts w:ascii="Arial" w:hAnsi="Arial" w:cs="Arial"/>
          <w:sz w:val="24"/>
          <w:szCs w:val="24"/>
        </w:rPr>
        <w:t xml:space="preserve"> das ideias construtivistas</w:t>
      </w:r>
      <w:r w:rsidR="00B72955" w:rsidRPr="004F28B2">
        <w:rPr>
          <w:rFonts w:ascii="Arial" w:hAnsi="Arial" w:cs="Arial"/>
          <w:sz w:val="24"/>
          <w:szCs w:val="24"/>
        </w:rPr>
        <w:t>,</w:t>
      </w:r>
      <w:r w:rsidRPr="004F28B2">
        <w:rPr>
          <w:rFonts w:ascii="Arial" w:hAnsi="Arial" w:cs="Arial"/>
          <w:sz w:val="24"/>
          <w:szCs w:val="24"/>
        </w:rPr>
        <w:t xml:space="preserve"> ocorre então à chamada “revolução conceitual”, a qual não trazia nenhum método novo, apenas questionava a maneira com que se efetivavam os até então existentes. O que aconteceu foi o abandono das práticas tradicionais, a desconstrução dos métodos de alfabetização (Desmetodização) e a contestação</w:t>
      </w:r>
      <w:r w:rsidR="00B72955" w:rsidRPr="004F28B2">
        <w:rPr>
          <w:rFonts w:ascii="Arial" w:hAnsi="Arial" w:cs="Arial"/>
          <w:sz w:val="24"/>
          <w:szCs w:val="24"/>
        </w:rPr>
        <w:t xml:space="preserve"> das cartilhas até então utilizadas.</w:t>
      </w:r>
    </w:p>
    <w:p w:rsidR="003F595B" w:rsidRPr="004F28B2" w:rsidRDefault="00B72955" w:rsidP="003F595B">
      <w:pPr>
        <w:autoSpaceDE w:val="0"/>
        <w:autoSpaceDN w:val="0"/>
        <w:adjustRightInd w:val="0"/>
        <w:spacing w:after="0" w:line="360" w:lineRule="auto"/>
        <w:jc w:val="both"/>
        <w:rPr>
          <w:rFonts w:ascii="Arial" w:hAnsi="Arial" w:cs="Arial"/>
          <w:color w:val="000000"/>
          <w:sz w:val="24"/>
          <w:szCs w:val="24"/>
        </w:rPr>
      </w:pPr>
      <w:r w:rsidRPr="004F28B2">
        <w:rPr>
          <w:rFonts w:ascii="Arial" w:hAnsi="Arial" w:cs="Arial"/>
          <w:sz w:val="24"/>
          <w:szCs w:val="24"/>
        </w:rPr>
        <w:tab/>
        <w:t xml:space="preserve">O construtivismo trouxe uma nova abordagem de alfabetização, focalizando no conceito de </w:t>
      </w:r>
      <w:r w:rsidR="009A7B88" w:rsidRPr="004F28B2">
        <w:rPr>
          <w:rFonts w:ascii="Arial" w:hAnsi="Arial" w:cs="Arial"/>
          <w:sz w:val="24"/>
          <w:szCs w:val="24"/>
        </w:rPr>
        <w:t>letramento, preconizando a ideia da necessidade de configurar práticas sociais de leitura e escrita que ultrapass</w:t>
      </w:r>
      <w:r w:rsidR="003B267B" w:rsidRPr="004F28B2">
        <w:rPr>
          <w:rFonts w:ascii="Arial" w:hAnsi="Arial" w:cs="Arial"/>
          <w:sz w:val="24"/>
          <w:szCs w:val="24"/>
        </w:rPr>
        <w:t>ass</w:t>
      </w:r>
      <w:r w:rsidR="009A7B88" w:rsidRPr="004F28B2">
        <w:rPr>
          <w:rFonts w:ascii="Arial" w:hAnsi="Arial" w:cs="Arial"/>
          <w:sz w:val="24"/>
          <w:szCs w:val="24"/>
        </w:rPr>
        <w:t>em o domínio do sistema alfabético e ortográfico.</w:t>
      </w:r>
      <w:r w:rsidR="009A7B88" w:rsidRPr="004F28B2">
        <w:rPr>
          <w:rFonts w:ascii="Arial" w:hAnsi="Arial" w:cs="Arial"/>
          <w:color w:val="000000"/>
          <w:sz w:val="24"/>
          <w:szCs w:val="24"/>
        </w:rPr>
        <w:t xml:space="preserve"> </w:t>
      </w:r>
    </w:p>
    <w:p w:rsidR="003F595B" w:rsidRPr="004F28B2" w:rsidRDefault="003F595B" w:rsidP="003F595B">
      <w:pPr>
        <w:autoSpaceDE w:val="0"/>
        <w:autoSpaceDN w:val="0"/>
        <w:adjustRightInd w:val="0"/>
        <w:spacing w:after="0" w:line="360" w:lineRule="auto"/>
        <w:ind w:firstLine="708"/>
        <w:jc w:val="both"/>
        <w:rPr>
          <w:rFonts w:ascii="Arial" w:hAnsi="Arial" w:cs="Arial"/>
          <w:color w:val="000000"/>
          <w:sz w:val="24"/>
          <w:szCs w:val="24"/>
        </w:rPr>
      </w:pPr>
      <w:r w:rsidRPr="004F28B2">
        <w:rPr>
          <w:rFonts w:ascii="Arial" w:hAnsi="Arial" w:cs="Arial"/>
          <w:color w:val="000000"/>
          <w:sz w:val="24"/>
          <w:szCs w:val="24"/>
        </w:rPr>
        <w:t xml:space="preserve">Partindo da hipótese de que a aprendizagem da leitura e da escrita não se limita à sala de aula e de que a criança inicia o seu processo de alfabetização muito antes de entrar para a escola, Emília Ferreiro e seus colaboradores inovam ao assumir a alfabetização em uma abordagem mais ampla: deixando de ser uma questão exclusivamente pedagógica, que requer a utilização de um método preconcebido e atividades mecanicistas de treinos e memorização, a alfabetização se </w:t>
      </w:r>
      <w:proofErr w:type="gramStart"/>
      <w:r w:rsidRPr="004F28B2">
        <w:rPr>
          <w:rFonts w:ascii="Arial" w:hAnsi="Arial" w:cs="Arial"/>
          <w:color w:val="000000"/>
          <w:sz w:val="24"/>
          <w:szCs w:val="24"/>
        </w:rPr>
        <w:t>explica</w:t>
      </w:r>
      <w:proofErr w:type="gramEnd"/>
      <w:r w:rsidRPr="004F28B2">
        <w:rPr>
          <w:rFonts w:ascii="Arial" w:hAnsi="Arial" w:cs="Arial"/>
          <w:color w:val="000000"/>
          <w:sz w:val="24"/>
          <w:szCs w:val="24"/>
        </w:rPr>
        <w:t xml:space="preserve"> também pelas variáveis sociais, culturais, políticas e psicolinguísticas.</w:t>
      </w:r>
    </w:p>
    <w:p w:rsidR="003F595B" w:rsidRPr="004F28B2" w:rsidRDefault="003F595B" w:rsidP="003F595B">
      <w:pPr>
        <w:autoSpaceDE w:val="0"/>
        <w:autoSpaceDN w:val="0"/>
        <w:adjustRightInd w:val="0"/>
        <w:spacing w:after="0" w:line="360" w:lineRule="auto"/>
        <w:ind w:firstLine="708"/>
        <w:jc w:val="both"/>
        <w:rPr>
          <w:rFonts w:ascii="Arial" w:hAnsi="Arial" w:cs="Arial"/>
          <w:color w:val="000000"/>
          <w:sz w:val="24"/>
          <w:szCs w:val="24"/>
        </w:rPr>
      </w:pPr>
      <w:r w:rsidRPr="004F28B2">
        <w:rPr>
          <w:rFonts w:ascii="Arial" w:hAnsi="Arial" w:cs="Arial"/>
          <w:color w:val="000000"/>
          <w:sz w:val="24"/>
          <w:szCs w:val="24"/>
        </w:rPr>
        <w:t>E é considerando essas variáveis que se configura o processo de construção da língua escrita. Um processo marcado externamente pelas interações sociais e pelas experiências do sujeito aprendiz com as práticas do ler e escrever, internamente, pelos conceitos construídos, subsidiados pela sucessão de contradições e conflitos cognitivos.</w:t>
      </w:r>
    </w:p>
    <w:p w:rsidR="00713056" w:rsidRPr="004F28B2" w:rsidRDefault="003F595B" w:rsidP="003F595B">
      <w:pPr>
        <w:autoSpaceDE w:val="0"/>
        <w:autoSpaceDN w:val="0"/>
        <w:adjustRightInd w:val="0"/>
        <w:spacing w:after="0" w:line="360" w:lineRule="auto"/>
        <w:ind w:firstLine="708"/>
        <w:jc w:val="both"/>
        <w:rPr>
          <w:rFonts w:ascii="Arial" w:hAnsi="Arial" w:cs="Arial"/>
          <w:sz w:val="24"/>
          <w:szCs w:val="24"/>
        </w:rPr>
      </w:pPr>
      <w:r w:rsidRPr="004F28B2">
        <w:rPr>
          <w:rFonts w:ascii="Arial" w:hAnsi="Arial" w:cs="Arial"/>
          <w:color w:val="000000"/>
          <w:sz w:val="24"/>
          <w:szCs w:val="24"/>
        </w:rPr>
        <w:t>A</w:t>
      </w:r>
      <w:r w:rsidR="009A7B88" w:rsidRPr="004F28B2">
        <w:rPr>
          <w:rFonts w:ascii="Arial" w:hAnsi="Arial" w:cs="Arial"/>
          <w:color w:val="000000"/>
          <w:sz w:val="24"/>
          <w:szCs w:val="24"/>
        </w:rPr>
        <w:t xml:space="preserve">o evidenciar processos espontâneos </w:t>
      </w:r>
      <w:r w:rsidR="009A7B88" w:rsidRPr="004F28B2">
        <w:rPr>
          <w:rFonts w:ascii="Arial" w:hAnsi="Arial" w:cs="Arial"/>
          <w:sz w:val="24"/>
          <w:szCs w:val="24"/>
        </w:rPr>
        <w:t>de compreensão da escrita pela criança, condenando os métodos que enfatizavam o ensino direto e explícito do sistema de escrita e c</w:t>
      </w:r>
      <w:r w:rsidR="003B267B" w:rsidRPr="004F28B2">
        <w:rPr>
          <w:rFonts w:ascii="Arial" w:hAnsi="Arial" w:cs="Arial"/>
          <w:sz w:val="24"/>
          <w:szCs w:val="24"/>
        </w:rPr>
        <w:t>onsiderando a alfabetização como decorrência natural de interações sociais</w:t>
      </w:r>
      <w:r w:rsidR="009A7B88" w:rsidRPr="004F28B2">
        <w:rPr>
          <w:rFonts w:ascii="Arial" w:hAnsi="Arial" w:cs="Arial"/>
          <w:sz w:val="24"/>
          <w:szCs w:val="24"/>
        </w:rPr>
        <w:t xml:space="preserve"> com inúmeras e variadas pr</w:t>
      </w:r>
      <w:r w:rsidR="003B267B" w:rsidRPr="004F28B2">
        <w:rPr>
          <w:rFonts w:ascii="Arial" w:hAnsi="Arial" w:cs="Arial"/>
          <w:sz w:val="24"/>
          <w:szCs w:val="24"/>
        </w:rPr>
        <w:t xml:space="preserve">áticas de leitura e de escrita, o ideário construtivista acabou por adequar-se melhor a realidade das escolas de elite, uma vez que a prática social de tais indivíduos é permeada de situações que propiciam e favorecem a aprendizagem, pelo fácil acesso a cultura. </w:t>
      </w:r>
    </w:p>
    <w:p w:rsidR="000358E3" w:rsidRPr="004F28B2" w:rsidRDefault="00713056" w:rsidP="00713056">
      <w:pPr>
        <w:autoSpaceDE w:val="0"/>
        <w:autoSpaceDN w:val="0"/>
        <w:adjustRightInd w:val="0"/>
        <w:spacing w:after="0" w:line="360" w:lineRule="auto"/>
        <w:ind w:firstLine="708"/>
        <w:jc w:val="both"/>
        <w:rPr>
          <w:rFonts w:ascii="Arial" w:hAnsi="Arial" w:cs="Arial"/>
          <w:sz w:val="24"/>
          <w:szCs w:val="24"/>
        </w:rPr>
      </w:pPr>
      <w:r w:rsidRPr="004F28B2">
        <w:rPr>
          <w:rFonts w:ascii="Arial" w:hAnsi="Arial" w:cs="Arial"/>
          <w:sz w:val="24"/>
          <w:szCs w:val="24"/>
        </w:rPr>
        <w:lastRenderedPageBreak/>
        <w:t xml:space="preserve">Segundo </w:t>
      </w:r>
      <w:proofErr w:type="spellStart"/>
      <w:r w:rsidRPr="004F28B2">
        <w:rPr>
          <w:rFonts w:ascii="Arial" w:hAnsi="Arial" w:cs="Arial"/>
          <w:sz w:val="24"/>
          <w:szCs w:val="24"/>
        </w:rPr>
        <w:t>Mortatti</w:t>
      </w:r>
      <w:proofErr w:type="spellEnd"/>
      <w:r w:rsidRPr="004F28B2">
        <w:rPr>
          <w:rFonts w:ascii="Arial" w:hAnsi="Arial" w:cs="Arial"/>
          <w:sz w:val="24"/>
          <w:szCs w:val="24"/>
        </w:rPr>
        <w:t xml:space="preserve"> na</w:t>
      </w:r>
      <w:r w:rsidR="00DA76A4" w:rsidRPr="004F28B2">
        <w:rPr>
          <w:rFonts w:ascii="Arial" w:hAnsi="Arial" w:cs="Arial"/>
          <w:sz w:val="24"/>
          <w:szCs w:val="24"/>
        </w:rPr>
        <w:t xml:space="preserve">s escolas </w:t>
      </w:r>
      <w:r w:rsidRPr="004F28B2">
        <w:rPr>
          <w:rFonts w:ascii="Arial" w:hAnsi="Arial" w:cs="Arial"/>
          <w:sz w:val="24"/>
          <w:szCs w:val="24"/>
        </w:rPr>
        <w:t xml:space="preserve">de elite </w:t>
      </w:r>
      <w:r w:rsidR="00DA76A4" w:rsidRPr="004F28B2">
        <w:rPr>
          <w:rFonts w:ascii="Arial" w:hAnsi="Arial" w:cs="Arial"/>
          <w:sz w:val="24"/>
          <w:szCs w:val="24"/>
        </w:rPr>
        <w:t>a aplicação desse ideário contribuiu na superação da utilização da pedagogia tradicional apenas. Entretanto, o resultado para as escolas públi</w:t>
      </w:r>
      <w:r w:rsidRPr="004F28B2">
        <w:rPr>
          <w:rFonts w:ascii="Arial" w:hAnsi="Arial" w:cs="Arial"/>
          <w:sz w:val="24"/>
          <w:szCs w:val="24"/>
        </w:rPr>
        <w:t>cas já não foi tão satisfatório. A perda da especificidade da alfabetização, pela não utilização de técnicas de ensino em detrimento de atividades de letramento, acarretou no fracasso escolar,</w:t>
      </w:r>
      <w:r w:rsidR="00145F81" w:rsidRPr="004F28B2">
        <w:rPr>
          <w:rFonts w:ascii="Arial" w:hAnsi="Arial" w:cs="Arial"/>
          <w:sz w:val="24"/>
          <w:szCs w:val="24"/>
        </w:rPr>
        <w:t xml:space="preserve"> </w:t>
      </w:r>
      <w:r w:rsidRPr="004F28B2">
        <w:rPr>
          <w:rFonts w:ascii="Arial" w:hAnsi="Arial" w:cs="Arial"/>
          <w:sz w:val="24"/>
          <w:szCs w:val="24"/>
        </w:rPr>
        <w:t xml:space="preserve">uma vez que as escolas de ensino público </w:t>
      </w:r>
      <w:r w:rsidR="00DA76A4" w:rsidRPr="004F28B2">
        <w:rPr>
          <w:rFonts w:ascii="Arial" w:hAnsi="Arial" w:cs="Arial"/>
          <w:sz w:val="24"/>
          <w:szCs w:val="24"/>
        </w:rPr>
        <w:t>não dispunham das condições materiais e organizacionais n</w:t>
      </w:r>
      <w:r w:rsidR="000358E3" w:rsidRPr="004F28B2">
        <w:rPr>
          <w:rFonts w:ascii="Arial" w:hAnsi="Arial" w:cs="Arial"/>
          <w:sz w:val="24"/>
          <w:szCs w:val="24"/>
        </w:rPr>
        <w:t>ecessárias para sua efetivação.</w:t>
      </w:r>
    </w:p>
    <w:p w:rsidR="000358E3" w:rsidRPr="004F28B2" w:rsidRDefault="000358E3" w:rsidP="00713056">
      <w:pPr>
        <w:autoSpaceDE w:val="0"/>
        <w:autoSpaceDN w:val="0"/>
        <w:adjustRightInd w:val="0"/>
        <w:spacing w:after="0" w:line="360" w:lineRule="auto"/>
        <w:ind w:firstLine="708"/>
        <w:jc w:val="both"/>
        <w:rPr>
          <w:rFonts w:ascii="Arial" w:hAnsi="Arial" w:cs="Arial"/>
          <w:sz w:val="24"/>
          <w:szCs w:val="24"/>
        </w:rPr>
      </w:pPr>
      <w:r w:rsidRPr="004F28B2">
        <w:rPr>
          <w:rFonts w:ascii="Arial" w:hAnsi="Arial" w:cs="Arial"/>
          <w:sz w:val="24"/>
          <w:szCs w:val="24"/>
        </w:rPr>
        <w:t>Com isso, houve a crítica à abordagem construtivista pelo empobrecimento do ensino e esvaziamento de conteúdos, premeditando-se a ideia de retorno aos métodos fônicos. Porém, não é retornando a um passado já superado e negando avanços teóricos incontestáveis que esses problemas serão esclarecidos e resolvidos.</w:t>
      </w:r>
    </w:p>
    <w:p w:rsidR="00D748FE" w:rsidRPr="004F28B2" w:rsidRDefault="00D748FE" w:rsidP="00D748FE">
      <w:pPr>
        <w:autoSpaceDE w:val="0"/>
        <w:autoSpaceDN w:val="0"/>
        <w:adjustRightInd w:val="0"/>
        <w:spacing w:after="0" w:line="360" w:lineRule="auto"/>
        <w:jc w:val="both"/>
        <w:rPr>
          <w:rFonts w:ascii="Arial" w:hAnsi="Arial" w:cs="Arial"/>
          <w:sz w:val="24"/>
          <w:szCs w:val="24"/>
        </w:rPr>
      </w:pPr>
      <w:r w:rsidRPr="004F28B2">
        <w:rPr>
          <w:rFonts w:ascii="Arial" w:hAnsi="Arial" w:cs="Arial"/>
          <w:sz w:val="24"/>
          <w:szCs w:val="24"/>
        </w:rPr>
        <w:tab/>
        <w:t xml:space="preserve">Neste contexto, os métodos de ensino deixam de ser prioridade para a aquisição do conhecimento da criança. </w:t>
      </w:r>
      <w:r w:rsidR="000358E3" w:rsidRPr="004F28B2">
        <w:rPr>
          <w:rFonts w:ascii="Arial" w:hAnsi="Arial" w:cs="Arial"/>
          <w:sz w:val="24"/>
          <w:szCs w:val="24"/>
        </w:rPr>
        <w:t>A ênfase se dá</w:t>
      </w:r>
      <w:r w:rsidRPr="004F28B2">
        <w:rPr>
          <w:rFonts w:ascii="Arial" w:hAnsi="Arial" w:cs="Arial"/>
          <w:sz w:val="24"/>
          <w:szCs w:val="24"/>
        </w:rPr>
        <w:t xml:space="preserve"> em quem aprende e como aprende, e não os meios pelos quais a aprendizagem se efetiva. </w:t>
      </w:r>
    </w:p>
    <w:p w:rsidR="00D748FE" w:rsidRPr="004F28B2" w:rsidRDefault="00D748FE" w:rsidP="00D748FE">
      <w:pPr>
        <w:autoSpaceDE w:val="0"/>
        <w:autoSpaceDN w:val="0"/>
        <w:adjustRightInd w:val="0"/>
        <w:spacing w:after="0" w:line="360" w:lineRule="auto"/>
        <w:ind w:firstLine="709"/>
        <w:jc w:val="both"/>
        <w:rPr>
          <w:rFonts w:ascii="Arial" w:hAnsi="Arial" w:cs="Arial"/>
          <w:sz w:val="24"/>
          <w:szCs w:val="24"/>
        </w:rPr>
      </w:pPr>
      <w:r w:rsidRPr="004F28B2">
        <w:rPr>
          <w:rFonts w:ascii="Arial" w:hAnsi="Arial" w:cs="Arial"/>
          <w:sz w:val="24"/>
          <w:szCs w:val="24"/>
        </w:rPr>
        <w:t>É aí que se inicia nova disputa, desta vez entre os partidários do construtivismo e os defensores dos métodos tradicionais, das cartilhas...</w:t>
      </w:r>
    </w:p>
    <w:p w:rsidR="00D90F27" w:rsidRPr="004F28B2" w:rsidRDefault="009B7D52" w:rsidP="000358E3">
      <w:pPr>
        <w:autoSpaceDE w:val="0"/>
        <w:autoSpaceDN w:val="0"/>
        <w:adjustRightInd w:val="0"/>
        <w:spacing w:after="0" w:line="360" w:lineRule="auto"/>
        <w:ind w:firstLine="709"/>
        <w:jc w:val="both"/>
        <w:rPr>
          <w:rFonts w:ascii="Arial" w:hAnsi="Arial" w:cs="Arial"/>
          <w:sz w:val="24"/>
          <w:szCs w:val="24"/>
        </w:rPr>
      </w:pPr>
      <w:r w:rsidRPr="004F28B2">
        <w:rPr>
          <w:rFonts w:ascii="Arial" w:hAnsi="Arial" w:cs="Arial"/>
          <w:sz w:val="24"/>
          <w:szCs w:val="24"/>
        </w:rPr>
        <w:t>O problema que se configurou não foi por se buscar novas formas de ensinar, mas sim, por nenhuma dessas inovações permanecerem no cotidiano escolar, resultando numa mistura de aspectos de todas essas técnicas compondo teorias variadas sobre educação sem conseguir respostas definitivas sobre o que realmente interessava.</w:t>
      </w:r>
    </w:p>
    <w:p w:rsidR="004F28B2" w:rsidRPr="004F28B2" w:rsidRDefault="004F28B2" w:rsidP="004F28B2">
      <w:pPr>
        <w:autoSpaceDE w:val="0"/>
        <w:autoSpaceDN w:val="0"/>
        <w:adjustRightInd w:val="0"/>
        <w:spacing w:after="0" w:line="360" w:lineRule="auto"/>
        <w:jc w:val="both"/>
        <w:rPr>
          <w:rFonts w:ascii="Arial" w:hAnsi="Arial" w:cs="Arial"/>
          <w:sz w:val="24"/>
          <w:szCs w:val="24"/>
        </w:rPr>
      </w:pPr>
    </w:p>
    <w:p w:rsidR="00D90F27" w:rsidRPr="004F28B2" w:rsidRDefault="00D90F27" w:rsidP="000358E3">
      <w:pPr>
        <w:pStyle w:val="PargrafodaLista"/>
        <w:numPr>
          <w:ilvl w:val="0"/>
          <w:numId w:val="1"/>
        </w:numPr>
        <w:spacing w:before="120" w:after="120" w:line="360" w:lineRule="auto"/>
        <w:ind w:left="0" w:firstLine="0"/>
        <w:jc w:val="both"/>
        <w:rPr>
          <w:rFonts w:ascii="Arial" w:hAnsi="Arial" w:cs="Arial"/>
          <w:b/>
          <w:sz w:val="24"/>
          <w:szCs w:val="24"/>
        </w:rPr>
      </w:pPr>
      <w:r w:rsidRPr="004F28B2">
        <w:rPr>
          <w:rFonts w:ascii="Arial" w:hAnsi="Arial" w:cs="Arial"/>
          <w:b/>
          <w:sz w:val="24"/>
          <w:szCs w:val="24"/>
        </w:rPr>
        <w:t>CONSIDERAÇÕES FINAIS</w:t>
      </w:r>
    </w:p>
    <w:p w:rsidR="00D90F27" w:rsidRPr="004F28B2" w:rsidRDefault="00D90F27" w:rsidP="00D90F27">
      <w:pPr>
        <w:pStyle w:val="PargrafodaLista"/>
        <w:spacing w:before="120" w:after="120" w:line="360" w:lineRule="auto"/>
        <w:jc w:val="both"/>
        <w:rPr>
          <w:rFonts w:ascii="Arial" w:hAnsi="Arial" w:cs="Arial"/>
          <w:b/>
          <w:sz w:val="24"/>
          <w:szCs w:val="24"/>
        </w:rPr>
      </w:pPr>
    </w:p>
    <w:p w:rsidR="00DA76A4" w:rsidRPr="004F28B2" w:rsidRDefault="00DA76A4" w:rsidP="00DA76A4">
      <w:pPr>
        <w:spacing w:after="0" w:line="360" w:lineRule="auto"/>
        <w:ind w:firstLine="709"/>
        <w:jc w:val="both"/>
        <w:rPr>
          <w:rFonts w:ascii="Arial" w:hAnsi="Arial" w:cs="Arial"/>
          <w:sz w:val="24"/>
          <w:szCs w:val="24"/>
        </w:rPr>
      </w:pPr>
      <w:r w:rsidRPr="004F28B2">
        <w:rPr>
          <w:rFonts w:ascii="Arial" w:hAnsi="Arial" w:cs="Arial"/>
          <w:sz w:val="24"/>
          <w:szCs w:val="24"/>
        </w:rPr>
        <w:t xml:space="preserve">Faz-se necessário conhecermos a história dos métodos e as concepções de alfabetização para que possamos compreender o porquê da Desmetodização. Observa-se que desde que o termo “alfabetização” se constituiu, a preocupação é, como fazer com que esse processo realmente se efetive. Por isso é proposto muitos métodos e recursos para que isso aconteça. Nota-se que as concepções eram sempre pautadas conforme a demanda política, social e econômica no momento. </w:t>
      </w:r>
    </w:p>
    <w:p w:rsidR="00DA76A4" w:rsidRPr="004F28B2" w:rsidRDefault="00DA76A4" w:rsidP="00DA76A4">
      <w:pPr>
        <w:spacing w:after="0" w:line="360" w:lineRule="auto"/>
        <w:ind w:firstLine="709"/>
        <w:jc w:val="both"/>
        <w:rPr>
          <w:rFonts w:ascii="Arial" w:hAnsi="Arial" w:cs="Arial"/>
          <w:sz w:val="24"/>
          <w:szCs w:val="24"/>
        </w:rPr>
      </w:pPr>
      <w:r w:rsidRPr="004F28B2">
        <w:rPr>
          <w:rFonts w:ascii="Arial" w:hAnsi="Arial" w:cs="Arial"/>
          <w:sz w:val="24"/>
          <w:szCs w:val="24"/>
        </w:rPr>
        <w:t xml:space="preserve">Por meio dessa pesquisa e de outros estudos afirma-se que a educação pública sempre foi tratada com desdém, pois não é importante ao Estado e a elite, </w:t>
      </w:r>
      <w:r w:rsidRPr="004F28B2">
        <w:rPr>
          <w:rFonts w:ascii="Arial" w:hAnsi="Arial" w:cs="Arial"/>
          <w:sz w:val="24"/>
          <w:szCs w:val="24"/>
        </w:rPr>
        <w:lastRenderedPageBreak/>
        <w:t>que as classes menos favorecidas tenham uma educação de qualidade. Os métodos que se constituíram de início, foram considerados tradicionais, pautados numa educação tradicional, e aos poucos fo</w:t>
      </w:r>
      <w:r w:rsidR="00431F10" w:rsidRPr="004F28B2">
        <w:rPr>
          <w:rFonts w:ascii="Arial" w:hAnsi="Arial" w:cs="Arial"/>
          <w:sz w:val="24"/>
          <w:szCs w:val="24"/>
        </w:rPr>
        <w:t>ram superados por um ideário construtivista,</w:t>
      </w:r>
      <w:r w:rsidR="00431F10" w:rsidRPr="004F28B2">
        <w:rPr>
          <w:rFonts w:ascii="Arial" w:hAnsi="Arial" w:cs="Arial"/>
          <w:sz w:val="24"/>
        </w:rPr>
        <w:t xml:space="preserve"> </w:t>
      </w:r>
      <w:r w:rsidR="00431F10" w:rsidRPr="004F28B2">
        <w:rPr>
          <w:rFonts w:ascii="Arial" w:hAnsi="Arial" w:cs="Arial"/>
          <w:sz w:val="24"/>
          <w:szCs w:val="24"/>
        </w:rPr>
        <w:t xml:space="preserve">na pedagogia escolanovista propondo a concepção de </w:t>
      </w:r>
      <w:proofErr w:type="spellStart"/>
      <w:r w:rsidRPr="004F28B2">
        <w:rPr>
          <w:rFonts w:ascii="Arial" w:hAnsi="Arial" w:cs="Arial"/>
          <w:sz w:val="24"/>
          <w:szCs w:val="24"/>
        </w:rPr>
        <w:t>desmetodização</w:t>
      </w:r>
      <w:proofErr w:type="spellEnd"/>
      <w:r w:rsidRPr="004F28B2">
        <w:rPr>
          <w:rFonts w:ascii="Arial" w:hAnsi="Arial" w:cs="Arial"/>
          <w:sz w:val="24"/>
          <w:szCs w:val="24"/>
        </w:rPr>
        <w:t xml:space="preserve"> que propunha uma desconstrução do</w:t>
      </w:r>
      <w:r w:rsidR="00431F10" w:rsidRPr="004F28B2">
        <w:rPr>
          <w:rFonts w:ascii="Arial" w:hAnsi="Arial" w:cs="Arial"/>
          <w:sz w:val="24"/>
          <w:szCs w:val="24"/>
        </w:rPr>
        <w:t>s</w:t>
      </w:r>
      <w:r w:rsidRPr="004F28B2">
        <w:rPr>
          <w:rFonts w:ascii="Arial" w:hAnsi="Arial" w:cs="Arial"/>
          <w:sz w:val="24"/>
          <w:szCs w:val="24"/>
        </w:rPr>
        <w:t xml:space="preserve"> métodos</w:t>
      </w:r>
      <w:r w:rsidR="00431F10" w:rsidRPr="004F28B2">
        <w:rPr>
          <w:rFonts w:ascii="Arial" w:hAnsi="Arial" w:cs="Arial"/>
          <w:sz w:val="24"/>
          <w:szCs w:val="24"/>
        </w:rPr>
        <w:t>, não importando</w:t>
      </w:r>
      <w:r w:rsidRPr="004F28B2">
        <w:rPr>
          <w:rFonts w:ascii="Arial" w:hAnsi="Arial" w:cs="Arial"/>
          <w:sz w:val="24"/>
          <w:szCs w:val="24"/>
        </w:rPr>
        <w:t xml:space="preserve"> os meios que seriam utilizados para o aprendizado</w:t>
      </w:r>
      <w:proofErr w:type="gramStart"/>
      <w:r w:rsidRPr="004F28B2">
        <w:rPr>
          <w:rFonts w:ascii="Arial" w:hAnsi="Arial" w:cs="Arial"/>
          <w:sz w:val="24"/>
          <w:szCs w:val="24"/>
        </w:rPr>
        <w:t xml:space="preserve"> mas</w:t>
      </w:r>
      <w:proofErr w:type="gramEnd"/>
      <w:r w:rsidRPr="004F28B2">
        <w:rPr>
          <w:rFonts w:ascii="Arial" w:hAnsi="Arial" w:cs="Arial"/>
          <w:sz w:val="24"/>
          <w:szCs w:val="24"/>
        </w:rPr>
        <w:t xml:space="preserve"> quem e como aprenderia.</w:t>
      </w:r>
    </w:p>
    <w:p w:rsidR="00DA76A4" w:rsidRPr="004F28B2" w:rsidRDefault="00DA76A4" w:rsidP="00DA76A4">
      <w:pPr>
        <w:spacing w:after="0" w:line="360" w:lineRule="auto"/>
        <w:ind w:firstLine="709"/>
        <w:jc w:val="both"/>
        <w:rPr>
          <w:rFonts w:ascii="Arial" w:hAnsi="Arial" w:cs="Arial"/>
          <w:sz w:val="24"/>
          <w:szCs w:val="24"/>
        </w:rPr>
      </w:pPr>
      <w:r w:rsidRPr="004F28B2">
        <w:rPr>
          <w:rFonts w:ascii="Arial" w:hAnsi="Arial" w:cs="Arial"/>
          <w:sz w:val="24"/>
          <w:szCs w:val="24"/>
        </w:rPr>
        <w:t xml:space="preserve">Isso </w:t>
      </w:r>
      <w:proofErr w:type="gramStart"/>
      <w:r w:rsidRPr="004F28B2">
        <w:rPr>
          <w:rFonts w:ascii="Arial" w:hAnsi="Arial" w:cs="Arial"/>
          <w:sz w:val="24"/>
          <w:szCs w:val="24"/>
        </w:rPr>
        <w:t>torna-se</w:t>
      </w:r>
      <w:proofErr w:type="gramEnd"/>
      <w:r w:rsidRPr="004F28B2">
        <w:rPr>
          <w:rFonts w:ascii="Arial" w:hAnsi="Arial" w:cs="Arial"/>
          <w:sz w:val="24"/>
          <w:szCs w:val="24"/>
        </w:rPr>
        <w:t xml:space="preserve"> um paradoxo no momento em que vivemos, pois não há nenhuma definição o</w:t>
      </w:r>
      <w:r w:rsidR="00431F10" w:rsidRPr="004F28B2">
        <w:rPr>
          <w:rFonts w:ascii="Arial" w:hAnsi="Arial" w:cs="Arial"/>
          <w:sz w:val="24"/>
          <w:szCs w:val="24"/>
        </w:rPr>
        <w:t>u concepção de como alfabetizar. A</w:t>
      </w:r>
      <w:r w:rsidRPr="004F28B2">
        <w:rPr>
          <w:rFonts w:ascii="Arial" w:hAnsi="Arial" w:cs="Arial"/>
          <w:sz w:val="24"/>
          <w:szCs w:val="24"/>
        </w:rPr>
        <w:t xml:space="preserve">lguns alfabetizadores seguem ainda um ou outro método que estão explicitados nesse trabalho outros pensam que podemos utilizar qualquer um dependendo da necessidade dos alunos. </w:t>
      </w:r>
    </w:p>
    <w:p w:rsidR="00DA76A4" w:rsidRPr="004F28B2" w:rsidRDefault="00DA76A4" w:rsidP="00DA76A4">
      <w:pPr>
        <w:spacing w:after="0" w:line="360" w:lineRule="auto"/>
        <w:ind w:firstLine="709"/>
        <w:jc w:val="both"/>
        <w:rPr>
          <w:rFonts w:ascii="Arial" w:hAnsi="Arial" w:cs="Arial"/>
          <w:sz w:val="24"/>
          <w:szCs w:val="24"/>
        </w:rPr>
      </w:pPr>
      <w:r w:rsidRPr="004F28B2">
        <w:rPr>
          <w:rFonts w:ascii="Arial" w:hAnsi="Arial" w:cs="Arial"/>
          <w:sz w:val="24"/>
          <w:szCs w:val="24"/>
        </w:rPr>
        <w:t>Em meio a esse contexto complexo, percebe-se que a escola não tem encaminhado com clareza os seus objetivos específicos quanto ao ensino da leitura e da escrita, comprometendo a apropriação desse processo, o que implica na apropriação dos demais conhecimentos futuros dos alunos.</w:t>
      </w:r>
    </w:p>
    <w:p w:rsidR="00D90F27" w:rsidRPr="004F28B2" w:rsidRDefault="00D90F27" w:rsidP="00D90F27">
      <w:pPr>
        <w:pStyle w:val="PargrafodaLista"/>
        <w:spacing w:before="120" w:after="120" w:line="360" w:lineRule="auto"/>
        <w:jc w:val="both"/>
        <w:rPr>
          <w:rFonts w:ascii="Arial" w:hAnsi="Arial" w:cs="Arial"/>
          <w:b/>
          <w:sz w:val="24"/>
          <w:szCs w:val="24"/>
        </w:rPr>
      </w:pPr>
    </w:p>
    <w:p w:rsidR="00D90F27" w:rsidRPr="004F28B2" w:rsidRDefault="00D90F27" w:rsidP="004F28B2">
      <w:pPr>
        <w:pStyle w:val="PargrafodaLista"/>
        <w:numPr>
          <w:ilvl w:val="0"/>
          <w:numId w:val="1"/>
        </w:numPr>
        <w:spacing w:before="120" w:after="120" w:line="240" w:lineRule="auto"/>
        <w:ind w:left="0" w:firstLine="0"/>
        <w:jc w:val="both"/>
        <w:rPr>
          <w:rFonts w:ascii="Arial" w:hAnsi="Arial" w:cs="Arial"/>
          <w:b/>
          <w:sz w:val="24"/>
          <w:szCs w:val="24"/>
        </w:rPr>
      </w:pPr>
      <w:r w:rsidRPr="004F28B2">
        <w:rPr>
          <w:rFonts w:ascii="Arial" w:hAnsi="Arial" w:cs="Arial"/>
          <w:b/>
          <w:sz w:val="24"/>
          <w:szCs w:val="24"/>
        </w:rPr>
        <w:t>REFERÊNCIAS</w:t>
      </w:r>
    </w:p>
    <w:p w:rsidR="00CB100A" w:rsidRPr="004F28B2" w:rsidRDefault="00CB100A" w:rsidP="004F28B2">
      <w:pPr>
        <w:autoSpaceDE w:val="0"/>
        <w:autoSpaceDN w:val="0"/>
        <w:adjustRightInd w:val="0"/>
        <w:spacing w:after="0" w:line="240" w:lineRule="auto"/>
        <w:jc w:val="both"/>
        <w:rPr>
          <w:rFonts w:ascii="Arial" w:hAnsi="Arial" w:cs="Arial"/>
          <w:bCs/>
          <w:sz w:val="24"/>
          <w:szCs w:val="24"/>
        </w:rPr>
      </w:pPr>
    </w:p>
    <w:p w:rsidR="00CB100A" w:rsidRPr="004F28B2" w:rsidRDefault="00CB100A" w:rsidP="004F28B2">
      <w:pPr>
        <w:autoSpaceDE w:val="0"/>
        <w:autoSpaceDN w:val="0"/>
        <w:adjustRightInd w:val="0"/>
        <w:spacing w:after="0" w:line="240" w:lineRule="auto"/>
        <w:jc w:val="both"/>
        <w:rPr>
          <w:rFonts w:ascii="Arial" w:hAnsi="Arial" w:cs="Arial"/>
          <w:bCs/>
          <w:sz w:val="24"/>
          <w:szCs w:val="24"/>
        </w:rPr>
      </w:pPr>
      <w:r w:rsidRPr="004F28B2">
        <w:rPr>
          <w:rFonts w:ascii="Arial" w:hAnsi="Arial" w:cs="Arial"/>
          <w:bCs/>
          <w:sz w:val="24"/>
          <w:szCs w:val="24"/>
        </w:rPr>
        <w:t xml:space="preserve">CAVALIERE, Ana Maria. </w:t>
      </w:r>
      <w:r w:rsidRPr="004F28B2">
        <w:rPr>
          <w:rFonts w:ascii="Arial" w:hAnsi="Arial" w:cs="Arial"/>
          <w:b/>
          <w:bCs/>
          <w:sz w:val="24"/>
          <w:szCs w:val="24"/>
        </w:rPr>
        <w:t>Entre o pioneirismo e o impasse: a reforma paulista de 1920</w:t>
      </w:r>
      <w:r w:rsidR="007543D9" w:rsidRPr="004F28B2">
        <w:rPr>
          <w:rFonts w:ascii="Arial" w:hAnsi="Arial" w:cs="Arial"/>
          <w:b/>
          <w:bCs/>
          <w:sz w:val="24"/>
          <w:szCs w:val="24"/>
        </w:rPr>
        <w:t>.</w:t>
      </w:r>
      <w:r w:rsidRPr="004F28B2">
        <w:rPr>
          <w:rFonts w:ascii="Arial" w:hAnsi="Arial" w:cs="Arial"/>
          <w:b/>
          <w:bCs/>
          <w:sz w:val="24"/>
          <w:szCs w:val="24"/>
        </w:rPr>
        <w:t xml:space="preserve"> </w:t>
      </w:r>
      <w:r w:rsidR="007543D9" w:rsidRPr="004F28B2">
        <w:rPr>
          <w:rFonts w:ascii="Arial" w:hAnsi="Arial" w:cs="Arial"/>
          <w:bCs/>
          <w:sz w:val="24"/>
          <w:szCs w:val="24"/>
        </w:rPr>
        <w:t xml:space="preserve">Disponível em: </w:t>
      </w:r>
      <w:r w:rsidRPr="004F28B2">
        <w:rPr>
          <w:rFonts w:ascii="Arial" w:hAnsi="Arial" w:cs="Arial"/>
          <w:bCs/>
          <w:sz w:val="24"/>
          <w:szCs w:val="24"/>
        </w:rPr>
        <w:t>&lt;http://www.scielo.br/pdf/ep/v29n1/a03v29n1&gt; Acesso: Out. 2014.</w:t>
      </w:r>
    </w:p>
    <w:p w:rsidR="00CB100A" w:rsidRPr="004F28B2" w:rsidRDefault="00CB100A" w:rsidP="004F28B2">
      <w:pPr>
        <w:autoSpaceDE w:val="0"/>
        <w:autoSpaceDN w:val="0"/>
        <w:adjustRightInd w:val="0"/>
        <w:spacing w:after="0" w:line="240" w:lineRule="auto"/>
        <w:jc w:val="both"/>
        <w:rPr>
          <w:rFonts w:ascii="Arial" w:hAnsi="Arial" w:cs="Arial"/>
          <w:bCs/>
          <w:sz w:val="24"/>
          <w:szCs w:val="24"/>
        </w:rPr>
      </w:pPr>
    </w:p>
    <w:p w:rsidR="000743AE" w:rsidRDefault="00CB100A" w:rsidP="004F28B2">
      <w:pPr>
        <w:autoSpaceDE w:val="0"/>
        <w:autoSpaceDN w:val="0"/>
        <w:adjustRightInd w:val="0"/>
        <w:spacing w:after="0" w:line="240" w:lineRule="auto"/>
        <w:jc w:val="both"/>
        <w:rPr>
          <w:rFonts w:ascii="Arial" w:hAnsi="Arial" w:cs="Arial"/>
          <w:bCs/>
          <w:color w:val="FF0000"/>
          <w:sz w:val="24"/>
          <w:szCs w:val="24"/>
        </w:rPr>
      </w:pPr>
      <w:r w:rsidRPr="004F28B2">
        <w:rPr>
          <w:rFonts w:ascii="Arial" w:hAnsi="Arial" w:cs="Arial"/>
          <w:sz w:val="24"/>
          <w:szCs w:val="24"/>
        </w:rPr>
        <w:t>DEMENECH, Flaviana.</w:t>
      </w:r>
      <w:r w:rsidR="007543D9" w:rsidRPr="004F28B2">
        <w:rPr>
          <w:rFonts w:ascii="Arial" w:hAnsi="Arial" w:cs="Arial"/>
          <w:sz w:val="24"/>
          <w:szCs w:val="24"/>
        </w:rPr>
        <w:t xml:space="preserve"> </w:t>
      </w:r>
      <w:r w:rsidRPr="004F28B2">
        <w:rPr>
          <w:rFonts w:ascii="Arial" w:hAnsi="Arial" w:cs="Arial"/>
          <w:b/>
          <w:sz w:val="24"/>
          <w:szCs w:val="24"/>
        </w:rPr>
        <w:t>H</w:t>
      </w:r>
      <w:r w:rsidRPr="004F28B2">
        <w:rPr>
          <w:rFonts w:ascii="Arial" w:hAnsi="Arial" w:cs="Arial"/>
          <w:b/>
          <w:bCs/>
          <w:sz w:val="24"/>
          <w:szCs w:val="24"/>
        </w:rPr>
        <w:t>istória da alfabetização: uma resenha descritiva sobre as tematizações, normatizações e concretizações relacionadas com o ensino da leitura e escrita.</w:t>
      </w:r>
      <w:r w:rsidR="007543D9" w:rsidRPr="004F28B2">
        <w:rPr>
          <w:rFonts w:ascii="Arial" w:hAnsi="Arial" w:cs="Arial"/>
          <w:b/>
          <w:bCs/>
          <w:sz w:val="24"/>
          <w:szCs w:val="24"/>
        </w:rPr>
        <w:t xml:space="preserve"> </w:t>
      </w:r>
    </w:p>
    <w:p w:rsidR="000743AE" w:rsidRDefault="000743AE" w:rsidP="004F28B2">
      <w:pPr>
        <w:autoSpaceDE w:val="0"/>
        <w:autoSpaceDN w:val="0"/>
        <w:adjustRightInd w:val="0"/>
        <w:spacing w:after="0" w:line="240" w:lineRule="auto"/>
        <w:jc w:val="both"/>
        <w:rPr>
          <w:rFonts w:ascii="Arial" w:hAnsi="Arial" w:cs="Arial"/>
          <w:bCs/>
          <w:color w:val="FF0000"/>
          <w:sz w:val="24"/>
          <w:szCs w:val="24"/>
        </w:rPr>
      </w:pPr>
    </w:p>
    <w:p w:rsidR="00F745FD" w:rsidRPr="004F28B2" w:rsidRDefault="00F745FD" w:rsidP="004F28B2">
      <w:pPr>
        <w:autoSpaceDE w:val="0"/>
        <w:autoSpaceDN w:val="0"/>
        <w:adjustRightInd w:val="0"/>
        <w:spacing w:after="0" w:line="240" w:lineRule="auto"/>
        <w:jc w:val="both"/>
        <w:rPr>
          <w:rFonts w:ascii="Arial" w:hAnsi="Arial" w:cs="Arial"/>
          <w:bCs/>
          <w:color w:val="000000" w:themeColor="text1"/>
          <w:sz w:val="24"/>
          <w:szCs w:val="24"/>
        </w:rPr>
      </w:pPr>
      <w:r w:rsidRPr="004F28B2">
        <w:rPr>
          <w:rFonts w:ascii="Arial" w:hAnsi="Arial" w:cs="Arial"/>
          <w:bCs/>
          <w:color w:val="000000" w:themeColor="text1"/>
          <w:sz w:val="24"/>
          <w:szCs w:val="24"/>
        </w:rPr>
        <w:t xml:space="preserve">MORTATTI, Maria Rosário Longo. </w:t>
      </w:r>
      <w:r w:rsidRPr="004F28B2">
        <w:rPr>
          <w:rFonts w:ascii="Arial" w:hAnsi="Arial" w:cs="Arial"/>
          <w:b/>
          <w:bCs/>
          <w:color w:val="000000" w:themeColor="text1"/>
          <w:sz w:val="24"/>
          <w:szCs w:val="24"/>
        </w:rPr>
        <w:t xml:space="preserve">História Dos Métodos De Alfabetização No Brasil. </w:t>
      </w:r>
      <w:r w:rsidRPr="004F28B2">
        <w:rPr>
          <w:rFonts w:ascii="Arial" w:hAnsi="Arial" w:cs="Arial"/>
          <w:bCs/>
          <w:color w:val="000000" w:themeColor="text1"/>
          <w:sz w:val="24"/>
          <w:szCs w:val="24"/>
        </w:rPr>
        <w:t>(2006). Disponível: &lt;http://portal.mec.gov.br/seb/arquivos/pdf/Ensfund/alf_mortattihisttextalfbbr.pdf&gt;</w:t>
      </w:r>
      <w:r w:rsidR="007543D9" w:rsidRPr="004F28B2">
        <w:rPr>
          <w:rFonts w:ascii="Arial" w:hAnsi="Arial" w:cs="Arial"/>
          <w:bCs/>
          <w:color w:val="000000" w:themeColor="text1"/>
          <w:sz w:val="24"/>
          <w:szCs w:val="24"/>
        </w:rPr>
        <w:t xml:space="preserve"> </w:t>
      </w:r>
      <w:r w:rsidRPr="004F28B2">
        <w:rPr>
          <w:rFonts w:ascii="Arial" w:hAnsi="Arial" w:cs="Arial"/>
          <w:bCs/>
          <w:color w:val="000000" w:themeColor="text1"/>
          <w:sz w:val="24"/>
          <w:szCs w:val="24"/>
        </w:rPr>
        <w:t>Acesso: Set. 2014.</w:t>
      </w:r>
    </w:p>
    <w:p w:rsidR="00F745FD" w:rsidRPr="004F28B2" w:rsidRDefault="00F745FD" w:rsidP="004F28B2">
      <w:pPr>
        <w:autoSpaceDE w:val="0"/>
        <w:autoSpaceDN w:val="0"/>
        <w:adjustRightInd w:val="0"/>
        <w:spacing w:after="0" w:line="240" w:lineRule="auto"/>
        <w:jc w:val="both"/>
        <w:rPr>
          <w:rFonts w:ascii="Arial" w:hAnsi="Arial" w:cs="Arial"/>
          <w:b/>
          <w:bCs/>
          <w:sz w:val="24"/>
          <w:szCs w:val="24"/>
        </w:rPr>
      </w:pPr>
    </w:p>
    <w:p w:rsidR="007543D9" w:rsidRDefault="00CB100A" w:rsidP="004F28B2">
      <w:pPr>
        <w:autoSpaceDE w:val="0"/>
        <w:autoSpaceDN w:val="0"/>
        <w:adjustRightInd w:val="0"/>
        <w:spacing w:after="0" w:line="240" w:lineRule="auto"/>
        <w:jc w:val="both"/>
        <w:rPr>
          <w:rFonts w:ascii="Arial" w:hAnsi="Arial" w:cs="Arial"/>
          <w:sz w:val="24"/>
          <w:szCs w:val="24"/>
        </w:rPr>
      </w:pPr>
      <w:r w:rsidRPr="004F28B2">
        <w:rPr>
          <w:rFonts w:ascii="Arial" w:hAnsi="Arial" w:cs="Arial"/>
          <w:sz w:val="24"/>
          <w:szCs w:val="24"/>
        </w:rPr>
        <w:t xml:space="preserve">NEGRÃO, M. T. F. </w:t>
      </w:r>
      <w:r w:rsidRPr="004F28B2">
        <w:rPr>
          <w:rFonts w:ascii="Arial" w:hAnsi="Arial" w:cs="Arial"/>
          <w:b/>
          <w:iCs/>
          <w:sz w:val="24"/>
          <w:szCs w:val="24"/>
        </w:rPr>
        <w:t>Processo Construtivista</w:t>
      </w:r>
      <w:r w:rsidRPr="004F28B2">
        <w:rPr>
          <w:rFonts w:ascii="Arial" w:hAnsi="Arial" w:cs="Arial"/>
          <w:sz w:val="24"/>
          <w:szCs w:val="24"/>
        </w:rPr>
        <w:t>. Maringá: EAD, 2005, p. 81- 125.</w:t>
      </w:r>
      <w:r w:rsidR="007543D9" w:rsidRPr="004F28B2">
        <w:rPr>
          <w:rFonts w:ascii="Arial" w:hAnsi="Arial" w:cs="Arial"/>
          <w:sz w:val="24"/>
          <w:szCs w:val="24"/>
        </w:rPr>
        <w:t xml:space="preserve"> </w:t>
      </w:r>
    </w:p>
    <w:p w:rsidR="000743AE" w:rsidRPr="004F28B2" w:rsidRDefault="000743AE" w:rsidP="004F28B2">
      <w:pPr>
        <w:autoSpaceDE w:val="0"/>
        <w:autoSpaceDN w:val="0"/>
        <w:adjustRightInd w:val="0"/>
        <w:spacing w:after="0" w:line="240" w:lineRule="auto"/>
        <w:jc w:val="both"/>
        <w:rPr>
          <w:rFonts w:ascii="Arial" w:hAnsi="Arial" w:cs="Arial"/>
          <w:b/>
          <w:bCs/>
          <w:sz w:val="24"/>
          <w:szCs w:val="24"/>
        </w:rPr>
      </w:pPr>
    </w:p>
    <w:p w:rsidR="00CB100A" w:rsidRPr="004F28B2" w:rsidRDefault="00CB100A" w:rsidP="004F28B2">
      <w:pPr>
        <w:autoSpaceDE w:val="0"/>
        <w:autoSpaceDN w:val="0"/>
        <w:adjustRightInd w:val="0"/>
        <w:spacing w:after="0" w:line="240" w:lineRule="auto"/>
        <w:jc w:val="both"/>
        <w:rPr>
          <w:rFonts w:ascii="Arial" w:hAnsi="Arial" w:cs="Arial"/>
          <w:bCs/>
          <w:color w:val="000000" w:themeColor="text1"/>
          <w:sz w:val="24"/>
          <w:szCs w:val="24"/>
        </w:rPr>
      </w:pPr>
    </w:p>
    <w:p w:rsidR="007543D9" w:rsidRPr="004F28B2" w:rsidRDefault="00F745FD" w:rsidP="004F28B2">
      <w:pPr>
        <w:autoSpaceDE w:val="0"/>
        <w:autoSpaceDN w:val="0"/>
        <w:adjustRightInd w:val="0"/>
        <w:spacing w:after="0" w:line="240" w:lineRule="auto"/>
        <w:jc w:val="both"/>
        <w:rPr>
          <w:rFonts w:ascii="Arial" w:hAnsi="Arial" w:cs="Arial"/>
          <w:b/>
          <w:bCs/>
          <w:sz w:val="24"/>
          <w:szCs w:val="24"/>
        </w:rPr>
      </w:pPr>
      <w:r w:rsidRPr="004F28B2">
        <w:rPr>
          <w:rFonts w:ascii="Arial" w:hAnsi="Arial" w:cs="Arial"/>
          <w:bCs/>
          <w:color w:val="000000" w:themeColor="text1"/>
          <w:sz w:val="24"/>
          <w:szCs w:val="24"/>
        </w:rPr>
        <w:t xml:space="preserve">OLIVEIRA, E. M. L. </w:t>
      </w:r>
      <w:proofErr w:type="gramStart"/>
      <w:r w:rsidRPr="004F28B2">
        <w:rPr>
          <w:rFonts w:ascii="Arial" w:hAnsi="Arial" w:cs="Arial"/>
          <w:bCs/>
          <w:color w:val="000000" w:themeColor="text1"/>
          <w:sz w:val="24"/>
          <w:szCs w:val="24"/>
        </w:rPr>
        <w:t>R.</w:t>
      </w:r>
      <w:proofErr w:type="gramEnd"/>
      <w:r w:rsidRPr="004F28B2">
        <w:rPr>
          <w:rFonts w:ascii="Arial" w:hAnsi="Arial" w:cs="Arial"/>
          <w:bCs/>
          <w:color w:val="000000" w:themeColor="text1"/>
          <w:sz w:val="24"/>
          <w:szCs w:val="24"/>
        </w:rPr>
        <w:t xml:space="preserve"> de.</w:t>
      </w:r>
      <w:r w:rsidRPr="004F28B2">
        <w:rPr>
          <w:rFonts w:ascii="Arial" w:hAnsi="Arial" w:cs="Arial"/>
          <w:b/>
          <w:bCs/>
          <w:sz w:val="24"/>
          <w:szCs w:val="24"/>
        </w:rPr>
        <w:t xml:space="preserve"> Organização do ensino da leitura e compreensão textual na 5ª série do ensino fundamental.</w:t>
      </w:r>
      <w:r w:rsidR="007543D9" w:rsidRPr="004F28B2">
        <w:rPr>
          <w:rFonts w:ascii="Arial" w:hAnsi="Arial" w:cs="Arial"/>
          <w:b/>
          <w:bCs/>
          <w:sz w:val="24"/>
          <w:szCs w:val="24"/>
        </w:rPr>
        <w:t xml:space="preserve"> </w:t>
      </w:r>
    </w:p>
    <w:p w:rsidR="00F745FD" w:rsidRPr="004F28B2" w:rsidRDefault="00F745FD" w:rsidP="007543D9">
      <w:pPr>
        <w:autoSpaceDE w:val="0"/>
        <w:autoSpaceDN w:val="0"/>
        <w:adjustRightInd w:val="0"/>
        <w:spacing w:after="0" w:line="360" w:lineRule="auto"/>
        <w:jc w:val="both"/>
        <w:rPr>
          <w:rFonts w:ascii="Arial" w:hAnsi="Arial" w:cs="Arial"/>
          <w:b/>
          <w:bCs/>
          <w:color w:val="000000" w:themeColor="text1"/>
          <w:sz w:val="18"/>
          <w:szCs w:val="24"/>
        </w:rPr>
      </w:pPr>
    </w:p>
    <w:sectPr w:rsidR="00F745FD" w:rsidRPr="004F28B2" w:rsidSect="0036220F">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02A" w:rsidRDefault="00CD602A" w:rsidP="00B72955">
      <w:pPr>
        <w:spacing w:after="0" w:line="240" w:lineRule="auto"/>
      </w:pPr>
      <w:r>
        <w:separator/>
      </w:r>
    </w:p>
  </w:endnote>
  <w:endnote w:type="continuationSeparator" w:id="0">
    <w:p w:rsidR="00CD602A" w:rsidRDefault="00CD602A" w:rsidP="00B729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02A" w:rsidRDefault="00CD602A" w:rsidP="00B72955">
      <w:pPr>
        <w:spacing w:after="0" w:line="240" w:lineRule="auto"/>
      </w:pPr>
      <w:r>
        <w:separator/>
      </w:r>
    </w:p>
  </w:footnote>
  <w:footnote w:type="continuationSeparator" w:id="0">
    <w:p w:rsidR="00CD602A" w:rsidRDefault="00CD602A" w:rsidP="00B72955">
      <w:pPr>
        <w:spacing w:after="0" w:line="240" w:lineRule="auto"/>
      </w:pPr>
      <w:r>
        <w:continuationSeparator/>
      </w:r>
    </w:p>
  </w:footnote>
  <w:footnote w:id="1">
    <w:p w:rsidR="004F28B2" w:rsidRDefault="004F28B2" w:rsidP="004F28B2">
      <w:pPr>
        <w:pStyle w:val="Textodenotaderodap"/>
        <w:ind w:firstLine="0"/>
      </w:pPr>
      <w:r w:rsidRPr="0021405F">
        <w:rPr>
          <w:rStyle w:val="Refdenotaderodap"/>
          <w:rFonts w:ascii="Arial" w:hAnsi="Arial" w:cs="Arial"/>
        </w:rPr>
        <w:footnoteRef/>
      </w:r>
      <w:r w:rsidRPr="0021405F">
        <w:rPr>
          <w:rFonts w:ascii="Arial" w:hAnsi="Arial" w:cs="Arial"/>
        </w:rPr>
        <w:t xml:space="preserve"> Aluna do Mestrado em Educação da Universidade Estadual do Oeste do Paraná – Campus de Cascavel</w:t>
      </w:r>
      <w:r>
        <w:rPr>
          <w:rFonts w:ascii="Arial" w:hAnsi="Arial" w:cs="Arial"/>
        </w:rPr>
        <w:t>.</w:t>
      </w:r>
    </w:p>
  </w:footnote>
  <w:footnote w:id="2">
    <w:p w:rsidR="004F28B2" w:rsidRPr="0021405F" w:rsidRDefault="004F28B2" w:rsidP="004F28B2">
      <w:pPr>
        <w:pStyle w:val="Textodenotaderodap"/>
        <w:ind w:firstLine="0"/>
        <w:rPr>
          <w:rFonts w:ascii="Arial" w:hAnsi="Arial" w:cs="Arial"/>
        </w:rPr>
      </w:pPr>
      <w:r w:rsidRPr="0021405F">
        <w:rPr>
          <w:rStyle w:val="Refdenotaderodap"/>
          <w:rFonts w:ascii="Arial" w:hAnsi="Arial" w:cs="Arial"/>
        </w:rPr>
        <w:footnoteRef/>
      </w:r>
      <w:r w:rsidRPr="0021405F">
        <w:rPr>
          <w:rFonts w:ascii="Arial" w:hAnsi="Arial" w:cs="Arial"/>
        </w:rPr>
        <w:t xml:space="preserve"> Aluna do Mestrado em Educação da Universidade Estadual do Oeste do Paraná – Campus de Cascavel, professora de educação infantil da Rede Pública Municipal de Ensino de Céu Azul – PR.</w:t>
      </w:r>
    </w:p>
  </w:footnote>
  <w:footnote w:id="3">
    <w:p w:rsidR="004F28B2" w:rsidRPr="00FD264E" w:rsidRDefault="004F28B2" w:rsidP="004F28B2">
      <w:pPr>
        <w:pStyle w:val="Textodenotaderodap"/>
        <w:ind w:firstLine="0"/>
        <w:rPr>
          <w:rFonts w:ascii="Arial" w:hAnsi="Arial" w:cs="Arial"/>
        </w:rPr>
      </w:pPr>
      <w:r w:rsidRPr="00FD264E">
        <w:rPr>
          <w:rStyle w:val="Refdenotaderodap"/>
          <w:rFonts w:ascii="Arial" w:hAnsi="Arial" w:cs="Arial"/>
        </w:rPr>
        <w:footnoteRef/>
      </w:r>
      <w:r w:rsidRPr="00FD264E">
        <w:rPr>
          <w:rFonts w:ascii="Arial" w:hAnsi="Arial" w:cs="Arial"/>
        </w:rPr>
        <w:t xml:space="preserve"> Graduada em Pedagogia pela Universidade Estadual do Oeste do Paraná – Campus de Cascavel (2015), professora de infantil da Rede Pública Municipal de Ensino de Céu Azul – </w:t>
      </w:r>
      <w:proofErr w:type="gramStart"/>
      <w:r w:rsidRPr="00FD264E">
        <w:rPr>
          <w:rFonts w:ascii="Arial" w:hAnsi="Arial" w:cs="Arial"/>
        </w:rPr>
        <w:t>PR</w:t>
      </w:r>
      <w:proofErr w:type="gramEnd"/>
    </w:p>
  </w:footnote>
  <w:footnote w:id="4">
    <w:p w:rsidR="004F28B2" w:rsidRPr="0021405F" w:rsidRDefault="004F28B2" w:rsidP="004F28B2">
      <w:pPr>
        <w:pStyle w:val="Textodenotaderodap"/>
        <w:ind w:firstLine="0"/>
        <w:rPr>
          <w:rFonts w:ascii="Arial" w:hAnsi="Arial" w:cs="Arial"/>
        </w:rPr>
      </w:pPr>
      <w:r w:rsidRPr="0021405F">
        <w:rPr>
          <w:rStyle w:val="Refdenotaderodap"/>
          <w:rFonts w:ascii="Arial" w:hAnsi="Arial" w:cs="Arial"/>
        </w:rPr>
        <w:footnoteRef/>
      </w:r>
      <w:r w:rsidRPr="0021405F">
        <w:rPr>
          <w:rFonts w:ascii="Arial" w:hAnsi="Arial" w:cs="Arial"/>
        </w:rPr>
        <w:t xml:space="preserve"> Graduada em Pedagogia pela Universidade Estadual do Oeste do Paraná – Campus de Cascavel (2015), professora de educação infantil da Rede Pública Municipal de Ensino de Cascavel - PR.</w:t>
      </w:r>
    </w:p>
  </w:footnote>
  <w:footnote w:id="5">
    <w:p w:rsidR="004F28B2" w:rsidRPr="0021405F" w:rsidRDefault="004F28B2" w:rsidP="004F28B2">
      <w:pPr>
        <w:pStyle w:val="Textodenotaderodap"/>
        <w:ind w:firstLine="0"/>
        <w:rPr>
          <w:rFonts w:ascii="Arial" w:hAnsi="Arial" w:cs="Arial"/>
        </w:rPr>
      </w:pPr>
      <w:r w:rsidRPr="0021405F">
        <w:rPr>
          <w:rStyle w:val="Refdenotaderodap"/>
          <w:rFonts w:ascii="Arial" w:hAnsi="Arial" w:cs="Arial"/>
        </w:rPr>
        <w:footnoteRef/>
      </w:r>
      <w:r w:rsidRPr="0021405F">
        <w:rPr>
          <w:rFonts w:ascii="Arial" w:hAnsi="Arial" w:cs="Arial"/>
        </w:rPr>
        <w:t xml:space="preserve"> Graduada em Pedagogia pela Universidade Estadual do Oeste do Paraná – Campus de Cascavel (2015), professora de educação infantil da Rede Pública Municipal de Ensino de Céu Azul – PR.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767ED"/>
    <w:multiLevelType w:val="hybridMultilevel"/>
    <w:tmpl w:val="147C3F2A"/>
    <w:lvl w:ilvl="0" w:tplc="B82876EC">
      <w:start w:val="1"/>
      <w:numFmt w:val="decimal"/>
      <w:lvlText w:val="%1."/>
      <w:lvlJc w:val="left"/>
      <w:pPr>
        <w:ind w:left="720" w:hanging="360"/>
      </w:pPr>
      <w:rPr>
        <w:rFonts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05E4F9D"/>
    <w:multiLevelType w:val="hybridMultilevel"/>
    <w:tmpl w:val="D332E46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footnotePr>
    <w:footnote w:id="-1"/>
    <w:footnote w:id="0"/>
  </w:footnotePr>
  <w:endnotePr>
    <w:endnote w:id="-1"/>
    <w:endnote w:id="0"/>
  </w:endnotePr>
  <w:compat/>
  <w:rsids>
    <w:rsidRoot w:val="0036220F"/>
    <w:rsid w:val="00010007"/>
    <w:rsid w:val="000336D1"/>
    <w:rsid w:val="000358D5"/>
    <w:rsid w:val="000358E3"/>
    <w:rsid w:val="0004200F"/>
    <w:rsid w:val="00044453"/>
    <w:rsid w:val="0005160C"/>
    <w:rsid w:val="000743AE"/>
    <w:rsid w:val="00083F8D"/>
    <w:rsid w:val="000B0773"/>
    <w:rsid w:val="000E0042"/>
    <w:rsid w:val="00145F81"/>
    <w:rsid w:val="001C7B04"/>
    <w:rsid w:val="001E7851"/>
    <w:rsid w:val="00212153"/>
    <w:rsid w:val="0022272A"/>
    <w:rsid w:val="0023481E"/>
    <w:rsid w:val="002468FA"/>
    <w:rsid w:val="00262183"/>
    <w:rsid w:val="00282158"/>
    <w:rsid w:val="002905C8"/>
    <w:rsid w:val="002A30B1"/>
    <w:rsid w:val="002E05BE"/>
    <w:rsid w:val="002E0F26"/>
    <w:rsid w:val="002F5DF3"/>
    <w:rsid w:val="00311777"/>
    <w:rsid w:val="00311D35"/>
    <w:rsid w:val="003244A2"/>
    <w:rsid w:val="0036220F"/>
    <w:rsid w:val="003627D8"/>
    <w:rsid w:val="00386103"/>
    <w:rsid w:val="003A3387"/>
    <w:rsid w:val="003B267B"/>
    <w:rsid w:val="003E16C4"/>
    <w:rsid w:val="003F595B"/>
    <w:rsid w:val="00431F10"/>
    <w:rsid w:val="00457D94"/>
    <w:rsid w:val="004C445D"/>
    <w:rsid w:val="004D2B5D"/>
    <w:rsid w:val="004F25B3"/>
    <w:rsid w:val="004F28B2"/>
    <w:rsid w:val="00544359"/>
    <w:rsid w:val="005820D7"/>
    <w:rsid w:val="0058388C"/>
    <w:rsid w:val="005A7436"/>
    <w:rsid w:val="005C0804"/>
    <w:rsid w:val="005C1390"/>
    <w:rsid w:val="005C33CC"/>
    <w:rsid w:val="005E36F1"/>
    <w:rsid w:val="005E68FB"/>
    <w:rsid w:val="00673061"/>
    <w:rsid w:val="00697894"/>
    <w:rsid w:val="006E3443"/>
    <w:rsid w:val="00713056"/>
    <w:rsid w:val="00734EB2"/>
    <w:rsid w:val="0073537E"/>
    <w:rsid w:val="007543D9"/>
    <w:rsid w:val="007C0CBA"/>
    <w:rsid w:val="00803A00"/>
    <w:rsid w:val="008A1DA5"/>
    <w:rsid w:val="008C6094"/>
    <w:rsid w:val="008D3015"/>
    <w:rsid w:val="00951665"/>
    <w:rsid w:val="00953EE5"/>
    <w:rsid w:val="009A2743"/>
    <w:rsid w:val="009A7B88"/>
    <w:rsid w:val="009B7D52"/>
    <w:rsid w:val="009D5CA9"/>
    <w:rsid w:val="009F0BE1"/>
    <w:rsid w:val="009F27F4"/>
    <w:rsid w:val="00A67ADC"/>
    <w:rsid w:val="00A81D65"/>
    <w:rsid w:val="00A84115"/>
    <w:rsid w:val="00AE25DE"/>
    <w:rsid w:val="00B0402C"/>
    <w:rsid w:val="00B109BC"/>
    <w:rsid w:val="00B534E9"/>
    <w:rsid w:val="00B72955"/>
    <w:rsid w:val="00C84407"/>
    <w:rsid w:val="00CB100A"/>
    <w:rsid w:val="00CC6B8A"/>
    <w:rsid w:val="00CC760D"/>
    <w:rsid w:val="00CD602A"/>
    <w:rsid w:val="00D16EAF"/>
    <w:rsid w:val="00D418E6"/>
    <w:rsid w:val="00D748FE"/>
    <w:rsid w:val="00D81E89"/>
    <w:rsid w:val="00D90F27"/>
    <w:rsid w:val="00DA76A4"/>
    <w:rsid w:val="00E46E35"/>
    <w:rsid w:val="00E530EA"/>
    <w:rsid w:val="00EF2740"/>
    <w:rsid w:val="00F200FB"/>
    <w:rsid w:val="00F43516"/>
    <w:rsid w:val="00F745FD"/>
    <w:rsid w:val="00FC69C4"/>
    <w:rsid w:val="00FE1B08"/>
    <w:rsid w:val="00FF74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20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36220F"/>
    <w:pPr>
      <w:spacing w:after="0" w:line="360" w:lineRule="auto"/>
      <w:ind w:left="450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36220F"/>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6220F"/>
    <w:pPr>
      <w:ind w:left="720"/>
      <w:contextualSpacing/>
    </w:pPr>
  </w:style>
  <w:style w:type="paragraph" w:styleId="Textodebalo">
    <w:name w:val="Balloon Text"/>
    <w:basedOn w:val="Normal"/>
    <w:link w:val="TextodebaloChar"/>
    <w:uiPriority w:val="99"/>
    <w:semiHidden/>
    <w:unhideWhenUsed/>
    <w:rsid w:val="003622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220F"/>
    <w:rPr>
      <w:rFonts w:ascii="Tahoma" w:hAnsi="Tahoma" w:cs="Tahoma"/>
      <w:sz w:val="16"/>
      <w:szCs w:val="16"/>
    </w:rPr>
  </w:style>
  <w:style w:type="character" w:customStyle="1" w:styleId="apple-converted-space">
    <w:name w:val="apple-converted-space"/>
    <w:basedOn w:val="Fontepargpadro"/>
    <w:rsid w:val="00311777"/>
  </w:style>
  <w:style w:type="character" w:styleId="Hyperlink">
    <w:name w:val="Hyperlink"/>
    <w:basedOn w:val="Fontepargpadro"/>
    <w:uiPriority w:val="99"/>
    <w:unhideWhenUsed/>
    <w:rsid w:val="00A81D65"/>
    <w:rPr>
      <w:color w:val="0000FF" w:themeColor="hyperlink"/>
      <w:u w:val="single"/>
    </w:rPr>
  </w:style>
  <w:style w:type="paragraph" w:styleId="Cabealho">
    <w:name w:val="header"/>
    <w:basedOn w:val="Normal"/>
    <w:link w:val="CabealhoChar"/>
    <w:uiPriority w:val="99"/>
    <w:unhideWhenUsed/>
    <w:rsid w:val="00B729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2955"/>
  </w:style>
  <w:style w:type="paragraph" w:styleId="Rodap">
    <w:name w:val="footer"/>
    <w:basedOn w:val="Normal"/>
    <w:link w:val="RodapChar"/>
    <w:uiPriority w:val="99"/>
    <w:unhideWhenUsed/>
    <w:rsid w:val="00B72955"/>
    <w:pPr>
      <w:tabs>
        <w:tab w:val="center" w:pos="4252"/>
        <w:tab w:val="right" w:pos="8504"/>
      </w:tabs>
      <w:spacing w:after="0" w:line="240" w:lineRule="auto"/>
    </w:pPr>
  </w:style>
  <w:style w:type="character" w:customStyle="1" w:styleId="RodapChar">
    <w:name w:val="Rodapé Char"/>
    <w:basedOn w:val="Fontepargpadro"/>
    <w:link w:val="Rodap"/>
    <w:uiPriority w:val="99"/>
    <w:rsid w:val="00B72955"/>
  </w:style>
  <w:style w:type="paragraph" w:styleId="NormalWeb">
    <w:name w:val="Normal (Web)"/>
    <w:basedOn w:val="Normal"/>
    <w:uiPriority w:val="99"/>
    <w:semiHidden/>
    <w:unhideWhenUsed/>
    <w:rsid w:val="003F595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4F28B2"/>
    <w:pPr>
      <w:spacing w:after="0" w:line="360" w:lineRule="auto"/>
      <w:jc w:val="center"/>
    </w:pPr>
    <w:rPr>
      <w:rFonts w:ascii="Times New Roman" w:eastAsia="Times New Roman" w:hAnsi="Times New Roman" w:cs="Times New Roman"/>
      <w:b/>
      <w:sz w:val="28"/>
      <w:szCs w:val="28"/>
    </w:rPr>
  </w:style>
  <w:style w:type="character" w:customStyle="1" w:styleId="TtuloChar">
    <w:name w:val="Título Char"/>
    <w:basedOn w:val="Fontepargpadro"/>
    <w:link w:val="Ttulo"/>
    <w:rsid w:val="004F28B2"/>
    <w:rPr>
      <w:rFonts w:ascii="Times New Roman" w:eastAsia="Times New Roman" w:hAnsi="Times New Roman" w:cs="Times New Roman"/>
      <w:b/>
      <w:sz w:val="28"/>
      <w:szCs w:val="28"/>
    </w:rPr>
  </w:style>
  <w:style w:type="paragraph" w:styleId="Textodenotaderodap">
    <w:name w:val="footnote text"/>
    <w:basedOn w:val="Normal"/>
    <w:link w:val="TextodenotaderodapChar"/>
    <w:uiPriority w:val="99"/>
    <w:unhideWhenUsed/>
    <w:rsid w:val="004F28B2"/>
    <w:pPr>
      <w:spacing w:after="0" w:line="240" w:lineRule="auto"/>
      <w:ind w:firstLine="1134"/>
      <w:jc w:val="both"/>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4F28B2"/>
    <w:rPr>
      <w:rFonts w:ascii="Calibri" w:eastAsia="Calibri" w:hAnsi="Calibri" w:cs="Times New Roman"/>
      <w:sz w:val="20"/>
      <w:szCs w:val="20"/>
    </w:rPr>
  </w:style>
  <w:style w:type="character" w:styleId="Refdenotaderodap">
    <w:name w:val="footnote reference"/>
    <w:basedOn w:val="Fontepargpadro"/>
    <w:uiPriority w:val="99"/>
    <w:unhideWhenUsed/>
    <w:rsid w:val="004F28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20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36220F"/>
    <w:pPr>
      <w:spacing w:after="0" w:line="360" w:lineRule="auto"/>
      <w:ind w:left="450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36220F"/>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6220F"/>
    <w:pPr>
      <w:ind w:left="720"/>
      <w:contextualSpacing/>
    </w:pPr>
  </w:style>
  <w:style w:type="paragraph" w:styleId="Textodebalo">
    <w:name w:val="Balloon Text"/>
    <w:basedOn w:val="Normal"/>
    <w:link w:val="TextodebaloChar"/>
    <w:uiPriority w:val="99"/>
    <w:semiHidden/>
    <w:unhideWhenUsed/>
    <w:rsid w:val="003622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220F"/>
    <w:rPr>
      <w:rFonts w:ascii="Tahoma" w:hAnsi="Tahoma" w:cs="Tahoma"/>
      <w:sz w:val="16"/>
      <w:szCs w:val="16"/>
    </w:rPr>
  </w:style>
  <w:style w:type="character" w:customStyle="1" w:styleId="apple-converted-space">
    <w:name w:val="apple-converted-space"/>
    <w:basedOn w:val="Fontepargpadro"/>
    <w:rsid w:val="00311777"/>
  </w:style>
  <w:style w:type="character" w:styleId="Hyperlink">
    <w:name w:val="Hyperlink"/>
    <w:basedOn w:val="Fontepargpadro"/>
    <w:uiPriority w:val="99"/>
    <w:unhideWhenUsed/>
    <w:rsid w:val="00A81D6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59343539">
      <w:bodyDiv w:val="1"/>
      <w:marLeft w:val="0"/>
      <w:marRight w:val="0"/>
      <w:marTop w:val="0"/>
      <w:marBottom w:val="0"/>
      <w:divBdr>
        <w:top w:val="none" w:sz="0" w:space="0" w:color="auto"/>
        <w:left w:val="none" w:sz="0" w:space="0" w:color="auto"/>
        <w:bottom w:val="none" w:sz="0" w:space="0" w:color="auto"/>
        <w:right w:val="none" w:sz="0" w:space="0" w:color="auto"/>
      </w:divBdr>
    </w:div>
    <w:div w:id="214415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5153D-F89F-4B74-A0C7-62423D24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2587</Words>
  <Characters>13976</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Usuario</cp:lastModifiedBy>
  <cp:revision>4</cp:revision>
  <dcterms:created xsi:type="dcterms:W3CDTF">2016-12-16T18:46:00Z</dcterms:created>
  <dcterms:modified xsi:type="dcterms:W3CDTF">2016-12-16T19:04:00Z</dcterms:modified>
</cp:coreProperties>
</file>