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B7C" w:rsidRDefault="00E67830">
      <w:pPr>
        <w:pStyle w:val="Standard"/>
        <w:spacing w:after="0" w:line="360" w:lineRule="auto"/>
        <w:ind w:firstLine="0"/>
      </w:pPr>
      <w:r w:rsidRPr="00E67830">
        <w:rPr>
          <w:rFonts w:ascii="Arial" w:hAnsi="Arial" w:cs="Arial"/>
          <w:b/>
          <w:sz w:val="24"/>
          <w:szCs w:val="24"/>
          <w:lang w:eastAsia="pt-BR"/>
        </w:rPr>
        <w:pict>
          <v:rect id="Rectangle 5" o:spid="_x0000_s1026" style="position:absolute;left:0;text-align:left;margin-left:422.2pt;margin-top:-21.15pt;width:7.15pt;height:7.15pt;z-index:251659264;visibility:visible" stroked="f">
            <v:textbox style="mso-rotate-with-shape:t" inset="0,0,0,0"/>
          </v:rect>
        </w:pict>
      </w:r>
      <w:r w:rsidRPr="00E67830">
        <w:rPr>
          <w:rFonts w:ascii="Arial" w:hAnsi="Arial" w:cs="Arial"/>
          <w:b/>
          <w:sz w:val="24"/>
          <w:szCs w:val="24"/>
          <w:lang w:eastAsia="pt-BR"/>
        </w:rPr>
        <w:pict>
          <v:rect id="Rectangle 4" o:spid="_x0000_s1027" style="position:absolute;left:0;text-align:left;margin-left:422.2pt;margin-top:-35.45pt;width:7.15pt;height:7.15pt;z-index:251658240;visibility:visible" stroked="f">
            <v:textbox style="mso-rotate-with-shape:t" inset="0,0,0,0"/>
          </v:rect>
        </w:pict>
      </w:r>
      <w:r w:rsidR="00A43C70">
        <w:rPr>
          <w:rFonts w:ascii="Arial" w:hAnsi="Arial" w:cs="Arial"/>
          <w:b/>
          <w:sz w:val="24"/>
          <w:szCs w:val="24"/>
        </w:rPr>
        <w:t xml:space="preserve">        O</w:t>
      </w:r>
      <w:proofErr w:type="gramStart"/>
      <w:r w:rsidR="00A43C70">
        <w:rPr>
          <w:rFonts w:ascii="Arial" w:hAnsi="Arial" w:cs="Arial"/>
          <w:b/>
          <w:sz w:val="24"/>
          <w:szCs w:val="24"/>
        </w:rPr>
        <w:t xml:space="preserve">  </w:t>
      </w:r>
      <w:proofErr w:type="gramEnd"/>
      <w:r w:rsidR="00A43C70">
        <w:rPr>
          <w:rFonts w:ascii="Arial" w:hAnsi="Arial" w:cs="Arial"/>
          <w:b/>
          <w:sz w:val="24"/>
          <w:szCs w:val="24"/>
        </w:rPr>
        <w:t>Lúdico e a Interdisciplinaridade em sala de aula do 3° ao 5° ano</w:t>
      </w:r>
    </w:p>
    <w:p w:rsidR="00CD5B7C" w:rsidRDefault="00A43C70">
      <w:pPr>
        <w:pStyle w:val="Standard"/>
        <w:spacing w:after="0" w:line="360" w:lineRule="auto"/>
      </w:pPr>
      <w:r>
        <w:rPr>
          <w:rFonts w:ascii="Arial" w:hAnsi="Arial" w:cs="Arial"/>
          <w:b/>
          <w:sz w:val="24"/>
          <w:szCs w:val="24"/>
        </w:rPr>
        <w:t xml:space="preserve"> </w:t>
      </w:r>
    </w:p>
    <w:p w:rsidR="00CD5B7C" w:rsidRDefault="00CD5B7C">
      <w:pPr>
        <w:pStyle w:val="Standard"/>
        <w:spacing w:after="0" w:line="360" w:lineRule="auto"/>
        <w:rPr>
          <w:rFonts w:ascii="Arial" w:hAnsi="Arial" w:cs="Arial"/>
          <w:b/>
          <w:sz w:val="24"/>
          <w:szCs w:val="24"/>
        </w:rPr>
      </w:pPr>
    </w:p>
    <w:p w:rsidR="00C7679C" w:rsidRDefault="00A43C70" w:rsidP="00C7679C">
      <w:pPr>
        <w:pStyle w:val="Standard"/>
        <w:spacing w:after="0" w:line="20" w:lineRule="exact"/>
      </w:pPr>
      <w:r>
        <w:rPr>
          <w:rFonts w:ascii="Arial" w:hAnsi="Arial" w:cs="Arial"/>
          <w:sz w:val="24"/>
          <w:szCs w:val="24"/>
        </w:rPr>
        <w:t xml:space="preserve">                                                                            SCHRODER, </w:t>
      </w:r>
      <w:proofErr w:type="spellStart"/>
      <w:r w:rsidR="00C7679C">
        <w:rPr>
          <w:rFonts w:ascii="Arial" w:hAnsi="Arial" w:cs="Arial"/>
          <w:sz w:val="24"/>
          <w:szCs w:val="24"/>
        </w:rPr>
        <w:t>Lauria</w:t>
      </w:r>
      <w:proofErr w:type="spellEnd"/>
      <w:r w:rsidR="00C7679C">
        <w:rPr>
          <w:rFonts w:ascii="Arial" w:hAnsi="Arial" w:cs="Arial"/>
          <w:sz w:val="24"/>
          <w:szCs w:val="24"/>
        </w:rPr>
        <w:t xml:space="preserve"> </w:t>
      </w:r>
      <w:proofErr w:type="spellStart"/>
      <w:proofErr w:type="gramStart"/>
      <w:r w:rsidR="00C7679C">
        <w:rPr>
          <w:rFonts w:ascii="Arial" w:hAnsi="Arial" w:cs="Arial"/>
          <w:sz w:val="24"/>
          <w:szCs w:val="24"/>
        </w:rPr>
        <w:t>Ines</w:t>
      </w:r>
      <w:proofErr w:type="spellEnd"/>
      <w:proofErr w:type="gramEnd"/>
    </w:p>
    <w:p w:rsidR="00C7679C" w:rsidRDefault="00A43C70" w:rsidP="00C7679C">
      <w:pPr>
        <w:pStyle w:val="Standard"/>
        <w:spacing w:after="0" w:line="20" w:lineRule="exact"/>
        <w:ind w:firstLine="0"/>
      </w:pPr>
      <w:r w:rsidRPr="00CD5B7C">
        <w:rPr>
          <w:rStyle w:val="Refdenotaderodap"/>
          <w:rFonts w:ascii="Arial" w:hAnsi="Arial" w:cs="Arial"/>
          <w:sz w:val="24"/>
          <w:szCs w:val="24"/>
        </w:rPr>
        <w:footnoteReference w:id="1"/>
      </w:r>
    </w:p>
    <w:p w:rsidR="00C7679C" w:rsidRDefault="00C7679C" w:rsidP="00C7679C">
      <w:pPr>
        <w:pStyle w:val="Standard"/>
        <w:spacing w:after="0" w:line="20" w:lineRule="exact"/>
        <w:ind w:firstLine="0"/>
        <w:rPr>
          <w:rFonts w:ascii="Arial" w:hAnsi="Arial" w:cs="Arial"/>
          <w:b/>
          <w:sz w:val="24"/>
          <w:szCs w:val="24"/>
        </w:rPr>
      </w:pPr>
      <w:r>
        <w:rPr>
          <w:rFonts w:ascii="Arial" w:hAnsi="Arial" w:cs="Arial"/>
          <w:b/>
          <w:sz w:val="24"/>
          <w:szCs w:val="24"/>
        </w:rPr>
        <w:t xml:space="preserve">                                                  </w:t>
      </w:r>
    </w:p>
    <w:p w:rsidR="00CD5B7C" w:rsidRPr="00C7679C" w:rsidRDefault="00C7679C" w:rsidP="00C7679C">
      <w:pPr>
        <w:pStyle w:val="Standard"/>
        <w:spacing w:after="0" w:line="20" w:lineRule="exact"/>
        <w:ind w:firstLine="0"/>
      </w:pPr>
      <w:r>
        <w:rPr>
          <w:rFonts w:ascii="Arial" w:hAnsi="Arial" w:cs="Arial"/>
          <w:b/>
          <w:sz w:val="24"/>
          <w:szCs w:val="24"/>
        </w:rPr>
        <w:t xml:space="preserve">                                                      </w:t>
      </w:r>
      <w:r w:rsidR="00A43C70">
        <w:rPr>
          <w:rFonts w:ascii="Arial" w:hAnsi="Arial" w:cs="Arial"/>
          <w:b/>
          <w:sz w:val="24"/>
          <w:szCs w:val="24"/>
        </w:rPr>
        <w:t>RESUMO</w:t>
      </w:r>
    </w:p>
    <w:p w:rsidR="00CD5B7C" w:rsidRDefault="00A43C70">
      <w:pPr>
        <w:pStyle w:val="Standard"/>
        <w:spacing w:after="0"/>
        <w:ind w:firstLine="0"/>
        <w:rPr>
          <w:rFonts w:ascii="Arial" w:hAnsi="Arial" w:cs="Arial"/>
          <w:sz w:val="24"/>
          <w:szCs w:val="24"/>
        </w:rPr>
      </w:pPr>
      <w:r>
        <w:rPr>
          <w:rFonts w:ascii="Arial" w:hAnsi="Arial" w:cs="Arial"/>
          <w:sz w:val="24"/>
          <w:szCs w:val="24"/>
        </w:rPr>
        <w:t xml:space="preserve">O presente trabalho tem por objetivo conceber o lúdico e a interdisciplinaridade como instrumento de </w:t>
      </w:r>
      <w:proofErr w:type="spellStart"/>
      <w:r>
        <w:rPr>
          <w:rFonts w:ascii="Arial" w:hAnsi="Arial" w:cs="Arial"/>
          <w:sz w:val="24"/>
          <w:szCs w:val="24"/>
        </w:rPr>
        <w:t>experienciações</w:t>
      </w:r>
      <w:proofErr w:type="spellEnd"/>
      <w:r>
        <w:rPr>
          <w:rFonts w:ascii="Arial" w:hAnsi="Arial" w:cs="Arial"/>
          <w:sz w:val="24"/>
          <w:szCs w:val="24"/>
        </w:rPr>
        <w:t xml:space="preserve"> para a construção do aprendizado, trabalhar o lúdico no ambiente escolar como instrumento pedagógico e inovar o ato de brincar com o prazer de aprender brincando. Esse estudo foi realizado por meio de uma pesquisa de levantamento bibliográfico e uma pesquisa de campo com entrevistas, numa escola Municipal de Sorriso MT, com o objetivo de investigar sobre práticas pedagógicas interdisciplinares dos professores do Ensino Fundamental I com alunos de 3º a 5ª ano. Entretanto é preciso primeiramente compreender o que é interdisciplinaridade e como sua prática contribui através da </w:t>
      </w:r>
      <w:proofErr w:type="spellStart"/>
      <w:r>
        <w:rPr>
          <w:rFonts w:ascii="Arial" w:hAnsi="Arial" w:cs="Arial"/>
          <w:sz w:val="24"/>
          <w:szCs w:val="24"/>
        </w:rPr>
        <w:t>ludicidade</w:t>
      </w:r>
      <w:proofErr w:type="spellEnd"/>
      <w:r>
        <w:rPr>
          <w:rFonts w:ascii="Arial" w:hAnsi="Arial" w:cs="Arial"/>
          <w:sz w:val="24"/>
          <w:szCs w:val="24"/>
        </w:rPr>
        <w:t xml:space="preserve">, para que os </w:t>
      </w:r>
      <w:proofErr w:type="spellStart"/>
      <w:r>
        <w:rPr>
          <w:rFonts w:ascii="Arial" w:hAnsi="Arial" w:cs="Arial"/>
          <w:sz w:val="24"/>
          <w:szCs w:val="24"/>
        </w:rPr>
        <w:t>educandos</w:t>
      </w:r>
      <w:proofErr w:type="spellEnd"/>
      <w:r>
        <w:rPr>
          <w:rFonts w:ascii="Arial" w:hAnsi="Arial" w:cs="Arial"/>
          <w:sz w:val="24"/>
          <w:szCs w:val="24"/>
        </w:rPr>
        <w:t xml:space="preserve"> aprendam de forma significativa e prazerosa. Finaliza-se com análise da pesquisa ressaltando como é prazeroso trabalhar utilizando instrumentalização concreta, para que de fato ocorra o processo de ensino e aprendizagem. Mas, para isso, é preciso ter coragem de romper com o formal, mudar e transformar o ato pedagógico, num ato de conhecimento de vida.</w:t>
      </w:r>
    </w:p>
    <w:p w:rsidR="00CD5B7C" w:rsidRDefault="00A43C70">
      <w:pPr>
        <w:pStyle w:val="Standard"/>
        <w:spacing w:after="0" w:line="360" w:lineRule="auto"/>
      </w:pPr>
      <w:r>
        <w:rPr>
          <w:rFonts w:ascii="Arial" w:hAnsi="Arial" w:cs="Arial"/>
          <w:b/>
          <w:sz w:val="24"/>
          <w:szCs w:val="24"/>
        </w:rPr>
        <w:t>Palavras-chave</w:t>
      </w:r>
      <w:r>
        <w:rPr>
          <w:rFonts w:ascii="Arial" w:hAnsi="Arial" w:cs="Arial"/>
          <w:sz w:val="24"/>
          <w:szCs w:val="24"/>
        </w:rPr>
        <w:t xml:space="preserve">: Interdisciplinaridade. </w:t>
      </w:r>
      <w:proofErr w:type="spellStart"/>
      <w:r>
        <w:rPr>
          <w:rFonts w:ascii="Arial" w:hAnsi="Arial" w:cs="Arial"/>
          <w:sz w:val="24"/>
          <w:szCs w:val="24"/>
        </w:rPr>
        <w:t>Ludicidade</w:t>
      </w:r>
      <w:proofErr w:type="spellEnd"/>
      <w:r>
        <w:rPr>
          <w:rFonts w:ascii="Arial" w:hAnsi="Arial" w:cs="Arial"/>
          <w:sz w:val="24"/>
          <w:szCs w:val="24"/>
        </w:rPr>
        <w:t>. Aprendizagem.</w:t>
      </w:r>
    </w:p>
    <w:p w:rsidR="00CD5B7C" w:rsidRDefault="00CD5B7C">
      <w:pPr>
        <w:pStyle w:val="Standard"/>
        <w:spacing w:after="0" w:line="360" w:lineRule="auto"/>
        <w:ind w:firstLine="0"/>
        <w:rPr>
          <w:rFonts w:ascii="Arial" w:hAnsi="Arial" w:cs="Arial"/>
          <w:b/>
          <w:sz w:val="24"/>
          <w:szCs w:val="24"/>
        </w:rPr>
      </w:pPr>
    </w:p>
    <w:p w:rsidR="00CD5B7C" w:rsidRDefault="00A43C70">
      <w:pPr>
        <w:pStyle w:val="Standard"/>
        <w:numPr>
          <w:ilvl w:val="0"/>
          <w:numId w:val="1"/>
        </w:numPr>
        <w:spacing w:after="0" w:line="360" w:lineRule="auto"/>
      </w:pPr>
      <w:bookmarkStart w:id="0" w:name="_Ref428123849"/>
      <w:r>
        <w:rPr>
          <w:rFonts w:ascii="Arial" w:hAnsi="Arial" w:cs="Arial"/>
          <w:b/>
          <w:sz w:val="24"/>
          <w:szCs w:val="24"/>
        </w:rPr>
        <w:t>INTRODUÇÃO</w:t>
      </w:r>
      <w:bookmarkEnd w:id="0"/>
    </w:p>
    <w:p w:rsidR="00CD5B7C" w:rsidRDefault="00CD5B7C">
      <w:pPr>
        <w:pStyle w:val="Standard"/>
        <w:spacing w:before="0" w:after="0" w:line="360" w:lineRule="auto"/>
        <w:rPr>
          <w:rFonts w:ascii="Arial" w:hAnsi="Arial" w:cs="Arial"/>
          <w:sz w:val="24"/>
          <w:szCs w:val="24"/>
        </w:rPr>
      </w:pPr>
    </w:p>
    <w:p w:rsidR="00CD5B7C" w:rsidRDefault="00A43C70">
      <w:pPr>
        <w:pStyle w:val="Standard"/>
        <w:spacing w:before="0" w:after="0" w:line="360" w:lineRule="auto"/>
      </w:pPr>
      <w:r>
        <w:rPr>
          <w:rFonts w:ascii="Arial" w:hAnsi="Arial" w:cs="Arial"/>
          <w:sz w:val="24"/>
          <w:szCs w:val="24"/>
        </w:rPr>
        <w:t>Na sociedade atual, onde a globalização é facilmente visível e muitas vezes palpável através da tecnologia, a instituição do conhecimento, denominada escola, encontra cada vez mais obstáculos para exercer o seu papel de transmitir conhecimento. Este contexto, somado ao fato de que cada vez mais ela seja um espaço de preparação do cidadão para o mundo, exige que torne necessária a associação entre o que é ministrado em sala de aula, com a realidade cotidiana.</w:t>
      </w:r>
    </w:p>
    <w:p w:rsidR="00CD5B7C" w:rsidRDefault="00A43C70">
      <w:pPr>
        <w:pStyle w:val="Standard"/>
        <w:spacing w:before="0" w:after="0" w:line="360" w:lineRule="auto"/>
      </w:pPr>
      <w:r>
        <w:rPr>
          <w:rFonts w:ascii="Arial" w:hAnsi="Arial" w:cs="Arial"/>
          <w:sz w:val="24"/>
          <w:szCs w:val="24"/>
        </w:rPr>
        <w:t xml:space="preserve">De acordo com as ideias de </w:t>
      </w:r>
      <w:proofErr w:type="spellStart"/>
      <w:r>
        <w:rPr>
          <w:rFonts w:ascii="Arial" w:hAnsi="Arial" w:cs="Arial"/>
          <w:sz w:val="24"/>
          <w:szCs w:val="24"/>
        </w:rPr>
        <w:t>Freinet</w:t>
      </w:r>
      <w:proofErr w:type="spellEnd"/>
      <w:r>
        <w:rPr>
          <w:rFonts w:ascii="Arial" w:hAnsi="Arial" w:cs="Arial"/>
          <w:sz w:val="24"/>
          <w:szCs w:val="24"/>
        </w:rPr>
        <w:t xml:space="preserve"> citado por Patrícia Alves da Lima, a sala de aula deve ser um ambiente prazeroso, com atividades lúdicas para que </w:t>
      </w:r>
      <w:r>
        <w:rPr>
          <w:rFonts w:ascii="Arial" w:hAnsi="Arial" w:cs="Arial"/>
          <w:sz w:val="24"/>
          <w:szCs w:val="24"/>
        </w:rPr>
        <w:lastRenderedPageBreak/>
        <w:t>o aluno tenha interesse em ampliar cada vez mais o seu conhecimento. Os pilares da proposta pedagógica deste grande estudioso</w:t>
      </w:r>
      <w:proofErr w:type="gramStart"/>
      <w:r>
        <w:rPr>
          <w:rFonts w:ascii="Arial" w:hAnsi="Arial" w:cs="Arial"/>
          <w:sz w:val="24"/>
          <w:szCs w:val="24"/>
        </w:rPr>
        <w:t>, são</w:t>
      </w:r>
      <w:proofErr w:type="gramEnd"/>
      <w:r>
        <w:rPr>
          <w:rFonts w:ascii="Arial" w:hAnsi="Arial" w:cs="Arial"/>
          <w:sz w:val="24"/>
          <w:szCs w:val="24"/>
        </w:rPr>
        <w:t xml:space="preserve"> as “Invariantes Pedagógicas”, que defendem que nada deve ser imposto ao aluno, tudo deve acontecer de forma lúdica, espontânea e satisfatória; assim, na </w:t>
      </w:r>
      <w:proofErr w:type="spellStart"/>
      <w:r>
        <w:rPr>
          <w:rFonts w:ascii="Arial" w:hAnsi="Arial" w:cs="Arial"/>
          <w:sz w:val="24"/>
          <w:szCs w:val="24"/>
        </w:rPr>
        <w:t>ludicidade</w:t>
      </w:r>
      <w:proofErr w:type="spellEnd"/>
      <w:r>
        <w:rPr>
          <w:rFonts w:ascii="Arial" w:hAnsi="Arial" w:cs="Arial"/>
          <w:sz w:val="24"/>
          <w:szCs w:val="24"/>
        </w:rPr>
        <w:t xml:space="preserve"> não importa somente a ação, mas sim a vivência adquirida. Desta forma, a </w:t>
      </w:r>
      <w:proofErr w:type="spellStart"/>
      <w:r>
        <w:rPr>
          <w:rFonts w:ascii="Arial" w:hAnsi="Arial" w:cs="Arial"/>
          <w:sz w:val="24"/>
          <w:szCs w:val="24"/>
        </w:rPr>
        <w:t>ludicidade</w:t>
      </w:r>
      <w:proofErr w:type="spellEnd"/>
      <w:r>
        <w:rPr>
          <w:rFonts w:ascii="Arial" w:hAnsi="Arial" w:cs="Arial"/>
          <w:sz w:val="24"/>
          <w:szCs w:val="24"/>
        </w:rPr>
        <w:t xml:space="preserve"> adquire um papel importante na educação, pois através dela o aluno aprende de forma menos imposta, relacionando o que é aprendido com qual a importância disso no seu próprio cotidiano.</w:t>
      </w:r>
    </w:p>
    <w:p w:rsidR="00CD5B7C" w:rsidRDefault="00A43C70">
      <w:pPr>
        <w:pStyle w:val="Standard"/>
        <w:spacing w:before="0" w:after="0" w:line="360" w:lineRule="auto"/>
      </w:pPr>
      <w:r>
        <w:rPr>
          <w:rFonts w:ascii="Arial" w:hAnsi="Arial" w:cs="Arial"/>
          <w:sz w:val="24"/>
          <w:szCs w:val="24"/>
        </w:rPr>
        <w:t xml:space="preserve"> Outra variável importantíssima no que se refere a esta ponte entre a escola e cotidiano é a interdisciplinaridade, que apesar das várias interpretações a seu respeito, segundo Pombo (1994, p. 13) pode ser </w:t>
      </w:r>
      <w:proofErr w:type="gramStart"/>
      <w:r>
        <w:rPr>
          <w:rFonts w:ascii="Arial" w:hAnsi="Arial" w:cs="Arial"/>
          <w:sz w:val="24"/>
          <w:szCs w:val="24"/>
        </w:rPr>
        <w:t>entendida</w:t>
      </w:r>
      <w:proofErr w:type="gramEnd"/>
      <w:r>
        <w:rPr>
          <w:rFonts w:ascii="Arial" w:hAnsi="Arial" w:cs="Arial"/>
          <w:sz w:val="24"/>
          <w:szCs w:val="24"/>
        </w:rPr>
        <w:t xml:space="preserve"> como “qualquer forma de combinação entre duas ou mais disciplinas, com vista à compreensão de um objeto a partir da confluência de pontos de vista diferentes e tendo como objetivo final a elaboração de uma síntese relativamente ao objeto comum”.</w:t>
      </w:r>
    </w:p>
    <w:p w:rsidR="00CD5B7C" w:rsidRDefault="00A43C70">
      <w:pPr>
        <w:pStyle w:val="Standard"/>
        <w:spacing w:before="0" w:after="0" w:line="360" w:lineRule="auto"/>
      </w:pPr>
      <w:r>
        <w:rPr>
          <w:rFonts w:ascii="Arial" w:hAnsi="Arial" w:cs="Arial"/>
          <w:sz w:val="24"/>
          <w:szCs w:val="24"/>
        </w:rPr>
        <w:t xml:space="preserve">Neste contexto, qual seria a diferença de trabalhar a interdisciplinaridade conjunta com o lúdico, utilizando instrumentalização concreta ou fazendo apenas </w:t>
      </w:r>
      <w:proofErr w:type="spellStart"/>
      <w:r>
        <w:rPr>
          <w:rFonts w:ascii="Arial" w:hAnsi="Arial" w:cs="Arial"/>
          <w:sz w:val="24"/>
          <w:szCs w:val="24"/>
        </w:rPr>
        <w:t>oralização</w:t>
      </w:r>
      <w:proofErr w:type="spellEnd"/>
      <w:r>
        <w:rPr>
          <w:rFonts w:ascii="Arial" w:hAnsi="Arial" w:cs="Arial"/>
          <w:sz w:val="24"/>
          <w:szCs w:val="24"/>
        </w:rPr>
        <w:t xml:space="preserve"> e a </w:t>
      </w:r>
      <w:proofErr w:type="spellStart"/>
      <w:r>
        <w:rPr>
          <w:rFonts w:ascii="Arial" w:hAnsi="Arial" w:cs="Arial"/>
          <w:sz w:val="24"/>
          <w:szCs w:val="24"/>
        </w:rPr>
        <w:t>abstratividade</w:t>
      </w:r>
      <w:proofErr w:type="spellEnd"/>
      <w:r>
        <w:rPr>
          <w:rFonts w:ascii="Arial" w:hAnsi="Arial" w:cs="Arial"/>
          <w:sz w:val="24"/>
          <w:szCs w:val="24"/>
        </w:rPr>
        <w:t>?</w:t>
      </w:r>
    </w:p>
    <w:p w:rsidR="00CD5B7C" w:rsidRDefault="00A43C70">
      <w:pPr>
        <w:pStyle w:val="Standard"/>
        <w:spacing w:before="0" w:after="0" w:line="360" w:lineRule="auto"/>
      </w:pPr>
      <w:r>
        <w:rPr>
          <w:rFonts w:ascii="Arial" w:hAnsi="Arial" w:cs="Arial"/>
          <w:sz w:val="24"/>
          <w:szCs w:val="24"/>
        </w:rPr>
        <w:t xml:space="preserve">À vista disso, o objetivo deste trabalho foi conceber o lúdico e a interdisciplinaridade como instrumento de </w:t>
      </w:r>
      <w:proofErr w:type="spellStart"/>
      <w:r>
        <w:rPr>
          <w:rFonts w:ascii="Arial" w:hAnsi="Arial" w:cs="Arial"/>
          <w:sz w:val="24"/>
          <w:szCs w:val="24"/>
        </w:rPr>
        <w:t>experienciações</w:t>
      </w:r>
      <w:proofErr w:type="spellEnd"/>
      <w:r>
        <w:rPr>
          <w:rFonts w:ascii="Arial" w:hAnsi="Arial" w:cs="Arial"/>
          <w:sz w:val="24"/>
          <w:szCs w:val="24"/>
        </w:rPr>
        <w:t xml:space="preserve"> para a construção do </w:t>
      </w:r>
      <w:r>
        <w:rPr>
          <w:rFonts w:ascii="Arial" w:hAnsi="Arial" w:cs="Arial"/>
          <w:color w:val="000000"/>
          <w:sz w:val="24"/>
          <w:szCs w:val="24"/>
        </w:rPr>
        <w:t>conhecimento,</w:t>
      </w:r>
      <w:r>
        <w:rPr>
          <w:rFonts w:ascii="Arial" w:hAnsi="Arial" w:cs="Arial"/>
          <w:sz w:val="24"/>
          <w:szCs w:val="24"/>
        </w:rPr>
        <w:t xml:space="preserve"> e assim, trabalhar o lúdico no ambiente escolar como aportes teóricos e técnicos no vasto contexto pedagógico, </w:t>
      </w:r>
      <w:proofErr w:type="gramStart"/>
      <w:r>
        <w:rPr>
          <w:rFonts w:ascii="Arial" w:hAnsi="Arial" w:cs="Arial"/>
          <w:sz w:val="24"/>
          <w:szCs w:val="24"/>
        </w:rPr>
        <w:t>outrossim</w:t>
      </w:r>
      <w:proofErr w:type="gramEnd"/>
      <w:r>
        <w:rPr>
          <w:rFonts w:ascii="Arial" w:hAnsi="Arial" w:cs="Arial"/>
          <w:sz w:val="24"/>
          <w:szCs w:val="24"/>
        </w:rPr>
        <w:t xml:space="preserve"> intervir na </w:t>
      </w:r>
      <w:proofErr w:type="gramStart"/>
      <w:r>
        <w:rPr>
          <w:rFonts w:ascii="Arial" w:hAnsi="Arial" w:cs="Arial"/>
          <w:sz w:val="24"/>
          <w:szCs w:val="24"/>
        </w:rPr>
        <w:t>melhoria</w:t>
      </w:r>
      <w:proofErr w:type="gramEnd"/>
      <w:r>
        <w:rPr>
          <w:rFonts w:ascii="Arial" w:hAnsi="Arial" w:cs="Arial"/>
          <w:sz w:val="24"/>
          <w:szCs w:val="24"/>
        </w:rPr>
        <w:t xml:space="preserve"> do processo ensino-aprendizagem baseado nas propostas  da interdisciplinaridade e inovar o ato de brincar com o prazer motivando o aprender brincando.</w:t>
      </w:r>
    </w:p>
    <w:p w:rsidR="00CD5B7C" w:rsidRDefault="00A43C70">
      <w:pPr>
        <w:pStyle w:val="Standard"/>
        <w:spacing w:before="0" w:after="0" w:line="360" w:lineRule="auto"/>
      </w:pPr>
      <w:r>
        <w:rPr>
          <w:rFonts w:ascii="Arial" w:hAnsi="Arial" w:cs="Arial"/>
          <w:sz w:val="24"/>
          <w:szCs w:val="24"/>
        </w:rPr>
        <w:t>Este trabalho metodológico teve como base e enfoque prioritário a pesquisa bibliográfica em livros, artigos, revistas, internet, inserindo no mesmo, uma pesquisa de campo com entrevistas, em busca de informações verídicas e correspondentes com a realidade vigente numa instituição escolar do município de Sorriso MT como acadêmica e também paralelamente docente e integrada com minha experiência profissional de 3° ao 5° ano do ensino fundamental. Visando alcançar os objetivos propostos.</w:t>
      </w:r>
    </w:p>
    <w:p w:rsidR="00CD5B7C" w:rsidRDefault="00A43C70">
      <w:pPr>
        <w:pStyle w:val="Standard"/>
        <w:spacing w:before="0" w:after="0" w:line="360" w:lineRule="auto"/>
      </w:pPr>
      <w:r>
        <w:rPr>
          <w:rFonts w:ascii="Arial" w:hAnsi="Arial" w:cs="Arial"/>
          <w:sz w:val="24"/>
          <w:szCs w:val="24"/>
        </w:rPr>
        <w:t xml:space="preserve">O primeiro capítulo do presente trabalho é composto por introdução, onde é descrito o tema especificamente acima contemplado, os objetivos da </w:t>
      </w:r>
      <w:r>
        <w:rPr>
          <w:rFonts w:ascii="Arial" w:hAnsi="Arial" w:cs="Arial"/>
          <w:sz w:val="24"/>
          <w:szCs w:val="24"/>
        </w:rPr>
        <w:lastRenderedPageBreak/>
        <w:t>pesquisa, a problemática abordada, a metodologia e as justificativas intrínsecas a este.</w:t>
      </w:r>
    </w:p>
    <w:p w:rsidR="00CD5B7C" w:rsidRDefault="00A43C70">
      <w:pPr>
        <w:pStyle w:val="Standard"/>
        <w:spacing w:before="0" w:after="0" w:line="360" w:lineRule="auto"/>
        <w:rPr>
          <w:rFonts w:ascii="Arial" w:hAnsi="Arial" w:cs="Arial"/>
          <w:sz w:val="24"/>
          <w:szCs w:val="24"/>
        </w:rPr>
      </w:pPr>
      <w:r>
        <w:rPr>
          <w:rFonts w:ascii="Arial" w:hAnsi="Arial" w:cs="Arial"/>
          <w:sz w:val="24"/>
          <w:szCs w:val="24"/>
        </w:rPr>
        <w:t xml:space="preserve">No segundo capítulo encontra-se toda fundamentação teórica e análise da literatura consultada referente ao tema proposto, </w:t>
      </w:r>
      <w:proofErr w:type="gramStart"/>
      <w:r>
        <w:rPr>
          <w:rFonts w:ascii="Arial" w:hAnsi="Arial" w:cs="Arial"/>
          <w:sz w:val="24"/>
          <w:szCs w:val="24"/>
        </w:rPr>
        <w:t>a</w:t>
      </w:r>
      <w:proofErr w:type="gramEnd"/>
      <w:r>
        <w:rPr>
          <w:rFonts w:ascii="Arial" w:hAnsi="Arial" w:cs="Arial"/>
          <w:sz w:val="24"/>
          <w:szCs w:val="24"/>
        </w:rPr>
        <w:t xml:space="preserve"> pesquisa de campo, além de metodologia empregada.</w:t>
      </w:r>
    </w:p>
    <w:p w:rsidR="00CD5B7C" w:rsidRDefault="00A43C70">
      <w:pPr>
        <w:pStyle w:val="Standard"/>
        <w:spacing w:before="0" w:after="0" w:line="360" w:lineRule="auto"/>
      </w:pPr>
      <w:r>
        <w:rPr>
          <w:rFonts w:ascii="Arial" w:hAnsi="Arial" w:cs="Arial"/>
          <w:sz w:val="24"/>
          <w:szCs w:val="24"/>
        </w:rPr>
        <w:t>No Terceiro capítulo, as considerações finais com o resultado das pesquisas – as entrevistas, e análise das bibliografias consultadas.</w:t>
      </w:r>
    </w:p>
    <w:p w:rsidR="00CD5B7C" w:rsidRDefault="00CD5B7C">
      <w:pPr>
        <w:pStyle w:val="Standard"/>
        <w:spacing w:before="0" w:after="0" w:line="360" w:lineRule="auto"/>
        <w:ind w:firstLine="0"/>
        <w:rPr>
          <w:rFonts w:ascii="Arial" w:hAnsi="Arial" w:cs="Arial"/>
          <w:sz w:val="24"/>
          <w:szCs w:val="24"/>
        </w:rPr>
      </w:pPr>
    </w:p>
    <w:p w:rsidR="00CD5B7C" w:rsidRDefault="00CD5B7C">
      <w:pPr>
        <w:pStyle w:val="Standard"/>
        <w:spacing w:before="0" w:after="0" w:line="360" w:lineRule="auto"/>
        <w:ind w:firstLine="0"/>
        <w:rPr>
          <w:rFonts w:ascii="Arial" w:hAnsi="Arial" w:cs="Arial"/>
          <w:sz w:val="24"/>
          <w:szCs w:val="24"/>
        </w:rPr>
      </w:pPr>
    </w:p>
    <w:p w:rsidR="00CD5B7C" w:rsidRDefault="00A43C70">
      <w:pPr>
        <w:pStyle w:val="Standard"/>
        <w:spacing w:before="0" w:after="0" w:line="360" w:lineRule="auto"/>
        <w:ind w:firstLine="0"/>
      </w:pPr>
      <w:r>
        <w:rPr>
          <w:rFonts w:ascii="Arial" w:hAnsi="Arial" w:cs="Arial"/>
          <w:b/>
          <w:sz w:val="24"/>
          <w:szCs w:val="24"/>
        </w:rPr>
        <w:t>2. A INTERDISCIPLINARIDADE NO ENSINO FUNDAMENTAL I</w:t>
      </w:r>
    </w:p>
    <w:p w:rsidR="00CD5B7C" w:rsidRDefault="00CD5B7C">
      <w:pPr>
        <w:pStyle w:val="Standard"/>
        <w:spacing w:before="0" w:after="0" w:line="360" w:lineRule="auto"/>
        <w:ind w:firstLine="0"/>
        <w:rPr>
          <w:rFonts w:ascii="Arial" w:hAnsi="Arial" w:cs="Arial"/>
          <w:b/>
          <w:sz w:val="24"/>
          <w:szCs w:val="24"/>
        </w:rPr>
      </w:pPr>
    </w:p>
    <w:p w:rsidR="00CD5B7C" w:rsidRDefault="00A43C70">
      <w:pPr>
        <w:pStyle w:val="Standard"/>
        <w:spacing w:before="0" w:after="0" w:line="360" w:lineRule="auto"/>
        <w:ind w:firstLine="0"/>
        <w:rPr>
          <w:rFonts w:ascii="Arial" w:hAnsi="Arial" w:cs="Arial"/>
          <w:sz w:val="24"/>
          <w:szCs w:val="24"/>
        </w:rPr>
      </w:pPr>
      <w:r>
        <w:rPr>
          <w:rFonts w:ascii="Arial" w:hAnsi="Arial" w:cs="Arial"/>
          <w:sz w:val="24"/>
          <w:szCs w:val="24"/>
        </w:rPr>
        <w:t>2.1. FUNDAMENTAÇÃO TEÓRICA</w:t>
      </w:r>
    </w:p>
    <w:p w:rsidR="00CD5B7C" w:rsidRDefault="00CD5B7C">
      <w:pPr>
        <w:pStyle w:val="Standard"/>
        <w:spacing w:before="0" w:after="0" w:line="360" w:lineRule="auto"/>
        <w:ind w:firstLine="0"/>
      </w:pPr>
    </w:p>
    <w:p w:rsidR="00CD5B7C" w:rsidRDefault="00A43C70">
      <w:pPr>
        <w:pStyle w:val="Standard"/>
        <w:spacing w:before="28" w:after="0" w:line="360" w:lineRule="auto"/>
        <w:ind w:firstLine="708"/>
      </w:pPr>
      <w:r>
        <w:rPr>
          <w:rFonts w:ascii="Arial" w:hAnsi="Arial" w:cs="Arial"/>
          <w:sz w:val="24"/>
          <w:szCs w:val="24"/>
        </w:rPr>
        <w:t xml:space="preserve">A civilização na qual somos inseridos, tem-nos apresentado a natureza como algo separado de nós, onde os fatos, os fenômenos, tudo se apresentam de forma fragmentada. Mas nem sempre era assim, quando esta mesma civilização desabrochou entre os gregos do século VI </w:t>
      </w:r>
      <w:proofErr w:type="spellStart"/>
      <w:proofErr w:type="gramStart"/>
      <w:r>
        <w:rPr>
          <w:rFonts w:ascii="Arial" w:hAnsi="Arial" w:cs="Arial"/>
          <w:sz w:val="24"/>
          <w:szCs w:val="24"/>
        </w:rPr>
        <w:t>a.c.</w:t>
      </w:r>
      <w:proofErr w:type="spellEnd"/>
      <w:proofErr w:type="gramEnd"/>
      <w:r>
        <w:rPr>
          <w:rFonts w:ascii="Arial" w:hAnsi="Arial" w:cs="Arial"/>
          <w:sz w:val="24"/>
          <w:szCs w:val="24"/>
        </w:rPr>
        <w:t xml:space="preserve"> o mundo e os elementos eram vistos como uma unidade. A cultura não se </w:t>
      </w:r>
      <w:proofErr w:type="gramStart"/>
      <w:r>
        <w:rPr>
          <w:rFonts w:ascii="Arial" w:hAnsi="Arial" w:cs="Arial"/>
          <w:sz w:val="24"/>
          <w:szCs w:val="24"/>
        </w:rPr>
        <w:t>separava,</w:t>
      </w:r>
      <w:proofErr w:type="gramEnd"/>
      <w:r>
        <w:rPr>
          <w:rFonts w:ascii="Arial" w:hAnsi="Arial" w:cs="Arial"/>
          <w:sz w:val="24"/>
          <w:szCs w:val="24"/>
        </w:rPr>
        <w:t xml:space="preserve"> ciência, filosofia, religião e arte, havia apenas o conhecimento. E essa visão holística de mundo constitui a essência da interdisciplinaridade. Ser interdisciplinar é saber que o universo é um todo e dele fazemos parte.</w:t>
      </w:r>
    </w:p>
    <w:p w:rsidR="00CD5B7C" w:rsidRDefault="00A43C70">
      <w:pPr>
        <w:pStyle w:val="Standard"/>
        <w:spacing w:before="0" w:after="0" w:line="360" w:lineRule="auto"/>
        <w:ind w:firstLine="708"/>
      </w:pPr>
      <w:r>
        <w:rPr>
          <w:rFonts w:ascii="Arial" w:hAnsi="Arial" w:cs="Arial"/>
          <w:sz w:val="24"/>
          <w:szCs w:val="24"/>
        </w:rPr>
        <w:t xml:space="preserve">Mais tarde surge a ciência, a filosofia, a arte e a religião, cada qual seguindo o seu caminho de forma fragmentada, mas a unidade e a totalidade do universo, se </w:t>
      </w:r>
      <w:proofErr w:type="gramStart"/>
      <w:r>
        <w:rPr>
          <w:rFonts w:ascii="Arial" w:hAnsi="Arial" w:cs="Arial"/>
          <w:sz w:val="24"/>
          <w:szCs w:val="24"/>
        </w:rPr>
        <w:t>faziam</w:t>
      </w:r>
      <w:proofErr w:type="gramEnd"/>
      <w:r>
        <w:rPr>
          <w:rFonts w:ascii="Arial" w:hAnsi="Arial" w:cs="Arial"/>
          <w:sz w:val="24"/>
          <w:szCs w:val="24"/>
        </w:rPr>
        <w:t xml:space="preserve"> presentes a todo instante, é o que chamamos de interdisciplinaridade. Logo a interdisciplinaridade passa a ser compreendida como uma troca, reciprocidade entre as ciências ou disciplinas (áreas do conhecimento).</w:t>
      </w:r>
    </w:p>
    <w:p w:rsidR="00CD5B7C" w:rsidRDefault="00A43C70">
      <w:pPr>
        <w:pStyle w:val="Standard"/>
        <w:spacing w:before="0" w:after="0" w:line="360" w:lineRule="auto"/>
        <w:ind w:firstLine="708"/>
      </w:pPr>
      <w:r>
        <w:rPr>
          <w:rFonts w:ascii="Arial" w:hAnsi="Arial" w:cs="Arial"/>
          <w:sz w:val="24"/>
          <w:szCs w:val="24"/>
        </w:rPr>
        <w:t xml:space="preserve">Vamos analisá-la interdisciplinaridade a partir do significado dos seus elementos constitutivos, segundo Ismael Assumpção citado por Ivani </w:t>
      </w:r>
      <w:proofErr w:type="gramStart"/>
      <w:r>
        <w:rPr>
          <w:rFonts w:ascii="Arial" w:hAnsi="Arial" w:cs="Arial"/>
          <w:sz w:val="24"/>
          <w:szCs w:val="24"/>
        </w:rPr>
        <w:t>Fazenda :</w:t>
      </w:r>
      <w:proofErr w:type="gramEnd"/>
    </w:p>
    <w:p w:rsidR="00CD5B7C" w:rsidRDefault="00A43C70">
      <w:pPr>
        <w:pStyle w:val="Standard"/>
        <w:spacing w:before="0" w:after="0" w:line="360" w:lineRule="auto"/>
        <w:ind w:left="2124" w:firstLine="0"/>
      </w:pPr>
      <w:r>
        <w:rPr>
          <w:rFonts w:ascii="Arial" w:hAnsi="Arial" w:cs="Arial"/>
          <w:sz w:val="20"/>
          <w:szCs w:val="20"/>
        </w:rPr>
        <w:t xml:space="preserve"> O termo Interdisciplinaridade se compõe de um prefixo -      inter e de um sufixo – </w:t>
      </w:r>
      <w:proofErr w:type="spellStart"/>
      <w:r>
        <w:rPr>
          <w:rFonts w:ascii="Arial" w:hAnsi="Arial" w:cs="Arial"/>
          <w:sz w:val="20"/>
          <w:szCs w:val="20"/>
        </w:rPr>
        <w:t>dade</w:t>
      </w:r>
      <w:proofErr w:type="spellEnd"/>
      <w:r>
        <w:rPr>
          <w:rFonts w:ascii="Arial" w:hAnsi="Arial" w:cs="Arial"/>
          <w:sz w:val="20"/>
          <w:szCs w:val="20"/>
        </w:rPr>
        <w:t xml:space="preserve"> – que, ao se justaporem ao substantivo – disciplina – nos levam à seguinte possibilidade interpretativa, onde: inter, prefixo latino, que significa posição ou ação intermediária, reciprocidade, interação (como “interação”, temos aquele fazer que se </w:t>
      </w:r>
      <w:proofErr w:type="gramStart"/>
      <w:r>
        <w:rPr>
          <w:rFonts w:ascii="Arial" w:hAnsi="Arial" w:cs="Arial"/>
          <w:sz w:val="20"/>
          <w:szCs w:val="20"/>
        </w:rPr>
        <w:t>dá</w:t>
      </w:r>
      <w:proofErr w:type="gramEnd"/>
      <w:r>
        <w:rPr>
          <w:rFonts w:ascii="Arial" w:hAnsi="Arial" w:cs="Arial"/>
          <w:sz w:val="20"/>
          <w:szCs w:val="20"/>
        </w:rPr>
        <w:t xml:space="preserve"> a partir de duas ou mais coisas ou pessoas – mostra-se pois, na relação sujeito-</w:t>
      </w:r>
      <w:r>
        <w:rPr>
          <w:rFonts w:ascii="Arial" w:hAnsi="Arial" w:cs="Arial"/>
          <w:sz w:val="20"/>
          <w:szCs w:val="20"/>
        </w:rPr>
        <w:lastRenderedPageBreak/>
        <w:t xml:space="preserve">objeto). Por sua vez </w:t>
      </w:r>
      <w:proofErr w:type="spellStart"/>
      <w:r>
        <w:rPr>
          <w:rFonts w:ascii="Arial" w:hAnsi="Arial" w:cs="Arial"/>
          <w:sz w:val="20"/>
          <w:szCs w:val="20"/>
        </w:rPr>
        <w:t>dade</w:t>
      </w:r>
      <w:proofErr w:type="spellEnd"/>
      <w:r>
        <w:rPr>
          <w:rFonts w:ascii="Arial" w:hAnsi="Arial" w:cs="Arial"/>
          <w:sz w:val="20"/>
          <w:szCs w:val="20"/>
        </w:rPr>
        <w:t xml:space="preserve"> (ou idade) sufixo latino guarda a propriedade de substantivar alguns adjetivos, atribuindo-lhes o sentido de ação ou resultado de ação, qualidade, estado ou, ainda, modo de ser. Já a palavra disciplina, núcleo do termo, significa a </w:t>
      </w:r>
      <w:proofErr w:type="spellStart"/>
      <w:r>
        <w:rPr>
          <w:rFonts w:ascii="Arial" w:hAnsi="Arial" w:cs="Arial"/>
          <w:sz w:val="20"/>
          <w:szCs w:val="20"/>
        </w:rPr>
        <w:t>epistemé</w:t>
      </w:r>
      <w:proofErr w:type="spellEnd"/>
      <w:r>
        <w:rPr>
          <w:rFonts w:ascii="Arial" w:hAnsi="Arial" w:cs="Arial"/>
          <w:sz w:val="20"/>
          <w:szCs w:val="20"/>
        </w:rPr>
        <w:t xml:space="preserve">, podendo também ser caracterizado como ordem que convém ao funcionamento de uma </w:t>
      </w:r>
      <w:proofErr w:type="gramStart"/>
      <w:r>
        <w:rPr>
          <w:rFonts w:ascii="Arial" w:hAnsi="Arial" w:cs="Arial"/>
          <w:sz w:val="20"/>
          <w:szCs w:val="20"/>
        </w:rPr>
        <w:t>organização(</w:t>
      </w:r>
      <w:proofErr w:type="gramEnd"/>
      <w:r>
        <w:rPr>
          <w:rFonts w:ascii="Arial" w:hAnsi="Arial" w:cs="Arial"/>
          <w:sz w:val="20"/>
          <w:szCs w:val="20"/>
        </w:rPr>
        <w:t>...). (FAZENDA, p. 23-24)</w:t>
      </w:r>
    </w:p>
    <w:p w:rsidR="00CD5B7C" w:rsidRDefault="00A43C70">
      <w:pPr>
        <w:pStyle w:val="Standard"/>
        <w:spacing w:before="0" w:after="0" w:line="360" w:lineRule="auto"/>
        <w:ind w:firstLine="708"/>
      </w:pPr>
      <w:r>
        <w:rPr>
          <w:rFonts w:ascii="Arial" w:hAnsi="Arial" w:cs="Arial"/>
          <w:sz w:val="24"/>
          <w:szCs w:val="24"/>
        </w:rPr>
        <w:t xml:space="preserve">A interdisciplinaridade tem uma ligação de identidade e de diferença. Identidade </w:t>
      </w:r>
      <w:proofErr w:type="spellStart"/>
      <w:proofErr w:type="gramStart"/>
      <w:r>
        <w:rPr>
          <w:rFonts w:ascii="Arial" w:hAnsi="Arial" w:cs="Arial"/>
          <w:sz w:val="24"/>
          <w:szCs w:val="24"/>
        </w:rPr>
        <w:t>inter-ação</w:t>
      </w:r>
      <w:proofErr w:type="spellEnd"/>
      <w:proofErr w:type="gramEnd"/>
      <w:r>
        <w:rPr>
          <w:rFonts w:ascii="Arial" w:hAnsi="Arial" w:cs="Arial"/>
          <w:sz w:val="24"/>
          <w:szCs w:val="24"/>
        </w:rPr>
        <w:t>, própria do ser humano enquanto ser social e diferença pois a disciplina exige que o sujeito mantenha a consciência direcionada numa ação específica. Mostra-se fundamentada na intersubjetivada através da linguagem como forma de expressão humana e comunicação.</w:t>
      </w:r>
    </w:p>
    <w:p w:rsidR="00CD5B7C" w:rsidRDefault="00A43C70">
      <w:pPr>
        <w:pStyle w:val="Standard"/>
        <w:spacing w:before="0" w:after="0" w:line="360" w:lineRule="auto"/>
        <w:ind w:firstLine="708"/>
      </w:pPr>
      <w:r>
        <w:rPr>
          <w:rFonts w:ascii="Arial" w:hAnsi="Arial" w:cs="Arial"/>
          <w:sz w:val="24"/>
          <w:szCs w:val="24"/>
        </w:rPr>
        <w:t>O objetivo da interdisciplinaridade é</w:t>
      </w:r>
      <w:proofErr w:type="gramStart"/>
      <w:r>
        <w:rPr>
          <w:rFonts w:ascii="Arial" w:hAnsi="Arial" w:cs="Arial"/>
          <w:sz w:val="24"/>
          <w:szCs w:val="24"/>
        </w:rPr>
        <w:t xml:space="preserve"> portanto</w:t>
      </w:r>
      <w:proofErr w:type="gramEnd"/>
      <w:r>
        <w:rPr>
          <w:rFonts w:ascii="Arial" w:hAnsi="Arial" w:cs="Arial"/>
          <w:sz w:val="24"/>
          <w:szCs w:val="24"/>
        </w:rPr>
        <w:t xml:space="preserve">, segundo Heloísa </w:t>
      </w:r>
      <w:proofErr w:type="spellStart"/>
      <w:r>
        <w:rPr>
          <w:rFonts w:ascii="Arial" w:hAnsi="Arial" w:cs="Arial"/>
          <w:sz w:val="24"/>
          <w:szCs w:val="24"/>
        </w:rPr>
        <w:t>Luck</w:t>
      </w:r>
      <w:proofErr w:type="spellEnd"/>
      <w:r>
        <w:rPr>
          <w:rFonts w:ascii="Arial" w:hAnsi="Arial" w:cs="Arial"/>
          <w:sz w:val="24"/>
          <w:szCs w:val="24"/>
        </w:rPr>
        <w:t>:</w:t>
      </w:r>
    </w:p>
    <w:p w:rsidR="00CD5B7C" w:rsidRDefault="00A43C70">
      <w:pPr>
        <w:pStyle w:val="Standard"/>
        <w:spacing w:before="0" w:after="0" w:line="360" w:lineRule="auto"/>
        <w:ind w:left="2124" w:firstLine="0"/>
      </w:pPr>
      <w:r>
        <w:rPr>
          <w:rFonts w:ascii="Arial" w:hAnsi="Arial" w:cs="Arial"/>
          <w:sz w:val="20"/>
          <w:szCs w:val="20"/>
        </w:rPr>
        <w:t xml:space="preserve">O de promover a superação da visão restrita de mundo e a compreensão da complexidade da realidade, ao mesmo tempo resgatando a centralidade do homem na realidade e na produção do conhecimento, de modo a permitir ao mesmo tempo uma melhor compreensão da realidade e do homem como o ser determinante e determinado. (LUCK, </w:t>
      </w:r>
      <w:proofErr w:type="gramStart"/>
      <w:r>
        <w:rPr>
          <w:rFonts w:ascii="Arial" w:hAnsi="Arial" w:cs="Arial"/>
          <w:sz w:val="20"/>
          <w:szCs w:val="20"/>
        </w:rPr>
        <w:t>2007,</w:t>
      </w:r>
      <w:proofErr w:type="gramEnd"/>
      <w:r>
        <w:rPr>
          <w:rFonts w:ascii="Arial" w:hAnsi="Arial" w:cs="Arial"/>
          <w:sz w:val="20"/>
          <w:szCs w:val="20"/>
        </w:rPr>
        <w:t>p.60).</w:t>
      </w:r>
    </w:p>
    <w:p w:rsidR="00CD5B7C" w:rsidRDefault="00A43C70">
      <w:pPr>
        <w:pStyle w:val="Standard"/>
        <w:spacing w:before="0" w:after="0" w:line="360" w:lineRule="auto"/>
        <w:ind w:firstLine="708"/>
      </w:pPr>
      <w:r>
        <w:rPr>
          <w:rFonts w:ascii="Arial" w:hAnsi="Arial" w:cs="Arial"/>
          <w:sz w:val="24"/>
          <w:szCs w:val="24"/>
        </w:rPr>
        <w:t>A Interdisciplinaridade promove a superação das experiências escolares entre si e delas com a realidade social, e o ensino não é só um problema pedagógico, mas também um problema epistemológico. Corresponde a uma</w:t>
      </w:r>
      <w:proofErr w:type="gramStart"/>
      <w:r>
        <w:rPr>
          <w:rFonts w:ascii="Arial" w:hAnsi="Arial" w:cs="Arial"/>
          <w:sz w:val="24"/>
          <w:szCs w:val="24"/>
        </w:rPr>
        <w:t xml:space="preserve">  </w:t>
      </w:r>
      <w:proofErr w:type="gramEnd"/>
      <w:r>
        <w:rPr>
          <w:rFonts w:ascii="Arial" w:hAnsi="Arial" w:cs="Arial"/>
          <w:sz w:val="24"/>
          <w:szCs w:val="24"/>
        </w:rPr>
        <w:t>nova consciência da realidade, um novo modo de pensar, que resulta numa troca, reciprocidade e integração entre diferentes áreas de conhecimento, visando a produção de novos conhecimentos, resolução de problemas de modo global e abrangente.</w:t>
      </w:r>
    </w:p>
    <w:p w:rsidR="00CD5B7C" w:rsidRDefault="00A43C70">
      <w:pPr>
        <w:pStyle w:val="Standard"/>
        <w:spacing w:before="0" w:after="0" w:line="360" w:lineRule="auto"/>
        <w:ind w:firstLine="708"/>
      </w:pPr>
      <w:r>
        <w:rPr>
          <w:rFonts w:ascii="Arial" w:hAnsi="Arial" w:cs="Arial"/>
          <w:sz w:val="24"/>
          <w:szCs w:val="24"/>
        </w:rPr>
        <w:t xml:space="preserve">O pensar e o agir interdisciplinar se apoiam no princípio de que nenhuma fonte de conhecimento </w:t>
      </w:r>
      <w:proofErr w:type="gramStart"/>
      <w:r>
        <w:rPr>
          <w:rFonts w:ascii="Arial" w:hAnsi="Arial" w:cs="Arial"/>
          <w:sz w:val="24"/>
          <w:szCs w:val="24"/>
        </w:rPr>
        <w:t>é,</w:t>
      </w:r>
      <w:proofErr w:type="gramEnd"/>
      <w:r>
        <w:rPr>
          <w:rFonts w:ascii="Arial" w:hAnsi="Arial" w:cs="Arial"/>
          <w:sz w:val="24"/>
          <w:szCs w:val="24"/>
        </w:rPr>
        <w:t xml:space="preserve"> em si mesma, completa e de que, pelo diálogo com outras formas de conhecimento, de maneira a se interpenetrarem, surgem novos desdobramentos na compreensão da realidade e sua representação (FAZENDA, 1979).</w:t>
      </w:r>
    </w:p>
    <w:p w:rsidR="00CD5B7C" w:rsidRDefault="00A43C70">
      <w:pPr>
        <w:pStyle w:val="Standard"/>
        <w:spacing w:before="0" w:after="0" w:line="360" w:lineRule="auto"/>
        <w:ind w:firstLine="708"/>
      </w:pPr>
      <w:r>
        <w:rPr>
          <w:rFonts w:ascii="Arial" w:hAnsi="Arial" w:cs="Arial"/>
          <w:sz w:val="24"/>
          <w:szCs w:val="24"/>
        </w:rPr>
        <w:t xml:space="preserve">Interdisciplinaridade segundo Heloísa </w:t>
      </w:r>
      <w:proofErr w:type="spellStart"/>
      <w:r>
        <w:rPr>
          <w:rFonts w:ascii="Arial" w:hAnsi="Arial" w:cs="Arial"/>
          <w:sz w:val="24"/>
          <w:szCs w:val="24"/>
        </w:rPr>
        <w:t>Luck</w:t>
      </w:r>
      <w:proofErr w:type="spellEnd"/>
      <w:r>
        <w:rPr>
          <w:rFonts w:ascii="Arial" w:hAnsi="Arial" w:cs="Arial"/>
          <w:sz w:val="24"/>
          <w:szCs w:val="24"/>
        </w:rPr>
        <w:t>:</w:t>
      </w:r>
    </w:p>
    <w:p w:rsidR="00CD5B7C" w:rsidRDefault="00A43C70">
      <w:pPr>
        <w:pStyle w:val="Standard"/>
        <w:spacing w:before="0" w:after="0" w:line="360" w:lineRule="auto"/>
        <w:ind w:left="2124" w:firstLine="0"/>
      </w:pPr>
      <w:r>
        <w:rPr>
          <w:rFonts w:ascii="Arial" w:hAnsi="Arial" w:cs="Arial"/>
          <w:sz w:val="20"/>
          <w:szCs w:val="20"/>
        </w:rPr>
        <w:t xml:space="preserve">É o processo que envolve a integração e engajamento de educadores, num trabalho conjunto, de interação de disciplinas do currículo escolar entre si e com a realidade, de modo a superar a fragmentação do ensino, objetivando a formação integral dos alunos, a fim de que possam exercer criticamente a cidadania, mediante uma visão global </w:t>
      </w:r>
      <w:r>
        <w:rPr>
          <w:rFonts w:ascii="Arial" w:hAnsi="Arial" w:cs="Arial"/>
          <w:sz w:val="20"/>
          <w:szCs w:val="20"/>
        </w:rPr>
        <w:lastRenderedPageBreak/>
        <w:t xml:space="preserve">de mundo e serem capazes de enfrentar os problemas complexos, amplos e globais da realidade atual. (LUCK </w:t>
      </w:r>
      <w:proofErr w:type="gramStart"/>
      <w:r>
        <w:rPr>
          <w:rFonts w:ascii="Arial" w:hAnsi="Arial" w:cs="Arial"/>
          <w:sz w:val="20"/>
          <w:szCs w:val="20"/>
        </w:rPr>
        <w:t>2007,</w:t>
      </w:r>
      <w:proofErr w:type="gramEnd"/>
      <w:r>
        <w:rPr>
          <w:rFonts w:ascii="Arial" w:hAnsi="Arial" w:cs="Arial"/>
          <w:sz w:val="20"/>
          <w:szCs w:val="20"/>
        </w:rPr>
        <w:t>p.64).</w:t>
      </w:r>
    </w:p>
    <w:p w:rsidR="00CD5B7C" w:rsidRDefault="00A43C70">
      <w:pPr>
        <w:pStyle w:val="Standard"/>
        <w:spacing w:before="0" w:after="0" w:line="360" w:lineRule="auto"/>
        <w:ind w:firstLine="708"/>
      </w:pPr>
      <w:r>
        <w:rPr>
          <w:rFonts w:ascii="Arial" w:hAnsi="Arial" w:cs="Arial"/>
          <w:sz w:val="24"/>
          <w:szCs w:val="24"/>
        </w:rPr>
        <w:t xml:space="preserve">A Interdisciplinaridade não consiste numa desvalorização das disciplinas e do conhecimento produzido por elas. Conforme Morim, citada por Heloísa </w:t>
      </w:r>
      <w:proofErr w:type="spellStart"/>
      <w:r>
        <w:rPr>
          <w:rFonts w:ascii="Arial" w:hAnsi="Arial" w:cs="Arial"/>
          <w:sz w:val="24"/>
          <w:szCs w:val="24"/>
        </w:rPr>
        <w:t>Luck</w:t>
      </w:r>
      <w:proofErr w:type="spellEnd"/>
      <w:r>
        <w:rPr>
          <w:rFonts w:ascii="Arial" w:hAnsi="Arial" w:cs="Arial"/>
          <w:sz w:val="24"/>
          <w:szCs w:val="24"/>
        </w:rPr>
        <w:t xml:space="preserve"> (2007 p. 67).</w:t>
      </w:r>
    </w:p>
    <w:p w:rsidR="00CD5B7C" w:rsidRDefault="00A43C70">
      <w:pPr>
        <w:pStyle w:val="Standard"/>
        <w:spacing w:before="0" w:after="0" w:line="360" w:lineRule="auto"/>
        <w:ind w:left="2124" w:firstLine="0"/>
      </w:pPr>
      <w:r>
        <w:rPr>
          <w:rFonts w:ascii="Arial" w:hAnsi="Arial" w:cs="Arial"/>
          <w:sz w:val="20"/>
          <w:szCs w:val="20"/>
        </w:rPr>
        <w:t>O problema não está em que cada uma perca a sua competência. Está em que a desenvolva o suficiente para articular com as outras competências (disciplinas e conhecimentos) que, ligadas em cadeia, formariam o anel do conhecimento do conhecimento (1985 p.33).</w:t>
      </w:r>
    </w:p>
    <w:p w:rsidR="00CD5B7C" w:rsidRDefault="00A43C70">
      <w:pPr>
        <w:pStyle w:val="Standard"/>
        <w:spacing w:before="0" w:after="0" w:line="360" w:lineRule="auto"/>
        <w:ind w:firstLine="708"/>
      </w:pPr>
      <w:r>
        <w:rPr>
          <w:rFonts w:ascii="Arial" w:hAnsi="Arial" w:cs="Arial"/>
          <w:sz w:val="24"/>
          <w:szCs w:val="24"/>
        </w:rPr>
        <w:t>Portanto a interdisciplinaridade se constitui em um processo contínuo e interminável de elaboração do conhecimento onde o conhecimento é um fenômeno multidimensional e inacabado onde a cada etapa da visão globalizadora, novas questões e novos desdobramentos surgem.</w:t>
      </w:r>
    </w:p>
    <w:p w:rsidR="00CD5B7C" w:rsidRDefault="00A43C70">
      <w:pPr>
        <w:pStyle w:val="Standard"/>
        <w:spacing w:before="0" w:after="0" w:line="360" w:lineRule="auto"/>
        <w:ind w:firstLine="708"/>
      </w:pPr>
      <w:r>
        <w:rPr>
          <w:rFonts w:ascii="Arial" w:hAnsi="Arial" w:cs="Arial"/>
          <w:sz w:val="24"/>
          <w:szCs w:val="24"/>
        </w:rPr>
        <w:t xml:space="preserve">Desenvolver a interdisciplinaridade implica em admitir a ótica pluralista das concepções de ensino e estabelecer o diálogo entre as mesmas e a realidade escolar para superar suas limitações. Conforme Novaes, citada por Heloísa </w:t>
      </w:r>
      <w:proofErr w:type="spellStart"/>
      <w:r>
        <w:rPr>
          <w:rFonts w:ascii="Arial" w:hAnsi="Arial" w:cs="Arial"/>
          <w:sz w:val="24"/>
          <w:szCs w:val="24"/>
        </w:rPr>
        <w:t>Luck</w:t>
      </w:r>
      <w:proofErr w:type="spellEnd"/>
      <w:r>
        <w:rPr>
          <w:rFonts w:ascii="Arial" w:hAnsi="Arial" w:cs="Arial"/>
          <w:sz w:val="24"/>
          <w:szCs w:val="24"/>
        </w:rPr>
        <w:t xml:space="preserve">, corresponde </w:t>
      </w:r>
      <w:proofErr w:type="gramStart"/>
      <w:r>
        <w:rPr>
          <w:rFonts w:ascii="Arial" w:hAnsi="Arial" w:cs="Arial"/>
          <w:sz w:val="24"/>
          <w:szCs w:val="24"/>
        </w:rPr>
        <w:t>reconhecer</w:t>
      </w:r>
      <w:proofErr w:type="gramEnd"/>
    </w:p>
    <w:p w:rsidR="00CD5B7C" w:rsidRDefault="00A43C70">
      <w:pPr>
        <w:pStyle w:val="Standard"/>
        <w:spacing w:before="0" w:after="0" w:line="360" w:lineRule="auto"/>
        <w:ind w:left="2126" w:firstLine="0"/>
      </w:pPr>
      <w:proofErr w:type="gramStart"/>
      <w:r>
        <w:rPr>
          <w:rFonts w:ascii="Arial" w:hAnsi="Arial" w:cs="Arial"/>
          <w:sz w:val="20"/>
          <w:szCs w:val="20"/>
        </w:rPr>
        <w:t>a</w:t>
      </w:r>
      <w:proofErr w:type="gramEnd"/>
      <w:r>
        <w:rPr>
          <w:rFonts w:ascii="Arial" w:hAnsi="Arial" w:cs="Arial"/>
          <w:sz w:val="20"/>
          <w:szCs w:val="20"/>
        </w:rPr>
        <w:t xml:space="preserve"> ordem da ação não está presidia por um só critério, não é perfeita, é produzida pela confrontação de pontos de vista num diálogo permanente, que pressupõe a presença de valores por vezes incompatíveis. </w:t>
      </w:r>
      <w:proofErr w:type="gramStart"/>
      <w:r>
        <w:rPr>
          <w:rFonts w:ascii="Arial" w:hAnsi="Arial" w:cs="Arial"/>
          <w:sz w:val="20"/>
          <w:szCs w:val="20"/>
        </w:rPr>
        <w:t xml:space="preserve">( </w:t>
      </w:r>
      <w:proofErr w:type="gramEnd"/>
      <w:r>
        <w:rPr>
          <w:rFonts w:ascii="Arial" w:hAnsi="Arial" w:cs="Arial"/>
          <w:sz w:val="20"/>
          <w:szCs w:val="20"/>
        </w:rPr>
        <w:t>NOVAES 1922 p.14).</w:t>
      </w:r>
    </w:p>
    <w:p w:rsidR="00CD5B7C" w:rsidRDefault="00A43C70">
      <w:pPr>
        <w:pStyle w:val="Standard"/>
        <w:spacing w:before="0" w:after="0" w:line="360" w:lineRule="auto"/>
        <w:ind w:firstLine="708"/>
      </w:pPr>
      <w:r>
        <w:rPr>
          <w:rFonts w:ascii="Arial" w:hAnsi="Arial" w:cs="Arial"/>
          <w:sz w:val="24"/>
          <w:szCs w:val="24"/>
        </w:rPr>
        <w:t>Conceituar interdisciplinaridade é uma tarefa bastante complexa, pois envolve uma acumulação de equívocos e possibilidades. Equívocos quanto à sua definição, pois muitos autores acabam por perder a característica de concepção única do conhecimento. Outros confundem e empobrecem a noção de interdisciplinaridade e possibilidades quanto à apreensão do termo.</w:t>
      </w:r>
    </w:p>
    <w:p w:rsidR="00CD5B7C" w:rsidRDefault="00A43C70">
      <w:pPr>
        <w:pStyle w:val="Standard"/>
        <w:spacing w:before="0" w:after="0" w:line="360" w:lineRule="auto"/>
        <w:ind w:firstLine="708"/>
      </w:pPr>
      <w:r>
        <w:rPr>
          <w:rFonts w:ascii="Arial" w:hAnsi="Arial" w:cs="Arial"/>
          <w:sz w:val="24"/>
          <w:szCs w:val="24"/>
        </w:rPr>
        <w:t>O conhecimento adquirido por meio dos conteúdos das diferentes disciplinas na escola deve ir além da tematização das instituições educativas do ter de aprender, o saber sistematizado, fragmentado, isolado do todo, da vida, esse conhecimento deve trazer-lhe satisfação de apropriar-se mais saber, para poder entender o mundo e o outro. Para isso é preciso ter coragem de romper com o formal, de mudar, de transformar o ato pedagógico, num ato de conhecimento de vida.</w:t>
      </w:r>
    </w:p>
    <w:p w:rsidR="00CD5B7C" w:rsidRDefault="00A43C70">
      <w:pPr>
        <w:pStyle w:val="Standard"/>
        <w:spacing w:before="0" w:after="0" w:line="360" w:lineRule="auto"/>
        <w:ind w:firstLine="708"/>
      </w:pPr>
      <w:r>
        <w:rPr>
          <w:rFonts w:ascii="Arial" w:hAnsi="Arial" w:cs="Arial"/>
          <w:sz w:val="24"/>
          <w:szCs w:val="24"/>
        </w:rPr>
        <w:lastRenderedPageBreak/>
        <w:t>Segundo Fazenda (1979, p.108) “Interdisciplinaridade não se ensina, não se aprende, apenas vive-se, exerce-se, e por isso exige uma nova pedagogia, a da comunicação”.</w:t>
      </w:r>
    </w:p>
    <w:p w:rsidR="00CD5B7C" w:rsidRDefault="00A43C70">
      <w:pPr>
        <w:pStyle w:val="Standard"/>
        <w:spacing w:before="0" w:after="0" w:line="360" w:lineRule="auto"/>
        <w:ind w:firstLine="708"/>
      </w:pPr>
      <w:r>
        <w:rPr>
          <w:rFonts w:ascii="Arial" w:hAnsi="Arial" w:cs="Arial"/>
          <w:sz w:val="24"/>
          <w:szCs w:val="24"/>
        </w:rPr>
        <w:t>A maior satisfação do ser humano está em se sentir ele mesmo, autônomo, com identidade universalizada, se identificar com a natureza, suas origens, sua vida e poder se expressar, argumentar e defender suas idealizações.</w:t>
      </w:r>
    </w:p>
    <w:p w:rsidR="00CD5B7C" w:rsidRDefault="00A43C70">
      <w:pPr>
        <w:pStyle w:val="Standard"/>
        <w:spacing w:before="0" w:after="0" w:line="360" w:lineRule="auto"/>
        <w:ind w:firstLine="708"/>
      </w:pPr>
      <w:proofErr w:type="spellStart"/>
      <w:r>
        <w:rPr>
          <w:rFonts w:ascii="Arial" w:hAnsi="Arial" w:cs="Arial"/>
          <w:sz w:val="24"/>
          <w:szCs w:val="24"/>
        </w:rPr>
        <w:t>Japiassu</w:t>
      </w:r>
      <w:proofErr w:type="spellEnd"/>
      <w:r>
        <w:rPr>
          <w:rFonts w:ascii="Arial" w:hAnsi="Arial" w:cs="Arial"/>
          <w:sz w:val="24"/>
          <w:szCs w:val="24"/>
        </w:rPr>
        <w:t xml:space="preserve"> (1979, p.10) “É preciso que se </w:t>
      </w:r>
      <w:proofErr w:type="gramStart"/>
      <w:r>
        <w:rPr>
          <w:rFonts w:ascii="Arial" w:hAnsi="Arial" w:cs="Arial"/>
          <w:sz w:val="24"/>
          <w:szCs w:val="24"/>
        </w:rPr>
        <w:t>descubra</w:t>
      </w:r>
      <w:proofErr w:type="gramEnd"/>
      <w:r>
        <w:rPr>
          <w:rFonts w:ascii="Arial" w:hAnsi="Arial" w:cs="Arial"/>
          <w:sz w:val="24"/>
          <w:szCs w:val="24"/>
        </w:rPr>
        <w:t>, tanto no nível da pesquisa quanto no ensino, novas estruturas mentais, novos conteúdos e uma nova metodologia. E tudo isso informado por uma nova inteligência”.</w:t>
      </w:r>
    </w:p>
    <w:p w:rsidR="00CD5B7C" w:rsidRDefault="00A43C70">
      <w:pPr>
        <w:pStyle w:val="Standard"/>
        <w:spacing w:before="0" w:after="0" w:line="360" w:lineRule="auto"/>
        <w:ind w:firstLine="708"/>
      </w:pPr>
      <w:r>
        <w:rPr>
          <w:rFonts w:ascii="Arial" w:hAnsi="Arial" w:cs="Arial"/>
          <w:sz w:val="24"/>
          <w:szCs w:val="24"/>
        </w:rPr>
        <w:t>O educador interdisciplinar deve despojar-se de preconceitos, deve enxergar o outro, construir com ele o alicerce do conhecimento, para servir a sociedade e enaltecer a vida. O conhecimento interdisciplinar não se restringe à sala de aula, ultrapassa os limites do saber escolar e se fortalece na amplitude da vida social.</w:t>
      </w:r>
    </w:p>
    <w:p w:rsidR="00CD5B7C" w:rsidRDefault="00A43C70">
      <w:pPr>
        <w:pStyle w:val="Standard"/>
        <w:spacing w:before="0" w:after="0" w:line="360" w:lineRule="auto"/>
        <w:ind w:firstLine="708"/>
      </w:pPr>
      <w:r>
        <w:rPr>
          <w:rFonts w:ascii="Arial" w:hAnsi="Arial" w:cs="Arial"/>
          <w:sz w:val="24"/>
          <w:szCs w:val="24"/>
        </w:rPr>
        <w:t>Constata-se a necessidade segundo Oliveira (1989, p.7) de “uma nova visão da realidade que transcenda os limites disciplinares e conceituais do conhecimento”, visão para atualização do ensino e não apenas a utilização de recursos tecnológicos. O desafio é que contribua para a formação de pessoas capazes de atitudes coniventes e responsáveis ao defrontarem com problemas em seu ambiente natural e cultural, visando desenvolver a consciência da realidade humana e social, onde a escola faz parte numa perspectiva globalizadora.</w:t>
      </w:r>
    </w:p>
    <w:p w:rsidR="00CD5B7C" w:rsidRDefault="00A43C70">
      <w:pPr>
        <w:pStyle w:val="Standard"/>
        <w:spacing w:before="0" w:after="0" w:line="360" w:lineRule="auto"/>
        <w:ind w:firstLine="708"/>
      </w:pPr>
      <w:r>
        <w:rPr>
          <w:rFonts w:ascii="Arial" w:hAnsi="Arial" w:cs="Arial"/>
          <w:sz w:val="24"/>
          <w:szCs w:val="24"/>
        </w:rPr>
        <w:t xml:space="preserve">É preciso estabelecer um sentido aprofundado, mais abrangente e significativo às experiências pedagógicas onde a interdisciplinaridade muito tem a contribuir. Isso leva o aluno a conhecer segundo </w:t>
      </w:r>
      <w:proofErr w:type="spellStart"/>
      <w:r>
        <w:rPr>
          <w:rFonts w:ascii="Arial" w:hAnsi="Arial" w:cs="Arial"/>
          <w:sz w:val="24"/>
          <w:szCs w:val="24"/>
        </w:rPr>
        <w:t>Pavianni</w:t>
      </w:r>
      <w:proofErr w:type="spellEnd"/>
      <w:r>
        <w:rPr>
          <w:rFonts w:ascii="Arial" w:hAnsi="Arial" w:cs="Arial"/>
          <w:sz w:val="24"/>
          <w:szCs w:val="24"/>
        </w:rPr>
        <w:t>, (1988, p.46) “é um fenômeno múltiplo, diversificado; e todos os conhecimentos e interpretações, enquanto só explicam uma parte da realidade, permanecem sempre inacabadas”. Cultivar uma perspectiva e atitudes voltadas para a superação de visões de qualquer natureza, para concretizar um novo ensino.</w:t>
      </w:r>
    </w:p>
    <w:p w:rsidR="00CD5B7C" w:rsidRDefault="00A43C70">
      <w:pPr>
        <w:pStyle w:val="Standard"/>
        <w:spacing w:before="0" w:after="0" w:line="360" w:lineRule="auto"/>
        <w:ind w:firstLine="708"/>
        <w:rPr>
          <w:rFonts w:ascii="Arial" w:hAnsi="Arial" w:cs="Arial"/>
          <w:sz w:val="24"/>
          <w:szCs w:val="24"/>
        </w:rPr>
      </w:pPr>
      <w:r>
        <w:rPr>
          <w:rFonts w:ascii="Arial" w:hAnsi="Arial" w:cs="Arial"/>
          <w:sz w:val="24"/>
          <w:szCs w:val="24"/>
        </w:rPr>
        <w:t>Agora vamos analisar algumas falas de professores da escola analisada da qual faço parte, minhas reflexões voltam-se as falas dos professores em relação às práticas que definem como interdisciplinares.</w:t>
      </w:r>
    </w:p>
    <w:p w:rsidR="00CD5B7C" w:rsidRDefault="00A43C70">
      <w:pPr>
        <w:pStyle w:val="Standard"/>
        <w:spacing w:before="0" w:after="0" w:line="360" w:lineRule="auto"/>
        <w:ind w:firstLine="708"/>
        <w:rPr>
          <w:rFonts w:ascii="Arial" w:hAnsi="Arial" w:cs="Arial"/>
          <w:sz w:val="24"/>
          <w:szCs w:val="24"/>
        </w:rPr>
      </w:pPr>
      <w:r>
        <w:rPr>
          <w:rFonts w:ascii="Arial" w:hAnsi="Arial" w:cs="Arial"/>
          <w:sz w:val="24"/>
          <w:szCs w:val="24"/>
        </w:rPr>
        <w:lastRenderedPageBreak/>
        <w:t xml:space="preserve">Tomamos para </w:t>
      </w:r>
      <w:proofErr w:type="gramStart"/>
      <w:r>
        <w:rPr>
          <w:rFonts w:ascii="Arial" w:hAnsi="Arial" w:cs="Arial"/>
          <w:sz w:val="24"/>
          <w:szCs w:val="24"/>
        </w:rPr>
        <w:t>tal entrevistas</w:t>
      </w:r>
      <w:proofErr w:type="gramEnd"/>
      <w:r>
        <w:rPr>
          <w:rFonts w:ascii="Arial" w:hAnsi="Arial" w:cs="Arial"/>
          <w:sz w:val="24"/>
          <w:szCs w:val="24"/>
        </w:rPr>
        <w:t>, com três professores de uma escola da rede pública municipal de Sorriso que atende ao Ensino Fundamental I. Omitimos os nomes dos docentes, identificados como professores A, B e C.</w:t>
      </w:r>
    </w:p>
    <w:p w:rsidR="00CD5B7C" w:rsidRDefault="00A43C70">
      <w:pPr>
        <w:pStyle w:val="Standard"/>
        <w:spacing w:before="0" w:after="0" w:line="360" w:lineRule="auto"/>
        <w:ind w:firstLine="708"/>
        <w:rPr>
          <w:rFonts w:ascii="Arial" w:hAnsi="Arial" w:cs="Arial"/>
          <w:sz w:val="24"/>
          <w:szCs w:val="24"/>
        </w:rPr>
      </w:pPr>
      <w:r>
        <w:rPr>
          <w:rFonts w:ascii="Arial" w:hAnsi="Arial" w:cs="Arial"/>
          <w:sz w:val="24"/>
          <w:szCs w:val="24"/>
        </w:rPr>
        <w:t>A questão inicial diz respeito às carências que envolvem a escola, ao lugar onde se situa e aos sujeitos que ela atende, bem como a falta de infraestrutura e recursos disponíveis para melhor qualidade de ensino.</w:t>
      </w:r>
    </w:p>
    <w:p w:rsidR="00CD5B7C" w:rsidRDefault="00A43C70">
      <w:pPr>
        <w:pStyle w:val="Standard"/>
        <w:spacing w:before="0" w:after="0" w:line="360" w:lineRule="auto"/>
        <w:ind w:left="2126" w:firstLine="0"/>
        <w:rPr>
          <w:rFonts w:ascii="Arial" w:hAnsi="Arial" w:cs="Arial"/>
          <w:sz w:val="20"/>
          <w:szCs w:val="20"/>
        </w:rPr>
      </w:pPr>
      <w:r>
        <w:rPr>
          <w:rFonts w:ascii="Arial" w:hAnsi="Arial" w:cs="Arial"/>
          <w:sz w:val="20"/>
          <w:szCs w:val="20"/>
        </w:rPr>
        <w:t xml:space="preserve">O perfil de nossos alunos... </w:t>
      </w:r>
      <w:proofErr w:type="gramStart"/>
      <w:r>
        <w:rPr>
          <w:rFonts w:ascii="Arial" w:hAnsi="Arial" w:cs="Arial"/>
          <w:sz w:val="20"/>
          <w:szCs w:val="20"/>
        </w:rPr>
        <w:t>são</w:t>
      </w:r>
      <w:proofErr w:type="gramEnd"/>
      <w:r>
        <w:rPr>
          <w:rFonts w:ascii="Arial" w:hAnsi="Arial" w:cs="Arial"/>
          <w:sz w:val="20"/>
          <w:szCs w:val="20"/>
        </w:rPr>
        <w:t xml:space="preserve"> de uma comunidade nem tão carente, alguns apenas possuem condições financeiras, a maioria dos pais compram somente o  necessário aos seus filhos como caderno, lápis e borracha. As crianças mais desenvolvidas são as que os pais acompanham (professor A).</w:t>
      </w:r>
    </w:p>
    <w:p w:rsidR="00CD5B7C" w:rsidRDefault="00A43C70">
      <w:pPr>
        <w:pStyle w:val="Standard"/>
        <w:spacing w:before="0" w:after="0" w:line="360" w:lineRule="auto"/>
        <w:ind w:left="2126" w:firstLine="0"/>
        <w:rPr>
          <w:rFonts w:ascii="Arial" w:hAnsi="Arial" w:cs="Arial"/>
          <w:sz w:val="20"/>
          <w:szCs w:val="20"/>
        </w:rPr>
      </w:pPr>
      <w:r>
        <w:rPr>
          <w:rFonts w:ascii="Arial" w:hAnsi="Arial" w:cs="Arial"/>
          <w:sz w:val="20"/>
          <w:szCs w:val="20"/>
        </w:rPr>
        <w:t xml:space="preserve">Nós temos cartolina, folha </w:t>
      </w:r>
      <w:proofErr w:type="spellStart"/>
      <w:r>
        <w:rPr>
          <w:rFonts w:ascii="Arial" w:hAnsi="Arial" w:cs="Arial"/>
          <w:sz w:val="20"/>
          <w:szCs w:val="20"/>
        </w:rPr>
        <w:t>sulfite</w:t>
      </w:r>
      <w:proofErr w:type="spellEnd"/>
      <w:r>
        <w:rPr>
          <w:rFonts w:ascii="Arial" w:hAnsi="Arial" w:cs="Arial"/>
          <w:sz w:val="20"/>
          <w:szCs w:val="20"/>
        </w:rPr>
        <w:t xml:space="preserve">, a escola tem alguns cadernos, </w:t>
      </w:r>
      <w:proofErr w:type="gramStart"/>
      <w:r>
        <w:rPr>
          <w:rFonts w:ascii="Arial" w:hAnsi="Arial" w:cs="Arial"/>
          <w:sz w:val="20"/>
          <w:szCs w:val="20"/>
        </w:rPr>
        <w:t>lápis ,</w:t>
      </w:r>
      <w:proofErr w:type="gramEnd"/>
      <w:r>
        <w:rPr>
          <w:rFonts w:ascii="Arial" w:hAnsi="Arial" w:cs="Arial"/>
          <w:sz w:val="20"/>
          <w:szCs w:val="20"/>
        </w:rPr>
        <w:t xml:space="preserve"> borracha, alguns materiais tem aqui. Para o conteúdo temos o livro didático, a apostila a partir do 4º ano. Nós professores temos o computador, para pesquisar, elaborar provas</w:t>
      </w:r>
      <w:proofErr w:type="gramStart"/>
      <w:r>
        <w:rPr>
          <w:rFonts w:ascii="Arial" w:hAnsi="Arial" w:cs="Arial"/>
          <w:sz w:val="20"/>
          <w:szCs w:val="20"/>
        </w:rPr>
        <w:t xml:space="preserve">  </w:t>
      </w:r>
      <w:proofErr w:type="gramEnd"/>
      <w:r>
        <w:rPr>
          <w:rFonts w:ascii="Arial" w:hAnsi="Arial" w:cs="Arial"/>
          <w:sz w:val="20"/>
          <w:szCs w:val="20"/>
        </w:rPr>
        <w:t>(professor B).</w:t>
      </w:r>
    </w:p>
    <w:p w:rsidR="00CD5B7C" w:rsidRDefault="00A43C70">
      <w:pPr>
        <w:pStyle w:val="Standard"/>
        <w:spacing w:before="0" w:after="0" w:line="360" w:lineRule="auto"/>
        <w:ind w:left="2126" w:firstLine="0"/>
        <w:rPr>
          <w:rFonts w:ascii="Arial" w:hAnsi="Arial" w:cs="Arial"/>
          <w:sz w:val="20"/>
          <w:szCs w:val="20"/>
        </w:rPr>
      </w:pPr>
      <w:r>
        <w:rPr>
          <w:rFonts w:ascii="Arial" w:hAnsi="Arial" w:cs="Arial"/>
          <w:sz w:val="20"/>
          <w:szCs w:val="20"/>
        </w:rPr>
        <w:t xml:space="preserve">A escola tem uma biblioteca pequena, onde possui poucos livros, tem internet mais está quase sempre sem, para os alunos e professores pesquisarem. A escola falta jornal e revistas para os alunos, tem copiadora, mais devido muitos professores usarem, </w:t>
      </w:r>
      <w:proofErr w:type="gramStart"/>
      <w:r>
        <w:rPr>
          <w:rFonts w:ascii="Arial" w:hAnsi="Arial" w:cs="Arial"/>
          <w:sz w:val="20"/>
          <w:szCs w:val="20"/>
        </w:rPr>
        <w:t>as</w:t>
      </w:r>
      <w:proofErr w:type="gramEnd"/>
      <w:r>
        <w:rPr>
          <w:rFonts w:ascii="Arial" w:hAnsi="Arial" w:cs="Arial"/>
          <w:sz w:val="20"/>
          <w:szCs w:val="20"/>
        </w:rPr>
        <w:t xml:space="preserve"> vezes falta tinta para imprimir, temos televisão e vídeo, temos data show, temos computador, mais precisa ter mais, devido a quantidade de turmas  (professor C).</w:t>
      </w:r>
    </w:p>
    <w:p w:rsidR="00CD5B7C" w:rsidRDefault="00A43C70">
      <w:pPr>
        <w:pStyle w:val="Standard"/>
        <w:spacing w:before="0" w:after="0" w:line="360" w:lineRule="auto"/>
        <w:ind w:firstLine="708"/>
        <w:rPr>
          <w:rFonts w:ascii="Arial" w:hAnsi="Arial" w:cs="Arial"/>
          <w:sz w:val="24"/>
          <w:szCs w:val="24"/>
        </w:rPr>
      </w:pPr>
      <w:r>
        <w:rPr>
          <w:rFonts w:ascii="Arial" w:hAnsi="Arial" w:cs="Arial"/>
          <w:sz w:val="24"/>
          <w:szCs w:val="24"/>
        </w:rPr>
        <w:t xml:space="preserve">O professor A apresenta o perfil dos alunos da escola e a necessidade dos pais acompanharem seus filhos, pois estes </w:t>
      </w:r>
      <w:proofErr w:type="gramStart"/>
      <w:r>
        <w:rPr>
          <w:rFonts w:ascii="Arial" w:hAnsi="Arial" w:cs="Arial"/>
          <w:sz w:val="24"/>
          <w:szCs w:val="24"/>
        </w:rPr>
        <w:t>têm,</w:t>
      </w:r>
      <w:proofErr w:type="gramEnd"/>
      <w:r>
        <w:rPr>
          <w:rFonts w:ascii="Arial" w:hAnsi="Arial" w:cs="Arial"/>
          <w:sz w:val="24"/>
          <w:szCs w:val="24"/>
        </w:rPr>
        <w:t xml:space="preserve"> os melhores resultados. A escola não está isolada, ela faz parte de uma comunidade, portanto possui problemas sociais, econômicas e culturais. Onde muitas vezes o fracasso dos alunos não é assumido pela escola e sim pela família, pela falta de acompanhamento dos pais.</w:t>
      </w:r>
    </w:p>
    <w:p w:rsidR="00CD5B7C" w:rsidRDefault="00A43C70">
      <w:pPr>
        <w:pStyle w:val="Standard"/>
        <w:spacing w:before="0" w:after="0" w:line="360" w:lineRule="auto"/>
        <w:ind w:firstLine="708"/>
        <w:rPr>
          <w:rFonts w:ascii="Arial" w:hAnsi="Arial" w:cs="Arial"/>
          <w:sz w:val="24"/>
          <w:szCs w:val="24"/>
        </w:rPr>
      </w:pPr>
      <w:r>
        <w:rPr>
          <w:rFonts w:ascii="Arial" w:hAnsi="Arial" w:cs="Arial"/>
          <w:sz w:val="24"/>
          <w:szCs w:val="24"/>
        </w:rPr>
        <w:t>Nas falas da professora B e C estão disponíveis os recursos que a escola possui, os materiais disponíveis para que o processo de ensino aprendizagem se efetiva, onde muitas vezes as ausências de recursos interferem na organização e condução das aulas onde a precariedade dos instrumentos não atinge apenas os alunos, mas também os professores.</w:t>
      </w:r>
    </w:p>
    <w:p w:rsidR="00CD5B7C" w:rsidRDefault="00A43C70">
      <w:pPr>
        <w:pStyle w:val="Standard"/>
        <w:spacing w:before="0" w:after="0" w:line="360" w:lineRule="auto"/>
        <w:ind w:firstLine="708"/>
        <w:rPr>
          <w:rFonts w:ascii="Arial" w:hAnsi="Arial" w:cs="Arial"/>
          <w:sz w:val="24"/>
          <w:szCs w:val="24"/>
        </w:rPr>
      </w:pPr>
      <w:r>
        <w:rPr>
          <w:rFonts w:ascii="Arial" w:hAnsi="Arial" w:cs="Arial"/>
          <w:sz w:val="24"/>
          <w:szCs w:val="24"/>
        </w:rPr>
        <w:t xml:space="preserve">Os professores até o 3º ano também fazem o Pacto – Pacto de Alfabetização da Idade Certa, que é um programa de alfabetização do governo federal, onde ajuda nas práticas escolares de português e matemática, além do </w:t>
      </w:r>
      <w:r>
        <w:rPr>
          <w:rFonts w:ascii="Arial" w:hAnsi="Arial" w:cs="Arial"/>
          <w:sz w:val="24"/>
          <w:szCs w:val="24"/>
        </w:rPr>
        <w:lastRenderedPageBreak/>
        <w:t>livro didático e algumas pesquisas esporádicas no laboratório de informática. Já os alunos do 4º e 5º ano possuem o método apostilado do positivo, além de livros didáticos e pesquisas na informática quando possível.</w:t>
      </w:r>
    </w:p>
    <w:p w:rsidR="00CD5B7C" w:rsidRDefault="00A43C70">
      <w:pPr>
        <w:pStyle w:val="Standard"/>
        <w:spacing w:before="0" w:after="0" w:line="360" w:lineRule="auto"/>
        <w:ind w:left="2127" w:firstLine="0"/>
        <w:rPr>
          <w:rFonts w:ascii="Arial" w:hAnsi="Arial" w:cs="Arial"/>
          <w:sz w:val="20"/>
          <w:szCs w:val="20"/>
        </w:rPr>
      </w:pPr>
      <w:r>
        <w:rPr>
          <w:rFonts w:ascii="Arial" w:hAnsi="Arial" w:cs="Arial"/>
          <w:sz w:val="20"/>
          <w:szCs w:val="20"/>
        </w:rPr>
        <w:t>Os planejamentos são no início do ano, todos os professores voltam uma semana antes do início para planejar para o ano todo. Os conteúdos são mandados pela Secretaria de Educação (professor A).</w:t>
      </w:r>
    </w:p>
    <w:p w:rsidR="00CD5B7C" w:rsidRDefault="00A43C70">
      <w:pPr>
        <w:pStyle w:val="Standard"/>
        <w:spacing w:before="0" w:after="0" w:line="360" w:lineRule="auto"/>
        <w:ind w:firstLine="708"/>
        <w:rPr>
          <w:rFonts w:ascii="Arial" w:hAnsi="Arial" w:cs="Arial"/>
          <w:sz w:val="24"/>
          <w:szCs w:val="24"/>
        </w:rPr>
      </w:pPr>
      <w:r>
        <w:rPr>
          <w:rFonts w:ascii="Arial" w:hAnsi="Arial" w:cs="Arial"/>
          <w:sz w:val="24"/>
          <w:szCs w:val="24"/>
        </w:rPr>
        <w:t>Conforme os docentes entrevistados, o tempo de planejamento compartilhado quase não acontece, interferindo na elaboração de projetos que pudessem ser coletivamente construídos, pois não são previstos no calendário escolar, exceto no início do ano.</w:t>
      </w:r>
    </w:p>
    <w:p w:rsidR="00CD5B7C" w:rsidRDefault="00A43C70">
      <w:pPr>
        <w:pStyle w:val="Standard"/>
        <w:spacing w:before="0" w:after="0" w:line="360" w:lineRule="auto"/>
        <w:ind w:firstLine="708"/>
        <w:rPr>
          <w:rFonts w:ascii="Arial" w:hAnsi="Arial" w:cs="Arial"/>
          <w:sz w:val="24"/>
          <w:szCs w:val="24"/>
        </w:rPr>
      </w:pPr>
      <w:r>
        <w:rPr>
          <w:rFonts w:ascii="Arial" w:hAnsi="Arial" w:cs="Arial"/>
          <w:sz w:val="24"/>
          <w:szCs w:val="24"/>
        </w:rPr>
        <w:t>Depois da semana de planejamento, anterior às aulas, não acontecem momentos de troca ou discussão, pois cada docente individualmente retorna para a sua sala de aula, trabalhando isoladamente.</w:t>
      </w:r>
    </w:p>
    <w:p w:rsidR="00CD5B7C" w:rsidRDefault="00A43C70">
      <w:pPr>
        <w:pStyle w:val="Standard"/>
        <w:spacing w:before="0" w:after="0" w:line="360" w:lineRule="auto"/>
        <w:ind w:firstLine="708"/>
        <w:rPr>
          <w:rFonts w:ascii="Arial" w:hAnsi="Arial" w:cs="Arial"/>
          <w:sz w:val="24"/>
          <w:szCs w:val="24"/>
        </w:rPr>
      </w:pPr>
      <w:r>
        <w:rPr>
          <w:rFonts w:ascii="Arial" w:hAnsi="Arial" w:cs="Arial"/>
          <w:sz w:val="24"/>
          <w:szCs w:val="24"/>
        </w:rPr>
        <w:t xml:space="preserve">Para Severino, não deve ser descartada a possibilidade de que um professor possa desenvolver um trabalho interdisciplinar solitariamente. Como esclarece o autor, o saber interdisciplinar pode se realizar “ainda que </w:t>
      </w:r>
      <w:proofErr w:type="gramStart"/>
      <w:r>
        <w:rPr>
          <w:rFonts w:ascii="Arial" w:hAnsi="Arial" w:cs="Arial"/>
          <w:sz w:val="24"/>
          <w:szCs w:val="24"/>
        </w:rPr>
        <w:t>mediado pela ação singular e dispersa de indivíduos”</w:t>
      </w:r>
      <w:proofErr w:type="gramEnd"/>
      <w:r>
        <w:rPr>
          <w:rFonts w:ascii="Arial" w:hAnsi="Arial" w:cs="Arial"/>
          <w:sz w:val="24"/>
          <w:szCs w:val="24"/>
        </w:rPr>
        <w:t xml:space="preserve"> (Severino, 1995, p.172). A visão de que a interdisciplinaridade se realiza apenas mediante o envolvimento de vários docentes em um mesmo empreendimento decorre do enfoque da chamada cultura científica brasileira que, conforme Leis, “privilegia as dimensões humanas e efetivas” (2005, p.7).</w:t>
      </w:r>
    </w:p>
    <w:p w:rsidR="00CD5B7C" w:rsidRDefault="00A43C70">
      <w:pPr>
        <w:pStyle w:val="Standard"/>
        <w:spacing w:before="0" w:after="0" w:line="360" w:lineRule="auto"/>
        <w:ind w:firstLine="708"/>
        <w:rPr>
          <w:rFonts w:ascii="Arial" w:hAnsi="Arial" w:cs="Arial"/>
          <w:sz w:val="24"/>
          <w:szCs w:val="24"/>
        </w:rPr>
      </w:pPr>
      <w:r>
        <w:rPr>
          <w:rFonts w:ascii="Arial" w:hAnsi="Arial" w:cs="Arial"/>
          <w:sz w:val="24"/>
          <w:szCs w:val="24"/>
        </w:rPr>
        <w:t>Para o professor B a interdisciplinaridade é uma abordagem que rompe com as aulas tradicionais, resultando em “aulas diferentes”</w:t>
      </w:r>
      <w:proofErr w:type="gramStart"/>
      <w:r>
        <w:rPr>
          <w:rFonts w:ascii="Arial" w:hAnsi="Arial" w:cs="Arial"/>
          <w:sz w:val="24"/>
          <w:szCs w:val="24"/>
        </w:rPr>
        <w:t>,.</w:t>
      </w:r>
      <w:proofErr w:type="gramEnd"/>
    </w:p>
    <w:p w:rsidR="00CD5B7C" w:rsidRDefault="00A43C70">
      <w:pPr>
        <w:pStyle w:val="Standard"/>
        <w:spacing w:before="0" w:after="0" w:line="360" w:lineRule="auto"/>
        <w:ind w:left="2127" w:firstLine="0"/>
        <w:rPr>
          <w:rFonts w:ascii="Arial" w:hAnsi="Arial" w:cs="Arial"/>
          <w:sz w:val="20"/>
          <w:szCs w:val="20"/>
        </w:rPr>
      </w:pPr>
      <w:r>
        <w:rPr>
          <w:rFonts w:ascii="Arial" w:hAnsi="Arial" w:cs="Arial"/>
          <w:sz w:val="20"/>
          <w:szCs w:val="20"/>
        </w:rPr>
        <w:t>Para mim a interdisciplinaridade é trabalhar várias disciplinas juntas com aulas diferenciadas em um mesmo tema, assunto. Trabalhar português, matemática, história, geografia e ciências num único texto, sem que o aluno perceba que você está trabalhando. É uma aula diferente saindo do normal (professor B).</w:t>
      </w:r>
    </w:p>
    <w:p w:rsidR="00CD5B7C" w:rsidRDefault="00A43C70">
      <w:pPr>
        <w:pStyle w:val="Standard"/>
        <w:spacing w:before="0" w:after="0" w:line="360" w:lineRule="auto"/>
        <w:ind w:firstLine="708"/>
        <w:rPr>
          <w:rFonts w:ascii="Arial" w:hAnsi="Arial" w:cs="Arial"/>
          <w:sz w:val="24"/>
          <w:szCs w:val="24"/>
        </w:rPr>
      </w:pPr>
      <w:proofErr w:type="gramStart"/>
      <w:r>
        <w:rPr>
          <w:rFonts w:ascii="Arial" w:hAnsi="Arial" w:cs="Arial"/>
          <w:sz w:val="24"/>
          <w:szCs w:val="24"/>
        </w:rPr>
        <w:t>Para esse professor, a interdisciplinaridade é uma articulação de saberes (</w:t>
      </w:r>
      <w:proofErr w:type="spellStart"/>
      <w:r>
        <w:rPr>
          <w:rFonts w:ascii="Arial" w:hAnsi="Arial" w:cs="Arial"/>
          <w:sz w:val="24"/>
          <w:szCs w:val="24"/>
        </w:rPr>
        <w:t>Paviani</w:t>
      </w:r>
      <w:proofErr w:type="spellEnd"/>
      <w:r>
        <w:rPr>
          <w:rFonts w:ascii="Arial" w:hAnsi="Arial" w:cs="Arial"/>
          <w:sz w:val="24"/>
          <w:szCs w:val="24"/>
        </w:rPr>
        <w:t>, 2008, p.8),”</w:t>
      </w:r>
      <w:proofErr w:type="gramEnd"/>
      <w:r>
        <w:rPr>
          <w:rFonts w:ascii="Arial" w:hAnsi="Arial" w:cs="Arial"/>
          <w:sz w:val="24"/>
          <w:szCs w:val="24"/>
        </w:rPr>
        <w:t xml:space="preserve"> conciliando disciplinas”, onde o professor busca articular apenas os saberes.</w:t>
      </w:r>
    </w:p>
    <w:p w:rsidR="00CD5B7C" w:rsidRDefault="00A43C70">
      <w:pPr>
        <w:pStyle w:val="Standard"/>
        <w:spacing w:before="0" w:after="0" w:line="360" w:lineRule="auto"/>
        <w:ind w:firstLine="708"/>
      </w:pPr>
      <w:r>
        <w:rPr>
          <w:rFonts w:ascii="Arial" w:hAnsi="Arial" w:cs="Arial"/>
          <w:sz w:val="24"/>
          <w:szCs w:val="24"/>
        </w:rPr>
        <w:t xml:space="preserve">Então como trabalhar a interdisciplinaridade nas escolas onde os professores não estão conscientes de sua importância e do seu significado? Geralmente eles estão mais preocupados com questões comuns do cotidiano escolar – falta de material escolar, resultado de uma ótica fragmentada e não </w:t>
      </w:r>
      <w:r>
        <w:rPr>
          <w:rFonts w:ascii="Arial" w:hAnsi="Arial" w:cs="Arial"/>
          <w:sz w:val="24"/>
          <w:szCs w:val="24"/>
        </w:rPr>
        <w:lastRenderedPageBreak/>
        <w:t>estabelece a necessidade do enfoque interdisciplinar e globalizador no ensino. Torna-se necessário trabalhar a interdisciplinaridade como um processo que considere a cultura vigente e sua transformação. O desenvolvimento de atitude e consciência de que trabalhando com interdisciplinaridade o professor produz conhecimento útil, interligando teoria e prática, conteúdo do ensino e realidade social escolar.</w:t>
      </w:r>
    </w:p>
    <w:p w:rsidR="00CD5B7C" w:rsidRDefault="00A43C70">
      <w:pPr>
        <w:pStyle w:val="Standard"/>
        <w:spacing w:before="0" w:after="0" w:line="360" w:lineRule="auto"/>
        <w:ind w:firstLine="708"/>
      </w:pPr>
      <w:r>
        <w:rPr>
          <w:rFonts w:ascii="Arial" w:hAnsi="Arial" w:cs="Arial"/>
          <w:sz w:val="24"/>
          <w:szCs w:val="24"/>
        </w:rPr>
        <w:t>Ser interdisciplinar hoje</w:t>
      </w:r>
      <w:proofErr w:type="gramStart"/>
      <w:r>
        <w:rPr>
          <w:rFonts w:ascii="Arial" w:hAnsi="Arial" w:cs="Arial"/>
          <w:sz w:val="24"/>
          <w:szCs w:val="24"/>
        </w:rPr>
        <w:t>, requer</w:t>
      </w:r>
      <w:proofErr w:type="gramEnd"/>
      <w:r>
        <w:rPr>
          <w:rFonts w:ascii="Arial" w:hAnsi="Arial" w:cs="Arial"/>
          <w:sz w:val="24"/>
          <w:szCs w:val="24"/>
        </w:rPr>
        <w:t xml:space="preserve"> uma atitude política e pedagógica de coragem, despojamento e dedicação. A interdisciplinaridade não é um modismo superficial que vai mudar o mundo, mas é um contexto sólido, uma possibilidade, quando pensada, refletida, investigada abrange todo um conjunto. Vivê-la em sala de aula requer o compromisso profissional de assumirmos atitude com visão que abrangem um todo, no trato dos diferentes aspectos do conhecimento, essa atitude requer superação de inúmeras barreiras, como pessoais e ensino por disciplinas, que precisam ser superadas e construídas dia a dia no recinto da aprendizagem e aquisição de novos conhecimentos.</w:t>
      </w:r>
    </w:p>
    <w:p w:rsidR="00CD5B7C" w:rsidRDefault="00A43C70">
      <w:pPr>
        <w:pStyle w:val="Standard"/>
        <w:spacing w:before="0" w:after="0" w:line="360" w:lineRule="auto"/>
        <w:ind w:firstLine="708"/>
      </w:pPr>
      <w:r>
        <w:rPr>
          <w:rFonts w:ascii="Arial" w:hAnsi="Arial" w:cs="Arial"/>
          <w:sz w:val="24"/>
          <w:szCs w:val="24"/>
        </w:rPr>
        <w:t>O caminho interdisciplinar é amplo no seu contexto, um quadro que precisa ser contemplado, globalizado e redefinido que nos faz refletir a importância e a necessidade dos professores e alunos trabalharem unidos, com objetivos e estratégias, sendo porta-voz dos inúmeros saberes que ao se entrosarem e se conhecerem em plenitude, proporcionam o embasamento próprio da inclusão contemplando os aportes de uma educação mais produtiva e qualitativa em seus aspectos gerais.</w:t>
      </w:r>
    </w:p>
    <w:p w:rsidR="00CD5B7C" w:rsidRDefault="00A43C70">
      <w:pPr>
        <w:pStyle w:val="Standard"/>
        <w:spacing w:before="0" w:after="0" w:line="360" w:lineRule="auto"/>
        <w:ind w:firstLine="708"/>
      </w:pPr>
      <w:r>
        <w:rPr>
          <w:rFonts w:ascii="Arial" w:hAnsi="Arial" w:cs="Arial"/>
          <w:sz w:val="24"/>
          <w:szCs w:val="24"/>
        </w:rPr>
        <w:t xml:space="preserve">Segundo os </w:t>
      </w:r>
      <w:proofErr w:type="spellStart"/>
      <w:r>
        <w:rPr>
          <w:rFonts w:ascii="Arial" w:hAnsi="Arial" w:cs="Arial"/>
          <w:sz w:val="24"/>
          <w:szCs w:val="24"/>
        </w:rPr>
        <w:t>PCNs</w:t>
      </w:r>
      <w:proofErr w:type="spellEnd"/>
      <w:r>
        <w:rPr>
          <w:rFonts w:ascii="Arial" w:hAnsi="Arial" w:cs="Arial"/>
          <w:sz w:val="24"/>
          <w:szCs w:val="24"/>
        </w:rPr>
        <w:t xml:space="preserve"> de Língua Portuguesa do Ensino Fundamental (PCNLP, 1998) remete aos temas transversais e às articulações de Língua Portuguesa:</w:t>
      </w:r>
    </w:p>
    <w:p w:rsidR="00CD5B7C" w:rsidRDefault="00A43C70">
      <w:pPr>
        <w:pStyle w:val="Standard"/>
        <w:spacing w:before="0" w:after="0" w:line="360" w:lineRule="auto"/>
        <w:ind w:left="2124" w:firstLine="0"/>
      </w:pPr>
      <w:r>
        <w:rPr>
          <w:rFonts w:ascii="Arial" w:hAnsi="Arial" w:cs="Arial"/>
          <w:sz w:val="20"/>
          <w:szCs w:val="20"/>
        </w:rPr>
        <w:t xml:space="preserve">Os temas transversais abrem a possibilidade de um trabalho integrado de várias áreas. Não é o caso de, como muitas vezes ocorre em projetos interdisciplinares, atribuir à Língua Portuguesa o valor meramente instrumental de ler, produzir, revisar e corrigir textos, enquanto outras áreas se ocupam do tratamento dos conteúdos. Adotar tal concepção é postular a neutralidade da linguagem, o que é incompatível com os princípios que norteiam estes parâmetros. Um texto produzido é sempre produzido a partir de determinado lugar, marcado por suas condições de produção. Não há como separar o </w:t>
      </w:r>
      <w:r>
        <w:rPr>
          <w:rFonts w:ascii="Arial" w:hAnsi="Arial" w:cs="Arial"/>
          <w:sz w:val="20"/>
          <w:szCs w:val="20"/>
        </w:rPr>
        <w:lastRenderedPageBreak/>
        <w:t xml:space="preserve">sujeito, a história e o mundo das práticas de linguagem. Compreender um texto é buscar as marcas do enunciador projetadas nesse contexto, é reconhecer a maneira singular de como se constrói uma representação a respeito do mundo e da história, </w:t>
      </w:r>
      <w:proofErr w:type="gramStart"/>
      <w:r>
        <w:rPr>
          <w:rFonts w:ascii="Arial" w:hAnsi="Arial" w:cs="Arial"/>
          <w:sz w:val="20"/>
          <w:szCs w:val="20"/>
        </w:rPr>
        <w:t>é</w:t>
      </w:r>
      <w:proofErr w:type="gramEnd"/>
      <w:r>
        <w:rPr>
          <w:rFonts w:ascii="Arial" w:hAnsi="Arial" w:cs="Arial"/>
          <w:sz w:val="20"/>
          <w:szCs w:val="20"/>
        </w:rPr>
        <w:t xml:space="preserve"> relacionar o texto a outros textos que traduzem outras vozes, outros lugares. Dada a importância da linguagem na mediação do conhecimento, é atribuição de todas as áreas, e não só de Língua Portuguesa, o trabalho com a escrita e a oralidade do aluno no que for essencial ao tratamento dos conteúdos (</w:t>
      </w:r>
      <w:proofErr w:type="gramStart"/>
      <w:r>
        <w:rPr>
          <w:rFonts w:ascii="Arial" w:hAnsi="Arial" w:cs="Arial"/>
          <w:sz w:val="20"/>
          <w:szCs w:val="20"/>
        </w:rPr>
        <w:t>PCN,</w:t>
      </w:r>
      <w:proofErr w:type="gramEnd"/>
      <w:r>
        <w:rPr>
          <w:rFonts w:ascii="Arial" w:hAnsi="Arial" w:cs="Arial"/>
          <w:sz w:val="20"/>
          <w:szCs w:val="20"/>
        </w:rPr>
        <w:t>1998, p.40-41).</w:t>
      </w:r>
    </w:p>
    <w:p w:rsidR="00CD5B7C" w:rsidRDefault="00A43C70">
      <w:pPr>
        <w:pStyle w:val="Standard"/>
        <w:spacing w:before="0" w:after="0" w:line="360" w:lineRule="auto"/>
        <w:ind w:firstLine="708"/>
      </w:pPr>
      <w:r>
        <w:rPr>
          <w:rFonts w:ascii="Arial" w:hAnsi="Arial" w:cs="Arial"/>
          <w:sz w:val="24"/>
          <w:szCs w:val="24"/>
        </w:rPr>
        <w:t>Os temas transversais (Ética, Meio Ambiente, Pluralidade Cultural, Saúde, Orientação Sexual, Trabalho e Consumo) mediante necessidades e interesses da atualidade responderiam a uma nova proposta de reorganização dos conhecimentos.</w:t>
      </w:r>
    </w:p>
    <w:p w:rsidR="00CD5B7C" w:rsidRDefault="00A43C70">
      <w:pPr>
        <w:pStyle w:val="Standard"/>
        <w:spacing w:before="0" w:after="0" w:line="360" w:lineRule="auto"/>
        <w:ind w:firstLine="708"/>
      </w:pPr>
      <w:r>
        <w:rPr>
          <w:rFonts w:ascii="Arial" w:hAnsi="Arial" w:cs="Arial"/>
          <w:sz w:val="24"/>
          <w:szCs w:val="24"/>
        </w:rPr>
        <w:t>Para a autora Luíza Helena Oliveira da Silva,</w:t>
      </w:r>
    </w:p>
    <w:p w:rsidR="00CD5B7C" w:rsidRDefault="00A43C70">
      <w:pPr>
        <w:pStyle w:val="Standard"/>
        <w:spacing w:before="0" w:after="0" w:line="360" w:lineRule="auto"/>
        <w:ind w:left="2124" w:firstLine="0"/>
      </w:pPr>
      <w:r>
        <w:rPr>
          <w:rFonts w:ascii="Arial" w:hAnsi="Arial" w:cs="Arial"/>
          <w:sz w:val="20"/>
          <w:szCs w:val="20"/>
        </w:rPr>
        <w:t xml:space="preserve">Os temas transversais, refletindo novos conteúdos que mobilizam a atenção das ciências e da escola, favoreceriam ainda </w:t>
      </w:r>
      <w:proofErr w:type="gramStart"/>
      <w:r>
        <w:rPr>
          <w:rFonts w:ascii="Arial" w:hAnsi="Arial" w:cs="Arial"/>
          <w:sz w:val="20"/>
          <w:szCs w:val="20"/>
        </w:rPr>
        <w:t>um outro</w:t>
      </w:r>
      <w:proofErr w:type="gramEnd"/>
      <w:r>
        <w:rPr>
          <w:rFonts w:ascii="Arial" w:hAnsi="Arial" w:cs="Arial"/>
          <w:sz w:val="20"/>
          <w:szCs w:val="20"/>
        </w:rPr>
        <w:t xml:space="preserve"> arranjo para o conhecimento escolar, re-significando-o, mobilizando-o para novas configurações, mais atentas para as habilidades e competências exigidas pelo mundo contemporâneo. Ao remeter a interdisciplinaridade os PCNLP apontam para as relações privilegiadas que a Língua Portuguesa pode estabelecer com os temas transversais, ao proporcionar ao aluno conhecimentos linguísticos, discursivos e pragmáticos que o capacitem para enunciar seus pontos de vista sobre as diferentes temáticas, ler e compreender textos. Ao mesmo tempo, o que se propõe é que na abordagem desses temas sejam garantidas a liberdade de expressão e a convivência com distintas posições ideológicas, isto é, que ao conhecimento da língua se associe o exercício efetivo da </w:t>
      </w:r>
      <w:proofErr w:type="gramStart"/>
      <w:r>
        <w:rPr>
          <w:rFonts w:ascii="Arial" w:hAnsi="Arial" w:cs="Arial"/>
          <w:sz w:val="20"/>
          <w:szCs w:val="20"/>
        </w:rPr>
        <w:t>democracia.</w:t>
      </w:r>
      <w:proofErr w:type="gramEnd"/>
      <w:r>
        <w:rPr>
          <w:rFonts w:ascii="Arial" w:hAnsi="Arial" w:cs="Arial"/>
          <w:sz w:val="20"/>
          <w:szCs w:val="20"/>
        </w:rPr>
        <w:t>( 1998, p. 40).</w:t>
      </w:r>
    </w:p>
    <w:p w:rsidR="00CD5B7C" w:rsidRDefault="00A43C70">
      <w:pPr>
        <w:pStyle w:val="Standard"/>
        <w:spacing w:before="0" w:after="0" w:line="360" w:lineRule="auto"/>
        <w:ind w:firstLine="0"/>
      </w:pPr>
      <w:r>
        <w:rPr>
          <w:rFonts w:ascii="Arial" w:hAnsi="Arial" w:cs="Arial"/>
          <w:sz w:val="24"/>
          <w:szCs w:val="24"/>
        </w:rPr>
        <w:t xml:space="preserve">          Como podemos perceber, não há nenhuma necessidade de apenas os temas transversais sejam trabalhados numa perspectiva interdisciplinar. Segundo os PCN de Matemática, esta é considerada como:</w:t>
      </w:r>
    </w:p>
    <w:p w:rsidR="00CD5B7C" w:rsidRDefault="00A43C70">
      <w:pPr>
        <w:pStyle w:val="Standard"/>
        <w:spacing w:before="0" w:after="0" w:line="360" w:lineRule="auto"/>
        <w:ind w:left="2124" w:firstLine="0"/>
      </w:pPr>
      <w:proofErr w:type="gramStart"/>
      <w:r>
        <w:rPr>
          <w:rFonts w:ascii="Arial" w:hAnsi="Arial" w:cs="Arial"/>
          <w:sz w:val="20"/>
          <w:szCs w:val="20"/>
        </w:rPr>
        <w:t>um</w:t>
      </w:r>
      <w:proofErr w:type="gramEnd"/>
      <w:r>
        <w:rPr>
          <w:rFonts w:ascii="Arial" w:hAnsi="Arial" w:cs="Arial"/>
          <w:sz w:val="20"/>
          <w:szCs w:val="20"/>
        </w:rPr>
        <w:t xml:space="preserve"> instrumental importante para diferentes áreas do conhecimento, por ser utilizada em estudos tanto ligados às ciências da natureza como às ciências sociais e por estar presente na composição musical, na coreografia, na arte e nos esportes.(PCNM 2001 p.28).</w:t>
      </w:r>
    </w:p>
    <w:p w:rsidR="00CD5B7C" w:rsidRDefault="00A43C70">
      <w:pPr>
        <w:pStyle w:val="Standard"/>
        <w:spacing w:before="0" w:after="0" w:line="360" w:lineRule="auto"/>
        <w:ind w:firstLine="0"/>
      </w:pPr>
      <w:r>
        <w:rPr>
          <w:rFonts w:ascii="Arial" w:hAnsi="Arial" w:cs="Arial"/>
          <w:sz w:val="24"/>
          <w:szCs w:val="24"/>
        </w:rPr>
        <w:t xml:space="preserve">         Por isso, essa potencialidade do conhecimento matemático deve ser </w:t>
      </w:r>
      <w:proofErr w:type="gramStart"/>
      <w:r>
        <w:rPr>
          <w:rFonts w:ascii="Arial" w:hAnsi="Arial" w:cs="Arial"/>
          <w:sz w:val="24"/>
          <w:szCs w:val="24"/>
        </w:rPr>
        <w:t>explorado</w:t>
      </w:r>
      <w:proofErr w:type="gramEnd"/>
      <w:r>
        <w:rPr>
          <w:rFonts w:ascii="Arial" w:hAnsi="Arial" w:cs="Arial"/>
          <w:sz w:val="24"/>
          <w:szCs w:val="24"/>
        </w:rPr>
        <w:t xml:space="preserve"> continuamente e amplamente, no ensino fundamental I, de forma interdisciplinar, apesar de se apresentar muitas vezes em seu caráter abstrato, </w:t>
      </w:r>
      <w:r>
        <w:rPr>
          <w:rFonts w:ascii="Arial" w:hAnsi="Arial" w:cs="Arial"/>
          <w:sz w:val="24"/>
          <w:szCs w:val="24"/>
        </w:rPr>
        <w:lastRenderedPageBreak/>
        <w:t>seus conceitos e resultados têm origem no mundo real e se encontram em outras ciências, bem como nas ciências exatas e em inúmeros aspectos da vida diária, também em outras áreas do conhecimento como Sociologia, Medicina, Economia Política. A Física, Química e Astronomia tem na Matemática a ferramenta essencial.</w:t>
      </w:r>
    </w:p>
    <w:p w:rsidR="00CD5B7C" w:rsidRDefault="00A43C70">
      <w:pPr>
        <w:pStyle w:val="Standard"/>
        <w:spacing w:before="0" w:after="0" w:line="360" w:lineRule="auto"/>
        <w:ind w:left="2124" w:firstLine="0"/>
      </w:pPr>
      <w:r>
        <w:rPr>
          <w:rFonts w:ascii="Arial" w:hAnsi="Arial" w:cs="Arial"/>
          <w:sz w:val="20"/>
          <w:szCs w:val="20"/>
        </w:rPr>
        <w:t xml:space="preserve">Para tanto, é importante que a Matemática </w:t>
      </w:r>
      <w:proofErr w:type="gramStart"/>
      <w:r>
        <w:rPr>
          <w:rFonts w:ascii="Arial" w:hAnsi="Arial" w:cs="Arial"/>
          <w:sz w:val="20"/>
          <w:szCs w:val="20"/>
        </w:rPr>
        <w:t>desempenhe,</w:t>
      </w:r>
      <w:proofErr w:type="gramEnd"/>
      <w:r>
        <w:rPr>
          <w:rFonts w:ascii="Arial" w:hAnsi="Arial" w:cs="Arial"/>
          <w:sz w:val="20"/>
          <w:szCs w:val="20"/>
        </w:rPr>
        <w:t xml:space="preserve"> equilibrada e indissociavelmente seu papel na formação de capacidades intelectuais na estruturação do pensamento, na agilização do raciocínio dedutivo do aluno, na aplicação a problemas, situações da vida cotidiana e atividades do mundo do trabalho e no apoio à construção de conhecimentos em outras áreas curriculares (PCNM 2001, p.29).</w:t>
      </w:r>
    </w:p>
    <w:p w:rsidR="00CD5B7C" w:rsidRDefault="00A43C70">
      <w:pPr>
        <w:pStyle w:val="Standard"/>
        <w:spacing w:before="0" w:after="0" w:line="360" w:lineRule="auto"/>
        <w:ind w:firstLine="0"/>
      </w:pPr>
      <w:r>
        <w:rPr>
          <w:rFonts w:ascii="Arial" w:hAnsi="Arial" w:cs="Arial"/>
          <w:sz w:val="24"/>
          <w:szCs w:val="24"/>
        </w:rPr>
        <w:t xml:space="preserve">         A interdisciplinaridade através dos jogos dinamiza, insere nos inúmeros</w:t>
      </w:r>
      <w:proofErr w:type="gramStart"/>
      <w:r>
        <w:rPr>
          <w:rFonts w:ascii="Arial" w:hAnsi="Arial" w:cs="Arial"/>
          <w:sz w:val="24"/>
          <w:szCs w:val="24"/>
        </w:rPr>
        <w:t xml:space="preserve">  </w:t>
      </w:r>
      <w:proofErr w:type="gramEnd"/>
      <w:r>
        <w:rPr>
          <w:rFonts w:ascii="Arial" w:hAnsi="Arial" w:cs="Arial"/>
          <w:sz w:val="24"/>
          <w:szCs w:val="24"/>
        </w:rPr>
        <w:t>contexto sociocultural e educativo, é um desafio genuíno provocando no aluno, interesse e prazer, pois os mesmos devem fazer parte da cultura escolar, cabendo ao professor ser um mediador atuante, avaliar e analisar a potencialidade educativa dos diferentes jogos e o aspecto curricular que deseja desenvolver.</w:t>
      </w:r>
    </w:p>
    <w:p w:rsidR="00CD5B7C" w:rsidRDefault="00A43C70">
      <w:pPr>
        <w:pStyle w:val="Standard"/>
        <w:spacing w:before="0" w:after="0" w:line="360" w:lineRule="auto"/>
        <w:ind w:left="2124" w:firstLine="0"/>
      </w:pPr>
      <w:r>
        <w:rPr>
          <w:rFonts w:ascii="Arial" w:hAnsi="Arial" w:cs="Arial"/>
          <w:sz w:val="20"/>
          <w:szCs w:val="20"/>
        </w:rPr>
        <w:t xml:space="preserve">Por meio dos jogos as crianças não apenas vivenciam situações que se repetem, mas aprendem a lidar com símbolos e a pensar por analogia (jogos simbólicos): os significados das coisas passam a ser imaginados por elas. Ao criarem essas analogias, tornam-se produtoras de linguagem, criadoras de convenções, capacitando-se para se submeterem a regras e </w:t>
      </w:r>
      <w:proofErr w:type="gramStart"/>
      <w:r>
        <w:rPr>
          <w:rFonts w:ascii="Arial" w:hAnsi="Arial" w:cs="Arial"/>
          <w:sz w:val="20"/>
          <w:szCs w:val="20"/>
        </w:rPr>
        <w:t>dar</w:t>
      </w:r>
      <w:proofErr w:type="gramEnd"/>
      <w:r>
        <w:rPr>
          <w:rFonts w:ascii="Arial" w:hAnsi="Arial" w:cs="Arial"/>
          <w:sz w:val="20"/>
          <w:szCs w:val="20"/>
        </w:rPr>
        <w:t xml:space="preserve"> explicações. Essa compreensão favorece sua integração num mundo social bastante complexo. (PCNM 2001, p.48 e 49).</w:t>
      </w:r>
    </w:p>
    <w:p w:rsidR="00CD5B7C" w:rsidRDefault="00A43C70">
      <w:pPr>
        <w:pStyle w:val="Standard"/>
        <w:spacing w:before="0" w:after="0" w:line="360" w:lineRule="auto"/>
        <w:ind w:firstLine="0"/>
      </w:pPr>
      <w:r>
        <w:rPr>
          <w:rFonts w:ascii="Arial" w:hAnsi="Arial" w:cs="Arial"/>
          <w:sz w:val="24"/>
          <w:szCs w:val="24"/>
        </w:rPr>
        <w:t xml:space="preserve">         No PCN de ciências naturais, como deve ser com os conteúdos:</w:t>
      </w:r>
    </w:p>
    <w:p w:rsidR="00CD5B7C" w:rsidRDefault="00A43C70">
      <w:pPr>
        <w:pStyle w:val="Standard"/>
        <w:spacing w:before="0" w:after="0" w:line="360" w:lineRule="auto"/>
        <w:ind w:left="2124" w:firstLine="0"/>
      </w:pPr>
      <w:proofErr w:type="gramStart"/>
      <w:r>
        <w:rPr>
          <w:rFonts w:ascii="Arial" w:hAnsi="Arial" w:cs="Arial"/>
          <w:sz w:val="20"/>
          <w:szCs w:val="20"/>
        </w:rPr>
        <w:t>o</w:t>
      </w:r>
      <w:proofErr w:type="gramEnd"/>
      <w:r>
        <w:rPr>
          <w:rFonts w:ascii="Arial" w:hAnsi="Arial" w:cs="Arial"/>
          <w:sz w:val="20"/>
          <w:szCs w:val="20"/>
        </w:rPr>
        <w:t xml:space="preserve"> tratamento dos conteúdos por meio de temas não deve significar, entretanto, que a estrutura do conhecimento científico não tenha papel no currículo. É essa estrutura que embasará os conhecimentos a serem transmitidos, e compreendê-la é uma das metas da evolução conceitual de alunos e </w:t>
      </w:r>
      <w:proofErr w:type="gramStart"/>
      <w:r>
        <w:rPr>
          <w:rFonts w:ascii="Arial" w:hAnsi="Arial" w:cs="Arial"/>
          <w:sz w:val="20"/>
          <w:szCs w:val="20"/>
        </w:rPr>
        <w:t>professores.</w:t>
      </w:r>
      <w:proofErr w:type="gramEnd"/>
      <w:r>
        <w:rPr>
          <w:rFonts w:ascii="Arial" w:hAnsi="Arial" w:cs="Arial"/>
          <w:sz w:val="20"/>
          <w:szCs w:val="20"/>
        </w:rPr>
        <w:t>(PCNCN 2001 p.44).</w:t>
      </w:r>
    </w:p>
    <w:p w:rsidR="00CD5B7C" w:rsidRDefault="00A43C70">
      <w:pPr>
        <w:pStyle w:val="Standard"/>
        <w:spacing w:before="0" w:after="0" w:line="360" w:lineRule="auto"/>
        <w:ind w:firstLine="0"/>
      </w:pPr>
      <w:r>
        <w:rPr>
          <w:rFonts w:ascii="Arial" w:hAnsi="Arial" w:cs="Arial"/>
          <w:sz w:val="24"/>
          <w:szCs w:val="24"/>
        </w:rPr>
        <w:t xml:space="preserve">         Organizar o currículo segundo temas</w:t>
      </w:r>
      <w:proofErr w:type="gramStart"/>
      <w:r>
        <w:rPr>
          <w:rFonts w:ascii="Arial" w:hAnsi="Arial" w:cs="Arial"/>
          <w:sz w:val="24"/>
          <w:szCs w:val="24"/>
        </w:rPr>
        <w:t>, facilita</w:t>
      </w:r>
      <w:proofErr w:type="gramEnd"/>
      <w:r>
        <w:rPr>
          <w:rFonts w:ascii="Arial" w:hAnsi="Arial" w:cs="Arial"/>
          <w:sz w:val="24"/>
          <w:szCs w:val="24"/>
        </w:rPr>
        <w:t xml:space="preserve"> a interdisciplinaridade das Ciências Naturais, e é mais flexível para adequar aos alunos de acordo com o interesse e as características do mesmo, adequando a realidade da comunidade escolar. O projeto pode ser uma estratégia de trabalho em equipe favorecendo a articulação entre os diferentes conteúdos da área de Ciências Naturais com os de outras áreas de conhecimento de forma interdisciplinar.</w:t>
      </w:r>
    </w:p>
    <w:p w:rsidR="00CD5B7C" w:rsidRDefault="00A43C70">
      <w:pPr>
        <w:pStyle w:val="Standard"/>
        <w:spacing w:before="0" w:after="0" w:line="360" w:lineRule="auto"/>
        <w:ind w:firstLine="0"/>
      </w:pPr>
      <w:r>
        <w:rPr>
          <w:rFonts w:ascii="Arial" w:hAnsi="Arial" w:cs="Arial"/>
          <w:sz w:val="24"/>
          <w:szCs w:val="24"/>
        </w:rPr>
        <w:lastRenderedPageBreak/>
        <w:t xml:space="preserve">         A História também trabalha com temas, onde os conteúdos estão articulados e podem ser interligados com os temas transversais.</w:t>
      </w:r>
    </w:p>
    <w:p w:rsidR="00CD5B7C" w:rsidRDefault="00A43C70">
      <w:pPr>
        <w:pStyle w:val="Standard"/>
        <w:spacing w:before="0" w:after="0" w:line="360" w:lineRule="auto"/>
        <w:ind w:left="2124" w:firstLine="0"/>
      </w:pPr>
      <w:r>
        <w:rPr>
          <w:rFonts w:ascii="Arial" w:hAnsi="Arial" w:cs="Arial"/>
          <w:sz w:val="20"/>
          <w:szCs w:val="20"/>
        </w:rPr>
        <w:t xml:space="preserve">No segundo ciclo, sugere estudos sobre histórias de outros espaços em tempos diferentes. A predominância está voltada para as histórias sociais e culturais, sem excluir as questões políticas e econômicas. (PCNH, </w:t>
      </w:r>
      <w:proofErr w:type="gramStart"/>
      <w:r>
        <w:rPr>
          <w:rFonts w:ascii="Arial" w:hAnsi="Arial" w:cs="Arial"/>
          <w:sz w:val="20"/>
          <w:szCs w:val="20"/>
        </w:rPr>
        <w:t>2001,</w:t>
      </w:r>
      <w:proofErr w:type="gramEnd"/>
      <w:r>
        <w:rPr>
          <w:rFonts w:ascii="Arial" w:hAnsi="Arial" w:cs="Arial"/>
          <w:sz w:val="20"/>
          <w:szCs w:val="20"/>
        </w:rPr>
        <w:t>p.44).</w:t>
      </w:r>
    </w:p>
    <w:p w:rsidR="00CD5B7C" w:rsidRDefault="00A43C70">
      <w:pPr>
        <w:pStyle w:val="Standard"/>
        <w:spacing w:before="0" w:after="0" w:line="360" w:lineRule="auto"/>
        <w:ind w:firstLine="0"/>
      </w:pPr>
      <w:r>
        <w:rPr>
          <w:rFonts w:ascii="Arial" w:hAnsi="Arial" w:cs="Arial"/>
          <w:sz w:val="24"/>
          <w:szCs w:val="24"/>
        </w:rPr>
        <w:t xml:space="preserve">         Os conteúdos de geografia para o ensino fundamental “deve contemplar temáticas de relevância social, cuja compreensão, por parte dos alunos mostra essencial para sua formação como cidadão</w:t>
      </w:r>
      <w:proofErr w:type="gramStart"/>
      <w:r>
        <w:rPr>
          <w:rFonts w:ascii="Arial" w:hAnsi="Arial" w:cs="Arial"/>
          <w:sz w:val="24"/>
          <w:szCs w:val="24"/>
        </w:rPr>
        <w:t>”.</w:t>
      </w:r>
      <w:proofErr w:type="gramEnd"/>
      <w:r>
        <w:rPr>
          <w:rFonts w:ascii="Arial" w:hAnsi="Arial" w:cs="Arial"/>
          <w:sz w:val="24"/>
          <w:szCs w:val="24"/>
        </w:rPr>
        <w:t>(PCNG 2001 p.123). Podem ser trabalhadas com foco multidisciplinar com outras áreas como: Matemática, Arte, Educação Física, entre outras.</w:t>
      </w:r>
    </w:p>
    <w:p w:rsidR="00CD5B7C" w:rsidRDefault="00A43C70">
      <w:pPr>
        <w:pStyle w:val="Standard"/>
        <w:spacing w:before="0" w:after="0" w:line="360" w:lineRule="auto"/>
        <w:ind w:firstLine="0"/>
      </w:pPr>
      <w:r>
        <w:rPr>
          <w:rFonts w:ascii="Arial" w:hAnsi="Arial" w:cs="Arial"/>
          <w:sz w:val="24"/>
          <w:szCs w:val="24"/>
        </w:rPr>
        <w:t xml:space="preserve">         Na proposta dos Parâmetros Curriculares Nacionais de Arte, a mesma “está relacionada com as demais áreas, com as outras disciplinas do Currículo</w:t>
      </w:r>
      <w:proofErr w:type="gramStart"/>
      <w:r>
        <w:rPr>
          <w:rFonts w:ascii="Arial" w:hAnsi="Arial" w:cs="Arial"/>
          <w:sz w:val="24"/>
          <w:szCs w:val="24"/>
        </w:rPr>
        <w:t>”.</w:t>
      </w:r>
      <w:proofErr w:type="gramEnd"/>
      <w:r>
        <w:rPr>
          <w:rFonts w:ascii="Arial" w:hAnsi="Arial" w:cs="Arial"/>
          <w:sz w:val="24"/>
          <w:szCs w:val="24"/>
        </w:rPr>
        <w:t>(2001, p.19).</w:t>
      </w:r>
    </w:p>
    <w:p w:rsidR="00CD5B7C" w:rsidRDefault="00A43C70">
      <w:pPr>
        <w:pStyle w:val="Standard"/>
        <w:spacing w:before="0" w:after="0" w:line="360" w:lineRule="auto"/>
        <w:ind w:left="2124" w:firstLine="0"/>
      </w:pPr>
      <w:r>
        <w:rPr>
          <w:rFonts w:ascii="Arial" w:hAnsi="Arial" w:cs="Arial"/>
          <w:sz w:val="20"/>
          <w:szCs w:val="20"/>
        </w:rPr>
        <w:t>O professor poderá reconhecer</w:t>
      </w:r>
      <w:proofErr w:type="gramStart"/>
      <w:r>
        <w:rPr>
          <w:rFonts w:ascii="Arial" w:hAnsi="Arial" w:cs="Arial"/>
          <w:sz w:val="20"/>
          <w:szCs w:val="20"/>
        </w:rPr>
        <w:t xml:space="preserve">  </w:t>
      </w:r>
      <w:proofErr w:type="gramEnd"/>
      <w:r>
        <w:rPr>
          <w:rFonts w:ascii="Arial" w:hAnsi="Arial" w:cs="Arial"/>
          <w:sz w:val="20"/>
          <w:szCs w:val="20"/>
        </w:rPr>
        <w:t>as possibilidades de interseção entre elas para o seu trabalho em sala de aula, assim como as demais disciplinas do currículo. (PCNA 2001 p.57).</w:t>
      </w:r>
    </w:p>
    <w:p w:rsidR="00CD5B7C" w:rsidRDefault="00A43C70">
      <w:pPr>
        <w:pStyle w:val="Standard"/>
        <w:spacing w:before="0" w:after="0" w:line="360" w:lineRule="auto"/>
        <w:ind w:firstLine="0"/>
      </w:pPr>
      <w:r>
        <w:rPr>
          <w:rFonts w:ascii="Arial" w:hAnsi="Arial" w:cs="Arial"/>
          <w:sz w:val="24"/>
          <w:szCs w:val="24"/>
        </w:rPr>
        <w:t xml:space="preserve">         Os PCN sugerem trabalhar com um tema com sequência de </w:t>
      </w:r>
      <w:proofErr w:type="spellStart"/>
      <w:r>
        <w:rPr>
          <w:rFonts w:ascii="Arial" w:hAnsi="Arial" w:cs="Arial"/>
          <w:sz w:val="24"/>
          <w:szCs w:val="24"/>
        </w:rPr>
        <w:t>idéias</w:t>
      </w:r>
      <w:proofErr w:type="spellEnd"/>
      <w:r>
        <w:rPr>
          <w:rFonts w:ascii="Arial" w:hAnsi="Arial" w:cs="Arial"/>
          <w:sz w:val="24"/>
          <w:szCs w:val="24"/>
        </w:rPr>
        <w:t xml:space="preserve"> que, se bem exploradas, estudadas e fundamentadas em profundidade, com certeza, atingirá a interdisciplinaridade.</w:t>
      </w:r>
    </w:p>
    <w:p w:rsidR="00CD5B7C" w:rsidRDefault="00A43C70">
      <w:pPr>
        <w:pStyle w:val="Standard"/>
        <w:spacing w:before="0" w:after="0" w:line="360" w:lineRule="auto"/>
        <w:ind w:firstLine="0"/>
      </w:pPr>
      <w:r>
        <w:rPr>
          <w:rFonts w:ascii="Arial" w:hAnsi="Arial" w:cs="Arial"/>
          <w:sz w:val="24"/>
          <w:szCs w:val="24"/>
        </w:rPr>
        <w:t xml:space="preserve">            A partir de minhas experiências como educadora, tenho por conhecimento o quão difícil é tornar os conteúdos previstos nos planejamentos, em ações que realmente cativem, motivem e inovem os alunos, fazendo com que estes, absorvam o conhecimento de uma forma mais harmoniosa, proveitosa e </w:t>
      </w:r>
      <w:proofErr w:type="spellStart"/>
      <w:r>
        <w:rPr>
          <w:rFonts w:ascii="Arial" w:hAnsi="Arial" w:cs="Arial"/>
          <w:sz w:val="24"/>
          <w:szCs w:val="24"/>
        </w:rPr>
        <w:t>mediem</w:t>
      </w:r>
      <w:proofErr w:type="spellEnd"/>
      <w:r>
        <w:rPr>
          <w:rFonts w:ascii="Arial" w:hAnsi="Arial" w:cs="Arial"/>
          <w:sz w:val="24"/>
          <w:szCs w:val="24"/>
        </w:rPr>
        <w:t xml:space="preserve"> seu ato de aprender; que o aluno associe em noções temporais e espaciais</w:t>
      </w:r>
      <w:proofErr w:type="gramStart"/>
      <w:r>
        <w:rPr>
          <w:rFonts w:ascii="Arial" w:hAnsi="Arial" w:cs="Arial"/>
          <w:sz w:val="24"/>
          <w:szCs w:val="24"/>
        </w:rPr>
        <w:t xml:space="preserve">  </w:t>
      </w:r>
      <w:proofErr w:type="gramEnd"/>
      <w:r>
        <w:rPr>
          <w:rFonts w:ascii="Arial" w:hAnsi="Arial" w:cs="Arial"/>
          <w:sz w:val="24"/>
          <w:szCs w:val="24"/>
        </w:rPr>
        <w:t xml:space="preserve">o que lhe é passado com a sua vida, o seu cotidiano, e que ainda possa ser capaz de relacionar e aplicar os conhecimentos em ações simples que serão efetuadas no futuro. </w:t>
      </w:r>
      <w:proofErr w:type="gramStart"/>
      <w:r>
        <w:rPr>
          <w:rFonts w:ascii="Arial" w:hAnsi="Arial" w:cs="Arial"/>
          <w:sz w:val="24"/>
          <w:szCs w:val="24"/>
        </w:rPr>
        <w:t>É</w:t>
      </w:r>
      <w:proofErr w:type="gramEnd"/>
      <w:r>
        <w:rPr>
          <w:rFonts w:ascii="Arial" w:hAnsi="Arial" w:cs="Arial"/>
          <w:sz w:val="24"/>
          <w:szCs w:val="24"/>
        </w:rPr>
        <w:t xml:space="preserve"> neste viés, que se encaixam as palavras ditas no prefácio do livro Pedagogia do Oprimido de Freire (2000, p. 10), onde Ernani Maria Fiori escreve: “Talvez seja este o sentido mais exato da alfabetização: aprender a escrever sua vida [...]”.</w:t>
      </w:r>
    </w:p>
    <w:p w:rsidR="00CD5B7C" w:rsidRDefault="00A43C70">
      <w:pPr>
        <w:pStyle w:val="Standard"/>
        <w:spacing w:before="0" w:after="0" w:line="360" w:lineRule="auto"/>
        <w:ind w:firstLine="0"/>
      </w:pPr>
      <w:r>
        <w:rPr>
          <w:rFonts w:ascii="Arial" w:hAnsi="Arial" w:cs="Arial"/>
          <w:sz w:val="24"/>
          <w:szCs w:val="24"/>
        </w:rPr>
        <w:tab/>
        <w:t>Na busca por uma integração entre o conhecimento básico escolar e a vida cotidiana do aluno, estão as práticas que se diferem</w:t>
      </w:r>
      <w:proofErr w:type="gramStart"/>
      <w:r>
        <w:rPr>
          <w:rFonts w:ascii="Arial" w:hAnsi="Arial" w:cs="Arial"/>
          <w:sz w:val="24"/>
          <w:szCs w:val="24"/>
        </w:rPr>
        <w:t xml:space="preserve">  </w:t>
      </w:r>
      <w:proofErr w:type="gramEnd"/>
      <w:r>
        <w:rPr>
          <w:rFonts w:ascii="Arial" w:hAnsi="Arial" w:cs="Arial"/>
          <w:sz w:val="24"/>
          <w:szCs w:val="24"/>
        </w:rPr>
        <w:t xml:space="preserve">do modelo tradicional de ensino, onde o professor é o detentor do conhecimento e os alunos meros receptores. A implementação de práticas relacionadas </w:t>
      </w:r>
      <w:proofErr w:type="gramStart"/>
      <w:r>
        <w:rPr>
          <w:rFonts w:ascii="Arial" w:hAnsi="Arial" w:cs="Arial"/>
          <w:sz w:val="24"/>
          <w:szCs w:val="24"/>
        </w:rPr>
        <w:t>a</w:t>
      </w:r>
      <w:proofErr w:type="gramEnd"/>
      <w:r>
        <w:rPr>
          <w:rFonts w:ascii="Arial" w:hAnsi="Arial" w:cs="Arial"/>
          <w:sz w:val="24"/>
          <w:szCs w:val="24"/>
        </w:rPr>
        <w:t xml:space="preserve"> </w:t>
      </w:r>
      <w:proofErr w:type="spellStart"/>
      <w:r>
        <w:rPr>
          <w:rFonts w:ascii="Arial" w:hAnsi="Arial" w:cs="Arial"/>
          <w:sz w:val="24"/>
          <w:szCs w:val="24"/>
        </w:rPr>
        <w:t>ludicidade</w:t>
      </w:r>
      <w:proofErr w:type="spellEnd"/>
      <w:r>
        <w:rPr>
          <w:rFonts w:ascii="Arial" w:hAnsi="Arial" w:cs="Arial"/>
          <w:sz w:val="24"/>
          <w:szCs w:val="24"/>
        </w:rPr>
        <w:t xml:space="preserve"> e a </w:t>
      </w:r>
      <w:r>
        <w:rPr>
          <w:rFonts w:ascii="Arial" w:hAnsi="Arial" w:cs="Arial"/>
          <w:sz w:val="24"/>
          <w:szCs w:val="24"/>
        </w:rPr>
        <w:lastRenderedPageBreak/>
        <w:t>interdisciplinaridade no cotidiano escolar das instituições vigentes,a realidade cotidiana das aulas, pode ser enriquecedora de ambos os pontos de vista. Entretanto, quais seriam as influências dessa mudança de metodologia empregada para aprendizagem? E, qual seria a real resposta do aluno a adoção dessas práticas?</w:t>
      </w:r>
    </w:p>
    <w:p w:rsidR="00CD5B7C" w:rsidRDefault="00A43C70">
      <w:pPr>
        <w:pStyle w:val="Standard"/>
        <w:spacing w:before="0" w:after="0" w:line="360" w:lineRule="auto"/>
        <w:ind w:firstLine="0"/>
        <w:rPr>
          <w:rFonts w:ascii="Arial" w:hAnsi="Arial" w:cs="Arial"/>
          <w:sz w:val="24"/>
          <w:szCs w:val="24"/>
        </w:rPr>
      </w:pPr>
      <w:r>
        <w:rPr>
          <w:rFonts w:ascii="Arial" w:hAnsi="Arial" w:cs="Arial"/>
          <w:sz w:val="24"/>
          <w:szCs w:val="24"/>
        </w:rPr>
        <w:tab/>
        <w:t xml:space="preserve">Segundo </w:t>
      </w:r>
      <w:proofErr w:type="spellStart"/>
      <w:r>
        <w:rPr>
          <w:rFonts w:ascii="Arial" w:hAnsi="Arial" w:cs="Arial"/>
          <w:sz w:val="24"/>
          <w:szCs w:val="24"/>
        </w:rPr>
        <w:t>Gulinelli</w:t>
      </w:r>
      <w:proofErr w:type="spellEnd"/>
      <w:r>
        <w:rPr>
          <w:rFonts w:ascii="Arial" w:hAnsi="Arial" w:cs="Arial"/>
          <w:sz w:val="24"/>
          <w:szCs w:val="24"/>
        </w:rPr>
        <w:t xml:space="preserve">: </w:t>
      </w:r>
    </w:p>
    <w:p w:rsidR="00CD5B7C" w:rsidRDefault="00A43C70">
      <w:pPr>
        <w:pStyle w:val="Standard"/>
        <w:spacing w:before="0" w:after="0" w:line="360" w:lineRule="auto"/>
        <w:ind w:left="2127" w:firstLine="0"/>
      </w:pPr>
      <w:r>
        <w:rPr>
          <w:rFonts w:ascii="Arial" w:hAnsi="Arial" w:cs="Arial"/>
          <w:sz w:val="24"/>
          <w:szCs w:val="24"/>
        </w:rPr>
        <w:t xml:space="preserve"> </w:t>
      </w:r>
      <w:proofErr w:type="gramStart"/>
      <w:r>
        <w:rPr>
          <w:rFonts w:ascii="Arial" w:hAnsi="Arial" w:cs="Arial"/>
          <w:sz w:val="20"/>
          <w:szCs w:val="20"/>
        </w:rPr>
        <w:t>através</w:t>
      </w:r>
      <w:proofErr w:type="gramEnd"/>
      <w:r>
        <w:rPr>
          <w:rFonts w:ascii="Arial" w:hAnsi="Arial" w:cs="Arial"/>
          <w:sz w:val="20"/>
          <w:szCs w:val="20"/>
        </w:rPr>
        <w:t xml:space="preserve"> da atividade lúdica a criança desenvolve suas capacidades físicas e intelectuais e por meio das brincadeiras tradicionais, ampliam sua área de contatos humanos, aprendem de modo mais simples as vantagens e o significado das atividades organizadas grupalmente, experimentam os diferentes papéis sociais, percebem as relações de subordinação e de dominação entre as pessoas e se identificam com alguns interesses ou valores de sua sociedade(2008, p.10).</w:t>
      </w:r>
    </w:p>
    <w:p w:rsidR="00CD5B7C" w:rsidRDefault="00A43C70">
      <w:pPr>
        <w:pStyle w:val="Standard"/>
        <w:spacing w:before="0" w:after="0" w:line="360" w:lineRule="auto"/>
        <w:ind w:firstLine="0"/>
        <w:rPr>
          <w:rFonts w:ascii="Arial" w:hAnsi="Arial" w:cs="Arial"/>
          <w:sz w:val="24"/>
          <w:szCs w:val="24"/>
        </w:rPr>
      </w:pPr>
      <w:r>
        <w:rPr>
          <w:rFonts w:ascii="Arial" w:hAnsi="Arial" w:cs="Arial"/>
          <w:sz w:val="24"/>
          <w:szCs w:val="24"/>
        </w:rPr>
        <w:tab/>
        <w:t>O ato de brincar e conceber aprendizado</w:t>
      </w:r>
      <w:proofErr w:type="gramStart"/>
      <w:r>
        <w:rPr>
          <w:rFonts w:ascii="Arial" w:hAnsi="Arial" w:cs="Arial"/>
          <w:sz w:val="24"/>
          <w:szCs w:val="24"/>
        </w:rPr>
        <w:t xml:space="preserve">  </w:t>
      </w:r>
      <w:proofErr w:type="gramEnd"/>
      <w:r>
        <w:rPr>
          <w:rFonts w:ascii="Arial" w:hAnsi="Arial" w:cs="Arial"/>
          <w:sz w:val="24"/>
          <w:szCs w:val="24"/>
        </w:rPr>
        <w:t xml:space="preserve">é relatado por Macedo, onde diz que: </w:t>
      </w:r>
    </w:p>
    <w:p w:rsidR="00CD5B7C" w:rsidRDefault="00A43C70">
      <w:pPr>
        <w:pStyle w:val="Standard"/>
        <w:spacing w:before="0" w:after="0" w:line="360" w:lineRule="auto"/>
        <w:ind w:left="2127" w:firstLine="0"/>
      </w:pPr>
      <w:r>
        <w:rPr>
          <w:rFonts w:ascii="Arial" w:hAnsi="Arial" w:cs="Arial"/>
          <w:sz w:val="20"/>
          <w:szCs w:val="20"/>
        </w:rPr>
        <w:t xml:space="preserve"> </w:t>
      </w:r>
      <w:proofErr w:type="gramStart"/>
      <w:r>
        <w:rPr>
          <w:rFonts w:ascii="Arial" w:hAnsi="Arial" w:cs="Arial"/>
          <w:sz w:val="20"/>
          <w:szCs w:val="20"/>
        </w:rPr>
        <w:t>na</w:t>
      </w:r>
      <w:proofErr w:type="gramEnd"/>
      <w:r>
        <w:rPr>
          <w:rFonts w:ascii="Arial" w:hAnsi="Arial" w:cs="Arial"/>
          <w:sz w:val="20"/>
          <w:szCs w:val="20"/>
        </w:rPr>
        <w:t xml:space="preserve"> perspectiva da criança, brinca-se pelo prazer de brincar, e não porque suas consequências sejam eventualmente positivas ou preparatórias de alguma coisa. No brincar, objetivos, meios e resultados tornam-se indissociáveis e enredam a criança em uma atividade gostosa por si mesma, pelo que proporcionou no momento de sua </w:t>
      </w:r>
      <w:proofErr w:type="gramStart"/>
      <w:r>
        <w:rPr>
          <w:rFonts w:ascii="Arial" w:hAnsi="Arial" w:cs="Arial"/>
          <w:sz w:val="20"/>
          <w:szCs w:val="20"/>
        </w:rPr>
        <w:t>realização(</w:t>
      </w:r>
      <w:proofErr w:type="gramEnd"/>
      <w:r>
        <w:rPr>
          <w:rFonts w:ascii="Arial" w:hAnsi="Arial" w:cs="Arial"/>
          <w:sz w:val="20"/>
          <w:szCs w:val="20"/>
        </w:rPr>
        <w:t>2005, p.14).</w:t>
      </w:r>
    </w:p>
    <w:p w:rsidR="00CD5B7C" w:rsidRDefault="00A43C70">
      <w:pPr>
        <w:pStyle w:val="Standard"/>
        <w:spacing w:before="0" w:after="0" w:line="360" w:lineRule="auto"/>
        <w:ind w:firstLine="0"/>
      </w:pPr>
      <w:r>
        <w:rPr>
          <w:rFonts w:ascii="Arial" w:hAnsi="Arial" w:cs="Arial"/>
          <w:sz w:val="24"/>
          <w:szCs w:val="24"/>
        </w:rPr>
        <w:t xml:space="preserve"> Ou seja, a criança na maioria das vezes não possui a consciência que aquela brincadeira prazerosa ainda está trazendo frutos do ponto de vista pedagógico.</w:t>
      </w:r>
    </w:p>
    <w:p w:rsidR="00CD5B7C" w:rsidRDefault="00A43C70">
      <w:pPr>
        <w:pStyle w:val="Standard"/>
        <w:spacing w:before="0" w:after="0" w:line="360" w:lineRule="auto"/>
        <w:ind w:firstLine="0"/>
      </w:pPr>
      <w:r>
        <w:rPr>
          <w:rFonts w:ascii="Arial" w:hAnsi="Arial" w:cs="Arial"/>
          <w:sz w:val="24"/>
          <w:szCs w:val="24"/>
        </w:rPr>
        <w:t xml:space="preserve">         A </w:t>
      </w:r>
      <w:proofErr w:type="spellStart"/>
      <w:r>
        <w:rPr>
          <w:rFonts w:ascii="Arial" w:hAnsi="Arial" w:cs="Arial"/>
          <w:sz w:val="24"/>
          <w:szCs w:val="24"/>
        </w:rPr>
        <w:t>ludicidade</w:t>
      </w:r>
      <w:proofErr w:type="spellEnd"/>
      <w:r>
        <w:rPr>
          <w:rFonts w:ascii="Arial" w:hAnsi="Arial" w:cs="Arial"/>
          <w:sz w:val="24"/>
          <w:szCs w:val="24"/>
        </w:rPr>
        <w:t xml:space="preserve"> é um meio estratégico e facilitador da aprendizagem e o professor precisa repensar, mediar com coerência e linguagem apropriada para a compreensão, com regras específicas e questionamentos flexíveis sobre sua forma de ensinar, intervenções, mediando requisitos práticos, motivadores, inserindo os conteúdos curriculares com foco acadêmico sendo trabalhados com objetividade e prazer, através do lúdico.</w:t>
      </w:r>
    </w:p>
    <w:p w:rsidR="00CD5B7C" w:rsidRDefault="00A43C70">
      <w:pPr>
        <w:pStyle w:val="Standard"/>
        <w:spacing w:before="0" w:after="0" w:line="360" w:lineRule="auto"/>
        <w:ind w:firstLine="0"/>
      </w:pPr>
      <w:r>
        <w:rPr>
          <w:rFonts w:ascii="Arial" w:hAnsi="Arial" w:cs="Arial"/>
          <w:sz w:val="24"/>
          <w:szCs w:val="24"/>
        </w:rPr>
        <w:t xml:space="preserve">         O ser humano necessita da </w:t>
      </w:r>
      <w:proofErr w:type="spellStart"/>
      <w:r>
        <w:rPr>
          <w:rFonts w:ascii="Arial" w:hAnsi="Arial" w:cs="Arial"/>
          <w:sz w:val="24"/>
          <w:szCs w:val="24"/>
        </w:rPr>
        <w:t>ludicidade</w:t>
      </w:r>
      <w:proofErr w:type="spellEnd"/>
      <w:r>
        <w:rPr>
          <w:rFonts w:ascii="Arial" w:hAnsi="Arial" w:cs="Arial"/>
          <w:sz w:val="24"/>
          <w:szCs w:val="24"/>
        </w:rPr>
        <w:t xml:space="preserve"> como instrumentalização motivadora e mediadora em todas as fases de sua vida, não só na educação infantil e esta não pode ser encarada apenas como lazer, pois com o contexto da aquisição de conhecimento, facilita a aprendizagem, favorecendo a melhoria do desenvolvimento pessoal e social.</w:t>
      </w:r>
    </w:p>
    <w:p w:rsidR="00CD5B7C" w:rsidRDefault="00A43C70">
      <w:pPr>
        <w:pStyle w:val="Standard"/>
        <w:spacing w:before="0" w:after="0" w:line="360" w:lineRule="auto"/>
        <w:ind w:firstLine="0"/>
      </w:pPr>
      <w:r>
        <w:rPr>
          <w:rFonts w:ascii="Arial" w:hAnsi="Arial" w:cs="Arial"/>
          <w:sz w:val="24"/>
          <w:szCs w:val="24"/>
        </w:rPr>
        <w:t xml:space="preserve">         Em meu desenvolvimento profissional especificamente na atuação docente em sala de aula, foco minha instrumentalização metodológica </w:t>
      </w:r>
      <w:r>
        <w:rPr>
          <w:rFonts w:ascii="Arial" w:hAnsi="Arial" w:cs="Arial"/>
          <w:sz w:val="24"/>
          <w:szCs w:val="24"/>
        </w:rPr>
        <w:lastRenderedPageBreak/>
        <w:t xml:space="preserve">propondo atividades lúdicas e contemplando a interdisciplinaridade nas disciplinas acadêmicas pertinentes ao currículo da instituição educativa onde a construção do conhecimento flui numa forma dinâmica e prazerosa. O lúdico propicia uma abertura extremamente interativa para uma aula interdisciplinar, onde os conteúdos se relacionam, num projeto de parcerias, na construção do conhecimento tanto individual quanto coletivo numa visão globalizada da educação em </w:t>
      </w:r>
      <w:proofErr w:type="gramStart"/>
      <w:r>
        <w:rPr>
          <w:rFonts w:ascii="Arial" w:hAnsi="Arial" w:cs="Arial"/>
          <w:sz w:val="24"/>
          <w:szCs w:val="24"/>
        </w:rPr>
        <w:t>si .</w:t>
      </w:r>
      <w:proofErr w:type="gramEnd"/>
    </w:p>
    <w:p w:rsidR="00CD5B7C" w:rsidRDefault="00A43C70">
      <w:pPr>
        <w:pStyle w:val="Standard"/>
        <w:spacing w:before="0" w:after="0" w:line="360" w:lineRule="auto"/>
        <w:ind w:firstLine="0"/>
        <w:rPr>
          <w:rFonts w:ascii="Arial" w:hAnsi="Arial" w:cs="Arial"/>
          <w:sz w:val="24"/>
          <w:szCs w:val="24"/>
        </w:rPr>
      </w:pPr>
      <w:r>
        <w:rPr>
          <w:rFonts w:ascii="Arial" w:hAnsi="Arial" w:cs="Arial"/>
          <w:sz w:val="24"/>
          <w:szCs w:val="24"/>
        </w:rPr>
        <w:t xml:space="preserve">         A partir das ferramentas, abordagens dinamizadas o lúdico e a interdisciplinaridade, junto com meus </w:t>
      </w:r>
      <w:proofErr w:type="spellStart"/>
      <w:r>
        <w:rPr>
          <w:rFonts w:ascii="Arial" w:hAnsi="Arial" w:cs="Arial"/>
          <w:sz w:val="24"/>
          <w:szCs w:val="24"/>
        </w:rPr>
        <w:t>educandos</w:t>
      </w:r>
      <w:proofErr w:type="spellEnd"/>
      <w:r>
        <w:rPr>
          <w:rFonts w:ascii="Arial" w:hAnsi="Arial" w:cs="Arial"/>
          <w:sz w:val="24"/>
          <w:szCs w:val="24"/>
        </w:rPr>
        <w:t xml:space="preserve"> no plano de desenvolvimento do conhecimento, tenho a possibilidade de construir atitudes pautada na inovação, na busca de alternativas, contemplar o ato verídico de</w:t>
      </w:r>
      <w:proofErr w:type="gramStart"/>
      <w:r>
        <w:rPr>
          <w:rFonts w:ascii="Arial" w:hAnsi="Arial" w:cs="Arial"/>
          <w:sz w:val="24"/>
          <w:szCs w:val="24"/>
        </w:rPr>
        <w:t xml:space="preserve">  </w:t>
      </w:r>
      <w:proofErr w:type="gramEnd"/>
      <w:r>
        <w:rPr>
          <w:rFonts w:ascii="Arial" w:hAnsi="Arial" w:cs="Arial"/>
          <w:sz w:val="24"/>
          <w:szCs w:val="24"/>
        </w:rPr>
        <w:t xml:space="preserve">conhecer, mediando novos conhecimentos, com amplitude e contextualização  dos mesmos.Segundo a teórica  que em seus estudos explicita que: </w:t>
      </w:r>
    </w:p>
    <w:p w:rsidR="00CD5B7C" w:rsidRDefault="00A43C70">
      <w:pPr>
        <w:pStyle w:val="Standard"/>
        <w:spacing w:before="0" w:after="0" w:line="360" w:lineRule="auto"/>
        <w:ind w:left="2127" w:firstLine="0"/>
      </w:pPr>
      <w:r>
        <w:rPr>
          <w:rFonts w:ascii="Arial" w:hAnsi="Arial" w:cs="Arial"/>
          <w:sz w:val="20"/>
          <w:szCs w:val="20"/>
        </w:rPr>
        <w:t>Podemos construir</w:t>
      </w:r>
      <w:proofErr w:type="gramStart"/>
      <w:r>
        <w:rPr>
          <w:rFonts w:ascii="Arial" w:hAnsi="Arial" w:cs="Arial"/>
          <w:sz w:val="20"/>
          <w:szCs w:val="20"/>
        </w:rPr>
        <w:t xml:space="preserve">  </w:t>
      </w:r>
      <w:proofErr w:type="gramEnd"/>
      <w:r>
        <w:rPr>
          <w:rFonts w:ascii="Arial" w:hAnsi="Arial" w:cs="Arial"/>
          <w:sz w:val="20"/>
          <w:szCs w:val="20"/>
        </w:rPr>
        <w:t>uma atitude de espera diante do que não está consumado, de reciprocidade, de diálogo, de humildade quando nos encontramos com a limitação do saber, de perplexidade e desafio diante do novo, de comprometimento e envolvimento, compromisso e responsabilidade de elaborar da melhor maneira possível (FAZENDA, 1994).</w:t>
      </w:r>
    </w:p>
    <w:p w:rsidR="00CD5B7C" w:rsidRDefault="00A43C70">
      <w:pPr>
        <w:pStyle w:val="Standard"/>
        <w:spacing w:before="0" w:after="0" w:line="360" w:lineRule="auto"/>
        <w:ind w:firstLine="0"/>
      </w:pPr>
      <w:r>
        <w:rPr>
          <w:rFonts w:ascii="Arial" w:hAnsi="Arial" w:cs="Arial"/>
          <w:sz w:val="24"/>
          <w:szCs w:val="24"/>
        </w:rPr>
        <w:t xml:space="preserve">        Como o lúdico promove a interdisciplinaridade segundo </w:t>
      </w:r>
      <w:proofErr w:type="spellStart"/>
      <w:r>
        <w:rPr>
          <w:rFonts w:ascii="Arial" w:hAnsi="Arial" w:cs="Arial"/>
          <w:sz w:val="24"/>
          <w:szCs w:val="24"/>
        </w:rPr>
        <w:t>Kishimoto</w:t>
      </w:r>
      <w:proofErr w:type="spellEnd"/>
      <w:r>
        <w:rPr>
          <w:rFonts w:ascii="Arial" w:hAnsi="Arial" w:cs="Arial"/>
          <w:sz w:val="24"/>
          <w:szCs w:val="24"/>
        </w:rPr>
        <w:t xml:space="preserve"> (2006 p.38).</w:t>
      </w:r>
    </w:p>
    <w:p w:rsidR="00CD5B7C" w:rsidRDefault="00A43C70">
      <w:pPr>
        <w:pStyle w:val="Standard"/>
        <w:spacing w:before="0" w:after="0" w:line="360" w:lineRule="auto"/>
        <w:ind w:left="2124" w:firstLine="0"/>
      </w:pPr>
      <w:r>
        <w:rPr>
          <w:rFonts w:ascii="Arial" w:hAnsi="Arial" w:cs="Arial"/>
          <w:sz w:val="20"/>
          <w:szCs w:val="20"/>
        </w:rPr>
        <w:t>A utilização do jogo potencializa a exploração e a construção do conhecimento, por conta com a motivação interna, típica do lúdico, mas o trabalho pedagógico requer a oferta de estímulos externos e a influência de parceiros bem como a sistematização de conceitos em outras situações que não jogos (...).</w:t>
      </w:r>
    </w:p>
    <w:p w:rsidR="00CD5B7C" w:rsidRDefault="00A43C70">
      <w:pPr>
        <w:pStyle w:val="Standard"/>
        <w:spacing w:before="0" w:after="0" w:line="360" w:lineRule="auto"/>
        <w:ind w:firstLine="0"/>
      </w:pPr>
      <w:r>
        <w:rPr>
          <w:rFonts w:ascii="Arial" w:hAnsi="Arial" w:cs="Arial"/>
          <w:sz w:val="24"/>
          <w:szCs w:val="24"/>
        </w:rPr>
        <w:t xml:space="preserve">         Um trabalho pedagógico bem sucedido envolve uma gama holística do todo, diagnosticar, elaborar aportes metodológicos para fins e objetivos do conhecimento, a instrumentalização vasta e contemplativa do lúdico e a interdisciplinaridade, que possibilita o trabalhar com diferentes temas/conteúdos de maneira prazerosa, não fragmentada e desafiadora, priorizando a edificação e construção do conhecimento.</w:t>
      </w:r>
    </w:p>
    <w:p w:rsidR="00CD5B7C" w:rsidRDefault="00A43C70">
      <w:pPr>
        <w:pStyle w:val="Standard"/>
        <w:spacing w:before="0" w:after="0" w:line="360" w:lineRule="auto"/>
        <w:ind w:firstLine="0"/>
      </w:pPr>
      <w:r>
        <w:rPr>
          <w:rFonts w:ascii="Arial" w:hAnsi="Arial" w:cs="Arial"/>
          <w:sz w:val="24"/>
          <w:szCs w:val="24"/>
        </w:rPr>
        <w:t xml:space="preserve">         Os professores sendo mediadores e </w:t>
      </w:r>
      <w:proofErr w:type="spellStart"/>
      <w:r>
        <w:rPr>
          <w:rFonts w:ascii="Arial" w:hAnsi="Arial" w:cs="Arial"/>
          <w:sz w:val="24"/>
          <w:szCs w:val="24"/>
        </w:rPr>
        <w:t>fundamentalizando</w:t>
      </w:r>
      <w:proofErr w:type="spellEnd"/>
      <w:r>
        <w:rPr>
          <w:rFonts w:ascii="Arial" w:hAnsi="Arial" w:cs="Arial"/>
          <w:sz w:val="24"/>
          <w:szCs w:val="24"/>
        </w:rPr>
        <w:t xml:space="preserve"> o foco do trabalhar em conjunto, pautado num ensino significativo que seja concreto, usando como alavanca mestra a realidade do educando, para que ele perceba </w:t>
      </w:r>
      <w:r>
        <w:rPr>
          <w:rFonts w:ascii="Arial" w:hAnsi="Arial" w:cs="Arial"/>
          <w:sz w:val="24"/>
          <w:szCs w:val="24"/>
        </w:rPr>
        <w:lastRenderedPageBreak/>
        <w:t xml:space="preserve">que está inserido no contexto educativo e que pode </w:t>
      </w:r>
      <w:proofErr w:type="gramStart"/>
      <w:r>
        <w:rPr>
          <w:rFonts w:ascii="Arial" w:hAnsi="Arial" w:cs="Arial"/>
          <w:sz w:val="24"/>
          <w:szCs w:val="24"/>
        </w:rPr>
        <w:t>ousar,</w:t>
      </w:r>
      <w:proofErr w:type="gramEnd"/>
      <w:r>
        <w:rPr>
          <w:rFonts w:ascii="Arial" w:hAnsi="Arial" w:cs="Arial"/>
          <w:sz w:val="24"/>
          <w:szCs w:val="24"/>
        </w:rPr>
        <w:t xml:space="preserve"> intervir e participar com autonomia. Os jogos e brincadeiras podem ser utilizados como estratégias metodológicas em todas as séries e anos escolares, pois </w:t>
      </w:r>
      <w:proofErr w:type="gramStart"/>
      <w:r>
        <w:rPr>
          <w:rFonts w:ascii="Arial" w:hAnsi="Arial" w:cs="Arial"/>
          <w:sz w:val="24"/>
          <w:szCs w:val="24"/>
        </w:rPr>
        <w:t>sua contemplação natural dos contextos socioeducativos estão</w:t>
      </w:r>
      <w:proofErr w:type="gramEnd"/>
      <w:r>
        <w:rPr>
          <w:rFonts w:ascii="Arial" w:hAnsi="Arial" w:cs="Arial"/>
          <w:sz w:val="24"/>
          <w:szCs w:val="24"/>
        </w:rPr>
        <w:t xml:space="preserve"> sempre presentes em qualquer faixa etária.</w:t>
      </w:r>
    </w:p>
    <w:p w:rsidR="00CD5B7C" w:rsidRDefault="00A43C70">
      <w:pPr>
        <w:pStyle w:val="Standard"/>
        <w:spacing w:before="0" w:after="0" w:line="360" w:lineRule="auto"/>
        <w:ind w:firstLine="0"/>
      </w:pPr>
      <w:r>
        <w:rPr>
          <w:rFonts w:ascii="Arial" w:hAnsi="Arial" w:cs="Arial"/>
          <w:sz w:val="24"/>
          <w:szCs w:val="24"/>
        </w:rPr>
        <w:t xml:space="preserve">         Atividades interdisciplinares e </w:t>
      </w:r>
      <w:proofErr w:type="spellStart"/>
      <w:r>
        <w:rPr>
          <w:rFonts w:ascii="Arial" w:hAnsi="Arial" w:cs="Arial"/>
          <w:sz w:val="24"/>
          <w:szCs w:val="24"/>
        </w:rPr>
        <w:t>ludicidade</w:t>
      </w:r>
      <w:proofErr w:type="spellEnd"/>
      <w:r>
        <w:rPr>
          <w:rFonts w:ascii="Arial" w:hAnsi="Arial" w:cs="Arial"/>
          <w:sz w:val="24"/>
          <w:szCs w:val="24"/>
        </w:rPr>
        <w:t xml:space="preserve"> levam o educando </w:t>
      </w:r>
      <w:proofErr w:type="gramStart"/>
      <w:r>
        <w:rPr>
          <w:rFonts w:ascii="Arial" w:hAnsi="Arial" w:cs="Arial"/>
          <w:sz w:val="24"/>
          <w:szCs w:val="24"/>
        </w:rPr>
        <w:t>à</w:t>
      </w:r>
      <w:proofErr w:type="gramEnd"/>
      <w:r>
        <w:rPr>
          <w:rFonts w:ascii="Arial" w:hAnsi="Arial" w:cs="Arial"/>
          <w:sz w:val="24"/>
          <w:szCs w:val="24"/>
        </w:rPr>
        <w:t xml:space="preserve"> formação de parcerias. O lúdico é uma ferramenta facilitadora do aprendizado, onde</w:t>
      </w:r>
      <w:proofErr w:type="gramStart"/>
      <w:r>
        <w:rPr>
          <w:rFonts w:ascii="Arial" w:hAnsi="Arial" w:cs="Arial"/>
          <w:sz w:val="24"/>
          <w:szCs w:val="24"/>
        </w:rPr>
        <w:t xml:space="preserve">  </w:t>
      </w:r>
      <w:proofErr w:type="gramEnd"/>
      <w:r>
        <w:rPr>
          <w:rFonts w:ascii="Arial" w:hAnsi="Arial" w:cs="Arial"/>
          <w:sz w:val="24"/>
          <w:szCs w:val="24"/>
        </w:rPr>
        <w:t>busca a criatividade, motricidade, linguagem, raciocínio, além da socialização do aluno inserid</w:t>
      </w:r>
      <w:r>
        <w:rPr>
          <w:rFonts w:ascii="Arial" w:hAnsi="Arial" w:cs="Arial"/>
          <w:color w:val="000000"/>
          <w:sz w:val="24"/>
          <w:szCs w:val="24"/>
        </w:rPr>
        <w:t>o no  3° ao 5° ano do ensino fundamental</w:t>
      </w:r>
      <w:r>
        <w:rPr>
          <w:rFonts w:ascii="Arial" w:hAnsi="Arial" w:cs="Arial"/>
          <w:color w:val="B80047"/>
          <w:sz w:val="24"/>
          <w:szCs w:val="24"/>
        </w:rPr>
        <w:t xml:space="preserve"> </w:t>
      </w:r>
      <w:r>
        <w:rPr>
          <w:rFonts w:ascii="Arial" w:hAnsi="Arial" w:cs="Arial"/>
          <w:sz w:val="24"/>
          <w:szCs w:val="24"/>
        </w:rPr>
        <w:t>.</w:t>
      </w:r>
      <w:r>
        <w:rPr>
          <w:rFonts w:ascii="Arial" w:eastAsia="Times New Roman" w:hAnsi="Arial" w:cs="Times New Roman"/>
          <w:sz w:val="24"/>
          <w:szCs w:val="24"/>
        </w:rPr>
        <w:t>O jogo e a brincadeira estão presentes em todos as fases da vida dos seres humanos, tornando especial a sua existência. De alguma forma o lúdico se faz presente e acrescenta um ingrediente indispensável no relacionamento entre as pessoas, possibilitando que a criatividade aflore e o conhecimento se concretize.</w:t>
      </w:r>
    </w:p>
    <w:p w:rsidR="00CD5B7C" w:rsidRDefault="00CD5B7C">
      <w:pPr>
        <w:pStyle w:val="Standard"/>
        <w:spacing w:before="0" w:after="0" w:line="360" w:lineRule="auto"/>
        <w:ind w:firstLine="0"/>
        <w:rPr>
          <w:rFonts w:ascii="Arial" w:eastAsia="Times New Roman" w:hAnsi="Arial" w:cs="Times New Roman"/>
          <w:sz w:val="24"/>
          <w:szCs w:val="24"/>
        </w:rPr>
      </w:pPr>
    </w:p>
    <w:p w:rsidR="00CD5B7C" w:rsidRDefault="00A43C70">
      <w:pPr>
        <w:pStyle w:val="Standard"/>
        <w:spacing w:before="0" w:after="0" w:line="360" w:lineRule="auto"/>
        <w:ind w:firstLine="0"/>
        <w:rPr>
          <w:rFonts w:ascii="Arial" w:eastAsia="Times New Roman" w:hAnsi="Arial" w:cs="Times New Roman"/>
          <w:sz w:val="24"/>
          <w:szCs w:val="24"/>
        </w:rPr>
      </w:pPr>
      <w:r>
        <w:rPr>
          <w:rFonts w:ascii="Arial" w:eastAsia="Times New Roman" w:hAnsi="Arial" w:cs="Times New Roman"/>
          <w:sz w:val="24"/>
          <w:szCs w:val="24"/>
        </w:rPr>
        <w:t>2.2.  METODOLOGIA</w:t>
      </w:r>
    </w:p>
    <w:p w:rsidR="00CD5B7C" w:rsidRDefault="00CD5B7C">
      <w:pPr>
        <w:pStyle w:val="Standard"/>
        <w:spacing w:before="0" w:after="0" w:line="360" w:lineRule="auto"/>
        <w:ind w:firstLine="0"/>
        <w:rPr>
          <w:rFonts w:ascii="Arial" w:eastAsia="Times New Roman" w:hAnsi="Arial" w:cs="Times New Roman"/>
          <w:sz w:val="24"/>
          <w:szCs w:val="24"/>
        </w:rPr>
      </w:pPr>
    </w:p>
    <w:p w:rsidR="00CD5B7C" w:rsidRDefault="00A43C70">
      <w:pPr>
        <w:pStyle w:val="Standard"/>
        <w:spacing w:before="0" w:after="0" w:line="360" w:lineRule="auto"/>
        <w:ind w:firstLine="0"/>
        <w:rPr>
          <w:rFonts w:ascii="Arial" w:eastAsia="Times New Roman" w:hAnsi="Arial" w:cs="Times New Roman"/>
          <w:sz w:val="24"/>
          <w:szCs w:val="24"/>
        </w:rPr>
      </w:pPr>
      <w:r>
        <w:rPr>
          <w:rFonts w:ascii="Arial" w:eastAsia="Times New Roman" w:hAnsi="Arial" w:cs="Times New Roman"/>
          <w:sz w:val="24"/>
          <w:szCs w:val="24"/>
        </w:rPr>
        <w:t xml:space="preserve">         Pesquisa para DEMO (1996, p.34) insere a mesma como atividade cotidiana, considerando-a como uma atitude, um “questionamento sistemático crítico e criativo, mais a intervenção competente na realidade, ou o diálogo crítico permanente com a realidade em sentido teórico e prático”.</w:t>
      </w:r>
    </w:p>
    <w:p w:rsidR="00CD5B7C" w:rsidRDefault="00A43C70">
      <w:pPr>
        <w:pStyle w:val="Standard"/>
        <w:spacing w:before="0" w:after="0" w:line="360" w:lineRule="auto"/>
        <w:ind w:firstLine="0"/>
        <w:rPr>
          <w:rFonts w:ascii="Arial" w:eastAsia="Times New Roman" w:hAnsi="Arial" w:cs="Times New Roman"/>
          <w:sz w:val="24"/>
          <w:szCs w:val="24"/>
        </w:rPr>
      </w:pPr>
      <w:r>
        <w:rPr>
          <w:rFonts w:ascii="Arial" w:eastAsia="Times New Roman" w:hAnsi="Arial" w:cs="Times New Roman"/>
          <w:sz w:val="24"/>
          <w:szCs w:val="24"/>
        </w:rPr>
        <w:t xml:space="preserve">         A pesquisa se classifica em pesquisa bibliográfica e pesquisa de campo. A técnica usada para a realização deste trabalho foi pesquisa bibliográfica e a pesquisa de campo.</w:t>
      </w:r>
    </w:p>
    <w:p w:rsidR="00CD5B7C" w:rsidRDefault="00A43C70">
      <w:pPr>
        <w:pStyle w:val="Standard"/>
        <w:spacing w:before="0" w:after="0" w:line="360" w:lineRule="auto"/>
        <w:ind w:firstLine="0"/>
        <w:rPr>
          <w:rFonts w:ascii="Arial" w:eastAsia="Times New Roman" w:hAnsi="Arial" w:cs="Times New Roman"/>
          <w:sz w:val="24"/>
          <w:szCs w:val="24"/>
        </w:rPr>
      </w:pPr>
      <w:r>
        <w:rPr>
          <w:rFonts w:ascii="Arial" w:eastAsia="Times New Roman" w:hAnsi="Arial" w:cs="Times New Roman"/>
          <w:sz w:val="24"/>
          <w:szCs w:val="24"/>
        </w:rPr>
        <w:t xml:space="preserve">         De acordo com GIL (2002, p.44) </w:t>
      </w:r>
      <w:proofErr w:type="gramStart"/>
      <w:r>
        <w:rPr>
          <w:rFonts w:ascii="Arial" w:eastAsia="Times New Roman" w:hAnsi="Arial" w:cs="Times New Roman"/>
          <w:sz w:val="24"/>
          <w:szCs w:val="24"/>
        </w:rPr>
        <w:t xml:space="preserve">“ </w:t>
      </w:r>
      <w:proofErr w:type="gramEnd"/>
      <w:r>
        <w:rPr>
          <w:rFonts w:ascii="Arial" w:eastAsia="Times New Roman" w:hAnsi="Arial" w:cs="Times New Roman"/>
          <w:sz w:val="24"/>
          <w:szCs w:val="24"/>
        </w:rPr>
        <w:t>a pesquisa bibliográfica é desenvolvida com base em material já elaborado, constituído, principalmente de livros e artigos científicos”.</w:t>
      </w:r>
    </w:p>
    <w:p w:rsidR="00CD5B7C" w:rsidRDefault="00A43C70">
      <w:pPr>
        <w:pStyle w:val="Standard"/>
        <w:spacing w:before="0" w:after="0" w:line="360" w:lineRule="auto"/>
        <w:ind w:firstLine="0"/>
        <w:rPr>
          <w:rFonts w:ascii="Arial" w:eastAsia="Times New Roman" w:hAnsi="Arial" w:cs="Times New Roman"/>
          <w:sz w:val="24"/>
          <w:szCs w:val="24"/>
        </w:rPr>
      </w:pPr>
      <w:r>
        <w:rPr>
          <w:rFonts w:ascii="Arial" w:eastAsia="Times New Roman" w:hAnsi="Arial" w:cs="Times New Roman"/>
          <w:sz w:val="24"/>
          <w:szCs w:val="24"/>
        </w:rPr>
        <w:t xml:space="preserve">         Entende-se por pesquisa bibliográfica o ato de ler, fichar, referenciar, relacionar, arquivar, fazer um resumo de assuntos relacionados com a pesquisa. Essa pesquisa tem por finalidade investigar as diferentes contribuições científicas sobre um determinado tema, onde o pesquisador utiliza para confirmar, confrontar ou enriquecer suas ideias ou proposições.</w:t>
      </w:r>
    </w:p>
    <w:p w:rsidR="00CD5B7C" w:rsidRDefault="00A43C70">
      <w:pPr>
        <w:pStyle w:val="Standard"/>
        <w:spacing w:before="0" w:after="0" w:line="360" w:lineRule="auto"/>
        <w:ind w:firstLine="0"/>
        <w:rPr>
          <w:rFonts w:ascii="Arial" w:eastAsia="Times New Roman" w:hAnsi="Arial" w:cs="Times New Roman"/>
          <w:sz w:val="24"/>
          <w:szCs w:val="24"/>
        </w:rPr>
      </w:pPr>
      <w:r>
        <w:rPr>
          <w:rFonts w:ascii="Arial" w:eastAsia="Times New Roman" w:hAnsi="Arial" w:cs="Times New Roman"/>
          <w:sz w:val="24"/>
          <w:szCs w:val="24"/>
        </w:rPr>
        <w:t xml:space="preserve">         A pesquisa de campo consiste na observação dos fatos como realmente ocorrem. Essa pesquisa se detém na observação do contexto social, no espaço geográfico onde é detectado o fato social, um problema que passa a ser </w:t>
      </w:r>
      <w:r>
        <w:rPr>
          <w:rFonts w:ascii="Arial" w:eastAsia="Times New Roman" w:hAnsi="Arial" w:cs="Times New Roman"/>
          <w:sz w:val="24"/>
          <w:szCs w:val="24"/>
        </w:rPr>
        <w:lastRenderedPageBreak/>
        <w:t>examinado e encaminhado para estudos e explicações com métodos e técnicas científicas. A pesquisa de campo propõe uma integração dos dados obtidos pela pesquisa bibliográfica e de campo.</w:t>
      </w:r>
    </w:p>
    <w:p w:rsidR="00CD5B7C" w:rsidRDefault="00A43C70">
      <w:pPr>
        <w:pStyle w:val="Standard"/>
        <w:spacing w:before="0" w:after="0" w:line="360" w:lineRule="auto"/>
        <w:ind w:firstLine="0"/>
        <w:rPr>
          <w:rFonts w:ascii="Arial" w:eastAsia="Times New Roman" w:hAnsi="Arial" w:cs="Times New Roman"/>
          <w:sz w:val="24"/>
          <w:szCs w:val="24"/>
        </w:rPr>
      </w:pPr>
      <w:r>
        <w:rPr>
          <w:rFonts w:ascii="Arial" w:eastAsia="Times New Roman" w:hAnsi="Arial" w:cs="Times New Roman"/>
          <w:sz w:val="24"/>
          <w:szCs w:val="24"/>
        </w:rPr>
        <w:t xml:space="preserve">         Nesse sentido para DEMO (2002, p.16),</w:t>
      </w:r>
    </w:p>
    <w:p w:rsidR="00CD5B7C" w:rsidRDefault="00A43C70">
      <w:pPr>
        <w:pStyle w:val="Standard"/>
        <w:spacing w:before="0" w:after="0" w:line="360" w:lineRule="auto"/>
        <w:ind w:left="2127" w:firstLine="0"/>
      </w:pPr>
      <w:r>
        <w:rPr>
          <w:rFonts w:ascii="Arial" w:eastAsia="Times New Roman" w:hAnsi="Arial" w:cs="Times New Roman"/>
          <w:sz w:val="20"/>
          <w:szCs w:val="20"/>
        </w:rPr>
        <w:t xml:space="preserve">Em termos cotidianos, pesquisa não é um ato isolado, intermitente, especial, mas atitude processual de investigação diante do desconhecido e dos limites que a natureza e a sociedade nos </w:t>
      </w:r>
      <w:proofErr w:type="gramStart"/>
      <w:r>
        <w:rPr>
          <w:rFonts w:ascii="Arial" w:eastAsia="Times New Roman" w:hAnsi="Arial" w:cs="Times New Roman"/>
          <w:sz w:val="20"/>
          <w:szCs w:val="20"/>
        </w:rPr>
        <w:t>impõem.</w:t>
      </w:r>
      <w:proofErr w:type="gramEnd"/>
      <w:r>
        <w:rPr>
          <w:rFonts w:ascii="Arial" w:eastAsia="Times New Roman" w:hAnsi="Arial" w:cs="Times New Roman"/>
          <w:sz w:val="20"/>
          <w:szCs w:val="20"/>
        </w:rPr>
        <w:t>(...) Faz parte do processo de informação, como instrumento essencial para a emancipação.</w:t>
      </w:r>
    </w:p>
    <w:p w:rsidR="00CD5B7C" w:rsidRDefault="00A43C70">
      <w:pPr>
        <w:pStyle w:val="Standard"/>
        <w:spacing w:before="0" w:after="0" w:line="360" w:lineRule="auto"/>
        <w:ind w:firstLine="0"/>
        <w:rPr>
          <w:rFonts w:ascii="Arial" w:eastAsia="Times New Roman" w:hAnsi="Arial" w:cs="Times New Roman"/>
          <w:sz w:val="24"/>
          <w:szCs w:val="24"/>
        </w:rPr>
      </w:pPr>
      <w:r>
        <w:rPr>
          <w:rFonts w:ascii="Arial" w:eastAsia="Times New Roman" w:hAnsi="Arial" w:cs="Times New Roman"/>
          <w:sz w:val="24"/>
          <w:szCs w:val="24"/>
        </w:rPr>
        <w:t xml:space="preserve">         Quanto à abordagem, a pesquisa científica pode ser classificada como qualitativa.</w:t>
      </w:r>
    </w:p>
    <w:p w:rsidR="00CD5B7C" w:rsidRDefault="00A43C70">
      <w:pPr>
        <w:pStyle w:val="Standard"/>
        <w:spacing w:before="0" w:after="0" w:line="360" w:lineRule="auto"/>
        <w:ind w:firstLine="0"/>
        <w:rPr>
          <w:rFonts w:ascii="Arial" w:eastAsia="Times New Roman" w:hAnsi="Arial" w:cs="Times New Roman"/>
          <w:sz w:val="24"/>
          <w:szCs w:val="24"/>
        </w:rPr>
      </w:pPr>
      <w:r>
        <w:rPr>
          <w:rFonts w:ascii="Arial" w:eastAsia="Times New Roman" w:hAnsi="Arial" w:cs="Times New Roman"/>
          <w:sz w:val="24"/>
          <w:szCs w:val="24"/>
        </w:rPr>
        <w:t xml:space="preserve">         A pesquisa qualitativa é uma metodologia de pesquisa não estruturada e exploratória baseada em pequenas amostras que visam percepções e compreensão do contexto de um problema onde os entrevistados ou pesquisados constituem de ideias livres a respeito de um tema.</w:t>
      </w:r>
    </w:p>
    <w:p w:rsidR="00CD5B7C" w:rsidRDefault="00A43C70">
      <w:pPr>
        <w:pStyle w:val="Standard"/>
        <w:spacing w:before="0" w:after="0" w:line="360" w:lineRule="auto"/>
        <w:ind w:firstLine="0"/>
        <w:rPr>
          <w:rFonts w:ascii="Arial" w:eastAsia="Times New Roman" w:hAnsi="Arial" w:cs="Times New Roman"/>
          <w:sz w:val="24"/>
          <w:szCs w:val="24"/>
        </w:rPr>
      </w:pPr>
      <w:r>
        <w:rPr>
          <w:rFonts w:ascii="Arial" w:eastAsia="Times New Roman" w:hAnsi="Arial" w:cs="Times New Roman"/>
          <w:sz w:val="24"/>
          <w:szCs w:val="24"/>
        </w:rPr>
        <w:t xml:space="preserve">      Existem dois tipos de fontes para a coleta de dados: a primária e a secundária. Segundo ANDRADE (2001, p. 43):</w:t>
      </w:r>
    </w:p>
    <w:p w:rsidR="00CD5B7C" w:rsidRDefault="00A43C70">
      <w:pPr>
        <w:pStyle w:val="Standard"/>
        <w:spacing w:before="0" w:after="0" w:line="360" w:lineRule="auto"/>
        <w:ind w:left="2127" w:firstLine="0"/>
      </w:pPr>
      <w:r>
        <w:rPr>
          <w:rFonts w:ascii="Arial" w:eastAsia="Times New Roman" w:hAnsi="Arial" w:cs="Times New Roman"/>
          <w:sz w:val="20"/>
          <w:szCs w:val="20"/>
        </w:rPr>
        <w:t>Fontes primárias são constituídas por obras ou textos originais, material ainda não trabalhado, sobre determinado assunto. Fontes secundárias referem-se a determinadas fontes primárias e constituem-se em fontes de pesquisa bibliográficas.</w:t>
      </w:r>
    </w:p>
    <w:p w:rsidR="00CD5B7C" w:rsidRDefault="00A43C70">
      <w:pPr>
        <w:pStyle w:val="Standard"/>
        <w:spacing w:before="0" w:after="0" w:line="360" w:lineRule="auto"/>
        <w:ind w:firstLine="0"/>
        <w:rPr>
          <w:rFonts w:ascii="Arial" w:eastAsia="Times New Roman" w:hAnsi="Arial" w:cs="Times New Roman"/>
          <w:sz w:val="24"/>
          <w:szCs w:val="24"/>
        </w:rPr>
      </w:pPr>
      <w:r>
        <w:rPr>
          <w:rFonts w:ascii="Arial" w:eastAsia="Times New Roman" w:hAnsi="Arial" w:cs="Times New Roman"/>
          <w:sz w:val="24"/>
          <w:szCs w:val="24"/>
        </w:rPr>
        <w:t xml:space="preserve">         Para a elaboração deste estudo foram utilizadas fontes secundárias advindas de livros, internet, apostilas e monografias e aportes teóricos como Jean Piaget.</w:t>
      </w:r>
    </w:p>
    <w:p w:rsidR="00CD5B7C" w:rsidRDefault="00CD5B7C">
      <w:pPr>
        <w:pStyle w:val="Standard"/>
        <w:spacing w:before="0" w:after="0" w:line="360" w:lineRule="auto"/>
        <w:ind w:firstLine="0"/>
        <w:rPr>
          <w:rFonts w:ascii="Arial" w:eastAsia="Times New Roman" w:hAnsi="Arial" w:cs="Times New Roman"/>
          <w:sz w:val="24"/>
          <w:szCs w:val="24"/>
        </w:rPr>
      </w:pPr>
    </w:p>
    <w:p w:rsidR="00CD5B7C" w:rsidRDefault="00CD5B7C">
      <w:pPr>
        <w:pStyle w:val="Standard"/>
        <w:spacing w:before="0" w:after="0" w:line="360" w:lineRule="auto"/>
        <w:ind w:firstLine="0"/>
        <w:rPr>
          <w:rFonts w:ascii="Arial" w:eastAsia="Times New Roman" w:hAnsi="Arial" w:cs="Times New Roman"/>
          <w:sz w:val="24"/>
          <w:szCs w:val="24"/>
        </w:rPr>
      </w:pPr>
    </w:p>
    <w:p w:rsidR="00CD5B7C" w:rsidRDefault="00CD5B7C">
      <w:pPr>
        <w:pStyle w:val="Standard"/>
        <w:spacing w:before="0" w:after="0" w:line="360" w:lineRule="auto"/>
        <w:ind w:firstLine="0"/>
        <w:rPr>
          <w:rFonts w:ascii="Arial" w:eastAsia="Times New Roman" w:hAnsi="Arial" w:cs="Times New Roman"/>
          <w:sz w:val="24"/>
          <w:szCs w:val="24"/>
        </w:rPr>
      </w:pPr>
    </w:p>
    <w:p w:rsidR="00CD5B7C" w:rsidRDefault="00A43C70">
      <w:pPr>
        <w:pStyle w:val="Standard"/>
        <w:spacing w:before="0" w:after="0" w:line="360" w:lineRule="auto"/>
        <w:ind w:firstLine="0"/>
        <w:rPr>
          <w:rFonts w:ascii="Arial" w:eastAsia="Times New Roman" w:hAnsi="Arial" w:cs="Times New Roman"/>
          <w:sz w:val="24"/>
          <w:szCs w:val="24"/>
        </w:rPr>
      </w:pPr>
      <w:r>
        <w:rPr>
          <w:rFonts w:ascii="Arial" w:eastAsia="Times New Roman" w:hAnsi="Arial" w:cs="Times New Roman"/>
          <w:sz w:val="24"/>
          <w:szCs w:val="24"/>
        </w:rPr>
        <w:t xml:space="preserve"> 3.0. CONSIDERAÇÕES FINAIS</w:t>
      </w:r>
    </w:p>
    <w:p w:rsidR="00CD5B7C" w:rsidRDefault="00CD5B7C">
      <w:pPr>
        <w:pStyle w:val="Standard"/>
        <w:spacing w:before="0" w:after="0" w:line="360" w:lineRule="auto"/>
        <w:ind w:firstLine="0"/>
        <w:rPr>
          <w:rFonts w:ascii="Arial" w:eastAsia="Times New Roman" w:hAnsi="Arial" w:cs="Times New Roman"/>
          <w:sz w:val="24"/>
          <w:szCs w:val="24"/>
        </w:rPr>
      </w:pPr>
    </w:p>
    <w:p w:rsidR="00CD5B7C" w:rsidRDefault="00CD5B7C">
      <w:pPr>
        <w:pStyle w:val="Standard"/>
        <w:spacing w:before="0" w:after="0" w:line="360" w:lineRule="auto"/>
        <w:ind w:firstLine="0"/>
        <w:rPr>
          <w:rFonts w:ascii="Arial" w:eastAsia="Times New Roman" w:hAnsi="Arial" w:cs="Times New Roman"/>
          <w:sz w:val="24"/>
          <w:szCs w:val="24"/>
        </w:rPr>
      </w:pPr>
    </w:p>
    <w:p w:rsidR="00CD5B7C" w:rsidRDefault="00A43C70">
      <w:pPr>
        <w:pStyle w:val="Standard"/>
        <w:spacing w:before="0" w:after="0" w:line="360" w:lineRule="auto"/>
        <w:ind w:firstLine="709"/>
        <w:rPr>
          <w:rFonts w:ascii="Arial" w:eastAsia="Times New Roman" w:hAnsi="Arial" w:cs="Times New Roman"/>
          <w:sz w:val="24"/>
          <w:szCs w:val="24"/>
        </w:rPr>
      </w:pPr>
      <w:r>
        <w:rPr>
          <w:rFonts w:ascii="Arial" w:eastAsia="Times New Roman" w:hAnsi="Arial" w:cs="Times New Roman"/>
          <w:sz w:val="24"/>
          <w:szCs w:val="24"/>
        </w:rPr>
        <w:t xml:space="preserve">O ser humano, em todas as fases de sua vida, está sempre descobrindo e aprendendo coisas novas pelo contato com seus semelhantes e pelo domínio sobre o meio em que vive. Ele nasceu para aprender, para descobrir e apropriar-se dos conhecimentos, desde os mais simples até os mais complexos, e é isso que lhe garante a sobrevivência e a integração na </w:t>
      </w:r>
      <w:r>
        <w:rPr>
          <w:rFonts w:ascii="Arial" w:eastAsia="Times New Roman" w:hAnsi="Arial" w:cs="Times New Roman"/>
          <w:sz w:val="24"/>
          <w:szCs w:val="24"/>
        </w:rPr>
        <w:lastRenderedPageBreak/>
        <w:t>sociedade como ser participativo, crítico e criativo. A esse ato de busca, de troca, de interação, de apropriação é que damos o nome de educação. Esta não existe por si só, é uma ação conjunta entre as pessoas que cooperam, comunicam-se e comungam do mesmo objetivo.</w:t>
      </w:r>
    </w:p>
    <w:p w:rsidR="00CD5B7C" w:rsidRDefault="00A43C70">
      <w:pPr>
        <w:pStyle w:val="Standard"/>
        <w:spacing w:before="0" w:after="0" w:line="360" w:lineRule="auto"/>
        <w:ind w:firstLine="709"/>
        <w:rPr>
          <w:rFonts w:ascii="Arial" w:eastAsia="Times New Roman" w:hAnsi="Arial" w:cs="Times New Roman"/>
          <w:sz w:val="24"/>
          <w:szCs w:val="24"/>
        </w:rPr>
      </w:pPr>
      <w:r>
        <w:rPr>
          <w:rFonts w:ascii="Arial" w:eastAsia="Times New Roman" w:hAnsi="Arial" w:cs="Times New Roman"/>
          <w:sz w:val="24"/>
          <w:szCs w:val="24"/>
        </w:rPr>
        <w:t>O tema aqui apresentado tem por objetividade oportunizar ao educador a compreensão do significado e da importância das atividades lúdicas e interdisciplinares na educação escolar, rever conceitos, uma visão holística, flexível, procurando provocá-lo, para que insira o brincar em seus planejamentos ou projetos educativos com intencionalidade, objetivos e consciência clara de sua ação em relação ao desenvolvimento e à aprendizagem do educando.</w:t>
      </w:r>
    </w:p>
    <w:p w:rsidR="00CD5B7C" w:rsidRDefault="00A43C70">
      <w:pPr>
        <w:pStyle w:val="Standard"/>
        <w:spacing w:before="0" w:after="0" w:line="360" w:lineRule="auto"/>
        <w:ind w:firstLine="709"/>
        <w:rPr>
          <w:rFonts w:ascii="Arial" w:eastAsia="Times New Roman" w:hAnsi="Arial" w:cs="Times New Roman"/>
          <w:sz w:val="24"/>
          <w:szCs w:val="24"/>
        </w:rPr>
      </w:pPr>
      <w:r>
        <w:rPr>
          <w:rFonts w:ascii="Arial" w:eastAsia="Times New Roman" w:hAnsi="Arial" w:cs="Times New Roman"/>
          <w:sz w:val="24"/>
          <w:szCs w:val="24"/>
        </w:rPr>
        <w:t>Educar não se limita a repassar informações ou mostrar apenas um caminho, aquele caminho que o professor considera o mais correto, mas é ajudar a pessoa a tomar consciência de si mesma, dos outros e da sociedade. É saber aceitar-se como pessoa e saber aceitar os outros. É oferecer várias ferramentas para que a pessoa possa escolher entre muitos caminhos, aquele que for compatível com seus valores, sua visão de mundo e com circunstâncias adversas que cada um irá encontrar.</w:t>
      </w:r>
    </w:p>
    <w:p w:rsidR="00CD5B7C" w:rsidRDefault="00A43C70">
      <w:pPr>
        <w:pStyle w:val="Standard"/>
        <w:spacing w:before="0" w:after="0" w:line="360" w:lineRule="auto"/>
        <w:ind w:firstLine="709"/>
        <w:rPr>
          <w:rFonts w:ascii="Arial" w:eastAsia="Times New Roman" w:hAnsi="Arial" w:cs="Times New Roman"/>
          <w:sz w:val="24"/>
          <w:szCs w:val="24"/>
        </w:rPr>
      </w:pPr>
      <w:r>
        <w:rPr>
          <w:rFonts w:ascii="Arial" w:eastAsia="Times New Roman" w:hAnsi="Arial" w:cs="Times New Roman"/>
          <w:sz w:val="24"/>
          <w:szCs w:val="24"/>
        </w:rPr>
        <w:t xml:space="preserve">A pretensão da </w:t>
      </w:r>
      <w:proofErr w:type="spellStart"/>
      <w:r>
        <w:rPr>
          <w:rFonts w:ascii="Arial" w:eastAsia="Times New Roman" w:hAnsi="Arial" w:cs="Times New Roman"/>
          <w:sz w:val="24"/>
          <w:szCs w:val="24"/>
        </w:rPr>
        <w:t>ludicidade</w:t>
      </w:r>
      <w:proofErr w:type="spellEnd"/>
      <w:r>
        <w:rPr>
          <w:rFonts w:ascii="Arial" w:eastAsia="Times New Roman" w:hAnsi="Arial" w:cs="Times New Roman"/>
          <w:sz w:val="24"/>
          <w:szCs w:val="24"/>
        </w:rPr>
        <w:t xml:space="preserve"> e a interdisciplinaridade nos recintos acadêmicos e na utilização como ferramenta básica da aquisição de novos saberes, </w:t>
      </w:r>
      <w:proofErr w:type="spellStart"/>
      <w:r>
        <w:rPr>
          <w:rFonts w:ascii="Arial" w:eastAsia="Times New Roman" w:hAnsi="Arial" w:cs="Times New Roman"/>
          <w:sz w:val="24"/>
          <w:szCs w:val="24"/>
        </w:rPr>
        <w:t>reinterando-os</w:t>
      </w:r>
      <w:proofErr w:type="spellEnd"/>
      <w:r>
        <w:rPr>
          <w:rFonts w:ascii="Arial" w:eastAsia="Times New Roman" w:hAnsi="Arial" w:cs="Times New Roman"/>
          <w:sz w:val="24"/>
          <w:szCs w:val="24"/>
        </w:rPr>
        <w:t xml:space="preserve"> como aportes metodológicos é contribuir para a reflexão, analisando algumas práticas pedagógica nas quais o elemento lúdico é concebido como fio condutor do resgate da sensibilidade do homem, sufocada pelas relações </w:t>
      </w:r>
      <w:proofErr w:type="spellStart"/>
      <w:r>
        <w:rPr>
          <w:rFonts w:ascii="Arial" w:eastAsia="Times New Roman" w:hAnsi="Arial" w:cs="Times New Roman"/>
          <w:sz w:val="24"/>
          <w:szCs w:val="24"/>
        </w:rPr>
        <w:t>desumanizantes</w:t>
      </w:r>
      <w:proofErr w:type="spellEnd"/>
      <w:r>
        <w:rPr>
          <w:rFonts w:ascii="Arial" w:eastAsia="Times New Roman" w:hAnsi="Arial" w:cs="Times New Roman"/>
          <w:sz w:val="24"/>
          <w:szCs w:val="24"/>
        </w:rPr>
        <w:t xml:space="preserve"> do sistema que estamos inseridos.</w:t>
      </w:r>
    </w:p>
    <w:p w:rsidR="00CD5B7C" w:rsidRDefault="00A43C70">
      <w:pPr>
        <w:pStyle w:val="Standard"/>
        <w:spacing w:before="0" w:after="0" w:line="360" w:lineRule="auto"/>
        <w:ind w:firstLine="709"/>
        <w:rPr>
          <w:rFonts w:ascii="Arial" w:eastAsia="Times New Roman" w:hAnsi="Arial" w:cs="Times New Roman"/>
          <w:sz w:val="24"/>
          <w:szCs w:val="24"/>
        </w:rPr>
      </w:pPr>
      <w:r>
        <w:rPr>
          <w:rFonts w:ascii="Arial" w:eastAsia="Times New Roman" w:hAnsi="Arial" w:cs="Times New Roman"/>
          <w:sz w:val="24"/>
          <w:szCs w:val="24"/>
        </w:rPr>
        <w:t xml:space="preserve">Portanto, percebemos que brincar é coisa séria. É o grande desafio para o educador mediador em sua formação lúdica e na construção interdisciplinar no processo aprendizagem, com ênfase a Pedagogia do Afeto, no ambiente- escola. </w:t>
      </w:r>
    </w:p>
    <w:p w:rsidR="00CD5B7C" w:rsidRDefault="00A43C70">
      <w:pPr>
        <w:pStyle w:val="Standard"/>
        <w:spacing w:before="0" w:after="0" w:line="360" w:lineRule="auto"/>
        <w:ind w:firstLine="709"/>
        <w:rPr>
          <w:rFonts w:ascii="Arial" w:eastAsia="Times New Roman" w:hAnsi="Arial" w:cs="Times New Roman"/>
          <w:sz w:val="24"/>
          <w:szCs w:val="24"/>
        </w:rPr>
      </w:pPr>
      <w:r>
        <w:rPr>
          <w:rFonts w:ascii="Arial" w:eastAsia="Times New Roman" w:hAnsi="Arial" w:cs="Times New Roman"/>
          <w:sz w:val="24"/>
          <w:szCs w:val="24"/>
        </w:rPr>
        <w:t xml:space="preserve">É muito importante aprender com alegria, afeto, respeitabilidade, criatividade e vontade, creio que cabe a nós adultos, preservar o brilho e o frescor da brincadeira infantil, motivando o interdisciplinar e a inclusão dos conhecimentos diversos, teríamos uma humanidade plena de amor e fraternidade. Resta-nos, então, reaprender a aprender com as crianças. </w:t>
      </w:r>
    </w:p>
    <w:p w:rsidR="00CD5B7C" w:rsidRDefault="00A43C70">
      <w:pPr>
        <w:pStyle w:val="Standard"/>
        <w:spacing w:before="0" w:after="0" w:line="360" w:lineRule="auto"/>
        <w:ind w:firstLine="709"/>
        <w:rPr>
          <w:rFonts w:ascii="Arial" w:eastAsia="Times New Roman" w:hAnsi="Arial" w:cs="Times New Roman"/>
          <w:sz w:val="24"/>
          <w:szCs w:val="24"/>
        </w:rPr>
      </w:pPr>
      <w:r>
        <w:rPr>
          <w:rFonts w:ascii="Arial" w:eastAsia="Times New Roman" w:hAnsi="Arial" w:cs="Times New Roman"/>
          <w:sz w:val="24"/>
          <w:szCs w:val="24"/>
        </w:rPr>
        <w:lastRenderedPageBreak/>
        <w:t>Não há receitas prontas para a construção interdisciplinar na escola. É construído por meio de encontros e desencontros, dificuldades e hesitações, avanços e recuos, se constitui em um processo de intercomunicação de professores. É fundamental que haja diálogo, engajamento, participação de professores, na construção de um projeto voltado para a superação da fragmentação do ensino e de seu processo pedagógico. Sabe-se que o comodismo, individualismo e até egoísmo por parte dos professores dificultam de praticar a interdisciplinaridade.</w:t>
      </w:r>
    </w:p>
    <w:p w:rsidR="00CD5B7C" w:rsidRDefault="00A43C70">
      <w:pPr>
        <w:pStyle w:val="Standard"/>
        <w:spacing w:before="0" w:after="0" w:line="360" w:lineRule="auto"/>
        <w:ind w:firstLine="709"/>
        <w:rPr>
          <w:rFonts w:ascii="Arial" w:eastAsia="Times New Roman" w:hAnsi="Arial" w:cs="Times New Roman"/>
          <w:sz w:val="24"/>
          <w:szCs w:val="24"/>
        </w:rPr>
      </w:pPr>
      <w:r>
        <w:rPr>
          <w:rFonts w:ascii="Arial" w:eastAsia="Times New Roman" w:hAnsi="Arial" w:cs="Times New Roman"/>
          <w:sz w:val="24"/>
          <w:szCs w:val="24"/>
        </w:rPr>
        <w:t xml:space="preserve">Agora resta-nos como educadores, de assumir uma atitude interdisciplinar, com </w:t>
      </w:r>
      <w:proofErr w:type="spellStart"/>
      <w:r>
        <w:rPr>
          <w:rFonts w:ascii="Arial" w:eastAsia="Times New Roman" w:hAnsi="Arial" w:cs="Times New Roman"/>
          <w:sz w:val="24"/>
          <w:szCs w:val="24"/>
        </w:rPr>
        <w:t>ludicidade</w:t>
      </w:r>
      <w:proofErr w:type="spellEnd"/>
      <w:r>
        <w:rPr>
          <w:rFonts w:ascii="Arial" w:eastAsia="Times New Roman" w:hAnsi="Arial" w:cs="Times New Roman"/>
          <w:sz w:val="24"/>
          <w:szCs w:val="24"/>
        </w:rPr>
        <w:t>, associada ao empenho de mudar a prática, com vontade de estudar, ler e escrever, e a coragem de buscar, de pesquisar, de construir algo, criar, inovar, para tornar o trabalho educacional mais significativo e produtivo, de fazer diferença na Instituição com instrumentalização concreta.</w:t>
      </w:r>
    </w:p>
    <w:p w:rsidR="00CD5B7C" w:rsidRDefault="00CD5B7C">
      <w:pPr>
        <w:pStyle w:val="Standard"/>
        <w:spacing w:before="0" w:after="0" w:line="360" w:lineRule="auto"/>
        <w:ind w:firstLine="0"/>
        <w:rPr>
          <w:rFonts w:ascii="Arial" w:eastAsia="Times New Roman" w:hAnsi="Arial" w:cs="Times New Roman"/>
          <w:sz w:val="24"/>
          <w:szCs w:val="24"/>
        </w:rPr>
      </w:pPr>
    </w:p>
    <w:p w:rsidR="00CD5B7C" w:rsidRDefault="00A43C70">
      <w:pPr>
        <w:pStyle w:val="Standard"/>
        <w:spacing w:before="0" w:after="0" w:line="360" w:lineRule="auto"/>
        <w:ind w:firstLine="0"/>
        <w:rPr>
          <w:rFonts w:ascii="Arial" w:eastAsia="Times New Roman" w:hAnsi="Arial" w:cs="Times New Roman"/>
          <w:sz w:val="24"/>
          <w:szCs w:val="24"/>
        </w:rPr>
      </w:pPr>
      <w:r>
        <w:rPr>
          <w:rFonts w:ascii="Arial" w:eastAsia="Times New Roman" w:hAnsi="Arial" w:cs="Times New Roman"/>
          <w:sz w:val="24"/>
          <w:szCs w:val="24"/>
        </w:rPr>
        <w:t xml:space="preserve">                                        REFERÊNCIAS</w:t>
      </w:r>
    </w:p>
    <w:p w:rsidR="00CD5B7C" w:rsidRDefault="00CD5B7C">
      <w:pPr>
        <w:pStyle w:val="Standard"/>
        <w:spacing w:before="0" w:after="0" w:line="360" w:lineRule="auto"/>
        <w:ind w:firstLine="0"/>
        <w:rPr>
          <w:rFonts w:ascii="Arial" w:eastAsia="Times New Roman" w:hAnsi="Arial" w:cs="Times New Roman"/>
          <w:sz w:val="24"/>
          <w:szCs w:val="24"/>
        </w:rPr>
      </w:pPr>
    </w:p>
    <w:p w:rsidR="00CD5B7C" w:rsidRDefault="00A43C70">
      <w:pPr>
        <w:pStyle w:val="Standard"/>
        <w:spacing w:before="0" w:after="0" w:line="360" w:lineRule="auto"/>
        <w:ind w:firstLine="0"/>
      </w:pPr>
      <w:r>
        <w:rPr>
          <w:rFonts w:ascii="Arial" w:eastAsia="Times New Roman" w:hAnsi="Arial" w:cs="Times New Roman"/>
          <w:sz w:val="24"/>
          <w:szCs w:val="24"/>
        </w:rPr>
        <w:t xml:space="preserve"> ANDRADE, Maria Margarida de. </w:t>
      </w:r>
      <w:r>
        <w:rPr>
          <w:rFonts w:ascii="Arial" w:eastAsia="Times New Roman" w:hAnsi="Arial" w:cs="Times New Roman"/>
          <w:b/>
          <w:sz w:val="24"/>
          <w:szCs w:val="24"/>
        </w:rPr>
        <w:t xml:space="preserve">Introdução à Metodologia do Trabalho Científico. </w:t>
      </w:r>
      <w:proofErr w:type="gramStart"/>
      <w:r>
        <w:rPr>
          <w:rFonts w:ascii="Arial" w:eastAsia="Times New Roman" w:hAnsi="Arial" w:cs="Times New Roman"/>
          <w:sz w:val="24"/>
          <w:szCs w:val="24"/>
        </w:rPr>
        <w:t>5.</w:t>
      </w:r>
      <w:proofErr w:type="gramEnd"/>
      <w:r>
        <w:rPr>
          <w:rFonts w:ascii="Arial" w:eastAsia="Times New Roman" w:hAnsi="Arial" w:cs="Times New Roman"/>
          <w:sz w:val="24"/>
          <w:szCs w:val="24"/>
        </w:rPr>
        <w:t>ed. São Paulo: Atlas, 2001.</w:t>
      </w:r>
    </w:p>
    <w:p w:rsidR="00CD5B7C" w:rsidRDefault="00A43C70">
      <w:pPr>
        <w:pStyle w:val="Standard"/>
        <w:spacing w:before="0" w:after="0" w:line="360" w:lineRule="auto"/>
        <w:ind w:firstLine="0"/>
      </w:pPr>
      <w:r>
        <w:rPr>
          <w:rFonts w:ascii="Arial" w:eastAsia="Times New Roman" w:hAnsi="Arial" w:cs="Times New Roman"/>
          <w:sz w:val="24"/>
          <w:szCs w:val="24"/>
        </w:rPr>
        <w:t xml:space="preserve">BONATTO, A, BARROS, C. R., GEMELI, </w:t>
      </w:r>
      <w:proofErr w:type="spellStart"/>
      <w:r>
        <w:rPr>
          <w:rFonts w:ascii="Arial" w:eastAsia="Times New Roman" w:hAnsi="Arial" w:cs="Times New Roman"/>
          <w:sz w:val="24"/>
          <w:szCs w:val="24"/>
        </w:rPr>
        <w:t>R.A.</w:t>
      </w:r>
      <w:proofErr w:type="spellEnd"/>
      <w:r>
        <w:rPr>
          <w:rFonts w:ascii="Arial" w:eastAsia="Times New Roman" w:hAnsi="Arial" w:cs="Times New Roman"/>
          <w:sz w:val="24"/>
          <w:szCs w:val="24"/>
        </w:rPr>
        <w:t xml:space="preserve">, LOPES, T. B., FRISON, M. D. </w:t>
      </w:r>
      <w:r>
        <w:rPr>
          <w:rFonts w:ascii="Arial" w:eastAsia="Times New Roman" w:hAnsi="Arial" w:cs="Times New Roman"/>
          <w:b/>
          <w:sz w:val="24"/>
          <w:szCs w:val="24"/>
        </w:rPr>
        <w:t>Interdisciplinaridade no Ambiente Escolar</w:t>
      </w:r>
      <w:r>
        <w:rPr>
          <w:rFonts w:ascii="Arial" w:eastAsia="Times New Roman" w:hAnsi="Arial" w:cs="Times New Roman"/>
          <w:sz w:val="24"/>
          <w:szCs w:val="24"/>
        </w:rPr>
        <w:t>. Anais IX.  ANPED Sul, 2012.</w:t>
      </w:r>
    </w:p>
    <w:p w:rsidR="00CD5B7C" w:rsidRDefault="00CD5B7C">
      <w:pPr>
        <w:pStyle w:val="Standard"/>
        <w:spacing w:before="0" w:after="0" w:line="360" w:lineRule="auto"/>
        <w:ind w:firstLine="0"/>
        <w:rPr>
          <w:rFonts w:ascii="Arial" w:eastAsia="Times New Roman" w:hAnsi="Arial" w:cs="Times New Roman"/>
          <w:sz w:val="24"/>
          <w:szCs w:val="24"/>
        </w:rPr>
      </w:pPr>
    </w:p>
    <w:p w:rsidR="00CD5B7C" w:rsidRDefault="00A43C70">
      <w:pPr>
        <w:pStyle w:val="Standard"/>
        <w:spacing w:before="0" w:after="0" w:line="360" w:lineRule="auto"/>
        <w:ind w:firstLine="0"/>
      </w:pPr>
      <w:r>
        <w:rPr>
          <w:rFonts w:ascii="Arial" w:eastAsia="Times New Roman" w:hAnsi="Arial" w:cs="Times New Roman"/>
          <w:sz w:val="24"/>
          <w:szCs w:val="24"/>
        </w:rPr>
        <w:t>BRASIL. Secretaria de Educação Fundamental.</w:t>
      </w:r>
      <w:r>
        <w:rPr>
          <w:rFonts w:ascii="Arial" w:eastAsia="Times New Roman" w:hAnsi="Arial" w:cs="Times New Roman"/>
          <w:b/>
          <w:sz w:val="24"/>
          <w:szCs w:val="24"/>
        </w:rPr>
        <w:t xml:space="preserve"> Parâmetros Curriculares Nacionais: terceiro e quartos ciclos do Ensino Fundamental: Língua Portuguesa. </w:t>
      </w:r>
      <w:r>
        <w:rPr>
          <w:rFonts w:ascii="Arial" w:eastAsia="Times New Roman" w:hAnsi="Arial" w:cs="Times New Roman"/>
          <w:sz w:val="24"/>
          <w:szCs w:val="24"/>
        </w:rPr>
        <w:t>Brasília: Secretaria de Educação Fundamental. 1998.</w:t>
      </w:r>
    </w:p>
    <w:p w:rsidR="00CD5B7C" w:rsidRDefault="00CD5B7C">
      <w:pPr>
        <w:pStyle w:val="Standard"/>
        <w:spacing w:before="0" w:after="0" w:line="360" w:lineRule="auto"/>
        <w:ind w:firstLine="0"/>
        <w:rPr>
          <w:rFonts w:ascii="Arial" w:eastAsia="Times New Roman" w:hAnsi="Arial" w:cs="Times New Roman"/>
          <w:sz w:val="24"/>
          <w:szCs w:val="24"/>
        </w:rPr>
      </w:pPr>
    </w:p>
    <w:p w:rsidR="00CD5B7C" w:rsidRDefault="00A43C70">
      <w:pPr>
        <w:pStyle w:val="Standard"/>
        <w:spacing w:before="0" w:after="0" w:line="360" w:lineRule="auto"/>
        <w:ind w:firstLine="0"/>
      </w:pPr>
      <w:r>
        <w:rPr>
          <w:rFonts w:ascii="Arial" w:eastAsia="Times New Roman" w:hAnsi="Arial" w:cs="Times New Roman"/>
          <w:sz w:val="24"/>
          <w:szCs w:val="24"/>
        </w:rPr>
        <w:t>DEMO, Pedro</w:t>
      </w:r>
      <w:r>
        <w:rPr>
          <w:rFonts w:ascii="Arial" w:eastAsia="Times New Roman" w:hAnsi="Arial" w:cs="Times New Roman"/>
          <w:b/>
          <w:sz w:val="24"/>
          <w:szCs w:val="24"/>
        </w:rPr>
        <w:t>. Complexidade e Aprendizagem: A dinâmica não linear do conhecimento</w:t>
      </w:r>
      <w:r>
        <w:rPr>
          <w:rFonts w:ascii="Arial" w:eastAsia="Times New Roman" w:hAnsi="Arial" w:cs="Times New Roman"/>
          <w:sz w:val="24"/>
          <w:szCs w:val="24"/>
        </w:rPr>
        <w:t>. São Paulo: Atlas, 2002 a.</w:t>
      </w:r>
    </w:p>
    <w:p w:rsidR="00CD5B7C" w:rsidRDefault="00CD5B7C">
      <w:pPr>
        <w:pStyle w:val="Standard"/>
        <w:spacing w:before="0" w:after="0" w:line="360" w:lineRule="auto"/>
        <w:ind w:firstLine="0"/>
        <w:rPr>
          <w:rFonts w:ascii="Arial" w:eastAsia="Times New Roman" w:hAnsi="Arial" w:cs="Times New Roman"/>
          <w:sz w:val="24"/>
          <w:szCs w:val="24"/>
        </w:rPr>
      </w:pPr>
    </w:p>
    <w:p w:rsidR="00CD5B7C" w:rsidRDefault="00A43C70">
      <w:pPr>
        <w:pStyle w:val="Standard"/>
        <w:spacing w:before="0" w:after="0" w:line="360" w:lineRule="auto"/>
        <w:ind w:firstLine="0"/>
      </w:pPr>
      <w:r>
        <w:rPr>
          <w:rFonts w:ascii="Arial" w:eastAsia="Times New Roman" w:hAnsi="Arial" w:cs="Times New Roman"/>
          <w:b/>
          <w:sz w:val="24"/>
          <w:szCs w:val="24"/>
        </w:rPr>
        <w:t>---------------------</w:t>
      </w:r>
      <w:proofErr w:type="gramStart"/>
      <w:r>
        <w:rPr>
          <w:rFonts w:ascii="Arial" w:eastAsia="Times New Roman" w:hAnsi="Arial" w:cs="Times New Roman"/>
          <w:b/>
          <w:sz w:val="24"/>
          <w:szCs w:val="24"/>
        </w:rPr>
        <w:t>-.</w:t>
      </w:r>
      <w:proofErr w:type="gramEnd"/>
      <w:r>
        <w:rPr>
          <w:rFonts w:ascii="Arial" w:eastAsia="Times New Roman" w:hAnsi="Arial" w:cs="Times New Roman"/>
          <w:b/>
          <w:sz w:val="24"/>
          <w:szCs w:val="24"/>
        </w:rPr>
        <w:t>Educar pela Pesquisa</w:t>
      </w:r>
      <w:r>
        <w:rPr>
          <w:rFonts w:ascii="Arial" w:eastAsia="Times New Roman" w:hAnsi="Arial" w:cs="Times New Roman"/>
          <w:sz w:val="24"/>
          <w:szCs w:val="24"/>
        </w:rPr>
        <w:t xml:space="preserve">. Campinas: </w:t>
      </w:r>
      <w:proofErr w:type="gramStart"/>
      <w:r>
        <w:rPr>
          <w:rFonts w:ascii="Arial" w:eastAsia="Times New Roman" w:hAnsi="Arial" w:cs="Times New Roman"/>
          <w:sz w:val="24"/>
          <w:szCs w:val="24"/>
        </w:rPr>
        <w:t>Editora Autores</w:t>
      </w:r>
      <w:proofErr w:type="gramEnd"/>
      <w:r>
        <w:rPr>
          <w:rFonts w:ascii="Arial" w:eastAsia="Times New Roman" w:hAnsi="Arial" w:cs="Times New Roman"/>
          <w:sz w:val="24"/>
          <w:szCs w:val="24"/>
        </w:rPr>
        <w:t xml:space="preserve"> Associados. 1996.</w:t>
      </w:r>
    </w:p>
    <w:p w:rsidR="00CD5B7C" w:rsidRDefault="00CD5B7C">
      <w:pPr>
        <w:pStyle w:val="Standard"/>
        <w:spacing w:before="0" w:after="0" w:line="360" w:lineRule="auto"/>
        <w:ind w:firstLine="0"/>
        <w:rPr>
          <w:rFonts w:ascii="Arial" w:eastAsia="Times New Roman" w:hAnsi="Arial" w:cs="Times New Roman"/>
          <w:sz w:val="24"/>
          <w:szCs w:val="24"/>
        </w:rPr>
      </w:pPr>
    </w:p>
    <w:p w:rsidR="00CD5B7C" w:rsidRDefault="00A43C70">
      <w:pPr>
        <w:pStyle w:val="Standard"/>
        <w:spacing w:before="0" w:after="0" w:line="360" w:lineRule="auto"/>
        <w:ind w:firstLine="0"/>
      </w:pPr>
      <w:r>
        <w:rPr>
          <w:rFonts w:ascii="Arial" w:eastAsia="Times New Roman" w:hAnsi="Arial" w:cs="Times New Roman"/>
          <w:sz w:val="24"/>
          <w:szCs w:val="24"/>
        </w:rPr>
        <w:t xml:space="preserve">FAZENDA, Ivani. (org.). </w:t>
      </w:r>
      <w:r>
        <w:rPr>
          <w:rFonts w:ascii="Arial" w:eastAsia="Times New Roman" w:hAnsi="Arial" w:cs="Times New Roman"/>
          <w:b/>
          <w:sz w:val="24"/>
          <w:szCs w:val="24"/>
        </w:rPr>
        <w:t>O que é Interdisciplinaridade?</w:t>
      </w:r>
      <w:r>
        <w:rPr>
          <w:rFonts w:ascii="Arial" w:eastAsia="Times New Roman" w:hAnsi="Arial" w:cs="Times New Roman"/>
          <w:sz w:val="24"/>
          <w:szCs w:val="24"/>
        </w:rPr>
        <w:t xml:space="preserve"> São Paulo: Cortez, 2008.</w:t>
      </w:r>
    </w:p>
    <w:p w:rsidR="00CD5B7C" w:rsidRDefault="00CD5B7C">
      <w:pPr>
        <w:pStyle w:val="Standard"/>
        <w:spacing w:before="0" w:after="0" w:line="360" w:lineRule="auto"/>
        <w:ind w:firstLine="0"/>
        <w:rPr>
          <w:rFonts w:ascii="Arial" w:eastAsia="Times New Roman" w:hAnsi="Arial" w:cs="Times New Roman"/>
          <w:sz w:val="24"/>
          <w:szCs w:val="24"/>
        </w:rPr>
      </w:pPr>
    </w:p>
    <w:p w:rsidR="00CD5B7C" w:rsidRDefault="00A43C70">
      <w:pPr>
        <w:pStyle w:val="Standard"/>
        <w:spacing w:before="0" w:after="0" w:line="360" w:lineRule="auto"/>
        <w:ind w:firstLine="0"/>
      </w:pPr>
      <w:r>
        <w:rPr>
          <w:rFonts w:ascii="Arial" w:eastAsia="Times New Roman" w:hAnsi="Arial" w:cs="Times New Roman"/>
          <w:sz w:val="24"/>
          <w:szCs w:val="24"/>
        </w:rPr>
        <w:t xml:space="preserve">______________. </w:t>
      </w:r>
      <w:r>
        <w:rPr>
          <w:rFonts w:ascii="Arial" w:eastAsia="Times New Roman" w:hAnsi="Arial" w:cs="Times New Roman"/>
          <w:b/>
          <w:sz w:val="24"/>
          <w:szCs w:val="24"/>
        </w:rPr>
        <w:t>Interdisciplinaridade, História, Teoria e Pesquisa.</w:t>
      </w:r>
      <w:r>
        <w:rPr>
          <w:rFonts w:ascii="Arial" w:eastAsia="Times New Roman" w:hAnsi="Arial" w:cs="Times New Roman"/>
          <w:sz w:val="24"/>
          <w:szCs w:val="24"/>
        </w:rPr>
        <w:t xml:space="preserve"> 4. Ed. Campinas. </w:t>
      </w:r>
      <w:proofErr w:type="spellStart"/>
      <w:r>
        <w:rPr>
          <w:rFonts w:ascii="Arial" w:eastAsia="Times New Roman" w:hAnsi="Arial" w:cs="Times New Roman"/>
          <w:sz w:val="24"/>
          <w:szCs w:val="24"/>
        </w:rPr>
        <w:t>Papirus</w:t>
      </w:r>
      <w:proofErr w:type="spellEnd"/>
      <w:r>
        <w:rPr>
          <w:rFonts w:ascii="Arial" w:eastAsia="Times New Roman" w:hAnsi="Arial" w:cs="Times New Roman"/>
          <w:sz w:val="24"/>
          <w:szCs w:val="24"/>
        </w:rPr>
        <w:t>, 1994.</w:t>
      </w:r>
    </w:p>
    <w:p w:rsidR="00CD5B7C" w:rsidRDefault="00CD5B7C">
      <w:pPr>
        <w:pStyle w:val="Standard"/>
        <w:spacing w:before="0" w:after="0" w:line="360" w:lineRule="auto"/>
        <w:ind w:firstLine="0"/>
        <w:rPr>
          <w:rFonts w:ascii="Arial" w:eastAsia="Times New Roman" w:hAnsi="Arial" w:cs="Times New Roman"/>
          <w:sz w:val="24"/>
          <w:szCs w:val="24"/>
        </w:rPr>
      </w:pPr>
    </w:p>
    <w:p w:rsidR="00CD5B7C" w:rsidRDefault="00A43C70">
      <w:pPr>
        <w:pStyle w:val="Standard"/>
        <w:spacing w:before="0" w:after="0" w:line="360" w:lineRule="auto"/>
        <w:ind w:firstLine="0"/>
      </w:pPr>
      <w:r>
        <w:rPr>
          <w:rFonts w:ascii="Arial" w:eastAsia="Times New Roman" w:hAnsi="Arial" w:cs="Times New Roman"/>
          <w:sz w:val="24"/>
          <w:szCs w:val="24"/>
        </w:rPr>
        <w:t xml:space="preserve">------------------------. </w:t>
      </w:r>
      <w:r>
        <w:rPr>
          <w:rFonts w:ascii="Arial" w:eastAsia="Times New Roman" w:hAnsi="Arial" w:cs="Times New Roman"/>
          <w:b/>
          <w:sz w:val="24"/>
          <w:szCs w:val="24"/>
        </w:rPr>
        <w:t>Integração e Interdisciplinaridade no Ensino Brasileiro: Efetividade ou Ideologia.</w:t>
      </w:r>
      <w:r>
        <w:rPr>
          <w:rFonts w:ascii="Arial" w:eastAsia="Times New Roman" w:hAnsi="Arial" w:cs="Times New Roman"/>
          <w:sz w:val="24"/>
          <w:szCs w:val="24"/>
        </w:rPr>
        <w:t xml:space="preserve"> São Paulo, Loyola, 1979.</w:t>
      </w:r>
    </w:p>
    <w:p w:rsidR="00CD5B7C" w:rsidRDefault="00CD5B7C">
      <w:pPr>
        <w:pStyle w:val="Standard"/>
        <w:spacing w:before="0" w:after="0" w:line="360" w:lineRule="auto"/>
        <w:ind w:firstLine="0"/>
        <w:rPr>
          <w:rFonts w:ascii="Arial" w:eastAsia="Times New Roman" w:hAnsi="Arial" w:cs="Times New Roman"/>
          <w:sz w:val="24"/>
          <w:szCs w:val="24"/>
        </w:rPr>
      </w:pPr>
    </w:p>
    <w:p w:rsidR="00CD5B7C" w:rsidRDefault="00A43C70">
      <w:pPr>
        <w:pStyle w:val="Standard"/>
        <w:spacing w:before="0" w:after="0" w:line="360" w:lineRule="auto"/>
        <w:ind w:firstLine="0"/>
      </w:pPr>
      <w:r>
        <w:rPr>
          <w:rFonts w:ascii="Arial" w:eastAsia="Times New Roman" w:hAnsi="Arial" w:cs="Times New Roman"/>
          <w:sz w:val="24"/>
          <w:szCs w:val="24"/>
        </w:rPr>
        <w:t xml:space="preserve">------------------------. </w:t>
      </w:r>
      <w:r>
        <w:rPr>
          <w:rFonts w:ascii="Arial" w:eastAsia="Times New Roman" w:hAnsi="Arial" w:cs="Times New Roman"/>
          <w:b/>
          <w:sz w:val="24"/>
          <w:szCs w:val="24"/>
        </w:rPr>
        <w:t>Práticas Interdisciplinares na Escola</w:t>
      </w:r>
      <w:r>
        <w:rPr>
          <w:rFonts w:ascii="Arial" w:eastAsia="Times New Roman" w:hAnsi="Arial" w:cs="Times New Roman"/>
          <w:sz w:val="24"/>
          <w:szCs w:val="24"/>
        </w:rPr>
        <w:t xml:space="preserve">. São Paulo. Editora Cortez. 2. </w:t>
      </w:r>
      <w:proofErr w:type="gramStart"/>
      <w:r>
        <w:rPr>
          <w:rFonts w:ascii="Arial" w:eastAsia="Times New Roman" w:hAnsi="Arial" w:cs="Times New Roman"/>
          <w:sz w:val="24"/>
          <w:szCs w:val="24"/>
        </w:rPr>
        <w:t>ed.</w:t>
      </w:r>
      <w:proofErr w:type="gramEnd"/>
      <w:r>
        <w:rPr>
          <w:rFonts w:ascii="Arial" w:eastAsia="Times New Roman" w:hAnsi="Arial" w:cs="Times New Roman"/>
          <w:sz w:val="24"/>
          <w:szCs w:val="24"/>
        </w:rPr>
        <w:t xml:space="preserve"> 1991.</w:t>
      </w:r>
    </w:p>
    <w:p w:rsidR="00CD5B7C" w:rsidRDefault="00CD5B7C">
      <w:pPr>
        <w:pStyle w:val="Standard"/>
        <w:spacing w:before="0" w:after="0" w:line="360" w:lineRule="auto"/>
        <w:ind w:firstLine="0"/>
        <w:rPr>
          <w:rFonts w:ascii="Arial" w:eastAsia="Times New Roman" w:hAnsi="Arial" w:cs="Times New Roman"/>
          <w:sz w:val="24"/>
          <w:szCs w:val="24"/>
        </w:rPr>
      </w:pPr>
    </w:p>
    <w:p w:rsidR="00CD5B7C" w:rsidRDefault="00A43C70">
      <w:pPr>
        <w:pStyle w:val="Standard"/>
        <w:spacing w:before="0" w:after="0" w:line="360" w:lineRule="auto"/>
        <w:ind w:firstLine="0"/>
      </w:pPr>
      <w:r>
        <w:rPr>
          <w:rFonts w:ascii="Arial" w:eastAsia="Times New Roman" w:hAnsi="Arial" w:cs="Times New Roman"/>
          <w:sz w:val="24"/>
          <w:szCs w:val="24"/>
        </w:rPr>
        <w:t xml:space="preserve">FREIRE, Paulo. </w:t>
      </w:r>
      <w:r>
        <w:rPr>
          <w:rFonts w:ascii="Arial" w:eastAsia="Times New Roman" w:hAnsi="Arial" w:cs="Times New Roman"/>
          <w:b/>
          <w:sz w:val="24"/>
          <w:szCs w:val="24"/>
        </w:rPr>
        <w:t>Pedagogia do Oprimido</w:t>
      </w:r>
      <w:r>
        <w:rPr>
          <w:rFonts w:ascii="Arial" w:eastAsia="Times New Roman" w:hAnsi="Arial" w:cs="Times New Roman"/>
          <w:sz w:val="24"/>
          <w:szCs w:val="24"/>
        </w:rPr>
        <w:t>. 17. Ed. Rio de Janeiro, Paz e Terra. 1987.</w:t>
      </w:r>
    </w:p>
    <w:p w:rsidR="00CD5B7C" w:rsidRDefault="00CD5B7C">
      <w:pPr>
        <w:pStyle w:val="Standard"/>
        <w:spacing w:before="0" w:after="0" w:line="360" w:lineRule="auto"/>
        <w:ind w:firstLine="0"/>
        <w:rPr>
          <w:rFonts w:ascii="Arial" w:eastAsia="Times New Roman" w:hAnsi="Arial" w:cs="Times New Roman"/>
          <w:sz w:val="24"/>
          <w:szCs w:val="24"/>
        </w:rPr>
      </w:pPr>
    </w:p>
    <w:p w:rsidR="00CD5B7C" w:rsidRDefault="00A43C70">
      <w:pPr>
        <w:pStyle w:val="Standard"/>
        <w:spacing w:before="0" w:after="0" w:line="360" w:lineRule="auto"/>
        <w:ind w:firstLine="0"/>
      </w:pPr>
      <w:r>
        <w:rPr>
          <w:rFonts w:ascii="Arial" w:eastAsia="Times New Roman" w:hAnsi="Arial" w:cs="Times New Roman"/>
          <w:sz w:val="24"/>
          <w:szCs w:val="24"/>
        </w:rPr>
        <w:t>GIL, Antonio Carlos</w:t>
      </w:r>
      <w:r>
        <w:rPr>
          <w:rFonts w:ascii="Arial" w:eastAsia="Times New Roman" w:hAnsi="Arial" w:cs="Times New Roman"/>
          <w:b/>
          <w:sz w:val="24"/>
          <w:szCs w:val="24"/>
        </w:rPr>
        <w:t>. Como Elaborar Projeto de Pesquisa</w:t>
      </w:r>
      <w:r>
        <w:rPr>
          <w:rFonts w:ascii="Arial" w:eastAsia="Times New Roman" w:hAnsi="Arial" w:cs="Times New Roman"/>
          <w:sz w:val="24"/>
          <w:szCs w:val="24"/>
        </w:rPr>
        <w:t>. 4. Ed. São Paulo: Atlas, 2002.</w:t>
      </w:r>
    </w:p>
    <w:p w:rsidR="00CD5B7C" w:rsidRDefault="00CD5B7C">
      <w:pPr>
        <w:pStyle w:val="Standard"/>
        <w:spacing w:before="0" w:after="0" w:line="360" w:lineRule="auto"/>
        <w:ind w:firstLine="0"/>
        <w:rPr>
          <w:rFonts w:ascii="Arial" w:eastAsia="Times New Roman" w:hAnsi="Arial" w:cs="Times New Roman"/>
          <w:sz w:val="24"/>
          <w:szCs w:val="24"/>
        </w:rPr>
      </w:pPr>
    </w:p>
    <w:p w:rsidR="00CD5B7C" w:rsidRDefault="00A43C70">
      <w:pPr>
        <w:pStyle w:val="Standard"/>
        <w:spacing w:before="0" w:after="0" w:line="360" w:lineRule="auto"/>
        <w:ind w:firstLine="0"/>
      </w:pPr>
      <w:r>
        <w:rPr>
          <w:rFonts w:ascii="Arial" w:eastAsia="Times New Roman" w:hAnsi="Arial" w:cs="Times New Roman"/>
          <w:sz w:val="24"/>
          <w:szCs w:val="24"/>
        </w:rPr>
        <w:t xml:space="preserve">GULINELLI, D. </w:t>
      </w:r>
      <w:proofErr w:type="gramStart"/>
      <w:r>
        <w:rPr>
          <w:rFonts w:ascii="Arial" w:eastAsia="Times New Roman" w:hAnsi="Arial" w:cs="Times New Roman"/>
          <w:b/>
          <w:sz w:val="24"/>
          <w:szCs w:val="24"/>
        </w:rPr>
        <w:t>A</w:t>
      </w:r>
      <w:proofErr w:type="gramEnd"/>
      <w:r>
        <w:rPr>
          <w:rFonts w:ascii="Arial" w:eastAsia="Times New Roman" w:hAnsi="Arial" w:cs="Times New Roman"/>
          <w:b/>
          <w:sz w:val="24"/>
          <w:szCs w:val="24"/>
        </w:rPr>
        <w:t xml:space="preserve"> </w:t>
      </w:r>
      <w:proofErr w:type="spellStart"/>
      <w:r>
        <w:rPr>
          <w:rFonts w:ascii="Arial" w:eastAsia="Times New Roman" w:hAnsi="Arial" w:cs="Times New Roman"/>
          <w:b/>
          <w:sz w:val="24"/>
          <w:szCs w:val="24"/>
        </w:rPr>
        <w:t>ludicidade</w:t>
      </w:r>
      <w:proofErr w:type="spellEnd"/>
      <w:r>
        <w:rPr>
          <w:rFonts w:ascii="Arial" w:eastAsia="Times New Roman" w:hAnsi="Arial" w:cs="Times New Roman"/>
          <w:b/>
          <w:sz w:val="24"/>
          <w:szCs w:val="24"/>
        </w:rPr>
        <w:t xml:space="preserve"> nos anos iniciais do Ensino Fundamental: uma retrospectiva dos jogos tradicionais</w:t>
      </w:r>
      <w:r>
        <w:rPr>
          <w:rFonts w:ascii="Arial" w:eastAsia="Times New Roman" w:hAnsi="Arial" w:cs="Times New Roman"/>
          <w:sz w:val="24"/>
          <w:szCs w:val="24"/>
        </w:rPr>
        <w:t>, 2008.</w:t>
      </w:r>
    </w:p>
    <w:p w:rsidR="00CD5B7C" w:rsidRDefault="00CD5B7C">
      <w:pPr>
        <w:pStyle w:val="Standard"/>
        <w:spacing w:before="0" w:after="0" w:line="360" w:lineRule="auto"/>
        <w:ind w:firstLine="0"/>
        <w:rPr>
          <w:rFonts w:ascii="Arial" w:eastAsia="Times New Roman" w:hAnsi="Arial" w:cs="Times New Roman"/>
          <w:sz w:val="24"/>
          <w:szCs w:val="24"/>
        </w:rPr>
      </w:pPr>
    </w:p>
    <w:p w:rsidR="00CD5B7C" w:rsidRDefault="00A43C70">
      <w:pPr>
        <w:pStyle w:val="Standard"/>
        <w:spacing w:before="0" w:after="0" w:line="360" w:lineRule="auto"/>
        <w:ind w:firstLine="0"/>
      </w:pPr>
      <w:r>
        <w:rPr>
          <w:rFonts w:ascii="Arial" w:eastAsia="Times New Roman" w:hAnsi="Arial" w:cs="Times New Roman"/>
          <w:sz w:val="24"/>
          <w:szCs w:val="24"/>
        </w:rPr>
        <w:t>JAPIASSU, Hilton A</w:t>
      </w:r>
      <w:r>
        <w:rPr>
          <w:rFonts w:ascii="Arial" w:eastAsia="Times New Roman" w:hAnsi="Arial" w:cs="Times New Roman"/>
          <w:b/>
          <w:sz w:val="24"/>
          <w:szCs w:val="24"/>
        </w:rPr>
        <w:t>. A Ideologia do Conhecimento Científico</w:t>
      </w:r>
      <w:r>
        <w:rPr>
          <w:rFonts w:ascii="Arial" w:eastAsia="Times New Roman" w:hAnsi="Arial" w:cs="Times New Roman"/>
          <w:sz w:val="24"/>
          <w:szCs w:val="24"/>
        </w:rPr>
        <w:t xml:space="preserve">. Curso “A ciência Ante a Ética”. UFMG 1979, </w:t>
      </w:r>
      <w:proofErr w:type="spellStart"/>
      <w:r>
        <w:rPr>
          <w:rFonts w:ascii="Arial" w:eastAsia="Times New Roman" w:hAnsi="Arial" w:cs="Times New Roman"/>
          <w:sz w:val="24"/>
          <w:szCs w:val="24"/>
        </w:rPr>
        <w:t>mimeo</w:t>
      </w:r>
      <w:proofErr w:type="spellEnd"/>
      <w:r>
        <w:rPr>
          <w:rFonts w:ascii="Arial" w:eastAsia="Times New Roman" w:hAnsi="Arial" w:cs="Times New Roman"/>
          <w:sz w:val="24"/>
          <w:szCs w:val="24"/>
        </w:rPr>
        <w:t>.</w:t>
      </w:r>
    </w:p>
    <w:p w:rsidR="00CD5B7C" w:rsidRDefault="00CD5B7C">
      <w:pPr>
        <w:pStyle w:val="Standard"/>
        <w:spacing w:before="0" w:after="0" w:line="360" w:lineRule="auto"/>
        <w:ind w:firstLine="0"/>
        <w:rPr>
          <w:rFonts w:ascii="Arial" w:eastAsia="Times New Roman" w:hAnsi="Arial" w:cs="Times New Roman"/>
          <w:sz w:val="24"/>
          <w:szCs w:val="24"/>
        </w:rPr>
      </w:pPr>
    </w:p>
    <w:p w:rsidR="00CD5B7C" w:rsidRDefault="00A43C70">
      <w:pPr>
        <w:pStyle w:val="Standard"/>
        <w:spacing w:before="0" w:after="0" w:line="360" w:lineRule="auto"/>
        <w:ind w:firstLine="0"/>
      </w:pPr>
      <w:r>
        <w:rPr>
          <w:rFonts w:ascii="Arial" w:eastAsia="Times New Roman" w:hAnsi="Arial" w:cs="Times New Roman"/>
          <w:sz w:val="24"/>
          <w:szCs w:val="24"/>
        </w:rPr>
        <w:t xml:space="preserve">KISHIMOTO, T. M. </w:t>
      </w:r>
      <w:r>
        <w:rPr>
          <w:rFonts w:ascii="Arial" w:eastAsia="Times New Roman" w:hAnsi="Arial" w:cs="Times New Roman"/>
          <w:b/>
          <w:sz w:val="24"/>
          <w:szCs w:val="24"/>
        </w:rPr>
        <w:t>Jogo, Brinquedo, Brincadeira e Educação</w:t>
      </w:r>
      <w:r>
        <w:rPr>
          <w:rFonts w:ascii="Arial" w:eastAsia="Times New Roman" w:hAnsi="Arial" w:cs="Times New Roman"/>
          <w:sz w:val="24"/>
          <w:szCs w:val="24"/>
        </w:rPr>
        <w:t>. 9. Ed. São Paulo: Cortez, 2006.</w:t>
      </w:r>
    </w:p>
    <w:p w:rsidR="00CD5B7C" w:rsidRDefault="00CD5B7C">
      <w:pPr>
        <w:pStyle w:val="Standard"/>
        <w:spacing w:before="0" w:after="0" w:line="360" w:lineRule="auto"/>
        <w:ind w:firstLine="0"/>
        <w:rPr>
          <w:rFonts w:ascii="Arial" w:eastAsia="Times New Roman" w:hAnsi="Arial" w:cs="Times New Roman"/>
          <w:sz w:val="24"/>
          <w:szCs w:val="24"/>
        </w:rPr>
      </w:pPr>
    </w:p>
    <w:p w:rsidR="00CD5B7C" w:rsidRDefault="00A43C70">
      <w:pPr>
        <w:pStyle w:val="Standard"/>
        <w:spacing w:before="0" w:after="0" w:line="360" w:lineRule="auto"/>
        <w:ind w:firstLine="0"/>
      </w:pPr>
      <w:r>
        <w:rPr>
          <w:rFonts w:ascii="Arial" w:eastAsia="Times New Roman" w:hAnsi="Arial" w:cs="Times New Roman"/>
          <w:sz w:val="24"/>
          <w:szCs w:val="24"/>
        </w:rPr>
        <w:t>LIMA, P. A</w:t>
      </w:r>
      <w:r>
        <w:rPr>
          <w:rFonts w:ascii="Arial" w:eastAsia="Times New Roman" w:hAnsi="Arial" w:cs="Times New Roman"/>
          <w:b/>
          <w:sz w:val="24"/>
          <w:szCs w:val="24"/>
        </w:rPr>
        <w:t xml:space="preserve">. </w:t>
      </w:r>
      <w:proofErr w:type="spellStart"/>
      <w:r>
        <w:rPr>
          <w:rFonts w:ascii="Arial" w:eastAsia="Times New Roman" w:hAnsi="Arial" w:cs="Times New Roman"/>
          <w:b/>
          <w:sz w:val="24"/>
          <w:szCs w:val="24"/>
        </w:rPr>
        <w:t>Freinet</w:t>
      </w:r>
      <w:proofErr w:type="spellEnd"/>
      <w:r>
        <w:rPr>
          <w:rFonts w:ascii="Arial" w:eastAsia="Times New Roman" w:hAnsi="Arial" w:cs="Times New Roman"/>
          <w:b/>
          <w:sz w:val="24"/>
          <w:szCs w:val="24"/>
        </w:rPr>
        <w:t xml:space="preserve"> e a </w:t>
      </w:r>
      <w:proofErr w:type="spellStart"/>
      <w:r>
        <w:rPr>
          <w:rFonts w:ascii="Arial" w:eastAsia="Times New Roman" w:hAnsi="Arial" w:cs="Times New Roman"/>
          <w:b/>
          <w:sz w:val="24"/>
          <w:szCs w:val="24"/>
        </w:rPr>
        <w:t>Ludicidade</w:t>
      </w:r>
      <w:proofErr w:type="spellEnd"/>
      <w:r>
        <w:rPr>
          <w:rFonts w:ascii="Arial" w:eastAsia="Times New Roman" w:hAnsi="Arial" w:cs="Times New Roman"/>
          <w:b/>
          <w:sz w:val="24"/>
          <w:szCs w:val="24"/>
        </w:rPr>
        <w:t xml:space="preserve"> na Educação Infantil. </w:t>
      </w:r>
      <w:r>
        <w:rPr>
          <w:rFonts w:ascii="Arial" w:eastAsia="Times New Roman" w:hAnsi="Arial" w:cs="Times New Roman"/>
          <w:sz w:val="24"/>
          <w:szCs w:val="24"/>
        </w:rPr>
        <w:t>2010.</w:t>
      </w:r>
    </w:p>
    <w:p w:rsidR="00CD5B7C" w:rsidRDefault="00CD5B7C">
      <w:pPr>
        <w:pStyle w:val="Standard"/>
        <w:spacing w:before="0" w:after="0" w:line="360" w:lineRule="auto"/>
        <w:ind w:firstLine="0"/>
        <w:rPr>
          <w:rFonts w:ascii="Arial" w:eastAsia="Times New Roman" w:hAnsi="Arial" w:cs="Times New Roman"/>
          <w:sz w:val="24"/>
          <w:szCs w:val="24"/>
        </w:rPr>
      </w:pPr>
    </w:p>
    <w:p w:rsidR="00CD5B7C" w:rsidRDefault="00A43C70">
      <w:pPr>
        <w:pStyle w:val="Standard"/>
        <w:spacing w:before="0" w:after="0" w:line="360" w:lineRule="auto"/>
        <w:ind w:firstLine="0"/>
      </w:pPr>
      <w:r>
        <w:rPr>
          <w:rFonts w:ascii="Arial" w:eastAsia="Times New Roman" w:hAnsi="Arial" w:cs="Times New Roman"/>
          <w:sz w:val="24"/>
          <w:szCs w:val="24"/>
        </w:rPr>
        <w:t xml:space="preserve">LIRA, A. </w:t>
      </w:r>
      <w:proofErr w:type="spellStart"/>
      <w:r>
        <w:rPr>
          <w:rFonts w:ascii="Arial" w:eastAsia="Times New Roman" w:hAnsi="Arial" w:cs="Times New Roman"/>
          <w:sz w:val="24"/>
          <w:szCs w:val="24"/>
        </w:rPr>
        <w:t>X.A</w:t>
      </w:r>
      <w:r>
        <w:rPr>
          <w:rFonts w:ascii="Arial" w:eastAsia="Times New Roman" w:hAnsi="Arial" w:cs="Times New Roman"/>
          <w:b/>
          <w:sz w:val="24"/>
          <w:szCs w:val="24"/>
        </w:rPr>
        <w:t>.</w:t>
      </w:r>
      <w:proofErr w:type="spellEnd"/>
      <w:r>
        <w:rPr>
          <w:rFonts w:ascii="Arial" w:eastAsia="Times New Roman" w:hAnsi="Arial" w:cs="Times New Roman"/>
          <w:b/>
          <w:sz w:val="24"/>
          <w:szCs w:val="24"/>
        </w:rPr>
        <w:t xml:space="preserve"> Interdisciplinaridade e o Ensino de Matemática: uma visão teórica e a prática atual</w:t>
      </w:r>
      <w:r>
        <w:rPr>
          <w:rFonts w:ascii="Arial" w:eastAsia="Times New Roman" w:hAnsi="Arial" w:cs="Times New Roman"/>
          <w:sz w:val="24"/>
          <w:szCs w:val="24"/>
        </w:rPr>
        <w:t>. 2011.</w:t>
      </w:r>
    </w:p>
    <w:p w:rsidR="00CD5B7C" w:rsidRDefault="00A43C70">
      <w:pPr>
        <w:pStyle w:val="Standard"/>
        <w:spacing w:before="0" w:after="0" w:line="360" w:lineRule="auto"/>
        <w:ind w:firstLine="0"/>
        <w:rPr>
          <w:rFonts w:ascii="Arial" w:eastAsia="Times New Roman" w:hAnsi="Arial" w:cs="Times New Roman"/>
          <w:sz w:val="24"/>
          <w:szCs w:val="24"/>
        </w:rPr>
      </w:pPr>
      <w:r>
        <w:rPr>
          <w:rFonts w:ascii="Arial" w:eastAsia="Times New Roman" w:hAnsi="Arial" w:cs="Times New Roman"/>
          <w:sz w:val="24"/>
          <w:szCs w:val="24"/>
        </w:rPr>
        <w:t xml:space="preserve">, </w:t>
      </w:r>
    </w:p>
    <w:p w:rsidR="00CD5B7C" w:rsidRDefault="00A43C70">
      <w:pPr>
        <w:pStyle w:val="Standard"/>
        <w:spacing w:before="0" w:after="0" w:line="360" w:lineRule="auto"/>
        <w:ind w:firstLine="0"/>
      </w:pPr>
      <w:r>
        <w:rPr>
          <w:rFonts w:ascii="Arial" w:eastAsia="Times New Roman" w:hAnsi="Arial" w:cs="Times New Roman"/>
          <w:sz w:val="24"/>
          <w:szCs w:val="24"/>
        </w:rPr>
        <w:t xml:space="preserve">LUCK, Heloísa. </w:t>
      </w:r>
      <w:r>
        <w:rPr>
          <w:rFonts w:ascii="Arial" w:eastAsia="Times New Roman" w:hAnsi="Arial" w:cs="Times New Roman"/>
          <w:b/>
          <w:sz w:val="24"/>
          <w:szCs w:val="24"/>
        </w:rPr>
        <w:t>Pedagogia interdisciplinar: Fundamentos Teórico-Metodológicos.</w:t>
      </w:r>
      <w:r>
        <w:rPr>
          <w:rFonts w:ascii="Arial" w:eastAsia="Times New Roman" w:hAnsi="Arial" w:cs="Times New Roman"/>
          <w:sz w:val="24"/>
          <w:szCs w:val="24"/>
        </w:rPr>
        <w:t xml:space="preserve"> 14. Ed. Petrópolis, RJ: Vozes, 2007.</w:t>
      </w:r>
    </w:p>
    <w:p w:rsidR="00CD5B7C" w:rsidRDefault="00CD5B7C">
      <w:pPr>
        <w:pStyle w:val="Standard"/>
        <w:spacing w:before="0" w:after="0" w:line="360" w:lineRule="auto"/>
        <w:ind w:firstLine="0"/>
        <w:rPr>
          <w:rFonts w:ascii="Arial" w:eastAsia="Times New Roman" w:hAnsi="Arial" w:cs="Times New Roman"/>
          <w:sz w:val="24"/>
          <w:szCs w:val="24"/>
        </w:rPr>
      </w:pPr>
    </w:p>
    <w:p w:rsidR="00CD5B7C" w:rsidRDefault="00A43C70">
      <w:pPr>
        <w:pStyle w:val="Standard"/>
        <w:spacing w:before="0" w:after="0" w:line="360" w:lineRule="auto"/>
        <w:ind w:firstLine="0"/>
      </w:pPr>
      <w:r>
        <w:rPr>
          <w:rFonts w:ascii="Arial" w:eastAsia="Times New Roman" w:hAnsi="Arial" w:cs="Times New Roman"/>
          <w:sz w:val="24"/>
          <w:szCs w:val="24"/>
        </w:rPr>
        <w:lastRenderedPageBreak/>
        <w:t xml:space="preserve">MACEDO, L. Passos, N. C. PETTY, A. </w:t>
      </w:r>
      <w:proofErr w:type="spellStart"/>
      <w:r>
        <w:rPr>
          <w:rFonts w:ascii="Arial" w:eastAsia="Times New Roman" w:hAnsi="Arial" w:cs="Times New Roman"/>
          <w:sz w:val="24"/>
          <w:szCs w:val="24"/>
        </w:rPr>
        <w:t>L.S.</w:t>
      </w:r>
      <w:proofErr w:type="spellEnd"/>
      <w:r>
        <w:rPr>
          <w:rFonts w:ascii="Arial" w:eastAsia="Times New Roman" w:hAnsi="Arial" w:cs="Times New Roman"/>
          <w:sz w:val="24"/>
          <w:szCs w:val="24"/>
        </w:rPr>
        <w:t xml:space="preserve"> </w:t>
      </w:r>
      <w:r>
        <w:rPr>
          <w:rFonts w:ascii="Arial" w:eastAsia="Times New Roman" w:hAnsi="Arial" w:cs="Times New Roman"/>
          <w:b/>
          <w:sz w:val="24"/>
          <w:szCs w:val="24"/>
        </w:rPr>
        <w:t>Os jogos e o Lúdico na Aprendizagem Escolar</w:t>
      </w:r>
      <w:r>
        <w:rPr>
          <w:rFonts w:ascii="Arial" w:eastAsia="Times New Roman" w:hAnsi="Arial" w:cs="Times New Roman"/>
          <w:sz w:val="24"/>
          <w:szCs w:val="24"/>
        </w:rPr>
        <w:t xml:space="preserve">. Porto Alegre: </w:t>
      </w:r>
      <w:proofErr w:type="spellStart"/>
      <w:r>
        <w:rPr>
          <w:rFonts w:ascii="Arial" w:eastAsia="Times New Roman" w:hAnsi="Arial" w:cs="Times New Roman"/>
          <w:sz w:val="24"/>
          <w:szCs w:val="24"/>
        </w:rPr>
        <w:t>Artmed</w:t>
      </w:r>
      <w:proofErr w:type="spellEnd"/>
      <w:r>
        <w:rPr>
          <w:rFonts w:ascii="Arial" w:eastAsia="Times New Roman" w:hAnsi="Arial" w:cs="Times New Roman"/>
          <w:sz w:val="24"/>
          <w:szCs w:val="24"/>
        </w:rPr>
        <w:t>. 2005.</w:t>
      </w:r>
    </w:p>
    <w:p w:rsidR="00CD5B7C" w:rsidRDefault="00CD5B7C">
      <w:pPr>
        <w:pStyle w:val="Standard"/>
        <w:spacing w:before="0" w:after="0" w:line="360" w:lineRule="auto"/>
        <w:ind w:firstLine="0"/>
        <w:rPr>
          <w:rFonts w:ascii="Arial" w:eastAsia="Times New Roman" w:hAnsi="Arial" w:cs="Times New Roman"/>
          <w:sz w:val="24"/>
          <w:szCs w:val="24"/>
        </w:rPr>
      </w:pPr>
    </w:p>
    <w:p w:rsidR="00CD5B7C" w:rsidRDefault="00A43C70">
      <w:pPr>
        <w:pStyle w:val="Standard"/>
        <w:spacing w:before="0" w:after="0" w:line="360" w:lineRule="auto"/>
        <w:ind w:firstLine="0"/>
      </w:pPr>
      <w:r>
        <w:rPr>
          <w:rFonts w:ascii="Arial" w:eastAsia="Times New Roman" w:hAnsi="Arial" w:cs="Times New Roman"/>
          <w:sz w:val="24"/>
          <w:szCs w:val="24"/>
        </w:rPr>
        <w:t xml:space="preserve">MAUS, C. R. </w:t>
      </w:r>
      <w:r>
        <w:rPr>
          <w:rFonts w:ascii="Arial" w:eastAsia="Times New Roman" w:hAnsi="Arial" w:cs="Times New Roman"/>
          <w:b/>
          <w:sz w:val="24"/>
          <w:szCs w:val="24"/>
        </w:rPr>
        <w:t>O Lúdico e a Interdisciplinaridade em sala de aula</w:t>
      </w:r>
      <w:r>
        <w:rPr>
          <w:rFonts w:ascii="Arial" w:eastAsia="Times New Roman" w:hAnsi="Arial" w:cs="Times New Roman"/>
          <w:sz w:val="24"/>
          <w:szCs w:val="24"/>
        </w:rPr>
        <w:t>. 2010.</w:t>
      </w:r>
    </w:p>
    <w:p w:rsidR="00CD5B7C" w:rsidRDefault="00CD5B7C">
      <w:pPr>
        <w:pStyle w:val="Standard"/>
        <w:spacing w:before="0" w:after="0" w:line="360" w:lineRule="auto"/>
        <w:ind w:firstLine="0"/>
        <w:rPr>
          <w:rFonts w:ascii="Arial" w:eastAsia="Times New Roman" w:hAnsi="Arial" w:cs="Times New Roman"/>
          <w:sz w:val="24"/>
          <w:szCs w:val="24"/>
        </w:rPr>
      </w:pPr>
    </w:p>
    <w:p w:rsidR="00CD5B7C" w:rsidRDefault="00A43C70">
      <w:pPr>
        <w:pStyle w:val="Standard"/>
        <w:spacing w:before="0" w:after="0" w:line="360" w:lineRule="auto"/>
        <w:ind w:firstLine="0"/>
      </w:pPr>
      <w:r>
        <w:rPr>
          <w:rFonts w:ascii="Arial" w:eastAsia="Times New Roman" w:hAnsi="Arial" w:cs="Times New Roman"/>
          <w:sz w:val="24"/>
          <w:szCs w:val="24"/>
        </w:rPr>
        <w:t>MORIM, Edgar</w:t>
      </w:r>
      <w:r>
        <w:rPr>
          <w:rFonts w:ascii="Arial" w:eastAsia="Times New Roman" w:hAnsi="Arial" w:cs="Times New Roman"/>
          <w:b/>
          <w:sz w:val="24"/>
          <w:szCs w:val="24"/>
        </w:rPr>
        <w:t>. O Método I.</w:t>
      </w:r>
      <w:r>
        <w:rPr>
          <w:rFonts w:ascii="Arial" w:eastAsia="Times New Roman" w:hAnsi="Arial" w:cs="Times New Roman"/>
          <w:sz w:val="24"/>
          <w:szCs w:val="24"/>
        </w:rPr>
        <w:t xml:space="preserve"> </w:t>
      </w:r>
      <w:proofErr w:type="gramStart"/>
      <w:r>
        <w:rPr>
          <w:rFonts w:ascii="Arial" w:eastAsia="Times New Roman" w:hAnsi="Arial" w:cs="Times New Roman"/>
          <w:sz w:val="24"/>
          <w:szCs w:val="24"/>
        </w:rPr>
        <w:t>trad.</w:t>
      </w:r>
      <w:proofErr w:type="gramEnd"/>
      <w:r>
        <w:rPr>
          <w:rFonts w:ascii="Arial" w:eastAsia="Times New Roman" w:hAnsi="Arial" w:cs="Times New Roman"/>
          <w:sz w:val="24"/>
          <w:szCs w:val="24"/>
        </w:rPr>
        <w:t xml:space="preserve"> Maria Gabriela de Bragança. Lisboa: Europa-América. 1985.</w:t>
      </w:r>
    </w:p>
    <w:p w:rsidR="00CD5B7C" w:rsidRDefault="00CD5B7C">
      <w:pPr>
        <w:pStyle w:val="Standard"/>
        <w:spacing w:before="0" w:after="0" w:line="360" w:lineRule="auto"/>
        <w:ind w:firstLine="0"/>
        <w:rPr>
          <w:rFonts w:ascii="Arial" w:eastAsia="Times New Roman" w:hAnsi="Arial" w:cs="Times New Roman"/>
          <w:sz w:val="24"/>
          <w:szCs w:val="24"/>
        </w:rPr>
      </w:pPr>
    </w:p>
    <w:p w:rsidR="00CD5B7C" w:rsidRDefault="00A43C70">
      <w:pPr>
        <w:pStyle w:val="Standard"/>
        <w:spacing w:before="0" w:after="0" w:line="360" w:lineRule="auto"/>
        <w:ind w:firstLine="0"/>
      </w:pPr>
      <w:r>
        <w:rPr>
          <w:rFonts w:ascii="Arial" w:eastAsia="Times New Roman" w:hAnsi="Arial" w:cs="Times New Roman"/>
          <w:sz w:val="24"/>
          <w:szCs w:val="24"/>
        </w:rPr>
        <w:t xml:space="preserve">NOVAES, Maria Helena. </w:t>
      </w:r>
      <w:r>
        <w:rPr>
          <w:rFonts w:ascii="Arial" w:eastAsia="Times New Roman" w:hAnsi="Arial" w:cs="Times New Roman"/>
          <w:b/>
          <w:sz w:val="24"/>
          <w:szCs w:val="24"/>
        </w:rPr>
        <w:t>Psicologia da Educação e Prática Social.</w:t>
      </w:r>
      <w:r>
        <w:rPr>
          <w:rFonts w:ascii="Arial" w:eastAsia="Times New Roman" w:hAnsi="Arial" w:cs="Times New Roman"/>
          <w:sz w:val="24"/>
          <w:szCs w:val="24"/>
        </w:rPr>
        <w:t xml:space="preserve"> Petrópolis, Vozes. 1922.</w:t>
      </w:r>
    </w:p>
    <w:p w:rsidR="00CD5B7C" w:rsidRDefault="00CD5B7C">
      <w:pPr>
        <w:pStyle w:val="Standard"/>
        <w:spacing w:before="0" w:after="0" w:line="360" w:lineRule="auto"/>
        <w:ind w:firstLine="0"/>
        <w:rPr>
          <w:rFonts w:ascii="Arial" w:eastAsia="Times New Roman" w:hAnsi="Arial" w:cs="Times New Roman"/>
          <w:sz w:val="24"/>
          <w:szCs w:val="24"/>
        </w:rPr>
      </w:pPr>
    </w:p>
    <w:p w:rsidR="00CD5B7C" w:rsidRDefault="00A43C70">
      <w:pPr>
        <w:pStyle w:val="Standard"/>
        <w:spacing w:before="0" w:after="0" w:line="360" w:lineRule="auto"/>
        <w:ind w:firstLine="0"/>
      </w:pPr>
      <w:r>
        <w:rPr>
          <w:rFonts w:ascii="Arial" w:eastAsia="Times New Roman" w:hAnsi="Arial" w:cs="Times New Roman"/>
          <w:sz w:val="24"/>
          <w:szCs w:val="24"/>
        </w:rPr>
        <w:t xml:space="preserve">OLIVEIRA, Américo Barbosa, de. </w:t>
      </w:r>
      <w:r>
        <w:rPr>
          <w:rFonts w:ascii="Arial" w:eastAsia="Times New Roman" w:hAnsi="Arial" w:cs="Times New Roman"/>
          <w:b/>
          <w:sz w:val="24"/>
          <w:szCs w:val="24"/>
        </w:rPr>
        <w:t>A Unidade Esquecida: Homem-Universo</w:t>
      </w:r>
      <w:r>
        <w:rPr>
          <w:rFonts w:ascii="Arial" w:eastAsia="Times New Roman" w:hAnsi="Arial" w:cs="Times New Roman"/>
          <w:sz w:val="24"/>
          <w:szCs w:val="24"/>
        </w:rPr>
        <w:t>. Rio de Janeiro. Espaço e Tempo. 1989.</w:t>
      </w:r>
    </w:p>
    <w:p w:rsidR="00CD5B7C" w:rsidRDefault="00A43C70">
      <w:pPr>
        <w:pStyle w:val="Standard"/>
        <w:spacing w:before="0" w:after="0" w:line="360" w:lineRule="auto"/>
        <w:ind w:firstLine="0"/>
      </w:pPr>
      <w:r>
        <w:rPr>
          <w:rFonts w:ascii="Arial" w:eastAsia="Times New Roman" w:hAnsi="Arial" w:cs="Times New Roman"/>
          <w:sz w:val="24"/>
          <w:szCs w:val="24"/>
        </w:rPr>
        <w:t>PAVIANNI, Jayme</w:t>
      </w:r>
      <w:r>
        <w:rPr>
          <w:rFonts w:ascii="Arial" w:eastAsia="Times New Roman" w:hAnsi="Arial" w:cs="Times New Roman"/>
          <w:b/>
          <w:sz w:val="24"/>
          <w:szCs w:val="24"/>
        </w:rPr>
        <w:t>. Interdisciplinaridade: Conceitos e Distinções</w:t>
      </w:r>
      <w:r>
        <w:rPr>
          <w:rFonts w:ascii="Arial" w:eastAsia="Times New Roman" w:hAnsi="Arial" w:cs="Times New Roman"/>
          <w:sz w:val="24"/>
          <w:szCs w:val="24"/>
        </w:rPr>
        <w:t xml:space="preserve">. 2. Ed. Caxias do Sul, RS: </w:t>
      </w:r>
      <w:proofErr w:type="spellStart"/>
      <w:r>
        <w:rPr>
          <w:rFonts w:ascii="Arial" w:eastAsia="Times New Roman" w:hAnsi="Arial" w:cs="Times New Roman"/>
          <w:sz w:val="24"/>
          <w:szCs w:val="24"/>
        </w:rPr>
        <w:t>Educs</w:t>
      </w:r>
      <w:proofErr w:type="spellEnd"/>
      <w:r>
        <w:rPr>
          <w:rFonts w:ascii="Arial" w:eastAsia="Times New Roman" w:hAnsi="Arial" w:cs="Times New Roman"/>
          <w:sz w:val="24"/>
          <w:szCs w:val="24"/>
        </w:rPr>
        <w:t>, 2008.</w:t>
      </w:r>
    </w:p>
    <w:p w:rsidR="00CD5B7C" w:rsidRDefault="00CD5B7C">
      <w:pPr>
        <w:pStyle w:val="Standard"/>
        <w:spacing w:before="0" w:after="0" w:line="360" w:lineRule="auto"/>
        <w:ind w:firstLine="0"/>
        <w:rPr>
          <w:rFonts w:ascii="Arial" w:eastAsia="Times New Roman" w:hAnsi="Arial" w:cs="Times New Roman"/>
          <w:sz w:val="24"/>
          <w:szCs w:val="24"/>
        </w:rPr>
      </w:pPr>
    </w:p>
    <w:p w:rsidR="00CD5B7C" w:rsidRDefault="00A43C70">
      <w:pPr>
        <w:pStyle w:val="Standard"/>
        <w:spacing w:before="0" w:after="0" w:line="360" w:lineRule="auto"/>
        <w:ind w:firstLine="0"/>
      </w:pPr>
      <w:r>
        <w:rPr>
          <w:rFonts w:ascii="Arial" w:eastAsia="Times New Roman" w:hAnsi="Arial" w:cs="Times New Roman"/>
          <w:sz w:val="24"/>
          <w:szCs w:val="24"/>
        </w:rPr>
        <w:t xml:space="preserve">PAVIANNI, Jayme. </w:t>
      </w:r>
      <w:r>
        <w:rPr>
          <w:rFonts w:ascii="Arial" w:eastAsia="Times New Roman" w:hAnsi="Arial" w:cs="Times New Roman"/>
          <w:b/>
          <w:sz w:val="24"/>
          <w:szCs w:val="24"/>
        </w:rPr>
        <w:t>Problemas de Filosofia da Educação</w:t>
      </w:r>
      <w:r>
        <w:rPr>
          <w:rFonts w:ascii="Arial" w:eastAsia="Times New Roman" w:hAnsi="Arial" w:cs="Times New Roman"/>
          <w:sz w:val="24"/>
          <w:szCs w:val="24"/>
        </w:rPr>
        <w:t>. Petrópolis. Vozes. 1988.</w:t>
      </w:r>
    </w:p>
    <w:p w:rsidR="00CD5B7C" w:rsidRDefault="00CD5B7C">
      <w:pPr>
        <w:pStyle w:val="Standard"/>
        <w:spacing w:before="0" w:after="0" w:line="360" w:lineRule="auto"/>
        <w:ind w:firstLine="0"/>
        <w:rPr>
          <w:rFonts w:ascii="Arial" w:eastAsia="Times New Roman" w:hAnsi="Arial" w:cs="Times New Roman"/>
          <w:sz w:val="24"/>
          <w:szCs w:val="24"/>
        </w:rPr>
      </w:pPr>
    </w:p>
    <w:p w:rsidR="00CD5B7C" w:rsidRDefault="00A43C70">
      <w:pPr>
        <w:pStyle w:val="Standard"/>
        <w:spacing w:before="0" w:after="0" w:line="360" w:lineRule="auto"/>
        <w:ind w:firstLine="0"/>
      </w:pPr>
      <w:r>
        <w:rPr>
          <w:rFonts w:ascii="Arial" w:eastAsia="Times New Roman" w:hAnsi="Arial" w:cs="Times New Roman"/>
          <w:b/>
          <w:sz w:val="24"/>
          <w:szCs w:val="24"/>
        </w:rPr>
        <w:t>Parâmetros Curriculares Nacionais: Arte</w:t>
      </w:r>
      <w:r>
        <w:rPr>
          <w:rFonts w:ascii="Arial" w:eastAsia="Times New Roman" w:hAnsi="Arial" w:cs="Times New Roman"/>
          <w:sz w:val="24"/>
          <w:szCs w:val="24"/>
        </w:rPr>
        <w:t>/ Ministério da Educação. Secretaria da Educação Fundamental. 3. Ed. Brasília: A Secretaria. 2001.</w:t>
      </w:r>
    </w:p>
    <w:p w:rsidR="00CD5B7C" w:rsidRDefault="00A43C70">
      <w:pPr>
        <w:pStyle w:val="Standard"/>
        <w:spacing w:before="0" w:after="0" w:line="360" w:lineRule="auto"/>
        <w:ind w:firstLine="0"/>
      </w:pPr>
      <w:r>
        <w:rPr>
          <w:rFonts w:ascii="Arial" w:eastAsia="Times New Roman" w:hAnsi="Arial" w:cs="Times New Roman"/>
          <w:sz w:val="24"/>
          <w:szCs w:val="24"/>
        </w:rPr>
        <w:t xml:space="preserve">-------------------------------------------: </w:t>
      </w:r>
      <w:r>
        <w:rPr>
          <w:rFonts w:ascii="Arial" w:eastAsia="Times New Roman" w:hAnsi="Arial" w:cs="Times New Roman"/>
          <w:b/>
          <w:sz w:val="24"/>
          <w:szCs w:val="24"/>
        </w:rPr>
        <w:t>História e Geografia</w:t>
      </w:r>
      <w:r>
        <w:rPr>
          <w:rFonts w:ascii="Arial" w:eastAsia="Times New Roman" w:hAnsi="Arial" w:cs="Times New Roman"/>
          <w:sz w:val="24"/>
          <w:szCs w:val="24"/>
        </w:rPr>
        <w:t>/Ministério da Educação. Secretaria da Educação Fundamental. 3. Ed. Brasília: A Secretaria. 2001.</w:t>
      </w:r>
    </w:p>
    <w:p w:rsidR="00CD5B7C" w:rsidRDefault="00CD5B7C">
      <w:pPr>
        <w:pStyle w:val="Standard"/>
        <w:spacing w:before="0" w:after="0" w:line="360" w:lineRule="auto"/>
        <w:ind w:firstLine="0"/>
        <w:rPr>
          <w:rFonts w:ascii="Arial" w:eastAsia="Times New Roman" w:hAnsi="Arial" w:cs="Times New Roman"/>
          <w:sz w:val="24"/>
          <w:szCs w:val="24"/>
        </w:rPr>
      </w:pPr>
    </w:p>
    <w:p w:rsidR="00CD5B7C" w:rsidRDefault="00A43C70">
      <w:pPr>
        <w:pStyle w:val="Standard"/>
        <w:spacing w:before="0" w:after="0" w:line="360" w:lineRule="auto"/>
        <w:ind w:firstLine="0"/>
      </w:pPr>
      <w:r>
        <w:rPr>
          <w:rFonts w:ascii="Arial" w:eastAsia="Times New Roman" w:hAnsi="Arial" w:cs="Times New Roman"/>
          <w:sz w:val="24"/>
          <w:szCs w:val="24"/>
        </w:rPr>
        <w:t xml:space="preserve">-----------------------------------------: </w:t>
      </w:r>
      <w:r>
        <w:rPr>
          <w:rFonts w:ascii="Arial" w:eastAsia="Times New Roman" w:hAnsi="Arial" w:cs="Times New Roman"/>
          <w:b/>
          <w:sz w:val="24"/>
          <w:szCs w:val="24"/>
        </w:rPr>
        <w:t>Ciências Naturais</w:t>
      </w:r>
      <w:r>
        <w:rPr>
          <w:rFonts w:ascii="Arial" w:eastAsia="Times New Roman" w:hAnsi="Arial" w:cs="Times New Roman"/>
          <w:sz w:val="24"/>
          <w:szCs w:val="24"/>
        </w:rPr>
        <w:t>/ Ministério da Educação. Secretaria da Educação Fundamental. 3. Ed. Brasília: A Secretaria. 2001.</w:t>
      </w:r>
    </w:p>
    <w:p w:rsidR="00CD5B7C" w:rsidRDefault="00CD5B7C">
      <w:pPr>
        <w:pStyle w:val="Standard"/>
        <w:spacing w:before="0" w:after="0" w:line="360" w:lineRule="auto"/>
        <w:ind w:firstLine="0"/>
        <w:rPr>
          <w:rFonts w:ascii="Arial" w:eastAsia="Times New Roman" w:hAnsi="Arial" w:cs="Times New Roman"/>
          <w:sz w:val="24"/>
          <w:szCs w:val="24"/>
        </w:rPr>
      </w:pPr>
    </w:p>
    <w:p w:rsidR="00CD5B7C" w:rsidRDefault="00A43C70">
      <w:pPr>
        <w:pStyle w:val="Standard"/>
        <w:spacing w:before="0" w:after="0" w:line="360" w:lineRule="auto"/>
        <w:ind w:firstLine="0"/>
      </w:pPr>
      <w:r>
        <w:rPr>
          <w:rFonts w:ascii="Arial" w:eastAsia="Times New Roman" w:hAnsi="Arial" w:cs="Times New Roman"/>
          <w:sz w:val="24"/>
          <w:szCs w:val="24"/>
        </w:rPr>
        <w:t xml:space="preserve">----------------------------------------: </w:t>
      </w:r>
      <w:r>
        <w:rPr>
          <w:rFonts w:ascii="Arial" w:eastAsia="Times New Roman" w:hAnsi="Arial" w:cs="Times New Roman"/>
          <w:b/>
          <w:sz w:val="24"/>
          <w:szCs w:val="24"/>
        </w:rPr>
        <w:t>Matemática</w:t>
      </w:r>
      <w:r>
        <w:rPr>
          <w:rFonts w:ascii="Arial" w:eastAsia="Times New Roman" w:hAnsi="Arial" w:cs="Times New Roman"/>
          <w:sz w:val="24"/>
          <w:szCs w:val="24"/>
        </w:rPr>
        <w:t>/ Ministério da Educação. Secretaria da Educação Fundamental. 3. Ed. Brasília: A Secretaria. 2001.</w:t>
      </w:r>
    </w:p>
    <w:p w:rsidR="00CD5B7C" w:rsidRDefault="00CD5B7C">
      <w:pPr>
        <w:pStyle w:val="Standard"/>
        <w:spacing w:before="0" w:after="0" w:line="360" w:lineRule="auto"/>
        <w:ind w:firstLine="0"/>
        <w:rPr>
          <w:rFonts w:ascii="Arial" w:eastAsia="Times New Roman" w:hAnsi="Arial" w:cs="Times New Roman"/>
          <w:sz w:val="24"/>
          <w:szCs w:val="24"/>
        </w:rPr>
      </w:pPr>
    </w:p>
    <w:p w:rsidR="00CD5B7C" w:rsidRDefault="00A43C70">
      <w:pPr>
        <w:pStyle w:val="Standard"/>
        <w:spacing w:before="0" w:after="0" w:line="360" w:lineRule="auto"/>
        <w:ind w:firstLine="0"/>
      </w:pPr>
      <w:r>
        <w:rPr>
          <w:rFonts w:ascii="Arial" w:eastAsia="Times New Roman" w:hAnsi="Arial" w:cs="Times New Roman"/>
          <w:sz w:val="24"/>
          <w:szCs w:val="24"/>
        </w:rPr>
        <w:t xml:space="preserve">POMBO. O. Guimarães, H. M. LEVY. T. </w:t>
      </w:r>
      <w:r>
        <w:rPr>
          <w:rFonts w:ascii="Arial" w:eastAsia="Times New Roman" w:hAnsi="Arial" w:cs="Times New Roman"/>
          <w:b/>
          <w:sz w:val="24"/>
          <w:szCs w:val="24"/>
        </w:rPr>
        <w:t>A Interdisciplinaridade Reflexão e Experiência</w:t>
      </w:r>
      <w:r>
        <w:rPr>
          <w:rFonts w:ascii="Arial" w:eastAsia="Times New Roman" w:hAnsi="Arial" w:cs="Times New Roman"/>
          <w:sz w:val="24"/>
          <w:szCs w:val="24"/>
        </w:rPr>
        <w:t>. 2. Ed. Lisboa: texto, 1994.</w:t>
      </w:r>
    </w:p>
    <w:p w:rsidR="00CD5B7C" w:rsidRDefault="00CD5B7C">
      <w:pPr>
        <w:pStyle w:val="Standard"/>
        <w:spacing w:before="0" w:after="0" w:line="360" w:lineRule="auto"/>
        <w:ind w:firstLine="0"/>
        <w:rPr>
          <w:rFonts w:ascii="Arial" w:eastAsia="Times New Roman" w:hAnsi="Arial" w:cs="Times New Roman"/>
          <w:sz w:val="24"/>
          <w:szCs w:val="24"/>
        </w:rPr>
      </w:pPr>
    </w:p>
    <w:p w:rsidR="00CD5B7C" w:rsidRDefault="00A43C70">
      <w:pPr>
        <w:pStyle w:val="Standard"/>
        <w:spacing w:before="0" w:after="0" w:line="360" w:lineRule="auto"/>
        <w:ind w:firstLine="0"/>
      </w:pPr>
      <w:r>
        <w:rPr>
          <w:rFonts w:ascii="Arial" w:eastAsia="Times New Roman" w:hAnsi="Arial" w:cs="Times New Roman"/>
          <w:sz w:val="24"/>
          <w:szCs w:val="24"/>
        </w:rPr>
        <w:lastRenderedPageBreak/>
        <w:t xml:space="preserve">SEVERINO; A. J. </w:t>
      </w:r>
      <w:r>
        <w:rPr>
          <w:rFonts w:ascii="Arial" w:eastAsia="Times New Roman" w:hAnsi="Arial" w:cs="Times New Roman"/>
          <w:b/>
          <w:sz w:val="24"/>
          <w:szCs w:val="24"/>
        </w:rPr>
        <w:t>O Uno e o Múltiplo: O sentido Antropológico De Interdisciplinar</w:t>
      </w:r>
      <w:r>
        <w:rPr>
          <w:rFonts w:ascii="Arial" w:eastAsia="Times New Roman" w:hAnsi="Arial" w:cs="Times New Roman"/>
          <w:sz w:val="24"/>
          <w:szCs w:val="24"/>
        </w:rPr>
        <w:t>. In: JANTSCH, A. P.</w:t>
      </w:r>
    </w:p>
    <w:p w:rsidR="00CD5B7C" w:rsidRDefault="00CD5B7C">
      <w:pPr>
        <w:pStyle w:val="Standard"/>
        <w:spacing w:before="0" w:after="0" w:line="360" w:lineRule="auto"/>
        <w:ind w:firstLine="0"/>
        <w:rPr>
          <w:rFonts w:ascii="Arial" w:eastAsia="Times New Roman" w:hAnsi="Arial" w:cs="Times New Roman"/>
          <w:sz w:val="24"/>
          <w:szCs w:val="24"/>
        </w:rPr>
      </w:pPr>
    </w:p>
    <w:p w:rsidR="00CD5B7C" w:rsidRDefault="00CD5B7C">
      <w:pPr>
        <w:pStyle w:val="Standard"/>
        <w:spacing w:before="0" w:after="0" w:line="360" w:lineRule="auto"/>
        <w:ind w:firstLine="0"/>
        <w:rPr>
          <w:rFonts w:ascii="Arial" w:eastAsia="Times New Roman" w:hAnsi="Arial" w:cs="Times New Roman"/>
          <w:sz w:val="24"/>
          <w:szCs w:val="24"/>
        </w:rPr>
      </w:pPr>
    </w:p>
    <w:p w:rsidR="00CD5B7C" w:rsidRDefault="00A43C70">
      <w:pPr>
        <w:pStyle w:val="Standard"/>
        <w:spacing w:before="0" w:after="0" w:line="360" w:lineRule="auto"/>
        <w:ind w:firstLine="0"/>
        <w:rPr>
          <w:rFonts w:ascii="Arial" w:eastAsia="Times New Roman" w:hAnsi="Arial" w:cs="Times New Roman"/>
          <w:sz w:val="24"/>
          <w:szCs w:val="24"/>
        </w:rPr>
      </w:pPr>
      <w:r>
        <w:rPr>
          <w:rFonts w:ascii="Arial" w:eastAsia="Times New Roman" w:hAnsi="Arial" w:cs="Times New Roman"/>
          <w:sz w:val="24"/>
          <w:szCs w:val="24"/>
        </w:rPr>
        <w:t xml:space="preserve">         </w:t>
      </w:r>
    </w:p>
    <w:p w:rsidR="00CD5B7C" w:rsidRDefault="00CD5B7C">
      <w:pPr>
        <w:pStyle w:val="Standard"/>
        <w:spacing w:before="0" w:after="0" w:line="360" w:lineRule="auto"/>
        <w:ind w:firstLine="0"/>
        <w:rPr>
          <w:rFonts w:ascii="Arial" w:eastAsia="Times New Roman" w:hAnsi="Arial" w:cs="Times New Roman"/>
          <w:sz w:val="24"/>
          <w:szCs w:val="24"/>
        </w:rPr>
      </w:pPr>
    </w:p>
    <w:p w:rsidR="00CD5B7C" w:rsidRDefault="00CD5B7C">
      <w:pPr>
        <w:pStyle w:val="Standard"/>
        <w:spacing w:before="0" w:after="0" w:line="360" w:lineRule="auto"/>
        <w:ind w:firstLine="0"/>
      </w:pPr>
    </w:p>
    <w:p w:rsidR="00CD5B7C" w:rsidRDefault="00CD5B7C">
      <w:pPr>
        <w:pStyle w:val="Standard"/>
        <w:spacing w:before="0" w:after="0" w:line="360" w:lineRule="auto"/>
        <w:ind w:firstLine="0"/>
        <w:rPr>
          <w:rFonts w:ascii="Arial" w:hAnsi="Arial" w:cs="Arial"/>
          <w:sz w:val="24"/>
          <w:szCs w:val="24"/>
        </w:rPr>
      </w:pPr>
    </w:p>
    <w:p w:rsidR="00CD5B7C" w:rsidRDefault="00A43C70">
      <w:pPr>
        <w:pStyle w:val="Standard"/>
        <w:spacing w:before="0" w:after="0" w:line="360" w:lineRule="auto"/>
        <w:ind w:firstLine="0"/>
      </w:pPr>
      <w:r>
        <w:rPr>
          <w:rFonts w:ascii="Arial" w:hAnsi="Arial" w:cs="Arial"/>
          <w:sz w:val="24"/>
          <w:szCs w:val="24"/>
        </w:rPr>
        <w:tab/>
      </w:r>
      <w:bookmarkStart w:id="1" w:name="_GoBack"/>
      <w:bookmarkEnd w:id="1"/>
    </w:p>
    <w:p w:rsidR="00CD5B7C" w:rsidRDefault="00CD5B7C">
      <w:pPr>
        <w:pStyle w:val="Standard"/>
        <w:spacing w:before="0" w:after="0" w:line="360" w:lineRule="auto"/>
        <w:ind w:firstLine="0"/>
      </w:pPr>
    </w:p>
    <w:sectPr w:rsidR="00CD5B7C" w:rsidSect="00CD5B7C">
      <w:headerReference w:type="default" r:id="rId7"/>
      <w:footerReference w:type="default" r:id="rId8"/>
      <w:pgSz w:w="11906" w:h="16838"/>
      <w:pgMar w:top="1417" w:right="1701" w:bottom="1417" w:left="1701" w:header="720"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8FE" w:rsidRDefault="002138FE" w:rsidP="00CD5B7C">
      <w:pPr>
        <w:spacing w:before="0" w:after="0"/>
      </w:pPr>
      <w:r>
        <w:separator/>
      </w:r>
    </w:p>
  </w:endnote>
  <w:endnote w:type="continuationSeparator" w:id="0">
    <w:p w:rsidR="002138FE" w:rsidRDefault="002138FE" w:rsidP="00CD5B7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F">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B7C" w:rsidRDefault="00CD5B7C">
    <w:pPr>
      <w:pStyle w:val="Footer"/>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8FE" w:rsidRDefault="002138FE" w:rsidP="00CD5B7C">
      <w:pPr>
        <w:spacing w:before="0" w:after="0"/>
      </w:pPr>
      <w:r w:rsidRPr="00CD5B7C">
        <w:rPr>
          <w:color w:val="000000"/>
        </w:rPr>
        <w:separator/>
      </w:r>
    </w:p>
  </w:footnote>
  <w:footnote w:type="continuationSeparator" w:id="0">
    <w:p w:rsidR="002138FE" w:rsidRDefault="002138FE" w:rsidP="00CD5B7C">
      <w:pPr>
        <w:spacing w:before="0" w:after="0"/>
      </w:pPr>
      <w:r>
        <w:continuationSeparator/>
      </w:r>
    </w:p>
  </w:footnote>
  <w:footnote w:id="1">
    <w:p w:rsidR="00CD5B7C" w:rsidRDefault="00CD5B7C" w:rsidP="00C7679C">
      <w:pPr>
        <w:pStyle w:val="Textodenotaderodap"/>
        <w:ind w:firstLine="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B7C" w:rsidRDefault="00E67830">
    <w:pPr>
      <w:pStyle w:val="Cabealho"/>
      <w:jc w:val="right"/>
    </w:pPr>
    <w:fldSimple w:instr=" PAGE ">
      <w:r w:rsidR="00C7679C">
        <w:rPr>
          <w:noProof/>
        </w:rPr>
        <w:t>2</w:t>
      </w:r>
    </w:fldSimple>
  </w:p>
  <w:p w:rsidR="00CD5B7C" w:rsidRDefault="00CD5B7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43B43"/>
    <w:multiLevelType w:val="multilevel"/>
    <w:tmpl w:val="8392EE10"/>
    <w:lvl w:ilvl="0">
      <w:start w:val="1"/>
      <w:numFmt w:val="decimal"/>
      <w:lvlText w:val="%1."/>
      <w:lvlJc w:val="left"/>
      <w:pPr>
        <w:ind w:left="927" w:hanging="360"/>
      </w:pPr>
      <w:rPr>
        <w:rFonts w:ascii="Arial" w:hAnsi="Arial" w:cs="Arial"/>
        <w:b/>
        <w:sz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9"/>
  <w:autoHyphenation/>
  <w:hyphenationZone w:val="425"/>
  <w:characterSpacingControl w:val="doNotCompress"/>
  <w:footnotePr>
    <w:footnote w:id="-1"/>
    <w:footnote w:id="0"/>
  </w:footnotePr>
  <w:endnotePr>
    <w:endnote w:id="-1"/>
    <w:endnote w:id="0"/>
  </w:endnotePr>
  <w:compat/>
  <w:rsids>
    <w:rsidRoot w:val="00CD5B7C"/>
    <w:rsid w:val="002138FE"/>
    <w:rsid w:val="002B548A"/>
    <w:rsid w:val="003A5C3F"/>
    <w:rsid w:val="00A43C70"/>
    <w:rsid w:val="00C7679C"/>
    <w:rsid w:val="00CD5B7C"/>
    <w:rsid w:val="00D86452"/>
    <w:rsid w:val="00D9090F"/>
    <w:rsid w:val="00E6783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Lucida Sans Unicode" w:hAnsi="Calibri" w:cs="F"/>
        <w:kern w:val="3"/>
        <w:sz w:val="22"/>
        <w:szCs w:val="22"/>
        <w:lang w:val="pt-BR" w:eastAsia="en-US" w:bidi="ar-SA"/>
      </w:rPr>
    </w:rPrDefault>
    <w:pPrDefault>
      <w:pPr>
        <w:widowControl w:val="0"/>
        <w:autoSpaceDN w:val="0"/>
        <w:spacing w:before="240" w:after="160"/>
        <w:ind w:firstLine="567"/>
        <w:jc w:val="both"/>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7C"/>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CD5B7C"/>
    <w:pPr>
      <w:widowControl/>
      <w:suppressAutoHyphens/>
    </w:pPr>
  </w:style>
  <w:style w:type="paragraph" w:styleId="Ttulo">
    <w:name w:val="Title"/>
    <w:basedOn w:val="Standard"/>
    <w:next w:val="Textbody"/>
    <w:rsid w:val="00CD5B7C"/>
    <w:pPr>
      <w:keepNext/>
      <w:spacing w:after="120"/>
    </w:pPr>
    <w:rPr>
      <w:rFonts w:ascii="Arial" w:hAnsi="Arial" w:cs="Tahoma"/>
      <w:sz w:val="28"/>
      <w:szCs w:val="28"/>
    </w:rPr>
  </w:style>
  <w:style w:type="paragraph" w:customStyle="1" w:styleId="Textbody">
    <w:name w:val="Text body"/>
    <w:basedOn w:val="Standard"/>
    <w:rsid w:val="00CD5B7C"/>
    <w:pPr>
      <w:spacing w:before="0" w:after="120"/>
    </w:pPr>
  </w:style>
  <w:style w:type="paragraph" w:styleId="Lista">
    <w:name w:val="List"/>
    <w:basedOn w:val="Textbody"/>
    <w:rsid w:val="00CD5B7C"/>
    <w:rPr>
      <w:rFonts w:cs="Tahoma"/>
    </w:rPr>
  </w:style>
  <w:style w:type="paragraph" w:customStyle="1" w:styleId="Caption">
    <w:name w:val="Caption"/>
    <w:basedOn w:val="Standard"/>
    <w:rsid w:val="00CD5B7C"/>
    <w:pPr>
      <w:suppressLineNumbers/>
      <w:spacing w:before="120" w:after="120"/>
    </w:pPr>
    <w:rPr>
      <w:rFonts w:cs="Tahoma"/>
      <w:i/>
      <w:iCs/>
      <w:sz w:val="24"/>
      <w:szCs w:val="24"/>
    </w:rPr>
  </w:style>
  <w:style w:type="paragraph" w:customStyle="1" w:styleId="Index">
    <w:name w:val="Index"/>
    <w:basedOn w:val="Standard"/>
    <w:rsid w:val="00CD5B7C"/>
    <w:pPr>
      <w:suppressLineNumbers/>
    </w:pPr>
    <w:rPr>
      <w:rFonts w:cs="Tahoma"/>
    </w:rPr>
  </w:style>
  <w:style w:type="paragraph" w:customStyle="1" w:styleId="Header">
    <w:name w:val="Header"/>
    <w:basedOn w:val="Standard"/>
    <w:rsid w:val="00CD5B7C"/>
    <w:pPr>
      <w:suppressLineNumbers/>
      <w:tabs>
        <w:tab w:val="center" w:pos="4252"/>
        <w:tab w:val="right" w:pos="8504"/>
      </w:tabs>
      <w:spacing w:before="0" w:after="0"/>
    </w:pPr>
  </w:style>
  <w:style w:type="paragraph" w:customStyle="1" w:styleId="Footer">
    <w:name w:val="Footer"/>
    <w:basedOn w:val="Standard"/>
    <w:rsid w:val="00CD5B7C"/>
    <w:pPr>
      <w:suppressLineNumbers/>
      <w:tabs>
        <w:tab w:val="center" w:pos="4252"/>
        <w:tab w:val="right" w:pos="8504"/>
      </w:tabs>
      <w:spacing w:before="0" w:after="0"/>
    </w:pPr>
  </w:style>
  <w:style w:type="character" w:customStyle="1" w:styleId="CabealhoChar">
    <w:name w:val="Cabeçalho Char"/>
    <w:basedOn w:val="Fontepargpadro"/>
    <w:rsid w:val="00CD5B7C"/>
  </w:style>
  <w:style w:type="character" w:customStyle="1" w:styleId="RodapChar">
    <w:name w:val="Rodapé Char"/>
    <w:basedOn w:val="Fontepargpadro"/>
    <w:rsid w:val="00CD5B7C"/>
  </w:style>
  <w:style w:type="paragraph" w:styleId="Rodap">
    <w:name w:val="footer"/>
    <w:basedOn w:val="Normal"/>
    <w:rsid w:val="00CD5B7C"/>
    <w:pPr>
      <w:tabs>
        <w:tab w:val="center" w:pos="4252"/>
        <w:tab w:val="right" w:pos="8504"/>
      </w:tabs>
      <w:spacing w:before="0" w:after="0"/>
    </w:pPr>
  </w:style>
  <w:style w:type="character" w:customStyle="1" w:styleId="RodapChar1">
    <w:name w:val="Rodapé Char1"/>
    <w:basedOn w:val="Fontepargpadro"/>
    <w:rsid w:val="00CD5B7C"/>
  </w:style>
  <w:style w:type="paragraph" w:styleId="Cabealho">
    <w:name w:val="header"/>
    <w:basedOn w:val="Normal"/>
    <w:rsid w:val="00CD5B7C"/>
    <w:pPr>
      <w:tabs>
        <w:tab w:val="center" w:pos="4252"/>
        <w:tab w:val="right" w:pos="8504"/>
      </w:tabs>
      <w:spacing w:before="0" w:after="0"/>
    </w:pPr>
  </w:style>
  <w:style w:type="character" w:customStyle="1" w:styleId="CabealhoChar1">
    <w:name w:val="Cabeçalho Char1"/>
    <w:basedOn w:val="Fontepargpadro"/>
    <w:rsid w:val="00CD5B7C"/>
  </w:style>
  <w:style w:type="paragraph" w:styleId="Textodenotaderodap">
    <w:name w:val="footnote text"/>
    <w:basedOn w:val="Normal"/>
    <w:rsid w:val="00CD5B7C"/>
    <w:pPr>
      <w:spacing w:before="0" w:after="0"/>
    </w:pPr>
    <w:rPr>
      <w:sz w:val="20"/>
      <w:szCs w:val="20"/>
    </w:rPr>
  </w:style>
  <w:style w:type="character" w:customStyle="1" w:styleId="TextodenotaderodapChar">
    <w:name w:val="Texto de nota de rodapé Char"/>
    <w:basedOn w:val="Fontepargpadro"/>
    <w:rsid w:val="00CD5B7C"/>
    <w:rPr>
      <w:sz w:val="20"/>
      <w:szCs w:val="20"/>
    </w:rPr>
  </w:style>
  <w:style w:type="character" w:styleId="Refdenotaderodap">
    <w:name w:val="footnote reference"/>
    <w:basedOn w:val="Fontepargpadro"/>
    <w:rsid w:val="00CD5B7C"/>
    <w:rPr>
      <w:position w:val="0"/>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21</Pages>
  <Words>6561</Words>
  <Characters>35434</Characters>
  <Application>Microsoft Office Word</Application>
  <DocSecurity>0</DocSecurity>
  <Lines>295</Lines>
  <Paragraphs>83</Paragraphs>
  <ScaleCrop>false</ScaleCrop>
  <Company/>
  <LinksUpToDate>false</LinksUpToDate>
  <CharactersWithSpaces>41912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GABRIELI</dc:creator>
  <cp:lastModifiedBy>Lucas</cp:lastModifiedBy>
  <cp:revision>3</cp:revision>
  <dcterms:created xsi:type="dcterms:W3CDTF">2016-10-13T23:57:00Z</dcterms:created>
  <dcterms:modified xsi:type="dcterms:W3CDTF">2016-10-14T00:07:00Z</dcterms:modified>
</cp:coreProperties>
</file>