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FEC" w:rsidRPr="00E72548" w:rsidRDefault="00491FEC" w:rsidP="00491FEC">
      <w:pPr>
        <w:pStyle w:val="Padro"/>
        <w:tabs>
          <w:tab w:val="clear" w:pos="709"/>
        </w:tabs>
        <w:spacing w:line="360" w:lineRule="auto"/>
        <w:jc w:val="center"/>
        <w:rPr>
          <w:rFonts w:ascii="Arial" w:hAnsi="Arial" w:cs="Arial"/>
          <w:b/>
          <w:bCs/>
          <w:i/>
          <w:iCs/>
          <w:sz w:val="32"/>
          <w:szCs w:val="32"/>
        </w:rPr>
      </w:pPr>
      <w:r w:rsidRPr="00E72548">
        <w:rPr>
          <w:rFonts w:ascii="Arial" w:hAnsi="Arial" w:cs="Arial"/>
          <w:b/>
          <w:bCs/>
          <w:sz w:val="32"/>
          <w:szCs w:val="32"/>
        </w:rPr>
        <w:t>MBA GESTÃO DE PROJETOS</w:t>
      </w:r>
    </w:p>
    <w:p w:rsidR="00971422" w:rsidRPr="00E72548" w:rsidRDefault="00491FEC" w:rsidP="00491FEC">
      <w:pPr>
        <w:pStyle w:val="Padro"/>
        <w:tabs>
          <w:tab w:val="clear" w:pos="709"/>
        </w:tabs>
        <w:spacing w:line="360" w:lineRule="auto"/>
        <w:jc w:val="center"/>
        <w:rPr>
          <w:rFonts w:ascii="Arial" w:hAnsi="Arial" w:cs="Arial"/>
          <w:sz w:val="32"/>
          <w:szCs w:val="32"/>
        </w:rPr>
      </w:pPr>
      <w:r w:rsidRPr="00E72548">
        <w:rPr>
          <w:rFonts w:ascii="Arial" w:hAnsi="Arial" w:cs="Arial"/>
          <w:b/>
          <w:bCs/>
          <w:sz w:val="32"/>
          <w:szCs w:val="32"/>
        </w:rPr>
        <w:t>NÚCLEO DE PÓS-GRADUAÇÃO E EXTENSÃO FAVENI</w:t>
      </w:r>
    </w:p>
    <w:p w:rsidR="00971422" w:rsidRPr="00E72548" w:rsidRDefault="00971422" w:rsidP="00971422">
      <w:pPr>
        <w:pStyle w:val="Padro"/>
        <w:tabs>
          <w:tab w:val="clear" w:pos="709"/>
        </w:tabs>
        <w:spacing w:line="360" w:lineRule="auto"/>
        <w:jc w:val="center"/>
        <w:rPr>
          <w:rFonts w:ascii="Arial" w:hAnsi="Arial" w:cs="Arial"/>
          <w:sz w:val="32"/>
          <w:szCs w:val="32"/>
        </w:rPr>
      </w:pPr>
    </w:p>
    <w:p w:rsidR="00971422" w:rsidRPr="00E72548" w:rsidRDefault="00971422" w:rsidP="00971422">
      <w:pPr>
        <w:pStyle w:val="Padro"/>
        <w:tabs>
          <w:tab w:val="clear" w:pos="709"/>
        </w:tabs>
        <w:spacing w:line="360" w:lineRule="auto"/>
        <w:jc w:val="center"/>
        <w:rPr>
          <w:rFonts w:ascii="Arial" w:hAnsi="Arial" w:cs="Arial"/>
          <w:sz w:val="32"/>
          <w:szCs w:val="32"/>
        </w:rPr>
      </w:pPr>
    </w:p>
    <w:p w:rsidR="00971422" w:rsidRPr="00E72548" w:rsidRDefault="00971422" w:rsidP="00971422">
      <w:pPr>
        <w:pStyle w:val="Padro"/>
        <w:tabs>
          <w:tab w:val="clear" w:pos="709"/>
        </w:tabs>
        <w:spacing w:line="360" w:lineRule="auto"/>
        <w:jc w:val="center"/>
        <w:rPr>
          <w:rFonts w:ascii="Arial" w:hAnsi="Arial" w:cs="Arial"/>
          <w:sz w:val="32"/>
          <w:szCs w:val="32"/>
        </w:rPr>
      </w:pPr>
    </w:p>
    <w:p w:rsidR="000C32D7" w:rsidRPr="00E72548" w:rsidRDefault="000C32D7" w:rsidP="00971422">
      <w:pPr>
        <w:pStyle w:val="Padro"/>
        <w:tabs>
          <w:tab w:val="clear" w:pos="709"/>
        </w:tabs>
        <w:spacing w:line="360" w:lineRule="auto"/>
        <w:jc w:val="center"/>
        <w:rPr>
          <w:rFonts w:ascii="Arial" w:hAnsi="Arial" w:cs="Arial"/>
          <w:b/>
          <w:sz w:val="32"/>
          <w:szCs w:val="32"/>
        </w:rPr>
      </w:pPr>
    </w:p>
    <w:p w:rsidR="00971422" w:rsidRPr="00E72548" w:rsidRDefault="00971422" w:rsidP="00971422">
      <w:pPr>
        <w:pStyle w:val="Padro"/>
        <w:tabs>
          <w:tab w:val="clear" w:pos="709"/>
        </w:tabs>
        <w:spacing w:line="360" w:lineRule="auto"/>
        <w:jc w:val="center"/>
        <w:rPr>
          <w:rFonts w:ascii="Arial" w:hAnsi="Arial" w:cs="Arial"/>
          <w:b/>
          <w:sz w:val="32"/>
          <w:szCs w:val="32"/>
        </w:rPr>
      </w:pPr>
    </w:p>
    <w:p w:rsidR="00971422" w:rsidRPr="00E72548" w:rsidRDefault="00971422" w:rsidP="00971422">
      <w:pPr>
        <w:pStyle w:val="Padro"/>
        <w:tabs>
          <w:tab w:val="clear" w:pos="709"/>
        </w:tabs>
        <w:spacing w:line="360" w:lineRule="auto"/>
        <w:jc w:val="center"/>
        <w:rPr>
          <w:rFonts w:ascii="Arial" w:hAnsi="Arial" w:cs="Arial"/>
          <w:b/>
          <w:sz w:val="32"/>
          <w:szCs w:val="32"/>
        </w:rPr>
      </w:pPr>
    </w:p>
    <w:p w:rsidR="002B2E3A" w:rsidRPr="00E72548" w:rsidRDefault="00754016" w:rsidP="002B2E3A">
      <w:pPr>
        <w:pStyle w:val="Standard"/>
        <w:jc w:val="center"/>
        <w:rPr>
          <w:rFonts w:ascii="Arial" w:hAnsi="Arial" w:cs="Arial"/>
          <w:b/>
          <w:sz w:val="32"/>
          <w:szCs w:val="32"/>
        </w:rPr>
      </w:pPr>
      <w:r w:rsidRPr="00E72548">
        <w:rPr>
          <w:rFonts w:ascii="Arial" w:hAnsi="Arial" w:cs="Arial"/>
          <w:b/>
          <w:sz w:val="32"/>
          <w:szCs w:val="32"/>
        </w:rPr>
        <w:t>A INFLUÊNCIA DA GESTÃO DE PROJETOS NO</w:t>
      </w:r>
      <w:r w:rsidR="00F64F4C" w:rsidRPr="00E72548">
        <w:rPr>
          <w:rFonts w:ascii="Arial" w:hAnsi="Arial" w:cs="Arial"/>
          <w:b/>
          <w:sz w:val="32"/>
          <w:szCs w:val="32"/>
        </w:rPr>
        <w:t xml:space="preserve"> </w:t>
      </w:r>
      <w:r w:rsidR="002B2E3A" w:rsidRPr="00E72548">
        <w:rPr>
          <w:rFonts w:ascii="Arial" w:hAnsi="Arial" w:cs="Arial"/>
          <w:b/>
          <w:sz w:val="32"/>
          <w:szCs w:val="32"/>
        </w:rPr>
        <w:t xml:space="preserve">GERENCIAMENTO E CONTROLE DA QUALIDADE DE OBRAS </w:t>
      </w:r>
      <w:r w:rsidR="00523BDD" w:rsidRPr="00E72548">
        <w:rPr>
          <w:rFonts w:ascii="Arial" w:hAnsi="Arial" w:cs="Arial"/>
          <w:b/>
          <w:sz w:val="32"/>
          <w:szCs w:val="32"/>
        </w:rPr>
        <w:t>DO PROGRAMA SOCIAL “MINHA CASA MINHA VIDA”</w:t>
      </w:r>
    </w:p>
    <w:p w:rsidR="00971422" w:rsidRPr="00E72548" w:rsidRDefault="00971422" w:rsidP="00971422">
      <w:pPr>
        <w:pStyle w:val="Padro"/>
        <w:tabs>
          <w:tab w:val="clear" w:pos="709"/>
        </w:tabs>
        <w:spacing w:line="360" w:lineRule="auto"/>
        <w:rPr>
          <w:rFonts w:ascii="Arial" w:hAnsi="Arial" w:cs="Arial"/>
          <w:b/>
        </w:rPr>
      </w:pPr>
    </w:p>
    <w:p w:rsidR="00491FEC" w:rsidRPr="00E72548" w:rsidRDefault="00491FEC" w:rsidP="00971422">
      <w:pPr>
        <w:pStyle w:val="Padro"/>
        <w:tabs>
          <w:tab w:val="clear" w:pos="709"/>
        </w:tabs>
        <w:spacing w:line="360" w:lineRule="auto"/>
        <w:rPr>
          <w:rFonts w:ascii="Arial" w:hAnsi="Arial" w:cs="Arial"/>
          <w:b/>
        </w:rPr>
      </w:pPr>
    </w:p>
    <w:p w:rsidR="00491FEC" w:rsidRPr="00E72548" w:rsidRDefault="00491FEC" w:rsidP="00971422">
      <w:pPr>
        <w:pStyle w:val="Padro"/>
        <w:tabs>
          <w:tab w:val="clear" w:pos="709"/>
        </w:tabs>
        <w:spacing w:line="360" w:lineRule="auto"/>
        <w:rPr>
          <w:rFonts w:ascii="Arial" w:hAnsi="Arial" w:cs="Arial"/>
          <w:b/>
        </w:rPr>
      </w:pPr>
    </w:p>
    <w:p w:rsidR="00491FEC" w:rsidRPr="00E72548" w:rsidRDefault="00491FEC" w:rsidP="00971422">
      <w:pPr>
        <w:pStyle w:val="Padro"/>
        <w:tabs>
          <w:tab w:val="clear" w:pos="709"/>
        </w:tabs>
        <w:spacing w:line="360" w:lineRule="auto"/>
        <w:rPr>
          <w:rFonts w:ascii="Arial" w:hAnsi="Arial" w:cs="Arial"/>
          <w:b/>
        </w:rPr>
      </w:pPr>
    </w:p>
    <w:p w:rsidR="00491FEC" w:rsidRPr="00E72548" w:rsidRDefault="00491FEC" w:rsidP="00971422">
      <w:pPr>
        <w:pStyle w:val="Padro"/>
        <w:tabs>
          <w:tab w:val="clear" w:pos="709"/>
        </w:tabs>
        <w:spacing w:line="360" w:lineRule="auto"/>
        <w:rPr>
          <w:rFonts w:ascii="Arial" w:hAnsi="Arial" w:cs="Arial"/>
          <w:b/>
        </w:rPr>
      </w:pPr>
    </w:p>
    <w:p w:rsidR="00491FEC" w:rsidRPr="00E72548" w:rsidRDefault="00491FEC" w:rsidP="00971422">
      <w:pPr>
        <w:pStyle w:val="Padro"/>
        <w:tabs>
          <w:tab w:val="clear" w:pos="709"/>
        </w:tabs>
        <w:spacing w:line="360" w:lineRule="auto"/>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491FEC" w:rsidP="00491FEC">
      <w:pPr>
        <w:pStyle w:val="Padro"/>
        <w:tabs>
          <w:tab w:val="clear" w:pos="709"/>
        </w:tabs>
        <w:spacing w:line="360" w:lineRule="auto"/>
        <w:jc w:val="center"/>
        <w:rPr>
          <w:rFonts w:ascii="Arial" w:hAnsi="Arial" w:cs="Arial"/>
          <w:b/>
          <w:sz w:val="28"/>
          <w:szCs w:val="28"/>
        </w:rPr>
      </w:pPr>
      <w:r w:rsidRPr="00E72548">
        <w:rPr>
          <w:rFonts w:ascii="Arial" w:hAnsi="Arial" w:cs="Arial"/>
          <w:b/>
          <w:sz w:val="28"/>
          <w:szCs w:val="28"/>
        </w:rPr>
        <w:t>DAYANE PRISCILA BICALHO DE SOUZA</w:t>
      </w:r>
    </w:p>
    <w:p w:rsidR="00491FEC" w:rsidRPr="00E72548" w:rsidRDefault="00491FEC" w:rsidP="00491FEC">
      <w:pPr>
        <w:pStyle w:val="Padro"/>
        <w:tabs>
          <w:tab w:val="clear" w:pos="709"/>
        </w:tabs>
        <w:spacing w:line="360" w:lineRule="auto"/>
        <w:jc w:val="center"/>
        <w:rPr>
          <w:rFonts w:ascii="Arial" w:hAnsi="Arial" w:cs="Arial"/>
        </w:rPr>
      </w:pPr>
    </w:p>
    <w:p w:rsidR="00491FEC" w:rsidRPr="00E72548" w:rsidRDefault="00491FEC" w:rsidP="00491FEC">
      <w:pPr>
        <w:pStyle w:val="Padro"/>
        <w:tabs>
          <w:tab w:val="clear" w:pos="709"/>
        </w:tabs>
        <w:spacing w:line="360" w:lineRule="auto"/>
        <w:jc w:val="center"/>
        <w:rPr>
          <w:rFonts w:ascii="Arial" w:hAnsi="Arial" w:cs="Arial"/>
        </w:rPr>
      </w:pPr>
    </w:p>
    <w:p w:rsidR="00491FEC" w:rsidRPr="00E72548" w:rsidRDefault="00491FEC" w:rsidP="00491FEC">
      <w:pPr>
        <w:pStyle w:val="Padro"/>
        <w:tabs>
          <w:tab w:val="clear" w:pos="709"/>
        </w:tabs>
        <w:spacing w:line="360" w:lineRule="auto"/>
        <w:jc w:val="center"/>
        <w:rPr>
          <w:rFonts w:ascii="Arial" w:hAnsi="Arial" w:cs="Arial"/>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491FEC" w:rsidRPr="00E72548" w:rsidRDefault="00491FEC" w:rsidP="00491FEC">
      <w:pPr>
        <w:pStyle w:val="Padro"/>
        <w:tabs>
          <w:tab w:val="clear" w:pos="709"/>
        </w:tabs>
        <w:spacing w:line="360" w:lineRule="auto"/>
        <w:jc w:val="center"/>
        <w:rPr>
          <w:rFonts w:ascii="Arial" w:hAnsi="Arial" w:cs="Arial"/>
          <w:b/>
        </w:rPr>
      </w:pPr>
      <w:r w:rsidRPr="00E72548">
        <w:rPr>
          <w:rFonts w:ascii="Arial" w:hAnsi="Arial" w:cs="Arial"/>
          <w:b/>
        </w:rPr>
        <w:t>Caratinga – Minas Gerais</w:t>
      </w:r>
    </w:p>
    <w:p w:rsidR="00491FEC" w:rsidRPr="00E72548" w:rsidRDefault="00491FEC" w:rsidP="00491FEC">
      <w:pPr>
        <w:pStyle w:val="Padro"/>
        <w:tabs>
          <w:tab w:val="clear" w:pos="709"/>
        </w:tabs>
        <w:spacing w:line="360" w:lineRule="auto"/>
        <w:jc w:val="center"/>
        <w:rPr>
          <w:rFonts w:ascii="Arial" w:hAnsi="Arial" w:cs="Arial"/>
          <w:b/>
        </w:rPr>
      </w:pPr>
      <w:r w:rsidRPr="00E72548">
        <w:rPr>
          <w:rFonts w:ascii="Arial" w:hAnsi="Arial" w:cs="Arial"/>
          <w:b/>
        </w:rPr>
        <w:t>Dezembro/2016</w:t>
      </w:r>
    </w:p>
    <w:p w:rsidR="00491FEC" w:rsidRPr="00E72548" w:rsidRDefault="00491FEC" w:rsidP="00491FEC">
      <w:pPr>
        <w:pStyle w:val="Default"/>
        <w:jc w:val="center"/>
        <w:rPr>
          <w:color w:val="auto"/>
          <w:sz w:val="32"/>
          <w:szCs w:val="32"/>
        </w:rPr>
      </w:pPr>
      <w:r w:rsidRPr="00E72548">
        <w:rPr>
          <w:b/>
          <w:bCs/>
          <w:color w:val="auto"/>
          <w:sz w:val="32"/>
          <w:szCs w:val="32"/>
        </w:rPr>
        <w:lastRenderedPageBreak/>
        <w:t>MBA GESTÃO DE PROJETOS</w:t>
      </w:r>
    </w:p>
    <w:p w:rsidR="00971422" w:rsidRPr="00E72548" w:rsidRDefault="00491FEC" w:rsidP="00491FEC">
      <w:pPr>
        <w:pStyle w:val="Padro"/>
        <w:tabs>
          <w:tab w:val="clear" w:pos="709"/>
        </w:tabs>
        <w:spacing w:line="360" w:lineRule="auto"/>
        <w:jc w:val="center"/>
        <w:rPr>
          <w:rFonts w:ascii="Arial" w:hAnsi="Arial" w:cs="Arial"/>
          <w:sz w:val="32"/>
          <w:szCs w:val="32"/>
        </w:rPr>
      </w:pPr>
      <w:r w:rsidRPr="00E72548">
        <w:rPr>
          <w:rFonts w:ascii="Arial" w:hAnsi="Arial" w:cs="Arial"/>
          <w:b/>
          <w:bCs/>
          <w:sz w:val="32"/>
          <w:szCs w:val="32"/>
        </w:rPr>
        <w:t>NÚCLEO DE PÓS-GRADUAÇÃO E EXTENSÃO FAVENI</w:t>
      </w:r>
    </w:p>
    <w:p w:rsidR="00971422" w:rsidRPr="00E72548" w:rsidRDefault="00971422" w:rsidP="00971422">
      <w:pPr>
        <w:pStyle w:val="Padro"/>
        <w:tabs>
          <w:tab w:val="clear" w:pos="709"/>
        </w:tabs>
        <w:spacing w:line="360" w:lineRule="auto"/>
        <w:jc w:val="center"/>
        <w:rPr>
          <w:rFonts w:ascii="Arial" w:hAnsi="Arial" w:cs="Arial"/>
          <w:b/>
          <w:sz w:val="32"/>
          <w:szCs w:val="32"/>
        </w:rPr>
      </w:pPr>
    </w:p>
    <w:p w:rsidR="00971422" w:rsidRPr="00E72548" w:rsidRDefault="00971422" w:rsidP="00971422">
      <w:pPr>
        <w:pStyle w:val="Padro"/>
        <w:tabs>
          <w:tab w:val="clear" w:pos="709"/>
        </w:tabs>
        <w:spacing w:line="360" w:lineRule="auto"/>
        <w:jc w:val="center"/>
        <w:rPr>
          <w:rFonts w:ascii="Arial" w:hAnsi="Arial" w:cs="Arial"/>
          <w:b/>
          <w:sz w:val="32"/>
          <w:szCs w:val="32"/>
        </w:rPr>
      </w:pPr>
    </w:p>
    <w:p w:rsidR="00971422" w:rsidRPr="00E72548" w:rsidRDefault="00971422" w:rsidP="00971422">
      <w:pPr>
        <w:pStyle w:val="Padro"/>
        <w:tabs>
          <w:tab w:val="clear" w:pos="709"/>
        </w:tabs>
        <w:spacing w:line="360" w:lineRule="auto"/>
        <w:jc w:val="center"/>
        <w:rPr>
          <w:rFonts w:ascii="Arial" w:hAnsi="Arial" w:cs="Arial"/>
          <w:b/>
          <w:sz w:val="32"/>
          <w:szCs w:val="32"/>
        </w:rPr>
      </w:pPr>
    </w:p>
    <w:p w:rsidR="00971422" w:rsidRPr="00E72548" w:rsidRDefault="00971422" w:rsidP="00971422">
      <w:pPr>
        <w:pStyle w:val="Padro"/>
        <w:tabs>
          <w:tab w:val="clear" w:pos="709"/>
        </w:tabs>
        <w:spacing w:line="360" w:lineRule="auto"/>
        <w:jc w:val="center"/>
        <w:rPr>
          <w:rFonts w:ascii="Arial" w:hAnsi="Arial" w:cs="Arial"/>
          <w:b/>
          <w:sz w:val="32"/>
          <w:szCs w:val="32"/>
        </w:rPr>
      </w:pPr>
    </w:p>
    <w:p w:rsidR="002B2E3A" w:rsidRPr="00E72548" w:rsidRDefault="002B2E3A" w:rsidP="002B2E3A">
      <w:pPr>
        <w:pStyle w:val="Padro"/>
        <w:tabs>
          <w:tab w:val="clear" w:pos="709"/>
        </w:tabs>
        <w:spacing w:line="360" w:lineRule="auto"/>
        <w:jc w:val="center"/>
        <w:rPr>
          <w:rFonts w:ascii="Arial" w:hAnsi="Arial" w:cs="Arial"/>
          <w:b/>
          <w:sz w:val="32"/>
          <w:szCs w:val="32"/>
        </w:rPr>
      </w:pPr>
    </w:p>
    <w:p w:rsidR="00754016" w:rsidRPr="00E72548" w:rsidRDefault="00754016" w:rsidP="00754016">
      <w:pPr>
        <w:pStyle w:val="Standard"/>
        <w:jc w:val="center"/>
        <w:rPr>
          <w:rFonts w:ascii="Arial" w:hAnsi="Arial" w:cs="Arial"/>
          <w:b/>
          <w:sz w:val="32"/>
          <w:szCs w:val="32"/>
        </w:rPr>
      </w:pPr>
      <w:r w:rsidRPr="00E72548">
        <w:rPr>
          <w:rFonts w:ascii="Arial" w:hAnsi="Arial" w:cs="Arial"/>
          <w:b/>
          <w:sz w:val="32"/>
          <w:szCs w:val="32"/>
        </w:rPr>
        <w:t>A INFLUÊNCIA DA GESTÃO DE PROJETOS NO GERENCIAMENTO E CONTROLE DA QUALIDADE DE OBRAS DO PROGRAMA SOCIAL “MINHA CASA MINHA VIDA”</w:t>
      </w:r>
    </w:p>
    <w:p w:rsidR="00491FEC" w:rsidRPr="00E72548" w:rsidRDefault="00491FEC" w:rsidP="00971422">
      <w:pPr>
        <w:pStyle w:val="Padro"/>
        <w:tabs>
          <w:tab w:val="clear" w:pos="709"/>
        </w:tabs>
        <w:spacing w:line="360" w:lineRule="auto"/>
        <w:jc w:val="center"/>
        <w:rPr>
          <w:rFonts w:ascii="Arial" w:hAnsi="Arial" w:cs="Arial"/>
          <w:b/>
        </w:rPr>
      </w:pPr>
    </w:p>
    <w:p w:rsidR="00523BDD" w:rsidRPr="00E72548" w:rsidRDefault="00523BDD" w:rsidP="00971422">
      <w:pPr>
        <w:pStyle w:val="Padro"/>
        <w:tabs>
          <w:tab w:val="clear" w:pos="709"/>
        </w:tabs>
        <w:spacing w:line="360" w:lineRule="auto"/>
        <w:jc w:val="center"/>
        <w:rPr>
          <w:rFonts w:ascii="Arial" w:hAnsi="Arial" w:cs="Arial"/>
          <w:b/>
        </w:rPr>
      </w:pPr>
    </w:p>
    <w:p w:rsidR="00523BDD" w:rsidRPr="00E72548" w:rsidRDefault="00523BDD" w:rsidP="00971422">
      <w:pPr>
        <w:pStyle w:val="Padro"/>
        <w:tabs>
          <w:tab w:val="clear" w:pos="709"/>
        </w:tabs>
        <w:spacing w:line="360" w:lineRule="auto"/>
        <w:jc w:val="center"/>
        <w:rPr>
          <w:rFonts w:ascii="Arial" w:hAnsi="Arial" w:cs="Arial"/>
          <w:b/>
        </w:rPr>
      </w:pPr>
    </w:p>
    <w:p w:rsidR="00523BDD" w:rsidRPr="00E72548" w:rsidRDefault="00523BDD" w:rsidP="00971422">
      <w:pPr>
        <w:pStyle w:val="Padro"/>
        <w:tabs>
          <w:tab w:val="clear" w:pos="709"/>
        </w:tabs>
        <w:spacing w:line="360" w:lineRule="auto"/>
        <w:jc w:val="center"/>
        <w:rPr>
          <w:rFonts w:ascii="Arial" w:hAnsi="Arial" w:cs="Arial"/>
          <w:b/>
        </w:rPr>
      </w:pPr>
    </w:p>
    <w:p w:rsidR="00491FEC" w:rsidRPr="00E72548" w:rsidRDefault="00491FEC" w:rsidP="00971422">
      <w:pPr>
        <w:pStyle w:val="Padro"/>
        <w:tabs>
          <w:tab w:val="clear" w:pos="709"/>
        </w:tabs>
        <w:spacing w:line="360" w:lineRule="auto"/>
        <w:jc w:val="center"/>
        <w:rPr>
          <w:rFonts w:ascii="Arial" w:hAnsi="Arial" w:cs="Arial"/>
          <w:b/>
        </w:rPr>
      </w:pPr>
    </w:p>
    <w:p w:rsidR="00971422" w:rsidRPr="00E72548" w:rsidRDefault="00971422" w:rsidP="00523BDD">
      <w:pPr>
        <w:pStyle w:val="Padro"/>
        <w:tabs>
          <w:tab w:val="clear" w:pos="709"/>
        </w:tabs>
        <w:spacing w:line="360" w:lineRule="auto"/>
        <w:jc w:val="center"/>
        <w:rPr>
          <w:rFonts w:ascii="Arial" w:hAnsi="Arial" w:cs="Arial"/>
          <w:b/>
        </w:rPr>
      </w:pPr>
    </w:p>
    <w:p w:rsidR="00971422" w:rsidRPr="00E72548" w:rsidRDefault="00491FEC" w:rsidP="00523BDD">
      <w:pPr>
        <w:pStyle w:val="Padro"/>
        <w:tabs>
          <w:tab w:val="clear" w:pos="709"/>
        </w:tabs>
        <w:spacing w:line="360" w:lineRule="auto"/>
        <w:jc w:val="center"/>
        <w:rPr>
          <w:rFonts w:ascii="Arial" w:hAnsi="Arial" w:cs="Arial"/>
          <w:b/>
          <w:sz w:val="28"/>
          <w:szCs w:val="28"/>
        </w:rPr>
      </w:pPr>
      <w:r w:rsidRPr="00E72548">
        <w:rPr>
          <w:rFonts w:ascii="Arial" w:hAnsi="Arial" w:cs="Arial"/>
          <w:b/>
          <w:sz w:val="28"/>
          <w:szCs w:val="28"/>
        </w:rPr>
        <w:t>DAYANE PRISCILA BICALHO DE SOUZA</w:t>
      </w:r>
    </w:p>
    <w:p w:rsidR="00971422" w:rsidRPr="00E72548" w:rsidRDefault="00971422" w:rsidP="00971422">
      <w:pPr>
        <w:pStyle w:val="Padro"/>
        <w:tabs>
          <w:tab w:val="clear" w:pos="709"/>
        </w:tabs>
        <w:spacing w:line="360" w:lineRule="auto"/>
        <w:jc w:val="center"/>
        <w:rPr>
          <w:rFonts w:ascii="Arial" w:hAnsi="Arial" w:cs="Arial"/>
          <w:b/>
        </w:rPr>
      </w:pPr>
    </w:p>
    <w:p w:rsidR="00491FEC" w:rsidRPr="00E72548" w:rsidRDefault="00491FEC" w:rsidP="00971422">
      <w:pPr>
        <w:pStyle w:val="Padro"/>
        <w:tabs>
          <w:tab w:val="clear" w:pos="709"/>
        </w:tabs>
        <w:spacing w:line="360" w:lineRule="auto"/>
        <w:jc w:val="center"/>
        <w:rPr>
          <w:rFonts w:ascii="Arial" w:hAnsi="Arial" w:cs="Arial"/>
          <w:b/>
        </w:rPr>
      </w:pPr>
    </w:p>
    <w:p w:rsidR="00491FEC" w:rsidRPr="00E72548" w:rsidRDefault="00491FEC" w:rsidP="00971422">
      <w:pPr>
        <w:pStyle w:val="Padro"/>
        <w:tabs>
          <w:tab w:val="clear" w:pos="709"/>
        </w:tabs>
        <w:spacing w:line="360" w:lineRule="auto"/>
        <w:jc w:val="center"/>
        <w:rPr>
          <w:rFonts w:ascii="Arial" w:hAnsi="Arial" w:cs="Arial"/>
          <w:b/>
        </w:rPr>
      </w:pPr>
    </w:p>
    <w:p w:rsidR="00971422" w:rsidRPr="00E72548" w:rsidRDefault="00491FEC" w:rsidP="00CE147F">
      <w:pPr>
        <w:pStyle w:val="Padro"/>
        <w:tabs>
          <w:tab w:val="clear" w:pos="709"/>
        </w:tabs>
        <w:spacing w:line="240" w:lineRule="auto"/>
        <w:ind w:left="4536"/>
        <w:rPr>
          <w:rFonts w:ascii="Arial" w:hAnsi="Arial" w:cs="Arial"/>
          <w:sz w:val="20"/>
          <w:szCs w:val="20"/>
        </w:rPr>
      </w:pPr>
      <w:r w:rsidRPr="00E72548">
        <w:rPr>
          <w:rFonts w:ascii="Arial" w:hAnsi="Arial" w:cs="Arial"/>
          <w:sz w:val="20"/>
          <w:szCs w:val="20"/>
        </w:rPr>
        <w:t>Artigo científico apresentado a FAVENI como requisito parcial para obtenção do título de Especialista em MBA em Gestão de Projetos</w:t>
      </w:r>
      <w:r w:rsidR="004D7B20" w:rsidRPr="00E72548">
        <w:rPr>
          <w:rFonts w:ascii="Arial" w:hAnsi="Arial" w:cs="Arial"/>
          <w:sz w:val="20"/>
          <w:szCs w:val="20"/>
        </w:rPr>
        <w:t>.</w:t>
      </w:r>
    </w:p>
    <w:p w:rsidR="004D7B20" w:rsidRPr="00E72548" w:rsidRDefault="004D7B20" w:rsidP="00CE147F">
      <w:pPr>
        <w:pStyle w:val="Padro"/>
        <w:tabs>
          <w:tab w:val="clear" w:pos="709"/>
        </w:tabs>
        <w:spacing w:line="240" w:lineRule="auto"/>
        <w:ind w:left="4536"/>
        <w:rPr>
          <w:rFonts w:ascii="Arial" w:hAnsi="Arial" w:cs="Arial"/>
          <w:sz w:val="20"/>
          <w:szCs w:val="20"/>
        </w:rPr>
      </w:pPr>
    </w:p>
    <w:p w:rsidR="004D7B20" w:rsidRPr="00E72548" w:rsidRDefault="004D7B20" w:rsidP="00CE147F">
      <w:pPr>
        <w:pStyle w:val="Padro"/>
        <w:tabs>
          <w:tab w:val="clear" w:pos="709"/>
        </w:tabs>
        <w:spacing w:line="240" w:lineRule="auto"/>
        <w:ind w:left="4536"/>
        <w:rPr>
          <w:rFonts w:ascii="Arial" w:hAnsi="Arial" w:cs="Arial"/>
          <w:sz w:val="20"/>
          <w:szCs w:val="20"/>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jc w:val="center"/>
        <w:rPr>
          <w:rFonts w:ascii="Arial" w:hAnsi="Arial" w:cs="Arial"/>
          <w:b/>
        </w:rPr>
      </w:pPr>
    </w:p>
    <w:p w:rsidR="00971422" w:rsidRPr="00E72548" w:rsidRDefault="00971422" w:rsidP="00971422">
      <w:pPr>
        <w:pStyle w:val="Padro"/>
        <w:tabs>
          <w:tab w:val="clear" w:pos="709"/>
        </w:tabs>
        <w:spacing w:line="360" w:lineRule="auto"/>
        <w:rPr>
          <w:rFonts w:ascii="Arial" w:hAnsi="Arial" w:cs="Arial"/>
          <w:b/>
        </w:rPr>
      </w:pPr>
    </w:p>
    <w:p w:rsidR="00971422" w:rsidRPr="00E72548" w:rsidRDefault="00971422" w:rsidP="00BA0B1E">
      <w:pPr>
        <w:pStyle w:val="Padro"/>
        <w:tabs>
          <w:tab w:val="clear" w:pos="709"/>
        </w:tabs>
        <w:spacing w:line="360" w:lineRule="auto"/>
        <w:jc w:val="center"/>
        <w:rPr>
          <w:rFonts w:ascii="Arial" w:hAnsi="Arial" w:cs="Arial"/>
          <w:b/>
        </w:rPr>
      </w:pPr>
    </w:p>
    <w:p w:rsidR="00971422" w:rsidRPr="00E72548" w:rsidRDefault="00491FEC" w:rsidP="00BA0B1E">
      <w:pPr>
        <w:pStyle w:val="Padro"/>
        <w:tabs>
          <w:tab w:val="clear" w:pos="709"/>
        </w:tabs>
        <w:spacing w:line="360" w:lineRule="auto"/>
        <w:jc w:val="center"/>
        <w:rPr>
          <w:rFonts w:ascii="Arial" w:hAnsi="Arial" w:cs="Arial"/>
          <w:b/>
        </w:rPr>
      </w:pPr>
      <w:r w:rsidRPr="00E72548">
        <w:rPr>
          <w:rFonts w:ascii="Arial" w:hAnsi="Arial" w:cs="Arial"/>
          <w:b/>
        </w:rPr>
        <w:t>Caratinga</w:t>
      </w:r>
      <w:r w:rsidR="00971422" w:rsidRPr="00E72548">
        <w:rPr>
          <w:rFonts w:ascii="Arial" w:hAnsi="Arial" w:cs="Arial"/>
          <w:b/>
        </w:rPr>
        <w:t xml:space="preserve"> – </w:t>
      </w:r>
      <w:r w:rsidRPr="00E72548">
        <w:rPr>
          <w:rFonts w:ascii="Arial" w:hAnsi="Arial" w:cs="Arial"/>
          <w:b/>
        </w:rPr>
        <w:t>Minas Gerais</w:t>
      </w:r>
    </w:p>
    <w:p w:rsidR="00754016" w:rsidRPr="00E72548" w:rsidRDefault="00754016" w:rsidP="00754016">
      <w:pPr>
        <w:pStyle w:val="Standard"/>
        <w:jc w:val="center"/>
        <w:rPr>
          <w:rFonts w:ascii="Arial" w:hAnsi="Arial" w:cs="Arial"/>
          <w:b/>
          <w:sz w:val="32"/>
          <w:szCs w:val="32"/>
        </w:rPr>
      </w:pPr>
      <w:r w:rsidRPr="00E72548">
        <w:rPr>
          <w:rFonts w:ascii="Arial" w:hAnsi="Arial" w:cs="Arial"/>
          <w:b/>
          <w:sz w:val="32"/>
          <w:szCs w:val="32"/>
        </w:rPr>
        <w:lastRenderedPageBreak/>
        <w:t>A INFLUÊNCIA DA GESTÃO DE PROJETOS NO GERENCIAMENTO E CONTROLE DA QUALIDADE DE OBRAS DO PROGRAMA SOCIAL “MINHA CASA MINHA VIDA”</w:t>
      </w:r>
    </w:p>
    <w:p w:rsidR="00596FFE" w:rsidRPr="00E72548" w:rsidRDefault="00596FFE" w:rsidP="00596FFE">
      <w:pPr>
        <w:pStyle w:val="Standard"/>
        <w:jc w:val="center"/>
        <w:rPr>
          <w:rFonts w:ascii="Arial" w:hAnsi="Arial" w:cs="Arial"/>
          <w:b/>
          <w:sz w:val="28"/>
          <w:szCs w:val="28"/>
        </w:rPr>
      </w:pPr>
    </w:p>
    <w:p w:rsidR="00596FFE" w:rsidRPr="00E72548" w:rsidRDefault="00596FFE" w:rsidP="00596FFE">
      <w:pPr>
        <w:pStyle w:val="Standard"/>
        <w:jc w:val="center"/>
        <w:rPr>
          <w:rFonts w:ascii="Arial" w:hAnsi="Arial" w:cs="Arial"/>
          <w:b/>
          <w:sz w:val="28"/>
          <w:szCs w:val="28"/>
        </w:rPr>
      </w:pPr>
    </w:p>
    <w:p w:rsidR="00596FFE" w:rsidRPr="00E72548" w:rsidRDefault="00596FFE" w:rsidP="00596FFE">
      <w:pPr>
        <w:pStyle w:val="Standard"/>
        <w:ind w:left="4536"/>
        <w:rPr>
          <w:rFonts w:ascii="Arial" w:hAnsi="Arial" w:cs="Arial"/>
        </w:rPr>
      </w:pPr>
      <w:r w:rsidRPr="00E72548">
        <w:rPr>
          <w:rFonts w:ascii="Arial" w:hAnsi="Arial" w:cs="Arial"/>
        </w:rPr>
        <w:t>Dayane Priscila Bicalho de Souza</w:t>
      </w:r>
    </w:p>
    <w:p w:rsidR="00596FFE" w:rsidRPr="00E72548" w:rsidRDefault="00596FFE" w:rsidP="00596FFE">
      <w:pPr>
        <w:pStyle w:val="Standard"/>
        <w:ind w:left="4536"/>
        <w:rPr>
          <w:rFonts w:ascii="Arial" w:hAnsi="Arial" w:cs="Arial"/>
        </w:rPr>
      </w:pPr>
    </w:p>
    <w:p w:rsidR="00596FFE" w:rsidRPr="00E72548" w:rsidRDefault="00596FFE" w:rsidP="00596FFE">
      <w:pPr>
        <w:pStyle w:val="Standard"/>
        <w:ind w:left="4536"/>
        <w:rPr>
          <w:rFonts w:ascii="Arial" w:hAnsi="Arial" w:cs="Arial"/>
        </w:rPr>
      </w:pPr>
    </w:p>
    <w:p w:rsidR="007A45D9" w:rsidRPr="00E72548" w:rsidRDefault="007A45D9" w:rsidP="00835BCD">
      <w:pPr>
        <w:rPr>
          <w:rFonts w:ascii="Arial" w:hAnsi="Arial" w:cs="Arial"/>
          <w:b/>
          <w:spacing w:val="5"/>
        </w:rPr>
      </w:pPr>
      <w:r w:rsidRPr="00E72548">
        <w:rPr>
          <w:rFonts w:ascii="Arial" w:hAnsi="Arial" w:cs="Arial"/>
          <w:b/>
          <w:spacing w:val="5"/>
        </w:rPr>
        <w:t>RESUMO</w:t>
      </w:r>
    </w:p>
    <w:p w:rsidR="007A45D9" w:rsidRPr="00E72548" w:rsidRDefault="007A45D9" w:rsidP="00EC1467">
      <w:pPr>
        <w:rPr>
          <w:rFonts w:ascii="Arial" w:hAnsi="Arial" w:cs="Arial"/>
          <w:b/>
          <w:spacing w:val="5"/>
        </w:rPr>
      </w:pPr>
    </w:p>
    <w:p w:rsidR="00596FFE" w:rsidRPr="00E72548" w:rsidRDefault="00596FFE" w:rsidP="00EC1467">
      <w:pPr>
        <w:rPr>
          <w:rFonts w:ascii="Arial" w:hAnsi="Arial" w:cs="Arial"/>
          <w:b/>
          <w:spacing w:val="5"/>
          <w:sz w:val="20"/>
          <w:szCs w:val="20"/>
        </w:rPr>
      </w:pPr>
    </w:p>
    <w:p w:rsidR="00664FBB" w:rsidRPr="00E72548" w:rsidRDefault="002B2E3A" w:rsidP="00120708">
      <w:pPr>
        <w:rPr>
          <w:rFonts w:ascii="Arial" w:hAnsi="Arial" w:cs="Arial"/>
          <w:sz w:val="20"/>
          <w:szCs w:val="20"/>
        </w:rPr>
      </w:pPr>
      <w:r w:rsidRPr="00E72548">
        <w:rPr>
          <w:rFonts w:ascii="Arial" w:hAnsi="Arial" w:cs="Arial"/>
          <w:sz w:val="20"/>
          <w:szCs w:val="20"/>
        </w:rPr>
        <w:t xml:space="preserve">O presente estudo tem como </w:t>
      </w:r>
      <w:r w:rsidR="00120708" w:rsidRPr="00E72548">
        <w:rPr>
          <w:rFonts w:ascii="Arial" w:hAnsi="Arial" w:cs="Arial"/>
          <w:sz w:val="20"/>
          <w:szCs w:val="20"/>
        </w:rPr>
        <w:t>principal objetivo descrever o sistema de g</w:t>
      </w:r>
      <w:r w:rsidRPr="00E72548">
        <w:rPr>
          <w:rFonts w:ascii="Arial" w:hAnsi="Arial" w:cs="Arial"/>
          <w:sz w:val="20"/>
          <w:szCs w:val="20"/>
        </w:rPr>
        <w:t xml:space="preserve">erenciamento e controle da qualidade </w:t>
      </w:r>
      <w:r w:rsidR="00523BDD" w:rsidRPr="00E72548">
        <w:rPr>
          <w:rFonts w:ascii="Arial" w:hAnsi="Arial" w:cs="Arial"/>
          <w:sz w:val="20"/>
          <w:szCs w:val="20"/>
        </w:rPr>
        <w:t xml:space="preserve">de </w:t>
      </w:r>
      <w:r w:rsidRPr="00E72548">
        <w:rPr>
          <w:rFonts w:ascii="Arial" w:hAnsi="Arial" w:cs="Arial"/>
          <w:sz w:val="20"/>
          <w:szCs w:val="20"/>
        </w:rPr>
        <w:t xml:space="preserve">obras </w:t>
      </w:r>
      <w:r w:rsidR="00523BDD" w:rsidRPr="00E72548">
        <w:rPr>
          <w:rFonts w:ascii="Arial" w:hAnsi="Arial" w:cs="Arial"/>
          <w:sz w:val="20"/>
          <w:szCs w:val="20"/>
        </w:rPr>
        <w:t>do programa social</w:t>
      </w:r>
      <w:r w:rsidR="00120708" w:rsidRPr="00E72548">
        <w:rPr>
          <w:rFonts w:ascii="Arial" w:hAnsi="Arial" w:cs="Arial"/>
          <w:sz w:val="20"/>
          <w:szCs w:val="20"/>
        </w:rPr>
        <w:t xml:space="preserve"> </w:t>
      </w:r>
      <w:r w:rsidR="00970604">
        <w:rPr>
          <w:rFonts w:ascii="Arial" w:hAnsi="Arial" w:cs="Arial"/>
          <w:sz w:val="20"/>
          <w:szCs w:val="20"/>
        </w:rPr>
        <w:t xml:space="preserve">Minha Casa Minha Vida, analisando obras que sofreram algum tipo de patologia após a conclusão e obras que foram bem sucedidas. Através dessa devida análise, foram abordados os principais fatores a serem seguidos numa gestão de projetos de </w:t>
      </w:r>
      <w:r w:rsidRPr="00E72548">
        <w:rPr>
          <w:rFonts w:ascii="Arial" w:hAnsi="Arial" w:cs="Arial"/>
          <w:sz w:val="20"/>
          <w:szCs w:val="20"/>
        </w:rPr>
        <w:t>forma a garantir a compatibilidade dos projetos, procedimentos, padrões de aceitabilidade, competência de profissionais e</w:t>
      </w:r>
      <w:r w:rsidR="00664FBB" w:rsidRPr="00E72548">
        <w:rPr>
          <w:rFonts w:ascii="Arial" w:hAnsi="Arial" w:cs="Arial"/>
          <w:sz w:val="20"/>
          <w:szCs w:val="20"/>
        </w:rPr>
        <w:t xml:space="preserve"> o controle da</w:t>
      </w:r>
      <w:r w:rsidRPr="00E72548">
        <w:rPr>
          <w:rFonts w:ascii="Arial" w:hAnsi="Arial" w:cs="Arial"/>
          <w:sz w:val="20"/>
          <w:szCs w:val="20"/>
        </w:rPr>
        <w:t xml:space="preserve"> execução da obra</w:t>
      </w:r>
      <w:r w:rsidR="00664FBB" w:rsidRPr="00E72548">
        <w:rPr>
          <w:rFonts w:ascii="Arial" w:hAnsi="Arial" w:cs="Arial"/>
          <w:sz w:val="20"/>
          <w:szCs w:val="20"/>
        </w:rPr>
        <w:t xml:space="preserve"> atendendo-se a parâmetros pré-estabelecidos de prazo, custo, qualidade e risco. </w:t>
      </w:r>
    </w:p>
    <w:p w:rsidR="007A45D9" w:rsidRDefault="007A45D9" w:rsidP="00EC1467">
      <w:pPr>
        <w:pStyle w:val="Standard"/>
        <w:rPr>
          <w:rFonts w:ascii="Arial" w:hAnsi="Arial" w:cs="Arial"/>
        </w:rPr>
      </w:pPr>
    </w:p>
    <w:p w:rsidR="00970604" w:rsidRDefault="00970604" w:rsidP="00EC1467">
      <w:pPr>
        <w:pStyle w:val="Standard"/>
        <w:rPr>
          <w:rFonts w:ascii="Arial" w:hAnsi="Arial" w:cs="Arial"/>
        </w:rPr>
      </w:pPr>
    </w:p>
    <w:p w:rsidR="00970604" w:rsidRPr="00E72548" w:rsidRDefault="00970604" w:rsidP="00EC1467">
      <w:pPr>
        <w:pStyle w:val="Standard"/>
        <w:rPr>
          <w:rFonts w:ascii="Arial" w:hAnsi="Arial" w:cs="Arial"/>
        </w:rPr>
      </w:pPr>
    </w:p>
    <w:p w:rsidR="007A45D9" w:rsidRPr="00E72548" w:rsidRDefault="007A45D9" w:rsidP="00EC1467">
      <w:pPr>
        <w:pStyle w:val="Standard"/>
        <w:rPr>
          <w:rFonts w:ascii="Arial" w:hAnsi="Arial" w:cs="Arial"/>
        </w:rPr>
      </w:pPr>
      <w:r w:rsidRPr="00E72548">
        <w:rPr>
          <w:rFonts w:ascii="Arial" w:hAnsi="Arial" w:cs="Arial"/>
        </w:rPr>
        <w:t xml:space="preserve">Palavra-Chave: </w:t>
      </w:r>
      <w:r w:rsidR="00B52770" w:rsidRPr="00E72548">
        <w:rPr>
          <w:rFonts w:ascii="Arial" w:hAnsi="Arial" w:cs="Arial"/>
        </w:rPr>
        <w:t>Minha casa Minha vida</w:t>
      </w:r>
      <w:r w:rsidRPr="00E72548">
        <w:rPr>
          <w:rFonts w:ascii="Arial" w:hAnsi="Arial" w:cs="Arial"/>
        </w:rPr>
        <w:t xml:space="preserve">, </w:t>
      </w:r>
      <w:r w:rsidR="00B52770" w:rsidRPr="00E72548">
        <w:rPr>
          <w:rFonts w:ascii="Arial" w:hAnsi="Arial" w:cs="Arial"/>
        </w:rPr>
        <w:t>qualidade</w:t>
      </w:r>
      <w:r w:rsidRPr="00E72548">
        <w:rPr>
          <w:rFonts w:ascii="Arial" w:hAnsi="Arial" w:cs="Arial"/>
        </w:rPr>
        <w:t xml:space="preserve">, </w:t>
      </w:r>
      <w:r w:rsidR="00B52770" w:rsidRPr="00E72548">
        <w:rPr>
          <w:rFonts w:ascii="Arial" w:hAnsi="Arial" w:cs="Arial"/>
        </w:rPr>
        <w:t>gerenciamento</w:t>
      </w:r>
      <w:r w:rsidRPr="00E72548">
        <w:rPr>
          <w:rFonts w:ascii="Arial" w:hAnsi="Arial" w:cs="Arial"/>
        </w:rPr>
        <w:t>.</w:t>
      </w:r>
    </w:p>
    <w:p w:rsidR="007A45D9" w:rsidRPr="00E72548" w:rsidRDefault="007A45D9" w:rsidP="00EC1467">
      <w:pPr>
        <w:rPr>
          <w:rFonts w:ascii="Arial" w:hAnsi="Arial" w:cs="Arial"/>
        </w:rPr>
      </w:pPr>
      <w:r w:rsidRPr="00E72548">
        <w:rPr>
          <w:rFonts w:ascii="Arial" w:hAnsi="Arial" w:cs="Arial"/>
        </w:rPr>
        <w:br w:type="page"/>
      </w:r>
    </w:p>
    <w:p w:rsidR="00AA5C5F" w:rsidRPr="00E72548" w:rsidRDefault="00AA5C5F" w:rsidP="00414EA0">
      <w:pPr>
        <w:pStyle w:val="Estilotcc"/>
        <w:jc w:val="left"/>
        <w:rPr>
          <w:color w:val="auto"/>
          <w:szCs w:val="24"/>
        </w:rPr>
        <w:sectPr w:rsidR="00AA5C5F" w:rsidRPr="00E72548" w:rsidSect="00E364BF">
          <w:headerReference w:type="default" r:id="rId8"/>
          <w:pgSz w:w="11906" w:h="16838"/>
          <w:pgMar w:top="1701" w:right="1134" w:bottom="1134" w:left="1701" w:header="709" w:footer="709" w:gutter="0"/>
          <w:cols w:space="720"/>
          <w:docGrid w:linePitch="326"/>
        </w:sectPr>
      </w:pPr>
    </w:p>
    <w:p w:rsidR="00B52770" w:rsidRPr="00E72548" w:rsidRDefault="00E1731C" w:rsidP="00E72548">
      <w:pPr>
        <w:pStyle w:val="Standard"/>
        <w:numPr>
          <w:ilvl w:val="0"/>
          <w:numId w:val="11"/>
        </w:numPr>
        <w:outlineLvl w:val="0"/>
        <w:rPr>
          <w:rFonts w:ascii="Arial" w:hAnsi="Arial" w:cs="Arial"/>
          <w:b/>
          <w:spacing w:val="5"/>
        </w:rPr>
      </w:pPr>
      <w:bookmarkStart w:id="0" w:name="_Toc403982822"/>
      <w:bookmarkStart w:id="1" w:name="_Toc404183095"/>
      <w:r w:rsidRPr="00E72548">
        <w:rPr>
          <w:rFonts w:ascii="Arial" w:hAnsi="Arial" w:cs="Arial"/>
          <w:b/>
          <w:spacing w:val="5"/>
        </w:rPr>
        <w:lastRenderedPageBreak/>
        <w:t>INTRODUÇÃO</w:t>
      </w:r>
      <w:bookmarkEnd w:id="0"/>
      <w:bookmarkEnd w:id="1"/>
    </w:p>
    <w:p w:rsidR="00B52770" w:rsidRPr="00E72548" w:rsidRDefault="00B52770" w:rsidP="00B52770">
      <w:pPr>
        <w:pStyle w:val="Standard"/>
        <w:outlineLvl w:val="0"/>
        <w:rPr>
          <w:rFonts w:ascii="Arial" w:hAnsi="Arial" w:cs="Arial"/>
          <w:b/>
          <w:spacing w:val="5"/>
        </w:rPr>
      </w:pPr>
    </w:p>
    <w:p w:rsidR="00B52770" w:rsidRPr="00E72548" w:rsidRDefault="00B52770" w:rsidP="00B52770">
      <w:pPr>
        <w:pStyle w:val="Standard"/>
        <w:outlineLvl w:val="0"/>
        <w:rPr>
          <w:rFonts w:ascii="Arial" w:hAnsi="Arial" w:cs="Arial"/>
          <w:b/>
          <w:spacing w:val="5"/>
        </w:rPr>
      </w:pPr>
    </w:p>
    <w:p w:rsidR="001F50C7" w:rsidRPr="00E72548" w:rsidRDefault="00BA33FE" w:rsidP="00314CBA">
      <w:pPr>
        <w:shd w:val="clear" w:color="auto" w:fill="FFFFFF"/>
        <w:textAlignment w:val="baseline"/>
        <w:rPr>
          <w:rFonts w:ascii="Arial" w:eastAsia="Times New Roman" w:hAnsi="Arial" w:cs="Arial"/>
          <w:kern w:val="0"/>
          <w:bdr w:val="none" w:sz="0" w:space="0" w:color="auto" w:frame="1"/>
          <w:lang w:eastAsia="pt-BR" w:bidi="ar-SA"/>
        </w:rPr>
      </w:pPr>
      <w:r w:rsidRPr="00E72548">
        <w:rPr>
          <w:rFonts w:ascii="Arial" w:eastAsia="Times New Roman" w:hAnsi="Arial" w:cs="Arial"/>
          <w:kern w:val="0"/>
          <w:bdr w:val="none" w:sz="0" w:space="0" w:color="auto" w:frame="1"/>
          <w:lang w:eastAsia="pt-BR" w:bidi="ar-SA"/>
        </w:rPr>
        <w:t>O Programa Minha Casa</w:t>
      </w:r>
      <w:r w:rsidR="001F50C7" w:rsidRPr="00E72548">
        <w:rPr>
          <w:rFonts w:ascii="Arial" w:eastAsia="Times New Roman" w:hAnsi="Arial" w:cs="Arial"/>
          <w:kern w:val="0"/>
          <w:bdr w:val="none" w:sz="0" w:space="0" w:color="auto" w:frame="1"/>
          <w:lang w:eastAsia="pt-BR" w:bidi="ar-SA"/>
        </w:rPr>
        <w:t>,</w:t>
      </w:r>
      <w:r w:rsidRPr="00E72548">
        <w:rPr>
          <w:rFonts w:ascii="Arial" w:eastAsia="Times New Roman" w:hAnsi="Arial" w:cs="Arial"/>
          <w:kern w:val="0"/>
          <w:bdr w:val="none" w:sz="0" w:space="0" w:color="auto" w:frame="1"/>
          <w:lang w:eastAsia="pt-BR" w:bidi="ar-SA"/>
        </w:rPr>
        <w:t xml:space="preserve"> Minha Vida (MCMV)</w:t>
      </w:r>
      <w:r w:rsidR="00B52770" w:rsidRPr="00E72548">
        <w:rPr>
          <w:rFonts w:ascii="Arial" w:eastAsia="Times New Roman" w:hAnsi="Arial" w:cs="Arial"/>
          <w:kern w:val="0"/>
          <w:bdr w:val="none" w:sz="0" w:space="0" w:color="auto" w:frame="1"/>
          <w:lang w:eastAsia="pt-BR" w:bidi="ar-SA"/>
        </w:rPr>
        <w:t xml:space="preserve"> foi criado </w:t>
      </w:r>
      <w:r w:rsidRPr="00E72548">
        <w:rPr>
          <w:rFonts w:ascii="Arial" w:eastAsia="Times New Roman" w:hAnsi="Arial" w:cs="Arial"/>
          <w:kern w:val="0"/>
          <w:bdr w:val="none" w:sz="0" w:space="0" w:color="auto" w:frame="1"/>
          <w:lang w:eastAsia="pt-BR" w:bidi="ar-SA"/>
        </w:rPr>
        <w:t>pelo governo,</w:t>
      </w:r>
      <w:r w:rsidR="00CF0585" w:rsidRPr="00E72548">
        <w:rPr>
          <w:rFonts w:ascii="Arial" w:eastAsia="Times New Roman" w:hAnsi="Arial" w:cs="Arial"/>
          <w:kern w:val="0"/>
          <w:bdr w:val="none" w:sz="0" w:space="0" w:color="auto" w:frame="1"/>
          <w:lang w:eastAsia="pt-BR" w:bidi="ar-SA"/>
        </w:rPr>
        <w:t xml:space="preserve"> no ano de 2009,</w:t>
      </w:r>
      <w:r w:rsidRPr="00E72548">
        <w:rPr>
          <w:rFonts w:ascii="Arial" w:eastAsia="Times New Roman" w:hAnsi="Arial" w:cs="Arial"/>
          <w:kern w:val="0"/>
          <w:bdr w:val="none" w:sz="0" w:space="0" w:color="auto" w:frame="1"/>
          <w:lang w:eastAsia="pt-BR" w:bidi="ar-SA"/>
        </w:rPr>
        <w:t xml:space="preserve"> </w:t>
      </w:r>
      <w:r w:rsidR="00B52770" w:rsidRPr="00E72548">
        <w:rPr>
          <w:rFonts w:ascii="Arial" w:eastAsia="Times New Roman" w:hAnsi="Arial" w:cs="Arial"/>
          <w:kern w:val="0"/>
          <w:bdr w:val="none" w:sz="0" w:space="0" w:color="auto" w:frame="1"/>
          <w:lang w:eastAsia="pt-BR" w:bidi="ar-SA"/>
        </w:rPr>
        <w:t xml:space="preserve">a fim de proporcionar </w:t>
      </w:r>
      <w:r w:rsidR="00314CBA" w:rsidRPr="00E72548">
        <w:rPr>
          <w:rFonts w:ascii="Arial" w:eastAsia="Times New Roman" w:hAnsi="Arial" w:cs="Arial"/>
          <w:kern w:val="0"/>
          <w:bdr w:val="none" w:sz="0" w:space="0" w:color="auto" w:frame="1"/>
          <w:lang w:eastAsia="pt-BR" w:bidi="ar-SA"/>
        </w:rPr>
        <w:t>ás</w:t>
      </w:r>
      <w:r w:rsidR="001F50C7" w:rsidRPr="00E72548">
        <w:rPr>
          <w:rFonts w:ascii="Arial" w:eastAsia="Times New Roman" w:hAnsi="Arial" w:cs="Arial"/>
          <w:kern w:val="0"/>
          <w:bdr w:val="none" w:sz="0" w:space="0" w:color="auto" w:frame="1"/>
          <w:lang w:eastAsia="pt-BR" w:bidi="ar-SA"/>
        </w:rPr>
        <w:t xml:space="preserve"> pessoas </w:t>
      </w:r>
      <w:r w:rsidR="005F0AB0" w:rsidRPr="00E72548">
        <w:rPr>
          <w:rFonts w:ascii="Arial" w:eastAsia="Times New Roman" w:hAnsi="Arial" w:cs="Arial"/>
          <w:kern w:val="0"/>
          <w:bdr w:val="none" w:sz="0" w:space="0" w:color="auto" w:frame="1"/>
          <w:lang w:eastAsia="pt-BR" w:bidi="ar-SA"/>
        </w:rPr>
        <w:t>uma</w:t>
      </w:r>
      <w:r w:rsidR="00B52770" w:rsidRPr="00E72548">
        <w:rPr>
          <w:rFonts w:ascii="Arial" w:eastAsia="Times New Roman" w:hAnsi="Arial" w:cs="Arial"/>
          <w:kern w:val="0"/>
          <w:bdr w:val="none" w:sz="0" w:space="0" w:color="auto" w:frame="1"/>
          <w:lang w:eastAsia="pt-BR" w:bidi="ar-SA"/>
        </w:rPr>
        <w:t xml:space="preserve"> oportunidade </w:t>
      </w:r>
      <w:r w:rsidRPr="00E72548">
        <w:rPr>
          <w:rFonts w:ascii="Arial" w:eastAsia="Times New Roman" w:hAnsi="Arial" w:cs="Arial"/>
          <w:kern w:val="0"/>
          <w:bdr w:val="none" w:sz="0" w:space="0" w:color="auto" w:frame="1"/>
          <w:lang w:eastAsia="pt-BR" w:bidi="ar-SA"/>
        </w:rPr>
        <w:t>de terem</w:t>
      </w:r>
      <w:r w:rsidR="00B52770" w:rsidRPr="00E72548">
        <w:rPr>
          <w:rFonts w:ascii="Arial" w:eastAsia="Times New Roman" w:hAnsi="Arial" w:cs="Arial"/>
          <w:kern w:val="0"/>
          <w:bdr w:val="none" w:sz="0" w:space="0" w:color="auto" w:frame="1"/>
          <w:lang w:eastAsia="pt-BR" w:bidi="ar-SA"/>
        </w:rPr>
        <w:t xml:space="preserve"> sua</w:t>
      </w:r>
      <w:r w:rsidRPr="00E72548">
        <w:rPr>
          <w:rFonts w:ascii="Arial" w:eastAsia="Times New Roman" w:hAnsi="Arial" w:cs="Arial"/>
          <w:kern w:val="0"/>
          <w:bdr w:val="none" w:sz="0" w:space="0" w:color="auto" w:frame="1"/>
          <w:lang w:eastAsia="pt-BR" w:bidi="ar-SA"/>
        </w:rPr>
        <w:t>s</w:t>
      </w:r>
      <w:r w:rsidR="00B52770" w:rsidRPr="00E72548">
        <w:rPr>
          <w:rFonts w:ascii="Arial" w:eastAsia="Times New Roman" w:hAnsi="Arial" w:cs="Arial"/>
          <w:kern w:val="0"/>
          <w:bdr w:val="none" w:sz="0" w:space="0" w:color="auto" w:frame="1"/>
          <w:lang w:eastAsia="pt-BR" w:bidi="ar-SA"/>
        </w:rPr>
        <w:t xml:space="preserve"> casa</w:t>
      </w:r>
      <w:r w:rsidRPr="00E72548">
        <w:rPr>
          <w:rFonts w:ascii="Arial" w:eastAsia="Times New Roman" w:hAnsi="Arial" w:cs="Arial"/>
          <w:kern w:val="0"/>
          <w:bdr w:val="none" w:sz="0" w:space="0" w:color="auto" w:frame="1"/>
          <w:lang w:eastAsia="pt-BR" w:bidi="ar-SA"/>
        </w:rPr>
        <w:t>s</w:t>
      </w:r>
      <w:r w:rsidR="00B52770" w:rsidRPr="00E72548">
        <w:rPr>
          <w:rFonts w:ascii="Arial" w:eastAsia="Times New Roman" w:hAnsi="Arial" w:cs="Arial"/>
          <w:kern w:val="0"/>
          <w:bdr w:val="none" w:sz="0" w:space="0" w:color="auto" w:frame="1"/>
          <w:lang w:eastAsia="pt-BR" w:bidi="ar-SA"/>
        </w:rPr>
        <w:t xml:space="preserve"> própria</w:t>
      </w:r>
      <w:r w:rsidRPr="00E72548">
        <w:rPr>
          <w:rFonts w:ascii="Arial" w:eastAsia="Times New Roman" w:hAnsi="Arial" w:cs="Arial"/>
          <w:kern w:val="0"/>
          <w:bdr w:val="none" w:sz="0" w:space="0" w:color="auto" w:frame="1"/>
          <w:lang w:eastAsia="pt-BR" w:bidi="ar-SA"/>
        </w:rPr>
        <w:t>s</w:t>
      </w:r>
      <w:r w:rsidR="001F50C7" w:rsidRPr="00E72548">
        <w:rPr>
          <w:rFonts w:ascii="Arial" w:eastAsia="Times New Roman" w:hAnsi="Arial" w:cs="Arial"/>
          <w:kern w:val="0"/>
          <w:bdr w:val="none" w:sz="0" w:space="0" w:color="auto" w:frame="1"/>
          <w:lang w:eastAsia="pt-BR" w:bidi="ar-SA"/>
        </w:rPr>
        <w:t>,</w:t>
      </w:r>
      <w:r w:rsidR="00E53A3C" w:rsidRPr="00E72548">
        <w:rPr>
          <w:rFonts w:ascii="Arial" w:eastAsia="Times New Roman" w:hAnsi="Arial" w:cs="Arial"/>
          <w:kern w:val="0"/>
          <w:bdr w:val="none" w:sz="0" w:space="0" w:color="auto" w:frame="1"/>
          <w:lang w:eastAsia="pt-BR" w:bidi="ar-SA"/>
        </w:rPr>
        <w:t xml:space="preserve"> através de um financiamento com prestações acessíveis</w:t>
      </w:r>
      <w:r w:rsidR="005F0AB0" w:rsidRPr="00E72548">
        <w:rPr>
          <w:rFonts w:ascii="Arial" w:eastAsia="Times New Roman" w:hAnsi="Arial" w:cs="Arial"/>
          <w:kern w:val="0"/>
          <w:bdr w:val="none" w:sz="0" w:space="0" w:color="auto" w:frame="1"/>
          <w:lang w:eastAsia="pt-BR" w:bidi="ar-SA"/>
        </w:rPr>
        <w:t>,</w:t>
      </w:r>
      <w:r w:rsidR="00E53A3C" w:rsidRPr="00E72548">
        <w:rPr>
          <w:rFonts w:ascii="Arial" w:eastAsia="Times New Roman" w:hAnsi="Arial" w:cs="Arial"/>
          <w:kern w:val="0"/>
          <w:bdr w:val="none" w:sz="0" w:space="0" w:color="auto" w:frame="1"/>
          <w:lang w:eastAsia="pt-BR" w:bidi="ar-SA"/>
        </w:rPr>
        <w:t xml:space="preserve"> </w:t>
      </w:r>
      <w:r w:rsidR="001F50C7" w:rsidRPr="00E72548">
        <w:rPr>
          <w:rFonts w:ascii="Arial" w:eastAsia="Times New Roman" w:hAnsi="Arial" w:cs="Arial"/>
          <w:kern w:val="0"/>
          <w:bdr w:val="none" w:sz="0" w:space="0" w:color="auto" w:frame="1"/>
          <w:lang w:eastAsia="pt-BR" w:bidi="ar-SA"/>
        </w:rPr>
        <w:t xml:space="preserve">parceladas </w:t>
      </w:r>
      <w:r w:rsidR="00E53A3C" w:rsidRPr="00E72548">
        <w:rPr>
          <w:rFonts w:ascii="Arial" w:eastAsia="Times New Roman" w:hAnsi="Arial" w:cs="Arial"/>
          <w:kern w:val="0"/>
          <w:bdr w:val="none" w:sz="0" w:space="0" w:color="auto" w:frame="1"/>
          <w:lang w:eastAsia="pt-BR" w:bidi="ar-SA"/>
        </w:rPr>
        <w:t>em até 30 anos</w:t>
      </w:r>
      <w:r w:rsidRPr="00E72548">
        <w:rPr>
          <w:rFonts w:ascii="Arial" w:eastAsia="Times New Roman" w:hAnsi="Arial" w:cs="Arial"/>
          <w:kern w:val="0"/>
          <w:bdr w:val="none" w:sz="0" w:space="0" w:color="auto" w:frame="1"/>
          <w:lang w:eastAsia="pt-BR" w:bidi="ar-SA"/>
        </w:rPr>
        <w:t>. As construções são padronizadas, podendo</w:t>
      </w:r>
      <w:r w:rsidR="00B52770" w:rsidRPr="00E72548">
        <w:rPr>
          <w:rFonts w:ascii="Arial" w:eastAsia="Times New Roman" w:hAnsi="Arial" w:cs="Arial"/>
          <w:kern w:val="0"/>
          <w:bdr w:val="none" w:sz="0" w:space="0" w:color="auto" w:frame="1"/>
          <w:lang w:eastAsia="pt-BR" w:bidi="ar-SA"/>
        </w:rPr>
        <w:t xml:space="preserve"> ser casas ou apartamentos de dois quartos, sala, banheiro e cozinha</w:t>
      </w:r>
      <w:r w:rsidR="00E53A3C" w:rsidRPr="00E72548">
        <w:rPr>
          <w:rFonts w:ascii="Arial" w:eastAsia="Times New Roman" w:hAnsi="Arial" w:cs="Arial"/>
          <w:kern w:val="0"/>
          <w:bdr w:val="none" w:sz="0" w:space="0" w:color="auto" w:frame="1"/>
          <w:lang w:eastAsia="pt-BR" w:bidi="ar-SA"/>
        </w:rPr>
        <w:t>.</w:t>
      </w:r>
      <w:r w:rsidR="004C7C0A" w:rsidRPr="00E72548">
        <w:rPr>
          <w:rFonts w:ascii="Arial" w:eastAsia="Times New Roman" w:hAnsi="Arial" w:cs="Arial"/>
          <w:kern w:val="0"/>
          <w:bdr w:val="none" w:sz="0" w:space="0" w:color="auto" w:frame="1"/>
          <w:lang w:eastAsia="pt-BR" w:bidi="ar-SA"/>
        </w:rPr>
        <w:t xml:space="preserve"> </w:t>
      </w:r>
    </w:p>
    <w:p w:rsidR="00F64F4C" w:rsidRPr="00E72548" w:rsidRDefault="00B52770" w:rsidP="00626BD4">
      <w:pPr>
        <w:rPr>
          <w:rFonts w:ascii="Arial" w:hAnsi="Arial" w:cs="Arial"/>
        </w:rPr>
      </w:pPr>
      <w:r w:rsidRPr="00E72548">
        <w:rPr>
          <w:rFonts w:ascii="Arial" w:hAnsi="Arial" w:cs="Arial"/>
        </w:rPr>
        <w:t xml:space="preserve">Apesar de tais recursos estarem sendo investidos no programa MCMV é comum presenciarmos reclamações quanto ao não cumprimento do prazo de entrega da obra por parte das construtoras. </w:t>
      </w:r>
    </w:p>
    <w:p w:rsidR="00A31310" w:rsidRPr="00E72548" w:rsidRDefault="00A31310" w:rsidP="00A31310">
      <w:pPr>
        <w:autoSpaceDE w:val="0"/>
        <w:autoSpaceDN w:val="0"/>
        <w:adjustRightInd w:val="0"/>
        <w:spacing w:line="240" w:lineRule="auto"/>
        <w:rPr>
          <w:rFonts w:ascii="Arial" w:hAnsi="Arial" w:cs="Arial"/>
        </w:rPr>
      </w:pPr>
      <w:r w:rsidRPr="00E72548">
        <w:rPr>
          <w:rFonts w:ascii="Arial" w:hAnsi="Arial" w:cs="Arial"/>
        </w:rPr>
        <w:t xml:space="preserve">Segundo MATTOS, </w:t>
      </w:r>
    </w:p>
    <w:p w:rsidR="00A31310" w:rsidRDefault="00A31310" w:rsidP="004210EB">
      <w:pPr>
        <w:autoSpaceDE w:val="0"/>
        <w:autoSpaceDN w:val="0"/>
        <w:adjustRightInd w:val="0"/>
        <w:rPr>
          <w:rFonts w:ascii="Arial" w:hAnsi="Arial" w:cs="Arial"/>
        </w:rPr>
      </w:pPr>
    </w:p>
    <w:p w:rsidR="001D36DB" w:rsidRPr="00E72548" w:rsidRDefault="001D36DB" w:rsidP="004210EB">
      <w:pPr>
        <w:autoSpaceDE w:val="0"/>
        <w:autoSpaceDN w:val="0"/>
        <w:adjustRightInd w:val="0"/>
        <w:rPr>
          <w:rFonts w:ascii="Arial" w:hAnsi="Arial" w:cs="Arial"/>
        </w:rPr>
      </w:pPr>
    </w:p>
    <w:p w:rsidR="00F70722" w:rsidRPr="00E72548" w:rsidRDefault="00F70722" w:rsidP="00A31310">
      <w:pPr>
        <w:autoSpaceDE w:val="0"/>
        <w:autoSpaceDN w:val="0"/>
        <w:adjustRightInd w:val="0"/>
        <w:spacing w:line="240" w:lineRule="auto"/>
        <w:ind w:left="2268"/>
        <w:rPr>
          <w:rFonts w:ascii="Arial" w:hAnsi="Arial" w:cs="Arial"/>
          <w:kern w:val="0"/>
          <w:sz w:val="20"/>
          <w:szCs w:val="20"/>
          <w:lang w:bidi="ar-SA"/>
        </w:rPr>
      </w:pPr>
      <w:r w:rsidRPr="00E72548">
        <w:rPr>
          <w:rFonts w:ascii="Arial" w:hAnsi="Arial" w:cs="Arial"/>
          <w:kern w:val="0"/>
          <w:sz w:val="20"/>
          <w:szCs w:val="20"/>
          <w:lang w:bidi="ar-SA"/>
        </w:rPr>
        <w:t>Outro problema comum é a equipe</w:t>
      </w:r>
      <w:r w:rsidR="00D63C63" w:rsidRPr="00E72548">
        <w:rPr>
          <w:rFonts w:ascii="Arial" w:hAnsi="Arial" w:cs="Arial"/>
          <w:kern w:val="0"/>
          <w:sz w:val="20"/>
          <w:szCs w:val="20"/>
          <w:lang w:bidi="ar-SA"/>
        </w:rPr>
        <w:t xml:space="preserve"> </w:t>
      </w:r>
      <w:r w:rsidRPr="00E72548">
        <w:rPr>
          <w:rFonts w:ascii="Arial" w:hAnsi="Arial" w:cs="Arial"/>
          <w:kern w:val="0"/>
          <w:sz w:val="20"/>
          <w:szCs w:val="20"/>
          <w:lang w:bidi="ar-SA"/>
        </w:rPr>
        <w:t>fazer</w:t>
      </w:r>
      <w:r w:rsidR="00D63C63" w:rsidRPr="00E72548">
        <w:rPr>
          <w:rFonts w:ascii="Arial" w:hAnsi="Arial" w:cs="Arial"/>
          <w:kern w:val="0"/>
          <w:sz w:val="20"/>
          <w:szCs w:val="20"/>
          <w:lang w:bidi="ar-SA"/>
        </w:rPr>
        <w:t xml:space="preserve"> </w:t>
      </w:r>
      <w:r w:rsidRPr="00E72548">
        <w:rPr>
          <w:rFonts w:ascii="Arial" w:hAnsi="Arial" w:cs="Arial"/>
          <w:kern w:val="0"/>
          <w:sz w:val="20"/>
          <w:szCs w:val="20"/>
          <w:lang w:bidi="ar-SA"/>
        </w:rPr>
        <w:t>o planejamento inicial, mas não</w:t>
      </w:r>
      <w:r w:rsidR="00D63C63" w:rsidRPr="00E72548">
        <w:rPr>
          <w:rFonts w:ascii="Arial" w:hAnsi="Arial" w:cs="Arial"/>
          <w:kern w:val="0"/>
          <w:sz w:val="20"/>
          <w:szCs w:val="20"/>
          <w:lang w:bidi="ar-SA"/>
        </w:rPr>
        <w:t xml:space="preserve"> </w:t>
      </w:r>
      <w:r w:rsidRPr="00E72548">
        <w:rPr>
          <w:rFonts w:ascii="Arial" w:hAnsi="Arial" w:cs="Arial"/>
          <w:kern w:val="0"/>
          <w:sz w:val="20"/>
          <w:szCs w:val="20"/>
          <w:lang w:bidi="ar-SA"/>
        </w:rPr>
        <w:t>atualizá-lo periodicamente, Sendo a obra um sistema mutável e dinâmico, um planejamento pode virar tetra morta rapidamente se não for atualizado. Planejamento sem controle não existe, o binômio é indissociável. Se um dos objetivos do planejamento é minimizar as incertezas da obra, é preciso um mecanismo de apropriação de dados de campo que permita ao gerente avaliar se seu planejamento está sendo frutífero ou se é melhor replanejar a obra.</w:t>
      </w:r>
      <w:r w:rsidR="00A31310" w:rsidRPr="00E72548">
        <w:rPr>
          <w:rFonts w:ascii="Arial" w:hAnsi="Arial" w:cs="Arial"/>
          <w:kern w:val="0"/>
          <w:sz w:val="20"/>
          <w:szCs w:val="20"/>
          <w:lang w:bidi="ar-SA"/>
        </w:rPr>
        <w:t xml:space="preserve"> </w:t>
      </w:r>
      <w:r w:rsidR="00A31310" w:rsidRPr="00E72548">
        <w:rPr>
          <w:rFonts w:ascii="Arial" w:hAnsi="Arial" w:cs="Arial"/>
          <w:sz w:val="20"/>
          <w:szCs w:val="20"/>
        </w:rPr>
        <w:t>(2010, p.26)</w:t>
      </w:r>
    </w:p>
    <w:p w:rsidR="00A31310" w:rsidRDefault="00A31310" w:rsidP="004210EB">
      <w:pPr>
        <w:autoSpaceDE w:val="0"/>
        <w:autoSpaceDN w:val="0"/>
        <w:adjustRightInd w:val="0"/>
        <w:ind w:left="2268"/>
        <w:rPr>
          <w:rFonts w:ascii="Arial" w:hAnsi="Arial" w:cs="Arial"/>
        </w:rPr>
      </w:pPr>
    </w:p>
    <w:p w:rsidR="001D36DB" w:rsidRPr="00E72548" w:rsidRDefault="001D36DB" w:rsidP="004210EB">
      <w:pPr>
        <w:autoSpaceDE w:val="0"/>
        <w:autoSpaceDN w:val="0"/>
        <w:adjustRightInd w:val="0"/>
        <w:ind w:left="2268"/>
        <w:rPr>
          <w:rFonts w:ascii="Arial" w:hAnsi="Arial" w:cs="Arial"/>
        </w:rPr>
      </w:pPr>
    </w:p>
    <w:p w:rsidR="00FD06F4" w:rsidRPr="00E72548" w:rsidRDefault="004D0E22" w:rsidP="00FD06F4">
      <w:pPr>
        <w:autoSpaceDE w:val="0"/>
        <w:autoSpaceDN w:val="0"/>
        <w:adjustRightInd w:val="0"/>
        <w:rPr>
          <w:rFonts w:ascii="Arial" w:hAnsi="Arial" w:cs="Arial"/>
        </w:rPr>
      </w:pPr>
      <w:r w:rsidRPr="00E72548">
        <w:rPr>
          <w:rFonts w:ascii="Arial" w:hAnsi="Arial" w:cs="Arial"/>
        </w:rPr>
        <w:t>O gerenciamento de projetos ou a ausência dele no ramo da engenharia civil</w:t>
      </w:r>
      <w:r w:rsidR="004210EB" w:rsidRPr="00E72548">
        <w:rPr>
          <w:rFonts w:ascii="Arial" w:hAnsi="Arial" w:cs="Arial"/>
        </w:rPr>
        <w:t xml:space="preserve"> tem grande influência, tanto no cronograma de execução como na qualidade final da obra.</w:t>
      </w:r>
      <w:r w:rsidRPr="00E72548">
        <w:rPr>
          <w:rFonts w:ascii="Arial" w:hAnsi="Arial" w:cs="Arial"/>
        </w:rPr>
        <w:t xml:space="preserve"> </w:t>
      </w:r>
      <w:r w:rsidR="00FD06F4" w:rsidRPr="00E72548">
        <w:rPr>
          <w:rFonts w:ascii="Arial" w:hAnsi="Arial" w:cs="Arial"/>
        </w:rPr>
        <w:t xml:space="preserve">A implementação da gestão de qualidade no programa MCMV, é </w:t>
      </w:r>
      <w:r w:rsidRPr="00E72548">
        <w:rPr>
          <w:rFonts w:ascii="Arial" w:hAnsi="Arial" w:cs="Arial"/>
        </w:rPr>
        <w:t xml:space="preserve">essencial para evitar as causas que relacionam á deficiente qualidade de imóveis, que hoje é uma das maiores reclamações de clientes que adquirem a uma dessas habitações. </w:t>
      </w:r>
    </w:p>
    <w:p w:rsidR="00823A2C" w:rsidRPr="00A72EF4" w:rsidRDefault="00823A2C" w:rsidP="004210EB">
      <w:pPr>
        <w:autoSpaceDE w:val="0"/>
        <w:autoSpaceDN w:val="0"/>
        <w:adjustRightInd w:val="0"/>
        <w:rPr>
          <w:rFonts w:ascii="Arial" w:hAnsi="Arial" w:cs="Arial"/>
        </w:rPr>
      </w:pPr>
    </w:p>
    <w:p w:rsidR="001C49DD" w:rsidRPr="00A72EF4" w:rsidRDefault="001C49DD" w:rsidP="004210EB">
      <w:pPr>
        <w:autoSpaceDE w:val="0"/>
        <w:autoSpaceDN w:val="0"/>
        <w:adjustRightInd w:val="0"/>
        <w:rPr>
          <w:rFonts w:ascii="Arial" w:hAnsi="Arial" w:cs="Arial"/>
        </w:rPr>
      </w:pPr>
    </w:p>
    <w:p w:rsidR="004D0E22" w:rsidRPr="00E72548" w:rsidRDefault="004D0E22" w:rsidP="006F1DDE">
      <w:pPr>
        <w:autoSpaceDE w:val="0"/>
        <w:autoSpaceDN w:val="0"/>
        <w:adjustRightInd w:val="0"/>
        <w:spacing w:line="240" w:lineRule="auto"/>
        <w:ind w:left="2268"/>
        <w:rPr>
          <w:rFonts w:ascii="Arial" w:hAnsi="Arial" w:cs="Arial"/>
          <w:kern w:val="0"/>
          <w:sz w:val="18"/>
          <w:szCs w:val="18"/>
          <w:lang w:bidi="ar-SA"/>
        </w:rPr>
      </w:pPr>
      <w:r w:rsidRPr="001D36DB">
        <w:rPr>
          <w:rFonts w:ascii="Arial" w:hAnsi="Arial" w:cs="Arial"/>
          <w:kern w:val="0"/>
          <w:sz w:val="20"/>
          <w:szCs w:val="20"/>
          <w:lang w:bidi="ar-SA"/>
        </w:rPr>
        <w:t>Criar e manter qualidade do processo e do produto em um Projeto requer um enfoque sistemático. Convém que este enfoque assegure que as necessidades implícitas e explícitas do cliente sejam entendidas e satisfeitas, que as necessidades de outras partes interessadas sejam avaliadas e que a política da qualidade da organização seja tomada em consideração na implementação na gerência do Projeto.</w:t>
      </w:r>
      <w:r w:rsidR="004210EB" w:rsidRPr="001D36DB">
        <w:rPr>
          <w:rFonts w:ascii="Arial" w:hAnsi="Arial" w:cs="Arial"/>
          <w:kern w:val="0"/>
          <w:sz w:val="20"/>
          <w:szCs w:val="20"/>
          <w:lang w:bidi="ar-SA"/>
        </w:rPr>
        <w:t xml:space="preserve"> (NBR 10006, 2006, p. v)</w:t>
      </w:r>
    </w:p>
    <w:p w:rsidR="004210EB" w:rsidRPr="001D36DB" w:rsidRDefault="004210EB" w:rsidP="004210EB">
      <w:pPr>
        <w:autoSpaceDE w:val="0"/>
        <w:autoSpaceDN w:val="0"/>
        <w:adjustRightInd w:val="0"/>
        <w:ind w:left="2268"/>
        <w:rPr>
          <w:rFonts w:ascii="Arial" w:hAnsi="Arial" w:cs="Arial"/>
          <w:kern w:val="0"/>
          <w:lang w:bidi="ar-SA"/>
        </w:rPr>
      </w:pPr>
    </w:p>
    <w:p w:rsidR="001D36DB" w:rsidRPr="001D36DB" w:rsidRDefault="001D36DB" w:rsidP="004210EB">
      <w:pPr>
        <w:autoSpaceDE w:val="0"/>
        <w:autoSpaceDN w:val="0"/>
        <w:adjustRightInd w:val="0"/>
        <w:ind w:left="2268"/>
        <w:rPr>
          <w:rFonts w:ascii="Arial" w:hAnsi="Arial" w:cs="Arial"/>
          <w:kern w:val="0"/>
          <w:lang w:bidi="ar-SA"/>
        </w:rPr>
      </w:pPr>
    </w:p>
    <w:p w:rsidR="00C44C76" w:rsidRPr="00E72548" w:rsidRDefault="00FD6C56" w:rsidP="00626BD4">
      <w:pPr>
        <w:rPr>
          <w:rFonts w:ascii="Arial" w:hAnsi="Arial" w:cs="Arial"/>
          <w:shd w:val="clear" w:color="auto" w:fill="FFFFFF"/>
        </w:rPr>
      </w:pPr>
      <w:r w:rsidRPr="00E72548">
        <w:rPr>
          <w:rFonts w:ascii="Arial" w:hAnsi="Arial" w:cs="Arial"/>
          <w:shd w:val="clear" w:color="auto" w:fill="FFFFFF"/>
        </w:rPr>
        <w:lastRenderedPageBreak/>
        <w:t>O setor imobiliário é um dos mais dinâmicos da economia brasileira.</w:t>
      </w:r>
      <w:r w:rsidR="00FD06F4" w:rsidRPr="00E72548">
        <w:rPr>
          <w:rFonts w:ascii="Arial" w:hAnsi="Arial" w:cs="Arial"/>
          <w:shd w:val="clear" w:color="auto" w:fill="FFFFFF"/>
        </w:rPr>
        <w:t xml:space="preserve"> </w:t>
      </w:r>
      <w:r w:rsidRPr="00E72548">
        <w:rPr>
          <w:rFonts w:ascii="Arial" w:hAnsi="Arial" w:cs="Arial"/>
          <w:shd w:val="clear" w:color="auto" w:fill="FFFFFF"/>
        </w:rPr>
        <w:t xml:space="preserve"> O presente trabalho</w:t>
      </w:r>
      <w:r w:rsidR="00F70722" w:rsidRPr="00E72548">
        <w:rPr>
          <w:rFonts w:ascii="Arial" w:hAnsi="Arial" w:cs="Arial"/>
          <w:shd w:val="clear" w:color="auto" w:fill="FFFFFF"/>
        </w:rPr>
        <w:t xml:space="preserve"> abrange</w:t>
      </w:r>
      <w:r w:rsidRPr="00E72548">
        <w:rPr>
          <w:rFonts w:ascii="Arial" w:hAnsi="Arial" w:cs="Arial"/>
          <w:shd w:val="clear" w:color="auto" w:fill="FFFFFF"/>
        </w:rPr>
        <w:t xml:space="preserve"> a necessidade de utilização das técnicas de gerenciamento de projetos </w:t>
      </w:r>
      <w:r w:rsidR="00AC379C" w:rsidRPr="00E72548">
        <w:rPr>
          <w:rFonts w:ascii="Arial" w:hAnsi="Arial" w:cs="Arial"/>
          <w:shd w:val="clear" w:color="auto" w:fill="FFFFFF"/>
        </w:rPr>
        <w:t>no PMCMV visando diminuir os problemas encontrados nas habitações buscando</w:t>
      </w:r>
      <w:r w:rsidRPr="00E72548">
        <w:rPr>
          <w:rFonts w:ascii="Arial" w:hAnsi="Arial" w:cs="Arial"/>
          <w:shd w:val="clear" w:color="auto" w:fill="FFFFFF"/>
        </w:rPr>
        <w:t xml:space="preserve"> pela qualidade dos serviços empregados que reflete</w:t>
      </w:r>
      <w:r w:rsidR="00F70722" w:rsidRPr="00E72548">
        <w:rPr>
          <w:rFonts w:ascii="Arial" w:hAnsi="Arial" w:cs="Arial"/>
          <w:shd w:val="clear" w:color="auto" w:fill="FFFFFF"/>
        </w:rPr>
        <w:t>m</w:t>
      </w:r>
      <w:r w:rsidRPr="00E72548">
        <w:rPr>
          <w:rFonts w:ascii="Arial" w:hAnsi="Arial" w:cs="Arial"/>
          <w:shd w:val="clear" w:color="auto" w:fill="FFFFFF"/>
        </w:rPr>
        <w:t xml:space="preserve"> na satisfação do cliente</w:t>
      </w:r>
      <w:r w:rsidR="00F70722" w:rsidRPr="00E72548">
        <w:rPr>
          <w:rFonts w:ascii="Arial" w:hAnsi="Arial" w:cs="Arial"/>
          <w:shd w:val="clear" w:color="auto" w:fill="FFFFFF"/>
        </w:rPr>
        <w:t>.</w:t>
      </w:r>
    </w:p>
    <w:p w:rsidR="00BF40A2" w:rsidRPr="00E72548" w:rsidRDefault="00C44C76" w:rsidP="00C44C76">
      <w:pPr>
        <w:autoSpaceDE w:val="0"/>
        <w:autoSpaceDN w:val="0"/>
        <w:adjustRightInd w:val="0"/>
        <w:rPr>
          <w:rFonts w:ascii="Arial" w:hAnsi="Arial" w:cs="Arial"/>
          <w:shd w:val="clear" w:color="auto" w:fill="FFFFFF"/>
        </w:rPr>
      </w:pPr>
      <w:r w:rsidRPr="00E72548">
        <w:rPr>
          <w:rFonts w:ascii="Arial" w:hAnsi="Arial" w:cs="Arial"/>
          <w:shd w:val="clear" w:color="auto" w:fill="FFFFFF"/>
        </w:rPr>
        <w:t>A metodologia utilizada para este trabalho foi desenvolvida com base na NBR ISO 21500 destacando as principais fases do gerenciamento de projeto, onde serão abordadas as principais atividades a serem seguidas para a concl</w:t>
      </w:r>
      <w:r w:rsidR="007B6EEC">
        <w:rPr>
          <w:rFonts w:ascii="Arial" w:hAnsi="Arial" w:cs="Arial"/>
          <w:shd w:val="clear" w:color="auto" w:fill="FFFFFF"/>
        </w:rPr>
        <w:t>usão de um projeto bem sucedido e através de artigos publicados, dos quais foram analisados os principais fatores das causas de insucesso das construções, tendo</w:t>
      </w:r>
      <w:r w:rsidR="00BF40A2">
        <w:rPr>
          <w:rFonts w:ascii="Arial" w:hAnsi="Arial" w:cs="Arial"/>
          <w:shd w:val="clear" w:color="auto" w:fill="FFFFFF"/>
        </w:rPr>
        <w:t xml:space="preserve"> como principais assuntos do tema escolhido, a importância do planejamento de uma obra, de como gerenciar e como concluí-la com sucesso evitando surgimentos de patologias ao término da execução.</w:t>
      </w:r>
    </w:p>
    <w:p w:rsidR="00A06A41" w:rsidRDefault="00A06A41" w:rsidP="00A06A41">
      <w:pPr>
        <w:ind w:firstLine="0"/>
        <w:rPr>
          <w:rFonts w:ascii="Arial" w:hAnsi="Arial" w:cs="Arial"/>
        </w:rPr>
      </w:pPr>
    </w:p>
    <w:p w:rsidR="00A06A41" w:rsidRDefault="00A06A41" w:rsidP="00A06A41">
      <w:pPr>
        <w:ind w:firstLine="0"/>
        <w:rPr>
          <w:rFonts w:ascii="Arial" w:hAnsi="Arial" w:cs="Arial"/>
        </w:rPr>
      </w:pPr>
    </w:p>
    <w:p w:rsidR="00E1731C" w:rsidRPr="00797547" w:rsidRDefault="00D7754D" w:rsidP="00797547">
      <w:pPr>
        <w:pStyle w:val="PargrafodaLista"/>
        <w:numPr>
          <w:ilvl w:val="0"/>
          <w:numId w:val="11"/>
        </w:numPr>
        <w:rPr>
          <w:rFonts w:ascii="Arial" w:hAnsi="Arial" w:cs="Arial"/>
          <w:b/>
        </w:rPr>
      </w:pPr>
      <w:r w:rsidRPr="00797547">
        <w:rPr>
          <w:rFonts w:ascii="Arial" w:hAnsi="Arial" w:cs="Arial"/>
          <w:b/>
        </w:rPr>
        <w:t>DESENVOLVIMENTO</w:t>
      </w:r>
    </w:p>
    <w:p w:rsidR="009044E0" w:rsidRPr="00E72548" w:rsidRDefault="009044E0" w:rsidP="00586AA4">
      <w:pPr>
        <w:pStyle w:val="Standard"/>
        <w:rPr>
          <w:rFonts w:ascii="Arial" w:hAnsi="Arial" w:cs="Arial"/>
        </w:rPr>
      </w:pPr>
    </w:p>
    <w:p w:rsidR="006E00BF" w:rsidRPr="00E72548" w:rsidRDefault="006E00BF" w:rsidP="00586AA4">
      <w:pPr>
        <w:pStyle w:val="Standard"/>
        <w:rPr>
          <w:rFonts w:ascii="Arial" w:hAnsi="Arial" w:cs="Arial"/>
        </w:rPr>
      </w:pPr>
    </w:p>
    <w:p w:rsidR="00FA1A69" w:rsidRPr="00E72548" w:rsidRDefault="00E94DFD" w:rsidP="00E72548">
      <w:pPr>
        <w:pStyle w:val="Standard"/>
        <w:numPr>
          <w:ilvl w:val="1"/>
          <w:numId w:val="11"/>
        </w:numPr>
        <w:rPr>
          <w:rFonts w:ascii="Arial" w:hAnsi="Arial" w:cs="Arial"/>
          <w:b/>
        </w:rPr>
      </w:pPr>
      <w:r w:rsidRPr="00E72548">
        <w:rPr>
          <w:rFonts w:ascii="Arial" w:hAnsi="Arial" w:cs="Arial"/>
          <w:b/>
        </w:rPr>
        <w:t xml:space="preserve"> O Planejamento De Uma Obra</w:t>
      </w:r>
    </w:p>
    <w:p w:rsidR="00FA1A69" w:rsidRPr="00E72548" w:rsidRDefault="00FA1A69" w:rsidP="00FA1A69">
      <w:pPr>
        <w:pStyle w:val="Standard"/>
        <w:rPr>
          <w:rFonts w:ascii="Arial" w:hAnsi="Arial" w:cs="Arial"/>
          <w:b/>
        </w:rPr>
      </w:pPr>
    </w:p>
    <w:p w:rsidR="0004407C" w:rsidRPr="00E72548" w:rsidRDefault="0004407C" w:rsidP="001B6BD5">
      <w:pPr>
        <w:autoSpaceDE w:val="0"/>
        <w:autoSpaceDN w:val="0"/>
        <w:adjustRightInd w:val="0"/>
        <w:rPr>
          <w:rFonts w:ascii="Arial" w:hAnsi="Arial" w:cs="Arial"/>
        </w:rPr>
      </w:pPr>
    </w:p>
    <w:p w:rsidR="00314CBA" w:rsidRPr="00E72548" w:rsidRDefault="00DF5ECA" w:rsidP="00F21073">
      <w:pPr>
        <w:pStyle w:val="Standard"/>
        <w:rPr>
          <w:rFonts w:ascii="Arial" w:hAnsi="Arial" w:cs="Arial"/>
        </w:rPr>
      </w:pPr>
      <w:r w:rsidRPr="00E72548">
        <w:rPr>
          <w:rFonts w:ascii="Arial" w:hAnsi="Arial" w:cs="Arial"/>
        </w:rPr>
        <w:t>O planejamento de uma obra é um dos principais aspectos do gerenci</w:t>
      </w:r>
      <w:r w:rsidR="001B6BD5" w:rsidRPr="00E72548">
        <w:rPr>
          <w:rFonts w:ascii="Arial" w:hAnsi="Arial" w:cs="Arial"/>
        </w:rPr>
        <w:t xml:space="preserve">amento, </w:t>
      </w:r>
    </w:p>
    <w:p w:rsidR="00314CBA" w:rsidRDefault="00314CBA" w:rsidP="00314CBA">
      <w:pPr>
        <w:pStyle w:val="Standard"/>
        <w:rPr>
          <w:rFonts w:ascii="Arial" w:hAnsi="Arial" w:cs="Arial"/>
        </w:rPr>
      </w:pPr>
    </w:p>
    <w:p w:rsidR="001D36DB" w:rsidRPr="00E72548" w:rsidRDefault="001D36DB" w:rsidP="00314CBA">
      <w:pPr>
        <w:pStyle w:val="Standard"/>
        <w:rPr>
          <w:rFonts w:ascii="Arial" w:hAnsi="Arial" w:cs="Arial"/>
        </w:rPr>
      </w:pPr>
    </w:p>
    <w:p w:rsidR="007F20DB" w:rsidRDefault="001B6BD5" w:rsidP="00314CBA">
      <w:pPr>
        <w:pStyle w:val="Standard"/>
        <w:spacing w:line="240" w:lineRule="auto"/>
        <w:ind w:left="2268"/>
        <w:rPr>
          <w:rFonts w:ascii="Arial" w:hAnsi="Arial" w:cs="Arial"/>
          <w:kern w:val="0"/>
          <w:sz w:val="20"/>
          <w:szCs w:val="20"/>
          <w:lang w:bidi="ar-SA"/>
        </w:rPr>
      </w:pPr>
      <w:r w:rsidRPr="00E72548">
        <w:rPr>
          <w:rFonts w:ascii="Arial" w:hAnsi="Arial" w:cs="Arial"/>
          <w:kern w:val="0"/>
          <w:sz w:val="20"/>
          <w:szCs w:val="20"/>
          <w:lang w:bidi="ar-SA"/>
        </w:rPr>
        <w:t xml:space="preserve">Nesse contexto, o processo de planejamento e controle passa a cumprir papel fundamental nas empresas, na medida em que tem forte impacto no desempenho da produção. </w:t>
      </w:r>
      <w:r w:rsidR="00A6178B" w:rsidRPr="00E72548">
        <w:rPr>
          <w:rFonts w:ascii="Arial" w:hAnsi="Arial" w:cs="Arial"/>
          <w:kern w:val="0"/>
          <w:sz w:val="20"/>
          <w:szCs w:val="20"/>
          <w:lang w:bidi="ar-SA"/>
        </w:rPr>
        <w:t>“Estudos realizados no Brasil e no exterior comprovam esse fato, indicando que deficiências no planejamento e no controle estão entre as principais causas da baixa produtividade do setor, de suas elevadas perdas e da baixa qualidade dos seus produtos”</w:t>
      </w:r>
      <w:r w:rsidRPr="00E72548">
        <w:rPr>
          <w:rFonts w:ascii="Arial" w:hAnsi="Arial" w:cs="Arial"/>
          <w:kern w:val="0"/>
          <w:sz w:val="20"/>
          <w:szCs w:val="20"/>
          <w:lang w:bidi="ar-SA"/>
        </w:rPr>
        <w:t xml:space="preserve"> (MAT</w:t>
      </w:r>
      <w:r w:rsidR="00F70722" w:rsidRPr="00E72548">
        <w:rPr>
          <w:rFonts w:ascii="Arial" w:hAnsi="Arial" w:cs="Arial"/>
          <w:kern w:val="0"/>
          <w:sz w:val="20"/>
          <w:szCs w:val="20"/>
          <w:lang w:bidi="ar-SA"/>
        </w:rPr>
        <w:t>T</w:t>
      </w:r>
      <w:r w:rsidRPr="00E72548">
        <w:rPr>
          <w:rFonts w:ascii="Arial" w:hAnsi="Arial" w:cs="Arial"/>
          <w:kern w:val="0"/>
          <w:sz w:val="20"/>
          <w:szCs w:val="20"/>
          <w:lang w:bidi="ar-SA"/>
        </w:rPr>
        <w:t xml:space="preserve">OS, 2010, p.21). </w:t>
      </w:r>
    </w:p>
    <w:p w:rsidR="009B0063" w:rsidRPr="009B0063" w:rsidRDefault="009B0063" w:rsidP="009B0063">
      <w:pPr>
        <w:pStyle w:val="Standard"/>
        <w:ind w:left="2268"/>
        <w:rPr>
          <w:rFonts w:ascii="Arial" w:hAnsi="Arial" w:cs="Arial"/>
          <w:kern w:val="0"/>
          <w:lang w:bidi="ar-SA"/>
        </w:rPr>
      </w:pPr>
    </w:p>
    <w:p w:rsidR="009B0063" w:rsidRPr="009B0063" w:rsidRDefault="009B0063" w:rsidP="009B0063">
      <w:pPr>
        <w:pStyle w:val="Standard"/>
        <w:ind w:left="2268"/>
        <w:rPr>
          <w:rFonts w:ascii="Arial" w:hAnsi="Arial" w:cs="Arial"/>
          <w:kern w:val="0"/>
          <w:lang w:bidi="ar-SA"/>
        </w:rPr>
      </w:pPr>
    </w:p>
    <w:p w:rsidR="00380EEF" w:rsidRPr="00E72548" w:rsidRDefault="007F20DB" w:rsidP="00F21073">
      <w:pPr>
        <w:pStyle w:val="Standard"/>
        <w:rPr>
          <w:rFonts w:ascii="Arial" w:hAnsi="Arial" w:cs="Arial"/>
          <w:shd w:val="clear" w:color="auto" w:fill="FFFFFF"/>
        </w:rPr>
      </w:pPr>
      <w:r w:rsidRPr="00E72548">
        <w:rPr>
          <w:rFonts w:ascii="Arial" w:hAnsi="Arial" w:cs="Arial"/>
          <w:shd w:val="clear" w:color="auto" w:fill="FFFFFF"/>
        </w:rPr>
        <w:t xml:space="preserve">De acordo com </w:t>
      </w:r>
      <w:r w:rsidRPr="00E72548">
        <w:rPr>
          <w:rFonts w:ascii="Arial" w:eastAsia="Arial Unicode MS" w:hAnsi="Arial" w:cs="Arial"/>
          <w:bCs/>
        </w:rPr>
        <w:t>Gehbauer, et al (2002, p.272)</w:t>
      </w:r>
      <w:r w:rsidRPr="00E72548">
        <w:rPr>
          <w:rFonts w:ascii="Arial" w:hAnsi="Arial" w:cs="Arial"/>
          <w:shd w:val="clear" w:color="auto" w:fill="FFFFFF"/>
        </w:rPr>
        <w:t xml:space="preserve">  “</w:t>
      </w:r>
      <w:r w:rsidRPr="00E72548">
        <w:rPr>
          <w:rFonts w:ascii="Arial" w:eastAsia="Arial Unicode MS" w:hAnsi="Arial" w:cs="Arial"/>
          <w:kern w:val="0"/>
          <w:lang w:bidi="ar-SA"/>
        </w:rPr>
        <w:t>Para que a execução de uma obra seja economicamente viável e ocorra sem falhas técnicas, devem ser evitadas improvisações no canteiro de obras.”</w:t>
      </w:r>
    </w:p>
    <w:p w:rsidR="009C37A6" w:rsidRDefault="009C37A6" w:rsidP="00B407B8">
      <w:pPr>
        <w:pStyle w:val="Standard"/>
        <w:rPr>
          <w:rFonts w:ascii="Arial" w:hAnsi="Arial" w:cs="Arial"/>
        </w:rPr>
      </w:pPr>
    </w:p>
    <w:p w:rsidR="001D36DB" w:rsidRPr="006546A8" w:rsidRDefault="001D36DB" w:rsidP="00B407B8">
      <w:pPr>
        <w:pStyle w:val="Standard"/>
        <w:rPr>
          <w:rFonts w:ascii="Arial" w:hAnsi="Arial" w:cs="Arial"/>
        </w:rPr>
      </w:pPr>
    </w:p>
    <w:p w:rsidR="009C37A6" w:rsidRPr="00E72548" w:rsidRDefault="004210EB" w:rsidP="00B407B8">
      <w:pPr>
        <w:pStyle w:val="Standard"/>
        <w:spacing w:line="240" w:lineRule="auto"/>
        <w:ind w:left="2268"/>
        <w:rPr>
          <w:rFonts w:ascii="Arial" w:eastAsia="Arial Unicode MS" w:hAnsi="Arial" w:cs="Arial"/>
          <w:kern w:val="0"/>
          <w:sz w:val="20"/>
          <w:szCs w:val="20"/>
          <w:lang w:bidi="ar-SA"/>
        </w:rPr>
      </w:pPr>
      <w:r w:rsidRPr="00E72548">
        <w:rPr>
          <w:rFonts w:ascii="Arial" w:eastAsia="Arial Unicode MS" w:hAnsi="Arial" w:cs="Arial"/>
          <w:kern w:val="0"/>
          <w:sz w:val="20"/>
          <w:szCs w:val="20"/>
          <w:lang w:bidi="ar-SA"/>
        </w:rPr>
        <w:t>“</w:t>
      </w:r>
      <w:r w:rsidR="00B407B8" w:rsidRPr="00E72548">
        <w:rPr>
          <w:rFonts w:ascii="Arial" w:eastAsia="Arial Unicode MS" w:hAnsi="Arial" w:cs="Arial"/>
          <w:kern w:val="0"/>
          <w:sz w:val="20"/>
          <w:szCs w:val="20"/>
          <w:lang w:bidi="ar-SA"/>
        </w:rPr>
        <w:t>Através da comparação entre previsto e realizado, podem ser detectados e corrigidos a tempo eventuais desvios em relação ao desenvolvimento considerado ideal para uma determinada obra. Mesmo desvios decorrentes de fatores imprevisíveis, como por exemplo, mau tempo, falta de pessoal ou equipamento, podem ser corrigidos com maior facilidade e rapidez, pois o planejamento prévio possibilita uma visão geral dos efeitos destes imprevistos sobre o desenvolvimento geral da obra, fazendo com que as medidas corretivas sejam tomadas com a devida antecedência e maior objetividade</w:t>
      </w:r>
      <w:r w:rsidRPr="00E72548">
        <w:rPr>
          <w:rFonts w:ascii="Arial" w:eastAsia="Arial Unicode MS" w:hAnsi="Arial" w:cs="Arial"/>
          <w:kern w:val="0"/>
          <w:sz w:val="20"/>
          <w:szCs w:val="20"/>
          <w:lang w:bidi="ar-SA"/>
        </w:rPr>
        <w:t>”</w:t>
      </w:r>
      <w:r w:rsidR="00B407B8" w:rsidRPr="00E72548">
        <w:rPr>
          <w:rFonts w:ascii="Arial" w:eastAsia="Arial Unicode MS" w:hAnsi="Arial" w:cs="Arial"/>
          <w:kern w:val="0"/>
          <w:sz w:val="20"/>
          <w:szCs w:val="20"/>
          <w:lang w:bidi="ar-SA"/>
        </w:rPr>
        <w:t>.</w:t>
      </w:r>
      <w:r w:rsidR="00F04CBB" w:rsidRPr="00E72548">
        <w:rPr>
          <w:rFonts w:ascii="Arial" w:eastAsia="Arial Unicode MS" w:hAnsi="Arial" w:cs="Arial"/>
          <w:bCs/>
          <w:sz w:val="20"/>
          <w:szCs w:val="20"/>
        </w:rPr>
        <w:t xml:space="preserve"> (Gehbauer</w:t>
      </w:r>
      <w:r w:rsidR="00F04CBB" w:rsidRPr="00E72548">
        <w:rPr>
          <w:rFonts w:ascii="Arial" w:hAnsi="Arial" w:cs="Arial"/>
          <w:sz w:val="20"/>
          <w:szCs w:val="20"/>
        </w:rPr>
        <w:t xml:space="preserve"> F; </w:t>
      </w:r>
      <w:r w:rsidR="00F04CBB" w:rsidRPr="00E72548">
        <w:rPr>
          <w:rFonts w:ascii="Arial" w:hAnsi="Arial" w:cs="Arial"/>
          <w:sz w:val="20"/>
          <w:szCs w:val="20"/>
          <w:shd w:val="clear" w:color="auto" w:fill="FFFFFF"/>
        </w:rPr>
        <w:t>et AL ,</w:t>
      </w:r>
      <w:r w:rsidR="00F04CBB" w:rsidRPr="00E72548">
        <w:rPr>
          <w:rFonts w:ascii="Arial" w:eastAsia="Arial Unicode MS" w:hAnsi="Arial" w:cs="Arial"/>
          <w:bCs/>
          <w:sz w:val="20"/>
          <w:szCs w:val="20"/>
        </w:rPr>
        <w:t>2002, p.272)</w:t>
      </w:r>
    </w:p>
    <w:p w:rsidR="00314CBA" w:rsidRPr="001D36DB" w:rsidRDefault="00314CBA" w:rsidP="00A06A41">
      <w:pPr>
        <w:pStyle w:val="Standard"/>
        <w:ind w:left="2268"/>
        <w:rPr>
          <w:rFonts w:ascii="Arial" w:eastAsia="Arial Unicode MS" w:hAnsi="Arial" w:cs="Arial"/>
          <w:kern w:val="0"/>
          <w:lang w:bidi="ar-SA"/>
        </w:rPr>
      </w:pPr>
    </w:p>
    <w:p w:rsidR="001D36DB" w:rsidRPr="001D36DB" w:rsidRDefault="001D36DB" w:rsidP="00A06A41">
      <w:pPr>
        <w:pStyle w:val="Standard"/>
        <w:ind w:left="2268"/>
        <w:rPr>
          <w:rFonts w:ascii="Arial" w:eastAsia="Arial Unicode MS" w:hAnsi="Arial" w:cs="Arial"/>
          <w:kern w:val="0"/>
          <w:lang w:bidi="ar-SA"/>
        </w:rPr>
      </w:pPr>
    </w:p>
    <w:p w:rsidR="00792493" w:rsidRDefault="00FA1A69" w:rsidP="00E72548">
      <w:pPr>
        <w:autoSpaceDE w:val="0"/>
        <w:autoSpaceDN w:val="0"/>
        <w:adjustRightInd w:val="0"/>
        <w:rPr>
          <w:rFonts w:ascii="Arial" w:hAnsi="Arial" w:cs="Arial"/>
        </w:rPr>
      </w:pPr>
      <w:r w:rsidRPr="00E72548">
        <w:rPr>
          <w:rFonts w:ascii="Arial" w:hAnsi="Arial" w:cs="Arial"/>
        </w:rPr>
        <w:t>Planejando a obra, o gestor conduzirá os trabalhos com mais eficiência, adquirindo um alto grau de conhecimento do empreendimento.</w:t>
      </w:r>
    </w:p>
    <w:p w:rsidR="00E72548" w:rsidRDefault="00E72548" w:rsidP="00E72548">
      <w:pPr>
        <w:autoSpaceDE w:val="0"/>
        <w:autoSpaceDN w:val="0"/>
        <w:adjustRightInd w:val="0"/>
        <w:rPr>
          <w:rFonts w:ascii="Arial" w:hAnsi="Arial" w:cs="Arial"/>
        </w:rPr>
      </w:pPr>
    </w:p>
    <w:p w:rsidR="00E72548" w:rsidRPr="00E72548" w:rsidRDefault="00E72548" w:rsidP="00E72548">
      <w:pPr>
        <w:autoSpaceDE w:val="0"/>
        <w:autoSpaceDN w:val="0"/>
        <w:adjustRightInd w:val="0"/>
        <w:rPr>
          <w:rFonts w:ascii="Arial" w:hAnsi="Arial" w:cs="Arial"/>
        </w:rPr>
      </w:pPr>
    </w:p>
    <w:p w:rsidR="00234E99" w:rsidRPr="00E72548" w:rsidRDefault="00E94DFD" w:rsidP="00E72548">
      <w:pPr>
        <w:pStyle w:val="Ttulo1"/>
        <w:numPr>
          <w:ilvl w:val="1"/>
          <w:numId w:val="11"/>
        </w:numPr>
        <w:shd w:val="clear" w:color="auto" w:fill="FFFFFF"/>
        <w:spacing w:before="0" w:after="0"/>
        <w:textAlignment w:val="baseline"/>
        <w:rPr>
          <w:rFonts w:cs="Arial"/>
          <w:bCs w:val="0"/>
          <w:sz w:val="24"/>
          <w:szCs w:val="24"/>
        </w:rPr>
      </w:pPr>
      <w:r w:rsidRPr="00E72548">
        <w:rPr>
          <w:rFonts w:cs="Arial"/>
          <w:bCs w:val="0"/>
          <w:sz w:val="24"/>
          <w:szCs w:val="24"/>
        </w:rPr>
        <w:t xml:space="preserve"> Programa Minha Casa Minha Vida</w:t>
      </w:r>
    </w:p>
    <w:p w:rsidR="00004AFB" w:rsidRPr="00E72548" w:rsidRDefault="00004AFB" w:rsidP="00D1741D">
      <w:pPr>
        <w:autoSpaceDE w:val="0"/>
        <w:autoSpaceDN w:val="0"/>
        <w:adjustRightInd w:val="0"/>
        <w:rPr>
          <w:rFonts w:ascii="Arial" w:hAnsi="Arial" w:cs="Arial"/>
        </w:rPr>
      </w:pPr>
    </w:p>
    <w:p w:rsidR="007F20DB" w:rsidRPr="00E72548" w:rsidRDefault="007F20DB" w:rsidP="00D1741D">
      <w:pPr>
        <w:autoSpaceDE w:val="0"/>
        <w:autoSpaceDN w:val="0"/>
        <w:adjustRightInd w:val="0"/>
        <w:rPr>
          <w:rFonts w:ascii="Arial" w:hAnsi="Arial" w:cs="Arial"/>
        </w:rPr>
      </w:pPr>
    </w:p>
    <w:p w:rsidR="007777EE" w:rsidRPr="00E72548" w:rsidRDefault="007777EE" w:rsidP="00E34423">
      <w:pPr>
        <w:autoSpaceDE w:val="0"/>
        <w:autoSpaceDN w:val="0"/>
        <w:adjustRightInd w:val="0"/>
        <w:rPr>
          <w:rFonts w:ascii="Arial" w:hAnsi="Arial" w:cs="Arial"/>
          <w:shd w:val="clear" w:color="auto" w:fill="FFFFFF"/>
        </w:rPr>
      </w:pPr>
      <w:r w:rsidRPr="00E72548">
        <w:rPr>
          <w:rFonts w:ascii="Arial" w:hAnsi="Arial" w:cs="Arial"/>
          <w:shd w:val="clear" w:color="auto" w:fill="FFFFFF"/>
        </w:rPr>
        <w:t>O Programa minha casa minha Vida, é um programa criado pelo governo federal a fim de promover unidades habitacionais, atendendo variadas faixas de renda familiar</w:t>
      </w:r>
      <w:r w:rsidR="00797E30" w:rsidRPr="00E72548">
        <w:rPr>
          <w:rFonts w:ascii="Arial" w:hAnsi="Arial" w:cs="Arial"/>
          <w:shd w:val="clear" w:color="auto" w:fill="FFFFFF"/>
        </w:rPr>
        <w:t xml:space="preserve"> devendo</w:t>
      </w:r>
      <w:r w:rsidRPr="00E72548">
        <w:rPr>
          <w:rFonts w:ascii="Arial" w:hAnsi="Arial" w:cs="Arial"/>
          <w:shd w:val="clear" w:color="auto" w:fill="FFFFFF"/>
        </w:rPr>
        <w:t xml:space="preserve"> atender os requisitos mínimos abaixo:</w:t>
      </w:r>
    </w:p>
    <w:p w:rsidR="001C49DD" w:rsidRDefault="001C49DD" w:rsidP="00E34423">
      <w:pPr>
        <w:autoSpaceDE w:val="0"/>
        <w:autoSpaceDN w:val="0"/>
        <w:adjustRightInd w:val="0"/>
        <w:rPr>
          <w:rFonts w:ascii="Arial" w:hAnsi="Arial" w:cs="Arial"/>
          <w:shd w:val="clear" w:color="auto" w:fill="FFFFFF"/>
        </w:rPr>
      </w:pPr>
    </w:p>
    <w:p w:rsidR="001D36DB" w:rsidRPr="00E72548" w:rsidRDefault="001D36DB" w:rsidP="00E34423">
      <w:pPr>
        <w:autoSpaceDE w:val="0"/>
        <w:autoSpaceDN w:val="0"/>
        <w:adjustRightInd w:val="0"/>
        <w:rPr>
          <w:rFonts w:ascii="Arial" w:hAnsi="Arial" w:cs="Arial"/>
          <w:shd w:val="clear" w:color="auto" w:fill="FFFFFF"/>
        </w:rPr>
      </w:pPr>
    </w:p>
    <w:p w:rsidR="007777EE" w:rsidRPr="00E72548" w:rsidRDefault="007777EE" w:rsidP="007777EE">
      <w:pPr>
        <w:autoSpaceDE w:val="0"/>
        <w:autoSpaceDN w:val="0"/>
        <w:adjustRightInd w:val="0"/>
        <w:ind w:left="2268"/>
        <w:rPr>
          <w:rFonts w:ascii="Arial" w:hAnsi="Arial" w:cs="Arial"/>
          <w:sz w:val="20"/>
          <w:szCs w:val="20"/>
          <w:shd w:val="clear" w:color="auto" w:fill="FFFFFF"/>
        </w:rPr>
      </w:pPr>
      <w:r w:rsidRPr="00E72548">
        <w:rPr>
          <w:rFonts w:ascii="Arial" w:hAnsi="Arial" w:cs="Arial"/>
          <w:sz w:val="20"/>
          <w:szCs w:val="20"/>
          <w:shd w:val="clear" w:color="auto" w:fill="FFFFFF"/>
        </w:rPr>
        <w:t>II- Beneficiários:</w:t>
      </w:r>
    </w:p>
    <w:p w:rsidR="007777EE" w:rsidRPr="00E72548" w:rsidRDefault="007777EE" w:rsidP="00E21566">
      <w:pPr>
        <w:pStyle w:val="PargrafodaLista"/>
        <w:numPr>
          <w:ilvl w:val="0"/>
          <w:numId w:val="3"/>
        </w:numPr>
        <w:autoSpaceDE w:val="0"/>
        <w:autoSpaceDN w:val="0"/>
        <w:adjustRightInd w:val="0"/>
        <w:rPr>
          <w:rFonts w:ascii="Arial" w:hAnsi="Arial" w:cs="Arial"/>
          <w:sz w:val="20"/>
          <w:szCs w:val="20"/>
          <w:shd w:val="clear" w:color="auto" w:fill="FFFFFF"/>
        </w:rPr>
      </w:pPr>
      <w:r w:rsidRPr="00E72548">
        <w:rPr>
          <w:rFonts w:ascii="Arial" w:hAnsi="Arial" w:cs="Arial"/>
          <w:sz w:val="20"/>
          <w:szCs w:val="20"/>
          <w:shd w:val="clear" w:color="auto" w:fill="FFFFFF"/>
        </w:rPr>
        <w:t>Pessoas físicas com renda familiar mensal bruta limitada a R$ 1.600,00 (Hum mil e seiscentos reais);</w:t>
      </w:r>
    </w:p>
    <w:p w:rsidR="007777EE" w:rsidRPr="00E72548" w:rsidRDefault="007777EE" w:rsidP="00E21566">
      <w:pPr>
        <w:pStyle w:val="PargrafodaLista"/>
        <w:numPr>
          <w:ilvl w:val="0"/>
          <w:numId w:val="3"/>
        </w:numPr>
        <w:autoSpaceDE w:val="0"/>
        <w:autoSpaceDN w:val="0"/>
        <w:adjustRightInd w:val="0"/>
        <w:rPr>
          <w:rFonts w:ascii="Arial" w:hAnsi="Arial" w:cs="Arial"/>
          <w:sz w:val="20"/>
          <w:szCs w:val="20"/>
          <w:shd w:val="clear" w:color="auto" w:fill="FFFFFF"/>
        </w:rPr>
      </w:pPr>
      <w:r w:rsidRPr="00E72548">
        <w:rPr>
          <w:rFonts w:ascii="Arial" w:hAnsi="Arial" w:cs="Arial"/>
          <w:sz w:val="20"/>
          <w:szCs w:val="20"/>
          <w:shd w:val="clear" w:color="auto" w:fill="FFFFFF"/>
        </w:rPr>
        <w:t>Haverá contribuição mensal do beneficiário no valor de 5% da renda familiar;</w:t>
      </w:r>
    </w:p>
    <w:p w:rsidR="007777EE" w:rsidRPr="00E72548" w:rsidRDefault="007777EE" w:rsidP="00E21566">
      <w:pPr>
        <w:pStyle w:val="PargrafodaLista"/>
        <w:numPr>
          <w:ilvl w:val="0"/>
          <w:numId w:val="3"/>
        </w:numPr>
        <w:autoSpaceDE w:val="0"/>
        <w:autoSpaceDN w:val="0"/>
        <w:adjustRightInd w:val="0"/>
        <w:rPr>
          <w:rFonts w:ascii="Arial" w:hAnsi="Arial" w:cs="Arial"/>
          <w:sz w:val="20"/>
          <w:szCs w:val="20"/>
          <w:shd w:val="clear" w:color="auto" w:fill="FFFFFF"/>
        </w:rPr>
      </w:pPr>
      <w:r w:rsidRPr="00E72548">
        <w:rPr>
          <w:rFonts w:ascii="Arial" w:hAnsi="Arial" w:cs="Arial"/>
          <w:sz w:val="20"/>
          <w:szCs w:val="20"/>
          <w:shd w:val="clear" w:color="auto" w:fill="FFFFFF"/>
        </w:rPr>
        <w:t xml:space="preserve">Não ser proprietário, cessionário ou promitente comprador de imóvel residencial. </w:t>
      </w:r>
      <w:r w:rsidRPr="00E72548">
        <w:rPr>
          <w:rStyle w:val="Refdenotaderodap"/>
          <w:rFonts w:ascii="Arial" w:hAnsi="Arial" w:cs="Arial"/>
          <w:sz w:val="20"/>
          <w:szCs w:val="20"/>
          <w:shd w:val="clear" w:color="auto" w:fill="FFFFFF"/>
        </w:rPr>
        <w:footnoteReference w:id="2"/>
      </w:r>
    </w:p>
    <w:p w:rsidR="007777EE" w:rsidRDefault="007777EE" w:rsidP="00E34423">
      <w:pPr>
        <w:autoSpaceDE w:val="0"/>
        <w:autoSpaceDN w:val="0"/>
        <w:adjustRightInd w:val="0"/>
        <w:rPr>
          <w:rFonts w:ascii="Arial" w:hAnsi="Arial" w:cs="Arial"/>
          <w:shd w:val="clear" w:color="auto" w:fill="FFFFFF"/>
        </w:rPr>
      </w:pPr>
    </w:p>
    <w:p w:rsidR="001D36DB" w:rsidRPr="00E72548" w:rsidRDefault="001D36DB" w:rsidP="00E34423">
      <w:pPr>
        <w:autoSpaceDE w:val="0"/>
        <w:autoSpaceDN w:val="0"/>
        <w:adjustRightInd w:val="0"/>
        <w:rPr>
          <w:rFonts w:ascii="Arial" w:hAnsi="Arial" w:cs="Arial"/>
          <w:shd w:val="clear" w:color="auto" w:fill="FFFFFF"/>
        </w:rPr>
      </w:pPr>
    </w:p>
    <w:p w:rsidR="00E34423" w:rsidRPr="00E72548" w:rsidRDefault="00E34423" w:rsidP="00E34423">
      <w:pPr>
        <w:autoSpaceDE w:val="0"/>
        <w:autoSpaceDN w:val="0"/>
        <w:adjustRightInd w:val="0"/>
        <w:rPr>
          <w:rFonts w:ascii="Arial" w:hAnsi="Arial" w:cs="Arial"/>
          <w:sz w:val="20"/>
          <w:szCs w:val="20"/>
          <w:shd w:val="clear" w:color="auto" w:fill="FFFFFF"/>
        </w:rPr>
      </w:pPr>
      <w:r w:rsidRPr="00E72548">
        <w:rPr>
          <w:rFonts w:ascii="Arial" w:hAnsi="Arial" w:cs="Arial"/>
          <w:shd w:val="clear" w:color="auto" w:fill="FFFFFF"/>
        </w:rPr>
        <w:t>As construções do PMCMV possuem estruturas padronizadas, porém, o morador poderá fazer modificações a seu gosto, seguindo as devidas orientações instruídas pelas construtoras</w:t>
      </w:r>
      <w:r w:rsidRPr="00E72548">
        <w:rPr>
          <w:rFonts w:ascii="Arial" w:hAnsi="Arial" w:cs="Arial"/>
          <w:sz w:val="20"/>
          <w:szCs w:val="20"/>
          <w:shd w:val="clear" w:color="auto" w:fill="FFFFFF"/>
        </w:rPr>
        <w:t>.</w:t>
      </w:r>
    </w:p>
    <w:p w:rsidR="00E34423" w:rsidRPr="00E72548" w:rsidRDefault="00E34423" w:rsidP="00E34423">
      <w:pPr>
        <w:autoSpaceDE w:val="0"/>
        <w:autoSpaceDN w:val="0"/>
        <w:adjustRightInd w:val="0"/>
        <w:rPr>
          <w:rFonts w:ascii="Arial" w:hAnsi="Arial" w:cs="Arial"/>
          <w:shd w:val="clear" w:color="auto" w:fill="FFFFFF"/>
        </w:rPr>
      </w:pPr>
      <w:r w:rsidRPr="00E72548">
        <w:rPr>
          <w:rFonts w:ascii="Arial" w:hAnsi="Arial" w:cs="Arial"/>
          <w:shd w:val="clear" w:color="auto" w:fill="FFFFFF"/>
        </w:rPr>
        <w:lastRenderedPageBreak/>
        <w:t xml:space="preserve">De acordo com Fukuda, </w:t>
      </w:r>
    </w:p>
    <w:p w:rsidR="00E34423" w:rsidRDefault="00E34423" w:rsidP="00E34423">
      <w:pPr>
        <w:autoSpaceDE w:val="0"/>
        <w:autoSpaceDN w:val="0"/>
        <w:adjustRightInd w:val="0"/>
        <w:rPr>
          <w:rFonts w:ascii="Arial" w:hAnsi="Arial" w:cs="Arial"/>
          <w:shd w:val="clear" w:color="auto" w:fill="FFFFFF"/>
        </w:rPr>
      </w:pPr>
    </w:p>
    <w:p w:rsidR="001D36DB" w:rsidRPr="00E72548" w:rsidRDefault="001D36DB" w:rsidP="00E34423">
      <w:pPr>
        <w:autoSpaceDE w:val="0"/>
        <w:autoSpaceDN w:val="0"/>
        <w:adjustRightInd w:val="0"/>
        <w:rPr>
          <w:rFonts w:ascii="Arial" w:hAnsi="Arial" w:cs="Arial"/>
          <w:shd w:val="clear" w:color="auto" w:fill="FFFFFF"/>
        </w:rPr>
      </w:pPr>
    </w:p>
    <w:p w:rsidR="00E34423" w:rsidRDefault="00E34423" w:rsidP="00E34423">
      <w:pPr>
        <w:autoSpaceDE w:val="0"/>
        <w:autoSpaceDN w:val="0"/>
        <w:adjustRightInd w:val="0"/>
        <w:spacing w:line="240" w:lineRule="auto"/>
        <w:ind w:left="2268"/>
        <w:rPr>
          <w:rFonts w:ascii="Arial" w:hAnsi="Arial" w:cs="Arial"/>
          <w:kern w:val="0"/>
          <w:sz w:val="20"/>
          <w:szCs w:val="20"/>
          <w:lang w:bidi="ar-SA"/>
        </w:rPr>
      </w:pPr>
      <w:r w:rsidRPr="00E72548">
        <w:rPr>
          <w:rFonts w:ascii="Arial" w:hAnsi="Arial" w:cs="Arial"/>
          <w:kern w:val="0"/>
          <w:sz w:val="20"/>
          <w:szCs w:val="20"/>
          <w:lang w:bidi="ar-SA"/>
        </w:rPr>
        <w:t>O componente para o sucesso deste Programa resulta na parceria entre a união, estados, municípios, movimentos sociais e empresas empreendedoras. O PMCMV prevê a participação de estados e municípios oferecendo contrapartida financeira através de parcerias firmadas com empresas empreendedoras, infraestrutura para o empreendimento com a execução de pavimentação de ruas, redes de água, esgoto e energia elétrica, doação de terrenos para a construção de empreendimentos habitacionais e desoneração fiscal através da redução de impostos e taxas de serviços. (2015, p.3)</w:t>
      </w:r>
    </w:p>
    <w:p w:rsidR="00A06A41" w:rsidRPr="001D36DB" w:rsidRDefault="00A06A41" w:rsidP="00A06A41">
      <w:pPr>
        <w:autoSpaceDE w:val="0"/>
        <w:autoSpaceDN w:val="0"/>
        <w:adjustRightInd w:val="0"/>
        <w:ind w:left="2268"/>
        <w:rPr>
          <w:rFonts w:ascii="Arial" w:hAnsi="Arial" w:cs="Arial"/>
          <w:shd w:val="clear" w:color="auto" w:fill="FFFFFF"/>
        </w:rPr>
      </w:pPr>
    </w:p>
    <w:p w:rsidR="001D36DB" w:rsidRPr="001D36DB" w:rsidRDefault="001D36DB" w:rsidP="00A06A41">
      <w:pPr>
        <w:autoSpaceDE w:val="0"/>
        <w:autoSpaceDN w:val="0"/>
        <w:adjustRightInd w:val="0"/>
        <w:ind w:left="2268"/>
        <w:rPr>
          <w:rFonts w:ascii="Arial" w:hAnsi="Arial" w:cs="Arial"/>
          <w:shd w:val="clear" w:color="auto" w:fill="FFFFFF"/>
        </w:rPr>
      </w:pPr>
    </w:p>
    <w:p w:rsidR="008D29C9" w:rsidRPr="00E72548" w:rsidRDefault="008D29C9" w:rsidP="00E34423">
      <w:pPr>
        <w:autoSpaceDE w:val="0"/>
        <w:autoSpaceDN w:val="0"/>
        <w:adjustRightInd w:val="0"/>
        <w:rPr>
          <w:rFonts w:ascii="Arial" w:hAnsi="Arial" w:cs="Arial"/>
          <w:shd w:val="clear" w:color="auto" w:fill="FFFFFF"/>
        </w:rPr>
      </w:pPr>
      <w:r w:rsidRPr="00E72548">
        <w:rPr>
          <w:rFonts w:ascii="Arial" w:hAnsi="Arial" w:cs="Arial"/>
          <w:shd w:val="clear" w:color="auto" w:fill="FFFFFF"/>
        </w:rPr>
        <w:t xml:space="preserve">A pesar da dimensão do PMCMV, </w:t>
      </w:r>
      <w:r w:rsidR="00FE69A3" w:rsidRPr="00E72548">
        <w:rPr>
          <w:rFonts w:ascii="Arial" w:hAnsi="Arial" w:cs="Arial"/>
          <w:shd w:val="clear" w:color="auto" w:fill="FFFFFF"/>
        </w:rPr>
        <w:t>segundo o relatório do TRIBUNAL DE CONTAS (2013),</w:t>
      </w:r>
    </w:p>
    <w:p w:rsidR="006546A8" w:rsidRDefault="008D29C9" w:rsidP="00E34423">
      <w:pPr>
        <w:autoSpaceDE w:val="0"/>
        <w:autoSpaceDN w:val="0"/>
        <w:adjustRightInd w:val="0"/>
        <w:rPr>
          <w:rFonts w:ascii="Arial" w:hAnsi="Arial" w:cs="Arial"/>
          <w:shd w:val="clear" w:color="auto" w:fill="FFFFFF"/>
        </w:rPr>
      </w:pPr>
      <w:r w:rsidRPr="00E72548">
        <w:rPr>
          <w:rFonts w:ascii="Arial" w:hAnsi="Arial" w:cs="Arial"/>
          <w:shd w:val="clear" w:color="auto" w:fill="FFFFFF"/>
        </w:rPr>
        <w:t xml:space="preserve"> </w:t>
      </w:r>
    </w:p>
    <w:p w:rsidR="001D36DB" w:rsidRPr="00E72548" w:rsidRDefault="001D36DB" w:rsidP="00E34423">
      <w:pPr>
        <w:autoSpaceDE w:val="0"/>
        <w:autoSpaceDN w:val="0"/>
        <w:adjustRightInd w:val="0"/>
        <w:rPr>
          <w:rFonts w:ascii="Arial" w:hAnsi="Arial" w:cs="Arial"/>
          <w:sz w:val="20"/>
          <w:szCs w:val="20"/>
          <w:shd w:val="clear" w:color="auto" w:fill="FFFFFF"/>
        </w:rPr>
      </w:pPr>
    </w:p>
    <w:p w:rsidR="00180165" w:rsidRPr="00E72548" w:rsidRDefault="00FE69A3" w:rsidP="00797E30">
      <w:pPr>
        <w:autoSpaceDE w:val="0"/>
        <w:autoSpaceDN w:val="0"/>
        <w:adjustRightInd w:val="0"/>
        <w:spacing w:line="240" w:lineRule="auto"/>
        <w:ind w:left="2268"/>
        <w:rPr>
          <w:rFonts w:ascii="Arial" w:hAnsi="Arial" w:cs="Arial"/>
          <w:sz w:val="20"/>
          <w:szCs w:val="20"/>
        </w:rPr>
      </w:pPr>
      <w:r w:rsidRPr="00E72548">
        <w:rPr>
          <w:rFonts w:ascii="Arial" w:hAnsi="Arial" w:cs="Arial"/>
          <w:sz w:val="20"/>
          <w:szCs w:val="20"/>
        </w:rPr>
        <w:t>...</w:t>
      </w:r>
      <w:r w:rsidR="00797E30" w:rsidRPr="00E72548">
        <w:rPr>
          <w:rFonts w:ascii="Arial" w:hAnsi="Arial" w:cs="Arial"/>
          <w:sz w:val="20"/>
          <w:szCs w:val="20"/>
        </w:rPr>
        <w:t xml:space="preserve"> </w:t>
      </w:r>
      <w:r w:rsidR="00553638" w:rsidRPr="00E72548">
        <w:rPr>
          <w:rFonts w:ascii="Arial" w:hAnsi="Arial" w:cs="Arial"/>
          <w:sz w:val="20"/>
          <w:szCs w:val="20"/>
        </w:rPr>
        <w:t>“</w:t>
      </w:r>
      <w:r w:rsidR="00797E30" w:rsidRPr="00E72548">
        <w:rPr>
          <w:rFonts w:ascii="Arial" w:hAnsi="Arial" w:cs="Arial"/>
          <w:sz w:val="20"/>
          <w:szCs w:val="20"/>
        </w:rPr>
        <w:t>A maior parte das ocorrências relaciona-se a defeitos ou vícios construtivos; inadequações nas dimensões, instalações e materiais empregados na residência; indisponibilidade de equipamentos de lazer; e deficiências na pavimentação asfáltica, calçamento, drenagem urbana e sistema de esgoto sanitário ou pluvial. Também foram constatadas inadequações relativas à acessibilidade para pessoas com deficiência ou mobilidade reduzida</w:t>
      </w:r>
      <w:r w:rsidR="00553638" w:rsidRPr="00E72548">
        <w:rPr>
          <w:rFonts w:ascii="Arial" w:hAnsi="Arial" w:cs="Arial"/>
          <w:sz w:val="20"/>
          <w:szCs w:val="20"/>
        </w:rPr>
        <w:t>”</w:t>
      </w:r>
      <w:r w:rsidR="00797E30" w:rsidRPr="00E72548">
        <w:rPr>
          <w:rFonts w:ascii="Arial" w:hAnsi="Arial" w:cs="Arial"/>
          <w:sz w:val="20"/>
          <w:szCs w:val="20"/>
        </w:rPr>
        <w:t>.</w:t>
      </w:r>
      <w:r w:rsidR="008D29C9" w:rsidRPr="00E72548">
        <w:rPr>
          <w:rFonts w:ascii="Arial" w:hAnsi="Arial" w:cs="Arial"/>
          <w:sz w:val="20"/>
          <w:szCs w:val="20"/>
        </w:rPr>
        <w:t xml:space="preserve"> (2013, p.3)</w:t>
      </w:r>
    </w:p>
    <w:p w:rsidR="00797E30" w:rsidRPr="006546A8" w:rsidRDefault="00797E30" w:rsidP="00A06A41">
      <w:pPr>
        <w:autoSpaceDE w:val="0"/>
        <w:autoSpaceDN w:val="0"/>
        <w:adjustRightInd w:val="0"/>
        <w:ind w:left="2268"/>
        <w:rPr>
          <w:rFonts w:ascii="Arial" w:hAnsi="Arial" w:cs="Arial"/>
          <w:shd w:val="clear" w:color="auto" w:fill="FFFFFF"/>
        </w:rPr>
      </w:pPr>
    </w:p>
    <w:p w:rsidR="001D36DB" w:rsidRDefault="001D36DB" w:rsidP="00E34423">
      <w:pPr>
        <w:autoSpaceDE w:val="0"/>
        <w:autoSpaceDN w:val="0"/>
        <w:adjustRightInd w:val="0"/>
        <w:rPr>
          <w:rFonts w:ascii="Arial" w:hAnsi="Arial" w:cs="Arial"/>
        </w:rPr>
      </w:pPr>
    </w:p>
    <w:p w:rsidR="00180165" w:rsidRDefault="00797E30" w:rsidP="00E34423">
      <w:pPr>
        <w:autoSpaceDE w:val="0"/>
        <w:autoSpaceDN w:val="0"/>
        <w:adjustRightInd w:val="0"/>
        <w:rPr>
          <w:rFonts w:ascii="Arial" w:hAnsi="Arial" w:cs="Arial"/>
        </w:rPr>
      </w:pPr>
      <w:r w:rsidRPr="00E72548">
        <w:rPr>
          <w:rFonts w:ascii="Arial" w:hAnsi="Arial" w:cs="Arial"/>
        </w:rPr>
        <w:t xml:space="preserve">Porém, </w:t>
      </w:r>
      <w:r w:rsidR="00766142" w:rsidRPr="00E72548">
        <w:rPr>
          <w:rFonts w:ascii="Arial" w:hAnsi="Arial" w:cs="Arial"/>
        </w:rPr>
        <w:t>as qualidades das edificações estão</w:t>
      </w:r>
      <w:r w:rsidRPr="00E72548">
        <w:rPr>
          <w:rFonts w:ascii="Arial" w:hAnsi="Arial" w:cs="Arial"/>
        </w:rPr>
        <w:t xml:space="preserve"> sendo </w:t>
      </w:r>
      <w:r w:rsidR="008D29C9" w:rsidRPr="00E72548">
        <w:rPr>
          <w:rFonts w:ascii="Arial" w:hAnsi="Arial" w:cs="Arial"/>
        </w:rPr>
        <w:t xml:space="preserve">comprometidas, segundo </w:t>
      </w:r>
      <w:r w:rsidR="00EC4A98">
        <w:rPr>
          <w:rFonts w:ascii="Arial" w:hAnsi="Arial" w:cs="Arial"/>
        </w:rPr>
        <w:t xml:space="preserve">o </w:t>
      </w:r>
      <w:r w:rsidR="008D29C9" w:rsidRPr="00E72548">
        <w:rPr>
          <w:rFonts w:ascii="Arial" w:hAnsi="Arial" w:cs="Arial"/>
        </w:rPr>
        <w:t>Rela</w:t>
      </w:r>
      <w:r w:rsidR="00823A2C" w:rsidRPr="00E72548">
        <w:rPr>
          <w:rFonts w:ascii="Arial" w:hAnsi="Arial" w:cs="Arial"/>
        </w:rPr>
        <w:t>tório De Auditoria Operacional n</w:t>
      </w:r>
      <w:r w:rsidR="008D29C9" w:rsidRPr="00E72548">
        <w:rPr>
          <w:rFonts w:ascii="Arial" w:hAnsi="Arial" w:cs="Arial"/>
        </w:rPr>
        <w:t>o Programa</w:t>
      </w:r>
      <w:r w:rsidR="00766142" w:rsidRPr="00E72548">
        <w:rPr>
          <w:rFonts w:ascii="Arial" w:hAnsi="Arial" w:cs="Arial"/>
          <w:bCs/>
        </w:rPr>
        <w:t xml:space="preserve"> Minha Casa Minha Vida</w:t>
      </w:r>
      <w:r w:rsidR="00766142" w:rsidRPr="00E72548">
        <w:rPr>
          <w:rFonts w:ascii="Arial" w:hAnsi="Arial" w:cs="Arial"/>
          <w:b/>
          <w:bCs/>
        </w:rPr>
        <w:t xml:space="preserve"> </w:t>
      </w:r>
      <w:r w:rsidR="00766142" w:rsidRPr="00E72548">
        <w:rPr>
          <w:rFonts w:ascii="Arial" w:hAnsi="Arial" w:cs="Arial"/>
          <w:bCs/>
        </w:rPr>
        <w:t>d</w:t>
      </w:r>
      <w:r w:rsidR="00766142" w:rsidRPr="00E72548">
        <w:rPr>
          <w:rFonts w:ascii="Arial" w:hAnsi="Arial" w:cs="Arial"/>
        </w:rPr>
        <w:t xml:space="preserve">o </w:t>
      </w:r>
      <w:r w:rsidR="00823A2C" w:rsidRPr="00E72548">
        <w:rPr>
          <w:rFonts w:ascii="Arial" w:hAnsi="Arial" w:cs="Arial"/>
        </w:rPr>
        <w:t xml:space="preserve">Tribunal De Contas Da União </w:t>
      </w:r>
      <w:r w:rsidR="00766142" w:rsidRPr="00E72548">
        <w:rPr>
          <w:rFonts w:ascii="Arial" w:hAnsi="Arial" w:cs="Arial"/>
        </w:rPr>
        <w:t xml:space="preserve">(2013), </w:t>
      </w:r>
      <w:r w:rsidR="008D29C9" w:rsidRPr="00E72548">
        <w:rPr>
          <w:rFonts w:ascii="Arial" w:hAnsi="Arial" w:cs="Arial"/>
        </w:rPr>
        <w:t>“</w:t>
      </w:r>
      <w:r w:rsidRPr="00E72548">
        <w:rPr>
          <w:rFonts w:ascii="Arial" w:hAnsi="Arial" w:cs="Arial"/>
        </w:rPr>
        <w:t xml:space="preserve">cabe a Caixa </w:t>
      </w:r>
      <w:r w:rsidR="00766142" w:rsidRPr="00E72548">
        <w:rPr>
          <w:rFonts w:ascii="Arial" w:hAnsi="Arial" w:cs="Arial"/>
        </w:rPr>
        <w:t>adotar</w:t>
      </w:r>
      <w:r w:rsidRPr="00E72548">
        <w:rPr>
          <w:rFonts w:ascii="Arial" w:hAnsi="Arial" w:cs="Arial"/>
        </w:rPr>
        <w:t xml:space="preserve"> procedimentos mais rigorosos para aferição da qualidade do serviço prestado e dos materiais empregados pelas construtoras na execução das obras do PMCMV, de modo a identificar situações </w:t>
      </w:r>
      <w:r w:rsidR="008D29C9" w:rsidRPr="00E72548">
        <w:rPr>
          <w:rFonts w:ascii="Arial" w:hAnsi="Arial" w:cs="Arial"/>
        </w:rPr>
        <w:t>que interfiram</w:t>
      </w:r>
      <w:r w:rsidRPr="00E72548">
        <w:rPr>
          <w:rFonts w:ascii="Arial" w:hAnsi="Arial" w:cs="Arial"/>
        </w:rPr>
        <w:t xml:space="preserve"> na vida útil, na funcionalidade e na segurança das moradias e dos moradores dos empreendimentos já entregues</w:t>
      </w:r>
      <w:r w:rsidR="008D29C9" w:rsidRPr="00E72548">
        <w:rPr>
          <w:rFonts w:ascii="Arial" w:hAnsi="Arial" w:cs="Arial"/>
        </w:rPr>
        <w:t>”</w:t>
      </w:r>
      <w:r w:rsidRPr="00E72548">
        <w:rPr>
          <w:rFonts w:ascii="Arial" w:hAnsi="Arial" w:cs="Arial"/>
        </w:rPr>
        <w:t>.</w:t>
      </w:r>
    </w:p>
    <w:p w:rsidR="001D36DB" w:rsidRDefault="001D36DB" w:rsidP="00E34423">
      <w:pPr>
        <w:autoSpaceDE w:val="0"/>
        <w:autoSpaceDN w:val="0"/>
        <w:adjustRightInd w:val="0"/>
        <w:rPr>
          <w:rFonts w:ascii="Arial" w:hAnsi="Arial" w:cs="Arial"/>
        </w:rPr>
      </w:pPr>
    </w:p>
    <w:p w:rsidR="001D36DB" w:rsidRPr="00E72548" w:rsidRDefault="001D36DB" w:rsidP="00E34423">
      <w:pPr>
        <w:autoSpaceDE w:val="0"/>
        <w:autoSpaceDN w:val="0"/>
        <w:adjustRightInd w:val="0"/>
        <w:rPr>
          <w:rFonts w:ascii="Arial" w:hAnsi="Arial" w:cs="Arial"/>
        </w:rPr>
      </w:pPr>
    </w:p>
    <w:p w:rsidR="00E34423" w:rsidRPr="00E72548" w:rsidRDefault="003D0846" w:rsidP="00E72548">
      <w:pPr>
        <w:pStyle w:val="PargrafodaLista"/>
        <w:numPr>
          <w:ilvl w:val="2"/>
          <w:numId w:val="11"/>
        </w:numPr>
        <w:autoSpaceDE w:val="0"/>
        <w:autoSpaceDN w:val="0"/>
        <w:adjustRightInd w:val="0"/>
        <w:rPr>
          <w:rFonts w:ascii="Arial" w:hAnsi="Arial" w:cs="Arial"/>
          <w:b/>
          <w:shd w:val="clear" w:color="auto" w:fill="FFFFFF"/>
        </w:rPr>
      </w:pPr>
      <w:r w:rsidRPr="00E72548">
        <w:rPr>
          <w:rFonts w:ascii="Arial" w:hAnsi="Arial" w:cs="Arial"/>
          <w:b/>
          <w:shd w:val="clear" w:color="auto" w:fill="FFFFFF"/>
        </w:rPr>
        <w:t>A qualidade das construções</w:t>
      </w:r>
    </w:p>
    <w:p w:rsidR="008C7FB7" w:rsidRPr="00E72548" w:rsidRDefault="008C7FB7" w:rsidP="00E34423">
      <w:pPr>
        <w:autoSpaceDE w:val="0"/>
        <w:autoSpaceDN w:val="0"/>
        <w:adjustRightInd w:val="0"/>
        <w:rPr>
          <w:rFonts w:ascii="Arial" w:hAnsi="Arial" w:cs="Arial"/>
          <w:b/>
          <w:sz w:val="20"/>
          <w:szCs w:val="20"/>
          <w:shd w:val="clear" w:color="auto" w:fill="FFFFFF"/>
        </w:rPr>
      </w:pPr>
    </w:p>
    <w:p w:rsidR="00E34423" w:rsidRPr="00E72548" w:rsidRDefault="00E34423" w:rsidP="00E34423">
      <w:pPr>
        <w:autoSpaceDE w:val="0"/>
        <w:autoSpaceDN w:val="0"/>
        <w:adjustRightInd w:val="0"/>
        <w:rPr>
          <w:rFonts w:ascii="Arial" w:hAnsi="Arial" w:cs="Arial"/>
          <w:sz w:val="20"/>
          <w:szCs w:val="20"/>
          <w:shd w:val="clear" w:color="auto" w:fill="FFFFFF"/>
        </w:rPr>
      </w:pPr>
    </w:p>
    <w:p w:rsidR="00004AFB" w:rsidRPr="00E72548" w:rsidRDefault="00004AFB" w:rsidP="00004AFB">
      <w:pPr>
        <w:autoSpaceDE w:val="0"/>
        <w:autoSpaceDN w:val="0"/>
        <w:adjustRightInd w:val="0"/>
        <w:rPr>
          <w:rFonts w:ascii="Arial" w:hAnsi="Arial" w:cs="Arial"/>
          <w:shd w:val="clear" w:color="auto" w:fill="FFFFFF"/>
        </w:rPr>
      </w:pPr>
      <w:r w:rsidRPr="00E72548">
        <w:rPr>
          <w:rStyle w:val="apple-converted-space"/>
          <w:rFonts w:ascii="Arial" w:hAnsi="Arial" w:cs="Arial"/>
          <w:shd w:val="clear" w:color="auto" w:fill="FFFFFF"/>
        </w:rPr>
        <w:t>As moradias do Programa</w:t>
      </w:r>
      <w:r w:rsidRPr="00E72548">
        <w:rPr>
          <w:rFonts w:ascii="Arial" w:hAnsi="Arial" w:cs="Arial"/>
        </w:rPr>
        <w:t xml:space="preserve"> “Minha Casa, Minha Vida”, t</w:t>
      </w:r>
      <w:r w:rsidR="007F20DB" w:rsidRPr="00E72548">
        <w:rPr>
          <w:rFonts w:ascii="Arial" w:hAnsi="Arial" w:cs="Arial"/>
        </w:rPr>
        <w:t>ê</w:t>
      </w:r>
      <w:r w:rsidRPr="00E72548">
        <w:rPr>
          <w:rFonts w:ascii="Arial" w:hAnsi="Arial" w:cs="Arial"/>
        </w:rPr>
        <w:t>m sido alvo</w:t>
      </w:r>
      <w:r w:rsidR="007F20DB" w:rsidRPr="00E72548">
        <w:rPr>
          <w:rFonts w:ascii="Arial" w:hAnsi="Arial" w:cs="Arial"/>
        </w:rPr>
        <w:t>s</w:t>
      </w:r>
      <w:r w:rsidRPr="00E72548">
        <w:rPr>
          <w:rFonts w:ascii="Arial" w:hAnsi="Arial" w:cs="Arial"/>
        </w:rPr>
        <w:t xml:space="preserve"> de reclamações em vários Estados, desde a falta de qualidade das construções</w:t>
      </w:r>
      <w:r w:rsidR="0042768D" w:rsidRPr="00E72548">
        <w:rPr>
          <w:rFonts w:ascii="Arial" w:hAnsi="Arial" w:cs="Arial"/>
        </w:rPr>
        <w:t xml:space="preserve"> como </w:t>
      </w:r>
      <w:r w:rsidR="0042768D" w:rsidRPr="00E72548">
        <w:rPr>
          <w:rFonts w:ascii="Arial" w:hAnsi="Arial" w:cs="Arial"/>
        </w:rPr>
        <w:lastRenderedPageBreak/>
        <w:t xml:space="preserve">patologias em erros de execuções, que podem ter sido provocadas pela mão de obra desqualificada e má qualidade de materiais, dentre outros, </w:t>
      </w:r>
      <w:r w:rsidR="00D757BE" w:rsidRPr="00E72548">
        <w:rPr>
          <w:rFonts w:ascii="Arial" w:hAnsi="Arial" w:cs="Arial"/>
        </w:rPr>
        <w:t>como estratégia na</w:t>
      </w:r>
      <w:r w:rsidR="00F04CBB" w:rsidRPr="00E72548">
        <w:rPr>
          <w:rFonts w:ascii="Arial" w:hAnsi="Arial" w:cs="Arial"/>
        </w:rPr>
        <w:t xml:space="preserve"> </w:t>
      </w:r>
      <w:r w:rsidR="0042768D" w:rsidRPr="00E72548">
        <w:rPr>
          <w:rFonts w:ascii="Arial" w:hAnsi="Arial" w:cs="Arial"/>
        </w:rPr>
        <w:t xml:space="preserve">redução </w:t>
      </w:r>
      <w:r w:rsidR="00D757BE" w:rsidRPr="00E72548">
        <w:rPr>
          <w:rFonts w:ascii="Arial" w:hAnsi="Arial" w:cs="Arial"/>
        </w:rPr>
        <w:t>d</w:t>
      </w:r>
      <w:r w:rsidR="0042768D" w:rsidRPr="00E72548">
        <w:rPr>
          <w:rFonts w:ascii="Arial" w:hAnsi="Arial" w:cs="Arial"/>
        </w:rPr>
        <w:t>os custos de produção e aceleração do tempo para a entrega das unidades.</w:t>
      </w:r>
      <w:r w:rsidRPr="00E72548">
        <w:rPr>
          <w:rFonts w:ascii="Arial" w:hAnsi="Arial" w:cs="Arial"/>
        </w:rPr>
        <w:t xml:space="preserve"> Isso se deve a </w:t>
      </w:r>
      <w:r w:rsidR="0042768D" w:rsidRPr="00E72548">
        <w:rPr>
          <w:rFonts w:ascii="Arial" w:hAnsi="Arial" w:cs="Arial"/>
          <w:shd w:val="clear" w:color="auto" w:fill="FFFFFF"/>
        </w:rPr>
        <w:t>ausência de</w:t>
      </w:r>
      <w:r w:rsidRPr="00E72548">
        <w:rPr>
          <w:rFonts w:ascii="Arial" w:hAnsi="Arial" w:cs="Arial"/>
          <w:shd w:val="clear" w:color="auto" w:fill="FFFFFF"/>
        </w:rPr>
        <w:t xml:space="preserve"> rigor dos gestores com os processos de contratação e acompanhamento dos projetos, o que faz com que a efetividade do programa seja </w:t>
      </w:r>
      <w:r w:rsidR="0042768D" w:rsidRPr="00E72548">
        <w:rPr>
          <w:rFonts w:ascii="Arial" w:hAnsi="Arial" w:cs="Arial"/>
          <w:shd w:val="clear" w:color="auto" w:fill="FFFFFF"/>
        </w:rPr>
        <w:t xml:space="preserve">totalmente </w:t>
      </w:r>
      <w:r w:rsidRPr="00E72548">
        <w:rPr>
          <w:rFonts w:ascii="Arial" w:hAnsi="Arial" w:cs="Arial"/>
          <w:shd w:val="clear" w:color="auto" w:fill="FFFFFF"/>
        </w:rPr>
        <w:t>comprometida</w:t>
      </w:r>
      <w:r w:rsidR="0042768D" w:rsidRPr="00E72548">
        <w:rPr>
          <w:rFonts w:ascii="Arial" w:hAnsi="Arial" w:cs="Arial"/>
          <w:shd w:val="clear" w:color="auto" w:fill="FFFFFF"/>
        </w:rPr>
        <w:t>.</w:t>
      </w:r>
    </w:p>
    <w:p w:rsidR="005B4E55" w:rsidRPr="00E72548" w:rsidRDefault="00F21073" w:rsidP="005B4E55">
      <w:pPr>
        <w:autoSpaceDE w:val="0"/>
        <w:autoSpaceDN w:val="0"/>
        <w:adjustRightInd w:val="0"/>
        <w:rPr>
          <w:rFonts w:ascii="Arial" w:hAnsi="Arial" w:cs="Arial"/>
          <w:shd w:val="clear" w:color="auto" w:fill="FFFFFF"/>
        </w:rPr>
      </w:pPr>
      <w:r w:rsidRPr="00E72548">
        <w:rPr>
          <w:rFonts w:ascii="Arial" w:hAnsi="Arial" w:cs="Arial"/>
          <w:shd w:val="clear" w:color="auto" w:fill="FFFFFF"/>
        </w:rPr>
        <w:t>Abaixo seguem imagens de projetos do PMCMV que foram mal executados.</w:t>
      </w:r>
    </w:p>
    <w:p w:rsidR="0060615C" w:rsidRDefault="0060615C" w:rsidP="005B4E55">
      <w:pPr>
        <w:autoSpaceDE w:val="0"/>
        <w:autoSpaceDN w:val="0"/>
        <w:adjustRightInd w:val="0"/>
        <w:rPr>
          <w:rFonts w:ascii="Arial" w:hAnsi="Arial" w:cs="Arial"/>
          <w:sz w:val="20"/>
          <w:szCs w:val="20"/>
          <w:shd w:val="clear" w:color="auto" w:fill="FFFFFF"/>
        </w:rPr>
      </w:pPr>
    </w:p>
    <w:p w:rsidR="00860F39" w:rsidRPr="00EC4A98" w:rsidRDefault="006546A8" w:rsidP="009B0063">
      <w:pPr>
        <w:pStyle w:val="Legenda"/>
        <w:jc w:val="center"/>
        <w:rPr>
          <w:rFonts w:ascii="Arial" w:hAnsi="Arial" w:cs="Arial"/>
          <w:i w:val="0"/>
          <w:color w:val="666666"/>
          <w:sz w:val="20"/>
          <w:szCs w:val="20"/>
          <w:shd w:val="clear" w:color="auto" w:fill="FFFFFF"/>
        </w:rPr>
      </w:pPr>
      <w:r w:rsidRPr="00EC4A98">
        <w:rPr>
          <w:rFonts w:ascii="Arial" w:hAnsi="Arial" w:cs="Arial"/>
          <w:i w:val="0"/>
          <w:sz w:val="20"/>
          <w:szCs w:val="20"/>
        </w:rPr>
        <w:t>I</w:t>
      </w:r>
      <w:r w:rsidR="006452C2" w:rsidRPr="00EC4A98">
        <w:rPr>
          <w:rFonts w:ascii="Arial" w:hAnsi="Arial" w:cs="Arial"/>
          <w:i w:val="0"/>
          <w:sz w:val="20"/>
          <w:szCs w:val="20"/>
        </w:rPr>
        <w:t xml:space="preserve">magem </w:t>
      </w:r>
      <w:r w:rsidR="007D07B0" w:rsidRPr="00EC4A98">
        <w:rPr>
          <w:rFonts w:ascii="Arial" w:hAnsi="Arial" w:cs="Arial"/>
          <w:i w:val="0"/>
          <w:sz w:val="20"/>
          <w:szCs w:val="20"/>
        </w:rPr>
        <w:fldChar w:fldCharType="begin"/>
      </w:r>
      <w:r w:rsidR="006452C2" w:rsidRPr="00EC4A98">
        <w:rPr>
          <w:rFonts w:ascii="Arial" w:hAnsi="Arial" w:cs="Arial"/>
          <w:i w:val="0"/>
          <w:sz w:val="20"/>
          <w:szCs w:val="20"/>
        </w:rPr>
        <w:instrText xml:space="preserve"> SEQ Imagem \* ARABIC </w:instrText>
      </w:r>
      <w:r w:rsidR="007D07B0" w:rsidRPr="00EC4A98">
        <w:rPr>
          <w:rFonts w:ascii="Arial" w:hAnsi="Arial" w:cs="Arial"/>
          <w:i w:val="0"/>
          <w:sz w:val="20"/>
          <w:szCs w:val="20"/>
        </w:rPr>
        <w:fldChar w:fldCharType="separate"/>
      </w:r>
      <w:r w:rsidR="006452C2" w:rsidRPr="00EC4A98">
        <w:rPr>
          <w:rFonts w:ascii="Arial" w:hAnsi="Arial" w:cs="Arial"/>
          <w:i w:val="0"/>
          <w:noProof/>
          <w:sz w:val="20"/>
          <w:szCs w:val="20"/>
        </w:rPr>
        <w:t>1</w:t>
      </w:r>
      <w:r w:rsidR="007D07B0" w:rsidRPr="00EC4A98">
        <w:rPr>
          <w:rFonts w:ascii="Arial" w:hAnsi="Arial" w:cs="Arial"/>
          <w:i w:val="0"/>
          <w:sz w:val="20"/>
          <w:szCs w:val="20"/>
        </w:rPr>
        <w:fldChar w:fldCharType="end"/>
      </w:r>
      <w:r w:rsidR="006452C2" w:rsidRPr="00EC4A98">
        <w:rPr>
          <w:rFonts w:ascii="Arial" w:hAnsi="Arial" w:cs="Arial"/>
          <w:i w:val="0"/>
          <w:sz w:val="20"/>
          <w:szCs w:val="20"/>
        </w:rPr>
        <w:t>:</w:t>
      </w:r>
      <w:r w:rsidR="00385971" w:rsidRPr="00EC4A98">
        <w:rPr>
          <w:rFonts w:ascii="Arial" w:hAnsi="Arial" w:cs="Arial"/>
          <w:i w:val="0"/>
          <w:sz w:val="20"/>
          <w:szCs w:val="20"/>
        </w:rPr>
        <w:t>Rachaduras encontradas em edificação do PMCMV</w:t>
      </w:r>
    </w:p>
    <w:p w:rsidR="001C49DD" w:rsidRDefault="008C7FB7" w:rsidP="009B0063">
      <w:pPr>
        <w:jc w:val="center"/>
        <w:rPr>
          <w:rFonts w:ascii="Arial" w:hAnsi="Arial" w:cs="Arial"/>
          <w:sz w:val="20"/>
          <w:szCs w:val="20"/>
        </w:rPr>
      </w:pPr>
      <w:r w:rsidRPr="00E72548">
        <w:rPr>
          <w:rFonts w:ascii="Arial" w:hAnsi="Arial" w:cs="Arial"/>
          <w:noProof/>
          <w:lang w:eastAsia="pt-BR" w:bidi="ar-SA"/>
        </w:rPr>
        <w:drawing>
          <wp:inline distT="0" distB="0" distL="0" distR="0">
            <wp:extent cx="2166408" cy="1440611"/>
            <wp:effectExtent l="19050" t="0" r="5292" b="0"/>
            <wp:docPr id="1" name="Imagem 1" descr="Imóveis do Minha Casa Minha Vida têm rachaduras e infiltrações Fernando Gomes/Agencia 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óveis do Minha Casa Minha Vida têm rachaduras e infiltrações Fernando Gomes/Agencia RBS"/>
                    <pic:cNvPicPr>
                      <a:picLocks noChangeAspect="1" noChangeArrowheads="1"/>
                    </pic:cNvPicPr>
                  </pic:nvPicPr>
                  <pic:blipFill>
                    <a:blip r:embed="rId9"/>
                    <a:stretch>
                      <a:fillRect/>
                    </a:stretch>
                  </pic:blipFill>
                  <pic:spPr bwMode="auto">
                    <a:xfrm>
                      <a:off x="0" y="0"/>
                      <a:ext cx="2166408" cy="1440611"/>
                    </a:xfrm>
                    <a:prstGeom prst="rect">
                      <a:avLst/>
                    </a:prstGeom>
                    <a:noFill/>
                    <a:ln w="9525">
                      <a:noFill/>
                      <a:miter lim="800000"/>
                      <a:headEnd/>
                      <a:tailEnd/>
                    </a:ln>
                  </pic:spPr>
                </pic:pic>
              </a:graphicData>
            </a:graphic>
          </wp:inline>
        </w:drawing>
      </w:r>
    </w:p>
    <w:p w:rsidR="00C315D0" w:rsidRPr="006546A8" w:rsidRDefault="002C6367" w:rsidP="009B0063">
      <w:pPr>
        <w:jc w:val="center"/>
        <w:rPr>
          <w:rFonts w:ascii="Arial" w:hAnsi="Arial" w:cs="Arial"/>
          <w:i/>
          <w:sz w:val="20"/>
          <w:szCs w:val="20"/>
        </w:rPr>
      </w:pPr>
      <w:r w:rsidRPr="006546A8">
        <w:rPr>
          <w:rFonts w:ascii="Arial" w:hAnsi="Arial" w:cs="Arial"/>
          <w:sz w:val="20"/>
          <w:szCs w:val="20"/>
        </w:rPr>
        <w:t>Fonte:</w:t>
      </w:r>
      <w:r w:rsidR="00385971" w:rsidRPr="006546A8">
        <w:rPr>
          <w:rFonts w:ascii="Arial" w:hAnsi="Arial" w:cs="Arial"/>
          <w:sz w:val="20"/>
          <w:szCs w:val="20"/>
        </w:rPr>
        <w:t xml:space="preserve"> Site Zero Hora </w:t>
      </w:r>
      <w:r w:rsidR="00E63CA4" w:rsidRPr="006546A8">
        <w:rPr>
          <w:rFonts w:ascii="Arial" w:hAnsi="Arial" w:cs="Arial"/>
          <w:sz w:val="20"/>
          <w:szCs w:val="20"/>
        </w:rPr>
        <w:t>notícias</w:t>
      </w:r>
      <w:r w:rsidR="00844017" w:rsidRPr="006546A8">
        <w:rPr>
          <w:rStyle w:val="Refdenotaderodap"/>
          <w:rFonts w:ascii="Arial" w:hAnsi="Arial" w:cs="Arial"/>
          <w:sz w:val="20"/>
          <w:szCs w:val="20"/>
        </w:rPr>
        <w:footnoteReference w:id="3"/>
      </w:r>
    </w:p>
    <w:p w:rsidR="00860F39" w:rsidRDefault="00853756" w:rsidP="00860F39">
      <w:pPr>
        <w:pStyle w:val="Legenda"/>
        <w:rPr>
          <w:rFonts w:ascii="Arial" w:hAnsi="Arial" w:cs="Arial"/>
          <w:i w:val="0"/>
          <w:shd w:val="clear" w:color="auto" w:fill="FFFFFF"/>
        </w:rPr>
      </w:pPr>
      <w:r w:rsidRPr="00E72548">
        <w:rPr>
          <w:rFonts w:ascii="Arial" w:hAnsi="Arial" w:cs="Arial"/>
          <w:i w:val="0"/>
          <w:shd w:val="clear" w:color="auto" w:fill="FFFFFF"/>
        </w:rPr>
        <w:t>Como podemos observar na figura</w:t>
      </w:r>
      <w:r w:rsidR="0000708F" w:rsidRPr="00E72548">
        <w:rPr>
          <w:rFonts w:ascii="Arial" w:hAnsi="Arial" w:cs="Arial"/>
          <w:i w:val="0"/>
          <w:shd w:val="clear" w:color="auto" w:fill="FFFFFF"/>
        </w:rPr>
        <w:t xml:space="preserve"> (1)</w:t>
      </w:r>
      <w:r w:rsidRPr="00E72548">
        <w:rPr>
          <w:rFonts w:ascii="Arial" w:hAnsi="Arial" w:cs="Arial"/>
          <w:i w:val="0"/>
          <w:shd w:val="clear" w:color="auto" w:fill="FFFFFF"/>
        </w:rPr>
        <w:t xml:space="preserve"> acima</w:t>
      </w:r>
      <w:r w:rsidR="00E63CA4" w:rsidRPr="00E72548">
        <w:rPr>
          <w:rFonts w:ascii="Arial" w:hAnsi="Arial" w:cs="Arial"/>
          <w:i w:val="0"/>
          <w:shd w:val="clear" w:color="auto" w:fill="FFFFFF"/>
        </w:rPr>
        <w:t>,</w:t>
      </w:r>
      <w:r w:rsidRPr="00E72548">
        <w:rPr>
          <w:rFonts w:ascii="Arial" w:hAnsi="Arial" w:cs="Arial"/>
          <w:i w:val="0"/>
          <w:shd w:val="clear" w:color="auto" w:fill="FFFFFF"/>
        </w:rPr>
        <w:t xml:space="preserve"> aparecem rachaduras </w:t>
      </w:r>
      <w:r w:rsidR="00E63CA4" w:rsidRPr="00E72548">
        <w:rPr>
          <w:rFonts w:ascii="Arial" w:hAnsi="Arial" w:cs="Arial"/>
          <w:i w:val="0"/>
          <w:shd w:val="clear" w:color="auto" w:fill="FFFFFF"/>
        </w:rPr>
        <w:t xml:space="preserve">nas </w:t>
      </w:r>
      <w:r w:rsidRPr="00E72548">
        <w:rPr>
          <w:rFonts w:ascii="Arial" w:hAnsi="Arial" w:cs="Arial"/>
          <w:i w:val="0"/>
          <w:shd w:val="clear" w:color="auto" w:fill="FFFFFF"/>
        </w:rPr>
        <w:t>paredes</w:t>
      </w:r>
      <w:r w:rsidR="00E63CA4" w:rsidRPr="00E72548">
        <w:rPr>
          <w:rFonts w:ascii="Arial" w:hAnsi="Arial" w:cs="Arial"/>
          <w:i w:val="0"/>
          <w:shd w:val="clear" w:color="auto" w:fill="FFFFFF"/>
        </w:rPr>
        <w:t xml:space="preserve"> de edificações do PMCMV.</w:t>
      </w:r>
    </w:p>
    <w:p w:rsidR="00EC4A98" w:rsidRDefault="00EC4A98" w:rsidP="00860F39">
      <w:pPr>
        <w:pStyle w:val="Legenda"/>
        <w:rPr>
          <w:rFonts w:ascii="Arial" w:hAnsi="Arial" w:cs="Arial"/>
          <w:i w:val="0"/>
          <w:sz w:val="20"/>
          <w:szCs w:val="20"/>
          <w:shd w:val="clear" w:color="auto" w:fill="FFFFFF"/>
        </w:rPr>
      </w:pPr>
    </w:p>
    <w:p w:rsidR="00385971" w:rsidRPr="00EC4A98" w:rsidRDefault="006452C2" w:rsidP="006452C2">
      <w:pPr>
        <w:pStyle w:val="Legenda"/>
        <w:jc w:val="center"/>
        <w:rPr>
          <w:rFonts w:ascii="Arial" w:hAnsi="Arial" w:cs="Arial"/>
          <w:i w:val="0"/>
          <w:color w:val="333333"/>
          <w:spacing w:val="-4"/>
          <w:sz w:val="20"/>
          <w:szCs w:val="20"/>
          <w:shd w:val="clear" w:color="auto" w:fill="FFFFFF"/>
        </w:rPr>
      </w:pPr>
      <w:r w:rsidRPr="00EC4A98">
        <w:rPr>
          <w:rFonts w:ascii="Arial" w:hAnsi="Arial" w:cs="Arial"/>
          <w:i w:val="0"/>
          <w:sz w:val="20"/>
          <w:szCs w:val="20"/>
        </w:rPr>
        <w:t xml:space="preserve">Imagem </w:t>
      </w:r>
      <w:r w:rsidR="007D07B0" w:rsidRPr="00EC4A98">
        <w:rPr>
          <w:rFonts w:ascii="Arial" w:hAnsi="Arial" w:cs="Arial"/>
          <w:i w:val="0"/>
          <w:sz w:val="20"/>
          <w:szCs w:val="20"/>
        </w:rPr>
        <w:fldChar w:fldCharType="begin"/>
      </w:r>
      <w:r w:rsidRPr="00EC4A98">
        <w:rPr>
          <w:rFonts w:ascii="Arial" w:hAnsi="Arial" w:cs="Arial"/>
          <w:i w:val="0"/>
          <w:sz w:val="20"/>
          <w:szCs w:val="20"/>
        </w:rPr>
        <w:instrText xml:space="preserve"> SEQ Imagem \* ARABIC </w:instrText>
      </w:r>
      <w:r w:rsidR="007D07B0" w:rsidRPr="00EC4A98">
        <w:rPr>
          <w:rFonts w:ascii="Arial" w:hAnsi="Arial" w:cs="Arial"/>
          <w:i w:val="0"/>
          <w:sz w:val="20"/>
          <w:szCs w:val="20"/>
        </w:rPr>
        <w:fldChar w:fldCharType="separate"/>
      </w:r>
      <w:r w:rsidRPr="00EC4A98">
        <w:rPr>
          <w:rFonts w:ascii="Arial" w:hAnsi="Arial" w:cs="Arial"/>
          <w:i w:val="0"/>
          <w:noProof/>
          <w:sz w:val="20"/>
          <w:szCs w:val="20"/>
        </w:rPr>
        <w:t>2</w:t>
      </w:r>
      <w:r w:rsidR="007D07B0" w:rsidRPr="00EC4A98">
        <w:rPr>
          <w:rFonts w:ascii="Arial" w:hAnsi="Arial" w:cs="Arial"/>
          <w:i w:val="0"/>
          <w:sz w:val="20"/>
          <w:szCs w:val="20"/>
        </w:rPr>
        <w:fldChar w:fldCharType="end"/>
      </w:r>
      <w:r w:rsidRPr="00EC4A98">
        <w:rPr>
          <w:rFonts w:ascii="Arial" w:hAnsi="Arial" w:cs="Arial"/>
          <w:i w:val="0"/>
          <w:sz w:val="20"/>
          <w:szCs w:val="20"/>
        </w:rPr>
        <w:t>:</w:t>
      </w:r>
      <w:r w:rsidR="00385971" w:rsidRPr="00EC4A98">
        <w:rPr>
          <w:rFonts w:ascii="Arial" w:hAnsi="Arial" w:cs="Arial"/>
          <w:i w:val="0"/>
          <w:sz w:val="20"/>
          <w:szCs w:val="20"/>
        </w:rPr>
        <w:t>Buraco no teto do banheiro de um</w:t>
      </w:r>
      <w:r w:rsidR="0000708F" w:rsidRPr="00EC4A98">
        <w:rPr>
          <w:rFonts w:ascii="Arial" w:hAnsi="Arial" w:cs="Arial"/>
          <w:i w:val="0"/>
          <w:sz w:val="20"/>
          <w:szCs w:val="20"/>
        </w:rPr>
        <w:t>a</w:t>
      </w:r>
      <w:r w:rsidR="00385971" w:rsidRPr="00EC4A98">
        <w:rPr>
          <w:rFonts w:ascii="Arial" w:hAnsi="Arial" w:cs="Arial"/>
          <w:i w:val="0"/>
          <w:sz w:val="20"/>
          <w:szCs w:val="20"/>
        </w:rPr>
        <w:t xml:space="preserve"> edificação do PMCMV</w:t>
      </w:r>
    </w:p>
    <w:p w:rsidR="00604670" w:rsidRPr="00E72548" w:rsidRDefault="00385971" w:rsidP="000128F9">
      <w:pPr>
        <w:jc w:val="center"/>
        <w:rPr>
          <w:rFonts w:ascii="Arial" w:hAnsi="Arial" w:cs="Arial"/>
          <w:color w:val="333333"/>
          <w:spacing w:val="-4"/>
          <w:sz w:val="21"/>
          <w:szCs w:val="21"/>
          <w:shd w:val="clear" w:color="auto" w:fill="FFFFFF"/>
        </w:rPr>
      </w:pPr>
      <w:r w:rsidRPr="00E72548">
        <w:rPr>
          <w:rFonts w:ascii="Arial" w:hAnsi="Arial" w:cs="Arial"/>
          <w:noProof/>
          <w:lang w:eastAsia="pt-BR" w:bidi="ar-SA"/>
        </w:rPr>
        <w:drawing>
          <wp:inline distT="0" distB="0" distL="0" distR="0">
            <wp:extent cx="2637886" cy="2184003"/>
            <wp:effectExtent l="19050" t="0" r="0" b="0"/>
            <wp:docPr id="4" name="Imagem 4" descr="http://imagens.globoradio.globo.com/cbn/fotos/uploads/87866/img_09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s.globoradio.globo.com/cbn/fotos/uploads/87866/img_09902.jpg"/>
                    <pic:cNvPicPr>
                      <a:picLocks noChangeAspect="1" noChangeArrowheads="1"/>
                    </pic:cNvPicPr>
                  </pic:nvPicPr>
                  <pic:blipFill>
                    <a:blip r:embed="rId10" cstate="print"/>
                    <a:srcRect/>
                    <a:stretch>
                      <a:fillRect/>
                    </a:stretch>
                  </pic:blipFill>
                  <pic:spPr bwMode="auto">
                    <a:xfrm>
                      <a:off x="0" y="0"/>
                      <a:ext cx="2638104" cy="2184183"/>
                    </a:xfrm>
                    <a:prstGeom prst="rect">
                      <a:avLst/>
                    </a:prstGeom>
                    <a:noFill/>
                    <a:ln w="9525">
                      <a:noFill/>
                      <a:miter lim="800000"/>
                      <a:headEnd/>
                      <a:tailEnd/>
                    </a:ln>
                  </pic:spPr>
                </pic:pic>
              </a:graphicData>
            </a:graphic>
          </wp:inline>
        </w:drawing>
      </w:r>
    </w:p>
    <w:p w:rsidR="002C6367" w:rsidRDefault="002C6367" w:rsidP="000128F9">
      <w:pPr>
        <w:pStyle w:val="Legenda"/>
        <w:jc w:val="center"/>
        <w:rPr>
          <w:rFonts w:ascii="Arial" w:hAnsi="Arial" w:cs="Arial"/>
          <w:i w:val="0"/>
          <w:sz w:val="20"/>
          <w:szCs w:val="20"/>
        </w:rPr>
      </w:pPr>
      <w:r w:rsidRPr="00E72548">
        <w:rPr>
          <w:rFonts w:ascii="Arial" w:hAnsi="Arial" w:cs="Arial"/>
          <w:i w:val="0"/>
          <w:sz w:val="20"/>
          <w:szCs w:val="20"/>
        </w:rPr>
        <w:t>Fonte: Imagem retirada do site Globo</w:t>
      </w:r>
      <w:r w:rsidRPr="00E72548">
        <w:rPr>
          <w:rStyle w:val="Refdenotaderodap"/>
          <w:rFonts w:ascii="Arial" w:hAnsi="Arial" w:cs="Arial"/>
          <w:i w:val="0"/>
          <w:sz w:val="20"/>
          <w:szCs w:val="20"/>
        </w:rPr>
        <w:footnoteReference w:id="4"/>
      </w:r>
    </w:p>
    <w:p w:rsidR="000E7B87" w:rsidRPr="00E72548" w:rsidRDefault="00BD0355" w:rsidP="006546A8">
      <w:pPr>
        <w:autoSpaceDE w:val="0"/>
        <w:autoSpaceDN w:val="0"/>
        <w:adjustRightInd w:val="0"/>
        <w:rPr>
          <w:rFonts w:ascii="Arial" w:hAnsi="Arial" w:cs="Arial"/>
        </w:rPr>
      </w:pPr>
      <w:r w:rsidRPr="00E72548">
        <w:rPr>
          <w:rFonts w:ascii="Arial" w:hAnsi="Arial" w:cs="Arial"/>
          <w:shd w:val="clear" w:color="auto" w:fill="FFFFFF"/>
        </w:rPr>
        <w:lastRenderedPageBreak/>
        <w:t xml:space="preserve">Esses problemas </w:t>
      </w:r>
      <w:r w:rsidR="00C44C76" w:rsidRPr="00E72548">
        <w:rPr>
          <w:rFonts w:ascii="Arial" w:hAnsi="Arial" w:cs="Arial"/>
          <w:shd w:val="clear" w:color="auto" w:fill="FFFFFF"/>
        </w:rPr>
        <w:t xml:space="preserve">são os mais comuns </w:t>
      </w:r>
      <w:r w:rsidRPr="00E72548">
        <w:rPr>
          <w:rFonts w:ascii="Arial" w:hAnsi="Arial" w:cs="Arial"/>
          <w:shd w:val="clear" w:color="auto" w:fill="FFFFFF"/>
        </w:rPr>
        <w:t>encontrados nas construções do PMCMV</w:t>
      </w:r>
      <w:r w:rsidR="00133D62" w:rsidRPr="00E72548">
        <w:rPr>
          <w:rFonts w:ascii="Arial" w:hAnsi="Arial" w:cs="Arial"/>
          <w:shd w:val="clear" w:color="auto" w:fill="FFFFFF"/>
        </w:rPr>
        <w:t xml:space="preserve"> são</w:t>
      </w:r>
      <w:r w:rsidR="006526FF" w:rsidRPr="00E72548">
        <w:rPr>
          <w:rFonts w:ascii="Arial" w:hAnsi="Arial" w:cs="Arial"/>
          <w:shd w:val="clear" w:color="auto" w:fill="FFFFFF"/>
        </w:rPr>
        <w:t xml:space="preserve"> resultados da má execução e má qualidade dos materiais </w:t>
      </w:r>
      <w:r w:rsidR="00133D62" w:rsidRPr="00E72548">
        <w:rPr>
          <w:rFonts w:ascii="Arial" w:hAnsi="Arial" w:cs="Arial"/>
          <w:shd w:val="clear" w:color="auto" w:fill="FFFFFF"/>
        </w:rPr>
        <w:t>como</w:t>
      </w:r>
      <w:r w:rsidR="006526FF" w:rsidRPr="00E72548">
        <w:rPr>
          <w:rFonts w:ascii="Arial" w:hAnsi="Arial" w:cs="Arial"/>
          <w:shd w:val="clear" w:color="auto" w:fill="FFFFFF"/>
        </w:rPr>
        <w:t xml:space="preserve"> </w:t>
      </w:r>
      <w:r w:rsidR="00133D62" w:rsidRPr="00E72548">
        <w:rPr>
          <w:rFonts w:ascii="Arial" w:hAnsi="Arial" w:cs="Arial"/>
        </w:rPr>
        <w:t xml:space="preserve">vícios construtivos, que dificultam ou mesmo inviabilizam o uso pleno da moradia pelo beneficiário. </w:t>
      </w:r>
    </w:p>
    <w:p w:rsidR="000E7B87" w:rsidRDefault="000E7B87" w:rsidP="006546A8">
      <w:pPr>
        <w:autoSpaceDE w:val="0"/>
        <w:autoSpaceDN w:val="0"/>
        <w:adjustRightInd w:val="0"/>
        <w:rPr>
          <w:rFonts w:ascii="Arial" w:hAnsi="Arial" w:cs="Arial"/>
        </w:rPr>
      </w:pPr>
      <w:r w:rsidRPr="00E72548">
        <w:rPr>
          <w:rFonts w:ascii="Arial" w:hAnsi="Arial" w:cs="Arial"/>
        </w:rPr>
        <w:t>Contanto, há construções do PMCMV que foram executadas com qualidade</w:t>
      </w:r>
      <w:r w:rsidR="00A96D71" w:rsidRPr="00E72548">
        <w:rPr>
          <w:rFonts w:ascii="Arial" w:hAnsi="Arial" w:cs="Arial"/>
        </w:rPr>
        <w:t>, concluindo etapas juntamente conforme o cronograma.</w:t>
      </w:r>
    </w:p>
    <w:p w:rsidR="006452C2" w:rsidRDefault="006452C2" w:rsidP="000E7B87">
      <w:pPr>
        <w:autoSpaceDE w:val="0"/>
        <w:autoSpaceDN w:val="0"/>
        <w:adjustRightInd w:val="0"/>
        <w:rPr>
          <w:rFonts w:ascii="Arial" w:hAnsi="Arial" w:cs="Arial"/>
        </w:rPr>
      </w:pPr>
    </w:p>
    <w:p w:rsidR="006452C2" w:rsidRPr="006452C2" w:rsidRDefault="006452C2" w:rsidP="00797547">
      <w:pPr>
        <w:pStyle w:val="Legenda"/>
        <w:jc w:val="center"/>
        <w:rPr>
          <w:rFonts w:ascii="Arial" w:hAnsi="Arial" w:cs="Arial"/>
          <w:i w:val="0"/>
          <w:sz w:val="20"/>
          <w:szCs w:val="20"/>
        </w:rPr>
      </w:pPr>
      <w:r w:rsidRPr="006452C2">
        <w:rPr>
          <w:rFonts w:ascii="Arial" w:hAnsi="Arial" w:cs="Arial"/>
          <w:i w:val="0"/>
          <w:sz w:val="20"/>
          <w:szCs w:val="20"/>
        </w:rPr>
        <w:t xml:space="preserve">Imagem </w:t>
      </w:r>
      <w:r w:rsidR="007D07B0" w:rsidRPr="006452C2">
        <w:rPr>
          <w:rFonts w:ascii="Arial" w:hAnsi="Arial" w:cs="Arial"/>
          <w:i w:val="0"/>
          <w:sz w:val="20"/>
          <w:szCs w:val="20"/>
        </w:rPr>
        <w:fldChar w:fldCharType="begin"/>
      </w:r>
      <w:r w:rsidRPr="006452C2">
        <w:rPr>
          <w:rFonts w:ascii="Arial" w:hAnsi="Arial" w:cs="Arial"/>
          <w:i w:val="0"/>
          <w:sz w:val="20"/>
          <w:szCs w:val="20"/>
        </w:rPr>
        <w:instrText xml:space="preserve"> SEQ Imagem \* ARABIC </w:instrText>
      </w:r>
      <w:r w:rsidR="007D07B0" w:rsidRPr="006452C2">
        <w:rPr>
          <w:rFonts w:ascii="Arial" w:hAnsi="Arial" w:cs="Arial"/>
          <w:i w:val="0"/>
          <w:sz w:val="20"/>
          <w:szCs w:val="20"/>
        </w:rPr>
        <w:fldChar w:fldCharType="separate"/>
      </w:r>
      <w:r>
        <w:rPr>
          <w:rFonts w:ascii="Arial" w:hAnsi="Arial" w:cs="Arial"/>
          <w:i w:val="0"/>
          <w:noProof/>
          <w:sz w:val="20"/>
          <w:szCs w:val="20"/>
        </w:rPr>
        <w:t>4</w:t>
      </w:r>
      <w:r w:rsidR="007D07B0" w:rsidRPr="006452C2">
        <w:rPr>
          <w:rFonts w:ascii="Arial" w:hAnsi="Arial" w:cs="Arial"/>
          <w:i w:val="0"/>
          <w:sz w:val="20"/>
          <w:szCs w:val="20"/>
        </w:rPr>
        <w:fldChar w:fldCharType="end"/>
      </w:r>
      <w:r w:rsidRPr="006452C2">
        <w:rPr>
          <w:rFonts w:ascii="Arial" w:hAnsi="Arial" w:cs="Arial"/>
          <w:i w:val="0"/>
          <w:sz w:val="20"/>
          <w:szCs w:val="20"/>
        </w:rPr>
        <w:t>:  Foto de construção em fase de conclusão do PMCMV</w:t>
      </w:r>
    </w:p>
    <w:p w:rsidR="000E7B87" w:rsidRDefault="00BD5970" w:rsidP="00797547">
      <w:pPr>
        <w:autoSpaceDE w:val="0"/>
        <w:autoSpaceDN w:val="0"/>
        <w:adjustRightInd w:val="0"/>
        <w:jc w:val="center"/>
        <w:rPr>
          <w:rFonts w:ascii="Arial" w:hAnsi="Arial" w:cs="Arial"/>
        </w:rPr>
      </w:pPr>
      <w:r w:rsidRPr="00E72548">
        <w:rPr>
          <w:rFonts w:ascii="Arial" w:hAnsi="Arial" w:cs="Arial"/>
          <w:noProof/>
          <w:lang w:eastAsia="pt-BR" w:bidi="ar-SA"/>
        </w:rPr>
        <w:drawing>
          <wp:inline distT="0" distB="0" distL="0" distR="0">
            <wp:extent cx="3397011" cy="2184944"/>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401672" cy="2187942"/>
                    </a:xfrm>
                    <a:prstGeom prst="rect">
                      <a:avLst/>
                    </a:prstGeom>
                    <a:noFill/>
                    <a:ln w="9525">
                      <a:noFill/>
                      <a:miter lim="800000"/>
                      <a:headEnd/>
                      <a:tailEnd/>
                    </a:ln>
                  </pic:spPr>
                </pic:pic>
              </a:graphicData>
            </a:graphic>
          </wp:inline>
        </w:drawing>
      </w:r>
    </w:p>
    <w:p w:rsidR="00BD5970" w:rsidRPr="00E72548" w:rsidRDefault="00A96D71" w:rsidP="00797547">
      <w:pPr>
        <w:pStyle w:val="Legenda"/>
        <w:jc w:val="center"/>
        <w:rPr>
          <w:rFonts w:ascii="Arial" w:hAnsi="Arial" w:cs="Arial"/>
          <w:i w:val="0"/>
          <w:sz w:val="20"/>
          <w:szCs w:val="20"/>
        </w:rPr>
      </w:pPr>
      <w:r w:rsidRPr="00E72548">
        <w:rPr>
          <w:rFonts w:ascii="Arial" w:hAnsi="Arial" w:cs="Arial"/>
          <w:i w:val="0"/>
          <w:sz w:val="20"/>
          <w:szCs w:val="20"/>
        </w:rPr>
        <w:t xml:space="preserve">Fonte: </w:t>
      </w:r>
      <w:r w:rsidR="006C233E" w:rsidRPr="00E72548">
        <w:rPr>
          <w:rFonts w:ascii="Arial" w:hAnsi="Arial" w:cs="Arial"/>
          <w:i w:val="0"/>
          <w:sz w:val="20"/>
          <w:szCs w:val="20"/>
        </w:rPr>
        <w:t>www.nossacara.com</w:t>
      </w:r>
    </w:p>
    <w:p w:rsidR="00A96D71" w:rsidRPr="00E72548" w:rsidRDefault="00A96D71" w:rsidP="00A96D71">
      <w:pPr>
        <w:pStyle w:val="Legenda"/>
        <w:rPr>
          <w:rFonts w:ascii="Arial" w:hAnsi="Arial" w:cs="Arial"/>
          <w:i w:val="0"/>
        </w:rPr>
      </w:pPr>
      <w:r w:rsidRPr="00E72548">
        <w:rPr>
          <w:rFonts w:ascii="Arial" w:hAnsi="Arial" w:cs="Arial"/>
          <w:i w:val="0"/>
        </w:rPr>
        <w:t>A caixa Econômica Federal lançou um programa para garantir os padrões de qualidade do</w:t>
      </w:r>
      <w:r w:rsidR="006C233E" w:rsidRPr="00E72548">
        <w:rPr>
          <w:rFonts w:ascii="Arial" w:hAnsi="Arial" w:cs="Arial"/>
          <w:i w:val="0"/>
        </w:rPr>
        <w:t>s</w:t>
      </w:r>
      <w:r w:rsidRPr="00E72548">
        <w:rPr>
          <w:rFonts w:ascii="Arial" w:hAnsi="Arial" w:cs="Arial"/>
          <w:i w:val="0"/>
        </w:rPr>
        <w:t xml:space="preserve"> imóveis entregues, chegando os empreendimentos com o intuito de solucionar eventuais problemas.</w:t>
      </w:r>
    </w:p>
    <w:p w:rsidR="00A06A41" w:rsidRPr="00E72548" w:rsidRDefault="00A06A41" w:rsidP="000E7B87">
      <w:pPr>
        <w:autoSpaceDE w:val="0"/>
        <w:autoSpaceDN w:val="0"/>
        <w:adjustRightInd w:val="0"/>
        <w:rPr>
          <w:rFonts w:ascii="Arial" w:hAnsi="Arial" w:cs="Arial"/>
          <w:b/>
          <w:shd w:val="clear" w:color="auto" w:fill="FFFFFF"/>
        </w:rPr>
      </w:pPr>
    </w:p>
    <w:p w:rsidR="00797547" w:rsidRPr="00E72548" w:rsidRDefault="00797547" w:rsidP="000E7B87">
      <w:pPr>
        <w:autoSpaceDE w:val="0"/>
        <w:autoSpaceDN w:val="0"/>
        <w:adjustRightInd w:val="0"/>
        <w:rPr>
          <w:rFonts w:ascii="Arial" w:hAnsi="Arial" w:cs="Arial"/>
          <w:b/>
          <w:shd w:val="clear" w:color="auto" w:fill="FFFFFF"/>
        </w:rPr>
      </w:pPr>
    </w:p>
    <w:p w:rsidR="00C73EDA" w:rsidRPr="00E72548" w:rsidRDefault="00C73EDA" w:rsidP="00E72548">
      <w:pPr>
        <w:pStyle w:val="PargrafodaLista"/>
        <w:numPr>
          <w:ilvl w:val="0"/>
          <w:numId w:val="11"/>
        </w:numPr>
        <w:autoSpaceDE w:val="0"/>
        <w:autoSpaceDN w:val="0"/>
        <w:adjustRightInd w:val="0"/>
        <w:rPr>
          <w:rFonts w:ascii="Arial" w:hAnsi="Arial" w:cs="Arial"/>
          <w:b/>
          <w:shd w:val="clear" w:color="auto" w:fill="FFFFFF"/>
        </w:rPr>
      </w:pPr>
      <w:r w:rsidRPr="00E72548">
        <w:rPr>
          <w:rFonts w:ascii="Arial" w:hAnsi="Arial" w:cs="Arial"/>
          <w:b/>
          <w:shd w:val="clear" w:color="auto" w:fill="FFFFFF"/>
        </w:rPr>
        <w:t xml:space="preserve">METODOLOGIA </w:t>
      </w:r>
    </w:p>
    <w:p w:rsidR="00084B65" w:rsidRDefault="00084B65" w:rsidP="00C36CE1">
      <w:pPr>
        <w:autoSpaceDE w:val="0"/>
        <w:autoSpaceDN w:val="0"/>
        <w:adjustRightInd w:val="0"/>
        <w:ind w:firstLine="0"/>
        <w:rPr>
          <w:rFonts w:ascii="Arial" w:hAnsi="Arial" w:cs="Arial"/>
          <w:b/>
          <w:shd w:val="clear" w:color="auto" w:fill="FFFFFF"/>
        </w:rPr>
      </w:pPr>
    </w:p>
    <w:p w:rsidR="004B531A" w:rsidRPr="00E72548" w:rsidRDefault="004B531A" w:rsidP="00C36CE1">
      <w:pPr>
        <w:autoSpaceDE w:val="0"/>
        <w:autoSpaceDN w:val="0"/>
        <w:adjustRightInd w:val="0"/>
        <w:ind w:firstLine="0"/>
        <w:rPr>
          <w:rFonts w:ascii="Arial" w:hAnsi="Arial" w:cs="Arial"/>
          <w:b/>
          <w:shd w:val="clear" w:color="auto" w:fill="FFFFFF"/>
        </w:rPr>
      </w:pPr>
    </w:p>
    <w:p w:rsidR="00EC5684" w:rsidRPr="00E72548" w:rsidRDefault="00E86F65" w:rsidP="007472EF">
      <w:pPr>
        <w:autoSpaceDE w:val="0"/>
        <w:autoSpaceDN w:val="0"/>
        <w:adjustRightInd w:val="0"/>
        <w:rPr>
          <w:rFonts w:ascii="Arial" w:hAnsi="Arial" w:cs="Arial"/>
          <w:shd w:val="clear" w:color="auto" w:fill="FFFFFF"/>
        </w:rPr>
      </w:pPr>
      <w:r w:rsidRPr="00E72548">
        <w:rPr>
          <w:rFonts w:ascii="Arial" w:hAnsi="Arial" w:cs="Arial"/>
          <w:shd w:val="clear" w:color="auto" w:fill="FFFFFF"/>
        </w:rPr>
        <w:t xml:space="preserve">A metodologia deste artigo foi baseada em arquivos eletrônicos publicados </w:t>
      </w:r>
      <w:r w:rsidR="00EC5684" w:rsidRPr="00E72548">
        <w:rPr>
          <w:rFonts w:ascii="Arial" w:hAnsi="Arial" w:cs="Arial"/>
          <w:shd w:val="clear" w:color="auto" w:fill="FFFFFF"/>
        </w:rPr>
        <w:t>em si</w:t>
      </w:r>
      <w:r w:rsidRPr="00E72548">
        <w:rPr>
          <w:rFonts w:ascii="Arial" w:hAnsi="Arial" w:cs="Arial"/>
          <w:shd w:val="clear" w:color="auto" w:fill="FFFFFF"/>
        </w:rPr>
        <w:t>tes, como reportagens e artigos. Através destes,</w:t>
      </w:r>
      <w:r w:rsidR="00EC5684" w:rsidRPr="00E72548">
        <w:rPr>
          <w:rFonts w:ascii="Arial" w:hAnsi="Arial" w:cs="Arial"/>
          <w:shd w:val="clear" w:color="auto" w:fill="FFFFFF"/>
        </w:rPr>
        <w:t xml:space="preserve"> podemos analisar a dimensão de patologias encontradas nas obras já concluídas em diversos estado do Brasil, propriamente decorrente da má qualificação da gestão de obras das empresas </w:t>
      </w:r>
      <w:r w:rsidR="00EC5684" w:rsidRPr="00E72548">
        <w:rPr>
          <w:rFonts w:ascii="Arial" w:hAnsi="Arial" w:cs="Arial"/>
          <w:shd w:val="clear" w:color="auto" w:fill="FFFFFF"/>
        </w:rPr>
        <w:lastRenderedPageBreak/>
        <w:t>responsáveis pelas construções</w:t>
      </w:r>
      <w:r w:rsidRPr="00E72548">
        <w:rPr>
          <w:rFonts w:ascii="Arial" w:hAnsi="Arial" w:cs="Arial"/>
          <w:shd w:val="clear" w:color="auto" w:fill="FFFFFF"/>
        </w:rPr>
        <w:t xml:space="preserve"> e pela influência de diversos fatores como desde a escolha da equipe, escolha de materiais á acompanhamento de cronograma de obra e acompanhamento.</w:t>
      </w:r>
    </w:p>
    <w:p w:rsidR="00E86F65" w:rsidRPr="00E72548" w:rsidRDefault="00E86F65" w:rsidP="00E86F65">
      <w:pPr>
        <w:autoSpaceDE w:val="0"/>
        <w:autoSpaceDN w:val="0"/>
        <w:adjustRightInd w:val="0"/>
        <w:rPr>
          <w:rFonts w:ascii="Arial" w:hAnsi="Arial" w:cs="Arial"/>
          <w:shd w:val="clear" w:color="auto" w:fill="FFFFFF"/>
        </w:rPr>
      </w:pPr>
      <w:r w:rsidRPr="00E72548">
        <w:rPr>
          <w:rFonts w:ascii="Arial" w:hAnsi="Arial" w:cs="Arial"/>
          <w:shd w:val="clear" w:color="auto" w:fill="FFFFFF"/>
        </w:rPr>
        <w:t>Os materiais pesquisados são entre os anos de 2010 a 2016, referentes á assuntos nos quais rela</w:t>
      </w:r>
      <w:r w:rsidR="00203D20" w:rsidRPr="00E72548">
        <w:rPr>
          <w:rFonts w:ascii="Arial" w:hAnsi="Arial" w:cs="Arial"/>
          <w:shd w:val="clear" w:color="auto" w:fill="FFFFFF"/>
        </w:rPr>
        <w:t>tam</w:t>
      </w:r>
      <w:r w:rsidRPr="00E72548">
        <w:rPr>
          <w:rFonts w:ascii="Arial" w:hAnsi="Arial" w:cs="Arial"/>
          <w:shd w:val="clear" w:color="auto" w:fill="FFFFFF"/>
        </w:rPr>
        <w:t xml:space="preserve"> os diversos problemas encontrados nas estruturas de edificações construídas do PMCMV e </w:t>
      </w:r>
      <w:r w:rsidR="00203D20" w:rsidRPr="00E72548">
        <w:rPr>
          <w:rFonts w:ascii="Arial" w:hAnsi="Arial" w:cs="Arial"/>
          <w:shd w:val="clear" w:color="auto" w:fill="FFFFFF"/>
        </w:rPr>
        <w:t xml:space="preserve">para desenvolvimento de métodos que solucionem e evitem novos erros, foi estudado como meio principal a </w:t>
      </w:r>
      <w:r w:rsidRPr="00E72548">
        <w:rPr>
          <w:rFonts w:ascii="Arial" w:hAnsi="Arial" w:cs="Arial"/>
          <w:shd w:val="clear" w:color="auto" w:fill="FFFFFF"/>
        </w:rPr>
        <w:t>NBR ISO 21500: Orientações Sobre Gerenciamento de Projetos</w:t>
      </w:r>
      <w:r w:rsidR="00203D20" w:rsidRPr="00E72548">
        <w:rPr>
          <w:rFonts w:ascii="Arial" w:hAnsi="Arial" w:cs="Arial"/>
          <w:shd w:val="clear" w:color="auto" w:fill="FFFFFF"/>
        </w:rPr>
        <w:t>.</w:t>
      </w:r>
    </w:p>
    <w:p w:rsidR="00E86F65" w:rsidRPr="00E72548" w:rsidRDefault="00E86F65" w:rsidP="007472EF">
      <w:pPr>
        <w:autoSpaceDE w:val="0"/>
        <w:autoSpaceDN w:val="0"/>
        <w:adjustRightInd w:val="0"/>
        <w:rPr>
          <w:rFonts w:ascii="Arial" w:hAnsi="Arial" w:cs="Arial"/>
          <w:shd w:val="clear" w:color="auto" w:fill="FFFFFF"/>
        </w:rPr>
      </w:pPr>
    </w:p>
    <w:p w:rsidR="00D62A66" w:rsidRPr="00E72548" w:rsidRDefault="00D62A66" w:rsidP="005B4E55">
      <w:pPr>
        <w:autoSpaceDE w:val="0"/>
        <w:autoSpaceDN w:val="0"/>
        <w:adjustRightInd w:val="0"/>
        <w:rPr>
          <w:rFonts w:ascii="Arial" w:hAnsi="Arial" w:cs="Arial"/>
          <w:b/>
          <w:shd w:val="clear" w:color="auto" w:fill="FFFFFF"/>
        </w:rPr>
      </w:pPr>
    </w:p>
    <w:p w:rsidR="005B4E55" w:rsidRPr="00E72548" w:rsidRDefault="00E94DFD" w:rsidP="00E72548">
      <w:pPr>
        <w:pStyle w:val="PargrafodaLista"/>
        <w:numPr>
          <w:ilvl w:val="1"/>
          <w:numId w:val="11"/>
        </w:numPr>
        <w:autoSpaceDE w:val="0"/>
        <w:autoSpaceDN w:val="0"/>
        <w:adjustRightInd w:val="0"/>
        <w:rPr>
          <w:rFonts w:ascii="Arial" w:hAnsi="Arial" w:cs="Arial"/>
          <w:b/>
          <w:shd w:val="clear" w:color="auto" w:fill="FFFFFF"/>
        </w:rPr>
      </w:pPr>
      <w:r w:rsidRPr="00E72548">
        <w:rPr>
          <w:rFonts w:ascii="Arial" w:hAnsi="Arial" w:cs="Arial"/>
          <w:b/>
          <w:shd w:val="clear" w:color="auto" w:fill="FFFFFF"/>
        </w:rPr>
        <w:t>Gerenciamento De Projeto</w:t>
      </w:r>
    </w:p>
    <w:p w:rsidR="00D62A66" w:rsidRPr="00E72548" w:rsidRDefault="00D62A66" w:rsidP="00D62A66">
      <w:pPr>
        <w:pStyle w:val="PargrafodaLista"/>
        <w:autoSpaceDE w:val="0"/>
        <w:autoSpaceDN w:val="0"/>
        <w:adjustRightInd w:val="0"/>
        <w:ind w:left="792" w:firstLine="0"/>
        <w:rPr>
          <w:rFonts w:ascii="Arial" w:hAnsi="Arial" w:cs="Arial"/>
          <w:shd w:val="clear" w:color="auto" w:fill="FFFFFF"/>
        </w:rPr>
      </w:pPr>
    </w:p>
    <w:p w:rsidR="0016701B" w:rsidRPr="00E72548" w:rsidRDefault="0016701B" w:rsidP="005B4E55">
      <w:pPr>
        <w:autoSpaceDE w:val="0"/>
        <w:autoSpaceDN w:val="0"/>
        <w:adjustRightInd w:val="0"/>
        <w:rPr>
          <w:rFonts w:ascii="Arial" w:hAnsi="Arial" w:cs="Arial"/>
          <w:shd w:val="clear" w:color="auto" w:fill="FFFFFF"/>
        </w:rPr>
      </w:pPr>
    </w:p>
    <w:p w:rsidR="00C36CE1" w:rsidRPr="00E72548" w:rsidRDefault="00C36CE1" w:rsidP="005B4E55">
      <w:pPr>
        <w:autoSpaceDE w:val="0"/>
        <w:autoSpaceDN w:val="0"/>
        <w:adjustRightInd w:val="0"/>
        <w:rPr>
          <w:rFonts w:ascii="Arial" w:hAnsi="Arial" w:cs="Arial"/>
          <w:shd w:val="clear" w:color="auto" w:fill="FFFFFF"/>
        </w:rPr>
      </w:pPr>
      <w:r w:rsidRPr="00E72548">
        <w:rPr>
          <w:rFonts w:ascii="Arial" w:hAnsi="Arial" w:cs="Arial"/>
          <w:shd w:val="clear" w:color="auto" w:fill="FFFFFF"/>
        </w:rPr>
        <w:t>Para diminuir os prob</w:t>
      </w:r>
      <w:r w:rsidR="00D62A66" w:rsidRPr="00E72548">
        <w:rPr>
          <w:rFonts w:ascii="Arial" w:hAnsi="Arial" w:cs="Arial"/>
          <w:shd w:val="clear" w:color="auto" w:fill="FFFFFF"/>
        </w:rPr>
        <w:t>lemas nas construções do PMCMV, destacamos as principais atividades a serem executadas:</w:t>
      </w:r>
    </w:p>
    <w:p w:rsidR="0060615C" w:rsidRDefault="0060615C" w:rsidP="005B4E55">
      <w:pPr>
        <w:autoSpaceDE w:val="0"/>
        <w:autoSpaceDN w:val="0"/>
        <w:adjustRightInd w:val="0"/>
        <w:rPr>
          <w:rFonts w:ascii="Arial" w:hAnsi="Arial" w:cs="Arial"/>
          <w:shd w:val="clear" w:color="auto" w:fill="FFFFFF"/>
        </w:rPr>
      </w:pPr>
    </w:p>
    <w:p w:rsidR="001D36DB" w:rsidRDefault="001D36DB" w:rsidP="005B4E55">
      <w:pPr>
        <w:autoSpaceDE w:val="0"/>
        <w:autoSpaceDN w:val="0"/>
        <w:adjustRightInd w:val="0"/>
        <w:rPr>
          <w:rFonts w:ascii="Arial" w:hAnsi="Arial" w:cs="Arial"/>
          <w:shd w:val="clear" w:color="auto" w:fill="FFFFFF"/>
        </w:rPr>
      </w:pPr>
    </w:p>
    <w:p w:rsidR="005B4E55" w:rsidRPr="00E72548" w:rsidRDefault="005B4E55" w:rsidP="009B0063">
      <w:pPr>
        <w:autoSpaceDE w:val="0"/>
        <w:autoSpaceDN w:val="0"/>
        <w:adjustRightInd w:val="0"/>
        <w:spacing w:line="240" w:lineRule="auto"/>
        <w:ind w:left="2268"/>
        <w:jc w:val="left"/>
        <w:rPr>
          <w:rFonts w:ascii="Arial" w:hAnsi="Arial" w:cs="Arial"/>
          <w:sz w:val="20"/>
          <w:szCs w:val="20"/>
          <w:shd w:val="clear" w:color="auto" w:fill="FFFFFF"/>
        </w:rPr>
      </w:pPr>
      <w:r w:rsidRPr="00E72548">
        <w:rPr>
          <w:rFonts w:ascii="Arial" w:hAnsi="Arial" w:cs="Arial"/>
          <w:sz w:val="20"/>
          <w:szCs w:val="20"/>
          <w:shd w:val="clear" w:color="auto" w:fill="FFFFFF"/>
        </w:rPr>
        <w:t>O perfeito gerenciamento de projetos vai envolver várias atividades:</w:t>
      </w:r>
      <w:r w:rsidRPr="00E72548">
        <w:rPr>
          <w:rStyle w:val="apple-converted-space"/>
          <w:rFonts w:ascii="Arial" w:hAnsi="Arial" w:cs="Arial"/>
          <w:sz w:val="20"/>
          <w:szCs w:val="20"/>
          <w:shd w:val="clear" w:color="auto" w:fill="FFFFFF"/>
        </w:rPr>
        <w:t> </w:t>
      </w:r>
      <w:r w:rsidRPr="00E72548">
        <w:rPr>
          <w:rFonts w:ascii="Arial" w:hAnsi="Arial" w:cs="Arial"/>
          <w:sz w:val="20"/>
          <w:szCs w:val="20"/>
        </w:rPr>
        <w:br/>
      </w:r>
      <w:r w:rsidRPr="00E72548">
        <w:rPr>
          <w:rFonts w:ascii="Arial" w:hAnsi="Arial" w:cs="Arial"/>
          <w:sz w:val="20"/>
          <w:szCs w:val="20"/>
        </w:rPr>
        <w:br/>
      </w:r>
      <w:r w:rsidRPr="00E72548">
        <w:rPr>
          <w:rFonts w:ascii="Arial" w:hAnsi="Arial" w:cs="Arial"/>
          <w:sz w:val="20"/>
          <w:szCs w:val="20"/>
          <w:shd w:val="clear" w:color="auto" w:fill="FFFFFF"/>
        </w:rPr>
        <w:t>- Gerenciamento do plano de projeto</w:t>
      </w:r>
      <w:r w:rsidRPr="00E72548">
        <w:rPr>
          <w:rFonts w:ascii="Arial" w:hAnsi="Arial" w:cs="Arial"/>
          <w:sz w:val="20"/>
          <w:szCs w:val="20"/>
        </w:rPr>
        <w:br/>
      </w:r>
      <w:r w:rsidRPr="00E72548">
        <w:rPr>
          <w:rFonts w:ascii="Arial" w:hAnsi="Arial" w:cs="Arial"/>
          <w:sz w:val="20"/>
          <w:szCs w:val="20"/>
          <w:shd w:val="clear" w:color="auto" w:fill="FFFFFF"/>
        </w:rPr>
        <w:t>- dos processos relacionados ao escopo.</w:t>
      </w:r>
      <w:r w:rsidRPr="00E72548">
        <w:rPr>
          <w:rFonts w:ascii="Arial" w:hAnsi="Arial" w:cs="Arial"/>
          <w:sz w:val="20"/>
          <w:szCs w:val="20"/>
        </w:rPr>
        <w:br/>
      </w:r>
      <w:r w:rsidRPr="00E72548">
        <w:rPr>
          <w:rFonts w:ascii="Arial" w:hAnsi="Arial" w:cs="Arial"/>
          <w:sz w:val="20"/>
          <w:szCs w:val="20"/>
          <w:shd w:val="clear" w:color="auto" w:fill="FFFFFF"/>
        </w:rPr>
        <w:t>- a administração do tempo para execução</w:t>
      </w:r>
      <w:r w:rsidRPr="00E72548">
        <w:rPr>
          <w:rFonts w:ascii="Arial" w:hAnsi="Arial" w:cs="Arial"/>
          <w:sz w:val="20"/>
          <w:szCs w:val="20"/>
        </w:rPr>
        <w:br/>
      </w:r>
      <w:r w:rsidRPr="00E72548">
        <w:rPr>
          <w:rFonts w:ascii="Arial" w:hAnsi="Arial" w:cs="Arial"/>
          <w:sz w:val="20"/>
          <w:szCs w:val="20"/>
          <w:shd w:val="clear" w:color="auto" w:fill="FFFFFF"/>
        </w:rPr>
        <w:t>- o custo envolvido</w:t>
      </w:r>
      <w:r w:rsidRPr="00E72548">
        <w:rPr>
          <w:rFonts w:ascii="Arial" w:hAnsi="Arial" w:cs="Arial"/>
          <w:sz w:val="20"/>
          <w:szCs w:val="20"/>
        </w:rPr>
        <w:br/>
      </w:r>
      <w:r w:rsidRPr="00E72548">
        <w:rPr>
          <w:rFonts w:ascii="Arial" w:hAnsi="Arial" w:cs="Arial"/>
          <w:sz w:val="20"/>
          <w:szCs w:val="20"/>
          <w:shd w:val="clear" w:color="auto" w:fill="FFFFFF"/>
        </w:rPr>
        <w:t>- planejamento dos diversos recursos necessários.</w:t>
      </w:r>
      <w:r w:rsidRPr="00E72548">
        <w:rPr>
          <w:rFonts w:ascii="Arial" w:hAnsi="Arial" w:cs="Arial"/>
          <w:sz w:val="20"/>
          <w:szCs w:val="20"/>
        </w:rPr>
        <w:br/>
      </w:r>
      <w:r w:rsidRPr="00E72548">
        <w:rPr>
          <w:rFonts w:ascii="Arial" w:hAnsi="Arial" w:cs="Arial"/>
          <w:sz w:val="20"/>
          <w:szCs w:val="20"/>
          <w:shd w:val="clear" w:color="auto" w:fill="FFFFFF"/>
        </w:rPr>
        <w:t>- processos referentes á definição do pessoal envolvido</w:t>
      </w:r>
      <w:r w:rsidRPr="00E72548">
        <w:rPr>
          <w:rFonts w:ascii="Arial" w:hAnsi="Arial" w:cs="Arial"/>
          <w:sz w:val="20"/>
          <w:szCs w:val="20"/>
        </w:rPr>
        <w:br/>
      </w:r>
      <w:r w:rsidRPr="00E72548">
        <w:rPr>
          <w:rFonts w:ascii="Arial" w:hAnsi="Arial" w:cs="Arial"/>
          <w:sz w:val="20"/>
          <w:szCs w:val="20"/>
          <w:shd w:val="clear" w:color="auto" w:fill="FFFFFF"/>
        </w:rPr>
        <w:t>- gerenciamento das informações e métodos de comunicação.</w:t>
      </w:r>
      <w:r w:rsidRPr="00E72548">
        <w:rPr>
          <w:rFonts w:ascii="Arial" w:hAnsi="Arial" w:cs="Arial"/>
          <w:sz w:val="20"/>
          <w:szCs w:val="20"/>
        </w:rPr>
        <w:br/>
      </w:r>
      <w:r w:rsidRPr="00E72548">
        <w:rPr>
          <w:rFonts w:ascii="Arial" w:hAnsi="Arial" w:cs="Arial"/>
          <w:sz w:val="20"/>
          <w:szCs w:val="20"/>
          <w:shd w:val="clear" w:color="auto" w:fill="FFFFFF"/>
        </w:rPr>
        <w:t>- análise de riscos e segurança do empreendimento</w:t>
      </w:r>
      <w:r w:rsidRPr="00E72548">
        <w:rPr>
          <w:rFonts w:ascii="Arial" w:hAnsi="Arial" w:cs="Arial"/>
          <w:sz w:val="20"/>
          <w:szCs w:val="20"/>
        </w:rPr>
        <w:br/>
      </w:r>
      <w:r w:rsidRPr="00E72548">
        <w:rPr>
          <w:rFonts w:ascii="Arial" w:hAnsi="Arial" w:cs="Arial"/>
          <w:sz w:val="20"/>
          <w:szCs w:val="20"/>
          <w:shd w:val="clear" w:color="auto" w:fill="FFFFFF"/>
        </w:rPr>
        <w:t>- suprimentos</w:t>
      </w:r>
      <w:r w:rsidRPr="00E72548">
        <w:rPr>
          <w:rStyle w:val="apple-converted-space"/>
          <w:rFonts w:ascii="Arial" w:hAnsi="Arial" w:cs="Arial"/>
          <w:sz w:val="20"/>
          <w:szCs w:val="20"/>
          <w:shd w:val="clear" w:color="auto" w:fill="FFFFFF"/>
        </w:rPr>
        <w:t> </w:t>
      </w:r>
      <w:r w:rsidRPr="00E72548">
        <w:rPr>
          <w:rFonts w:ascii="Arial" w:hAnsi="Arial" w:cs="Arial"/>
          <w:sz w:val="20"/>
          <w:szCs w:val="20"/>
        </w:rPr>
        <w:br/>
      </w:r>
      <w:r w:rsidRPr="00E72548">
        <w:rPr>
          <w:rFonts w:ascii="Arial" w:hAnsi="Arial" w:cs="Arial"/>
          <w:sz w:val="20"/>
          <w:szCs w:val="20"/>
          <w:shd w:val="clear" w:color="auto" w:fill="FFFFFF"/>
        </w:rPr>
        <w:t>- logística.</w:t>
      </w:r>
      <w:r w:rsidRPr="00E72548">
        <w:rPr>
          <w:rStyle w:val="apple-converted-space"/>
          <w:rFonts w:ascii="Arial" w:hAnsi="Arial" w:cs="Arial"/>
          <w:sz w:val="20"/>
          <w:szCs w:val="20"/>
          <w:shd w:val="clear" w:color="auto" w:fill="FFFFFF"/>
        </w:rPr>
        <w:t> </w:t>
      </w:r>
      <w:r w:rsidR="00226168" w:rsidRPr="00E72548">
        <w:rPr>
          <w:rStyle w:val="Refdenotaderodap"/>
          <w:rFonts w:ascii="Arial" w:hAnsi="Arial" w:cs="Arial"/>
          <w:sz w:val="20"/>
          <w:szCs w:val="20"/>
          <w:shd w:val="clear" w:color="auto" w:fill="FFFFFF"/>
        </w:rPr>
        <w:footnoteReference w:id="5"/>
      </w:r>
    </w:p>
    <w:p w:rsidR="007F20DB" w:rsidRDefault="007F20DB" w:rsidP="00004AFB">
      <w:pPr>
        <w:autoSpaceDE w:val="0"/>
        <w:autoSpaceDN w:val="0"/>
        <w:adjustRightInd w:val="0"/>
        <w:rPr>
          <w:rFonts w:ascii="Arial" w:hAnsi="Arial" w:cs="Arial"/>
          <w:shd w:val="clear" w:color="auto" w:fill="FFFFFF"/>
        </w:rPr>
      </w:pPr>
    </w:p>
    <w:p w:rsidR="001D36DB" w:rsidRPr="00E72548" w:rsidRDefault="001D36DB" w:rsidP="00004AFB">
      <w:pPr>
        <w:autoSpaceDE w:val="0"/>
        <w:autoSpaceDN w:val="0"/>
        <w:adjustRightInd w:val="0"/>
        <w:rPr>
          <w:rFonts w:ascii="Arial" w:hAnsi="Arial" w:cs="Arial"/>
          <w:shd w:val="clear" w:color="auto" w:fill="FFFFFF"/>
        </w:rPr>
      </w:pPr>
    </w:p>
    <w:p w:rsidR="003C428A" w:rsidRPr="00E72548" w:rsidRDefault="003C428A" w:rsidP="00004AFB">
      <w:pPr>
        <w:autoSpaceDE w:val="0"/>
        <w:autoSpaceDN w:val="0"/>
        <w:adjustRightInd w:val="0"/>
        <w:rPr>
          <w:rFonts w:ascii="Arial" w:hAnsi="Arial" w:cs="Arial"/>
          <w:shd w:val="clear" w:color="auto" w:fill="FFFFFF"/>
        </w:rPr>
      </w:pPr>
      <w:r w:rsidRPr="00E72548">
        <w:rPr>
          <w:rFonts w:ascii="Arial" w:hAnsi="Arial" w:cs="Arial"/>
          <w:shd w:val="clear" w:color="auto" w:fill="FFFFFF"/>
        </w:rPr>
        <w:t>Além de tudo</w:t>
      </w:r>
      <w:r w:rsidR="00C479D2" w:rsidRPr="00E72548">
        <w:rPr>
          <w:rFonts w:ascii="Arial" w:hAnsi="Arial" w:cs="Arial"/>
          <w:shd w:val="clear" w:color="auto" w:fill="FFFFFF"/>
        </w:rPr>
        <w:t xml:space="preserve"> a qualidade </w:t>
      </w:r>
      <w:r w:rsidR="00DC345C" w:rsidRPr="00E72548">
        <w:rPr>
          <w:rFonts w:ascii="Arial" w:hAnsi="Arial" w:cs="Arial"/>
          <w:shd w:val="clear" w:color="auto" w:fill="FFFFFF"/>
        </w:rPr>
        <w:t xml:space="preserve">do projeto </w:t>
      </w:r>
      <w:r w:rsidR="00C479D2" w:rsidRPr="00E72548">
        <w:rPr>
          <w:rFonts w:ascii="Arial" w:hAnsi="Arial" w:cs="Arial"/>
          <w:shd w:val="clear" w:color="auto" w:fill="FFFFFF"/>
        </w:rPr>
        <w:t xml:space="preserve">deve ser planejada. </w:t>
      </w:r>
      <w:r w:rsidR="004549EB" w:rsidRPr="00E72548">
        <w:rPr>
          <w:rFonts w:ascii="Arial" w:hAnsi="Arial" w:cs="Arial"/>
          <w:shd w:val="clear" w:color="auto" w:fill="FFFFFF"/>
        </w:rPr>
        <w:t>S</w:t>
      </w:r>
      <w:r w:rsidR="00C479D2" w:rsidRPr="00E72548">
        <w:rPr>
          <w:rFonts w:ascii="Arial" w:hAnsi="Arial" w:cs="Arial"/>
          <w:shd w:val="clear" w:color="auto" w:fill="FFFFFF"/>
        </w:rPr>
        <w:t>egundo</w:t>
      </w:r>
      <w:r w:rsidR="002225F8" w:rsidRPr="00E72548">
        <w:rPr>
          <w:rFonts w:ascii="Arial" w:hAnsi="Arial" w:cs="Arial"/>
          <w:shd w:val="clear" w:color="auto" w:fill="FFFFFF"/>
        </w:rPr>
        <w:t xml:space="preserve"> a NBR IS</w:t>
      </w:r>
      <w:r w:rsidR="004549EB" w:rsidRPr="00E72548">
        <w:rPr>
          <w:rFonts w:ascii="Arial" w:hAnsi="Arial" w:cs="Arial"/>
          <w:shd w:val="clear" w:color="auto" w:fill="FFFFFF"/>
        </w:rPr>
        <w:t xml:space="preserve">O </w:t>
      </w:r>
      <w:r w:rsidR="00C479D2" w:rsidRPr="00E72548">
        <w:rPr>
          <w:rFonts w:ascii="Arial" w:hAnsi="Arial" w:cs="Arial"/>
          <w:shd w:val="clear" w:color="auto" w:fill="FFFFFF"/>
        </w:rPr>
        <w:t>21500</w:t>
      </w:r>
      <w:r w:rsidR="004549EB" w:rsidRPr="00E72548">
        <w:rPr>
          <w:rFonts w:ascii="Arial" w:hAnsi="Arial" w:cs="Arial"/>
          <w:shd w:val="clear" w:color="auto" w:fill="FFFFFF"/>
        </w:rPr>
        <w:t xml:space="preserve"> </w:t>
      </w:r>
      <w:r w:rsidR="00C479D2" w:rsidRPr="00E72548">
        <w:rPr>
          <w:rFonts w:ascii="Arial" w:hAnsi="Arial" w:cs="Arial"/>
          <w:shd w:val="clear" w:color="auto" w:fill="FFFFFF"/>
        </w:rPr>
        <w:t xml:space="preserve">(2012, </w:t>
      </w:r>
      <w:r w:rsidR="004549EB" w:rsidRPr="00E72548">
        <w:rPr>
          <w:rFonts w:ascii="Arial" w:hAnsi="Arial" w:cs="Arial"/>
          <w:shd w:val="clear" w:color="auto" w:fill="FFFFFF"/>
        </w:rPr>
        <w:t>p.33</w:t>
      </w:r>
      <w:r w:rsidR="00DC345C" w:rsidRPr="00E72548">
        <w:rPr>
          <w:rFonts w:ascii="Arial" w:hAnsi="Arial" w:cs="Arial"/>
          <w:shd w:val="clear" w:color="auto" w:fill="FFFFFF"/>
        </w:rPr>
        <w:t>, grifo do autor</w:t>
      </w:r>
      <w:r w:rsidR="00C479D2" w:rsidRPr="00E72548">
        <w:rPr>
          <w:rFonts w:ascii="Arial" w:hAnsi="Arial" w:cs="Arial"/>
          <w:shd w:val="clear" w:color="auto" w:fill="FFFFFF"/>
        </w:rPr>
        <w:t>)</w:t>
      </w:r>
      <w:r w:rsidRPr="00E72548">
        <w:rPr>
          <w:rFonts w:ascii="Arial" w:hAnsi="Arial" w:cs="Arial"/>
          <w:shd w:val="clear" w:color="auto" w:fill="FFFFFF"/>
        </w:rPr>
        <w:t xml:space="preserve"> </w:t>
      </w:r>
      <w:r w:rsidR="00C479D2" w:rsidRPr="00E72548">
        <w:rPr>
          <w:rFonts w:ascii="Arial" w:hAnsi="Arial" w:cs="Arial"/>
          <w:shd w:val="clear" w:color="auto" w:fill="FFFFFF"/>
        </w:rPr>
        <w:t>“</w:t>
      </w:r>
      <w:r w:rsidRPr="00E72548">
        <w:rPr>
          <w:rFonts w:ascii="Arial" w:hAnsi="Arial" w:cs="Arial"/>
          <w:shd w:val="clear" w:color="auto" w:fill="FFFFFF"/>
        </w:rPr>
        <w:t xml:space="preserve">O propósito de </w:t>
      </w:r>
      <w:r w:rsidRPr="00E72548">
        <w:rPr>
          <w:rFonts w:ascii="Arial" w:hAnsi="Arial" w:cs="Arial"/>
          <w:b/>
          <w:shd w:val="clear" w:color="auto" w:fill="FFFFFF"/>
        </w:rPr>
        <w:t xml:space="preserve">Planejar a qualidade </w:t>
      </w:r>
      <w:r w:rsidRPr="00E72548">
        <w:rPr>
          <w:rFonts w:ascii="Arial" w:hAnsi="Arial" w:cs="Arial"/>
          <w:shd w:val="clear" w:color="auto" w:fill="FFFFFF"/>
        </w:rPr>
        <w:t xml:space="preserve">é </w:t>
      </w:r>
      <w:r w:rsidR="004549EB" w:rsidRPr="00E72548">
        <w:rPr>
          <w:rFonts w:ascii="Arial" w:hAnsi="Arial" w:cs="Arial"/>
          <w:shd w:val="clear" w:color="auto" w:fill="FFFFFF"/>
        </w:rPr>
        <w:t>determinar as normas e os requisitos das qualidades que serão aplicáveis no projeto, nas entregas do projeto e como serão encontrados baseados nos objetivo do projeto</w:t>
      </w:r>
      <w:r w:rsidR="00C479D2" w:rsidRPr="00E72548">
        <w:rPr>
          <w:rFonts w:ascii="Arial" w:hAnsi="Arial" w:cs="Arial"/>
          <w:shd w:val="clear" w:color="auto" w:fill="FFFFFF"/>
        </w:rPr>
        <w:t>”</w:t>
      </w:r>
      <w:r w:rsidR="004549EB" w:rsidRPr="00E72548">
        <w:rPr>
          <w:rFonts w:ascii="Arial" w:hAnsi="Arial" w:cs="Arial"/>
          <w:shd w:val="clear" w:color="auto" w:fill="FFFFFF"/>
        </w:rPr>
        <w:t>.</w:t>
      </w:r>
      <w:r w:rsidR="001F7F69" w:rsidRPr="00E72548">
        <w:rPr>
          <w:rFonts w:ascii="Arial" w:hAnsi="Arial" w:cs="Arial"/>
          <w:shd w:val="clear" w:color="auto" w:fill="FFFFFF"/>
        </w:rPr>
        <w:t xml:space="preserve"> Seguindo essa referência, poderemos concluir as demais etapas com sucesso.</w:t>
      </w:r>
    </w:p>
    <w:p w:rsidR="00E94DFD" w:rsidRDefault="00E94DFD" w:rsidP="00E72548">
      <w:pPr>
        <w:pStyle w:val="PargrafodaLista"/>
        <w:numPr>
          <w:ilvl w:val="1"/>
          <w:numId w:val="11"/>
        </w:numPr>
        <w:autoSpaceDE w:val="0"/>
        <w:autoSpaceDN w:val="0"/>
        <w:adjustRightInd w:val="0"/>
        <w:rPr>
          <w:rFonts w:ascii="Arial" w:hAnsi="Arial" w:cs="Arial"/>
          <w:b/>
          <w:shd w:val="clear" w:color="auto" w:fill="FFFFFF"/>
        </w:rPr>
      </w:pPr>
      <w:r w:rsidRPr="00E72548">
        <w:rPr>
          <w:rFonts w:ascii="Arial" w:hAnsi="Arial" w:cs="Arial"/>
          <w:b/>
          <w:shd w:val="clear" w:color="auto" w:fill="FFFFFF"/>
        </w:rPr>
        <w:lastRenderedPageBreak/>
        <w:t>Escopo Do Projeto</w:t>
      </w:r>
    </w:p>
    <w:p w:rsidR="00A06A41" w:rsidRDefault="00A06A41" w:rsidP="00A06A41">
      <w:pPr>
        <w:autoSpaceDE w:val="0"/>
        <w:autoSpaceDN w:val="0"/>
        <w:adjustRightInd w:val="0"/>
        <w:rPr>
          <w:rFonts w:ascii="Arial" w:hAnsi="Arial" w:cs="Arial"/>
          <w:b/>
          <w:shd w:val="clear" w:color="auto" w:fill="FFFFFF"/>
        </w:rPr>
      </w:pPr>
    </w:p>
    <w:p w:rsidR="00A06A41" w:rsidRPr="00A06A41" w:rsidRDefault="00A06A41" w:rsidP="00A06A41">
      <w:pPr>
        <w:autoSpaceDE w:val="0"/>
        <w:autoSpaceDN w:val="0"/>
        <w:adjustRightInd w:val="0"/>
        <w:rPr>
          <w:rFonts w:ascii="Arial" w:hAnsi="Arial" w:cs="Arial"/>
          <w:b/>
          <w:shd w:val="clear" w:color="auto" w:fill="FFFFFF"/>
        </w:rPr>
      </w:pPr>
    </w:p>
    <w:p w:rsidR="007C2272" w:rsidRPr="00E72548" w:rsidRDefault="00E94DFD" w:rsidP="00E94DFD">
      <w:pPr>
        <w:autoSpaceDE w:val="0"/>
        <w:autoSpaceDN w:val="0"/>
        <w:adjustRightInd w:val="0"/>
        <w:rPr>
          <w:rFonts w:ascii="Arial" w:hAnsi="Arial" w:cs="Arial"/>
          <w:color w:val="000000"/>
          <w:shd w:val="clear" w:color="auto" w:fill="FFFFFF"/>
        </w:rPr>
      </w:pPr>
      <w:r w:rsidRPr="00E72548">
        <w:rPr>
          <w:rFonts w:ascii="Arial" w:hAnsi="Arial" w:cs="Arial"/>
          <w:color w:val="000000"/>
          <w:shd w:val="clear" w:color="auto" w:fill="FFFFFF"/>
        </w:rPr>
        <w:t>O “escopo do projeto” é o trabalho que deve ser realizado para se obter um produto ou serviço com determinadas características e recursos. Começamos primeiramente</w:t>
      </w:r>
      <w:r w:rsidR="007C2272" w:rsidRPr="00E72548">
        <w:rPr>
          <w:rFonts w:ascii="Arial" w:hAnsi="Arial" w:cs="Arial"/>
          <w:color w:val="000000"/>
          <w:shd w:val="clear" w:color="auto" w:fill="FFFFFF"/>
        </w:rPr>
        <w:t xml:space="preserve"> </w:t>
      </w:r>
      <w:r w:rsidRPr="00E72548">
        <w:rPr>
          <w:rFonts w:ascii="Arial" w:hAnsi="Arial" w:cs="Arial"/>
          <w:color w:val="000000"/>
          <w:shd w:val="clear" w:color="auto" w:fill="FFFFFF"/>
        </w:rPr>
        <w:t>por definir o que deve ser feito e o que não deve</w:t>
      </w:r>
      <w:r w:rsidR="007C2272" w:rsidRPr="00E72548">
        <w:rPr>
          <w:rFonts w:ascii="Arial" w:hAnsi="Arial" w:cs="Arial"/>
          <w:color w:val="000000"/>
          <w:shd w:val="clear" w:color="auto" w:fill="FFFFFF"/>
        </w:rPr>
        <w:t xml:space="preserve">. Um dos grandes segredos do gerenciamento de projetos é proteger o seu escopo. </w:t>
      </w:r>
    </w:p>
    <w:p w:rsidR="007C2272" w:rsidRPr="00E72548" w:rsidRDefault="007C2272" w:rsidP="007B6EEC">
      <w:pPr>
        <w:autoSpaceDE w:val="0"/>
        <w:autoSpaceDN w:val="0"/>
        <w:adjustRightInd w:val="0"/>
        <w:rPr>
          <w:rFonts w:ascii="Arial" w:hAnsi="Arial" w:cs="Arial"/>
          <w:color w:val="000000"/>
          <w:shd w:val="clear" w:color="auto" w:fill="FFFFFF"/>
        </w:rPr>
      </w:pPr>
      <w:r w:rsidRPr="00E72548">
        <w:rPr>
          <w:rFonts w:ascii="Arial" w:hAnsi="Arial" w:cs="Arial"/>
          <w:shd w:val="clear" w:color="auto" w:fill="FFFFFF"/>
        </w:rPr>
        <w:t xml:space="preserve">O escopo </w:t>
      </w:r>
      <w:r w:rsidRPr="00E72548">
        <w:rPr>
          <w:rFonts w:ascii="Arial" w:hAnsi="Arial" w:cs="Arial"/>
          <w:color w:val="000000"/>
          <w:shd w:val="clear" w:color="auto" w:fill="FFFFFF"/>
        </w:rPr>
        <w:t>é saber o que deve ser feito para atender a necessidade do cliente.</w:t>
      </w:r>
      <w:r w:rsidR="007B6EEC">
        <w:rPr>
          <w:rFonts w:ascii="Arial" w:hAnsi="Arial" w:cs="Arial"/>
          <w:color w:val="000000"/>
          <w:shd w:val="clear" w:color="auto" w:fill="FFFFFF"/>
        </w:rPr>
        <w:t xml:space="preserve"> </w:t>
      </w:r>
      <w:r w:rsidR="007B6EEC" w:rsidRPr="00E72548">
        <w:rPr>
          <w:rFonts w:ascii="Arial" w:hAnsi="Arial" w:cs="Arial"/>
          <w:color w:val="000000"/>
          <w:shd w:val="clear" w:color="auto" w:fill="FFFFFF"/>
        </w:rPr>
        <w:t>Este documento resume o que será feito, com que características e com que recursos.</w:t>
      </w:r>
    </w:p>
    <w:p w:rsidR="00A06A41" w:rsidRDefault="00A06A41" w:rsidP="00E94DFD">
      <w:pPr>
        <w:autoSpaceDE w:val="0"/>
        <w:autoSpaceDN w:val="0"/>
        <w:adjustRightInd w:val="0"/>
        <w:rPr>
          <w:rFonts w:ascii="Arial" w:hAnsi="Arial" w:cs="Arial"/>
          <w:color w:val="000000"/>
          <w:shd w:val="clear" w:color="auto" w:fill="FFFFFF"/>
        </w:rPr>
      </w:pPr>
    </w:p>
    <w:p w:rsidR="007B6EEC" w:rsidRDefault="007B6EEC" w:rsidP="00E94DFD">
      <w:pPr>
        <w:autoSpaceDE w:val="0"/>
        <w:autoSpaceDN w:val="0"/>
        <w:adjustRightInd w:val="0"/>
        <w:rPr>
          <w:rFonts w:ascii="Arial" w:hAnsi="Arial" w:cs="Arial"/>
          <w:color w:val="000000"/>
          <w:shd w:val="clear" w:color="auto" w:fill="FFFFFF"/>
        </w:rPr>
      </w:pPr>
    </w:p>
    <w:p w:rsidR="007C2272" w:rsidRPr="00E72548" w:rsidRDefault="007C2272" w:rsidP="00E72548">
      <w:pPr>
        <w:pStyle w:val="PargrafodaLista"/>
        <w:numPr>
          <w:ilvl w:val="1"/>
          <w:numId w:val="11"/>
        </w:numPr>
        <w:autoSpaceDE w:val="0"/>
        <w:autoSpaceDN w:val="0"/>
        <w:adjustRightInd w:val="0"/>
        <w:rPr>
          <w:rFonts w:ascii="Arial" w:hAnsi="Arial" w:cs="Arial"/>
          <w:b/>
          <w:shd w:val="clear" w:color="auto" w:fill="FFFFFF"/>
        </w:rPr>
      </w:pPr>
      <w:r w:rsidRPr="00E72548">
        <w:rPr>
          <w:rFonts w:ascii="Arial" w:hAnsi="Arial" w:cs="Arial"/>
          <w:b/>
          <w:shd w:val="clear" w:color="auto" w:fill="FFFFFF"/>
        </w:rPr>
        <w:t xml:space="preserve">Cronograma </w:t>
      </w:r>
    </w:p>
    <w:p w:rsidR="00A913DA" w:rsidRPr="00E72548" w:rsidRDefault="00A913DA" w:rsidP="00A913DA">
      <w:pPr>
        <w:pStyle w:val="PargrafodaLista"/>
        <w:autoSpaceDE w:val="0"/>
        <w:autoSpaceDN w:val="0"/>
        <w:adjustRightInd w:val="0"/>
        <w:ind w:left="792" w:firstLine="0"/>
        <w:rPr>
          <w:rFonts w:ascii="Arial" w:hAnsi="Arial" w:cs="Arial"/>
          <w:shd w:val="clear" w:color="auto" w:fill="FFFFFF"/>
        </w:rPr>
      </w:pPr>
    </w:p>
    <w:p w:rsidR="006C233E" w:rsidRPr="00E72548" w:rsidRDefault="006C233E" w:rsidP="00A913DA">
      <w:pPr>
        <w:pStyle w:val="PargrafodaLista"/>
        <w:autoSpaceDE w:val="0"/>
        <w:autoSpaceDN w:val="0"/>
        <w:adjustRightInd w:val="0"/>
        <w:ind w:left="792" w:firstLine="0"/>
        <w:rPr>
          <w:rFonts w:ascii="Arial" w:hAnsi="Arial" w:cs="Arial"/>
          <w:shd w:val="clear" w:color="auto" w:fill="FFFFFF"/>
        </w:rPr>
      </w:pPr>
    </w:p>
    <w:p w:rsidR="007C2272" w:rsidRPr="00E72548" w:rsidRDefault="007C2272" w:rsidP="00413DA2">
      <w:pPr>
        <w:pStyle w:val="PargrafodaLista"/>
        <w:autoSpaceDE w:val="0"/>
        <w:autoSpaceDN w:val="0"/>
        <w:adjustRightInd w:val="0"/>
        <w:ind w:left="0"/>
        <w:rPr>
          <w:rFonts w:ascii="Arial" w:hAnsi="Arial" w:cs="Arial"/>
          <w:color w:val="000000"/>
          <w:sz w:val="15"/>
          <w:szCs w:val="15"/>
          <w:shd w:val="clear" w:color="auto" w:fill="FFFFFF"/>
        </w:rPr>
      </w:pPr>
      <w:r w:rsidRPr="00E72548">
        <w:rPr>
          <w:rFonts w:ascii="Arial" w:hAnsi="Arial" w:cs="Arial"/>
          <w:color w:val="000000"/>
          <w:szCs w:val="24"/>
          <w:shd w:val="clear" w:color="auto" w:fill="FFFFFF"/>
        </w:rPr>
        <w:t xml:space="preserve">Uma vez que temos as tarefas definidas a partir do escopo, temos de estimar a duração de cada uma. </w:t>
      </w:r>
      <w:r w:rsidR="00413DA2" w:rsidRPr="00E72548">
        <w:rPr>
          <w:rFonts w:ascii="Arial" w:hAnsi="Arial" w:cs="Arial"/>
          <w:color w:val="000000"/>
          <w:szCs w:val="24"/>
          <w:shd w:val="clear" w:color="auto" w:fill="FFFFFF"/>
        </w:rPr>
        <w:t xml:space="preserve">É </w:t>
      </w:r>
      <w:r w:rsidR="00A913DA" w:rsidRPr="00E72548">
        <w:rPr>
          <w:rFonts w:ascii="Arial" w:hAnsi="Arial" w:cs="Arial"/>
          <w:color w:val="000000"/>
          <w:szCs w:val="24"/>
          <w:shd w:val="clear" w:color="auto" w:fill="FFFFFF"/>
        </w:rPr>
        <w:t xml:space="preserve">necessário que se faça uma </w:t>
      </w:r>
      <w:r w:rsidRPr="00E72548">
        <w:rPr>
          <w:rFonts w:ascii="Arial" w:hAnsi="Arial" w:cs="Arial"/>
          <w:color w:val="000000"/>
          <w:szCs w:val="24"/>
          <w:shd w:val="clear" w:color="auto" w:fill="FFFFFF"/>
        </w:rPr>
        <w:t>estimativa de tempo de execução com a ajuda de quem está escalado para executar o trabalho</w:t>
      </w:r>
      <w:r w:rsidRPr="00E72548">
        <w:rPr>
          <w:rFonts w:ascii="Arial" w:hAnsi="Arial" w:cs="Arial"/>
          <w:color w:val="000000"/>
          <w:sz w:val="15"/>
          <w:szCs w:val="15"/>
          <w:shd w:val="clear" w:color="auto" w:fill="FFFFFF"/>
        </w:rPr>
        <w:t>.</w:t>
      </w:r>
      <w:r w:rsidRPr="00E72548">
        <w:rPr>
          <w:rStyle w:val="apple-converted-space"/>
          <w:rFonts w:ascii="Arial" w:hAnsi="Arial" w:cs="Arial"/>
          <w:color w:val="000000"/>
          <w:sz w:val="15"/>
          <w:szCs w:val="15"/>
          <w:shd w:val="clear" w:color="auto" w:fill="FFFFFF"/>
        </w:rPr>
        <w:t> </w:t>
      </w:r>
    </w:p>
    <w:p w:rsidR="007C2272" w:rsidRDefault="007C2272" w:rsidP="007C2272">
      <w:pPr>
        <w:pStyle w:val="PargrafodaLista"/>
        <w:autoSpaceDE w:val="0"/>
        <w:autoSpaceDN w:val="0"/>
        <w:adjustRightInd w:val="0"/>
        <w:ind w:left="792" w:firstLine="0"/>
        <w:rPr>
          <w:rFonts w:ascii="Arial" w:hAnsi="Arial" w:cs="Arial"/>
          <w:shd w:val="clear" w:color="auto" w:fill="FFFFFF"/>
        </w:rPr>
      </w:pPr>
    </w:p>
    <w:p w:rsidR="006C233E" w:rsidRPr="00E72548" w:rsidRDefault="006C233E" w:rsidP="007C2272">
      <w:pPr>
        <w:pStyle w:val="PargrafodaLista"/>
        <w:autoSpaceDE w:val="0"/>
        <w:autoSpaceDN w:val="0"/>
        <w:adjustRightInd w:val="0"/>
        <w:ind w:left="792" w:firstLine="0"/>
        <w:rPr>
          <w:rFonts w:ascii="Arial" w:hAnsi="Arial" w:cs="Arial"/>
          <w:shd w:val="clear" w:color="auto" w:fill="FFFFFF"/>
        </w:rPr>
      </w:pPr>
    </w:p>
    <w:p w:rsidR="00E725B0" w:rsidRPr="00E72548" w:rsidRDefault="009B0063" w:rsidP="00E72548">
      <w:pPr>
        <w:pStyle w:val="PargrafodaLista"/>
        <w:numPr>
          <w:ilvl w:val="1"/>
          <w:numId w:val="11"/>
        </w:numPr>
        <w:autoSpaceDE w:val="0"/>
        <w:autoSpaceDN w:val="0"/>
        <w:adjustRightInd w:val="0"/>
        <w:rPr>
          <w:rFonts w:ascii="Arial" w:hAnsi="Arial" w:cs="Arial"/>
          <w:b/>
          <w:shd w:val="clear" w:color="auto" w:fill="FFFFFF"/>
        </w:rPr>
      </w:pPr>
      <w:r>
        <w:rPr>
          <w:rFonts w:ascii="Arial" w:hAnsi="Arial" w:cs="Arial"/>
          <w:b/>
          <w:shd w:val="clear" w:color="auto" w:fill="FFFFFF"/>
        </w:rPr>
        <w:t xml:space="preserve"> </w:t>
      </w:r>
      <w:r w:rsidR="00E94DFD" w:rsidRPr="00E72548">
        <w:rPr>
          <w:rFonts w:ascii="Arial" w:hAnsi="Arial" w:cs="Arial"/>
          <w:b/>
          <w:shd w:val="clear" w:color="auto" w:fill="FFFFFF"/>
        </w:rPr>
        <w:t>Como Deve Ser Feito O Controle Para A Garantia E Qualidade Dos Projetos</w:t>
      </w:r>
    </w:p>
    <w:p w:rsidR="00C315D1" w:rsidRDefault="00C315D1" w:rsidP="00C315D1">
      <w:pPr>
        <w:pStyle w:val="PargrafodaLista"/>
        <w:autoSpaceDE w:val="0"/>
        <w:autoSpaceDN w:val="0"/>
        <w:adjustRightInd w:val="0"/>
        <w:ind w:left="792" w:firstLine="0"/>
        <w:rPr>
          <w:rFonts w:ascii="Arial" w:hAnsi="Arial" w:cs="Arial"/>
          <w:shd w:val="clear" w:color="auto" w:fill="FFFFFF"/>
        </w:rPr>
      </w:pPr>
    </w:p>
    <w:p w:rsidR="003C6E78" w:rsidRPr="00E72548" w:rsidRDefault="003C6E78" w:rsidP="00C315D1">
      <w:pPr>
        <w:pStyle w:val="PargrafodaLista"/>
        <w:autoSpaceDE w:val="0"/>
        <w:autoSpaceDN w:val="0"/>
        <w:adjustRightInd w:val="0"/>
        <w:ind w:left="792" w:firstLine="0"/>
        <w:rPr>
          <w:rFonts w:ascii="Arial" w:hAnsi="Arial" w:cs="Arial"/>
          <w:shd w:val="clear" w:color="auto" w:fill="FFFFFF"/>
        </w:rPr>
      </w:pPr>
    </w:p>
    <w:p w:rsidR="00FE1BA6" w:rsidRPr="00E72548" w:rsidRDefault="00C80AB1" w:rsidP="00217828">
      <w:pPr>
        <w:pStyle w:val="PargrafodaLista"/>
        <w:autoSpaceDE w:val="0"/>
        <w:autoSpaceDN w:val="0"/>
        <w:adjustRightInd w:val="0"/>
        <w:ind w:left="0"/>
        <w:rPr>
          <w:rFonts w:ascii="Arial" w:hAnsi="Arial" w:cs="Arial"/>
          <w:shd w:val="clear" w:color="auto" w:fill="FFFFFF"/>
        </w:rPr>
      </w:pPr>
      <w:r w:rsidRPr="00E72548">
        <w:rPr>
          <w:rFonts w:ascii="Arial" w:hAnsi="Arial" w:cs="Arial"/>
          <w:shd w:val="clear" w:color="auto" w:fill="FFFFFF"/>
        </w:rPr>
        <w:t xml:space="preserve">Para </w:t>
      </w:r>
      <w:r w:rsidR="00FE1BA6" w:rsidRPr="00E72548">
        <w:rPr>
          <w:rFonts w:ascii="Arial" w:hAnsi="Arial" w:cs="Arial"/>
          <w:shd w:val="clear" w:color="auto" w:fill="FFFFFF"/>
        </w:rPr>
        <w:t xml:space="preserve">garantir </w:t>
      </w:r>
      <w:r w:rsidR="000128F9" w:rsidRPr="00E72548">
        <w:rPr>
          <w:rFonts w:ascii="Arial" w:hAnsi="Arial" w:cs="Arial"/>
          <w:shd w:val="clear" w:color="auto" w:fill="FFFFFF"/>
        </w:rPr>
        <w:t>a qualidade é necessário</w:t>
      </w:r>
      <w:r w:rsidR="00217828" w:rsidRPr="00E72548">
        <w:rPr>
          <w:rFonts w:ascii="Arial" w:hAnsi="Arial" w:cs="Arial"/>
          <w:shd w:val="clear" w:color="auto" w:fill="FFFFFF"/>
        </w:rPr>
        <w:t xml:space="preserve"> </w:t>
      </w:r>
      <w:r w:rsidR="00FE1BA6" w:rsidRPr="00E72548">
        <w:rPr>
          <w:rFonts w:ascii="Arial" w:hAnsi="Arial" w:cs="Arial"/>
          <w:shd w:val="clear" w:color="auto" w:fill="FFFFFF"/>
        </w:rPr>
        <w:t xml:space="preserve">determinar os requisitos mínimos </w:t>
      </w:r>
      <w:r w:rsidRPr="00E72548">
        <w:rPr>
          <w:rFonts w:ascii="Arial" w:hAnsi="Arial" w:cs="Arial"/>
          <w:shd w:val="clear" w:color="auto" w:fill="FFFFFF"/>
        </w:rPr>
        <w:t>a serem seguidos</w:t>
      </w:r>
      <w:r w:rsidR="00FE1BA6" w:rsidRPr="00E72548">
        <w:rPr>
          <w:rFonts w:ascii="Arial" w:hAnsi="Arial" w:cs="Arial"/>
          <w:shd w:val="clear" w:color="auto" w:fill="FFFFFF"/>
        </w:rPr>
        <w:t xml:space="preserve"> em um projeto</w:t>
      </w:r>
      <w:r w:rsidR="000128F9" w:rsidRPr="00E72548">
        <w:rPr>
          <w:rFonts w:ascii="Arial" w:hAnsi="Arial" w:cs="Arial"/>
          <w:shd w:val="clear" w:color="auto" w:fill="FFFFFF"/>
        </w:rPr>
        <w:t xml:space="preserve">. </w:t>
      </w:r>
      <w:r w:rsidR="00217828" w:rsidRPr="00E72548">
        <w:rPr>
          <w:rFonts w:ascii="Arial" w:hAnsi="Arial" w:cs="Arial"/>
          <w:shd w:val="clear" w:color="auto" w:fill="FFFFFF"/>
        </w:rPr>
        <w:t>“</w:t>
      </w:r>
      <w:r w:rsidR="002225F8" w:rsidRPr="00E72548">
        <w:rPr>
          <w:rFonts w:ascii="Arial" w:hAnsi="Arial" w:cs="Arial"/>
          <w:shd w:val="clear" w:color="auto" w:fill="FFFFFF"/>
        </w:rPr>
        <w:t xml:space="preserve">O propósito de </w:t>
      </w:r>
      <w:r w:rsidR="002225F8" w:rsidRPr="00E72548">
        <w:rPr>
          <w:rFonts w:ascii="Arial" w:hAnsi="Arial" w:cs="Arial"/>
          <w:b/>
          <w:shd w:val="clear" w:color="auto" w:fill="FFFFFF"/>
        </w:rPr>
        <w:t>Executar o controle de qualidade</w:t>
      </w:r>
      <w:r w:rsidR="002225F8" w:rsidRPr="00E72548">
        <w:rPr>
          <w:rFonts w:ascii="Arial" w:hAnsi="Arial" w:cs="Arial"/>
          <w:shd w:val="clear" w:color="auto" w:fill="FFFFFF"/>
        </w:rPr>
        <w:t xml:space="preserve"> é determinar se os objetivos do projeto, requisitos da qualidade e normas estabelecidos estão sendo alcançados e identificar as caudas e maneiras para eliminar desempenho insatisfatório”. (NBR ISO 21500, 2012, p.35, grifo do autor).</w:t>
      </w:r>
    </w:p>
    <w:p w:rsidR="00D876B1" w:rsidRPr="00E72548" w:rsidRDefault="00C80AB1" w:rsidP="00F2689F">
      <w:pPr>
        <w:pStyle w:val="PargrafodaLista"/>
        <w:autoSpaceDE w:val="0"/>
        <w:autoSpaceDN w:val="0"/>
        <w:adjustRightInd w:val="0"/>
        <w:ind w:left="0"/>
        <w:rPr>
          <w:rFonts w:ascii="Arial" w:hAnsi="Arial" w:cs="Arial"/>
        </w:rPr>
      </w:pPr>
      <w:r w:rsidRPr="00E72548">
        <w:rPr>
          <w:rFonts w:ascii="Arial" w:hAnsi="Arial" w:cs="Arial"/>
        </w:rPr>
        <w:t>Conforme a NBR ISO 21500 (2012), deve-se ter um acordo entre as partes</w:t>
      </w:r>
      <w:r w:rsidR="00F2689F" w:rsidRPr="00E72548">
        <w:rPr>
          <w:rFonts w:ascii="Arial" w:hAnsi="Arial" w:cs="Arial"/>
        </w:rPr>
        <w:t xml:space="preserve"> i</w:t>
      </w:r>
      <w:r w:rsidRPr="00E72548">
        <w:rPr>
          <w:rFonts w:ascii="Arial" w:hAnsi="Arial" w:cs="Arial"/>
        </w:rPr>
        <w:t xml:space="preserve">nteressadas do projeto estabelecendo os procedimentos necessários, consolidando todas as informações por um </w:t>
      </w:r>
      <w:r w:rsidR="00F2689F" w:rsidRPr="00E72548">
        <w:rPr>
          <w:rFonts w:ascii="Arial" w:hAnsi="Arial" w:cs="Arial"/>
        </w:rPr>
        <w:t>cronograma para se ter garantia</w:t>
      </w:r>
      <w:r w:rsidRPr="00E72548">
        <w:rPr>
          <w:rFonts w:ascii="Arial" w:hAnsi="Arial" w:cs="Arial"/>
        </w:rPr>
        <w:t xml:space="preserve"> no plano de qualidade. </w:t>
      </w:r>
    </w:p>
    <w:p w:rsidR="009B0063" w:rsidRDefault="009B0063" w:rsidP="009B0063">
      <w:pPr>
        <w:pStyle w:val="PargrafodaLista"/>
        <w:autoSpaceDE w:val="0"/>
        <w:autoSpaceDN w:val="0"/>
        <w:adjustRightInd w:val="0"/>
        <w:ind w:left="1224" w:firstLine="0"/>
        <w:rPr>
          <w:rFonts w:ascii="Arial" w:hAnsi="Arial" w:cs="Arial"/>
          <w:b/>
        </w:rPr>
      </w:pPr>
    </w:p>
    <w:p w:rsidR="00F2689F" w:rsidRPr="00E72548" w:rsidRDefault="00ED7341" w:rsidP="00E72548">
      <w:pPr>
        <w:pStyle w:val="PargrafodaLista"/>
        <w:numPr>
          <w:ilvl w:val="2"/>
          <w:numId w:val="11"/>
        </w:numPr>
        <w:autoSpaceDE w:val="0"/>
        <w:autoSpaceDN w:val="0"/>
        <w:adjustRightInd w:val="0"/>
        <w:rPr>
          <w:rFonts w:ascii="Arial" w:hAnsi="Arial" w:cs="Arial"/>
          <w:b/>
        </w:rPr>
      </w:pPr>
      <w:r w:rsidRPr="00E72548">
        <w:rPr>
          <w:rFonts w:ascii="Arial" w:hAnsi="Arial" w:cs="Arial"/>
          <w:b/>
        </w:rPr>
        <w:lastRenderedPageBreak/>
        <w:t xml:space="preserve"> Executando a garantia da qualidade</w:t>
      </w:r>
      <w:r w:rsidR="00A72EF4">
        <w:rPr>
          <w:rFonts w:ascii="Arial" w:hAnsi="Arial" w:cs="Arial"/>
          <w:b/>
        </w:rPr>
        <w:t xml:space="preserve"> e o controle de qualidade das obras</w:t>
      </w:r>
    </w:p>
    <w:p w:rsidR="00ED7341" w:rsidRDefault="00ED7341" w:rsidP="00ED7341">
      <w:pPr>
        <w:pStyle w:val="PargrafodaLista"/>
        <w:autoSpaceDE w:val="0"/>
        <w:autoSpaceDN w:val="0"/>
        <w:adjustRightInd w:val="0"/>
        <w:ind w:left="1224" w:firstLine="0"/>
        <w:rPr>
          <w:rFonts w:ascii="Arial" w:hAnsi="Arial" w:cs="Arial"/>
        </w:rPr>
      </w:pPr>
    </w:p>
    <w:p w:rsidR="00A06A41" w:rsidRPr="00E72548" w:rsidRDefault="00A06A41" w:rsidP="00ED7341">
      <w:pPr>
        <w:pStyle w:val="PargrafodaLista"/>
        <w:autoSpaceDE w:val="0"/>
        <w:autoSpaceDN w:val="0"/>
        <w:adjustRightInd w:val="0"/>
        <w:ind w:left="1224" w:firstLine="0"/>
        <w:rPr>
          <w:rFonts w:ascii="Arial" w:hAnsi="Arial" w:cs="Arial"/>
        </w:rPr>
      </w:pPr>
    </w:p>
    <w:p w:rsidR="00A06A41" w:rsidRPr="00E72548" w:rsidRDefault="00ED7341" w:rsidP="00A72EF4">
      <w:pPr>
        <w:pStyle w:val="PargrafodaLista"/>
        <w:autoSpaceDE w:val="0"/>
        <w:autoSpaceDN w:val="0"/>
        <w:adjustRightInd w:val="0"/>
        <w:ind w:left="0"/>
        <w:rPr>
          <w:rFonts w:ascii="Arial" w:hAnsi="Arial" w:cs="Arial"/>
        </w:rPr>
      </w:pPr>
      <w:r w:rsidRPr="00E72548">
        <w:rPr>
          <w:rFonts w:ascii="Arial" w:hAnsi="Arial" w:cs="Arial"/>
        </w:rPr>
        <w:t>É necessário assegurar que os objetivos sejam alcançados pelos membros dos grupos responsáveis pela organização do projeto, executando o plano de qualidade para assegurar as técnicas utilizadas. (NBR ISO 21500, 2012)</w:t>
      </w:r>
    </w:p>
    <w:p w:rsidR="00ED7341" w:rsidRDefault="00ED7341" w:rsidP="00ED7341">
      <w:pPr>
        <w:autoSpaceDE w:val="0"/>
        <w:autoSpaceDN w:val="0"/>
        <w:adjustRightInd w:val="0"/>
        <w:rPr>
          <w:rFonts w:ascii="Arial" w:hAnsi="Arial" w:cs="Arial"/>
        </w:rPr>
      </w:pPr>
      <w:r w:rsidRPr="00E72548">
        <w:rPr>
          <w:rFonts w:ascii="Arial" w:hAnsi="Arial" w:cs="Arial"/>
        </w:rPr>
        <w:t>É necessário um monitoramento da qualidade das entregas e processos a serem cumpridos, analisando possíveis defeitos, para a determinação de ações preventivas para eliminação dos desempenhos insatisfatórios. (NBR ISO 21500, 2012)</w:t>
      </w:r>
    </w:p>
    <w:p w:rsidR="00A72EF4" w:rsidRDefault="00A72EF4" w:rsidP="00ED7341">
      <w:pPr>
        <w:autoSpaceDE w:val="0"/>
        <w:autoSpaceDN w:val="0"/>
        <w:adjustRightInd w:val="0"/>
        <w:rPr>
          <w:rFonts w:ascii="Arial" w:hAnsi="Arial" w:cs="Arial"/>
        </w:rPr>
      </w:pPr>
    </w:p>
    <w:p w:rsidR="00A72EF4" w:rsidRPr="00E72548" w:rsidRDefault="00A72EF4" w:rsidP="00ED7341">
      <w:pPr>
        <w:autoSpaceDE w:val="0"/>
        <w:autoSpaceDN w:val="0"/>
        <w:adjustRightInd w:val="0"/>
        <w:rPr>
          <w:rFonts w:ascii="Arial" w:hAnsi="Arial" w:cs="Arial"/>
        </w:rPr>
      </w:pPr>
    </w:p>
    <w:p w:rsidR="001849B1" w:rsidRPr="00E72548" w:rsidRDefault="00E94DFD" w:rsidP="00E72548">
      <w:pPr>
        <w:pStyle w:val="PargrafodaLista"/>
        <w:numPr>
          <w:ilvl w:val="1"/>
          <w:numId w:val="11"/>
        </w:numPr>
        <w:autoSpaceDE w:val="0"/>
        <w:autoSpaceDN w:val="0"/>
        <w:adjustRightInd w:val="0"/>
        <w:rPr>
          <w:rFonts w:ascii="Arial" w:hAnsi="Arial" w:cs="Arial"/>
          <w:b/>
        </w:rPr>
      </w:pPr>
      <w:r w:rsidRPr="00E72548">
        <w:rPr>
          <w:rFonts w:ascii="Arial" w:hAnsi="Arial" w:cs="Arial"/>
          <w:b/>
        </w:rPr>
        <w:t xml:space="preserve"> Identificando Os Riscos  </w:t>
      </w:r>
    </w:p>
    <w:p w:rsidR="001849B1" w:rsidRPr="00E72548" w:rsidRDefault="001849B1" w:rsidP="001849B1">
      <w:pPr>
        <w:pStyle w:val="PargrafodaLista"/>
        <w:autoSpaceDE w:val="0"/>
        <w:autoSpaceDN w:val="0"/>
        <w:adjustRightInd w:val="0"/>
        <w:ind w:left="792" w:firstLine="0"/>
        <w:rPr>
          <w:rFonts w:ascii="Arial" w:hAnsi="Arial" w:cs="Arial"/>
        </w:rPr>
      </w:pPr>
    </w:p>
    <w:p w:rsidR="00ED7341" w:rsidRDefault="001849B1" w:rsidP="00ED7341">
      <w:pPr>
        <w:autoSpaceDE w:val="0"/>
        <w:autoSpaceDN w:val="0"/>
        <w:adjustRightInd w:val="0"/>
        <w:rPr>
          <w:rFonts w:ascii="Arial" w:hAnsi="Arial" w:cs="Arial"/>
        </w:rPr>
      </w:pPr>
      <w:r w:rsidRPr="00E72548">
        <w:rPr>
          <w:rFonts w:ascii="Arial" w:hAnsi="Arial" w:cs="Arial"/>
        </w:rPr>
        <w:t xml:space="preserve">A determinação de potenciais eventos de riscos podem ser identificados e evitados. Para </w:t>
      </w:r>
      <w:r w:rsidR="00E92CFB" w:rsidRPr="00E72548">
        <w:rPr>
          <w:rFonts w:ascii="Arial" w:hAnsi="Arial" w:cs="Arial"/>
        </w:rPr>
        <w:t xml:space="preserve">tratar </w:t>
      </w:r>
      <w:r w:rsidRPr="00E72548">
        <w:rPr>
          <w:rFonts w:ascii="Arial" w:hAnsi="Arial" w:cs="Arial"/>
        </w:rPr>
        <w:t xml:space="preserve">estes riscos </w:t>
      </w:r>
      <w:r w:rsidR="00E92CFB" w:rsidRPr="00E72548">
        <w:rPr>
          <w:rFonts w:ascii="Arial" w:hAnsi="Arial" w:cs="Arial"/>
        </w:rPr>
        <w:t>é sugerido que fique uma pessoa responsável por esta atividade</w:t>
      </w:r>
      <w:r w:rsidR="003C6E78">
        <w:rPr>
          <w:rFonts w:ascii="Arial" w:hAnsi="Arial" w:cs="Arial"/>
        </w:rPr>
        <w:t>,</w:t>
      </w:r>
      <w:r w:rsidR="00E92CFB" w:rsidRPr="00E72548">
        <w:rPr>
          <w:rFonts w:ascii="Arial" w:hAnsi="Arial" w:cs="Arial"/>
        </w:rPr>
        <w:t xml:space="preserve"> monitorando, analisando e desenvolvendo planos parar a correção dos mesmos. (NBR ISO 21500, 2012)</w:t>
      </w:r>
    </w:p>
    <w:p w:rsidR="007B6EEC" w:rsidRDefault="007B6EEC" w:rsidP="00ED7341">
      <w:pPr>
        <w:autoSpaceDE w:val="0"/>
        <w:autoSpaceDN w:val="0"/>
        <w:adjustRightInd w:val="0"/>
        <w:rPr>
          <w:rFonts w:ascii="Arial" w:hAnsi="Arial" w:cs="Arial"/>
        </w:rPr>
      </w:pPr>
    </w:p>
    <w:p w:rsidR="007B6EEC" w:rsidRDefault="007B6EEC" w:rsidP="00ED7341">
      <w:pPr>
        <w:autoSpaceDE w:val="0"/>
        <w:autoSpaceDN w:val="0"/>
        <w:adjustRightInd w:val="0"/>
        <w:rPr>
          <w:rFonts w:ascii="Arial" w:hAnsi="Arial" w:cs="Arial"/>
        </w:rPr>
      </w:pPr>
    </w:p>
    <w:p w:rsidR="00E32395" w:rsidRPr="00E72548" w:rsidRDefault="00C73EDA" w:rsidP="00E72548">
      <w:pPr>
        <w:pStyle w:val="PargrafodaLista"/>
        <w:numPr>
          <w:ilvl w:val="0"/>
          <w:numId w:val="11"/>
        </w:numPr>
        <w:autoSpaceDE w:val="0"/>
        <w:autoSpaceDN w:val="0"/>
        <w:adjustRightInd w:val="0"/>
        <w:rPr>
          <w:rFonts w:ascii="Arial" w:hAnsi="Arial" w:cs="Arial"/>
          <w:b/>
        </w:rPr>
      </w:pPr>
      <w:r w:rsidRPr="00E72548">
        <w:rPr>
          <w:rFonts w:ascii="Arial" w:hAnsi="Arial" w:cs="Arial"/>
          <w:b/>
        </w:rPr>
        <w:t>DISCUSSÃO DOS RESULTADOS</w:t>
      </w:r>
    </w:p>
    <w:p w:rsidR="00B16C08" w:rsidRPr="00E72548" w:rsidRDefault="00B16C08" w:rsidP="00C73EDA">
      <w:pPr>
        <w:autoSpaceDE w:val="0"/>
        <w:autoSpaceDN w:val="0"/>
        <w:adjustRightInd w:val="0"/>
        <w:rPr>
          <w:rFonts w:ascii="Arial" w:hAnsi="Arial" w:cs="Arial"/>
          <w:b/>
        </w:rPr>
      </w:pPr>
    </w:p>
    <w:p w:rsidR="004B531A" w:rsidRPr="00EC4A98" w:rsidRDefault="004B531A" w:rsidP="00D07960">
      <w:pPr>
        <w:autoSpaceDE w:val="0"/>
        <w:autoSpaceDN w:val="0"/>
        <w:adjustRightInd w:val="0"/>
        <w:ind w:left="2268"/>
        <w:rPr>
          <w:rFonts w:ascii="Arial" w:hAnsi="Arial" w:cs="Arial"/>
          <w:b/>
        </w:rPr>
      </w:pPr>
    </w:p>
    <w:p w:rsidR="009324B2" w:rsidRPr="00E72548" w:rsidRDefault="00A72EF4" w:rsidP="00C73EDA">
      <w:pPr>
        <w:autoSpaceDE w:val="0"/>
        <w:autoSpaceDN w:val="0"/>
        <w:adjustRightInd w:val="0"/>
        <w:rPr>
          <w:rFonts w:ascii="Arial" w:hAnsi="Arial" w:cs="Arial"/>
        </w:rPr>
      </w:pPr>
      <w:r>
        <w:rPr>
          <w:rFonts w:ascii="Arial" w:hAnsi="Arial" w:cs="Arial"/>
        </w:rPr>
        <w:t xml:space="preserve">De acordo com os artigos referenciados, </w:t>
      </w:r>
      <w:r w:rsidR="00024D54" w:rsidRPr="00E72548">
        <w:rPr>
          <w:rFonts w:ascii="Arial" w:hAnsi="Arial" w:cs="Arial"/>
        </w:rPr>
        <w:t>Identifica</w:t>
      </w:r>
      <w:r w:rsidR="00A913DA" w:rsidRPr="00E72548">
        <w:rPr>
          <w:rFonts w:ascii="Arial" w:hAnsi="Arial" w:cs="Arial"/>
        </w:rPr>
        <w:t>ndo</w:t>
      </w:r>
      <w:r w:rsidR="00024D54" w:rsidRPr="00E72548">
        <w:rPr>
          <w:rFonts w:ascii="Arial" w:hAnsi="Arial" w:cs="Arial"/>
        </w:rPr>
        <w:t xml:space="preserve"> as falhas antecipadamente </w:t>
      </w:r>
      <w:r w:rsidR="00A913DA" w:rsidRPr="00E72548">
        <w:rPr>
          <w:rFonts w:ascii="Arial" w:hAnsi="Arial" w:cs="Arial"/>
        </w:rPr>
        <w:t xml:space="preserve">é possível </w:t>
      </w:r>
      <w:r w:rsidR="00024D54" w:rsidRPr="00E72548">
        <w:rPr>
          <w:rFonts w:ascii="Arial" w:hAnsi="Arial" w:cs="Arial"/>
        </w:rPr>
        <w:t>minimiza</w:t>
      </w:r>
      <w:r w:rsidR="00A913DA" w:rsidRPr="00E72548">
        <w:rPr>
          <w:rFonts w:ascii="Arial" w:hAnsi="Arial" w:cs="Arial"/>
        </w:rPr>
        <w:t>r</w:t>
      </w:r>
      <w:r w:rsidR="00024D54" w:rsidRPr="00E72548">
        <w:rPr>
          <w:rFonts w:ascii="Arial" w:hAnsi="Arial" w:cs="Arial"/>
        </w:rPr>
        <w:t xml:space="preserve"> os impactos com relação ao custo, prazo e qualidade. No entanto, quando isso não ocorre, a sucessão de falhas altera todo o escopo deste projeto. </w:t>
      </w:r>
      <w:r w:rsidR="00A913DA" w:rsidRPr="00E72548">
        <w:rPr>
          <w:rFonts w:ascii="Arial" w:hAnsi="Arial" w:cs="Arial"/>
        </w:rPr>
        <w:t>Os</w:t>
      </w:r>
      <w:r w:rsidR="00024D54" w:rsidRPr="00E72548">
        <w:rPr>
          <w:rFonts w:ascii="Arial" w:hAnsi="Arial" w:cs="Arial"/>
        </w:rPr>
        <w:t xml:space="preserve"> riscos de revisões de objetivos do projeto e escopo tendem </w:t>
      </w:r>
      <w:r w:rsidR="00A913DA" w:rsidRPr="00E72548">
        <w:rPr>
          <w:rFonts w:ascii="Arial" w:hAnsi="Arial" w:cs="Arial"/>
        </w:rPr>
        <w:t>a ser muito comuns.</w:t>
      </w:r>
    </w:p>
    <w:p w:rsidR="00F25561" w:rsidRPr="00E72548" w:rsidRDefault="00E36F8C" w:rsidP="00E36F8C">
      <w:pPr>
        <w:autoSpaceDE w:val="0"/>
        <w:autoSpaceDN w:val="0"/>
        <w:adjustRightInd w:val="0"/>
        <w:rPr>
          <w:rFonts w:ascii="Arial" w:hAnsi="Arial" w:cs="Arial"/>
        </w:rPr>
      </w:pPr>
      <w:r w:rsidRPr="00E72548">
        <w:rPr>
          <w:rFonts w:ascii="Arial" w:hAnsi="Arial" w:cs="Arial"/>
        </w:rPr>
        <w:t>Como podemos concluir há vários problemas nas edificações do PMCMV. Isso se provém da ausência da gestão de projetos. Se comparamos e analisarmos uma obra bem sucedida com uma obra mal sucedida do PMCMV</w:t>
      </w:r>
      <w:r w:rsidR="00F25561" w:rsidRPr="00E72548">
        <w:rPr>
          <w:rFonts w:ascii="Arial" w:hAnsi="Arial" w:cs="Arial"/>
        </w:rPr>
        <w:t>, podemos identificar</w:t>
      </w:r>
      <w:r w:rsidRPr="00E72548">
        <w:rPr>
          <w:rFonts w:ascii="Arial" w:hAnsi="Arial" w:cs="Arial"/>
        </w:rPr>
        <w:t xml:space="preserve"> em quais pontos </w:t>
      </w:r>
      <w:r w:rsidR="00EC4A98" w:rsidRPr="00E72548">
        <w:rPr>
          <w:rFonts w:ascii="Arial" w:hAnsi="Arial" w:cs="Arial"/>
        </w:rPr>
        <w:t>houve</w:t>
      </w:r>
      <w:r w:rsidR="00EC4A98">
        <w:rPr>
          <w:rFonts w:ascii="Arial" w:hAnsi="Arial" w:cs="Arial"/>
        </w:rPr>
        <w:t xml:space="preserve"> e</w:t>
      </w:r>
      <w:r w:rsidRPr="00E72548">
        <w:rPr>
          <w:rFonts w:ascii="Arial" w:hAnsi="Arial" w:cs="Arial"/>
        </w:rPr>
        <w:t xml:space="preserve">rros. Analisando as imagens de algumas </w:t>
      </w:r>
      <w:r w:rsidRPr="00E72548">
        <w:rPr>
          <w:rFonts w:ascii="Arial" w:hAnsi="Arial" w:cs="Arial"/>
        </w:rPr>
        <w:lastRenderedPageBreak/>
        <w:t xml:space="preserve">construções, podemos concluir </w:t>
      </w:r>
      <w:r w:rsidR="00F25561" w:rsidRPr="00E72548">
        <w:rPr>
          <w:rFonts w:ascii="Arial" w:hAnsi="Arial" w:cs="Arial"/>
        </w:rPr>
        <w:t xml:space="preserve">que os defeitos das edificações poderiam ter sido evitados se acompanhadas por um gestor de projetos. </w:t>
      </w:r>
    </w:p>
    <w:p w:rsidR="00F25561" w:rsidRDefault="00F25561" w:rsidP="006C233E">
      <w:pPr>
        <w:autoSpaceDE w:val="0"/>
        <w:autoSpaceDN w:val="0"/>
        <w:adjustRightInd w:val="0"/>
        <w:rPr>
          <w:rFonts w:ascii="Arial" w:hAnsi="Arial" w:cs="Arial"/>
        </w:rPr>
      </w:pPr>
      <w:r w:rsidRPr="00E72548">
        <w:rPr>
          <w:rFonts w:ascii="Arial" w:hAnsi="Arial" w:cs="Arial"/>
        </w:rPr>
        <w:t>Uma boa gestão em projetos da construção civil aumenta as chances de sucesso do mesmo</w:t>
      </w:r>
      <w:r w:rsidR="006C233E" w:rsidRPr="00E72548">
        <w:rPr>
          <w:rFonts w:ascii="Arial" w:hAnsi="Arial" w:cs="Arial"/>
        </w:rPr>
        <w:t xml:space="preserve"> c</w:t>
      </w:r>
      <w:r w:rsidRPr="00E72548">
        <w:rPr>
          <w:rFonts w:ascii="Arial" w:hAnsi="Arial" w:cs="Arial"/>
        </w:rPr>
        <w:t>om a aplicação de técnicas e metodologia corretas, os problemas e erros potenciais na execução de uma obra são, em grande parte, identificados nas fases iniciais do empreendimento e por meio de uma efetiva análise e acompanhamento dos riscos. Com isso, eles podem ser mitigados ou mesmo evitados, criando maiores chances de sucesso.</w:t>
      </w:r>
    </w:p>
    <w:p w:rsidR="00A06A41" w:rsidRDefault="00A06A41" w:rsidP="006C233E">
      <w:pPr>
        <w:autoSpaceDE w:val="0"/>
        <w:autoSpaceDN w:val="0"/>
        <w:adjustRightInd w:val="0"/>
        <w:rPr>
          <w:rFonts w:ascii="Arial" w:hAnsi="Arial" w:cs="Arial"/>
        </w:rPr>
      </w:pPr>
    </w:p>
    <w:p w:rsidR="00A06A41" w:rsidRPr="00E72548" w:rsidRDefault="00A06A41" w:rsidP="006C233E">
      <w:pPr>
        <w:autoSpaceDE w:val="0"/>
        <w:autoSpaceDN w:val="0"/>
        <w:adjustRightInd w:val="0"/>
        <w:rPr>
          <w:rStyle w:val="TtulodoLivro"/>
          <w:rFonts w:ascii="Arial" w:hAnsi="Arial" w:cs="Arial"/>
          <w:b w:val="0"/>
        </w:rPr>
      </w:pPr>
    </w:p>
    <w:p w:rsidR="00C73EDA" w:rsidRPr="00E72548" w:rsidRDefault="00C73EDA" w:rsidP="00E72548">
      <w:pPr>
        <w:pStyle w:val="PargrafodaLista"/>
        <w:numPr>
          <w:ilvl w:val="0"/>
          <w:numId w:val="11"/>
        </w:numPr>
        <w:autoSpaceDE w:val="0"/>
        <w:autoSpaceDN w:val="0"/>
        <w:adjustRightInd w:val="0"/>
        <w:rPr>
          <w:rFonts w:ascii="Arial" w:hAnsi="Arial" w:cs="Arial"/>
          <w:b/>
        </w:rPr>
      </w:pPr>
      <w:r w:rsidRPr="00E72548">
        <w:rPr>
          <w:rFonts w:ascii="Arial" w:hAnsi="Arial" w:cs="Arial"/>
          <w:b/>
        </w:rPr>
        <w:t>CONCLUSÃO</w:t>
      </w:r>
    </w:p>
    <w:p w:rsidR="007472EF" w:rsidRPr="00E72548" w:rsidRDefault="007472EF" w:rsidP="00C73EDA">
      <w:pPr>
        <w:autoSpaceDE w:val="0"/>
        <w:autoSpaceDN w:val="0"/>
        <w:adjustRightInd w:val="0"/>
        <w:rPr>
          <w:rFonts w:ascii="Arial" w:hAnsi="Arial" w:cs="Arial"/>
          <w:b/>
        </w:rPr>
      </w:pPr>
    </w:p>
    <w:p w:rsidR="00E725B0" w:rsidRPr="00E72548" w:rsidRDefault="00E725B0" w:rsidP="00C73EDA">
      <w:pPr>
        <w:autoSpaceDE w:val="0"/>
        <w:autoSpaceDN w:val="0"/>
        <w:adjustRightInd w:val="0"/>
        <w:rPr>
          <w:rFonts w:ascii="Arial" w:hAnsi="Arial" w:cs="Arial"/>
          <w:b/>
        </w:rPr>
      </w:pPr>
    </w:p>
    <w:p w:rsidR="007C2272" w:rsidRPr="007C2272" w:rsidRDefault="00EC4A98" w:rsidP="006C233E">
      <w:pPr>
        <w:shd w:val="clear" w:color="auto" w:fill="FFFFFF"/>
        <w:rPr>
          <w:rFonts w:ascii="Arial" w:eastAsia="Times New Roman" w:hAnsi="Arial" w:cs="Arial"/>
          <w:color w:val="000000"/>
          <w:kern w:val="0"/>
          <w:lang w:eastAsia="pt-BR" w:bidi="ar-SA"/>
        </w:rPr>
      </w:pPr>
      <w:bookmarkStart w:id="2" w:name="_Toc387239597"/>
      <w:bookmarkStart w:id="3" w:name="_Toc403318181"/>
      <w:bookmarkStart w:id="4" w:name="_Toc403318575"/>
      <w:bookmarkStart w:id="5" w:name="_Toc403321232"/>
      <w:bookmarkStart w:id="6" w:name="_Toc403982862"/>
      <w:r>
        <w:rPr>
          <w:rFonts w:ascii="Arial" w:eastAsia="Times New Roman" w:hAnsi="Arial" w:cs="Arial"/>
          <w:color w:val="000000"/>
          <w:kern w:val="0"/>
          <w:lang w:eastAsia="pt-BR" w:bidi="ar-SA"/>
        </w:rPr>
        <w:t xml:space="preserve">Conforme </w:t>
      </w:r>
      <w:r>
        <w:rPr>
          <w:rFonts w:ascii="Arial" w:hAnsi="Arial" w:cs="Arial"/>
          <w:shd w:val="clear" w:color="auto" w:fill="FFFFFF"/>
        </w:rPr>
        <w:t>o</w:t>
      </w:r>
      <w:r w:rsidRPr="00E72548">
        <w:rPr>
          <w:rFonts w:ascii="Arial" w:hAnsi="Arial" w:cs="Arial"/>
          <w:shd w:val="clear" w:color="auto" w:fill="FFFFFF"/>
        </w:rPr>
        <w:t>s materiais pesquisados entre os anos de 2010 a 2016</w:t>
      </w:r>
      <w:r>
        <w:rPr>
          <w:rFonts w:ascii="Arial" w:hAnsi="Arial" w:cs="Arial"/>
          <w:shd w:val="clear" w:color="auto" w:fill="FFFFFF"/>
        </w:rPr>
        <w:t>, relatam em sua maioria, a execução má sucedida das empresas e dos envolvidos nas construções do PMCVM, salientando sempre que o</w:t>
      </w:r>
      <w:r w:rsidR="007C2272" w:rsidRPr="007C2272">
        <w:rPr>
          <w:rFonts w:ascii="Arial" w:eastAsia="Times New Roman" w:hAnsi="Arial" w:cs="Arial"/>
          <w:color w:val="000000"/>
          <w:kern w:val="0"/>
          <w:lang w:eastAsia="pt-BR" w:bidi="ar-SA"/>
        </w:rPr>
        <w:t xml:space="preserve"> gerente do projeto deve se manter alerta e flexível com os acontecimentos do dia-a-dia mas deve estar sempre se reportando ao plano inicial para não perder o controle. A principal qualidade do gerente de projeto é saber se comunicar bem com todos. Ele é o ponto focal das informações, nele convergem </w:t>
      </w:r>
      <w:r w:rsidR="00C612C2">
        <w:rPr>
          <w:rFonts w:ascii="Arial" w:eastAsia="Times New Roman" w:hAnsi="Arial" w:cs="Arial"/>
          <w:color w:val="000000"/>
          <w:kern w:val="0"/>
          <w:lang w:eastAsia="pt-BR" w:bidi="ar-SA"/>
        </w:rPr>
        <w:t>a</w:t>
      </w:r>
      <w:r w:rsidR="00C612C2" w:rsidRPr="007C2272">
        <w:rPr>
          <w:rFonts w:ascii="Arial" w:eastAsia="Times New Roman" w:hAnsi="Arial" w:cs="Arial"/>
          <w:color w:val="000000"/>
          <w:kern w:val="0"/>
          <w:lang w:eastAsia="pt-BR" w:bidi="ar-SA"/>
        </w:rPr>
        <w:t>s</w:t>
      </w:r>
      <w:r w:rsidR="007C2272" w:rsidRPr="007C2272">
        <w:rPr>
          <w:rFonts w:ascii="Arial" w:eastAsia="Times New Roman" w:hAnsi="Arial" w:cs="Arial"/>
          <w:color w:val="000000"/>
          <w:kern w:val="0"/>
          <w:lang w:eastAsia="pt-BR" w:bidi="ar-SA"/>
        </w:rPr>
        <w:t xml:space="preserve"> informações que ele depois deverá processar e divulgar para todo o restante da equipe.</w:t>
      </w:r>
    </w:p>
    <w:p w:rsidR="00C612C2" w:rsidRPr="00E72548" w:rsidRDefault="00C612C2" w:rsidP="00C612C2">
      <w:pPr>
        <w:autoSpaceDE w:val="0"/>
        <w:autoSpaceDN w:val="0"/>
        <w:adjustRightInd w:val="0"/>
        <w:rPr>
          <w:rFonts w:ascii="Arial" w:hAnsi="Arial" w:cs="Arial"/>
        </w:rPr>
      </w:pPr>
      <w:r w:rsidRPr="00E72548">
        <w:rPr>
          <w:rFonts w:ascii="Arial" w:hAnsi="Arial" w:cs="Arial"/>
        </w:rPr>
        <w:t xml:space="preserve">Projetos bem sucedidos do PMCV revelaram o bom gerenciamento de projeto das construções, sendo executados dentro dos prazos tendo vida útil com garantia e qualidade ao serem finalizadas, enquanto os projetos que sofreram com algum tipo de patologia mostram a ausência e a importância de um bom gerenciamento de projeto, refletindo na qualidade inferior da obra. </w:t>
      </w:r>
    </w:p>
    <w:p w:rsidR="007C2272" w:rsidRPr="00E72548" w:rsidRDefault="00C612C2" w:rsidP="006C233E">
      <w:pPr>
        <w:shd w:val="clear" w:color="auto" w:fill="FFFFFF"/>
        <w:rPr>
          <w:rFonts w:ascii="Arial" w:eastAsia="Times New Roman" w:hAnsi="Arial" w:cs="Arial"/>
          <w:color w:val="000000"/>
          <w:kern w:val="0"/>
          <w:lang w:eastAsia="pt-BR" w:bidi="ar-SA"/>
        </w:rPr>
      </w:pPr>
      <w:r>
        <w:rPr>
          <w:rFonts w:ascii="Arial" w:eastAsia="Times New Roman" w:hAnsi="Arial" w:cs="Arial"/>
          <w:color w:val="000000"/>
          <w:kern w:val="0"/>
          <w:lang w:eastAsia="pt-BR" w:bidi="ar-SA"/>
        </w:rPr>
        <w:t>As referências citadas nesse artigo destacam que t</w:t>
      </w:r>
      <w:r w:rsidR="00F25561" w:rsidRPr="00E72548">
        <w:rPr>
          <w:rFonts w:ascii="Arial" w:eastAsia="Times New Roman" w:hAnsi="Arial" w:cs="Arial"/>
          <w:color w:val="000000"/>
          <w:kern w:val="0"/>
          <w:lang w:eastAsia="pt-BR" w:bidi="ar-SA"/>
        </w:rPr>
        <w:t xml:space="preserve">anto em obras do PMCV, quanto em </w:t>
      </w:r>
      <w:r w:rsidR="00E72548" w:rsidRPr="00E72548">
        <w:rPr>
          <w:rFonts w:ascii="Arial" w:eastAsia="Times New Roman" w:hAnsi="Arial" w:cs="Arial"/>
          <w:color w:val="000000"/>
          <w:kern w:val="0"/>
          <w:lang w:eastAsia="pt-BR" w:bidi="ar-SA"/>
        </w:rPr>
        <w:t>quaisquer tipos</w:t>
      </w:r>
      <w:r w:rsidR="00F25561" w:rsidRPr="00E72548">
        <w:rPr>
          <w:rFonts w:ascii="Arial" w:eastAsia="Times New Roman" w:hAnsi="Arial" w:cs="Arial"/>
          <w:color w:val="000000"/>
          <w:kern w:val="0"/>
          <w:lang w:eastAsia="pt-BR" w:bidi="ar-SA"/>
        </w:rPr>
        <w:t xml:space="preserve"> de obra, o</w:t>
      </w:r>
      <w:r w:rsidR="007C2272" w:rsidRPr="007C2272">
        <w:rPr>
          <w:rFonts w:ascii="Arial" w:eastAsia="Times New Roman" w:hAnsi="Arial" w:cs="Arial"/>
          <w:color w:val="000000"/>
          <w:kern w:val="0"/>
          <w:lang w:eastAsia="pt-BR" w:bidi="ar-SA"/>
        </w:rPr>
        <w:t xml:space="preserve"> segredo é envolver a equipe, cliente e fornecedores de tal forma que todos se sintam diretamente responsáveis pelo sucesso do projeto</w:t>
      </w:r>
      <w:r w:rsidR="00F25561" w:rsidRPr="00E72548">
        <w:rPr>
          <w:rFonts w:ascii="Arial" w:eastAsia="Times New Roman" w:hAnsi="Arial" w:cs="Arial"/>
          <w:color w:val="000000"/>
          <w:kern w:val="0"/>
          <w:lang w:eastAsia="pt-BR" w:bidi="ar-SA"/>
        </w:rPr>
        <w:t>.</w:t>
      </w:r>
    </w:p>
    <w:p w:rsidR="00870485" w:rsidRPr="00E72548" w:rsidRDefault="00870485" w:rsidP="007D3864">
      <w:pPr>
        <w:pStyle w:val="Textbody"/>
        <w:spacing w:after="0"/>
        <w:rPr>
          <w:rFonts w:ascii="Arial" w:hAnsi="Arial" w:cs="Arial"/>
        </w:rPr>
        <w:sectPr w:rsidR="00870485" w:rsidRPr="00E72548" w:rsidSect="00C35497">
          <w:headerReference w:type="default" r:id="rId12"/>
          <w:pgSz w:w="11906" w:h="16838"/>
          <w:pgMar w:top="1701" w:right="1134" w:bottom="1134" w:left="1701" w:header="709" w:footer="709" w:gutter="0"/>
          <w:pgNumType w:start="4"/>
          <w:cols w:space="720"/>
          <w:docGrid w:linePitch="326"/>
        </w:sectPr>
      </w:pPr>
      <w:bookmarkStart w:id="7" w:name="_Toc404183135"/>
    </w:p>
    <w:p w:rsidR="00E74A7C" w:rsidRPr="00A06A41" w:rsidRDefault="00E74A7C" w:rsidP="00523B55">
      <w:pPr>
        <w:pStyle w:val="Ttulo1"/>
        <w:numPr>
          <w:ilvl w:val="0"/>
          <w:numId w:val="0"/>
        </w:numPr>
        <w:ind w:left="432" w:hanging="432"/>
        <w:rPr>
          <w:rStyle w:val="TtulodoLivro"/>
          <w:rFonts w:cs="Arial"/>
          <w:b/>
          <w:sz w:val="24"/>
          <w:szCs w:val="24"/>
        </w:rPr>
      </w:pPr>
      <w:r w:rsidRPr="00A06A41">
        <w:rPr>
          <w:rStyle w:val="TtulodoLivro"/>
          <w:rFonts w:cs="Arial"/>
          <w:b/>
          <w:sz w:val="24"/>
          <w:szCs w:val="24"/>
        </w:rPr>
        <w:lastRenderedPageBreak/>
        <w:t>REFERÊNCIAS</w:t>
      </w:r>
      <w:bookmarkEnd w:id="2"/>
      <w:bookmarkEnd w:id="3"/>
      <w:bookmarkEnd w:id="4"/>
      <w:bookmarkEnd w:id="5"/>
      <w:bookmarkEnd w:id="6"/>
      <w:bookmarkEnd w:id="7"/>
      <w:r w:rsidR="00455028" w:rsidRPr="00A06A41">
        <w:rPr>
          <w:rStyle w:val="TtulodoLivro"/>
          <w:rFonts w:cs="Arial"/>
          <w:b/>
          <w:sz w:val="24"/>
          <w:szCs w:val="24"/>
        </w:rPr>
        <w:t xml:space="preserve"> BIBLIOGRÁFICAS</w:t>
      </w:r>
    </w:p>
    <w:p w:rsidR="003D0846" w:rsidRPr="00A06A41" w:rsidRDefault="003D0846" w:rsidP="00907884">
      <w:pPr>
        <w:rPr>
          <w:rFonts w:ascii="Arial" w:eastAsiaTheme="minorEastAsia" w:hAnsi="Arial" w:cs="Arial"/>
        </w:rPr>
      </w:pPr>
    </w:p>
    <w:p w:rsidR="006546A8" w:rsidRPr="00A06A41" w:rsidRDefault="006546A8" w:rsidP="00907884">
      <w:pPr>
        <w:rPr>
          <w:rFonts w:ascii="Arial" w:eastAsiaTheme="minorEastAsia" w:hAnsi="Arial" w:cs="Arial"/>
        </w:rPr>
      </w:pPr>
    </w:p>
    <w:p w:rsidR="006546A8" w:rsidRPr="003C6E78" w:rsidRDefault="006546A8" w:rsidP="00A06A41">
      <w:pPr>
        <w:pStyle w:val="Ttulo2"/>
        <w:numPr>
          <w:ilvl w:val="0"/>
          <w:numId w:val="0"/>
        </w:numPr>
        <w:shd w:val="clear" w:color="auto" w:fill="FFFFFF"/>
        <w:spacing w:before="0" w:after="0" w:line="240" w:lineRule="auto"/>
        <w:textAlignment w:val="baseline"/>
        <w:rPr>
          <w:rFonts w:cs="Arial"/>
          <w:b w:val="0"/>
          <w:i w:val="0"/>
          <w:sz w:val="24"/>
          <w:szCs w:val="24"/>
        </w:rPr>
      </w:pPr>
      <w:r w:rsidRPr="003C6E78">
        <w:rPr>
          <w:rFonts w:cs="Arial"/>
          <w:b w:val="0"/>
          <w:i w:val="0"/>
          <w:sz w:val="24"/>
          <w:szCs w:val="24"/>
        </w:rPr>
        <w:t xml:space="preserve">ABC </w:t>
      </w:r>
      <w:r w:rsidRPr="003C6E78">
        <w:rPr>
          <w:rFonts w:cs="Arial"/>
          <w:b w:val="0"/>
          <w:i w:val="0"/>
          <w:caps/>
          <w:sz w:val="24"/>
          <w:szCs w:val="24"/>
        </w:rPr>
        <w:t>ASSOCIAÇÃO BRASILEIRA DE COHABS E AGENTES PÚBLICOS DE HABITAÇÃO</w:t>
      </w:r>
      <w:r w:rsidRPr="003C6E78">
        <w:rPr>
          <w:rFonts w:cs="Arial"/>
          <w:b w:val="0"/>
          <w:i w:val="0"/>
          <w:sz w:val="24"/>
          <w:szCs w:val="24"/>
        </w:rPr>
        <w:t>.</w:t>
      </w:r>
      <w:r w:rsidRPr="003C6E78">
        <w:rPr>
          <w:rFonts w:cs="Arial"/>
          <w:i w:val="0"/>
          <w:sz w:val="24"/>
          <w:szCs w:val="24"/>
        </w:rPr>
        <w:t xml:space="preserve"> “</w:t>
      </w:r>
      <w:r w:rsidRPr="003C6E78">
        <w:rPr>
          <w:rFonts w:cs="Arial"/>
          <w:bCs w:val="0"/>
          <w:i w:val="0"/>
          <w:sz w:val="24"/>
          <w:szCs w:val="24"/>
          <w:shd w:val="clear" w:color="auto" w:fill="FFFFFF"/>
        </w:rPr>
        <w:t>Caixa reforça fiscalização sobre Minha Casa, Minha Vida para evitar problemas na qualidade das construções”</w:t>
      </w:r>
      <w:r w:rsidRPr="003C6E78">
        <w:rPr>
          <w:rFonts w:cs="Arial"/>
          <w:b w:val="0"/>
          <w:bCs w:val="0"/>
          <w:i w:val="0"/>
          <w:sz w:val="24"/>
          <w:szCs w:val="24"/>
          <w:shd w:val="clear" w:color="auto" w:fill="FFFFFF"/>
        </w:rPr>
        <w:t xml:space="preserve">. Disponível em: </w:t>
      </w:r>
      <w:r w:rsidRPr="003C6E78">
        <w:rPr>
          <w:rFonts w:cs="Arial"/>
          <w:b w:val="0"/>
          <w:i w:val="0"/>
          <w:sz w:val="24"/>
          <w:szCs w:val="24"/>
        </w:rPr>
        <w:t>&lt;</w:t>
      </w:r>
      <w:hyperlink r:id="rId13" w:history="1">
        <w:r w:rsidRPr="003C6E78">
          <w:rPr>
            <w:rStyle w:val="Hyperlink"/>
            <w:rFonts w:cs="Arial"/>
            <w:b w:val="0"/>
            <w:i w:val="0"/>
            <w:color w:val="auto"/>
            <w:sz w:val="24"/>
            <w:szCs w:val="24"/>
            <w:u w:val="none"/>
          </w:rPr>
          <w:t>http://www.abc.habitacao.org.br/index.php/caixa-reforca-fiscalizacao-sobre-minha-casa-minha-vida-para-evitar-problemas-na-qualidade-das-construcoes/</w:t>
        </w:r>
      </w:hyperlink>
      <w:r w:rsidRPr="003C6E78">
        <w:rPr>
          <w:rFonts w:cs="Arial"/>
          <w:b w:val="0"/>
          <w:i w:val="0"/>
          <w:sz w:val="24"/>
          <w:szCs w:val="24"/>
        </w:rPr>
        <w:t xml:space="preserve">&gt;. Acesso: 03 de mai. de 2016 </w:t>
      </w:r>
    </w:p>
    <w:p w:rsidR="006546A8" w:rsidRPr="003C6E78" w:rsidRDefault="006546A8" w:rsidP="00A06A41">
      <w:pPr>
        <w:pStyle w:val="Textbody"/>
        <w:rPr>
          <w:rFonts w:ascii="Arial" w:hAnsi="Arial" w:cs="Arial"/>
        </w:rPr>
      </w:pPr>
    </w:p>
    <w:p w:rsidR="006546A8" w:rsidRPr="003C6E78" w:rsidRDefault="006546A8" w:rsidP="00A06A41">
      <w:pPr>
        <w:pStyle w:val="Textbody"/>
        <w:spacing w:line="240" w:lineRule="auto"/>
        <w:ind w:firstLine="0"/>
        <w:rPr>
          <w:rFonts w:ascii="Arial" w:hAnsi="Arial" w:cs="Arial"/>
        </w:rPr>
      </w:pPr>
      <w:r w:rsidRPr="003C6E78">
        <w:rPr>
          <w:rFonts w:ascii="Arial" w:hAnsi="Arial" w:cs="Arial"/>
        </w:rPr>
        <w:t xml:space="preserve">ARAUJO, P. </w:t>
      </w:r>
      <w:r w:rsidRPr="003C6E78">
        <w:rPr>
          <w:rFonts w:ascii="Arial" w:hAnsi="Arial" w:cs="Arial"/>
          <w:b/>
        </w:rPr>
        <w:t xml:space="preserve">“Programa Minha Casa Minha Vida tem gestão precária, di TCU”. </w:t>
      </w:r>
      <w:r w:rsidRPr="003C6E78">
        <w:rPr>
          <w:rFonts w:ascii="Arial" w:hAnsi="Arial" w:cs="Arial"/>
        </w:rPr>
        <w:t>Disponível em: &lt;</w:t>
      </w:r>
      <w:hyperlink r:id="rId14" w:history="1">
        <w:r w:rsidRPr="003C6E78">
          <w:rPr>
            <w:rStyle w:val="Hyperlink"/>
            <w:rFonts w:ascii="Arial" w:hAnsi="Arial" w:cs="Arial"/>
            <w:color w:val="auto"/>
            <w:u w:val="none"/>
          </w:rPr>
          <w:t>http://www.penoticias.blog.br/index.php/politica/3824-programa-minha-casa-minha-vida-tem-gestao-precaria-diz-tcu</w:t>
        </w:r>
      </w:hyperlink>
      <w:r w:rsidRPr="003C6E78">
        <w:rPr>
          <w:rFonts w:ascii="Arial" w:hAnsi="Arial" w:cs="Arial"/>
        </w:rPr>
        <w:t>&gt;. Acesso: 08 de mai. de 2016.</w:t>
      </w:r>
    </w:p>
    <w:p w:rsidR="006546A8" w:rsidRPr="003C6E78" w:rsidRDefault="006546A8" w:rsidP="00A06A41">
      <w:pPr>
        <w:pStyle w:val="Textbody"/>
        <w:ind w:firstLine="0"/>
        <w:rPr>
          <w:rFonts w:ascii="Arial" w:hAnsi="Arial" w:cs="Arial"/>
        </w:rPr>
      </w:pPr>
    </w:p>
    <w:p w:rsidR="006546A8" w:rsidRPr="003C6E78" w:rsidRDefault="006546A8" w:rsidP="00A06A41">
      <w:pPr>
        <w:pStyle w:val="Ttulo1"/>
        <w:numPr>
          <w:ilvl w:val="0"/>
          <w:numId w:val="0"/>
        </w:numPr>
        <w:spacing w:before="0" w:after="0" w:line="240" w:lineRule="auto"/>
        <w:rPr>
          <w:rFonts w:cs="Arial"/>
          <w:b w:val="0"/>
          <w:sz w:val="24"/>
          <w:szCs w:val="24"/>
        </w:rPr>
      </w:pPr>
      <w:r w:rsidRPr="003C6E78">
        <w:rPr>
          <w:rFonts w:cs="Arial"/>
          <w:b w:val="0"/>
          <w:color w:val="000000"/>
          <w:sz w:val="24"/>
          <w:szCs w:val="24"/>
        </w:rPr>
        <w:t>Ascom/PMPS</w:t>
      </w:r>
      <w:r w:rsidRPr="003C6E78">
        <w:rPr>
          <w:rFonts w:cs="Arial"/>
          <w:b w:val="0"/>
          <w:sz w:val="24"/>
          <w:szCs w:val="24"/>
        </w:rPr>
        <w:t>.</w:t>
      </w:r>
      <w:r w:rsidR="002E1EBF" w:rsidRPr="003C6E78">
        <w:rPr>
          <w:rFonts w:cs="Arial"/>
          <w:b w:val="0"/>
          <w:sz w:val="24"/>
          <w:szCs w:val="24"/>
        </w:rPr>
        <w:t xml:space="preserve"> </w:t>
      </w:r>
      <w:r w:rsidRPr="003C6E78">
        <w:rPr>
          <w:rFonts w:cs="Arial"/>
          <w:b w:val="0"/>
          <w:sz w:val="24"/>
          <w:szCs w:val="24"/>
        </w:rPr>
        <w:t>“</w:t>
      </w:r>
      <w:r w:rsidRPr="003C6E78">
        <w:rPr>
          <w:rFonts w:cs="Arial"/>
          <w:sz w:val="24"/>
          <w:szCs w:val="24"/>
        </w:rPr>
        <w:t>Secretaria de Obras vistoria andamento da nova etapa do programa Minha Casa, Minha Vida”</w:t>
      </w:r>
      <w:r w:rsidRPr="003C6E78">
        <w:rPr>
          <w:rFonts w:cs="Arial"/>
          <w:b w:val="0"/>
          <w:sz w:val="24"/>
          <w:szCs w:val="24"/>
        </w:rPr>
        <w:t>. Disponível em: &lt;</w:t>
      </w:r>
      <w:hyperlink r:id="rId15" w:history="1">
        <w:r w:rsidRPr="003C6E78">
          <w:rPr>
            <w:rStyle w:val="Hyperlink"/>
            <w:rFonts w:cs="Arial"/>
            <w:b w:val="0"/>
            <w:color w:val="auto"/>
            <w:sz w:val="24"/>
            <w:szCs w:val="24"/>
            <w:u w:val="none"/>
          </w:rPr>
          <w:t>http://www.nossacara.com/ver.php?id=12675</w:t>
        </w:r>
      </w:hyperlink>
      <w:r w:rsidRPr="003C6E78">
        <w:rPr>
          <w:rFonts w:cs="Arial"/>
          <w:b w:val="0"/>
          <w:sz w:val="24"/>
          <w:szCs w:val="24"/>
        </w:rPr>
        <w:t>&gt;. Acesso: 21 de jun. de 2016</w:t>
      </w:r>
    </w:p>
    <w:p w:rsidR="00A06A41" w:rsidRPr="003C6E78" w:rsidRDefault="00A06A41" w:rsidP="00A06A41">
      <w:pPr>
        <w:pStyle w:val="Textbody"/>
        <w:rPr>
          <w:rFonts w:ascii="Arial" w:hAnsi="Arial" w:cs="Arial"/>
        </w:rPr>
      </w:pPr>
    </w:p>
    <w:p w:rsidR="006546A8" w:rsidRPr="003C6E78" w:rsidRDefault="006546A8" w:rsidP="00A06A41">
      <w:pPr>
        <w:autoSpaceDE w:val="0"/>
        <w:autoSpaceDN w:val="0"/>
        <w:adjustRightInd w:val="0"/>
        <w:spacing w:line="240" w:lineRule="auto"/>
        <w:ind w:firstLine="0"/>
        <w:rPr>
          <w:rFonts w:ascii="Arial" w:hAnsi="Arial" w:cs="Arial"/>
        </w:rPr>
      </w:pPr>
      <w:r w:rsidRPr="003C6E78">
        <w:rPr>
          <w:rFonts w:ascii="Arial" w:hAnsi="Arial" w:cs="Arial"/>
        </w:rPr>
        <w:t xml:space="preserve">ASSOCIAÇÃO BRASILEIRA DE NORMAS TÉCNICAS. </w:t>
      </w:r>
      <w:r w:rsidRPr="003C6E78">
        <w:rPr>
          <w:rFonts w:ascii="Arial" w:hAnsi="Arial" w:cs="Arial"/>
          <w:b/>
        </w:rPr>
        <w:t xml:space="preserve">NBR 10006. </w:t>
      </w:r>
      <w:r w:rsidRPr="003C6E78">
        <w:rPr>
          <w:rFonts w:ascii="Arial" w:hAnsi="Arial" w:cs="Arial"/>
          <w:bCs/>
          <w:kern w:val="0"/>
          <w:lang w:bidi="ar-SA"/>
        </w:rPr>
        <w:t>Gestão da qualidade - Diretrizes para a qualidade no gerenciamento de Projetos</w:t>
      </w:r>
      <w:r w:rsidRPr="003C6E78">
        <w:rPr>
          <w:rFonts w:ascii="Arial" w:hAnsi="Arial" w:cs="Arial"/>
        </w:rPr>
        <w:t>. Rio de Janeiro, 2006.</w:t>
      </w:r>
    </w:p>
    <w:p w:rsidR="006546A8" w:rsidRPr="003C6E78" w:rsidRDefault="006546A8" w:rsidP="00A06A41">
      <w:pPr>
        <w:autoSpaceDE w:val="0"/>
        <w:autoSpaceDN w:val="0"/>
        <w:adjustRightInd w:val="0"/>
        <w:ind w:firstLine="0"/>
        <w:rPr>
          <w:rFonts w:ascii="Arial" w:hAnsi="Arial" w:cs="Arial"/>
        </w:rPr>
      </w:pPr>
    </w:p>
    <w:p w:rsidR="006546A8" w:rsidRPr="003C6E78" w:rsidRDefault="006546A8" w:rsidP="00A06A41">
      <w:pPr>
        <w:pStyle w:val="Ttulo1"/>
        <w:keepLines/>
        <w:numPr>
          <w:ilvl w:val="0"/>
          <w:numId w:val="0"/>
        </w:numPr>
        <w:spacing w:before="0" w:after="0" w:line="240" w:lineRule="auto"/>
        <w:textAlignment w:val="baseline"/>
        <w:rPr>
          <w:rFonts w:cs="Arial"/>
          <w:b w:val="0"/>
          <w:sz w:val="24"/>
          <w:szCs w:val="24"/>
        </w:rPr>
      </w:pPr>
      <w:r w:rsidRPr="003C6E78">
        <w:rPr>
          <w:rFonts w:cs="Arial"/>
          <w:b w:val="0"/>
          <w:sz w:val="24"/>
          <w:szCs w:val="24"/>
        </w:rPr>
        <w:t>CONSTRUÇÃO MERCADO PINI.</w:t>
      </w:r>
      <w:r w:rsidRPr="003C6E78">
        <w:rPr>
          <w:rFonts w:cs="Arial"/>
          <w:sz w:val="24"/>
          <w:szCs w:val="24"/>
        </w:rPr>
        <w:t xml:space="preserve"> “Gestão em habitação popular”. </w:t>
      </w:r>
      <w:r w:rsidRPr="003C6E78">
        <w:rPr>
          <w:rFonts w:cs="Arial"/>
          <w:b w:val="0"/>
          <w:sz w:val="24"/>
          <w:szCs w:val="24"/>
        </w:rPr>
        <w:t>Disponível em: &lt;</w:t>
      </w:r>
      <w:hyperlink r:id="rId16" w:history="1">
        <w:r w:rsidRPr="003C6E78">
          <w:rPr>
            <w:rStyle w:val="Hyperlink"/>
            <w:rFonts w:cs="Arial"/>
            <w:b w:val="0"/>
            <w:color w:val="auto"/>
            <w:sz w:val="24"/>
            <w:szCs w:val="24"/>
            <w:u w:val="none"/>
          </w:rPr>
          <w:t>http://construcaomercado.pini.com.br/negocios-incorporacao-construcao/97/entrevista-298975-1.aspx</w:t>
        </w:r>
      </w:hyperlink>
      <w:r w:rsidRPr="003C6E78">
        <w:rPr>
          <w:rFonts w:cs="Arial"/>
          <w:b w:val="0"/>
          <w:sz w:val="24"/>
          <w:szCs w:val="24"/>
        </w:rPr>
        <w:t>&gt;.  Acesso: 07 de mai. de 2016</w:t>
      </w:r>
    </w:p>
    <w:p w:rsidR="006546A8" w:rsidRPr="003C6E78" w:rsidRDefault="006546A8" w:rsidP="00A06A41">
      <w:pPr>
        <w:pStyle w:val="Ttulo1"/>
        <w:numPr>
          <w:ilvl w:val="0"/>
          <w:numId w:val="0"/>
        </w:numPr>
        <w:shd w:val="clear" w:color="auto" w:fill="FFFFFF"/>
        <w:spacing w:before="0" w:after="0"/>
        <w:rPr>
          <w:rFonts w:eastAsiaTheme="minorEastAsia" w:cs="Arial"/>
          <w:b w:val="0"/>
          <w:sz w:val="24"/>
          <w:szCs w:val="24"/>
        </w:rPr>
      </w:pPr>
    </w:p>
    <w:p w:rsidR="006546A8" w:rsidRPr="003C6E78" w:rsidRDefault="006546A8" w:rsidP="00A06A41">
      <w:pPr>
        <w:pStyle w:val="Ttulo1"/>
        <w:numPr>
          <w:ilvl w:val="0"/>
          <w:numId w:val="0"/>
        </w:numPr>
        <w:shd w:val="clear" w:color="auto" w:fill="FFFFFF"/>
        <w:spacing w:before="0" w:after="0" w:line="240" w:lineRule="auto"/>
        <w:rPr>
          <w:rFonts w:cs="Arial"/>
          <w:b w:val="0"/>
          <w:bCs w:val="0"/>
          <w:sz w:val="24"/>
          <w:szCs w:val="24"/>
        </w:rPr>
      </w:pPr>
      <w:r w:rsidRPr="003C6E78">
        <w:rPr>
          <w:rFonts w:eastAsiaTheme="minorEastAsia" w:cs="Arial"/>
          <w:b w:val="0"/>
          <w:sz w:val="24"/>
          <w:szCs w:val="24"/>
        </w:rPr>
        <w:t>DIAS, A.</w:t>
      </w:r>
      <w:r w:rsidRPr="003C6E78">
        <w:rPr>
          <w:rFonts w:eastAsiaTheme="minorEastAsia" w:cs="Arial"/>
          <w:sz w:val="24"/>
          <w:szCs w:val="24"/>
        </w:rPr>
        <w:t xml:space="preserve"> “</w:t>
      </w:r>
      <w:r w:rsidRPr="003C6E78">
        <w:rPr>
          <w:rFonts w:cs="Arial"/>
          <w:bCs w:val="0"/>
          <w:sz w:val="24"/>
          <w:szCs w:val="24"/>
        </w:rPr>
        <w:t>Auditoria do TCU aponta defeitos na execução do Minha Casa Minha Vida”</w:t>
      </w:r>
      <w:r w:rsidRPr="003C6E78">
        <w:rPr>
          <w:rFonts w:cs="Arial"/>
          <w:b w:val="0"/>
          <w:bCs w:val="0"/>
          <w:sz w:val="24"/>
          <w:szCs w:val="24"/>
        </w:rPr>
        <w:t>. Disponível em: &lt;http://www.alvarodias.com.br/2014/02/auditoria-do-tcu-aponta-defeitos-na-execucao-do-minha-casa-minha-vida/ &gt;. Acesso: 09 de mai. de 2016.</w:t>
      </w:r>
    </w:p>
    <w:p w:rsidR="006546A8" w:rsidRPr="003C6E78" w:rsidRDefault="006546A8" w:rsidP="00A06A41">
      <w:pPr>
        <w:pStyle w:val="Textbody"/>
        <w:rPr>
          <w:rFonts w:ascii="Arial" w:hAnsi="Arial" w:cs="Arial"/>
        </w:rPr>
      </w:pPr>
    </w:p>
    <w:p w:rsidR="006546A8" w:rsidRPr="003C6E78" w:rsidRDefault="006546A8" w:rsidP="00A06A41">
      <w:pPr>
        <w:spacing w:line="240" w:lineRule="auto"/>
        <w:ind w:firstLine="0"/>
        <w:rPr>
          <w:rFonts w:ascii="Arial" w:eastAsiaTheme="minorEastAsia" w:hAnsi="Arial" w:cs="Arial"/>
        </w:rPr>
      </w:pPr>
      <w:r w:rsidRPr="003C6E78">
        <w:rPr>
          <w:rFonts w:ascii="Arial" w:eastAsiaTheme="minorEastAsia" w:hAnsi="Arial" w:cs="Arial"/>
        </w:rPr>
        <w:t xml:space="preserve">FRACCHETTA, A. </w:t>
      </w:r>
      <w:r w:rsidRPr="003C6E78">
        <w:rPr>
          <w:rFonts w:ascii="Arial" w:eastAsiaTheme="minorEastAsia" w:hAnsi="Arial" w:cs="Arial"/>
          <w:b/>
        </w:rPr>
        <w:t xml:space="preserve">“Gerenciamento de Projetos e Obras”. </w:t>
      </w:r>
      <w:r w:rsidRPr="003C6E78">
        <w:rPr>
          <w:rFonts w:ascii="Arial" w:eastAsiaTheme="minorEastAsia" w:hAnsi="Arial" w:cs="Arial"/>
        </w:rPr>
        <w:t>Disponível em: &lt;</w:t>
      </w:r>
      <w:r w:rsidRPr="003C6E78">
        <w:rPr>
          <w:rFonts w:ascii="Arial" w:hAnsi="Arial" w:cs="Arial"/>
        </w:rPr>
        <w:t xml:space="preserve"> </w:t>
      </w:r>
      <w:r w:rsidRPr="003C6E78">
        <w:rPr>
          <w:rFonts w:ascii="Arial" w:eastAsiaTheme="minorEastAsia" w:hAnsi="Arial" w:cs="Arial"/>
        </w:rPr>
        <w:t>http://www.forumdaconstrucao.com.br/conteudo.php?a=12&amp;Cod=1238&gt; . Acesso: 09 de mai. de 2016.</w:t>
      </w:r>
    </w:p>
    <w:p w:rsidR="006546A8" w:rsidRPr="003C6E78" w:rsidRDefault="006546A8" w:rsidP="00A06A41">
      <w:pPr>
        <w:ind w:firstLine="0"/>
        <w:rPr>
          <w:rFonts w:ascii="Arial" w:eastAsiaTheme="minorEastAsia" w:hAnsi="Arial" w:cs="Arial"/>
        </w:rPr>
      </w:pPr>
    </w:p>
    <w:p w:rsidR="006546A8" w:rsidRPr="003C6E78" w:rsidRDefault="006546A8" w:rsidP="00A06A41">
      <w:pPr>
        <w:autoSpaceDE w:val="0"/>
        <w:autoSpaceDN w:val="0"/>
        <w:adjustRightInd w:val="0"/>
        <w:spacing w:line="240" w:lineRule="auto"/>
        <w:ind w:firstLine="0"/>
        <w:rPr>
          <w:rFonts w:ascii="Arial" w:hAnsi="Arial" w:cs="Arial"/>
        </w:rPr>
      </w:pPr>
      <w:r w:rsidRPr="003C6E78">
        <w:rPr>
          <w:rFonts w:ascii="Arial" w:hAnsi="Arial" w:cs="Arial"/>
        </w:rPr>
        <w:t xml:space="preserve">FUKUDA, S. A. </w:t>
      </w:r>
      <w:r w:rsidRPr="003C6E78">
        <w:rPr>
          <w:rFonts w:ascii="Arial" w:hAnsi="Arial" w:cs="Arial"/>
          <w:b/>
          <w:bCs/>
          <w:kern w:val="0"/>
          <w:lang w:bidi="ar-SA"/>
        </w:rPr>
        <w:t>Identificar os principais riscos para a implantação do “Programa Minha Casa Minha Vida” nos grandes centros urbanos analisados sob o ponto de vista da Gestão de Riscos</w:t>
      </w:r>
      <w:r w:rsidRPr="003C6E78">
        <w:rPr>
          <w:rFonts w:ascii="Arial" w:hAnsi="Arial" w:cs="Arial"/>
          <w:bCs/>
          <w:kern w:val="0"/>
          <w:lang w:bidi="ar-SA"/>
        </w:rPr>
        <w:t>.</w:t>
      </w:r>
      <w:r w:rsidRPr="003C6E78">
        <w:rPr>
          <w:rFonts w:ascii="Arial" w:hAnsi="Arial" w:cs="Arial"/>
        </w:rPr>
        <w:t xml:space="preserve"> Revista Especialize On-line IPOG</w:t>
      </w:r>
      <w:r w:rsidRPr="003C6E78">
        <w:rPr>
          <w:rFonts w:ascii="Arial" w:hAnsi="Arial" w:cs="Arial"/>
          <w:b/>
        </w:rPr>
        <w:t>,</w:t>
      </w:r>
      <w:r w:rsidRPr="003C6E78">
        <w:rPr>
          <w:rFonts w:ascii="Arial" w:hAnsi="Arial" w:cs="Arial"/>
        </w:rPr>
        <w:t xml:space="preserve"> p.14, Dezembro, 2015.</w:t>
      </w:r>
    </w:p>
    <w:p w:rsidR="006546A8" w:rsidRPr="003C6E78" w:rsidRDefault="006546A8" w:rsidP="00A06A41">
      <w:pPr>
        <w:autoSpaceDE w:val="0"/>
        <w:autoSpaceDN w:val="0"/>
        <w:adjustRightInd w:val="0"/>
        <w:spacing w:line="240" w:lineRule="auto"/>
        <w:ind w:firstLine="0"/>
        <w:rPr>
          <w:rFonts w:ascii="Arial" w:hAnsi="Arial" w:cs="Arial"/>
        </w:rPr>
      </w:pPr>
    </w:p>
    <w:p w:rsidR="001D36DB" w:rsidRPr="003C6E78" w:rsidRDefault="001D36DB" w:rsidP="00A06A41">
      <w:pPr>
        <w:autoSpaceDE w:val="0"/>
        <w:autoSpaceDN w:val="0"/>
        <w:adjustRightInd w:val="0"/>
        <w:spacing w:line="240" w:lineRule="auto"/>
        <w:ind w:firstLine="0"/>
        <w:rPr>
          <w:rFonts w:ascii="Arial" w:hAnsi="Arial" w:cs="Arial"/>
        </w:rPr>
      </w:pPr>
    </w:p>
    <w:p w:rsidR="006546A8" w:rsidRPr="003C6E78" w:rsidRDefault="006546A8" w:rsidP="00A06A41">
      <w:pPr>
        <w:pStyle w:val="Ttulo1"/>
        <w:numPr>
          <w:ilvl w:val="0"/>
          <w:numId w:val="0"/>
        </w:numPr>
        <w:shd w:val="clear" w:color="auto" w:fill="FFFFFF"/>
        <w:spacing w:before="0" w:after="0" w:line="240" w:lineRule="auto"/>
        <w:rPr>
          <w:rFonts w:cs="Arial"/>
          <w:b w:val="0"/>
          <w:spacing w:val="-14"/>
          <w:sz w:val="24"/>
          <w:szCs w:val="24"/>
        </w:rPr>
      </w:pPr>
      <w:r w:rsidRPr="003C6E78">
        <w:rPr>
          <w:rFonts w:cs="Arial"/>
          <w:b w:val="0"/>
          <w:sz w:val="24"/>
          <w:szCs w:val="24"/>
        </w:rPr>
        <w:lastRenderedPageBreak/>
        <w:t>G1- BOM DIA BRASIL.</w:t>
      </w:r>
      <w:r w:rsidRPr="003C6E78">
        <w:rPr>
          <w:rFonts w:cs="Arial"/>
          <w:sz w:val="24"/>
          <w:szCs w:val="24"/>
        </w:rPr>
        <w:t xml:space="preserve"> “</w:t>
      </w:r>
      <w:r w:rsidRPr="003C6E78">
        <w:rPr>
          <w:rFonts w:cs="Arial"/>
          <w:spacing w:val="-14"/>
          <w:sz w:val="24"/>
          <w:szCs w:val="24"/>
        </w:rPr>
        <w:t xml:space="preserve">Imóveis do 'Minha Casa, Minha Vida' são alvo de denúncias e reclamações”. </w:t>
      </w:r>
      <w:r w:rsidRPr="003C6E78">
        <w:rPr>
          <w:rFonts w:cs="Arial"/>
          <w:b w:val="0"/>
          <w:spacing w:val="-14"/>
          <w:sz w:val="24"/>
          <w:szCs w:val="24"/>
        </w:rPr>
        <w:t xml:space="preserve">Disponível em: &lt; </w:t>
      </w:r>
      <w:hyperlink r:id="rId17" w:history="1">
        <w:r w:rsidRPr="003C6E78">
          <w:rPr>
            <w:rStyle w:val="Hyperlink"/>
            <w:rFonts w:cs="Arial"/>
            <w:b w:val="0"/>
            <w:color w:val="auto"/>
            <w:spacing w:val="-14"/>
            <w:sz w:val="24"/>
            <w:szCs w:val="24"/>
            <w:u w:val="none"/>
          </w:rPr>
          <w:t>http://g1.globo.com/bom-dia-brasil/noticia/2016/05/imoveis-do-minha-casa-minha-vida-sao-alvo-de-denuncias-e-reclamacoes.html</w:t>
        </w:r>
      </w:hyperlink>
      <w:r w:rsidRPr="003C6E78">
        <w:rPr>
          <w:rFonts w:cs="Arial"/>
          <w:b w:val="0"/>
          <w:spacing w:val="-14"/>
          <w:sz w:val="24"/>
          <w:szCs w:val="24"/>
        </w:rPr>
        <w:t xml:space="preserve"> &gt;.  Acesso: 06 de mai. de 2016.</w:t>
      </w:r>
    </w:p>
    <w:p w:rsidR="006546A8" w:rsidRPr="003C6E78" w:rsidRDefault="006546A8" w:rsidP="00A06A41">
      <w:pPr>
        <w:pStyle w:val="Textbody"/>
        <w:rPr>
          <w:rFonts w:ascii="Arial" w:hAnsi="Arial" w:cs="Arial"/>
        </w:rPr>
      </w:pPr>
    </w:p>
    <w:p w:rsidR="006546A8" w:rsidRPr="003C6E78" w:rsidRDefault="006546A8" w:rsidP="00A06A41">
      <w:pPr>
        <w:autoSpaceDE w:val="0"/>
        <w:autoSpaceDN w:val="0"/>
        <w:adjustRightInd w:val="0"/>
        <w:spacing w:after="240" w:line="240" w:lineRule="auto"/>
        <w:ind w:firstLine="0"/>
        <w:rPr>
          <w:rFonts w:ascii="Arial" w:hAnsi="Arial" w:cs="Arial"/>
        </w:rPr>
      </w:pPr>
      <w:r w:rsidRPr="003C6E78">
        <w:rPr>
          <w:rFonts w:ascii="Arial" w:hAnsi="Arial" w:cs="Arial"/>
        </w:rPr>
        <w:t>GEHBAUER, F.; et al.; “</w:t>
      </w:r>
      <w:r w:rsidRPr="003C6E78">
        <w:rPr>
          <w:rFonts w:ascii="Arial" w:hAnsi="Arial" w:cs="Arial"/>
          <w:b/>
        </w:rPr>
        <w:t xml:space="preserve">Planejamento e gestão de obras. Um resultado prático da cooperação técnica Brasil- Alemanha”. </w:t>
      </w:r>
      <w:r w:rsidRPr="003C6E78">
        <w:rPr>
          <w:rStyle w:val="nfase"/>
          <w:rFonts w:ascii="Arial" w:hAnsi="Arial" w:cs="Arial"/>
          <w:bCs/>
          <w:shd w:val="clear" w:color="auto" w:fill="FFFFFF"/>
        </w:rPr>
        <w:t>2 ed</w:t>
      </w:r>
      <w:r w:rsidRPr="003C6E78">
        <w:rPr>
          <w:rFonts w:ascii="Arial" w:hAnsi="Arial" w:cs="Arial"/>
          <w:shd w:val="clear" w:color="auto" w:fill="FFFFFF"/>
        </w:rPr>
        <w:t>.</w:t>
      </w:r>
      <w:r w:rsidRPr="003C6E78">
        <w:rPr>
          <w:rFonts w:ascii="Arial" w:hAnsi="Arial" w:cs="Arial"/>
        </w:rPr>
        <w:t xml:space="preserve"> Curitiba: CEFET - PR, 2002. 530 p.</w:t>
      </w:r>
    </w:p>
    <w:p w:rsidR="00A06A41" w:rsidRPr="003C6E78" w:rsidRDefault="00A06A41" w:rsidP="00A06A41">
      <w:pPr>
        <w:autoSpaceDE w:val="0"/>
        <w:autoSpaceDN w:val="0"/>
        <w:adjustRightInd w:val="0"/>
        <w:spacing w:line="240" w:lineRule="auto"/>
        <w:ind w:firstLine="0"/>
        <w:rPr>
          <w:rFonts w:ascii="Arial" w:hAnsi="Arial" w:cs="Arial"/>
        </w:rPr>
      </w:pPr>
    </w:p>
    <w:p w:rsidR="006546A8" w:rsidRPr="003C6E78" w:rsidRDefault="00A06A41" w:rsidP="00A06A41">
      <w:pPr>
        <w:pStyle w:val="Ttulo3"/>
        <w:numPr>
          <w:ilvl w:val="0"/>
          <w:numId w:val="0"/>
        </w:numPr>
        <w:shd w:val="clear" w:color="auto" w:fill="FFFFFF"/>
        <w:spacing w:before="0" w:after="0" w:line="240" w:lineRule="auto"/>
        <w:rPr>
          <w:rFonts w:cs="Arial"/>
          <w:b w:val="0"/>
          <w:sz w:val="24"/>
          <w:szCs w:val="24"/>
        </w:rPr>
      </w:pPr>
      <w:r w:rsidRPr="003C6E78">
        <w:rPr>
          <w:rFonts w:cs="Arial"/>
          <w:b w:val="0"/>
          <w:sz w:val="24"/>
          <w:szCs w:val="24"/>
        </w:rPr>
        <w:t>GESTÃO DE RISCOS - ISO 31000</w:t>
      </w:r>
      <w:r w:rsidR="006546A8" w:rsidRPr="003C6E78">
        <w:rPr>
          <w:rFonts w:cs="Arial"/>
          <w:b w:val="0"/>
          <w:sz w:val="24"/>
          <w:szCs w:val="24"/>
        </w:rPr>
        <w:t xml:space="preserve">. </w:t>
      </w:r>
      <w:r w:rsidR="006546A8" w:rsidRPr="003C6E78">
        <w:rPr>
          <w:rFonts w:cs="Arial"/>
          <w:sz w:val="24"/>
          <w:szCs w:val="24"/>
        </w:rPr>
        <w:t>“A nova NBR ISO 21500 sobre Gestão de Projetos”.</w:t>
      </w:r>
      <w:r w:rsidR="006546A8" w:rsidRPr="003C6E78">
        <w:rPr>
          <w:rFonts w:cs="Arial"/>
          <w:b w:val="0"/>
          <w:sz w:val="24"/>
          <w:szCs w:val="24"/>
        </w:rPr>
        <w:t xml:space="preserve"> Disponível em: &lt;</w:t>
      </w:r>
      <w:hyperlink r:id="rId18" w:history="1">
        <w:r w:rsidR="006546A8" w:rsidRPr="003C6E78">
          <w:rPr>
            <w:rStyle w:val="Hyperlink"/>
            <w:rFonts w:cs="Arial"/>
            <w:b w:val="0"/>
            <w:color w:val="auto"/>
            <w:sz w:val="24"/>
            <w:szCs w:val="24"/>
            <w:u w:val="none"/>
          </w:rPr>
          <w:t>http://www.iso31000qsp.org/2012/10/a-nova-nbr-iso-21500-sobre-gestao-de.html</w:t>
        </w:r>
      </w:hyperlink>
      <w:r w:rsidR="006546A8" w:rsidRPr="003C6E78">
        <w:rPr>
          <w:rFonts w:cs="Arial"/>
          <w:b w:val="0"/>
          <w:sz w:val="24"/>
          <w:szCs w:val="24"/>
        </w:rPr>
        <w:t>&gt;. Acesso: 20 de maio de 2016.</w:t>
      </w:r>
    </w:p>
    <w:p w:rsidR="00A06A41" w:rsidRPr="003C6E78" w:rsidRDefault="00A06A41" w:rsidP="00A06A41">
      <w:pPr>
        <w:pStyle w:val="Textbody"/>
        <w:rPr>
          <w:rFonts w:ascii="Arial" w:hAnsi="Arial" w:cs="Arial"/>
        </w:rPr>
      </w:pPr>
    </w:p>
    <w:p w:rsidR="006546A8" w:rsidRPr="003C6E78" w:rsidRDefault="006546A8" w:rsidP="00A06A41">
      <w:pPr>
        <w:autoSpaceDE w:val="0"/>
        <w:autoSpaceDN w:val="0"/>
        <w:adjustRightInd w:val="0"/>
        <w:spacing w:after="240" w:line="240" w:lineRule="auto"/>
        <w:ind w:firstLine="0"/>
        <w:rPr>
          <w:rFonts w:ascii="Arial" w:hAnsi="Arial" w:cs="Arial"/>
        </w:rPr>
      </w:pPr>
      <w:r w:rsidRPr="003C6E78">
        <w:rPr>
          <w:rFonts w:ascii="Arial" w:hAnsi="Arial" w:cs="Arial"/>
        </w:rPr>
        <w:t>MATTOS, A. D.; “</w:t>
      </w:r>
      <w:r w:rsidRPr="003C6E78">
        <w:rPr>
          <w:rFonts w:ascii="Arial" w:hAnsi="Arial" w:cs="Arial"/>
          <w:b/>
        </w:rPr>
        <w:t>Planejamento e controle de obras”.</w:t>
      </w:r>
      <w:r w:rsidRPr="003C6E78">
        <w:rPr>
          <w:rStyle w:val="nfase"/>
          <w:rFonts w:ascii="Arial" w:hAnsi="Arial" w:cs="Arial"/>
          <w:bCs/>
          <w:shd w:val="clear" w:color="auto" w:fill="FFFFFF"/>
        </w:rPr>
        <w:t>1 ed</w:t>
      </w:r>
      <w:r w:rsidRPr="003C6E78">
        <w:rPr>
          <w:rFonts w:ascii="Arial" w:hAnsi="Arial" w:cs="Arial"/>
          <w:shd w:val="clear" w:color="auto" w:fill="FFFFFF"/>
        </w:rPr>
        <w:t>.</w:t>
      </w:r>
      <w:r w:rsidRPr="003C6E78">
        <w:rPr>
          <w:rFonts w:ascii="Arial" w:hAnsi="Arial" w:cs="Arial"/>
        </w:rPr>
        <w:t xml:space="preserve"> São Paulo: PINI, 2010. 420 p.</w:t>
      </w:r>
    </w:p>
    <w:p w:rsidR="00A06A41" w:rsidRPr="003C6E78" w:rsidRDefault="00A06A41" w:rsidP="00A06A41">
      <w:pPr>
        <w:autoSpaceDE w:val="0"/>
        <w:autoSpaceDN w:val="0"/>
        <w:adjustRightInd w:val="0"/>
        <w:ind w:firstLine="0"/>
        <w:rPr>
          <w:rFonts w:ascii="Arial" w:hAnsi="Arial" w:cs="Arial"/>
        </w:rPr>
      </w:pPr>
    </w:p>
    <w:p w:rsidR="006546A8" w:rsidRPr="003C6E78" w:rsidRDefault="007D07B0" w:rsidP="00A06A41">
      <w:pPr>
        <w:pStyle w:val="Ttulo1"/>
        <w:numPr>
          <w:ilvl w:val="0"/>
          <w:numId w:val="0"/>
        </w:numPr>
        <w:shd w:val="clear" w:color="auto" w:fill="FFFFFF"/>
        <w:spacing w:before="0" w:after="0" w:line="240" w:lineRule="auto"/>
        <w:rPr>
          <w:rFonts w:cs="Arial"/>
          <w:b w:val="0"/>
          <w:sz w:val="24"/>
          <w:szCs w:val="24"/>
        </w:rPr>
      </w:pPr>
      <w:hyperlink r:id="rId19" w:history="1">
        <w:r w:rsidR="006546A8" w:rsidRPr="003C6E78">
          <w:rPr>
            <w:rStyle w:val="Hyperlink"/>
            <w:rFonts w:cs="Arial"/>
            <w:b w:val="0"/>
            <w:color w:val="auto"/>
            <w:sz w:val="24"/>
            <w:szCs w:val="24"/>
            <w:u w:val="none"/>
            <w:bdr w:val="none" w:sz="0" w:space="0" w:color="auto" w:frame="1"/>
            <w:shd w:val="clear" w:color="auto" w:fill="FFFFFF"/>
          </w:rPr>
          <w:t>PROCURADORIA DA REPÚBLICA EM MINAS GERAIS</w:t>
        </w:r>
      </w:hyperlink>
      <w:r w:rsidR="006546A8" w:rsidRPr="003C6E78">
        <w:rPr>
          <w:rFonts w:cs="Arial"/>
          <w:b w:val="0"/>
          <w:sz w:val="24"/>
          <w:szCs w:val="24"/>
        </w:rPr>
        <w:t>.</w:t>
      </w:r>
      <w:r w:rsidR="006546A8" w:rsidRPr="003C6E78">
        <w:rPr>
          <w:rFonts w:cs="Arial"/>
          <w:sz w:val="24"/>
          <w:szCs w:val="24"/>
        </w:rPr>
        <w:t xml:space="preserve"> “MPF pede reparos urgentes em imóveis do Programa Minha Casa, Minha Vida Residências foram entregues aos moradores com graves defeitos de construção, como falta de portas, de fiação elétrica, de pias e vasos sanitários”. </w:t>
      </w:r>
      <w:r w:rsidR="006546A8" w:rsidRPr="003C6E78">
        <w:rPr>
          <w:rFonts w:cs="Arial"/>
          <w:b w:val="0"/>
          <w:sz w:val="24"/>
          <w:szCs w:val="24"/>
        </w:rPr>
        <w:t>Disponível em: &lt;</w:t>
      </w:r>
      <w:hyperlink r:id="rId20" w:history="1">
        <w:r w:rsidR="006546A8" w:rsidRPr="003C6E78">
          <w:rPr>
            <w:rStyle w:val="Hyperlink"/>
            <w:rFonts w:cs="Arial"/>
            <w:b w:val="0"/>
            <w:color w:val="auto"/>
            <w:sz w:val="24"/>
            <w:szCs w:val="24"/>
            <w:u w:val="none"/>
          </w:rPr>
          <w:t>http://pr-mg.jusbrasil.com.br/noticias/112010593/mpf-pede-reparos-urgentes-em-imoveis-do-programa-minha-casa-minha-vida-residencias-foram-entregues-aos-moradores-com-graves-defeitos-de-construcao-como-falta-de-portas-de-fiacao-eletrica-de-pias-e-vasos-sanitarios</w:t>
        </w:r>
      </w:hyperlink>
      <w:r w:rsidR="006546A8" w:rsidRPr="003C6E78">
        <w:rPr>
          <w:rFonts w:cs="Arial"/>
          <w:b w:val="0"/>
          <w:sz w:val="24"/>
          <w:szCs w:val="24"/>
        </w:rPr>
        <w:t>&gt;. Acesso: 04 de mai. de 2016</w:t>
      </w:r>
    </w:p>
    <w:p w:rsidR="006546A8" w:rsidRPr="003C6E78" w:rsidRDefault="006546A8" w:rsidP="00A06A41">
      <w:pPr>
        <w:pStyle w:val="Textbody"/>
        <w:rPr>
          <w:rFonts w:ascii="Arial" w:hAnsi="Arial" w:cs="Arial"/>
        </w:rPr>
      </w:pPr>
    </w:p>
    <w:p w:rsidR="006546A8" w:rsidRPr="003C6E78" w:rsidRDefault="006546A8" w:rsidP="00A06A41">
      <w:pPr>
        <w:pStyle w:val="Ttulo1"/>
        <w:numPr>
          <w:ilvl w:val="0"/>
          <w:numId w:val="0"/>
        </w:numPr>
        <w:shd w:val="clear" w:color="auto" w:fill="FFFFFF"/>
        <w:spacing w:before="0" w:after="0" w:line="240" w:lineRule="auto"/>
        <w:rPr>
          <w:rFonts w:cs="Arial"/>
          <w:b w:val="0"/>
          <w:sz w:val="24"/>
          <w:szCs w:val="24"/>
        </w:rPr>
      </w:pPr>
      <w:r w:rsidRPr="003C6E78">
        <w:rPr>
          <w:rFonts w:cs="Arial"/>
          <w:b w:val="0"/>
          <w:sz w:val="24"/>
          <w:szCs w:val="24"/>
          <w:shd w:val="clear" w:color="auto" w:fill="FFFFFF"/>
        </w:rPr>
        <w:t>Procuradoria da República na Paraíba</w:t>
      </w:r>
      <w:r w:rsidRPr="003C6E78">
        <w:rPr>
          <w:rFonts w:cs="Arial"/>
          <w:sz w:val="24"/>
          <w:szCs w:val="24"/>
          <w:shd w:val="clear" w:color="auto" w:fill="FFFFFF"/>
        </w:rPr>
        <w:t>. “M</w:t>
      </w:r>
      <w:r w:rsidRPr="003C6E78">
        <w:rPr>
          <w:rFonts w:cs="Arial"/>
          <w:spacing w:val="-12"/>
          <w:sz w:val="24"/>
          <w:szCs w:val="24"/>
        </w:rPr>
        <w:t>PF quer condenação de responsáveis por defeitos em imóveis do Minha Casa Minha Vida”</w:t>
      </w:r>
      <w:r w:rsidRPr="003C6E78">
        <w:rPr>
          <w:rFonts w:cs="Arial"/>
          <w:sz w:val="24"/>
          <w:szCs w:val="24"/>
        </w:rPr>
        <w:t xml:space="preserve">. </w:t>
      </w:r>
      <w:r w:rsidRPr="003C6E78">
        <w:rPr>
          <w:rFonts w:cs="Arial"/>
          <w:b w:val="0"/>
          <w:sz w:val="24"/>
          <w:szCs w:val="24"/>
        </w:rPr>
        <w:t xml:space="preserve">Disponível em: </w:t>
      </w:r>
      <w:hyperlink r:id="rId21" w:history="1">
        <w:r w:rsidRPr="003C6E78">
          <w:rPr>
            <w:rStyle w:val="Hyperlink"/>
            <w:rFonts w:cs="Arial"/>
            <w:b w:val="0"/>
            <w:color w:val="auto"/>
            <w:sz w:val="24"/>
            <w:szCs w:val="24"/>
            <w:u w:val="none"/>
          </w:rPr>
          <w:t>http://www.prpb.mpf.mp.br/news/mpf-quer-condenacao-de-responsaveis-por-defeitos-em-imoveis-do-minha-casa-minha-vida</w:t>
        </w:r>
      </w:hyperlink>
      <w:r w:rsidRPr="003C6E78">
        <w:rPr>
          <w:rFonts w:cs="Arial"/>
          <w:b w:val="0"/>
          <w:sz w:val="24"/>
          <w:szCs w:val="24"/>
        </w:rPr>
        <w:t>. Acesso: 03 de mai. de 2016.</w:t>
      </w:r>
    </w:p>
    <w:p w:rsidR="006546A8" w:rsidRPr="003C6E78" w:rsidRDefault="006546A8" w:rsidP="00A06A41">
      <w:pPr>
        <w:pStyle w:val="Textbody"/>
        <w:rPr>
          <w:rFonts w:ascii="Arial" w:hAnsi="Arial" w:cs="Arial"/>
        </w:rPr>
      </w:pPr>
    </w:p>
    <w:p w:rsidR="006546A8" w:rsidRPr="003C6E78" w:rsidRDefault="006546A8" w:rsidP="00A06A41">
      <w:pPr>
        <w:pStyle w:val="Ttulo1"/>
        <w:numPr>
          <w:ilvl w:val="0"/>
          <w:numId w:val="0"/>
        </w:numPr>
        <w:shd w:val="clear" w:color="auto" w:fill="FFFFFF"/>
        <w:spacing w:before="0" w:after="0" w:line="240" w:lineRule="auto"/>
        <w:rPr>
          <w:rFonts w:cs="Arial"/>
          <w:b w:val="0"/>
          <w:spacing w:val="-15"/>
          <w:sz w:val="24"/>
          <w:szCs w:val="24"/>
        </w:rPr>
      </w:pPr>
      <w:r w:rsidRPr="003C6E78">
        <w:rPr>
          <w:rFonts w:cs="Arial"/>
          <w:b w:val="0"/>
          <w:sz w:val="24"/>
          <w:szCs w:val="24"/>
        </w:rPr>
        <w:t>RIBEIRO. G.</w:t>
      </w:r>
      <w:r w:rsidRPr="003C6E78">
        <w:rPr>
          <w:rFonts w:cs="Arial"/>
          <w:sz w:val="24"/>
          <w:szCs w:val="24"/>
        </w:rPr>
        <w:t xml:space="preserve"> “</w:t>
      </w:r>
      <w:r w:rsidRPr="003C6E78">
        <w:rPr>
          <w:rFonts w:cs="Arial"/>
          <w:spacing w:val="-15"/>
          <w:sz w:val="24"/>
          <w:szCs w:val="24"/>
        </w:rPr>
        <w:t xml:space="preserve">Conjunto Zilda Arns, do Minha Casa Minha Vida, tem rachaduras e infiltrações”. </w:t>
      </w:r>
      <w:r w:rsidRPr="003C6E78">
        <w:rPr>
          <w:rFonts w:cs="Arial"/>
          <w:b w:val="0"/>
          <w:spacing w:val="-15"/>
          <w:sz w:val="24"/>
          <w:szCs w:val="24"/>
        </w:rPr>
        <w:t>Disponível em: &lt;</w:t>
      </w:r>
      <w:hyperlink r:id="rId22" w:history="1">
        <w:r w:rsidRPr="003C6E78">
          <w:rPr>
            <w:rStyle w:val="Hyperlink"/>
            <w:rFonts w:cs="Arial"/>
            <w:b w:val="0"/>
            <w:color w:val="auto"/>
            <w:spacing w:val="-15"/>
            <w:sz w:val="24"/>
            <w:szCs w:val="24"/>
            <w:u w:val="none"/>
          </w:rPr>
          <w:t>http://odia.ig.com.br/noticia/rio-de-janeiro/2016-01-03/conjunto-zilda-arns-do-minha-casa-minha-vida-tem-rachaduras-e-infiltracoes.html</w:t>
        </w:r>
      </w:hyperlink>
      <w:r w:rsidRPr="003C6E78">
        <w:rPr>
          <w:rFonts w:cs="Arial"/>
          <w:b w:val="0"/>
          <w:spacing w:val="-15"/>
          <w:sz w:val="24"/>
          <w:szCs w:val="24"/>
        </w:rPr>
        <w:t>&gt;.  Acesso: 04 de mai. de 2016.</w:t>
      </w:r>
    </w:p>
    <w:p w:rsidR="00A06A41" w:rsidRPr="003C6E78" w:rsidRDefault="00A06A41" w:rsidP="00A06A41">
      <w:pPr>
        <w:pStyle w:val="Textbody"/>
        <w:rPr>
          <w:rFonts w:ascii="Arial" w:hAnsi="Arial" w:cs="Arial"/>
        </w:rPr>
      </w:pPr>
    </w:p>
    <w:p w:rsidR="006546A8" w:rsidRPr="003C6E78" w:rsidRDefault="006546A8" w:rsidP="00A06A41">
      <w:pPr>
        <w:pStyle w:val="Ttulo1"/>
        <w:numPr>
          <w:ilvl w:val="0"/>
          <w:numId w:val="0"/>
        </w:numPr>
        <w:shd w:val="clear" w:color="auto" w:fill="FFFFFF"/>
        <w:spacing w:before="0" w:after="0" w:line="240" w:lineRule="auto"/>
        <w:rPr>
          <w:rFonts w:cs="Arial"/>
          <w:b w:val="0"/>
          <w:sz w:val="24"/>
          <w:szCs w:val="24"/>
        </w:rPr>
      </w:pPr>
      <w:r w:rsidRPr="00F373A5">
        <w:rPr>
          <w:rFonts w:cs="Arial"/>
          <w:b w:val="0"/>
          <w:bCs w:val="0"/>
          <w:spacing w:val="-27"/>
          <w:sz w:val="24"/>
          <w:szCs w:val="24"/>
        </w:rPr>
        <w:t xml:space="preserve">SILVA, A.; TREZZI, H.  </w:t>
      </w:r>
      <w:r w:rsidRPr="00F373A5">
        <w:rPr>
          <w:rFonts w:cs="Arial"/>
          <w:bCs w:val="0"/>
          <w:spacing w:val="-27"/>
          <w:sz w:val="24"/>
          <w:szCs w:val="24"/>
        </w:rPr>
        <w:t>“Imóveis do Minha Casa Minha Vida têm rachaduras e infiltrações”</w:t>
      </w:r>
      <w:r w:rsidRPr="00F373A5">
        <w:rPr>
          <w:rFonts w:cs="Arial"/>
          <w:sz w:val="24"/>
          <w:szCs w:val="24"/>
        </w:rPr>
        <w:t xml:space="preserve">. </w:t>
      </w:r>
      <w:r w:rsidRPr="00F373A5">
        <w:rPr>
          <w:rFonts w:cs="Arial"/>
          <w:b w:val="0"/>
          <w:sz w:val="24"/>
          <w:szCs w:val="24"/>
        </w:rPr>
        <w:t>Disponível em; &lt;</w:t>
      </w:r>
      <w:hyperlink r:id="rId23" w:history="1">
        <w:r w:rsidRPr="00F373A5">
          <w:rPr>
            <w:rStyle w:val="Hyperlink"/>
            <w:rFonts w:cs="Arial"/>
            <w:b w:val="0"/>
            <w:color w:val="auto"/>
            <w:sz w:val="24"/>
            <w:szCs w:val="24"/>
            <w:u w:val="none"/>
          </w:rPr>
          <w:t>http://zh.clicrbs.com.br/rs/noticias/noticia/2015/03/imoveis-do-minha-casa-minha-vida-tem-rachaduras-e-infiltracoes-4722956.html</w:t>
        </w:r>
      </w:hyperlink>
      <w:r w:rsidRPr="00F373A5">
        <w:rPr>
          <w:rFonts w:cs="Arial"/>
          <w:b w:val="0"/>
          <w:sz w:val="24"/>
          <w:szCs w:val="24"/>
        </w:rPr>
        <w:t>&gt;. Acesso: 29 de abr. de 2016</w:t>
      </w:r>
      <w:r w:rsidRPr="003C6E78">
        <w:rPr>
          <w:rFonts w:cs="Arial"/>
          <w:b w:val="0"/>
          <w:sz w:val="24"/>
          <w:szCs w:val="24"/>
        </w:rPr>
        <w:t>.</w:t>
      </w:r>
    </w:p>
    <w:p w:rsidR="006546A8" w:rsidRPr="003C6E78" w:rsidRDefault="006546A8" w:rsidP="00A06A41">
      <w:pPr>
        <w:pStyle w:val="Textbody"/>
        <w:rPr>
          <w:rFonts w:ascii="Arial" w:hAnsi="Arial" w:cs="Arial"/>
        </w:rPr>
      </w:pPr>
    </w:p>
    <w:p w:rsidR="006546A8" w:rsidRPr="003C6E78" w:rsidRDefault="006546A8" w:rsidP="00A06A41">
      <w:pPr>
        <w:pStyle w:val="Textbody"/>
        <w:spacing w:line="240" w:lineRule="auto"/>
        <w:ind w:firstLine="0"/>
        <w:rPr>
          <w:rFonts w:ascii="Arial" w:hAnsi="Arial" w:cs="Arial"/>
        </w:rPr>
      </w:pPr>
      <w:r w:rsidRPr="003C6E78">
        <w:rPr>
          <w:rFonts w:ascii="Arial" w:hAnsi="Arial" w:cs="Arial"/>
        </w:rPr>
        <w:t>THOMAZ, ERCIO. “</w:t>
      </w:r>
      <w:r w:rsidRPr="003C6E78">
        <w:rPr>
          <w:rFonts w:ascii="Arial" w:hAnsi="Arial" w:cs="Arial"/>
          <w:b/>
        </w:rPr>
        <w:t xml:space="preserve">Tecnologia, Gerenciamento e Qualidade na Construção”. </w:t>
      </w:r>
      <w:r w:rsidRPr="003C6E78">
        <w:rPr>
          <w:rFonts w:ascii="Arial" w:hAnsi="Arial" w:cs="Arial"/>
          <w:i/>
        </w:rPr>
        <w:t>1.ed</w:t>
      </w:r>
      <w:r w:rsidRPr="003C6E78">
        <w:rPr>
          <w:rFonts w:ascii="Arial" w:hAnsi="Arial" w:cs="Arial"/>
        </w:rPr>
        <w:t>. São Paulo; PINI, 2001. 493p.</w:t>
      </w:r>
    </w:p>
    <w:p w:rsidR="00E72548" w:rsidRPr="00A06A41" w:rsidRDefault="00E72548" w:rsidP="00A06A41">
      <w:pPr>
        <w:pStyle w:val="Textbody"/>
        <w:spacing w:line="240" w:lineRule="auto"/>
        <w:rPr>
          <w:rFonts w:ascii="Arial" w:hAnsi="Arial" w:cs="Arial"/>
        </w:rPr>
      </w:pPr>
    </w:p>
    <w:sectPr w:rsidR="00E72548" w:rsidRPr="00A06A41" w:rsidSect="00C35497">
      <w:pgSz w:w="11906" w:h="16838"/>
      <w:pgMar w:top="1701" w:right="1134" w:bottom="1134" w:left="1701" w:header="709" w:footer="709" w:gutter="0"/>
      <w:pgNumType w:start="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E3E" w:rsidRDefault="00410E3E">
      <w:r>
        <w:separator/>
      </w:r>
    </w:p>
  </w:endnote>
  <w:endnote w:type="continuationSeparator" w:id="1">
    <w:p w:rsidR="00410E3E" w:rsidRDefault="00410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altName w:val="Calibri"/>
    <w:panose1 w:val="020F0302020204030204"/>
    <w:charset w:val="00"/>
    <w:family w:val="swiss"/>
    <w:pitch w:val="variable"/>
    <w:sig w:usb0="A00002EF" w:usb1="4000207B" w:usb2="00000000" w:usb3="00000000" w:csb0="0000019F" w:csb1="00000000"/>
  </w:font>
  <w:font w:name="open_sansbold">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E3E" w:rsidRDefault="00410E3E">
      <w:r>
        <w:rPr>
          <w:color w:val="000000"/>
        </w:rPr>
        <w:separator/>
      </w:r>
    </w:p>
  </w:footnote>
  <w:footnote w:type="continuationSeparator" w:id="1">
    <w:p w:rsidR="00410E3E" w:rsidRDefault="00410E3E">
      <w:r>
        <w:continuationSeparator/>
      </w:r>
    </w:p>
  </w:footnote>
  <w:footnote w:id="2">
    <w:p w:rsidR="007777EE" w:rsidRPr="001C49DD" w:rsidRDefault="007777EE" w:rsidP="00853756">
      <w:pPr>
        <w:pStyle w:val="Textodenotaderodap"/>
        <w:ind w:firstLine="0"/>
        <w:rPr>
          <w:rFonts w:ascii="Arial" w:hAnsi="Arial" w:cs="Arial"/>
        </w:rPr>
      </w:pPr>
      <w:r w:rsidRPr="001C49DD">
        <w:rPr>
          <w:rStyle w:val="Refdenotaderodap"/>
          <w:rFonts w:ascii="Arial" w:hAnsi="Arial" w:cs="Arial"/>
        </w:rPr>
        <w:footnoteRef/>
      </w:r>
      <w:r w:rsidRPr="001C49DD">
        <w:rPr>
          <w:rFonts w:ascii="Arial" w:hAnsi="Arial" w:cs="Arial"/>
        </w:rPr>
        <w:t xml:space="preserve"> </w:t>
      </w:r>
      <w:r w:rsidR="00853756" w:rsidRPr="001C49DD">
        <w:rPr>
          <w:rFonts w:ascii="Arial" w:hAnsi="Arial" w:cs="Arial"/>
        </w:rPr>
        <w:t xml:space="preserve">Disponível em: &lt; </w:t>
      </w:r>
      <w:hyperlink r:id="rId1" w:history="1">
        <w:r w:rsidR="00853756" w:rsidRPr="001C49DD">
          <w:rPr>
            <w:rStyle w:val="Hyperlink"/>
            <w:rFonts w:ascii="Arial" w:hAnsi="Arial" w:cs="Arial"/>
            <w:color w:val="auto"/>
            <w:u w:val="none"/>
          </w:rPr>
          <w:t>http://www.casavida.salvador.ba.gov.br/index.php?option=com_content&amp;view=article&amp;id=1&amp;Itemid=2</w:t>
        </w:r>
      </w:hyperlink>
      <w:r w:rsidR="00853756" w:rsidRPr="001C49DD">
        <w:rPr>
          <w:rFonts w:ascii="Arial" w:hAnsi="Arial" w:cs="Arial"/>
        </w:rPr>
        <w:t xml:space="preserve">&gt;. Acesso </w:t>
      </w:r>
      <w:r w:rsidR="0094770F" w:rsidRPr="001C49DD">
        <w:rPr>
          <w:rFonts w:ascii="Arial" w:hAnsi="Arial" w:cs="Arial"/>
        </w:rPr>
        <w:t>em:</w:t>
      </w:r>
      <w:r w:rsidR="00853756" w:rsidRPr="001C49DD">
        <w:rPr>
          <w:rFonts w:ascii="Arial" w:hAnsi="Arial" w:cs="Arial"/>
        </w:rPr>
        <w:t xml:space="preserve"> 16 de maio de 2016</w:t>
      </w:r>
    </w:p>
  </w:footnote>
  <w:footnote w:id="3">
    <w:p w:rsidR="00844017" w:rsidRDefault="00844017" w:rsidP="0094770F">
      <w:pPr>
        <w:pStyle w:val="Textodenotaderodap"/>
        <w:ind w:firstLine="0"/>
      </w:pPr>
      <w:r>
        <w:rPr>
          <w:rStyle w:val="Refdenotaderodap"/>
        </w:rPr>
        <w:footnoteRef/>
      </w:r>
      <w:r>
        <w:t xml:space="preserve"> </w:t>
      </w:r>
      <w:r w:rsidRPr="001C49DD">
        <w:rPr>
          <w:rFonts w:ascii="Arial" w:hAnsi="Arial" w:cs="Arial"/>
        </w:rPr>
        <w:t xml:space="preserve">Disponível em: &lt; </w:t>
      </w:r>
      <w:hyperlink r:id="rId2" w:history="1">
        <w:r w:rsidRPr="001C49DD">
          <w:rPr>
            <w:rStyle w:val="Hyperlink"/>
            <w:rFonts w:ascii="Arial" w:hAnsi="Arial" w:cs="Arial"/>
            <w:color w:val="auto"/>
            <w:u w:val="none"/>
          </w:rPr>
          <w:t>http://zh.clicrbs.com.br/rs/noticias/noticia/2015/03/imoveis-do-minha-casa-minha-vida-tem-rachaduras-e-infiltracoes-4722956.html</w:t>
        </w:r>
      </w:hyperlink>
      <w:r w:rsidRPr="001C49DD">
        <w:rPr>
          <w:rFonts w:ascii="Arial" w:hAnsi="Arial" w:cs="Arial"/>
        </w:rPr>
        <w:t>&gt;. Acesso: 09 de Maio de 2016.</w:t>
      </w:r>
    </w:p>
  </w:footnote>
  <w:footnote w:id="4">
    <w:p w:rsidR="002C6367" w:rsidRPr="001C49DD" w:rsidRDefault="002C6367" w:rsidP="00F21073">
      <w:pPr>
        <w:pStyle w:val="Textodenotaderodap"/>
        <w:ind w:firstLine="0"/>
        <w:rPr>
          <w:rFonts w:ascii="Arial" w:hAnsi="Arial" w:cs="Arial"/>
        </w:rPr>
      </w:pPr>
      <w:r w:rsidRPr="001C49DD">
        <w:rPr>
          <w:rStyle w:val="Refdenotaderodap"/>
          <w:rFonts w:ascii="Arial" w:hAnsi="Arial" w:cs="Arial"/>
        </w:rPr>
        <w:footnoteRef/>
      </w:r>
      <w:r w:rsidRPr="001C49DD">
        <w:rPr>
          <w:rFonts w:ascii="Arial" w:hAnsi="Arial" w:cs="Arial"/>
        </w:rPr>
        <w:t xml:space="preserve"> Disponível em: &lt;</w:t>
      </w:r>
      <w:hyperlink r:id="rId3" w:history="1">
        <w:r w:rsidRPr="001C49DD">
          <w:rPr>
            <w:rStyle w:val="Hyperlink"/>
            <w:rFonts w:ascii="Arial" w:hAnsi="Arial" w:cs="Arial"/>
            <w:color w:val="auto"/>
            <w:u w:val="none"/>
          </w:rPr>
          <w:t>http://cbn.globoradio.globo.com/programas/cbn-rio/2015/05/04/APOS-REALIZAR-SONHO-BENEFICIARIOS-DO-MINHA-CASA-ENFRENTAM-RACHADURAS-VAZAMENTOS-E-PROB.htm</w:t>
        </w:r>
      </w:hyperlink>
      <w:r w:rsidRPr="001C49DD">
        <w:rPr>
          <w:rFonts w:ascii="Arial" w:hAnsi="Arial" w:cs="Arial"/>
        </w:rPr>
        <w:t>&gt;. Acesso: 06 de maio de 2016.</w:t>
      </w:r>
    </w:p>
    <w:p w:rsidR="008A083E" w:rsidRPr="001C49DD" w:rsidRDefault="008A083E" w:rsidP="00F21073">
      <w:pPr>
        <w:pStyle w:val="Textodenotaderodap"/>
        <w:ind w:firstLine="0"/>
        <w:rPr>
          <w:rFonts w:ascii="Arial" w:hAnsi="Arial" w:cs="Arial"/>
        </w:rPr>
      </w:pPr>
    </w:p>
  </w:footnote>
  <w:footnote w:id="5">
    <w:p w:rsidR="00226168" w:rsidRDefault="00226168" w:rsidP="00F21073">
      <w:pPr>
        <w:pStyle w:val="Textodenotaderodap"/>
        <w:ind w:firstLine="0"/>
      </w:pPr>
      <w:r>
        <w:rPr>
          <w:rStyle w:val="Refdenotaderodap"/>
        </w:rPr>
        <w:footnoteRef/>
      </w:r>
      <w:r w:rsidR="00E06332">
        <w:t>(</w:t>
      </w:r>
      <w:r>
        <w:t>FRACCHETA, Alexandre. “</w:t>
      </w:r>
      <w:r w:rsidRPr="00226168">
        <w:rPr>
          <w:b/>
        </w:rPr>
        <w:t>Gerenciamento de projetos e Obras</w:t>
      </w:r>
      <w:r>
        <w:t>”. Disponível em: &lt;</w:t>
      </w:r>
      <w:hyperlink r:id="rId4" w:history="1">
        <w:r w:rsidRPr="00953E70">
          <w:rPr>
            <w:rStyle w:val="Hyperlink"/>
          </w:rPr>
          <w:t>http://www.forumdaconstrucao.com.br/conteudo.php?a=12&amp;Cod=1238</w:t>
        </w:r>
      </w:hyperlink>
      <w:r>
        <w:t>&gt;. Acesso: 03 de maio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DB" w:rsidRDefault="007F20DB">
    <w:pPr>
      <w:pStyle w:val="Cabealho"/>
      <w:jc w:val="right"/>
    </w:pPr>
  </w:p>
  <w:p w:rsidR="007F20DB" w:rsidRDefault="007F20DB">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0DB" w:rsidRPr="00860F39" w:rsidRDefault="007F20DB" w:rsidP="00860F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71AB"/>
    <w:multiLevelType w:val="hybridMultilevel"/>
    <w:tmpl w:val="090A03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3C93946"/>
    <w:multiLevelType w:val="hybridMultilevel"/>
    <w:tmpl w:val="A3EC35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120F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4C0254"/>
    <w:multiLevelType w:val="multilevel"/>
    <w:tmpl w:val="80F6F47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4D42C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FC3303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1381754"/>
    <w:multiLevelType w:val="hybridMultilevel"/>
    <w:tmpl w:val="5EC0525A"/>
    <w:lvl w:ilvl="0" w:tplc="04160001">
      <w:start w:val="1"/>
      <w:numFmt w:val="bullet"/>
      <w:lvlText w:val=""/>
      <w:lvlJc w:val="left"/>
      <w:pPr>
        <w:ind w:left="3697" w:hanging="360"/>
      </w:pPr>
      <w:rPr>
        <w:rFonts w:ascii="Symbol" w:hAnsi="Symbol" w:hint="default"/>
      </w:rPr>
    </w:lvl>
    <w:lvl w:ilvl="1" w:tplc="04160003" w:tentative="1">
      <w:start w:val="1"/>
      <w:numFmt w:val="bullet"/>
      <w:lvlText w:val="o"/>
      <w:lvlJc w:val="left"/>
      <w:pPr>
        <w:ind w:left="4417" w:hanging="360"/>
      </w:pPr>
      <w:rPr>
        <w:rFonts w:ascii="Courier New" w:hAnsi="Courier New" w:cs="Courier New" w:hint="default"/>
      </w:rPr>
    </w:lvl>
    <w:lvl w:ilvl="2" w:tplc="04160005" w:tentative="1">
      <w:start w:val="1"/>
      <w:numFmt w:val="bullet"/>
      <w:lvlText w:val=""/>
      <w:lvlJc w:val="left"/>
      <w:pPr>
        <w:ind w:left="5137" w:hanging="360"/>
      </w:pPr>
      <w:rPr>
        <w:rFonts w:ascii="Wingdings" w:hAnsi="Wingdings" w:hint="default"/>
      </w:rPr>
    </w:lvl>
    <w:lvl w:ilvl="3" w:tplc="04160001" w:tentative="1">
      <w:start w:val="1"/>
      <w:numFmt w:val="bullet"/>
      <w:lvlText w:val=""/>
      <w:lvlJc w:val="left"/>
      <w:pPr>
        <w:ind w:left="5857" w:hanging="360"/>
      </w:pPr>
      <w:rPr>
        <w:rFonts w:ascii="Symbol" w:hAnsi="Symbol" w:hint="default"/>
      </w:rPr>
    </w:lvl>
    <w:lvl w:ilvl="4" w:tplc="04160003" w:tentative="1">
      <w:start w:val="1"/>
      <w:numFmt w:val="bullet"/>
      <w:lvlText w:val="o"/>
      <w:lvlJc w:val="left"/>
      <w:pPr>
        <w:ind w:left="6577" w:hanging="360"/>
      </w:pPr>
      <w:rPr>
        <w:rFonts w:ascii="Courier New" w:hAnsi="Courier New" w:cs="Courier New" w:hint="default"/>
      </w:rPr>
    </w:lvl>
    <w:lvl w:ilvl="5" w:tplc="04160005" w:tentative="1">
      <w:start w:val="1"/>
      <w:numFmt w:val="bullet"/>
      <w:lvlText w:val=""/>
      <w:lvlJc w:val="left"/>
      <w:pPr>
        <w:ind w:left="7297" w:hanging="360"/>
      </w:pPr>
      <w:rPr>
        <w:rFonts w:ascii="Wingdings" w:hAnsi="Wingdings" w:hint="default"/>
      </w:rPr>
    </w:lvl>
    <w:lvl w:ilvl="6" w:tplc="04160001" w:tentative="1">
      <w:start w:val="1"/>
      <w:numFmt w:val="bullet"/>
      <w:lvlText w:val=""/>
      <w:lvlJc w:val="left"/>
      <w:pPr>
        <w:ind w:left="8017" w:hanging="360"/>
      </w:pPr>
      <w:rPr>
        <w:rFonts w:ascii="Symbol" w:hAnsi="Symbol" w:hint="default"/>
      </w:rPr>
    </w:lvl>
    <w:lvl w:ilvl="7" w:tplc="04160003" w:tentative="1">
      <w:start w:val="1"/>
      <w:numFmt w:val="bullet"/>
      <w:lvlText w:val="o"/>
      <w:lvlJc w:val="left"/>
      <w:pPr>
        <w:ind w:left="8737" w:hanging="360"/>
      </w:pPr>
      <w:rPr>
        <w:rFonts w:ascii="Courier New" w:hAnsi="Courier New" w:cs="Courier New" w:hint="default"/>
      </w:rPr>
    </w:lvl>
    <w:lvl w:ilvl="8" w:tplc="04160005" w:tentative="1">
      <w:start w:val="1"/>
      <w:numFmt w:val="bullet"/>
      <w:lvlText w:val=""/>
      <w:lvlJc w:val="left"/>
      <w:pPr>
        <w:ind w:left="9457" w:hanging="360"/>
      </w:pPr>
      <w:rPr>
        <w:rFonts w:ascii="Wingdings" w:hAnsi="Wingdings" w:hint="default"/>
      </w:rPr>
    </w:lvl>
  </w:abstractNum>
  <w:abstractNum w:abstractNumId="7">
    <w:nsid w:val="551421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4259C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CAB4AF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0C0E78"/>
    <w:multiLevelType w:val="multilevel"/>
    <w:tmpl w:val="83106600"/>
    <w:lvl w:ilvl="0">
      <w:start w:val="1"/>
      <w:numFmt w:val="decimal"/>
      <w:pStyle w:val="CabealhodoSumrio"/>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664F3A7A"/>
    <w:multiLevelType w:val="multilevel"/>
    <w:tmpl w:val="652A5E5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79938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7D478FC"/>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7A3E65B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CE531D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F03773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3"/>
  </w:num>
  <w:num w:numId="3">
    <w:abstractNumId w:val="6"/>
  </w:num>
  <w:num w:numId="4">
    <w:abstractNumId w:val="1"/>
  </w:num>
  <w:num w:numId="5">
    <w:abstractNumId w:val="11"/>
  </w:num>
  <w:num w:numId="6">
    <w:abstractNumId w:val="12"/>
  </w:num>
  <w:num w:numId="7">
    <w:abstractNumId w:val="7"/>
  </w:num>
  <w:num w:numId="8">
    <w:abstractNumId w:val="15"/>
  </w:num>
  <w:num w:numId="9">
    <w:abstractNumId w:val="5"/>
  </w:num>
  <w:num w:numId="10">
    <w:abstractNumId w:val="3"/>
  </w:num>
  <w:num w:numId="11">
    <w:abstractNumId w:val="4"/>
  </w:num>
  <w:num w:numId="12">
    <w:abstractNumId w:val="9"/>
  </w:num>
  <w:num w:numId="13">
    <w:abstractNumId w:val="2"/>
  </w:num>
  <w:num w:numId="14">
    <w:abstractNumId w:val="14"/>
  </w:num>
  <w:num w:numId="15">
    <w:abstractNumId w:val="0"/>
  </w:num>
  <w:num w:numId="16">
    <w:abstractNumId w:val="8"/>
  </w:num>
  <w:num w:numId="17">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20"/>
  <w:displayHorizontalDrawingGridEvery w:val="2"/>
  <w:characterSpacingControl w:val="doNotCompress"/>
  <w:hdrShapeDefaults>
    <o:shapedefaults v:ext="edit" spidmax="100354"/>
  </w:hdrShapeDefaults>
  <w:footnotePr>
    <w:footnote w:id="0"/>
    <w:footnote w:id="1"/>
  </w:footnotePr>
  <w:endnotePr>
    <w:endnote w:id="0"/>
    <w:endnote w:id="1"/>
  </w:endnotePr>
  <w:compat>
    <w:useFELayout/>
  </w:compat>
  <w:rsids>
    <w:rsidRoot w:val="00380EEF"/>
    <w:rsid w:val="00000E2B"/>
    <w:rsid w:val="000045DC"/>
    <w:rsid w:val="00004AFB"/>
    <w:rsid w:val="00006A8E"/>
    <w:rsid w:val="0000708F"/>
    <w:rsid w:val="000128F9"/>
    <w:rsid w:val="0001640D"/>
    <w:rsid w:val="00016567"/>
    <w:rsid w:val="00022F56"/>
    <w:rsid w:val="00024D54"/>
    <w:rsid w:val="00025500"/>
    <w:rsid w:val="00025EB5"/>
    <w:rsid w:val="000318EB"/>
    <w:rsid w:val="00031D65"/>
    <w:rsid w:val="00033C94"/>
    <w:rsid w:val="00040EEF"/>
    <w:rsid w:val="00043605"/>
    <w:rsid w:val="0004407C"/>
    <w:rsid w:val="00053B50"/>
    <w:rsid w:val="0006131E"/>
    <w:rsid w:val="00062627"/>
    <w:rsid w:val="00070192"/>
    <w:rsid w:val="000714B8"/>
    <w:rsid w:val="000724FB"/>
    <w:rsid w:val="0007416E"/>
    <w:rsid w:val="00080F7F"/>
    <w:rsid w:val="00084AB2"/>
    <w:rsid w:val="00084B65"/>
    <w:rsid w:val="000867EC"/>
    <w:rsid w:val="00092C3A"/>
    <w:rsid w:val="00096AC9"/>
    <w:rsid w:val="000A6B49"/>
    <w:rsid w:val="000A6F9F"/>
    <w:rsid w:val="000B1CBB"/>
    <w:rsid w:val="000B2085"/>
    <w:rsid w:val="000B58E0"/>
    <w:rsid w:val="000C32D7"/>
    <w:rsid w:val="000D015D"/>
    <w:rsid w:val="000D2350"/>
    <w:rsid w:val="000D2B7F"/>
    <w:rsid w:val="000D31A0"/>
    <w:rsid w:val="000D4F1F"/>
    <w:rsid w:val="000E164E"/>
    <w:rsid w:val="000E2893"/>
    <w:rsid w:val="000E376D"/>
    <w:rsid w:val="000E51C6"/>
    <w:rsid w:val="000E532D"/>
    <w:rsid w:val="000E7B87"/>
    <w:rsid w:val="000F390D"/>
    <w:rsid w:val="000F4A8C"/>
    <w:rsid w:val="000F4F96"/>
    <w:rsid w:val="00101649"/>
    <w:rsid w:val="0011071E"/>
    <w:rsid w:val="00117D99"/>
    <w:rsid w:val="00120708"/>
    <w:rsid w:val="001223F0"/>
    <w:rsid w:val="0012260F"/>
    <w:rsid w:val="0012492F"/>
    <w:rsid w:val="00126994"/>
    <w:rsid w:val="00133D62"/>
    <w:rsid w:val="00143066"/>
    <w:rsid w:val="001515B4"/>
    <w:rsid w:val="00153AED"/>
    <w:rsid w:val="00153BC3"/>
    <w:rsid w:val="00154ECB"/>
    <w:rsid w:val="00155070"/>
    <w:rsid w:val="0015587C"/>
    <w:rsid w:val="00166676"/>
    <w:rsid w:val="0016701B"/>
    <w:rsid w:val="00180165"/>
    <w:rsid w:val="00182FB4"/>
    <w:rsid w:val="001849B1"/>
    <w:rsid w:val="0018799C"/>
    <w:rsid w:val="001A20B0"/>
    <w:rsid w:val="001B0C18"/>
    <w:rsid w:val="001B3261"/>
    <w:rsid w:val="001B4BF7"/>
    <w:rsid w:val="001B6BD5"/>
    <w:rsid w:val="001B7972"/>
    <w:rsid w:val="001C2A5C"/>
    <w:rsid w:val="001C49DD"/>
    <w:rsid w:val="001D36DB"/>
    <w:rsid w:val="001D6CC3"/>
    <w:rsid w:val="001E601B"/>
    <w:rsid w:val="001E7265"/>
    <w:rsid w:val="001F50C7"/>
    <w:rsid w:val="001F5D44"/>
    <w:rsid w:val="001F6BB1"/>
    <w:rsid w:val="001F7F69"/>
    <w:rsid w:val="00201526"/>
    <w:rsid w:val="0020390A"/>
    <w:rsid w:val="00203D20"/>
    <w:rsid w:val="0020783F"/>
    <w:rsid w:val="002100DA"/>
    <w:rsid w:val="00213D7D"/>
    <w:rsid w:val="00214B77"/>
    <w:rsid w:val="00217828"/>
    <w:rsid w:val="00217C0B"/>
    <w:rsid w:val="002223EC"/>
    <w:rsid w:val="002225F8"/>
    <w:rsid w:val="00226168"/>
    <w:rsid w:val="002300AE"/>
    <w:rsid w:val="0023093D"/>
    <w:rsid w:val="00232F07"/>
    <w:rsid w:val="00234E99"/>
    <w:rsid w:val="00250929"/>
    <w:rsid w:val="00251456"/>
    <w:rsid w:val="00253F5B"/>
    <w:rsid w:val="00255AA7"/>
    <w:rsid w:val="002569B0"/>
    <w:rsid w:val="00262366"/>
    <w:rsid w:val="00262F7E"/>
    <w:rsid w:val="00264177"/>
    <w:rsid w:val="00265D5C"/>
    <w:rsid w:val="0026646F"/>
    <w:rsid w:val="002848BC"/>
    <w:rsid w:val="00284F4D"/>
    <w:rsid w:val="00286E8F"/>
    <w:rsid w:val="00292060"/>
    <w:rsid w:val="00293AE6"/>
    <w:rsid w:val="0029675A"/>
    <w:rsid w:val="002A02C6"/>
    <w:rsid w:val="002A0EE5"/>
    <w:rsid w:val="002A15A2"/>
    <w:rsid w:val="002A3020"/>
    <w:rsid w:val="002A41D8"/>
    <w:rsid w:val="002A5424"/>
    <w:rsid w:val="002B2E3A"/>
    <w:rsid w:val="002B4814"/>
    <w:rsid w:val="002B5AC1"/>
    <w:rsid w:val="002B695A"/>
    <w:rsid w:val="002C6367"/>
    <w:rsid w:val="002D08A8"/>
    <w:rsid w:val="002D1577"/>
    <w:rsid w:val="002E1EBF"/>
    <w:rsid w:val="002E4296"/>
    <w:rsid w:val="002E5CF4"/>
    <w:rsid w:val="002E7794"/>
    <w:rsid w:val="002F0B96"/>
    <w:rsid w:val="002F234E"/>
    <w:rsid w:val="002F2DD6"/>
    <w:rsid w:val="002F3D4F"/>
    <w:rsid w:val="002F3FFF"/>
    <w:rsid w:val="002F4B9E"/>
    <w:rsid w:val="002F5539"/>
    <w:rsid w:val="003019F6"/>
    <w:rsid w:val="003032A0"/>
    <w:rsid w:val="00303C1A"/>
    <w:rsid w:val="00306463"/>
    <w:rsid w:val="00311666"/>
    <w:rsid w:val="00314CBA"/>
    <w:rsid w:val="003156E6"/>
    <w:rsid w:val="00316C88"/>
    <w:rsid w:val="00325878"/>
    <w:rsid w:val="00336A20"/>
    <w:rsid w:val="003412CA"/>
    <w:rsid w:val="00341867"/>
    <w:rsid w:val="003473CE"/>
    <w:rsid w:val="00353847"/>
    <w:rsid w:val="003614BB"/>
    <w:rsid w:val="00361996"/>
    <w:rsid w:val="00363598"/>
    <w:rsid w:val="0036417D"/>
    <w:rsid w:val="003708C6"/>
    <w:rsid w:val="00380EEF"/>
    <w:rsid w:val="003836F2"/>
    <w:rsid w:val="00385971"/>
    <w:rsid w:val="00387211"/>
    <w:rsid w:val="0039511F"/>
    <w:rsid w:val="003955BC"/>
    <w:rsid w:val="00395B4E"/>
    <w:rsid w:val="00396960"/>
    <w:rsid w:val="003A0A87"/>
    <w:rsid w:val="003A287F"/>
    <w:rsid w:val="003A432C"/>
    <w:rsid w:val="003A54D7"/>
    <w:rsid w:val="003A5792"/>
    <w:rsid w:val="003B19E2"/>
    <w:rsid w:val="003C2258"/>
    <w:rsid w:val="003C2308"/>
    <w:rsid w:val="003C2A9A"/>
    <w:rsid w:val="003C428A"/>
    <w:rsid w:val="003C4DCF"/>
    <w:rsid w:val="003C6114"/>
    <w:rsid w:val="003C6263"/>
    <w:rsid w:val="003C6545"/>
    <w:rsid w:val="003C6E78"/>
    <w:rsid w:val="003D0846"/>
    <w:rsid w:val="003D1680"/>
    <w:rsid w:val="003D377C"/>
    <w:rsid w:val="003D40E3"/>
    <w:rsid w:val="003E3DD7"/>
    <w:rsid w:val="003F27BA"/>
    <w:rsid w:val="003F3F30"/>
    <w:rsid w:val="00402EBA"/>
    <w:rsid w:val="00405D5E"/>
    <w:rsid w:val="00410E3E"/>
    <w:rsid w:val="00411C5B"/>
    <w:rsid w:val="00412476"/>
    <w:rsid w:val="00413DA2"/>
    <w:rsid w:val="00414EA0"/>
    <w:rsid w:val="004150CF"/>
    <w:rsid w:val="00415129"/>
    <w:rsid w:val="00417D99"/>
    <w:rsid w:val="004210EB"/>
    <w:rsid w:val="00422276"/>
    <w:rsid w:val="00422AB7"/>
    <w:rsid w:val="00425394"/>
    <w:rsid w:val="0042577D"/>
    <w:rsid w:val="0042768D"/>
    <w:rsid w:val="00430A84"/>
    <w:rsid w:val="00436F85"/>
    <w:rsid w:val="004400F7"/>
    <w:rsid w:val="004413AF"/>
    <w:rsid w:val="004549EB"/>
    <w:rsid w:val="00454FDD"/>
    <w:rsid w:val="00455028"/>
    <w:rsid w:val="00461567"/>
    <w:rsid w:val="00476147"/>
    <w:rsid w:val="00476C72"/>
    <w:rsid w:val="004817B9"/>
    <w:rsid w:val="00490A67"/>
    <w:rsid w:val="00491FEC"/>
    <w:rsid w:val="004A3D20"/>
    <w:rsid w:val="004B4595"/>
    <w:rsid w:val="004B531A"/>
    <w:rsid w:val="004C3DF2"/>
    <w:rsid w:val="004C7C0A"/>
    <w:rsid w:val="004D0E22"/>
    <w:rsid w:val="004D1D6D"/>
    <w:rsid w:val="004D4B76"/>
    <w:rsid w:val="004D7B20"/>
    <w:rsid w:val="004E23F9"/>
    <w:rsid w:val="004F4A09"/>
    <w:rsid w:val="00510A61"/>
    <w:rsid w:val="00512128"/>
    <w:rsid w:val="00512CA7"/>
    <w:rsid w:val="00515FDA"/>
    <w:rsid w:val="0051634D"/>
    <w:rsid w:val="00521509"/>
    <w:rsid w:val="00522503"/>
    <w:rsid w:val="00523B55"/>
    <w:rsid w:val="00523BDD"/>
    <w:rsid w:val="00531145"/>
    <w:rsid w:val="00537DA9"/>
    <w:rsid w:val="00546B57"/>
    <w:rsid w:val="00553638"/>
    <w:rsid w:val="00553E1E"/>
    <w:rsid w:val="005747E5"/>
    <w:rsid w:val="0058538B"/>
    <w:rsid w:val="00586AA4"/>
    <w:rsid w:val="005927F7"/>
    <w:rsid w:val="00596FFE"/>
    <w:rsid w:val="005A106E"/>
    <w:rsid w:val="005A4A8E"/>
    <w:rsid w:val="005B00CE"/>
    <w:rsid w:val="005B00F8"/>
    <w:rsid w:val="005B033E"/>
    <w:rsid w:val="005B0C7F"/>
    <w:rsid w:val="005B4E55"/>
    <w:rsid w:val="005B64FF"/>
    <w:rsid w:val="005C00BE"/>
    <w:rsid w:val="005D5342"/>
    <w:rsid w:val="005E35D5"/>
    <w:rsid w:val="005E71AA"/>
    <w:rsid w:val="005F041D"/>
    <w:rsid w:val="005F0AB0"/>
    <w:rsid w:val="005F2BA2"/>
    <w:rsid w:val="005F3DD0"/>
    <w:rsid w:val="00601462"/>
    <w:rsid w:val="006026BF"/>
    <w:rsid w:val="00604670"/>
    <w:rsid w:val="0060615C"/>
    <w:rsid w:val="00606C50"/>
    <w:rsid w:val="00607EDF"/>
    <w:rsid w:val="00610811"/>
    <w:rsid w:val="0061126A"/>
    <w:rsid w:val="0061152C"/>
    <w:rsid w:val="006118B7"/>
    <w:rsid w:val="00611B45"/>
    <w:rsid w:val="00617641"/>
    <w:rsid w:val="0062029D"/>
    <w:rsid w:val="00626BD4"/>
    <w:rsid w:val="00634B9E"/>
    <w:rsid w:val="00642602"/>
    <w:rsid w:val="0064526F"/>
    <w:rsid w:val="006452C2"/>
    <w:rsid w:val="006503BB"/>
    <w:rsid w:val="006526FF"/>
    <w:rsid w:val="006546A8"/>
    <w:rsid w:val="0066117D"/>
    <w:rsid w:val="00664FBB"/>
    <w:rsid w:val="006728B8"/>
    <w:rsid w:val="006757C2"/>
    <w:rsid w:val="00687A96"/>
    <w:rsid w:val="006926D2"/>
    <w:rsid w:val="0069282B"/>
    <w:rsid w:val="006945D1"/>
    <w:rsid w:val="00695CD9"/>
    <w:rsid w:val="006973E4"/>
    <w:rsid w:val="006A229B"/>
    <w:rsid w:val="006A7326"/>
    <w:rsid w:val="006A77E9"/>
    <w:rsid w:val="006A78D5"/>
    <w:rsid w:val="006B0872"/>
    <w:rsid w:val="006C1FC6"/>
    <w:rsid w:val="006C233E"/>
    <w:rsid w:val="006C71E1"/>
    <w:rsid w:val="006C76E5"/>
    <w:rsid w:val="006D2344"/>
    <w:rsid w:val="006D2DEB"/>
    <w:rsid w:val="006D331C"/>
    <w:rsid w:val="006D6E79"/>
    <w:rsid w:val="006E00BF"/>
    <w:rsid w:val="006F1DDE"/>
    <w:rsid w:val="006F2865"/>
    <w:rsid w:val="00700C98"/>
    <w:rsid w:val="00704F05"/>
    <w:rsid w:val="00715A9E"/>
    <w:rsid w:val="00717200"/>
    <w:rsid w:val="00721509"/>
    <w:rsid w:val="007220DD"/>
    <w:rsid w:val="00731933"/>
    <w:rsid w:val="00731EB8"/>
    <w:rsid w:val="0073490F"/>
    <w:rsid w:val="007358DE"/>
    <w:rsid w:val="007472EF"/>
    <w:rsid w:val="00751C1E"/>
    <w:rsid w:val="00754016"/>
    <w:rsid w:val="007630F1"/>
    <w:rsid w:val="00766142"/>
    <w:rsid w:val="00767C3D"/>
    <w:rsid w:val="00770275"/>
    <w:rsid w:val="00773CD6"/>
    <w:rsid w:val="007777EE"/>
    <w:rsid w:val="0078297A"/>
    <w:rsid w:val="00786465"/>
    <w:rsid w:val="00792493"/>
    <w:rsid w:val="00797547"/>
    <w:rsid w:val="00797722"/>
    <w:rsid w:val="00797E30"/>
    <w:rsid w:val="007A45D9"/>
    <w:rsid w:val="007A5AAD"/>
    <w:rsid w:val="007B2967"/>
    <w:rsid w:val="007B3B59"/>
    <w:rsid w:val="007B6EEC"/>
    <w:rsid w:val="007C0BD5"/>
    <w:rsid w:val="007C2272"/>
    <w:rsid w:val="007C4465"/>
    <w:rsid w:val="007D07B0"/>
    <w:rsid w:val="007D0806"/>
    <w:rsid w:val="007D1739"/>
    <w:rsid w:val="007D1F94"/>
    <w:rsid w:val="007D3864"/>
    <w:rsid w:val="007E28C4"/>
    <w:rsid w:val="007E3521"/>
    <w:rsid w:val="007F20DB"/>
    <w:rsid w:val="00817CCD"/>
    <w:rsid w:val="008206C5"/>
    <w:rsid w:val="00822FFA"/>
    <w:rsid w:val="00823204"/>
    <w:rsid w:val="00823A2C"/>
    <w:rsid w:val="008244E6"/>
    <w:rsid w:val="00825444"/>
    <w:rsid w:val="00826C3D"/>
    <w:rsid w:val="00834F0B"/>
    <w:rsid w:val="00835BCD"/>
    <w:rsid w:val="00836242"/>
    <w:rsid w:val="0083651D"/>
    <w:rsid w:val="00837225"/>
    <w:rsid w:val="00842135"/>
    <w:rsid w:val="00844017"/>
    <w:rsid w:val="00853712"/>
    <w:rsid w:val="00853756"/>
    <w:rsid w:val="00860F39"/>
    <w:rsid w:val="00863BFE"/>
    <w:rsid w:val="00867585"/>
    <w:rsid w:val="00870485"/>
    <w:rsid w:val="00882B53"/>
    <w:rsid w:val="008831E8"/>
    <w:rsid w:val="008865C5"/>
    <w:rsid w:val="008902C6"/>
    <w:rsid w:val="00891078"/>
    <w:rsid w:val="00894E14"/>
    <w:rsid w:val="008964D3"/>
    <w:rsid w:val="008A083E"/>
    <w:rsid w:val="008A2A3D"/>
    <w:rsid w:val="008B1BCD"/>
    <w:rsid w:val="008B3A43"/>
    <w:rsid w:val="008B5A30"/>
    <w:rsid w:val="008C66CF"/>
    <w:rsid w:val="008C72D1"/>
    <w:rsid w:val="008C7FB7"/>
    <w:rsid w:val="008D29C9"/>
    <w:rsid w:val="008D3FB4"/>
    <w:rsid w:val="008D52BD"/>
    <w:rsid w:val="008D7D56"/>
    <w:rsid w:val="008E1ABA"/>
    <w:rsid w:val="008E49AC"/>
    <w:rsid w:val="008F083A"/>
    <w:rsid w:val="008F19A8"/>
    <w:rsid w:val="008F3612"/>
    <w:rsid w:val="008F3856"/>
    <w:rsid w:val="008F3F5A"/>
    <w:rsid w:val="008F5A1B"/>
    <w:rsid w:val="00903718"/>
    <w:rsid w:val="009044E0"/>
    <w:rsid w:val="00904C8E"/>
    <w:rsid w:val="00905A95"/>
    <w:rsid w:val="00907884"/>
    <w:rsid w:val="00911A18"/>
    <w:rsid w:val="00917F51"/>
    <w:rsid w:val="00920A60"/>
    <w:rsid w:val="0092642C"/>
    <w:rsid w:val="00926C51"/>
    <w:rsid w:val="009272E5"/>
    <w:rsid w:val="00927354"/>
    <w:rsid w:val="009324B2"/>
    <w:rsid w:val="0093315E"/>
    <w:rsid w:val="009361C9"/>
    <w:rsid w:val="009447A3"/>
    <w:rsid w:val="00946C70"/>
    <w:rsid w:val="0094770F"/>
    <w:rsid w:val="009512EF"/>
    <w:rsid w:val="00956B83"/>
    <w:rsid w:val="009608EE"/>
    <w:rsid w:val="00962256"/>
    <w:rsid w:val="00970604"/>
    <w:rsid w:val="00971422"/>
    <w:rsid w:val="00975EFF"/>
    <w:rsid w:val="00985C32"/>
    <w:rsid w:val="00993711"/>
    <w:rsid w:val="009954E8"/>
    <w:rsid w:val="00995A78"/>
    <w:rsid w:val="009A0EE5"/>
    <w:rsid w:val="009A3093"/>
    <w:rsid w:val="009A4EB6"/>
    <w:rsid w:val="009A5B0A"/>
    <w:rsid w:val="009B0063"/>
    <w:rsid w:val="009B40AD"/>
    <w:rsid w:val="009B5173"/>
    <w:rsid w:val="009C2E5A"/>
    <w:rsid w:val="009C37A6"/>
    <w:rsid w:val="009C43F4"/>
    <w:rsid w:val="009C592E"/>
    <w:rsid w:val="009C79BA"/>
    <w:rsid w:val="009D45BC"/>
    <w:rsid w:val="009E34B6"/>
    <w:rsid w:val="009E6A72"/>
    <w:rsid w:val="009F00A5"/>
    <w:rsid w:val="009F2962"/>
    <w:rsid w:val="009F595A"/>
    <w:rsid w:val="00A019DC"/>
    <w:rsid w:val="00A03797"/>
    <w:rsid w:val="00A03A57"/>
    <w:rsid w:val="00A06935"/>
    <w:rsid w:val="00A06A41"/>
    <w:rsid w:val="00A11399"/>
    <w:rsid w:val="00A11A3E"/>
    <w:rsid w:val="00A14CD4"/>
    <w:rsid w:val="00A276B8"/>
    <w:rsid w:val="00A31310"/>
    <w:rsid w:val="00A31D9F"/>
    <w:rsid w:val="00A357C7"/>
    <w:rsid w:val="00A415C2"/>
    <w:rsid w:val="00A509EC"/>
    <w:rsid w:val="00A50AE6"/>
    <w:rsid w:val="00A559BF"/>
    <w:rsid w:val="00A60756"/>
    <w:rsid w:val="00A6178B"/>
    <w:rsid w:val="00A61794"/>
    <w:rsid w:val="00A62343"/>
    <w:rsid w:val="00A650BB"/>
    <w:rsid w:val="00A6712D"/>
    <w:rsid w:val="00A6797B"/>
    <w:rsid w:val="00A72EF4"/>
    <w:rsid w:val="00A76B54"/>
    <w:rsid w:val="00A842C4"/>
    <w:rsid w:val="00A862E6"/>
    <w:rsid w:val="00A863EA"/>
    <w:rsid w:val="00A905DA"/>
    <w:rsid w:val="00A913DA"/>
    <w:rsid w:val="00A93A05"/>
    <w:rsid w:val="00A96D71"/>
    <w:rsid w:val="00AA03E2"/>
    <w:rsid w:val="00AA2F0F"/>
    <w:rsid w:val="00AA505B"/>
    <w:rsid w:val="00AA552A"/>
    <w:rsid w:val="00AA5C5F"/>
    <w:rsid w:val="00AA7162"/>
    <w:rsid w:val="00AB2169"/>
    <w:rsid w:val="00AB5F9F"/>
    <w:rsid w:val="00AC379C"/>
    <w:rsid w:val="00AC48ED"/>
    <w:rsid w:val="00AD142E"/>
    <w:rsid w:val="00AD1898"/>
    <w:rsid w:val="00AD26CD"/>
    <w:rsid w:val="00AD4530"/>
    <w:rsid w:val="00AE6BAC"/>
    <w:rsid w:val="00AF0581"/>
    <w:rsid w:val="00AF063A"/>
    <w:rsid w:val="00AF7C63"/>
    <w:rsid w:val="00B02034"/>
    <w:rsid w:val="00B04B10"/>
    <w:rsid w:val="00B04CEA"/>
    <w:rsid w:val="00B051B2"/>
    <w:rsid w:val="00B05B2E"/>
    <w:rsid w:val="00B07164"/>
    <w:rsid w:val="00B14218"/>
    <w:rsid w:val="00B16C08"/>
    <w:rsid w:val="00B20E6A"/>
    <w:rsid w:val="00B2571F"/>
    <w:rsid w:val="00B319CD"/>
    <w:rsid w:val="00B3696E"/>
    <w:rsid w:val="00B37030"/>
    <w:rsid w:val="00B407B8"/>
    <w:rsid w:val="00B40B44"/>
    <w:rsid w:val="00B437D4"/>
    <w:rsid w:val="00B51584"/>
    <w:rsid w:val="00B52770"/>
    <w:rsid w:val="00B52F8E"/>
    <w:rsid w:val="00B53F6C"/>
    <w:rsid w:val="00B6430D"/>
    <w:rsid w:val="00B739DB"/>
    <w:rsid w:val="00B77291"/>
    <w:rsid w:val="00B82F95"/>
    <w:rsid w:val="00B8729D"/>
    <w:rsid w:val="00B92DEC"/>
    <w:rsid w:val="00B956FE"/>
    <w:rsid w:val="00BA0B1E"/>
    <w:rsid w:val="00BA14AC"/>
    <w:rsid w:val="00BA2F76"/>
    <w:rsid w:val="00BA33FE"/>
    <w:rsid w:val="00BA41B7"/>
    <w:rsid w:val="00BB1287"/>
    <w:rsid w:val="00BB3890"/>
    <w:rsid w:val="00BB57F4"/>
    <w:rsid w:val="00BB69E8"/>
    <w:rsid w:val="00BC72BE"/>
    <w:rsid w:val="00BD0355"/>
    <w:rsid w:val="00BD5970"/>
    <w:rsid w:val="00BD5B04"/>
    <w:rsid w:val="00BE2B54"/>
    <w:rsid w:val="00BE52A0"/>
    <w:rsid w:val="00BE6446"/>
    <w:rsid w:val="00BF40A2"/>
    <w:rsid w:val="00BF4A57"/>
    <w:rsid w:val="00C04482"/>
    <w:rsid w:val="00C105A0"/>
    <w:rsid w:val="00C10CC5"/>
    <w:rsid w:val="00C13A6B"/>
    <w:rsid w:val="00C2018A"/>
    <w:rsid w:val="00C22AF1"/>
    <w:rsid w:val="00C30DD9"/>
    <w:rsid w:val="00C315D0"/>
    <w:rsid w:val="00C315D1"/>
    <w:rsid w:val="00C35001"/>
    <w:rsid w:val="00C35497"/>
    <w:rsid w:val="00C36CE1"/>
    <w:rsid w:val="00C3792E"/>
    <w:rsid w:val="00C4074B"/>
    <w:rsid w:val="00C40A9A"/>
    <w:rsid w:val="00C42A42"/>
    <w:rsid w:val="00C44C76"/>
    <w:rsid w:val="00C46BD2"/>
    <w:rsid w:val="00C47163"/>
    <w:rsid w:val="00C47724"/>
    <w:rsid w:val="00C479D2"/>
    <w:rsid w:val="00C500F4"/>
    <w:rsid w:val="00C54272"/>
    <w:rsid w:val="00C612C2"/>
    <w:rsid w:val="00C61EBB"/>
    <w:rsid w:val="00C67E43"/>
    <w:rsid w:val="00C715AF"/>
    <w:rsid w:val="00C736D1"/>
    <w:rsid w:val="00C73EDA"/>
    <w:rsid w:val="00C80AB1"/>
    <w:rsid w:val="00C837BE"/>
    <w:rsid w:val="00C863AB"/>
    <w:rsid w:val="00C86B77"/>
    <w:rsid w:val="00C91992"/>
    <w:rsid w:val="00CA5FCE"/>
    <w:rsid w:val="00CC28B3"/>
    <w:rsid w:val="00CC3C70"/>
    <w:rsid w:val="00CC6674"/>
    <w:rsid w:val="00CC66E0"/>
    <w:rsid w:val="00CD15B1"/>
    <w:rsid w:val="00CD7C9E"/>
    <w:rsid w:val="00CE147F"/>
    <w:rsid w:val="00CE153C"/>
    <w:rsid w:val="00CF0585"/>
    <w:rsid w:val="00CF2E7A"/>
    <w:rsid w:val="00CF68FA"/>
    <w:rsid w:val="00CF7586"/>
    <w:rsid w:val="00D04EBA"/>
    <w:rsid w:val="00D069B0"/>
    <w:rsid w:val="00D07960"/>
    <w:rsid w:val="00D155F4"/>
    <w:rsid w:val="00D1741D"/>
    <w:rsid w:val="00D17ABB"/>
    <w:rsid w:val="00D223F9"/>
    <w:rsid w:val="00D22B6F"/>
    <w:rsid w:val="00D2688E"/>
    <w:rsid w:val="00D30E7A"/>
    <w:rsid w:val="00D34E21"/>
    <w:rsid w:val="00D374E9"/>
    <w:rsid w:val="00D46927"/>
    <w:rsid w:val="00D47452"/>
    <w:rsid w:val="00D54788"/>
    <w:rsid w:val="00D603CF"/>
    <w:rsid w:val="00D62A66"/>
    <w:rsid w:val="00D63C63"/>
    <w:rsid w:val="00D65993"/>
    <w:rsid w:val="00D662A4"/>
    <w:rsid w:val="00D66DA8"/>
    <w:rsid w:val="00D757BE"/>
    <w:rsid w:val="00D7754D"/>
    <w:rsid w:val="00D8413B"/>
    <w:rsid w:val="00D84C36"/>
    <w:rsid w:val="00D859AC"/>
    <w:rsid w:val="00D86B7E"/>
    <w:rsid w:val="00D876B1"/>
    <w:rsid w:val="00D90198"/>
    <w:rsid w:val="00D91A3C"/>
    <w:rsid w:val="00D92D5A"/>
    <w:rsid w:val="00D979CA"/>
    <w:rsid w:val="00DA2078"/>
    <w:rsid w:val="00DA5F1A"/>
    <w:rsid w:val="00DB76A4"/>
    <w:rsid w:val="00DC0B93"/>
    <w:rsid w:val="00DC343B"/>
    <w:rsid w:val="00DC345C"/>
    <w:rsid w:val="00DC725D"/>
    <w:rsid w:val="00DD22D2"/>
    <w:rsid w:val="00DD6C17"/>
    <w:rsid w:val="00DE1148"/>
    <w:rsid w:val="00DE28BC"/>
    <w:rsid w:val="00DE39F3"/>
    <w:rsid w:val="00DE4CFE"/>
    <w:rsid w:val="00DE5A18"/>
    <w:rsid w:val="00DE6780"/>
    <w:rsid w:val="00DF2627"/>
    <w:rsid w:val="00DF587D"/>
    <w:rsid w:val="00DF5ECA"/>
    <w:rsid w:val="00E03A58"/>
    <w:rsid w:val="00E06332"/>
    <w:rsid w:val="00E0755F"/>
    <w:rsid w:val="00E13E61"/>
    <w:rsid w:val="00E1731C"/>
    <w:rsid w:val="00E21566"/>
    <w:rsid w:val="00E229B5"/>
    <w:rsid w:val="00E307E8"/>
    <w:rsid w:val="00E30D9F"/>
    <w:rsid w:val="00E32395"/>
    <w:rsid w:val="00E34423"/>
    <w:rsid w:val="00E34C2A"/>
    <w:rsid w:val="00E364BF"/>
    <w:rsid w:val="00E36F8C"/>
    <w:rsid w:val="00E5097F"/>
    <w:rsid w:val="00E52841"/>
    <w:rsid w:val="00E53A3C"/>
    <w:rsid w:val="00E53F8E"/>
    <w:rsid w:val="00E625C0"/>
    <w:rsid w:val="00E63CA4"/>
    <w:rsid w:val="00E65D83"/>
    <w:rsid w:val="00E700C8"/>
    <w:rsid w:val="00E707C1"/>
    <w:rsid w:val="00E71A5B"/>
    <w:rsid w:val="00E72548"/>
    <w:rsid w:val="00E725B0"/>
    <w:rsid w:val="00E7388A"/>
    <w:rsid w:val="00E74A7C"/>
    <w:rsid w:val="00E86F65"/>
    <w:rsid w:val="00E874E3"/>
    <w:rsid w:val="00E92CFB"/>
    <w:rsid w:val="00E94DFD"/>
    <w:rsid w:val="00EA20E8"/>
    <w:rsid w:val="00EA4707"/>
    <w:rsid w:val="00EB1B1D"/>
    <w:rsid w:val="00EB3C17"/>
    <w:rsid w:val="00EB5C8D"/>
    <w:rsid w:val="00EC1467"/>
    <w:rsid w:val="00EC4A98"/>
    <w:rsid w:val="00EC4DFF"/>
    <w:rsid w:val="00EC55D7"/>
    <w:rsid w:val="00EC5684"/>
    <w:rsid w:val="00EC7DD5"/>
    <w:rsid w:val="00EC7EC2"/>
    <w:rsid w:val="00ED46EE"/>
    <w:rsid w:val="00ED6C2F"/>
    <w:rsid w:val="00ED7341"/>
    <w:rsid w:val="00EE56C6"/>
    <w:rsid w:val="00EE588E"/>
    <w:rsid w:val="00EE6A68"/>
    <w:rsid w:val="00EF1719"/>
    <w:rsid w:val="00EF4083"/>
    <w:rsid w:val="00EF4B73"/>
    <w:rsid w:val="00EF617C"/>
    <w:rsid w:val="00EF7C22"/>
    <w:rsid w:val="00F03CAE"/>
    <w:rsid w:val="00F04CBB"/>
    <w:rsid w:val="00F11123"/>
    <w:rsid w:val="00F135B9"/>
    <w:rsid w:val="00F21073"/>
    <w:rsid w:val="00F231C3"/>
    <w:rsid w:val="00F233FA"/>
    <w:rsid w:val="00F24A56"/>
    <w:rsid w:val="00F25561"/>
    <w:rsid w:val="00F25A6A"/>
    <w:rsid w:val="00F2689F"/>
    <w:rsid w:val="00F27778"/>
    <w:rsid w:val="00F324BA"/>
    <w:rsid w:val="00F373A5"/>
    <w:rsid w:val="00F41F71"/>
    <w:rsid w:val="00F4500B"/>
    <w:rsid w:val="00F46AB8"/>
    <w:rsid w:val="00F47CAF"/>
    <w:rsid w:val="00F519CF"/>
    <w:rsid w:val="00F531B0"/>
    <w:rsid w:val="00F571A4"/>
    <w:rsid w:val="00F573A8"/>
    <w:rsid w:val="00F6111E"/>
    <w:rsid w:val="00F61EB6"/>
    <w:rsid w:val="00F62F4E"/>
    <w:rsid w:val="00F64F4C"/>
    <w:rsid w:val="00F65DFF"/>
    <w:rsid w:val="00F70722"/>
    <w:rsid w:val="00F728DB"/>
    <w:rsid w:val="00F74623"/>
    <w:rsid w:val="00F74F26"/>
    <w:rsid w:val="00F90620"/>
    <w:rsid w:val="00F925F6"/>
    <w:rsid w:val="00FA1A69"/>
    <w:rsid w:val="00FA1EBC"/>
    <w:rsid w:val="00FA4DB6"/>
    <w:rsid w:val="00FB355C"/>
    <w:rsid w:val="00FB7322"/>
    <w:rsid w:val="00FD06F4"/>
    <w:rsid w:val="00FD63BF"/>
    <w:rsid w:val="00FD6C56"/>
    <w:rsid w:val="00FE1BA6"/>
    <w:rsid w:val="00FE422D"/>
    <w:rsid w:val="00FE547F"/>
    <w:rsid w:val="00FE64B8"/>
    <w:rsid w:val="00FE69A3"/>
    <w:rsid w:val="00FF1A0E"/>
    <w:rsid w:val="00FF2312"/>
    <w:rsid w:val="00FF4AFA"/>
    <w:rsid w:val="00FF69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pt-BR" w:eastAsia="zh-CN" w:bidi="hi-IN"/>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6927"/>
  </w:style>
  <w:style w:type="paragraph" w:styleId="Ttulo1">
    <w:name w:val="heading 1"/>
    <w:basedOn w:val="Heading"/>
    <w:next w:val="Textbody"/>
    <w:link w:val="Ttulo1Char"/>
    <w:uiPriority w:val="9"/>
    <w:qFormat/>
    <w:rsid w:val="00D46927"/>
    <w:pPr>
      <w:numPr>
        <w:numId w:val="2"/>
      </w:numPr>
      <w:outlineLvl w:val="0"/>
    </w:pPr>
    <w:rPr>
      <w:b/>
      <w:bCs/>
    </w:rPr>
  </w:style>
  <w:style w:type="paragraph" w:styleId="Ttulo2">
    <w:name w:val="heading 2"/>
    <w:basedOn w:val="Heading"/>
    <w:next w:val="Textbody"/>
    <w:rsid w:val="00D46927"/>
    <w:pPr>
      <w:numPr>
        <w:ilvl w:val="1"/>
        <w:numId w:val="2"/>
      </w:numPr>
      <w:outlineLvl w:val="1"/>
    </w:pPr>
    <w:rPr>
      <w:b/>
      <w:bCs/>
      <w:i/>
      <w:iCs/>
    </w:rPr>
  </w:style>
  <w:style w:type="paragraph" w:styleId="Ttulo3">
    <w:name w:val="heading 3"/>
    <w:basedOn w:val="Heading"/>
    <w:next w:val="Textbody"/>
    <w:rsid w:val="00D46927"/>
    <w:pPr>
      <w:numPr>
        <w:ilvl w:val="2"/>
        <w:numId w:val="2"/>
      </w:numPr>
      <w:outlineLvl w:val="2"/>
    </w:pPr>
    <w:rPr>
      <w:b/>
      <w:bCs/>
    </w:rPr>
  </w:style>
  <w:style w:type="paragraph" w:styleId="Ttulo4">
    <w:name w:val="heading 4"/>
    <w:basedOn w:val="Normal"/>
    <w:next w:val="Normal"/>
    <w:link w:val="Ttulo4Char"/>
    <w:uiPriority w:val="9"/>
    <w:unhideWhenUsed/>
    <w:qFormat/>
    <w:rsid w:val="00825444"/>
    <w:pPr>
      <w:keepNext/>
      <w:keepLines/>
      <w:numPr>
        <w:ilvl w:val="3"/>
        <w:numId w:val="2"/>
      </w:numPr>
      <w:spacing w:before="40"/>
      <w:outlineLvl w:val="3"/>
    </w:pPr>
    <w:rPr>
      <w:rFonts w:asciiTheme="majorHAnsi" w:eastAsiaTheme="majorEastAsia" w:hAnsiTheme="majorHAnsi"/>
      <w:i/>
      <w:iCs/>
      <w:color w:val="2E74B5" w:themeColor="accent1" w:themeShade="BF"/>
      <w:szCs w:val="21"/>
    </w:rPr>
  </w:style>
  <w:style w:type="paragraph" w:styleId="Ttulo5">
    <w:name w:val="heading 5"/>
    <w:basedOn w:val="Normal"/>
    <w:next w:val="Normal"/>
    <w:link w:val="Ttulo5Char"/>
    <w:uiPriority w:val="9"/>
    <w:semiHidden/>
    <w:unhideWhenUsed/>
    <w:qFormat/>
    <w:rsid w:val="00825444"/>
    <w:pPr>
      <w:keepNext/>
      <w:keepLines/>
      <w:numPr>
        <w:ilvl w:val="4"/>
        <w:numId w:val="2"/>
      </w:numPr>
      <w:spacing w:before="40"/>
      <w:outlineLvl w:val="4"/>
    </w:pPr>
    <w:rPr>
      <w:rFonts w:asciiTheme="majorHAnsi" w:eastAsiaTheme="majorEastAsia" w:hAnsiTheme="majorHAnsi"/>
      <w:color w:val="2E74B5" w:themeColor="accent1" w:themeShade="BF"/>
      <w:szCs w:val="21"/>
    </w:rPr>
  </w:style>
  <w:style w:type="paragraph" w:styleId="Ttulo6">
    <w:name w:val="heading 6"/>
    <w:basedOn w:val="Normal"/>
    <w:next w:val="Normal"/>
    <w:link w:val="Ttulo6Char"/>
    <w:uiPriority w:val="9"/>
    <w:semiHidden/>
    <w:unhideWhenUsed/>
    <w:qFormat/>
    <w:rsid w:val="00825444"/>
    <w:pPr>
      <w:keepNext/>
      <w:keepLines/>
      <w:numPr>
        <w:ilvl w:val="5"/>
        <w:numId w:val="2"/>
      </w:numPr>
      <w:spacing w:before="40"/>
      <w:outlineLvl w:val="5"/>
    </w:pPr>
    <w:rPr>
      <w:rFonts w:asciiTheme="majorHAnsi" w:eastAsiaTheme="majorEastAsia" w:hAnsiTheme="majorHAnsi"/>
      <w:color w:val="1F4D78" w:themeColor="accent1" w:themeShade="7F"/>
      <w:szCs w:val="21"/>
    </w:rPr>
  </w:style>
  <w:style w:type="paragraph" w:styleId="Ttulo7">
    <w:name w:val="heading 7"/>
    <w:basedOn w:val="Normal"/>
    <w:next w:val="Normal"/>
    <w:link w:val="Ttulo7Char"/>
    <w:uiPriority w:val="9"/>
    <w:semiHidden/>
    <w:unhideWhenUsed/>
    <w:qFormat/>
    <w:rsid w:val="00825444"/>
    <w:pPr>
      <w:keepNext/>
      <w:keepLines/>
      <w:numPr>
        <w:ilvl w:val="6"/>
        <w:numId w:val="2"/>
      </w:numPr>
      <w:spacing w:before="40"/>
      <w:outlineLvl w:val="6"/>
    </w:pPr>
    <w:rPr>
      <w:rFonts w:asciiTheme="majorHAnsi" w:eastAsiaTheme="majorEastAsia" w:hAnsiTheme="majorHAnsi"/>
      <w:i/>
      <w:iCs/>
      <w:color w:val="1F4D78" w:themeColor="accent1" w:themeShade="7F"/>
      <w:szCs w:val="21"/>
    </w:rPr>
  </w:style>
  <w:style w:type="paragraph" w:styleId="Ttulo8">
    <w:name w:val="heading 8"/>
    <w:basedOn w:val="Normal"/>
    <w:next w:val="Normal"/>
    <w:link w:val="Ttulo8Char"/>
    <w:uiPriority w:val="9"/>
    <w:semiHidden/>
    <w:unhideWhenUsed/>
    <w:qFormat/>
    <w:rsid w:val="00825444"/>
    <w:pPr>
      <w:keepNext/>
      <w:keepLines/>
      <w:numPr>
        <w:ilvl w:val="7"/>
        <w:numId w:val="2"/>
      </w:numPr>
      <w:spacing w:before="40"/>
      <w:outlineLvl w:val="7"/>
    </w:pPr>
    <w:rPr>
      <w:rFonts w:asciiTheme="majorHAnsi" w:eastAsiaTheme="majorEastAsia" w:hAnsiTheme="majorHAnsi"/>
      <w:color w:val="272727" w:themeColor="text1" w:themeTint="D8"/>
      <w:sz w:val="21"/>
      <w:szCs w:val="19"/>
    </w:rPr>
  </w:style>
  <w:style w:type="paragraph" w:styleId="Ttulo9">
    <w:name w:val="heading 9"/>
    <w:basedOn w:val="Normal"/>
    <w:next w:val="Normal"/>
    <w:link w:val="Ttulo9Char"/>
    <w:uiPriority w:val="9"/>
    <w:semiHidden/>
    <w:unhideWhenUsed/>
    <w:qFormat/>
    <w:rsid w:val="00825444"/>
    <w:pPr>
      <w:keepNext/>
      <w:keepLines/>
      <w:numPr>
        <w:ilvl w:val="8"/>
        <w:numId w:val="2"/>
      </w:numPr>
      <w:spacing w:before="40"/>
      <w:outlineLvl w:val="8"/>
    </w:pPr>
    <w:rPr>
      <w:rFonts w:asciiTheme="majorHAnsi" w:eastAsiaTheme="majorEastAsia" w:hAnsiTheme="majorHAnsi"/>
      <w:i/>
      <w:iCs/>
      <w:color w:val="272727" w:themeColor="text1" w:themeTint="D8"/>
      <w:sz w:val="21"/>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46927"/>
    <w:pPr>
      <w:suppressAutoHyphens/>
    </w:pPr>
  </w:style>
  <w:style w:type="paragraph" w:customStyle="1" w:styleId="Heading">
    <w:name w:val="Heading"/>
    <w:basedOn w:val="Standard"/>
    <w:next w:val="Textbody"/>
    <w:rsid w:val="00D46927"/>
    <w:pPr>
      <w:keepNext/>
      <w:spacing w:before="240" w:after="120"/>
    </w:pPr>
    <w:rPr>
      <w:rFonts w:ascii="Arial" w:eastAsia="Microsoft YaHei" w:hAnsi="Arial"/>
      <w:sz w:val="28"/>
      <w:szCs w:val="28"/>
    </w:rPr>
  </w:style>
  <w:style w:type="paragraph" w:customStyle="1" w:styleId="Textbody">
    <w:name w:val="Text body"/>
    <w:basedOn w:val="Standard"/>
    <w:rsid w:val="00D46927"/>
    <w:pPr>
      <w:spacing w:after="120"/>
    </w:pPr>
  </w:style>
  <w:style w:type="paragraph" w:styleId="Lista">
    <w:name w:val="List"/>
    <w:basedOn w:val="Textbody"/>
    <w:rsid w:val="00D46927"/>
  </w:style>
  <w:style w:type="paragraph" w:styleId="Legenda">
    <w:name w:val="caption"/>
    <w:basedOn w:val="Standard"/>
    <w:uiPriority w:val="35"/>
    <w:qFormat/>
    <w:rsid w:val="00D46927"/>
    <w:pPr>
      <w:suppressLineNumbers/>
      <w:spacing w:before="120" w:after="120"/>
    </w:pPr>
    <w:rPr>
      <w:i/>
      <w:iCs/>
    </w:rPr>
  </w:style>
  <w:style w:type="paragraph" w:customStyle="1" w:styleId="Index">
    <w:name w:val="Index"/>
    <w:basedOn w:val="Standard"/>
    <w:rsid w:val="00D46927"/>
    <w:pPr>
      <w:suppressLineNumbers/>
    </w:pPr>
  </w:style>
  <w:style w:type="paragraph" w:customStyle="1" w:styleId="TableContents">
    <w:name w:val="Table Contents"/>
    <w:basedOn w:val="Standard"/>
    <w:rsid w:val="00D46927"/>
    <w:pPr>
      <w:suppressLineNumbers/>
    </w:pPr>
  </w:style>
  <w:style w:type="character" w:customStyle="1" w:styleId="Internetlink">
    <w:name w:val="Internet link"/>
    <w:rsid w:val="00D46927"/>
    <w:rPr>
      <w:color w:val="000080"/>
      <w:u w:val="single"/>
    </w:rPr>
  </w:style>
  <w:style w:type="character" w:styleId="nfase">
    <w:name w:val="Emphasis"/>
    <w:basedOn w:val="Fontepargpadro"/>
    <w:uiPriority w:val="20"/>
    <w:qFormat/>
    <w:rsid w:val="00D46927"/>
    <w:rPr>
      <w:b w:val="0"/>
      <w:bCs w:val="0"/>
      <w:i/>
      <w:iCs/>
    </w:rPr>
  </w:style>
  <w:style w:type="character" w:styleId="Forte">
    <w:name w:val="Strong"/>
    <w:basedOn w:val="Fontepargpadro"/>
    <w:uiPriority w:val="22"/>
    <w:qFormat/>
    <w:rsid w:val="00D46927"/>
    <w:rPr>
      <w:rFonts w:ascii="open_sansbold" w:hAnsi="open_sansbold" w:cs="Arial"/>
      <w:b/>
      <w:bCs/>
      <w:i w:val="0"/>
      <w:iCs w:val="0"/>
    </w:rPr>
  </w:style>
  <w:style w:type="paragraph" w:styleId="NormalWeb">
    <w:name w:val="Normal (Web)"/>
    <w:basedOn w:val="Normal"/>
    <w:uiPriority w:val="99"/>
    <w:rsid w:val="00D46927"/>
    <w:pPr>
      <w:spacing w:before="100" w:after="100"/>
    </w:pPr>
    <w:rPr>
      <w:rFonts w:eastAsia="Times New Roman" w:cs="Times New Roman"/>
      <w:kern w:val="0"/>
      <w:lang w:eastAsia="pt-BR" w:bidi="ar-SA"/>
    </w:rPr>
  </w:style>
  <w:style w:type="paragraph" w:styleId="Cabealho">
    <w:name w:val="header"/>
    <w:basedOn w:val="Normal"/>
    <w:link w:val="CabealhoChar"/>
    <w:uiPriority w:val="99"/>
    <w:unhideWhenUsed/>
    <w:rsid w:val="00C47724"/>
    <w:pPr>
      <w:tabs>
        <w:tab w:val="center" w:pos="4252"/>
        <w:tab w:val="right" w:pos="8504"/>
      </w:tabs>
    </w:pPr>
    <w:rPr>
      <w:szCs w:val="21"/>
    </w:rPr>
  </w:style>
  <w:style w:type="character" w:customStyle="1" w:styleId="CabealhoChar">
    <w:name w:val="Cabeçalho Char"/>
    <w:basedOn w:val="Fontepargpadro"/>
    <w:link w:val="Cabealho"/>
    <w:uiPriority w:val="99"/>
    <w:rsid w:val="00C47724"/>
    <w:rPr>
      <w:szCs w:val="21"/>
    </w:rPr>
  </w:style>
  <w:style w:type="paragraph" w:styleId="Rodap">
    <w:name w:val="footer"/>
    <w:basedOn w:val="Normal"/>
    <w:link w:val="RodapChar"/>
    <w:uiPriority w:val="99"/>
    <w:unhideWhenUsed/>
    <w:rsid w:val="00C47724"/>
    <w:pPr>
      <w:tabs>
        <w:tab w:val="center" w:pos="4252"/>
        <w:tab w:val="right" w:pos="8504"/>
      </w:tabs>
    </w:pPr>
    <w:rPr>
      <w:szCs w:val="21"/>
    </w:rPr>
  </w:style>
  <w:style w:type="character" w:customStyle="1" w:styleId="RodapChar">
    <w:name w:val="Rodapé Char"/>
    <w:basedOn w:val="Fontepargpadro"/>
    <w:link w:val="Rodap"/>
    <w:uiPriority w:val="99"/>
    <w:rsid w:val="00C47724"/>
    <w:rPr>
      <w:szCs w:val="21"/>
    </w:rPr>
  </w:style>
  <w:style w:type="paragraph" w:styleId="Textodebalo">
    <w:name w:val="Balloon Text"/>
    <w:basedOn w:val="Normal"/>
    <w:link w:val="TextodebaloChar"/>
    <w:uiPriority w:val="99"/>
    <w:semiHidden/>
    <w:unhideWhenUsed/>
    <w:rsid w:val="00731933"/>
    <w:rPr>
      <w:rFonts w:ascii="Tahoma" w:hAnsi="Tahoma"/>
      <w:sz w:val="16"/>
      <w:szCs w:val="14"/>
    </w:rPr>
  </w:style>
  <w:style w:type="character" w:customStyle="1" w:styleId="TextodebaloChar">
    <w:name w:val="Texto de balão Char"/>
    <w:basedOn w:val="Fontepargpadro"/>
    <w:link w:val="Textodebalo"/>
    <w:uiPriority w:val="99"/>
    <w:semiHidden/>
    <w:rsid w:val="00731933"/>
    <w:rPr>
      <w:rFonts w:ascii="Tahoma" w:hAnsi="Tahoma"/>
      <w:sz w:val="16"/>
      <w:szCs w:val="14"/>
    </w:rPr>
  </w:style>
  <w:style w:type="paragraph" w:styleId="MapadoDocumento">
    <w:name w:val="Document Map"/>
    <w:basedOn w:val="Normal"/>
    <w:link w:val="MapadoDocumentoChar"/>
    <w:uiPriority w:val="99"/>
    <w:semiHidden/>
    <w:unhideWhenUsed/>
    <w:rsid w:val="00DB76A4"/>
    <w:rPr>
      <w:rFonts w:ascii="Tahoma" w:hAnsi="Tahoma"/>
      <w:sz w:val="16"/>
      <w:szCs w:val="14"/>
    </w:rPr>
  </w:style>
  <w:style w:type="character" w:customStyle="1" w:styleId="MapadoDocumentoChar">
    <w:name w:val="Mapa do Documento Char"/>
    <w:basedOn w:val="Fontepargpadro"/>
    <w:link w:val="MapadoDocumento"/>
    <w:uiPriority w:val="99"/>
    <w:semiHidden/>
    <w:rsid w:val="00DB76A4"/>
    <w:rPr>
      <w:rFonts w:ascii="Tahoma" w:hAnsi="Tahoma"/>
      <w:sz w:val="16"/>
      <w:szCs w:val="14"/>
    </w:rPr>
  </w:style>
  <w:style w:type="paragraph" w:styleId="Textodenotaderodap">
    <w:name w:val="footnote text"/>
    <w:basedOn w:val="Normal"/>
    <w:link w:val="TextodenotaderodapChar"/>
    <w:uiPriority w:val="99"/>
    <w:semiHidden/>
    <w:unhideWhenUsed/>
    <w:rsid w:val="009044E0"/>
    <w:pPr>
      <w:spacing w:line="240" w:lineRule="auto"/>
    </w:pPr>
    <w:rPr>
      <w:sz w:val="20"/>
      <w:szCs w:val="18"/>
    </w:rPr>
  </w:style>
  <w:style w:type="character" w:customStyle="1" w:styleId="TextodenotaderodapChar">
    <w:name w:val="Texto de nota de rodapé Char"/>
    <w:basedOn w:val="Fontepargpadro"/>
    <w:link w:val="Textodenotaderodap"/>
    <w:uiPriority w:val="99"/>
    <w:semiHidden/>
    <w:rsid w:val="009044E0"/>
    <w:rPr>
      <w:sz w:val="20"/>
      <w:szCs w:val="18"/>
    </w:rPr>
  </w:style>
  <w:style w:type="character" w:styleId="Refdenotaderodap">
    <w:name w:val="footnote reference"/>
    <w:basedOn w:val="Fontepargpadro"/>
    <w:uiPriority w:val="99"/>
    <w:semiHidden/>
    <w:unhideWhenUsed/>
    <w:rsid w:val="009044E0"/>
    <w:rPr>
      <w:vertAlign w:val="superscript"/>
    </w:rPr>
  </w:style>
  <w:style w:type="character" w:customStyle="1" w:styleId="apple-converted-space">
    <w:name w:val="apple-converted-space"/>
    <w:basedOn w:val="Fontepargpadro"/>
    <w:rsid w:val="00D223F9"/>
  </w:style>
  <w:style w:type="character" w:styleId="TextodoEspaoReservado">
    <w:name w:val="Placeholder Text"/>
    <w:basedOn w:val="Fontepargpadro"/>
    <w:uiPriority w:val="99"/>
    <w:semiHidden/>
    <w:rsid w:val="003473CE"/>
    <w:rPr>
      <w:color w:val="808080"/>
    </w:rPr>
  </w:style>
  <w:style w:type="character" w:styleId="TtulodoLivro">
    <w:name w:val="Book Title"/>
    <w:basedOn w:val="Fontepargpadro"/>
    <w:uiPriority w:val="33"/>
    <w:qFormat/>
    <w:rsid w:val="00E74A7C"/>
    <w:rPr>
      <w:b/>
      <w:bCs/>
      <w:smallCaps/>
      <w:spacing w:val="5"/>
    </w:rPr>
  </w:style>
  <w:style w:type="character" w:styleId="Hyperlink">
    <w:name w:val="Hyperlink"/>
    <w:basedOn w:val="Fontepargpadro"/>
    <w:uiPriority w:val="99"/>
    <w:unhideWhenUsed/>
    <w:rsid w:val="00153BC3"/>
    <w:rPr>
      <w:color w:val="0563C1" w:themeColor="hyperlink"/>
      <w:u w:val="single"/>
    </w:rPr>
  </w:style>
  <w:style w:type="paragraph" w:styleId="CabealhodoSumrio">
    <w:name w:val="TOC Heading"/>
    <w:basedOn w:val="Ttulo1"/>
    <w:next w:val="Normal"/>
    <w:uiPriority w:val="39"/>
    <w:unhideWhenUsed/>
    <w:qFormat/>
    <w:rsid w:val="00642602"/>
    <w:pPr>
      <w:keepLines/>
      <w:numPr>
        <w:numId w:val="1"/>
      </w:numPr>
      <w:suppressAutoHyphens w:val="0"/>
      <w:spacing w:after="0" w:line="259" w:lineRule="auto"/>
      <w:ind w:firstLine="0"/>
      <w:jc w:val="left"/>
      <w:outlineLvl w:val="9"/>
    </w:pPr>
    <w:rPr>
      <w:rFonts w:asciiTheme="majorHAnsi" w:eastAsiaTheme="majorEastAsia" w:hAnsiTheme="majorHAnsi" w:cstheme="majorBidi"/>
      <w:b w:val="0"/>
      <w:bCs w:val="0"/>
      <w:color w:val="2E74B5" w:themeColor="accent1" w:themeShade="BF"/>
      <w:kern w:val="0"/>
      <w:sz w:val="32"/>
      <w:szCs w:val="32"/>
      <w:lang w:eastAsia="pt-BR" w:bidi="ar-SA"/>
    </w:rPr>
  </w:style>
  <w:style w:type="paragraph" w:styleId="Sumrio1">
    <w:name w:val="toc 1"/>
    <w:basedOn w:val="Normal"/>
    <w:next w:val="Normal"/>
    <w:autoRedefine/>
    <w:uiPriority w:val="39"/>
    <w:unhideWhenUsed/>
    <w:rsid w:val="008F3F5A"/>
    <w:pPr>
      <w:spacing w:before="120" w:after="120"/>
      <w:jc w:val="left"/>
    </w:pPr>
    <w:rPr>
      <w:rFonts w:asciiTheme="minorHAnsi" w:hAnsiTheme="minorHAnsi"/>
      <w:b/>
      <w:bCs/>
      <w:caps/>
      <w:sz w:val="20"/>
      <w:szCs w:val="20"/>
    </w:rPr>
  </w:style>
  <w:style w:type="paragraph" w:styleId="Sumrio2">
    <w:name w:val="toc 2"/>
    <w:basedOn w:val="Normal"/>
    <w:next w:val="Normal"/>
    <w:autoRedefine/>
    <w:uiPriority w:val="39"/>
    <w:unhideWhenUsed/>
    <w:rsid w:val="001A20B0"/>
    <w:pPr>
      <w:ind w:left="240"/>
      <w:jc w:val="left"/>
    </w:pPr>
    <w:rPr>
      <w:rFonts w:asciiTheme="minorHAnsi" w:hAnsiTheme="minorHAnsi"/>
      <w:smallCaps/>
      <w:sz w:val="20"/>
      <w:szCs w:val="20"/>
    </w:rPr>
  </w:style>
  <w:style w:type="paragraph" w:styleId="Sumrio3">
    <w:name w:val="toc 3"/>
    <w:basedOn w:val="Normal"/>
    <w:next w:val="Normal"/>
    <w:autoRedefine/>
    <w:uiPriority w:val="39"/>
    <w:unhideWhenUsed/>
    <w:rsid w:val="00903718"/>
    <w:pPr>
      <w:tabs>
        <w:tab w:val="left" w:pos="1920"/>
        <w:tab w:val="right" w:leader="dot" w:pos="9061"/>
      </w:tabs>
      <w:ind w:left="480"/>
      <w:jc w:val="left"/>
    </w:pPr>
    <w:rPr>
      <w:rFonts w:ascii="Arial" w:hAnsi="Arial" w:cs="Arial"/>
      <w:b/>
      <w:iCs/>
      <w:noProof/>
    </w:rPr>
  </w:style>
  <w:style w:type="paragraph" w:customStyle="1" w:styleId="Estilotcc">
    <w:name w:val="Estilotcc"/>
    <w:basedOn w:val="Normal"/>
    <w:link w:val="EstilotccChar"/>
    <w:qFormat/>
    <w:rsid w:val="005747E5"/>
    <w:pPr>
      <w:spacing w:line="240" w:lineRule="auto"/>
    </w:pPr>
    <w:rPr>
      <w:rFonts w:ascii="Arial" w:hAnsi="Arial" w:cs="Arial"/>
      <w:b/>
      <w:color w:val="000000" w:themeColor="text1"/>
      <w:szCs w:val="28"/>
    </w:rPr>
  </w:style>
  <w:style w:type="character" w:customStyle="1" w:styleId="Ttulo4Char">
    <w:name w:val="Título 4 Char"/>
    <w:basedOn w:val="Fontepargpadro"/>
    <w:link w:val="Ttulo4"/>
    <w:uiPriority w:val="9"/>
    <w:rsid w:val="00825444"/>
    <w:rPr>
      <w:rFonts w:asciiTheme="majorHAnsi" w:eastAsiaTheme="majorEastAsia" w:hAnsiTheme="majorHAnsi"/>
      <w:i/>
      <w:iCs/>
      <w:color w:val="2E74B5" w:themeColor="accent1" w:themeShade="BF"/>
      <w:szCs w:val="21"/>
    </w:rPr>
  </w:style>
  <w:style w:type="character" w:customStyle="1" w:styleId="EstilotccChar">
    <w:name w:val="Estilotcc Char"/>
    <w:basedOn w:val="Fontepargpadro"/>
    <w:link w:val="Estilotcc"/>
    <w:rsid w:val="005747E5"/>
    <w:rPr>
      <w:rFonts w:ascii="Arial" w:hAnsi="Arial" w:cs="Arial"/>
      <w:b/>
      <w:color w:val="000000" w:themeColor="text1"/>
      <w:szCs w:val="28"/>
    </w:rPr>
  </w:style>
  <w:style w:type="character" w:customStyle="1" w:styleId="Ttulo5Char">
    <w:name w:val="Título 5 Char"/>
    <w:basedOn w:val="Fontepargpadro"/>
    <w:link w:val="Ttulo5"/>
    <w:uiPriority w:val="9"/>
    <w:semiHidden/>
    <w:rsid w:val="00825444"/>
    <w:rPr>
      <w:rFonts w:asciiTheme="majorHAnsi" w:eastAsiaTheme="majorEastAsia" w:hAnsiTheme="majorHAnsi"/>
      <w:color w:val="2E74B5" w:themeColor="accent1" w:themeShade="BF"/>
      <w:szCs w:val="21"/>
    </w:rPr>
  </w:style>
  <w:style w:type="character" w:customStyle="1" w:styleId="Ttulo6Char">
    <w:name w:val="Título 6 Char"/>
    <w:basedOn w:val="Fontepargpadro"/>
    <w:link w:val="Ttulo6"/>
    <w:uiPriority w:val="9"/>
    <w:semiHidden/>
    <w:rsid w:val="00825444"/>
    <w:rPr>
      <w:rFonts w:asciiTheme="majorHAnsi" w:eastAsiaTheme="majorEastAsia" w:hAnsiTheme="majorHAnsi"/>
      <w:color w:val="1F4D78" w:themeColor="accent1" w:themeShade="7F"/>
      <w:szCs w:val="21"/>
    </w:rPr>
  </w:style>
  <w:style w:type="character" w:customStyle="1" w:styleId="Ttulo7Char">
    <w:name w:val="Título 7 Char"/>
    <w:basedOn w:val="Fontepargpadro"/>
    <w:link w:val="Ttulo7"/>
    <w:uiPriority w:val="9"/>
    <w:semiHidden/>
    <w:rsid w:val="00825444"/>
    <w:rPr>
      <w:rFonts w:asciiTheme="majorHAnsi" w:eastAsiaTheme="majorEastAsia" w:hAnsiTheme="majorHAnsi"/>
      <w:i/>
      <w:iCs/>
      <w:color w:val="1F4D78" w:themeColor="accent1" w:themeShade="7F"/>
      <w:szCs w:val="21"/>
    </w:rPr>
  </w:style>
  <w:style w:type="character" w:customStyle="1" w:styleId="Ttulo8Char">
    <w:name w:val="Título 8 Char"/>
    <w:basedOn w:val="Fontepargpadro"/>
    <w:link w:val="Ttulo8"/>
    <w:uiPriority w:val="9"/>
    <w:semiHidden/>
    <w:rsid w:val="00825444"/>
    <w:rPr>
      <w:rFonts w:asciiTheme="majorHAnsi" w:eastAsiaTheme="majorEastAsia" w:hAnsiTheme="majorHAnsi"/>
      <w:color w:val="272727" w:themeColor="text1" w:themeTint="D8"/>
      <w:sz w:val="21"/>
      <w:szCs w:val="19"/>
    </w:rPr>
  </w:style>
  <w:style w:type="character" w:customStyle="1" w:styleId="Ttulo9Char">
    <w:name w:val="Título 9 Char"/>
    <w:basedOn w:val="Fontepargpadro"/>
    <w:link w:val="Ttulo9"/>
    <w:uiPriority w:val="9"/>
    <w:semiHidden/>
    <w:rsid w:val="00825444"/>
    <w:rPr>
      <w:rFonts w:asciiTheme="majorHAnsi" w:eastAsiaTheme="majorEastAsia" w:hAnsiTheme="majorHAnsi"/>
      <w:i/>
      <w:iCs/>
      <w:color w:val="272727" w:themeColor="text1" w:themeTint="D8"/>
      <w:sz w:val="21"/>
      <w:szCs w:val="19"/>
    </w:rPr>
  </w:style>
  <w:style w:type="paragraph" w:styleId="PargrafodaLista">
    <w:name w:val="List Paragraph"/>
    <w:basedOn w:val="Normal"/>
    <w:uiPriority w:val="34"/>
    <w:qFormat/>
    <w:rsid w:val="00155070"/>
    <w:pPr>
      <w:ind w:left="720"/>
      <w:contextualSpacing/>
    </w:pPr>
    <w:rPr>
      <w:szCs w:val="21"/>
    </w:rPr>
  </w:style>
  <w:style w:type="character" w:styleId="Refdecomentrio">
    <w:name w:val="annotation reference"/>
    <w:basedOn w:val="Fontepargpadro"/>
    <w:uiPriority w:val="99"/>
    <w:semiHidden/>
    <w:unhideWhenUsed/>
    <w:rsid w:val="00610811"/>
    <w:rPr>
      <w:sz w:val="16"/>
      <w:szCs w:val="16"/>
    </w:rPr>
  </w:style>
  <w:style w:type="paragraph" w:styleId="Textodecomentrio">
    <w:name w:val="annotation text"/>
    <w:basedOn w:val="Normal"/>
    <w:link w:val="TextodecomentrioChar"/>
    <w:uiPriority w:val="99"/>
    <w:semiHidden/>
    <w:unhideWhenUsed/>
    <w:rsid w:val="00610811"/>
    <w:pPr>
      <w:spacing w:line="240" w:lineRule="auto"/>
    </w:pPr>
    <w:rPr>
      <w:sz w:val="20"/>
      <w:szCs w:val="18"/>
    </w:rPr>
  </w:style>
  <w:style w:type="character" w:customStyle="1" w:styleId="TextodecomentrioChar">
    <w:name w:val="Texto de comentário Char"/>
    <w:basedOn w:val="Fontepargpadro"/>
    <w:link w:val="Textodecomentrio"/>
    <w:uiPriority w:val="99"/>
    <w:semiHidden/>
    <w:rsid w:val="00610811"/>
    <w:rPr>
      <w:sz w:val="20"/>
      <w:szCs w:val="18"/>
    </w:rPr>
  </w:style>
  <w:style w:type="paragraph" w:styleId="Assuntodocomentrio">
    <w:name w:val="annotation subject"/>
    <w:basedOn w:val="Textodecomentrio"/>
    <w:next w:val="Textodecomentrio"/>
    <w:link w:val="AssuntodocomentrioChar"/>
    <w:uiPriority w:val="99"/>
    <w:semiHidden/>
    <w:unhideWhenUsed/>
    <w:rsid w:val="00610811"/>
    <w:rPr>
      <w:b/>
      <w:bCs/>
    </w:rPr>
  </w:style>
  <w:style w:type="character" w:customStyle="1" w:styleId="AssuntodocomentrioChar">
    <w:name w:val="Assunto do comentário Char"/>
    <w:basedOn w:val="TextodecomentrioChar"/>
    <w:link w:val="Assuntodocomentrio"/>
    <w:uiPriority w:val="99"/>
    <w:semiHidden/>
    <w:rsid w:val="00610811"/>
    <w:rPr>
      <w:b/>
      <w:bCs/>
      <w:sz w:val="20"/>
      <w:szCs w:val="18"/>
    </w:rPr>
  </w:style>
  <w:style w:type="character" w:customStyle="1" w:styleId="info">
    <w:name w:val="info"/>
    <w:basedOn w:val="Fontepargpadro"/>
    <w:rsid w:val="00E13E61"/>
  </w:style>
  <w:style w:type="paragraph" w:styleId="ndicedeilustraes">
    <w:name w:val="table of figures"/>
    <w:basedOn w:val="Normal"/>
    <w:next w:val="Normal"/>
    <w:uiPriority w:val="99"/>
    <w:unhideWhenUsed/>
    <w:rsid w:val="00490A67"/>
    <w:rPr>
      <w:szCs w:val="21"/>
    </w:rPr>
  </w:style>
  <w:style w:type="paragraph" w:customStyle="1" w:styleId="Padro">
    <w:name w:val="Padrão"/>
    <w:rsid w:val="00971422"/>
    <w:pPr>
      <w:tabs>
        <w:tab w:val="left" w:pos="709"/>
      </w:tabs>
      <w:suppressAutoHyphens/>
      <w:spacing w:line="100" w:lineRule="atLeast"/>
    </w:pPr>
    <w:rPr>
      <w:rFonts w:eastAsia="Times New Roman" w:cs="Times New Roman"/>
      <w:kern w:val="0"/>
      <w:lang w:eastAsia="pt-BR" w:bidi="ar-SA"/>
    </w:rPr>
  </w:style>
  <w:style w:type="paragraph" w:styleId="Textoembloco">
    <w:name w:val="Block Text"/>
    <w:basedOn w:val="Normal"/>
    <w:rsid w:val="00971422"/>
    <w:pPr>
      <w:ind w:left="3420" w:right="45"/>
    </w:pPr>
    <w:rPr>
      <w:rFonts w:ascii="Arial" w:eastAsia="Times New Roman" w:hAnsi="Arial" w:cs="Arial"/>
      <w:kern w:val="0"/>
      <w:lang w:eastAsia="pt-BR" w:bidi="ar-SA"/>
    </w:rPr>
  </w:style>
  <w:style w:type="character" w:styleId="MquinadeescreverHTML">
    <w:name w:val="HTML Typewriter"/>
    <w:basedOn w:val="Fontepargpadro"/>
    <w:uiPriority w:val="99"/>
    <w:semiHidden/>
    <w:unhideWhenUsed/>
    <w:rsid w:val="00BA0B1E"/>
    <w:rPr>
      <w:rFonts w:ascii="Courier New" w:eastAsia="Times New Roman" w:hAnsi="Courier New" w:cs="Courier New"/>
      <w:sz w:val="20"/>
      <w:szCs w:val="20"/>
    </w:rPr>
  </w:style>
  <w:style w:type="character" w:customStyle="1" w:styleId="a">
    <w:name w:val="a"/>
    <w:basedOn w:val="Fontepargpadro"/>
    <w:rsid w:val="008F3856"/>
  </w:style>
  <w:style w:type="paragraph" w:styleId="Sumrio4">
    <w:name w:val="toc 4"/>
    <w:basedOn w:val="Normal"/>
    <w:next w:val="Normal"/>
    <w:link w:val="Sumrio4Char"/>
    <w:autoRedefine/>
    <w:uiPriority w:val="39"/>
    <w:unhideWhenUsed/>
    <w:rsid w:val="001A20B0"/>
    <w:pPr>
      <w:ind w:left="720"/>
      <w:jc w:val="left"/>
    </w:pPr>
    <w:rPr>
      <w:rFonts w:asciiTheme="minorHAnsi" w:hAnsiTheme="minorHAnsi"/>
      <w:sz w:val="18"/>
      <w:szCs w:val="18"/>
    </w:rPr>
  </w:style>
  <w:style w:type="paragraph" w:customStyle="1" w:styleId="Estilo1">
    <w:name w:val="Estilo1"/>
    <w:basedOn w:val="Sumrio4"/>
    <w:link w:val="Estilo1Char"/>
    <w:qFormat/>
    <w:rsid w:val="001A20B0"/>
    <w:pPr>
      <w:tabs>
        <w:tab w:val="left" w:pos="1760"/>
        <w:tab w:val="right" w:leader="dot" w:pos="9061"/>
      </w:tabs>
    </w:pPr>
    <w:rPr>
      <w:rFonts w:ascii="Arial" w:hAnsi="Arial" w:cs="Arial"/>
      <w:noProof/>
    </w:rPr>
  </w:style>
  <w:style w:type="paragraph" w:styleId="Sumrio5">
    <w:name w:val="toc 5"/>
    <w:basedOn w:val="Normal"/>
    <w:next w:val="Normal"/>
    <w:autoRedefine/>
    <w:uiPriority w:val="39"/>
    <w:unhideWhenUsed/>
    <w:rsid w:val="001A20B0"/>
    <w:pPr>
      <w:ind w:left="960"/>
      <w:jc w:val="left"/>
    </w:pPr>
    <w:rPr>
      <w:rFonts w:asciiTheme="minorHAnsi" w:hAnsiTheme="minorHAnsi"/>
      <w:sz w:val="18"/>
      <w:szCs w:val="18"/>
    </w:rPr>
  </w:style>
  <w:style w:type="character" w:customStyle="1" w:styleId="Sumrio4Char">
    <w:name w:val="Sumário 4 Char"/>
    <w:basedOn w:val="Fontepargpadro"/>
    <w:link w:val="Sumrio4"/>
    <w:uiPriority w:val="39"/>
    <w:rsid w:val="001A20B0"/>
    <w:rPr>
      <w:rFonts w:asciiTheme="minorHAnsi" w:hAnsiTheme="minorHAnsi"/>
      <w:sz w:val="18"/>
      <w:szCs w:val="18"/>
    </w:rPr>
  </w:style>
  <w:style w:type="character" w:customStyle="1" w:styleId="Estilo1Char">
    <w:name w:val="Estilo1 Char"/>
    <w:basedOn w:val="Sumrio4Char"/>
    <w:link w:val="Estilo1"/>
    <w:rsid w:val="001A20B0"/>
    <w:rPr>
      <w:rFonts w:ascii="Arial" w:hAnsi="Arial" w:cs="Arial"/>
      <w:noProof/>
      <w:sz w:val="20"/>
      <w:szCs w:val="20"/>
    </w:rPr>
  </w:style>
  <w:style w:type="paragraph" w:styleId="Sumrio6">
    <w:name w:val="toc 6"/>
    <w:basedOn w:val="Normal"/>
    <w:next w:val="Normal"/>
    <w:autoRedefine/>
    <w:uiPriority w:val="39"/>
    <w:unhideWhenUsed/>
    <w:rsid w:val="001A20B0"/>
    <w:pPr>
      <w:ind w:left="1200"/>
      <w:jc w:val="left"/>
    </w:pPr>
    <w:rPr>
      <w:rFonts w:asciiTheme="minorHAnsi" w:hAnsiTheme="minorHAnsi"/>
      <w:sz w:val="18"/>
      <w:szCs w:val="18"/>
    </w:rPr>
  </w:style>
  <w:style w:type="paragraph" w:styleId="Sumrio7">
    <w:name w:val="toc 7"/>
    <w:basedOn w:val="Normal"/>
    <w:next w:val="Normal"/>
    <w:autoRedefine/>
    <w:uiPriority w:val="39"/>
    <w:unhideWhenUsed/>
    <w:rsid w:val="001A20B0"/>
    <w:pPr>
      <w:ind w:left="1440"/>
      <w:jc w:val="left"/>
    </w:pPr>
    <w:rPr>
      <w:rFonts w:asciiTheme="minorHAnsi" w:hAnsiTheme="minorHAnsi"/>
      <w:sz w:val="18"/>
      <w:szCs w:val="18"/>
    </w:rPr>
  </w:style>
  <w:style w:type="paragraph" w:styleId="Sumrio8">
    <w:name w:val="toc 8"/>
    <w:basedOn w:val="Normal"/>
    <w:next w:val="Normal"/>
    <w:autoRedefine/>
    <w:uiPriority w:val="39"/>
    <w:unhideWhenUsed/>
    <w:rsid w:val="001A20B0"/>
    <w:pPr>
      <w:ind w:left="1680"/>
      <w:jc w:val="left"/>
    </w:pPr>
    <w:rPr>
      <w:rFonts w:asciiTheme="minorHAnsi" w:hAnsiTheme="minorHAnsi"/>
      <w:sz w:val="18"/>
      <w:szCs w:val="18"/>
    </w:rPr>
  </w:style>
  <w:style w:type="paragraph" w:styleId="Sumrio9">
    <w:name w:val="toc 9"/>
    <w:basedOn w:val="Normal"/>
    <w:next w:val="Normal"/>
    <w:autoRedefine/>
    <w:uiPriority w:val="39"/>
    <w:unhideWhenUsed/>
    <w:rsid w:val="001A20B0"/>
    <w:pPr>
      <w:ind w:left="1920"/>
      <w:jc w:val="left"/>
    </w:pPr>
    <w:rPr>
      <w:rFonts w:asciiTheme="minorHAnsi" w:hAnsiTheme="minorHAnsi"/>
      <w:sz w:val="18"/>
      <w:szCs w:val="18"/>
    </w:rPr>
  </w:style>
  <w:style w:type="table" w:styleId="Tabelacomgrade">
    <w:name w:val="Table Grid"/>
    <w:basedOn w:val="Tabelanormal"/>
    <w:uiPriority w:val="39"/>
    <w:rsid w:val="00040EE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1FEC"/>
    <w:pPr>
      <w:autoSpaceDE w:val="0"/>
      <w:autoSpaceDN w:val="0"/>
      <w:adjustRightInd w:val="0"/>
      <w:spacing w:line="240" w:lineRule="auto"/>
      <w:jc w:val="left"/>
    </w:pPr>
    <w:rPr>
      <w:rFonts w:ascii="Arial" w:hAnsi="Arial" w:cs="Arial"/>
      <w:color w:val="000000"/>
      <w:kern w:val="0"/>
      <w:lang w:bidi="ar-SA"/>
    </w:rPr>
  </w:style>
  <w:style w:type="paragraph" w:styleId="Textodenotadefim">
    <w:name w:val="endnote text"/>
    <w:basedOn w:val="Normal"/>
    <w:link w:val="TextodenotadefimChar"/>
    <w:uiPriority w:val="99"/>
    <w:semiHidden/>
    <w:unhideWhenUsed/>
    <w:rsid w:val="00A31D9F"/>
    <w:pPr>
      <w:spacing w:line="240" w:lineRule="auto"/>
    </w:pPr>
    <w:rPr>
      <w:sz w:val="20"/>
      <w:szCs w:val="18"/>
    </w:rPr>
  </w:style>
  <w:style w:type="character" w:customStyle="1" w:styleId="TextodenotadefimChar">
    <w:name w:val="Texto de nota de fim Char"/>
    <w:basedOn w:val="Fontepargpadro"/>
    <w:link w:val="Textodenotadefim"/>
    <w:uiPriority w:val="99"/>
    <w:semiHidden/>
    <w:rsid w:val="00A31D9F"/>
    <w:rPr>
      <w:sz w:val="20"/>
      <w:szCs w:val="18"/>
    </w:rPr>
  </w:style>
  <w:style w:type="character" w:styleId="Refdenotadefim">
    <w:name w:val="endnote reference"/>
    <w:basedOn w:val="Fontepargpadro"/>
    <w:uiPriority w:val="99"/>
    <w:semiHidden/>
    <w:unhideWhenUsed/>
    <w:rsid w:val="00A31D9F"/>
    <w:rPr>
      <w:vertAlign w:val="superscript"/>
    </w:rPr>
  </w:style>
  <w:style w:type="character" w:customStyle="1" w:styleId="Ttulo1Char">
    <w:name w:val="Título 1 Char"/>
    <w:basedOn w:val="Fontepargpadro"/>
    <w:link w:val="Ttulo1"/>
    <w:uiPriority w:val="9"/>
    <w:rsid w:val="006546A8"/>
    <w:rPr>
      <w:rFonts w:ascii="Arial" w:eastAsia="Microsoft YaHei" w:hAnsi="Arial"/>
      <w:b/>
      <w:bCs/>
      <w:sz w:val="28"/>
      <w:szCs w:val="28"/>
    </w:rPr>
  </w:style>
  <w:style w:type="paragraph" w:styleId="Bibliografia">
    <w:name w:val="Bibliography"/>
    <w:basedOn w:val="Normal"/>
    <w:next w:val="Normal"/>
    <w:uiPriority w:val="37"/>
    <w:unhideWhenUsed/>
    <w:rsid w:val="006546A8"/>
    <w:rPr>
      <w:szCs w:val="21"/>
    </w:rPr>
  </w:style>
</w:styles>
</file>

<file path=word/webSettings.xml><?xml version="1.0" encoding="utf-8"?>
<w:webSettings xmlns:r="http://schemas.openxmlformats.org/officeDocument/2006/relationships" xmlns:w="http://schemas.openxmlformats.org/wordprocessingml/2006/main">
  <w:divs>
    <w:div w:id="34937278">
      <w:bodyDiv w:val="1"/>
      <w:marLeft w:val="0"/>
      <w:marRight w:val="0"/>
      <w:marTop w:val="0"/>
      <w:marBottom w:val="0"/>
      <w:divBdr>
        <w:top w:val="none" w:sz="0" w:space="0" w:color="auto"/>
        <w:left w:val="none" w:sz="0" w:space="0" w:color="auto"/>
        <w:bottom w:val="none" w:sz="0" w:space="0" w:color="auto"/>
        <w:right w:val="none" w:sz="0" w:space="0" w:color="auto"/>
      </w:divBdr>
    </w:div>
    <w:div w:id="79986356">
      <w:bodyDiv w:val="1"/>
      <w:marLeft w:val="0"/>
      <w:marRight w:val="0"/>
      <w:marTop w:val="0"/>
      <w:marBottom w:val="0"/>
      <w:divBdr>
        <w:top w:val="none" w:sz="0" w:space="0" w:color="auto"/>
        <w:left w:val="none" w:sz="0" w:space="0" w:color="auto"/>
        <w:bottom w:val="none" w:sz="0" w:space="0" w:color="auto"/>
        <w:right w:val="none" w:sz="0" w:space="0" w:color="auto"/>
      </w:divBdr>
    </w:div>
    <w:div w:id="116604810">
      <w:bodyDiv w:val="1"/>
      <w:marLeft w:val="0"/>
      <w:marRight w:val="0"/>
      <w:marTop w:val="0"/>
      <w:marBottom w:val="0"/>
      <w:divBdr>
        <w:top w:val="none" w:sz="0" w:space="0" w:color="auto"/>
        <w:left w:val="none" w:sz="0" w:space="0" w:color="auto"/>
        <w:bottom w:val="none" w:sz="0" w:space="0" w:color="auto"/>
        <w:right w:val="none" w:sz="0" w:space="0" w:color="auto"/>
      </w:divBdr>
    </w:div>
    <w:div w:id="124202842">
      <w:bodyDiv w:val="1"/>
      <w:marLeft w:val="0"/>
      <w:marRight w:val="0"/>
      <w:marTop w:val="0"/>
      <w:marBottom w:val="0"/>
      <w:divBdr>
        <w:top w:val="none" w:sz="0" w:space="0" w:color="auto"/>
        <w:left w:val="none" w:sz="0" w:space="0" w:color="auto"/>
        <w:bottom w:val="none" w:sz="0" w:space="0" w:color="auto"/>
        <w:right w:val="none" w:sz="0" w:space="0" w:color="auto"/>
      </w:divBdr>
    </w:div>
    <w:div w:id="145166109">
      <w:bodyDiv w:val="1"/>
      <w:marLeft w:val="0"/>
      <w:marRight w:val="0"/>
      <w:marTop w:val="0"/>
      <w:marBottom w:val="0"/>
      <w:divBdr>
        <w:top w:val="none" w:sz="0" w:space="0" w:color="auto"/>
        <w:left w:val="none" w:sz="0" w:space="0" w:color="auto"/>
        <w:bottom w:val="none" w:sz="0" w:space="0" w:color="auto"/>
        <w:right w:val="none" w:sz="0" w:space="0" w:color="auto"/>
      </w:divBdr>
    </w:div>
    <w:div w:id="173149250">
      <w:bodyDiv w:val="1"/>
      <w:marLeft w:val="0"/>
      <w:marRight w:val="0"/>
      <w:marTop w:val="0"/>
      <w:marBottom w:val="0"/>
      <w:divBdr>
        <w:top w:val="none" w:sz="0" w:space="0" w:color="auto"/>
        <w:left w:val="none" w:sz="0" w:space="0" w:color="auto"/>
        <w:bottom w:val="none" w:sz="0" w:space="0" w:color="auto"/>
        <w:right w:val="none" w:sz="0" w:space="0" w:color="auto"/>
      </w:divBdr>
    </w:div>
    <w:div w:id="207835998">
      <w:bodyDiv w:val="1"/>
      <w:marLeft w:val="0"/>
      <w:marRight w:val="0"/>
      <w:marTop w:val="0"/>
      <w:marBottom w:val="0"/>
      <w:divBdr>
        <w:top w:val="none" w:sz="0" w:space="0" w:color="auto"/>
        <w:left w:val="none" w:sz="0" w:space="0" w:color="auto"/>
        <w:bottom w:val="none" w:sz="0" w:space="0" w:color="auto"/>
        <w:right w:val="none" w:sz="0" w:space="0" w:color="auto"/>
      </w:divBdr>
    </w:div>
    <w:div w:id="250312217">
      <w:bodyDiv w:val="1"/>
      <w:marLeft w:val="0"/>
      <w:marRight w:val="0"/>
      <w:marTop w:val="0"/>
      <w:marBottom w:val="0"/>
      <w:divBdr>
        <w:top w:val="none" w:sz="0" w:space="0" w:color="auto"/>
        <w:left w:val="none" w:sz="0" w:space="0" w:color="auto"/>
        <w:bottom w:val="none" w:sz="0" w:space="0" w:color="auto"/>
        <w:right w:val="none" w:sz="0" w:space="0" w:color="auto"/>
      </w:divBdr>
    </w:div>
    <w:div w:id="304433600">
      <w:bodyDiv w:val="1"/>
      <w:marLeft w:val="0"/>
      <w:marRight w:val="0"/>
      <w:marTop w:val="0"/>
      <w:marBottom w:val="0"/>
      <w:divBdr>
        <w:top w:val="none" w:sz="0" w:space="0" w:color="auto"/>
        <w:left w:val="none" w:sz="0" w:space="0" w:color="auto"/>
        <w:bottom w:val="none" w:sz="0" w:space="0" w:color="auto"/>
        <w:right w:val="none" w:sz="0" w:space="0" w:color="auto"/>
      </w:divBdr>
    </w:div>
    <w:div w:id="311057441">
      <w:bodyDiv w:val="1"/>
      <w:marLeft w:val="0"/>
      <w:marRight w:val="0"/>
      <w:marTop w:val="0"/>
      <w:marBottom w:val="0"/>
      <w:divBdr>
        <w:top w:val="none" w:sz="0" w:space="0" w:color="auto"/>
        <w:left w:val="none" w:sz="0" w:space="0" w:color="auto"/>
        <w:bottom w:val="none" w:sz="0" w:space="0" w:color="auto"/>
        <w:right w:val="none" w:sz="0" w:space="0" w:color="auto"/>
      </w:divBdr>
    </w:div>
    <w:div w:id="315841673">
      <w:bodyDiv w:val="1"/>
      <w:marLeft w:val="0"/>
      <w:marRight w:val="0"/>
      <w:marTop w:val="0"/>
      <w:marBottom w:val="0"/>
      <w:divBdr>
        <w:top w:val="none" w:sz="0" w:space="0" w:color="auto"/>
        <w:left w:val="none" w:sz="0" w:space="0" w:color="auto"/>
        <w:bottom w:val="none" w:sz="0" w:space="0" w:color="auto"/>
        <w:right w:val="none" w:sz="0" w:space="0" w:color="auto"/>
      </w:divBdr>
    </w:div>
    <w:div w:id="356470013">
      <w:bodyDiv w:val="1"/>
      <w:marLeft w:val="0"/>
      <w:marRight w:val="0"/>
      <w:marTop w:val="0"/>
      <w:marBottom w:val="0"/>
      <w:divBdr>
        <w:top w:val="none" w:sz="0" w:space="0" w:color="auto"/>
        <w:left w:val="none" w:sz="0" w:space="0" w:color="auto"/>
        <w:bottom w:val="none" w:sz="0" w:space="0" w:color="auto"/>
        <w:right w:val="none" w:sz="0" w:space="0" w:color="auto"/>
      </w:divBdr>
    </w:div>
    <w:div w:id="374887592">
      <w:bodyDiv w:val="1"/>
      <w:marLeft w:val="0"/>
      <w:marRight w:val="0"/>
      <w:marTop w:val="0"/>
      <w:marBottom w:val="0"/>
      <w:divBdr>
        <w:top w:val="none" w:sz="0" w:space="0" w:color="auto"/>
        <w:left w:val="none" w:sz="0" w:space="0" w:color="auto"/>
        <w:bottom w:val="none" w:sz="0" w:space="0" w:color="auto"/>
        <w:right w:val="none" w:sz="0" w:space="0" w:color="auto"/>
      </w:divBdr>
    </w:div>
    <w:div w:id="379399522">
      <w:bodyDiv w:val="1"/>
      <w:marLeft w:val="0"/>
      <w:marRight w:val="0"/>
      <w:marTop w:val="0"/>
      <w:marBottom w:val="0"/>
      <w:divBdr>
        <w:top w:val="none" w:sz="0" w:space="0" w:color="auto"/>
        <w:left w:val="none" w:sz="0" w:space="0" w:color="auto"/>
        <w:bottom w:val="none" w:sz="0" w:space="0" w:color="auto"/>
        <w:right w:val="none" w:sz="0" w:space="0" w:color="auto"/>
      </w:divBdr>
    </w:div>
    <w:div w:id="388385780">
      <w:bodyDiv w:val="1"/>
      <w:marLeft w:val="0"/>
      <w:marRight w:val="0"/>
      <w:marTop w:val="0"/>
      <w:marBottom w:val="0"/>
      <w:divBdr>
        <w:top w:val="none" w:sz="0" w:space="0" w:color="auto"/>
        <w:left w:val="none" w:sz="0" w:space="0" w:color="auto"/>
        <w:bottom w:val="none" w:sz="0" w:space="0" w:color="auto"/>
        <w:right w:val="none" w:sz="0" w:space="0" w:color="auto"/>
      </w:divBdr>
    </w:div>
    <w:div w:id="402796854">
      <w:bodyDiv w:val="1"/>
      <w:marLeft w:val="0"/>
      <w:marRight w:val="0"/>
      <w:marTop w:val="0"/>
      <w:marBottom w:val="0"/>
      <w:divBdr>
        <w:top w:val="none" w:sz="0" w:space="0" w:color="auto"/>
        <w:left w:val="none" w:sz="0" w:space="0" w:color="auto"/>
        <w:bottom w:val="none" w:sz="0" w:space="0" w:color="auto"/>
        <w:right w:val="none" w:sz="0" w:space="0" w:color="auto"/>
      </w:divBdr>
    </w:div>
    <w:div w:id="422459909">
      <w:bodyDiv w:val="1"/>
      <w:marLeft w:val="0"/>
      <w:marRight w:val="0"/>
      <w:marTop w:val="0"/>
      <w:marBottom w:val="0"/>
      <w:divBdr>
        <w:top w:val="none" w:sz="0" w:space="0" w:color="auto"/>
        <w:left w:val="none" w:sz="0" w:space="0" w:color="auto"/>
        <w:bottom w:val="none" w:sz="0" w:space="0" w:color="auto"/>
        <w:right w:val="none" w:sz="0" w:space="0" w:color="auto"/>
      </w:divBdr>
    </w:div>
    <w:div w:id="442960828">
      <w:bodyDiv w:val="1"/>
      <w:marLeft w:val="0"/>
      <w:marRight w:val="0"/>
      <w:marTop w:val="0"/>
      <w:marBottom w:val="0"/>
      <w:divBdr>
        <w:top w:val="none" w:sz="0" w:space="0" w:color="auto"/>
        <w:left w:val="none" w:sz="0" w:space="0" w:color="auto"/>
        <w:bottom w:val="none" w:sz="0" w:space="0" w:color="auto"/>
        <w:right w:val="none" w:sz="0" w:space="0" w:color="auto"/>
      </w:divBdr>
    </w:div>
    <w:div w:id="493762206">
      <w:bodyDiv w:val="1"/>
      <w:marLeft w:val="0"/>
      <w:marRight w:val="0"/>
      <w:marTop w:val="0"/>
      <w:marBottom w:val="0"/>
      <w:divBdr>
        <w:top w:val="none" w:sz="0" w:space="0" w:color="auto"/>
        <w:left w:val="none" w:sz="0" w:space="0" w:color="auto"/>
        <w:bottom w:val="none" w:sz="0" w:space="0" w:color="auto"/>
        <w:right w:val="none" w:sz="0" w:space="0" w:color="auto"/>
      </w:divBdr>
    </w:div>
    <w:div w:id="553663307">
      <w:bodyDiv w:val="1"/>
      <w:marLeft w:val="0"/>
      <w:marRight w:val="0"/>
      <w:marTop w:val="0"/>
      <w:marBottom w:val="0"/>
      <w:divBdr>
        <w:top w:val="none" w:sz="0" w:space="0" w:color="auto"/>
        <w:left w:val="none" w:sz="0" w:space="0" w:color="auto"/>
        <w:bottom w:val="none" w:sz="0" w:space="0" w:color="auto"/>
        <w:right w:val="none" w:sz="0" w:space="0" w:color="auto"/>
      </w:divBdr>
    </w:div>
    <w:div w:id="555436030">
      <w:bodyDiv w:val="1"/>
      <w:marLeft w:val="0"/>
      <w:marRight w:val="0"/>
      <w:marTop w:val="0"/>
      <w:marBottom w:val="0"/>
      <w:divBdr>
        <w:top w:val="none" w:sz="0" w:space="0" w:color="auto"/>
        <w:left w:val="none" w:sz="0" w:space="0" w:color="auto"/>
        <w:bottom w:val="none" w:sz="0" w:space="0" w:color="auto"/>
        <w:right w:val="none" w:sz="0" w:space="0" w:color="auto"/>
      </w:divBdr>
    </w:div>
    <w:div w:id="627471741">
      <w:bodyDiv w:val="1"/>
      <w:marLeft w:val="0"/>
      <w:marRight w:val="0"/>
      <w:marTop w:val="0"/>
      <w:marBottom w:val="0"/>
      <w:divBdr>
        <w:top w:val="none" w:sz="0" w:space="0" w:color="auto"/>
        <w:left w:val="none" w:sz="0" w:space="0" w:color="auto"/>
        <w:bottom w:val="none" w:sz="0" w:space="0" w:color="auto"/>
        <w:right w:val="none" w:sz="0" w:space="0" w:color="auto"/>
      </w:divBdr>
      <w:divsChild>
        <w:div w:id="1003824038">
          <w:marLeft w:val="0"/>
          <w:marRight w:val="0"/>
          <w:marTop w:val="0"/>
          <w:marBottom w:val="0"/>
          <w:divBdr>
            <w:top w:val="none" w:sz="0" w:space="0" w:color="auto"/>
            <w:left w:val="none" w:sz="0" w:space="0" w:color="auto"/>
            <w:bottom w:val="none" w:sz="0" w:space="0" w:color="auto"/>
            <w:right w:val="none" w:sz="0" w:space="0" w:color="auto"/>
          </w:divBdr>
        </w:div>
      </w:divsChild>
    </w:div>
    <w:div w:id="648437453">
      <w:bodyDiv w:val="1"/>
      <w:marLeft w:val="0"/>
      <w:marRight w:val="0"/>
      <w:marTop w:val="0"/>
      <w:marBottom w:val="0"/>
      <w:divBdr>
        <w:top w:val="none" w:sz="0" w:space="0" w:color="auto"/>
        <w:left w:val="none" w:sz="0" w:space="0" w:color="auto"/>
        <w:bottom w:val="none" w:sz="0" w:space="0" w:color="auto"/>
        <w:right w:val="none" w:sz="0" w:space="0" w:color="auto"/>
      </w:divBdr>
    </w:div>
    <w:div w:id="713580501">
      <w:bodyDiv w:val="1"/>
      <w:marLeft w:val="0"/>
      <w:marRight w:val="0"/>
      <w:marTop w:val="0"/>
      <w:marBottom w:val="0"/>
      <w:divBdr>
        <w:top w:val="none" w:sz="0" w:space="0" w:color="auto"/>
        <w:left w:val="none" w:sz="0" w:space="0" w:color="auto"/>
        <w:bottom w:val="none" w:sz="0" w:space="0" w:color="auto"/>
        <w:right w:val="none" w:sz="0" w:space="0" w:color="auto"/>
      </w:divBdr>
    </w:div>
    <w:div w:id="743340626">
      <w:bodyDiv w:val="1"/>
      <w:marLeft w:val="0"/>
      <w:marRight w:val="0"/>
      <w:marTop w:val="0"/>
      <w:marBottom w:val="0"/>
      <w:divBdr>
        <w:top w:val="none" w:sz="0" w:space="0" w:color="auto"/>
        <w:left w:val="none" w:sz="0" w:space="0" w:color="auto"/>
        <w:bottom w:val="none" w:sz="0" w:space="0" w:color="auto"/>
        <w:right w:val="none" w:sz="0" w:space="0" w:color="auto"/>
      </w:divBdr>
    </w:div>
    <w:div w:id="772044999">
      <w:bodyDiv w:val="1"/>
      <w:marLeft w:val="0"/>
      <w:marRight w:val="0"/>
      <w:marTop w:val="0"/>
      <w:marBottom w:val="0"/>
      <w:divBdr>
        <w:top w:val="none" w:sz="0" w:space="0" w:color="auto"/>
        <w:left w:val="none" w:sz="0" w:space="0" w:color="auto"/>
        <w:bottom w:val="none" w:sz="0" w:space="0" w:color="auto"/>
        <w:right w:val="none" w:sz="0" w:space="0" w:color="auto"/>
      </w:divBdr>
    </w:div>
    <w:div w:id="773793421">
      <w:bodyDiv w:val="1"/>
      <w:marLeft w:val="0"/>
      <w:marRight w:val="0"/>
      <w:marTop w:val="0"/>
      <w:marBottom w:val="0"/>
      <w:divBdr>
        <w:top w:val="none" w:sz="0" w:space="0" w:color="auto"/>
        <w:left w:val="none" w:sz="0" w:space="0" w:color="auto"/>
        <w:bottom w:val="none" w:sz="0" w:space="0" w:color="auto"/>
        <w:right w:val="none" w:sz="0" w:space="0" w:color="auto"/>
      </w:divBdr>
    </w:div>
    <w:div w:id="801506063">
      <w:bodyDiv w:val="1"/>
      <w:marLeft w:val="0"/>
      <w:marRight w:val="0"/>
      <w:marTop w:val="0"/>
      <w:marBottom w:val="0"/>
      <w:divBdr>
        <w:top w:val="none" w:sz="0" w:space="0" w:color="auto"/>
        <w:left w:val="none" w:sz="0" w:space="0" w:color="auto"/>
        <w:bottom w:val="none" w:sz="0" w:space="0" w:color="auto"/>
        <w:right w:val="none" w:sz="0" w:space="0" w:color="auto"/>
      </w:divBdr>
    </w:div>
    <w:div w:id="813647439">
      <w:bodyDiv w:val="1"/>
      <w:marLeft w:val="0"/>
      <w:marRight w:val="0"/>
      <w:marTop w:val="0"/>
      <w:marBottom w:val="0"/>
      <w:divBdr>
        <w:top w:val="none" w:sz="0" w:space="0" w:color="auto"/>
        <w:left w:val="none" w:sz="0" w:space="0" w:color="auto"/>
        <w:bottom w:val="none" w:sz="0" w:space="0" w:color="auto"/>
        <w:right w:val="none" w:sz="0" w:space="0" w:color="auto"/>
      </w:divBdr>
    </w:div>
    <w:div w:id="816730364">
      <w:bodyDiv w:val="1"/>
      <w:marLeft w:val="0"/>
      <w:marRight w:val="0"/>
      <w:marTop w:val="0"/>
      <w:marBottom w:val="0"/>
      <w:divBdr>
        <w:top w:val="none" w:sz="0" w:space="0" w:color="auto"/>
        <w:left w:val="none" w:sz="0" w:space="0" w:color="auto"/>
        <w:bottom w:val="none" w:sz="0" w:space="0" w:color="auto"/>
        <w:right w:val="none" w:sz="0" w:space="0" w:color="auto"/>
      </w:divBdr>
    </w:div>
    <w:div w:id="925260107">
      <w:bodyDiv w:val="1"/>
      <w:marLeft w:val="0"/>
      <w:marRight w:val="0"/>
      <w:marTop w:val="0"/>
      <w:marBottom w:val="0"/>
      <w:divBdr>
        <w:top w:val="none" w:sz="0" w:space="0" w:color="auto"/>
        <w:left w:val="none" w:sz="0" w:space="0" w:color="auto"/>
        <w:bottom w:val="none" w:sz="0" w:space="0" w:color="auto"/>
        <w:right w:val="none" w:sz="0" w:space="0" w:color="auto"/>
      </w:divBdr>
    </w:div>
    <w:div w:id="978876871">
      <w:bodyDiv w:val="1"/>
      <w:marLeft w:val="0"/>
      <w:marRight w:val="0"/>
      <w:marTop w:val="0"/>
      <w:marBottom w:val="0"/>
      <w:divBdr>
        <w:top w:val="none" w:sz="0" w:space="0" w:color="auto"/>
        <w:left w:val="none" w:sz="0" w:space="0" w:color="auto"/>
        <w:bottom w:val="none" w:sz="0" w:space="0" w:color="auto"/>
        <w:right w:val="none" w:sz="0" w:space="0" w:color="auto"/>
      </w:divBdr>
    </w:div>
    <w:div w:id="984772159">
      <w:bodyDiv w:val="1"/>
      <w:marLeft w:val="0"/>
      <w:marRight w:val="0"/>
      <w:marTop w:val="0"/>
      <w:marBottom w:val="0"/>
      <w:divBdr>
        <w:top w:val="none" w:sz="0" w:space="0" w:color="auto"/>
        <w:left w:val="none" w:sz="0" w:space="0" w:color="auto"/>
        <w:bottom w:val="none" w:sz="0" w:space="0" w:color="auto"/>
        <w:right w:val="none" w:sz="0" w:space="0" w:color="auto"/>
      </w:divBdr>
    </w:div>
    <w:div w:id="1015037307">
      <w:bodyDiv w:val="1"/>
      <w:marLeft w:val="0"/>
      <w:marRight w:val="0"/>
      <w:marTop w:val="0"/>
      <w:marBottom w:val="0"/>
      <w:divBdr>
        <w:top w:val="none" w:sz="0" w:space="0" w:color="auto"/>
        <w:left w:val="none" w:sz="0" w:space="0" w:color="auto"/>
        <w:bottom w:val="none" w:sz="0" w:space="0" w:color="auto"/>
        <w:right w:val="none" w:sz="0" w:space="0" w:color="auto"/>
      </w:divBdr>
    </w:div>
    <w:div w:id="1040128429">
      <w:bodyDiv w:val="1"/>
      <w:marLeft w:val="0"/>
      <w:marRight w:val="0"/>
      <w:marTop w:val="0"/>
      <w:marBottom w:val="0"/>
      <w:divBdr>
        <w:top w:val="none" w:sz="0" w:space="0" w:color="auto"/>
        <w:left w:val="none" w:sz="0" w:space="0" w:color="auto"/>
        <w:bottom w:val="none" w:sz="0" w:space="0" w:color="auto"/>
        <w:right w:val="none" w:sz="0" w:space="0" w:color="auto"/>
      </w:divBdr>
    </w:div>
    <w:div w:id="1041368641">
      <w:bodyDiv w:val="1"/>
      <w:marLeft w:val="0"/>
      <w:marRight w:val="0"/>
      <w:marTop w:val="0"/>
      <w:marBottom w:val="0"/>
      <w:divBdr>
        <w:top w:val="none" w:sz="0" w:space="0" w:color="auto"/>
        <w:left w:val="none" w:sz="0" w:space="0" w:color="auto"/>
        <w:bottom w:val="none" w:sz="0" w:space="0" w:color="auto"/>
        <w:right w:val="none" w:sz="0" w:space="0" w:color="auto"/>
      </w:divBdr>
    </w:div>
    <w:div w:id="1047028025">
      <w:bodyDiv w:val="1"/>
      <w:marLeft w:val="0"/>
      <w:marRight w:val="0"/>
      <w:marTop w:val="0"/>
      <w:marBottom w:val="0"/>
      <w:divBdr>
        <w:top w:val="none" w:sz="0" w:space="0" w:color="auto"/>
        <w:left w:val="none" w:sz="0" w:space="0" w:color="auto"/>
        <w:bottom w:val="none" w:sz="0" w:space="0" w:color="auto"/>
        <w:right w:val="none" w:sz="0" w:space="0" w:color="auto"/>
      </w:divBdr>
    </w:div>
    <w:div w:id="1054278115">
      <w:bodyDiv w:val="1"/>
      <w:marLeft w:val="0"/>
      <w:marRight w:val="0"/>
      <w:marTop w:val="0"/>
      <w:marBottom w:val="0"/>
      <w:divBdr>
        <w:top w:val="none" w:sz="0" w:space="0" w:color="auto"/>
        <w:left w:val="none" w:sz="0" w:space="0" w:color="auto"/>
        <w:bottom w:val="none" w:sz="0" w:space="0" w:color="auto"/>
        <w:right w:val="none" w:sz="0" w:space="0" w:color="auto"/>
      </w:divBdr>
    </w:div>
    <w:div w:id="1054356625">
      <w:bodyDiv w:val="1"/>
      <w:marLeft w:val="0"/>
      <w:marRight w:val="0"/>
      <w:marTop w:val="0"/>
      <w:marBottom w:val="0"/>
      <w:divBdr>
        <w:top w:val="none" w:sz="0" w:space="0" w:color="auto"/>
        <w:left w:val="none" w:sz="0" w:space="0" w:color="auto"/>
        <w:bottom w:val="none" w:sz="0" w:space="0" w:color="auto"/>
        <w:right w:val="none" w:sz="0" w:space="0" w:color="auto"/>
      </w:divBdr>
    </w:div>
    <w:div w:id="1146311864">
      <w:bodyDiv w:val="1"/>
      <w:marLeft w:val="0"/>
      <w:marRight w:val="0"/>
      <w:marTop w:val="0"/>
      <w:marBottom w:val="0"/>
      <w:divBdr>
        <w:top w:val="none" w:sz="0" w:space="0" w:color="auto"/>
        <w:left w:val="none" w:sz="0" w:space="0" w:color="auto"/>
        <w:bottom w:val="none" w:sz="0" w:space="0" w:color="auto"/>
        <w:right w:val="none" w:sz="0" w:space="0" w:color="auto"/>
      </w:divBdr>
    </w:div>
    <w:div w:id="1158693998">
      <w:bodyDiv w:val="1"/>
      <w:marLeft w:val="0"/>
      <w:marRight w:val="0"/>
      <w:marTop w:val="0"/>
      <w:marBottom w:val="0"/>
      <w:divBdr>
        <w:top w:val="none" w:sz="0" w:space="0" w:color="auto"/>
        <w:left w:val="none" w:sz="0" w:space="0" w:color="auto"/>
        <w:bottom w:val="none" w:sz="0" w:space="0" w:color="auto"/>
        <w:right w:val="none" w:sz="0" w:space="0" w:color="auto"/>
      </w:divBdr>
    </w:div>
    <w:div w:id="1189417176">
      <w:bodyDiv w:val="1"/>
      <w:marLeft w:val="0"/>
      <w:marRight w:val="0"/>
      <w:marTop w:val="0"/>
      <w:marBottom w:val="0"/>
      <w:divBdr>
        <w:top w:val="none" w:sz="0" w:space="0" w:color="auto"/>
        <w:left w:val="none" w:sz="0" w:space="0" w:color="auto"/>
        <w:bottom w:val="none" w:sz="0" w:space="0" w:color="auto"/>
        <w:right w:val="none" w:sz="0" w:space="0" w:color="auto"/>
      </w:divBdr>
    </w:div>
    <w:div w:id="1277369133">
      <w:bodyDiv w:val="1"/>
      <w:marLeft w:val="0"/>
      <w:marRight w:val="0"/>
      <w:marTop w:val="0"/>
      <w:marBottom w:val="0"/>
      <w:divBdr>
        <w:top w:val="none" w:sz="0" w:space="0" w:color="auto"/>
        <w:left w:val="none" w:sz="0" w:space="0" w:color="auto"/>
        <w:bottom w:val="none" w:sz="0" w:space="0" w:color="auto"/>
        <w:right w:val="none" w:sz="0" w:space="0" w:color="auto"/>
      </w:divBdr>
      <w:divsChild>
        <w:div w:id="1788308790">
          <w:blockQuote w:val="1"/>
          <w:marLeft w:val="0"/>
          <w:marRight w:val="0"/>
          <w:marTop w:val="0"/>
          <w:marBottom w:val="0"/>
          <w:divBdr>
            <w:top w:val="none" w:sz="0" w:space="0" w:color="auto"/>
            <w:left w:val="none" w:sz="0" w:space="0" w:color="auto"/>
            <w:bottom w:val="none" w:sz="0" w:space="0" w:color="auto"/>
            <w:right w:val="none" w:sz="0" w:space="0" w:color="auto"/>
          </w:divBdr>
          <w:divsChild>
            <w:div w:id="13716848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950">
      <w:bodyDiv w:val="1"/>
      <w:marLeft w:val="0"/>
      <w:marRight w:val="0"/>
      <w:marTop w:val="0"/>
      <w:marBottom w:val="0"/>
      <w:divBdr>
        <w:top w:val="none" w:sz="0" w:space="0" w:color="auto"/>
        <w:left w:val="none" w:sz="0" w:space="0" w:color="auto"/>
        <w:bottom w:val="none" w:sz="0" w:space="0" w:color="auto"/>
        <w:right w:val="none" w:sz="0" w:space="0" w:color="auto"/>
      </w:divBdr>
    </w:div>
    <w:div w:id="1330134987">
      <w:bodyDiv w:val="1"/>
      <w:marLeft w:val="0"/>
      <w:marRight w:val="0"/>
      <w:marTop w:val="0"/>
      <w:marBottom w:val="0"/>
      <w:divBdr>
        <w:top w:val="none" w:sz="0" w:space="0" w:color="auto"/>
        <w:left w:val="none" w:sz="0" w:space="0" w:color="auto"/>
        <w:bottom w:val="none" w:sz="0" w:space="0" w:color="auto"/>
        <w:right w:val="none" w:sz="0" w:space="0" w:color="auto"/>
      </w:divBdr>
    </w:div>
    <w:div w:id="1336180191">
      <w:bodyDiv w:val="1"/>
      <w:marLeft w:val="0"/>
      <w:marRight w:val="0"/>
      <w:marTop w:val="0"/>
      <w:marBottom w:val="0"/>
      <w:divBdr>
        <w:top w:val="none" w:sz="0" w:space="0" w:color="auto"/>
        <w:left w:val="none" w:sz="0" w:space="0" w:color="auto"/>
        <w:bottom w:val="none" w:sz="0" w:space="0" w:color="auto"/>
        <w:right w:val="none" w:sz="0" w:space="0" w:color="auto"/>
      </w:divBdr>
    </w:div>
    <w:div w:id="1342275484">
      <w:bodyDiv w:val="1"/>
      <w:marLeft w:val="0"/>
      <w:marRight w:val="0"/>
      <w:marTop w:val="0"/>
      <w:marBottom w:val="0"/>
      <w:divBdr>
        <w:top w:val="none" w:sz="0" w:space="0" w:color="auto"/>
        <w:left w:val="none" w:sz="0" w:space="0" w:color="auto"/>
        <w:bottom w:val="none" w:sz="0" w:space="0" w:color="auto"/>
        <w:right w:val="none" w:sz="0" w:space="0" w:color="auto"/>
      </w:divBdr>
    </w:div>
    <w:div w:id="1358459897">
      <w:bodyDiv w:val="1"/>
      <w:marLeft w:val="0"/>
      <w:marRight w:val="0"/>
      <w:marTop w:val="0"/>
      <w:marBottom w:val="0"/>
      <w:divBdr>
        <w:top w:val="none" w:sz="0" w:space="0" w:color="auto"/>
        <w:left w:val="none" w:sz="0" w:space="0" w:color="auto"/>
        <w:bottom w:val="none" w:sz="0" w:space="0" w:color="auto"/>
        <w:right w:val="none" w:sz="0" w:space="0" w:color="auto"/>
      </w:divBdr>
    </w:div>
    <w:div w:id="1423793539">
      <w:bodyDiv w:val="1"/>
      <w:marLeft w:val="0"/>
      <w:marRight w:val="0"/>
      <w:marTop w:val="0"/>
      <w:marBottom w:val="0"/>
      <w:divBdr>
        <w:top w:val="none" w:sz="0" w:space="0" w:color="auto"/>
        <w:left w:val="none" w:sz="0" w:space="0" w:color="auto"/>
        <w:bottom w:val="none" w:sz="0" w:space="0" w:color="auto"/>
        <w:right w:val="none" w:sz="0" w:space="0" w:color="auto"/>
      </w:divBdr>
    </w:div>
    <w:div w:id="1425685681">
      <w:bodyDiv w:val="1"/>
      <w:marLeft w:val="0"/>
      <w:marRight w:val="0"/>
      <w:marTop w:val="0"/>
      <w:marBottom w:val="0"/>
      <w:divBdr>
        <w:top w:val="none" w:sz="0" w:space="0" w:color="auto"/>
        <w:left w:val="none" w:sz="0" w:space="0" w:color="auto"/>
        <w:bottom w:val="none" w:sz="0" w:space="0" w:color="auto"/>
        <w:right w:val="none" w:sz="0" w:space="0" w:color="auto"/>
      </w:divBdr>
    </w:div>
    <w:div w:id="1463496011">
      <w:bodyDiv w:val="1"/>
      <w:marLeft w:val="0"/>
      <w:marRight w:val="0"/>
      <w:marTop w:val="0"/>
      <w:marBottom w:val="0"/>
      <w:divBdr>
        <w:top w:val="none" w:sz="0" w:space="0" w:color="auto"/>
        <w:left w:val="none" w:sz="0" w:space="0" w:color="auto"/>
        <w:bottom w:val="none" w:sz="0" w:space="0" w:color="auto"/>
        <w:right w:val="none" w:sz="0" w:space="0" w:color="auto"/>
      </w:divBdr>
    </w:div>
    <w:div w:id="1473526214">
      <w:bodyDiv w:val="1"/>
      <w:marLeft w:val="0"/>
      <w:marRight w:val="0"/>
      <w:marTop w:val="0"/>
      <w:marBottom w:val="0"/>
      <w:divBdr>
        <w:top w:val="none" w:sz="0" w:space="0" w:color="auto"/>
        <w:left w:val="none" w:sz="0" w:space="0" w:color="auto"/>
        <w:bottom w:val="none" w:sz="0" w:space="0" w:color="auto"/>
        <w:right w:val="none" w:sz="0" w:space="0" w:color="auto"/>
      </w:divBdr>
    </w:div>
    <w:div w:id="1475026886">
      <w:bodyDiv w:val="1"/>
      <w:marLeft w:val="0"/>
      <w:marRight w:val="0"/>
      <w:marTop w:val="0"/>
      <w:marBottom w:val="0"/>
      <w:divBdr>
        <w:top w:val="none" w:sz="0" w:space="0" w:color="auto"/>
        <w:left w:val="none" w:sz="0" w:space="0" w:color="auto"/>
        <w:bottom w:val="none" w:sz="0" w:space="0" w:color="auto"/>
        <w:right w:val="none" w:sz="0" w:space="0" w:color="auto"/>
      </w:divBdr>
    </w:div>
    <w:div w:id="1553079230">
      <w:bodyDiv w:val="1"/>
      <w:marLeft w:val="0"/>
      <w:marRight w:val="0"/>
      <w:marTop w:val="0"/>
      <w:marBottom w:val="0"/>
      <w:divBdr>
        <w:top w:val="none" w:sz="0" w:space="0" w:color="auto"/>
        <w:left w:val="none" w:sz="0" w:space="0" w:color="auto"/>
        <w:bottom w:val="none" w:sz="0" w:space="0" w:color="auto"/>
        <w:right w:val="none" w:sz="0" w:space="0" w:color="auto"/>
      </w:divBdr>
    </w:div>
    <w:div w:id="1660452521">
      <w:bodyDiv w:val="1"/>
      <w:marLeft w:val="0"/>
      <w:marRight w:val="0"/>
      <w:marTop w:val="0"/>
      <w:marBottom w:val="0"/>
      <w:divBdr>
        <w:top w:val="none" w:sz="0" w:space="0" w:color="auto"/>
        <w:left w:val="none" w:sz="0" w:space="0" w:color="auto"/>
        <w:bottom w:val="none" w:sz="0" w:space="0" w:color="auto"/>
        <w:right w:val="none" w:sz="0" w:space="0" w:color="auto"/>
      </w:divBdr>
    </w:div>
    <w:div w:id="1664316045">
      <w:bodyDiv w:val="1"/>
      <w:marLeft w:val="0"/>
      <w:marRight w:val="0"/>
      <w:marTop w:val="0"/>
      <w:marBottom w:val="0"/>
      <w:divBdr>
        <w:top w:val="none" w:sz="0" w:space="0" w:color="auto"/>
        <w:left w:val="none" w:sz="0" w:space="0" w:color="auto"/>
        <w:bottom w:val="none" w:sz="0" w:space="0" w:color="auto"/>
        <w:right w:val="none" w:sz="0" w:space="0" w:color="auto"/>
      </w:divBdr>
    </w:div>
    <w:div w:id="1690401307">
      <w:bodyDiv w:val="1"/>
      <w:marLeft w:val="0"/>
      <w:marRight w:val="0"/>
      <w:marTop w:val="0"/>
      <w:marBottom w:val="0"/>
      <w:divBdr>
        <w:top w:val="none" w:sz="0" w:space="0" w:color="auto"/>
        <w:left w:val="none" w:sz="0" w:space="0" w:color="auto"/>
        <w:bottom w:val="none" w:sz="0" w:space="0" w:color="auto"/>
        <w:right w:val="none" w:sz="0" w:space="0" w:color="auto"/>
      </w:divBdr>
    </w:div>
    <w:div w:id="1713070918">
      <w:bodyDiv w:val="1"/>
      <w:marLeft w:val="0"/>
      <w:marRight w:val="0"/>
      <w:marTop w:val="0"/>
      <w:marBottom w:val="0"/>
      <w:divBdr>
        <w:top w:val="none" w:sz="0" w:space="0" w:color="auto"/>
        <w:left w:val="none" w:sz="0" w:space="0" w:color="auto"/>
        <w:bottom w:val="none" w:sz="0" w:space="0" w:color="auto"/>
        <w:right w:val="none" w:sz="0" w:space="0" w:color="auto"/>
      </w:divBdr>
    </w:div>
    <w:div w:id="1714232392">
      <w:bodyDiv w:val="1"/>
      <w:marLeft w:val="0"/>
      <w:marRight w:val="0"/>
      <w:marTop w:val="0"/>
      <w:marBottom w:val="0"/>
      <w:divBdr>
        <w:top w:val="none" w:sz="0" w:space="0" w:color="auto"/>
        <w:left w:val="none" w:sz="0" w:space="0" w:color="auto"/>
        <w:bottom w:val="none" w:sz="0" w:space="0" w:color="auto"/>
        <w:right w:val="none" w:sz="0" w:space="0" w:color="auto"/>
      </w:divBdr>
    </w:div>
    <w:div w:id="1774008280">
      <w:bodyDiv w:val="1"/>
      <w:marLeft w:val="0"/>
      <w:marRight w:val="0"/>
      <w:marTop w:val="0"/>
      <w:marBottom w:val="0"/>
      <w:divBdr>
        <w:top w:val="none" w:sz="0" w:space="0" w:color="auto"/>
        <w:left w:val="none" w:sz="0" w:space="0" w:color="auto"/>
        <w:bottom w:val="none" w:sz="0" w:space="0" w:color="auto"/>
        <w:right w:val="none" w:sz="0" w:space="0" w:color="auto"/>
      </w:divBdr>
    </w:div>
    <w:div w:id="1777022300">
      <w:bodyDiv w:val="1"/>
      <w:marLeft w:val="0"/>
      <w:marRight w:val="0"/>
      <w:marTop w:val="0"/>
      <w:marBottom w:val="0"/>
      <w:divBdr>
        <w:top w:val="none" w:sz="0" w:space="0" w:color="auto"/>
        <w:left w:val="none" w:sz="0" w:space="0" w:color="auto"/>
        <w:bottom w:val="none" w:sz="0" w:space="0" w:color="auto"/>
        <w:right w:val="none" w:sz="0" w:space="0" w:color="auto"/>
      </w:divBdr>
    </w:div>
    <w:div w:id="1789857546">
      <w:bodyDiv w:val="1"/>
      <w:marLeft w:val="0"/>
      <w:marRight w:val="0"/>
      <w:marTop w:val="0"/>
      <w:marBottom w:val="0"/>
      <w:divBdr>
        <w:top w:val="none" w:sz="0" w:space="0" w:color="auto"/>
        <w:left w:val="none" w:sz="0" w:space="0" w:color="auto"/>
        <w:bottom w:val="none" w:sz="0" w:space="0" w:color="auto"/>
        <w:right w:val="none" w:sz="0" w:space="0" w:color="auto"/>
      </w:divBdr>
    </w:div>
    <w:div w:id="1835485448">
      <w:bodyDiv w:val="1"/>
      <w:marLeft w:val="0"/>
      <w:marRight w:val="0"/>
      <w:marTop w:val="0"/>
      <w:marBottom w:val="0"/>
      <w:divBdr>
        <w:top w:val="none" w:sz="0" w:space="0" w:color="auto"/>
        <w:left w:val="none" w:sz="0" w:space="0" w:color="auto"/>
        <w:bottom w:val="none" w:sz="0" w:space="0" w:color="auto"/>
        <w:right w:val="none" w:sz="0" w:space="0" w:color="auto"/>
      </w:divBdr>
      <w:divsChild>
        <w:div w:id="764957067">
          <w:marLeft w:val="0"/>
          <w:marRight w:val="0"/>
          <w:marTop w:val="0"/>
          <w:marBottom w:val="0"/>
          <w:divBdr>
            <w:top w:val="none" w:sz="0" w:space="0" w:color="auto"/>
            <w:left w:val="none" w:sz="0" w:space="0" w:color="auto"/>
            <w:bottom w:val="none" w:sz="0" w:space="0" w:color="auto"/>
            <w:right w:val="none" w:sz="0" w:space="0" w:color="auto"/>
          </w:divBdr>
          <w:divsChild>
            <w:div w:id="1416439288">
              <w:marLeft w:val="0"/>
              <w:marRight w:val="0"/>
              <w:marTop w:val="555"/>
              <w:marBottom w:val="1050"/>
              <w:divBdr>
                <w:top w:val="none" w:sz="0" w:space="0" w:color="auto"/>
                <w:left w:val="none" w:sz="0" w:space="0" w:color="auto"/>
                <w:bottom w:val="none" w:sz="0" w:space="0" w:color="auto"/>
                <w:right w:val="none" w:sz="0" w:space="0" w:color="auto"/>
              </w:divBdr>
              <w:divsChild>
                <w:div w:id="1129934234">
                  <w:marLeft w:val="0"/>
                  <w:marRight w:val="0"/>
                  <w:marTop w:val="0"/>
                  <w:marBottom w:val="0"/>
                  <w:divBdr>
                    <w:top w:val="none" w:sz="0" w:space="0" w:color="auto"/>
                    <w:left w:val="none" w:sz="0" w:space="0" w:color="auto"/>
                    <w:bottom w:val="none" w:sz="0" w:space="0" w:color="auto"/>
                    <w:right w:val="none" w:sz="0" w:space="0" w:color="auto"/>
                  </w:divBdr>
                  <w:divsChild>
                    <w:div w:id="35392351">
                      <w:marLeft w:val="0"/>
                      <w:marRight w:val="0"/>
                      <w:marTop w:val="0"/>
                      <w:marBottom w:val="0"/>
                      <w:divBdr>
                        <w:top w:val="single" w:sz="6" w:space="11" w:color="E2E2E2"/>
                        <w:left w:val="single" w:sz="6" w:space="11" w:color="E2E2E2"/>
                        <w:bottom w:val="single" w:sz="6" w:space="0" w:color="E2E2E2"/>
                        <w:right w:val="single" w:sz="6" w:space="11" w:color="E2E2E2"/>
                      </w:divBdr>
                    </w:div>
                  </w:divsChild>
                </w:div>
              </w:divsChild>
            </w:div>
          </w:divsChild>
        </w:div>
      </w:divsChild>
    </w:div>
    <w:div w:id="1853643498">
      <w:bodyDiv w:val="1"/>
      <w:marLeft w:val="0"/>
      <w:marRight w:val="0"/>
      <w:marTop w:val="0"/>
      <w:marBottom w:val="0"/>
      <w:divBdr>
        <w:top w:val="none" w:sz="0" w:space="0" w:color="auto"/>
        <w:left w:val="none" w:sz="0" w:space="0" w:color="auto"/>
        <w:bottom w:val="none" w:sz="0" w:space="0" w:color="auto"/>
        <w:right w:val="none" w:sz="0" w:space="0" w:color="auto"/>
      </w:divBdr>
    </w:div>
    <w:div w:id="1874808917">
      <w:bodyDiv w:val="1"/>
      <w:marLeft w:val="0"/>
      <w:marRight w:val="0"/>
      <w:marTop w:val="0"/>
      <w:marBottom w:val="0"/>
      <w:divBdr>
        <w:top w:val="none" w:sz="0" w:space="0" w:color="auto"/>
        <w:left w:val="none" w:sz="0" w:space="0" w:color="auto"/>
        <w:bottom w:val="none" w:sz="0" w:space="0" w:color="auto"/>
        <w:right w:val="none" w:sz="0" w:space="0" w:color="auto"/>
      </w:divBdr>
    </w:div>
    <w:div w:id="1936666810">
      <w:bodyDiv w:val="1"/>
      <w:marLeft w:val="0"/>
      <w:marRight w:val="0"/>
      <w:marTop w:val="0"/>
      <w:marBottom w:val="0"/>
      <w:divBdr>
        <w:top w:val="none" w:sz="0" w:space="0" w:color="auto"/>
        <w:left w:val="none" w:sz="0" w:space="0" w:color="auto"/>
        <w:bottom w:val="none" w:sz="0" w:space="0" w:color="auto"/>
        <w:right w:val="none" w:sz="0" w:space="0" w:color="auto"/>
      </w:divBdr>
    </w:div>
    <w:div w:id="1973095229">
      <w:bodyDiv w:val="1"/>
      <w:marLeft w:val="0"/>
      <w:marRight w:val="0"/>
      <w:marTop w:val="0"/>
      <w:marBottom w:val="0"/>
      <w:divBdr>
        <w:top w:val="none" w:sz="0" w:space="0" w:color="auto"/>
        <w:left w:val="none" w:sz="0" w:space="0" w:color="auto"/>
        <w:bottom w:val="none" w:sz="0" w:space="0" w:color="auto"/>
        <w:right w:val="none" w:sz="0" w:space="0" w:color="auto"/>
      </w:divBdr>
    </w:div>
    <w:div w:id="2063946174">
      <w:bodyDiv w:val="1"/>
      <w:marLeft w:val="0"/>
      <w:marRight w:val="0"/>
      <w:marTop w:val="0"/>
      <w:marBottom w:val="0"/>
      <w:divBdr>
        <w:top w:val="none" w:sz="0" w:space="0" w:color="auto"/>
        <w:left w:val="none" w:sz="0" w:space="0" w:color="auto"/>
        <w:bottom w:val="none" w:sz="0" w:space="0" w:color="auto"/>
        <w:right w:val="none" w:sz="0" w:space="0" w:color="auto"/>
      </w:divBdr>
    </w:div>
    <w:div w:id="2107074318">
      <w:bodyDiv w:val="1"/>
      <w:marLeft w:val="0"/>
      <w:marRight w:val="0"/>
      <w:marTop w:val="0"/>
      <w:marBottom w:val="0"/>
      <w:divBdr>
        <w:top w:val="none" w:sz="0" w:space="0" w:color="auto"/>
        <w:left w:val="none" w:sz="0" w:space="0" w:color="auto"/>
        <w:bottom w:val="none" w:sz="0" w:space="0" w:color="auto"/>
        <w:right w:val="none" w:sz="0" w:space="0" w:color="auto"/>
      </w:divBdr>
    </w:div>
    <w:div w:id="2128693495">
      <w:bodyDiv w:val="1"/>
      <w:marLeft w:val="0"/>
      <w:marRight w:val="0"/>
      <w:marTop w:val="0"/>
      <w:marBottom w:val="0"/>
      <w:divBdr>
        <w:top w:val="none" w:sz="0" w:space="0" w:color="auto"/>
        <w:left w:val="none" w:sz="0" w:space="0" w:color="auto"/>
        <w:bottom w:val="none" w:sz="0" w:space="0" w:color="auto"/>
        <w:right w:val="none" w:sz="0" w:space="0" w:color="auto"/>
      </w:divBdr>
    </w:div>
    <w:div w:id="213190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bc.habitacao.org.br/index.php/caixa-reforca-fiscalizacao-sobre-minha-casa-minha-vida-para-evitar-problemas-na-qualidade-das-construcoes/" TargetMode="External"/><Relationship Id="rId18" Type="http://schemas.openxmlformats.org/officeDocument/2006/relationships/hyperlink" Target="http://www.iso31000qsp.org/2012/10/a-nova-nbr-iso-21500-sobre-gestao-de.html" TargetMode="External"/><Relationship Id="rId3" Type="http://schemas.openxmlformats.org/officeDocument/2006/relationships/styles" Target="styles.xml"/><Relationship Id="rId21" Type="http://schemas.openxmlformats.org/officeDocument/2006/relationships/hyperlink" Target="http://www.prpb.mpf.mp.br/news/mpf-quer-condenacao-de-responsaveis-por-defeitos-em-imoveis-do-minha-casa-minha-vida"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g1.globo.com/bom-dia-brasil/noticia/2016/05/imoveis-do-minha-casa-minha-vida-sao-alvo-de-denuncias-e-reclamacoe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trucaomercado.pini.com.br/negocios-incorporacao-construcao/97/entrevista-298975-1.aspx" TargetMode="External"/><Relationship Id="rId20" Type="http://schemas.openxmlformats.org/officeDocument/2006/relationships/hyperlink" Target="http://pr-mg.jusbrasil.com.br/noticias/112010593/mpf-pede-reparos-urgentes-em-imoveis-do-programa-minha-casa-minha-vida-residencias-foram-entregues-aos-moradores-com-graves-defeitos-de-construcao-como-falta-de-portas-de-fiacao-eletrica-de-pias-e-vasos-sanitar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ossacara.com/ver.php?id=12675" TargetMode="External"/><Relationship Id="rId23" Type="http://schemas.openxmlformats.org/officeDocument/2006/relationships/hyperlink" Target="http://zh.clicrbs.com.br/rs/noticias/noticia/2015/03/imoveis-do-minha-casa-minha-vida-tem-rachaduras-e-infiltracoes-4722956.html" TargetMode="External"/><Relationship Id="rId10" Type="http://schemas.openxmlformats.org/officeDocument/2006/relationships/image" Target="media/image2.jpeg"/><Relationship Id="rId19" Type="http://schemas.openxmlformats.org/officeDocument/2006/relationships/hyperlink" Target="http://pr-mg.jusbrasil.com.b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enoticias.blog.br/index.php/politica/3824-programa-minha-casa-minha-vida-tem-gestao-precaria-diz-tcu" TargetMode="External"/><Relationship Id="rId22" Type="http://schemas.openxmlformats.org/officeDocument/2006/relationships/hyperlink" Target="http://odia.ig.com.br/noticia/rio-de-janeiro/2016-01-03/conjunto-zilda-arns-do-minha-casa-minha-vida-tem-rachaduras-e-infiltracoe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bn.globoradio.globo.com/programas/cbn-rio/2015/05/04/APOS-REALIZAR-SONHO-BENEFICIARIOS-DO-MINHA-CASA-ENFRENTAM-RACHADURAS-VAZAMENTOS-E-PROB.htm" TargetMode="External"/><Relationship Id="rId2" Type="http://schemas.openxmlformats.org/officeDocument/2006/relationships/hyperlink" Target="http://zh.clicrbs.com.br/rs/noticias/noticia/2015/03/imoveis-do-minha-casa-minha-vida-tem-rachaduras-e-infiltracoes-4722956.html" TargetMode="External"/><Relationship Id="rId1" Type="http://schemas.openxmlformats.org/officeDocument/2006/relationships/hyperlink" Target="http://www.casavida.salvador.ba.gov.br/index.php?option=com_content&amp;view=article&amp;id=1&amp;Itemid=2" TargetMode="External"/><Relationship Id="rId4" Type="http://schemas.openxmlformats.org/officeDocument/2006/relationships/hyperlink" Target="http://www.forumdaconstrucao.com.br/conteudo.php?a=12&amp;Cod=12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SAN11</b:Tag>
    <b:SourceType>Misc</b:SourceType>
    <b:Guid>{1B273F0E-36D9-4C5E-A7C2-60823BA8FC32}</b:Guid>
    <b:Author>
      <b:Author>
        <b:NameList>
          <b:Person>
            <b:Last>SANTIAGO</b:Last>
            <b:First>W.</b:First>
            <b:Middle>C.</b:Middle>
          </b:Person>
        </b:NameList>
      </b:Author>
    </b:Author>
    <b:Title>Estudo da (Não-)Conformidade de Concretos Produzidos no Brasil e sua Influência na Confiabilidade Estrutural</b:Title>
    <b:Year>2011</b:Year>
    <b:City>São Carlos</b:City>
    <b:StateProvince>São Paulo</b:StateProvince>
    <b:Pages>107</b:Pages>
    <b:RefOrder>1</b:RefOrder>
  </b:Source>
  <b:Source>
    <b:Tag>FUK15</b:Tag>
    <b:SourceType>JournalArticle</b:SourceType>
    <b:Guid>{1BDAFC7A-AA2A-476F-9D89-24F7AE898A2A}</b:Guid>
    <b:LCID>0</b:LCID>
    <b:Author>
      <b:Author>
        <b:NameList>
          <b:Person>
            <b:Last>FUKUDA</b:Last>
            <b:First>ADILSON</b:First>
            <b:Middle>S</b:Middle>
          </b:Person>
        </b:NameList>
      </b:Author>
    </b:Author>
    <b:Title>Identificar os principais riscos para a implantação do “Programa</b:Title>
    <b:Year>2015</b:Year>
    <b:City>Curitiba - PR</b:City>
    <b:JournalName>ESPECIALIZE ON-LINE IPOG</b:JournalName>
    <b:Pages>14</b:Pages>
    <b:Month>Fevereiro</b:Month>
    <b:Day>04</b:Day>
    <b:Volume>01/2015</b:Volume>
    <b:Issue>nº10</b:Issue>
    <b:RefOrder>2</b:RefOrder>
  </b:Source>
</b:Sources>
</file>

<file path=customXml/itemProps1.xml><?xml version="1.0" encoding="utf-8"?>
<ds:datastoreItem xmlns:ds="http://schemas.openxmlformats.org/officeDocument/2006/customXml" ds:itemID="{C5BF8146-4BF4-4FBE-A9D5-C095E061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3412</Words>
  <Characters>18428</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dc:creator>
  <cp:lastModifiedBy>Dayane</cp:lastModifiedBy>
  <cp:revision>3</cp:revision>
  <cp:lastPrinted>2014-12-11T11:08:00Z</cp:lastPrinted>
  <dcterms:created xsi:type="dcterms:W3CDTF">2016-07-29T14:00:00Z</dcterms:created>
  <dcterms:modified xsi:type="dcterms:W3CDTF">2016-07-29T14:03:00Z</dcterms:modified>
</cp:coreProperties>
</file>