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E3" w:rsidRDefault="00E117E3" w:rsidP="00E117E3">
      <w:pPr>
        <w:jc w:val="cente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t>ATUAÇÃO DO PSICÓLOGO NO CUIDADO À MULHERES VÍTIMAS DE VIOLÊNCIA DOMÉSTICA ATENDIDAS NOS CENTROS DE REFERÊNCIAS ESPECIALIZADOS DE ASSISTÊNCIA SOCIAL(CREAS) UM ESTUDO BIBLIOGRÁFICO</w:t>
      </w:r>
    </w:p>
    <w:p w:rsidR="00E117E3" w:rsidRDefault="00E117E3" w:rsidP="00E117E3">
      <w:pPr>
        <w:jc w:val="right"/>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t>TÂMILA MIKAELLE DA SILVA</w:t>
      </w:r>
    </w:p>
    <w:p w:rsidR="00E117E3" w:rsidRDefault="00E117E3" w:rsidP="00E117E3">
      <w:pPr>
        <w:rPr>
          <w:rFonts w:ascii="Times New Roman" w:hAnsi="Times New Roman" w:cs="Times New Roman"/>
          <w:b/>
          <w:noProof/>
          <w:sz w:val="24"/>
          <w:szCs w:val="24"/>
          <w:lang w:eastAsia="pt-BR"/>
        </w:rPr>
      </w:pPr>
    </w:p>
    <w:p w:rsidR="00E117E3" w:rsidRDefault="00E117E3" w:rsidP="00E117E3">
      <w:pPr>
        <w:jc w:val="cente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t>RESUMO</w:t>
      </w:r>
    </w:p>
    <w:p w:rsidR="00E117E3" w:rsidRPr="00DD7B47" w:rsidRDefault="00E117E3" w:rsidP="00E117E3">
      <w:pPr>
        <w:spacing w:line="360" w:lineRule="auto"/>
        <w:ind w:firstLine="1134"/>
        <w:jc w:val="both"/>
        <w:rPr>
          <w:rFonts w:ascii="Times New Roman" w:eastAsia="Calibri" w:hAnsi="Times New Roman" w:cs="Times New Roman"/>
          <w:bCs/>
          <w:sz w:val="24"/>
          <w:szCs w:val="24"/>
        </w:rPr>
      </w:pPr>
      <w:r w:rsidRPr="00DD7B47">
        <w:rPr>
          <w:rFonts w:ascii="Times New Roman" w:eastAsia="Calibri" w:hAnsi="Times New Roman" w:cs="Times New Roman"/>
          <w:bCs/>
          <w:sz w:val="24"/>
          <w:szCs w:val="24"/>
        </w:rPr>
        <w:t>Podemos considerar o fenômeno violência co</w:t>
      </w:r>
      <w:r>
        <w:rPr>
          <w:rFonts w:ascii="Times New Roman" w:eastAsia="Calibri" w:hAnsi="Times New Roman" w:cs="Times New Roman"/>
          <w:bCs/>
          <w:sz w:val="24"/>
          <w:szCs w:val="24"/>
        </w:rPr>
        <w:t xml:space="preserve">mo um problema social, esta se </w:t>
      </w:r>
      <w:r w:rsidRPr="00DD7B47">
        <w:rPr>
          <w:rFonts w:ascii="Times New Roman" w:eastAsia="Calibri" w:hAnsi="Times New Roman" w:cs="Times New Roman"/>
          <w:bCs/>
          <w:sz w:val="24"/>
          <w:szCs w:val="24"/>
        </w:rPr>
        <w:t>constitui como elemento estrutural na organização da sociedade, desencadeand</w:t>
      </w:r>
      <w:r>
        <w:rPr>
          <w:rFonts w:ascii="Times New Roman" w:eastAsia="Calibri" w:hAnsi="Times New Roman" w:cs="Times New Roman"/>
          <w:bCs/>
          <w:sz w:val="24"/>
          <w:szCs w:val="24"/>
        </w:rPr>
        <w:t>o-se por diversos motivos. Neste artigo, focaremos no tema</w:t>
      </w:r>
      <w:r w:rsidRPr="00DD7B47">
        <w:rPr>
          <w:rFonts w:ascii="Times New Roman" w:eastAsia="Calibri" w:hAnsi="Times New Roman" w:cs="Times New Roman"/>
          <w:bCs/>
          <w:sz w:val="24"/>
          <w:szCs w:val="24"/>
        </w:rPr>
        <w:t xml:space="preserve"> violê</w:t>
      </w:r>
      <w:r>
        <w:rPr>
          <w:rFonts w:ascii="Times New Roman" w:eastAsia="Calibri" w:hAnsi="Times New Roman" w:cs="Times New Roman"/>
          <w:bCs/>
          <w:sz w:val="24"/>
          <w:szCs w:val="24"/>
        </w:rPr>
        <w:t xml:space="preserve">ncia </w:t>
      </w:r>
      <w:proofErr w:type="gramStart"/>
      <w:r>
        <w:rPr>
          <w:rFonts w:ascii="Times New Roman" w:eastAsia="Calibri" w:hAnsi="Times New Roman" w:cs="Times New Roman"/>
          <w:bCs/>
          <w:sz w:val="24"/>
          <w:szCs w:val="24"/>
        </w:rPr>
        <w:t xml:space="preserve">doméstica contra a mulher, que ocorre historicamente </w:t>
      </w:r>
      <w:r w:rsidRPr="00DD7B47">
        <w:rPr>
          <w:rFonts w:ascii="Times New Roman" w:eastAsia="Calibri" w:hAnsi="Times New Roman" w:cs="Times New Roman"/>
          <w:bCs/>
          <w:sz w:val="24"/>
          <w:szCs w:val="24"/>
        </w:rPr>
        <w:t>devido</w:t>
      </w:r>
      <w:proofErr w:type="gramEnd"/>
      <w:r w:rsidRPr="00DD7B47">
        <w:rPr>
          <w:rFonts w:ascii="Times New Roman" w:eastAsia="Calibri" w:hAnsi="Times New Roman" w:cs="Times New Roman"/>
          <w:bCs/>
          <w:sz w:val="24"/>
          <w:szCs w:val="24"/>
        </w:rPr>
        <w:t xml:space="preserve"> visões conservadoras machistas hierarquizadas e alimentadas em nosso meio. Como resultado de uma ideologia de dominação do homem, tal ação transforma diferenças em desigualdades de forma hierarquizadas, visando dominação, exploração e opressão. </w:t>
      </w:r>
      <w:r>
        <w:rPr>
          <w:rFonts w:ascii="Times New Roman" w:eastAsia="Calibri" w:hAnsi="Times New Roman" w:cs="Times New Roman"/>
          <w:bCs/>
          <w:sz w:val="24"/>
          <w:szCs w:val="24"/>
        </w:rPr>
        <w:t xml:space="preserve">Estudamos </w:t>
      </w:r>
      <w:r w:rsidRPr="00DD7B47">
        <w:rPr>
          <w:rFonts w:ascii="Times New Roman" w:eastAsia="Calibri" w:hAnsi="Times New Roman" w:cs="Times New Roman"/>
          <w:bCs/>
          <w:sz w:val="24"/>
          <w:szCs w:val="24"/>
        </w:rPr>
        <w:t xml:space="preserve">o fazer psicológico diante desta violência, realizando assim uma pesquisa de caráter </w:t>
      </w:r>
      <w:r>
        <w:rPr>
          <w:rFonts w:ascii="Times New Roman" w:eastAsia="Calibri" w:hAnsi="Times New Roman" w:cs="Times New Roman"/>
          <w:bCs/>
          <w:sz w:val="24"/>
          <w:szCs w:val="24"/>
        </w:rPr>
        <w:t xml:space="preserve">qualitativo, </w:t>
      </w:r>
      <w:r w:rsidRPr="00DD7B47">
        <w:rPr>
          <w:rFonts w:ascii="Times New Roman" w:eastAsia="Calibri" w:hAnsi="Times New Roman" w:cs="Times New Roman"/>
          <w:bCs/>
          <w:sz w:val="24"/>
          <w:szCs w:val="24"/>
        </w:rPr>
        <w:t xml:space="preserve">trazendo como instrumento metodológico neste processo, a coleta de dados por meio de pesquisas </w:t>
      </w:r>
      <w:r>
        <w:rPr>
          <w:rFonts w:ascii="Times New Roman" w:eastAsia="Calibri" w:hAnsi="Times New Roman" w:cs="Times New Roman"/>
          <w:bCs/>
          <w:sz w:val="24"/>
          <w:szCs w:val="24"/>
        </w:rPr>
        <w:t xml:space="preserve">bibliográficas em sites acadêmicos e livros. </w:t>
      </w:r>
      <w:r w:rsidRPr="00DD7B47">
        <w:rPr>
          <w:rFonts w:ascii="Times New Roman" w:eastAsia="Calibri" w:hAnsi="Times New Roman" w:cs="Times New Roman"/>
          <w:bCs/>
          <w:sz w:val="24"/>
          <w:szCs w:val="24"/>
        </w:rPr>
        <w:t xml:space="preserve">Tal pesquisa trás como objetivo geral analisar como é construído o fazer psicológico no cuidado as mulheres vítimas de violência doméstica que buscam os serviços do Centro de Referência Especializado de Assistência </w:t>
      </w:r>
      <w:proofErr w:type="gramStart"/>
      <w:r w:rsidRPr="00DD7B47">
        <w:rPr>
          <w:rFonts w:ascii="Times New Roman" w:eastAsia="Calibri" w:hAnsi="Times New Roman" w:cs="Times New Roman"/>
          <w:bCs/>
          <w:sz w:val="24"/>
          <w:szCs w:val="24"/>
        </w:rPr>
        <w:t>Social(</w:t>
      </w:r>
      <w:proofErr w:type="gramEnd"/>
      <w:r w:rsidRPr="00DD7B47">
        <w:rPr>
          <w:rFonts w:ascii="Times New Roman" w:eastAsia="Calibri" w:hAnsi="Times New Roman" w:cs="Times New Roman"/>
          <w:bCs/>
          <w:sz w:val="24"/>
          <w:szCs w:val="24"/>
        </w:rPr>
        <w:t xml:space="preserve">CREAS) </w:t>
      </w:r>
      <w:r>
        <w:rPr>
          <w:rFonts w:ascii="Times New Roman" w:eastAsia="Calibri" w:hAnsi="Times New Roman" w:cs="Times New Roman"/>
          <w:bCs/>
          <w:sz w:val="24"/>
          <w:szCs w:val="24"/>
        </w:rPr>
        <w:t xml:space="preserve">e </w:t>
      </w:r>
      <w:r w:rsidRPr="00DD7B47">
        <w:rPr>
          <w:rFonts w:ascii="Times New Roman" w:eastAsia="Calibri" w:hAnsi="Times New Roman" w:cs="Times New Roman"/>
          <w:bCs/>
          <w:sz w:val="24"/>
          <w:szCs w:val="24"/>
        </w:rPr>
        <w:t xml:space="preserve">como objetivos específicos </w:t>
      </w:r>
      <w:r>
        <w:rPr>
          <w:rFonts w:ascii="Times New Roman" w:eastAsia="Calibri" w:hAnsi="Times New Roman" w:cs="Times New Roman"/>
          <w:bCs/>
          <w:sz w:val="24"/>
          <w:szCs w:val="24"/>
        </w:rPr>
        <w:t xml:space="preserve">compreender o processo histórico da mulher na sociedade, </w:t>
      </w:r>
      <w:r w:rsidRPr="00DD7B47">
        <w:rPr>
          <w:rFonts w:ascii="Times New Roman" w:eastAsia="Calibri" w:hAnsi="Times New Roman" w:cs="Times New Roman"/>
          <w:bCs/>
          <w:sz w:val="24"/>
          <w:szCs w:val="24"/>
        </w:rPr>
        <w:t>compreender o papel do Psicólogo diante da violência doméstica, analisar as principais técnicas utilizadas pelo profissional de Psicologia na atuação no CREAS, analisar a potência da Psicologia para o enfrentamento da violência</w:t>
      </w:r>
      <w:r>
        <w:rPr>
          <w:rFonts w:ascii="Times New Roman" w:eastAsia="Calibri" w:hAnsi="Times New Roman" w:cs="Times New Roman"/>
          <w:bCs/>
          <w:sz w:val="24"/>
          <w:szCs w:val="24"/>
        </w:rPr>
        <w:t>. Este trabalho insere-se no eixo de deslocamentos clínicos e saúde, contribuindo com estudos relacionados à atuação do Psicólogo em Políticas públicas de saúde.</w:t>
      </w:r>
    </w:p>
    <w:p w:rsidR="00E117E3" w:rsidRPr="00DD7B47" w:rsidRDefault="00E117E3" w:rsidP="00E117E3">
      <w:pPr>
        <w:spacing w:line="240" w:lineRule="auto"/>
        <w:rPr>
          <w:rFonts w:ascii="Arial" w:eastAsia="Calibri" w:hAnsi="Arial" w:cs="Arial"/>
          <w:bCs/>
        </w:rPr>
      </w:pPr>
    </w:p>
    <w:p w:rsidR="00E117E3" w:rsidRPr="006E7089" w:rsidRDefault="00E117E3" w:rsidP="00E117E3">
      <w:pPr>
        <w:spacing w:line="240" w:lineRule="auto"/>
        <w:rPr>
          <w:rFonts w:ascii="Times New Roman" w:eastAsia="Calibri" w:hAnsi="Times New Roman" w:cs="Times New Roman"/>
          <w:bCs/>
          <w:sz w:val="24"/>
          <w:szCs w:val="24"/>
        </w:rPr>
      </w:pPr>
      <w:r w:rsidRPr="00DD7B47">
        <w:rPr>
          <w:rFonts w:ascii="Times New Roman" w:eastAsia="Calibri" w:hAnsi="Times New Roman" w:cs="Times New Roman"/>
          <w:b/>
          <w:bCs/>
          <w:sz w:val="24"/>
          <w:szCs w:val="24"/>
        </w:rPr>
        <w:t xml:space="preserve"> PALAVRAS-CHAVE: </w:t>
      </w:r>
      <w:r w:rsidRPr="00DD7B47">
        <w:rPr>
          <w:rFonts w:ascii="Times New Roman" w:eastAsia="Calibri" w:hAnsi="Times New Roman" w:cs="Times New Roman"/>
          <w:bCs/>
          <w:sz w:val="24"/>
          <w:szCs w:val="24"/>
        </w:rPr>
        <w:t xml:space="preserve">violência doméstica. </w:t>
      </w:r>
      <w:proofErr w:type="gramStart"/>
      <w:r w:rsidRPr="00DD7B47">
        <w:rPr>
          <w:rFonts w:ascii="Times New Roman" w:eastAsia="Calibri" w:hAnsi="Times New Roman" w:cs="Times New Roman"/>
          <w:bCs/>
          <w:sz w:val="24"/>
          <w:szCs w:val="24"/>
        </w:rPr>
        <w:t>fazer</w:t>
      </w:r>
      <w:proofErr w:type="gramEnd"/>
      <w:r w:rsidRPr="00DD7B47">
        <w:rPr>
          <w:rFonts w:ascii="Times New Roman" w:eastAsia="Calibri" w:hAnsi="Times New Roman" w:cs="Times New Roman"/>
          <w:bCs/>
          <w:sz w:val="24"/>
          <w:szCs w:val="24"/>
        </w:rPr>
        <w:t xml:space="preserve"> psicológico. </w:t>
      </w:r>
      <w:r w:rsidRPr="006E7089">
        <w:rPr>
          <w:rFonts w:ascii="Times New Roman" w:eastAsia="Calibri" w:hAnsi="Times New Roman" w:cs="Times New Roman"/>
          <w:bCs/>
          <w:sz w:val="24"/>
          <w:szCs w:val="24"/>
        </w:rPr>
        <w:t>Psicologia. CREAS.</w:t>
      </w:r>
    </w:p>
    <w:p w:rsidR="00E117E3" w:rsidRPr="006E7089" w:rsidRDefault="00E117E3" w:rsidP="00E117E3">
      <w:pPr>
        <w:spacing w:line="240" w:lineRule="auto"/>
        <w:rPr>
          <w:rFonts w:ascii="Times New Roman" w:eastAsia="Calibri" w:hAnsi="Times New Roman" w:cs="Times New Roman"/>
          <w:bCs/>
          <w:sz w:val="24"/>
          <w:szCs w:val="24"/>
        </w:rPr>
      </w:pPr>
    </w:p>
    <w:p w:rsidR="00E117E3" w:rsidRDefault="00E117E3" w:rsidP="00E117E3">
      <w:pPr>
        <w:spacing w:line="240" w:lineRule="auto"/>
        <w:rPr>
          <w:rFonts w:ascii="Times New Roman" w:eastAsia="Calibri" w:hAnsi="Times New Roman" w:cs="Times New Roman"/>
          <w:bCs/>
          <w:sz w:val="24"/>
          <w:szCs w:val="24"/>
        </w:rPr>
      </w:pPr>
    </w:p>
    <w:p w:rsidR="00E117E3" w:rsidRPr="006E7089" w:rsidRDefault="00E117E3" w:rsidP="00E117E3">
      <w:pPr>
        <w:spacing w:line="240" w:lineRule="auto"/>
        <w:rPr>
          <w:rFonts w:ascii="Times New Roman" w:eastAsia="Calibri" w:hAnsi="Times New Roman" w:cs="Times New Roman"/>
          <w:bCs/>
          <w:sz w:val="24"/>
          <w:szCs w:val="24"/>
        </w:rPr>
      </w:pPr>
    </w:p>
    <w:p w:rsidR="00E117E3" w:rsidRPr="00B02E54" w:rsidRDefault="00E117E3" w:rsidP="00E117E3">
      <w:pPr>
        <w:keepNext/>
        <w:keepLines/>
        <w:spacing w:before="480" w:after="0"/>
        <w:outlineLvl w:val="0"/>
        <w:rPr>
          <w:rFonts w:ascii="Times New Roman" w:eastAsiaTheme="majorEastAsia" w:hAnsi="Times New Roman" w:cs="Times New Roman"/>
          <w:b/>
          <w:bCs/>
          <w:color w:val="000000" w:themeColor="text1"/>
          <w:sz w:val="28"/>
          <w:szCs w:val="28"/>
        </w:rPr>
      </w:pPr>
      <w:proofErr w:type="gramStart"/>
      <w:r w:rsidRPr="00B02E54">
        <w:rPr>
          <w:rFonts w:ascii="Times New Roman" w:eastAsiaTheme="majorEastAsia" w:hAnsi="Times New Roman" w:cs="Times New Roman"/>
          <w:b/>
          <w:bCs/>
          <w:color w:val="000000" w:themeColor="text1"/>
          <w:sz w:val="28"/>
          <w:szCs w:val="28"/>
        </w:rPr>
        <w:lastRenderedPageBreak/>
        <w:t>1.</w:t>
      </w:r>
      <w:proofErr w:type="gramEnd"/>
      <w:r w:rsidRPr="00B02E54">
        <w:rPr>
          <w:rFonts w:ascii="Times New Roman" w:eastAsiaTheme="majorEastAsia" w:hAnsi="Times New Roman" w:cs="Times New Roman"/>
          <w:b/>
          <w:bCs/>
          <w:color w:val="000000" w:themeColor="text1"/>
          <w:sz w:val="28"/>
          <w:szCs w:val="28"/>
        </w:rPr>
        <w:t>INTRODUÇÃO</w:t>
      </w:r>
    </w:p>
    <w:p w:rsidR="00E117E3" w:rsidRPr="00B02E54" w:rsidRDefault="00E117E3" w:rsidP="00E117E3">
      <w:pPr>
        <w:keepNext/>
        <w:keepLines/>
        <w:spacing w:after="0"/>
        <w:ind w:left="432" w:hanging="432"/>
        <w:outlineLvl w:val="0"/>
        <w:rPr>
          <w:rFonts w:ascii="Times New Roman" w:eastAsiaTheme="majorEastAsia" w:hAnsi="Times New Roman" w:cstheme="majorBidi"/>
          <w:caps/>
          <w:vanish/>
          <w:color w:val="365F91" w:themeColor="accent1" w:themeShade="BF"/>
          <w:sz w:val="24"/>
          <w:szCs w:val="28"/>
        </w:rPr>
      </w:pPr>
      <w:bookmarkStart w:id="0" w:name="_Toc436418030"/>
      <w:r w:rsidRPr="00B02E54">
        <w:rPr>
          <w:rFonts w:ascii="Times New Roman" w:eastAsiaTheme="majorEastAsia" w:hAnsi="Times New Roman" w:cstheme="majorBidi"/>
          <w:caps/>
          <w:vanish/>
          <w:color w:val="365F91" w:themeColor="accent1" w:themeShade="BF"/>
          <w:sz w:val="24"/>
          <w:szCs w:val="28"/>
        </w:rPr>
        <w:t>1.INTRODUÇÃO</w:t>
      </w:r>
      <w:bookmarkEnd w:id="0"/>
    </w:p>
    <w:p w:rsidR="00E117E3" w:rsidRPr="00B02E54" w:rsidRDefault="00E117E3" w:rsidP="00E117E3">
      <w:pPr>
        <w:spacing w:after="0" w:line="360" w:lineRule="auto"/>
        <w:jc w:val="both"/>
        <w:rPr>
          <w:rFonts w:ascii="Times New Roman" w:eastAsia="Calibri" w:hAnsi="Times New Roman" w:cs="Times New Roman"/>
          <w:sz w:val="24"/>
          <w:szCs w:val="24"/>
        </w:rPr>
      </w:pPr>
      <w:r w:rsidRPr="00B02E54">
        <w:rPr>
          <w:rFonts w:ascii="Arial" w:eastAsia="Calibri" w:hAnsi="Arial" w:cs="Arial"/>
        </w:rPr>
        <w:t xml:space="preserve">                </w:t>
      </w:r>
      <w:r>
        <w:rPr>
          <w:rFonts w:ascii="Arial" w:eastAsia="Calibri" w:hAnsi="Arial" w:cs="Arial"/>
        </w:rPr>
        <w:t xml:space="preserve">  </w:t>
      </w:r>
      <w:r w:rsidRPr="00B02E54">
        <w:rPr>
          <w:rFonts w:ascii="Times New Roman" w:eastAsia="Calibri" w:hAnsi="Times New Roman" w:cs="Times New Roman"/>
          <w:sz w:val="24"/>
          <w:szCs w:val="24"/>
        </w:rPr>
        <w:t>Sabemos que a violência é um problema social, desencadeada por diversos motivos e sendo expressa de diferentes formas. Especialmente, esse trabalho tratará da violência contra a mulher, tema de grande importância e relevância ainda nos dias de hoje. Cotidianamente ouvimos notícias referentes a episódios de agressões contra a mulher</w:t>
      </w:r>
      <w:r>
        <w:rPr>
          <w:rFonts w:ascii="Times New Roman" w:eastAsia="Calibri" w:hAnsi="Times New Roman" w:cs="Times New Roman"/>
          <w:sz w:val="24"/>
          <w:szCs w:val="24"/>
        </w:rPr>
        <w:t>, onde os protagonistas destes</w:t>
      </w:r>
      <w:proofErr w:type="gramStart"/>
      <w:r>
        <w:rPr>
          <w:rFonts w:ascii="Times New Roman" w:eastAsia="Calibri" w:hAnsi="Times New Roman" w:cs="Times New Roman"/>
          <w:sz w:val="24"/>
          <w:szCs w:val="24"/>
        </w:rPr>
        <w:t xml:space="preserve">, </w:t>
      </w:r>
      <w:r w:rsidRPr="00B02E54">
        <w:rPr>
          <w:rFonts w:ascii="Times New Roman" w:eastAsia="Calibri" w:hAnsi="Times New Roman" w:cs="Times New Roman"/>
          <w:sz w:val="24"/>
          <w:szCs w:val="24"/>
        </w:rPr>
        <w:t>agem</w:t>
      </w:r>
      <w:proofErr w:type="gramEnd"/>
      <w:r w:rsidRPr="00B02E54">
        <w:rPr>
          <w:rFonts w:ascii="Times New Roman" w:eastAsia="Calibri" w:hAnsi="Times New Roman" w:cs="Times New Roman"/>
          <w:sz w:val="24"/>
          <w:szCs w:val="24"/>
        </w:rPr>
        <w:t xml:space="preserve"> como tivessem direitos sobre essas mulheres. Acredito que a violência é um fenômeno social, marcada por uma ação que utiliza força física além do necessário, causando no indivíduo danos morais e invadindo sua integridade física e psicológica. Entre suas formas, encontramos a violência doméstica praticada no âmbito da família, podendo ser de forma explícita ou velada.</w:t>
      </w:r>
    </w:p>
    <w:p w:rsidR="00E117E3" w:rsidRPr="00B02E54" w:rsidRDefault="00E117E3" w:rsidP="00E117E3">
      <w:pPr>
        <w:spacing w:after="0" w:line="360" w:lineRule="auto"/>
        <w:ind w:firstLine="1134"/>
        <w:jc w:val="both"/>
        <w:rPr>
          <w:rFonts w:ascii="Times New Roman" w:eastAsia="Calibri" w:hAnsi="Times New Roman" w:cs="Times New Roman"/>
          <w:sz w:val="24"/>
          <w:szCs w:val="24"/>
        </w:rPr>
      </w:pPr>
      <w:r w:rsidRPr="00B02E54">
        <w:rPr>
          <w:rFonts w:ascii="Times New Roman" w:eastAsia="Calibri" w:hAnsi="Times New Roman" w:cs="Times New Roman"/>
          <w:sz w:val="24"/>
          <w:szCs w:val="24"/>
        </w:rPr>
        <w:t xml:space="preserve">Tal tema cada vez mais ganha repercussão em programas de televisão, redes sociais, entre outros meios de comunicação que trazem noticiários referentes à exploração do homem frente </w:t>
      </w:r>
      <w:proofErr w:type="gramStart"/>
      <w:r w:rsidRPr="00B02E54">
        <w:rPr>
          <w:rFonts w:ascii="Times New Roman" w:eastAsia="Calibri" w:hAnsi="Times New Roman" w:cs="Times New Roman"/>
          <w:sz w:val="24"/>
          <w:szCs w:val="24"/>
        </w:rPr>
        <w:t>a</w:t>
      </w:r>
      <w:proofErr w:type="gramEnd"/>
      <w:r w:rsidRPr="00B02E54">
        <w:rPr>
          <w:rFonts w:ascii="Times New Roman" w:eastAsia="Calibri" w:hAnsi="Times New Roman" w:cs="Times New Roman"/>
          <w:sz w:val="24"/>
          <w:szCs w:val="24"/>
        </w:rPr>
        <w:t xml:space="preserve"> mulher por meio de agressão física e psicológica, casos de assassinatos, negligências, entre outros.</w:t>
      </w:r>
      <w:r>
        <w:rPr>
          <w:rFonts w:ascii="Times New Roman" w:eastAsia="Calibri" w:hAnsi="Times New Roman" w:cs="Times New Roman"/>
          <w:sz w:val="24"/>
          <w:szCs w:val="24"/>
        </w:rPr>
        <w:t xml:space="preserve"> Tais casos</w:t>
      </w:r>
      <w:proofErr w:type="gramStart"/>
      <w:r>
        <w:rPr>
          <w:rFonts w:ascii="Times New Roman" w:eastAsia="Calibri" w:hAnsi="Times New Roman" w:cs="Times New Roman"/>
          <w:sz w:val="24"/>
          <w:szCs w:val="24"/>
        </w:rPr>
        <w:t>, nos fazem</w:t>
      </w:r>
      <w:proofErr w:type="gramEnd"/>
      <w:r>
        <w:rPr>
          <w:rFonts w:ascii="Times New Roman" w:eastAsia="Calibri" w:hAnsi="Times New Roman" w:cs="Times New Roman"/>
          <w:sz w:val="24"/>
          <w:szCs w:val="24"/>
        </w:rPr>
        <w:t xml:space="preserve"> focar na violência domé</w:t>
      </w:r>
      <w:r w:rsidRPr="00B02E54">
        <w:rPr>
          <w:rFonts w:ascii="Times New Roman" w:eastAsia="Calibri" w:hAnsi="Times New Roman" w:cs="Times New Roman"/>
          <w:sz w:val="24"/>
          <w:szCs w:val="24"/>
        </w:rPr>
        <w:t xml:space="preserve">stica contra a mulher, buscando assim formas para combatê-la. Como exemplo da repercussão deste assunto em nossos dias podemos trazer o tema proposto pelo Exame Nacional do Ensino </w:t>
      </w:r>
      <w:proofErr w:type="gramStart"/>
      <w:r w:rsidRPr="00B02E54">
        <w:rPr>
          <w:rFonts w:ascii="Times New Roman" w:eastAsia="Calibri" w:hAnsi="Times New Roman" w:cs="Times New Roman"/>
          <w:sz w:val="24"/>
          <w:szCs w:val="24"/>
        </w:rPr>
        <w:t>Médio(</w:t>
      </w:r>
      <w:proofErr w:type="gramEnd"/>
      <w:r w:rsidRPr="00B02E54">
        <w:rPr>
          <w:rFonts w:ascii="Times New Roman" w:eastAsia="Calibri" w:hAnsi="Times New Roman" w:cs="Times New Roman"/>
          <w:sz w:val="24"/>
          <w:szCs w:val="24"/>
        </w:rPr>
        <w:t xml:space="preserve">ENEM) de 2015: “A persistência da violência contra a mulher na sociedade brasileira”, que gerou reflexões por parte dos candidatos e boa parte da população a respeito do feminismo e a prática da violência contra a mulher. Dentre as discussões sobre o tema proposto, pudemos por maior visibilidade na Lei Maria da Penha sancionada em 2006 e considerada marco significativo no combate </w:t>
      </w:r>
      <w:proofErr w:type="gramStart"/>
      <w:r w:rsidRPr="00B02E54">
        <w:rPr>
          <w:rFonts w:ascii="Times New Roman" w:eastAsia="Calibri" w:hAnsi="Times New Roman" w:cs="Times New Roman"/>
          <w:sz w:val="24"/>
          <w:szCs w:val="24"/>
        </w:rPr>
        <w:t>a</w:t>
      </w:r>
      <w:proofErr w:type="gramEnd"/>
      <w:r w:rsidRPr="00B02E54">
        <w:rPr>
          <w:rFonts w:ascii="Times New Roman" w:eastAsia="Calibri" w:hAnsi="Times New Roman" w:cs="Times New Roman"/>
          <w:sz w:val="24"/>
          <w:szCs w:val="24"/>
        </w:rPr>
        <w:t xml:space="preserve"> prática da violência doméstica.     </w:t>
      </w:r>
    </w:p>
    <w:p w:rsidR="00E117E3" w:rsidRPr="00B02E54" w:rsidRDefault="00E117E3" w:rsidP="00E117E3">
      <w:pPr>
        <w:spacing w:after="0" w:line="360" w:lineRule="auto"/>
        <w:ind w:firstLine="1134"/>
        <w:jc w:val="both"/>
        <w:rPr>
          <w:rFonts w:ascii="Times New Roman" w:eastAsia="Calibri" w:hAnsi="Times New Roman" w:cs="Times New Roman"/>
          <w:sz w:val="24"/>
          <w:szCs w:val="24"/>
        </w:rPr>
      </w:pPr>
      <w:r w:rsidRPr="00B02E54">
        <w:rPr>
          <w:rFonts w:ascii="Times New Roman" w:eastAsia="Calibri" w:hAnsi="Times New Roman" w:cs="Times New Roman"/>
          <w:sz w:val="24"/>
          <w:szCs w:val="24"/>
        </w:rPr>
        <w:t>Além do mais, tal interesse</w:t>
      </w:r>
      <w:r>
        <w:rPr>
          <w:rFonts w:ascii="Times New Roman" w:eastAsia="Calibri" w:hAnsi="Times New Roman" w:cs="Times New Roman"/>
          <w:sz w:val="24"/>
          <w:szCs w:val="24"/>
        </w:rPr>
        <w:t xml:space="preserve"> pelo tema</w:t>
      </w:r>
      <w:r w:rsidRPr="00B02E54">
        <w:rPr>
          <w:rFonts w:ascii="Times New Roman" w:eastAsia="Calibri" w:hAnsi="Times New Roman" w:cs="Times New Roman"/>
          <w:sz w:val="24"/>
          <w:szCs w:val="24"/>
        </w:rPr>
        <w:t xml:space="preserve"> surgiu em virtude de um estágio realizado no Centro De Referência Especializado de Assistência </w:t>
      </w:r>
      <w:proofErr w:type="gramStart"/>
      <w:r w:rsidRPr="00B02E54">
        <w:rPr>
          <w:rFonts w:ascii="Times New Roman" w:eastAsia="Calibri" w:hAnsi="Times New Roman" w:cs="Times New Roman"/>
          <w:sz w:val="24"/>
          <w:szCs w:val="24"/>
        </w:rPr>
        <w:t>Social(</w:t>
      </w:r>
      <w:proofErr w:type="gramEnd"/>
      <w:r w:rsidRPr="00B02E54">
        <w:rPr>
          <w:rFonts w:ascii="Times New Roman" w:eastAsia="Calibri" w:hAnsi="Times New Roman" w:cs="Times New Roman"/>
          <w:sz w:val="24"/>
          <w:szCs w:val="24"/>
        </w:rPr>
        <w:t>CREAS) da cidade de Santana do Acaraú, que por mais que não tenha realizado atendimento individual, pude por intermédio de conversa informal com algumas usuárias do serviço que se sentiam à vontade para conversar, constatar  que as mesmas traziam como consequências das agressões físicas praticadas por seus parceiros, um sofrimento psíquico, marcado por baixa auto estima em relação ao seu ser, de certa forma aceitando essas agressões por não terem condições financeiras de sustentar a família, por se acharem incapazes de tomar novos rumos para suas vidas. Também mim vem à memória a naturalização dessa</w:t>
      </w:r>
      <w:r>
        <w:rPr>
          <w:rFonts w:ascii="Times New Roman" w:eastAsia="Calibri" w:hAnsi="Times New Roman" w:cs="Times New Roman"/>
          <w:sz w:val="24"/>
          <w:szCs w:val="24"/>
        </w:rPr>
        <w:t xml:space="preserve"> </w:t>
      </w:r>
      <w:r w:rsidRPr="00B02E54">
        <w:rPr>
          <w:rFonts w:ascii="Times New Roman" w:eastAsia="Calibri" w:hAnsi="Times New Roman" w:cs="Times New Roman"/>
          <w:sz w:val="24"/>
          <w:szCs w:val="24"/>
        </w:rPr>
        <w:t>dominação por parte destas mulheres</w:t>
      </w:r>
      <w:r w:rsidRPr="00B02E54">
        <w:rPr>
          <w:rFonts w:ascii="Arial" w:eastAsia="Calibri" w:hAnsi="Arial" w:cs="Arial"/>
        </w:rPr>
        <w:t xml:space="preserve">, </w:t>
      </w:r>
      <w:r w:rsidRPr="00B02E54">
        <w:rPr>
          <w:rFonts w:ascii="Times New Roman" w:eastAsia="Calibri" w:hAnsi="Times New Roman" w:cs="Times New Roman"/>
          <w:sz w:val="24"/>
          <w:szCs w:val="24"/>
        </w:rPr>
        <w:t xml:space="preserve">em que algumas deixavam claro que era mulher por isso aceitava tais condições impostas pelo companheiro, sendo visível que as mesmas foram ensinadas a agirem assim. Em virtude </w:t>
      </w:r>
      <w:r w:rsidRPr="00B02E54">
        <w:rPr>
          <w:rFonts w:ascii="Times New Roman" w:eastAsia="Calibri" w:hAnsi="Times New Roman" w:cs="Times New Roman"/>
          <w:sz w:val="24"/>
          <w:szCs w:val="24"/>
        </w:rPr>
        <w:lastRenderedPageBreak/>
        <w:t>diss</w:t>
      </w:r>
      <w:r>
        <w:rPr>
          <w:rFonts w:ascii="Times New Roman" w:eastAsia="Calibri" w:hAnsi="Times New Roman" w:cs="Times New Roman"/>
          <w:sz w:val="24"/>
          <w:szCs w:val="24"/>
        </w:rPr>
        <w:t xml:space="preserve">o, por meio de tal experiência </w:t>
      </w:r>
      <w:r w:rsidRPr="00B02E54">
        <w:rPr>
          <w:rFonts w:ascii="Times New Roman" w:eastAsia="Calibri" w:hAnsi="Times New Roman" w:cs="Times New Roman"/>
          <w:sz w:val="24"/>
          <w:szCs w:val="24"/>
        </w:rPr>
        <w:t xml:space="preserve">fui instigada a buscar conhecer o que realmente consistia a prática da violência contra a mulher, </w:t>
      </w:r>
      <w:r>
        <w:rPr>
          <w:rFonts w:ascii="Times New Roman" w:eastAsia="Calibri" w:hAnsi="Times New Roman" w:cs="Times New Roman"/>
          <w:sz w:val="24"/>
          <w:szCs w:val="24"/>
        </w:rPr>
        <w:t>e o que levam essas mulheres</w:t>
      </w:r>
      <w:r w:rsidRPr="00B02E54">
        <w:rPr>
          <w:rFonts w:ascii="Times New Roman" w:eastAsia="Calibri" w:hAnsi="Times New Roman" w:cs="Times New Roman"/>
          <w:sz w:val="24"/>
          <w:szCs w:val="24"/>
        </w:rPr>
        <w:t xml:space="preserve"> a procurar tal política pública e principalmente buscar entender o fazer do psicólogo e os desafios encontrados ao trabalharem com essas mulheres.   </w:t>
      </w:r>
    </w:p>
    <w:p w:rsidR="00E117E3" w:rsidRPr="00B02E54" w:rsidRDefault="00E117E3" w:rsidP="00E117E3">
      <w:pPr>
        <w:spacing w:after="0" w:line="360" w:lineRule="auto"/>
        <w:ind w:firstLine="1134"/>
        <w:jc w:val="both"/>
        <w:rPr>
          <w:rFonts w:ascii="Times New Roman" w:eastAsia="Calibri" w:hAnsi="Times New Roman" w:cs="Times New Roman"/>
          <w:sz w:val="20"/>
          <w:szCs w:val="20"/>
        </w:rPr>
      </w:pPr>
      <w:r w:rsidRPr="00B02E54">
        <w:rPr>
          <w:rFonts w:ascii="Times New Roman" w:eastAsia="Calibri" w:hAnsi="Times New Roman" w:cs="Times New Roman"/>
          <w:sz w:val="24"/>
          <w:szCs w:val="24"/>
        </w:rPr>
        <w:t xml:space="preserve">O Centro de Referência Especializado de Assistência Social faz parte das políticas públicas de assistência, onde segundo o Conselho Federal de Psicologia, é a unidade pública estatal de abrangência municipal ou regional que tem como papel constituir-se em lócus de referência nos territórios, da oferta de trabalho social especializado </w:t>
      </w:r>
      <w:proofErr w:type="gramStart"/>
      <w:r w:rsidRPr="00B02E54">
        <w:rPr>
          <w:rFonts w:ascii="Times New Roman" w:eastAsia="Calibri" w:hAnsi="Times New Roman" w:cs="Times New Roman"/>
          <w:sz w:val="24"/>
          <w:szCs w:val="24"/>
        </w:rPr>
        <w:t>no SUAS</w:t>
      </w:r>
      <w:proofErr w:type="gramEnd"/>
      <w:r w:rsidRPr="00B02E54">
        <w:rPr>
          <w:rFonts w:ascii="Times New Roman" w:eastAsia="Calibri" w:hAnsi="Times New Roman" w:cs="Times New Roman"/>
          <w:sz w:val="24"/>
          <w:szCs w:val="24"/>
        </w:rPr>
        <w:t xml:space="preserve"> a famílias e indivíduos em situação de risco pessoal ou social, por violação de direitos.</w:t>
      </w:r>
    </w:p>
    <w:p w:rsidR="00E117E3" w:rsidRPr="00B02E54" w:rsidRDefault="00E117E3" w:rsidP="00E117E3">
      <w:pPr>
        <w:spacing w:line="360" w:lineRule="auto"/>
        <w:ind w:firstLine="1134"/>
        <w:jc w:val="both"/>
        <w:rPr>
          <w:rFonts w:ascii="Times New Roman" w:eastAsia="Calibri" w:hAnsi="Times New Roman" w:cs="Times New Roman"/>
          <w:sz w:val="24"/>
          <w:szCs w:val="24"/>
        </w:rPr>
      </w:pPr>
      <w:r w:rsidRPr="00B02E54">
        <w:rPr>
          <w:rFonts w:ascii="Times New Roman" w:eastAsia="Calibri" w:hAnsi="Times New Roman" w:cs="Times New Roman"/>
          <w:sz w:val="24"/>
          <w:szCs w:val="24"/>
        </w:rPr>
        <w:t>Assim, considero fundamental para entender o fenômeno da violência doméstica, problematizar, estudar, descons</w:t>
      </w:r>
      <w:r>
        <w:rPr>
          <w:rFonts w:ascii="Times New Roman" w:eastAsia="Calibri" w:hAnsi="Times New Roman" w:cs="Times New Roman"/>
          <w:sz w:val="24"/>
          <w:szCs w:val="24"/>
        </w:rPr>
        <w:t>truir a visão sobre as mulheres e as relações da</w:t>
      </w:r>
      <w:r w:rsidRPr="00B02E54">
        <w:rPr>
          <w:rFonts w:ascii="Times New Roman" w:eastAsia="Calibri" w:hAnsi="Times New Roman" w:cs="Times New Roman"/>
          <w:sz w:val="24"/>
          <w:szCs w:val="24"/>
        </w:rPr>
        <w:t xml:space="preserve"> violência. Historicamente ao pensar sobre</w:t>
      </w:r>
      <w:r>
        <w:rPr>
          <w:rFonts w:ascii="Times New Roman" w:eastAsia="Calibri" w:hAnsi="Times New Roman" w:cs="Times New Roman"/>
          <w:sz w:val="24"/>
          <w:szCs w:val="24"/>
        </w:rPr>
        <w:t xml:space="preserve"> </w:t>
      </w:r>
      <w:r w:rsidRPr="00B02E54">
        <w:rPr>
          <w:rFonts w:ascii="Times New Roman" w:eastAsia="Calibri" w:hAnsi="Times New Roman" w:cs="Times New Roman"/>
          <w:sz w:val="24"/>
          <w:szCs w:val="24"/>
        </w:rPr>
        <w:t xml:space="preserve">o poder de dominação e superioridade do homem </w:t>
      </w:r>
      <w:proofErr w:type="gramStart"/>
      <w:r w:rsidRPr="00B02E54">
        <w:rPr>
          <w:rFonts w:ascii="Times New Roman" w:eastAsia="Calibri" w:hAnsi="Times New Roman" w:cs="Times New Roman"/>
          <w:sz w:val="24"/>
          <w:szCs w:val="24"/>
        </w:rPr>
        <w:t>face a</w:t>
      </w:r>
      <w:proofErr w:type="gramEnd"/>
      <w:r w:rsidRPr="00B02E54">
        <w:rPr>
          <w:rFonts w:ascii="Times New Roman" w:eastAsia="Calibri" w:hAnsi="Times New Roman" w:cs="Times New Roman"/>
          <w:sz w:val="24"/>
          <w:szCs w:val="24"/>
        </w:rPr>
        <w:t xml:space="preserve"> mulher, </w:t>
      </w:r>
      <w:proofErr w:type="spellStart"/>
      <w:r w:rsidRPr="00B02E54">
        <w:rPr>
          <w:rFonts w:ascii="Times New Roman" w:eastAsia="Calibri" w:hAnsi="Times New Roman" w:cs="Times New Roman"/>
          <w:sz w:val="24"/>
          <w:szCs w:val="24"/>
        </w:rPr>
        <w:t>Savedra</w:t>
      </w:r>
      <w:proofErr w:type="spellEnd"/>
      <w:r w:rsidRPr="00B02E54">
        <w:rPr>
          <w:rFonts w:ascii="Times New Roman" w:eastAsia="Calibri" w:hAnsi="Times New Roman" w:cs="Times New Roman"/>
          <w:sz w:val="24"/>
          <w:szCs w:val="24"/>
        </w:rPr>
        <w:t xml:space="preserve"> e Nogueira (2006, p.117), afirmam que as mulheres geralmente eram vista pelo polo oposto: dependentes, subjetivas, passivas e ilógicas. E é a partir desse papel do homem como ser superior que nos podemos entender todas as vértices de submissão impostas às mulheres desde a dominação pelo pai e após o casamento pelo marido, bem como </w:t>
      </w:r>
      <w:proofErr w:type="gramStart"/>
      <w:r w:rsidRPr="00B02E54">
        <w:rPr>
          <w:rFonts w:ascii="Times New Roman" w:eastAsia="Calibri" w:hAnsi="Times New Roman" w:cs="Times New Roman"/>
          <w:sz w:val="24"/>
          <w:szCs w:val="24"/>
        </w:rPr>
        <w:t>todos</w:t>
      </w:r>
      <w:proofErr w:type="gramEnd"/>
      <w:r w:rsidRPr="00B02E54">
        <w:rPr>
          <w:rFonts w:ascii="Times New Roman" w:eastAsia="Calibri" w:hAnsi="Times New Roman" w:cs="Times New Roman"/>
          <w:sz w:val="24"/>
          <w:szCs w:val="24"/>
        </w:rPr>
        <w:t xml:space="preserve"> estereótipos criados levam a mulher a uma espécie de confinamento envolta de deveres maternos.</w:t>
      </w:r>
      <w:r w:rsidRPr="00B02E54">
        <w:rPr>
          <w:rFonts w:ascii="Arial" w:eastAsia="Calibri" w:hAnsi="Arial" w:cs="Arial"/>
        </w:rPr>
        <w:t xml:space="preserve">                  </w:t>
      </w:r>
    </w:p>
    <w:p w:rsidR="00E117E3" w:rsidRPr="00B02E54" w:rsidRDefault="00E117E3" w:rsidP="00E117E3">
      <w:pPr>
        <w:spacing w:after="0" w:line="360" w:lineRule="auto"/>
        <w:jc w:val="both"/>
        <w:rPr>
          <w:rFonts w:ascii="Times New Roman" w:eastAsia="Calibri" w:hAnsi="Times New Roman" w:cs="Times New Roman"/>
          <w:sz w:val="24"/>
          <w:szCs w:val="24"/>
        </w:rPr>
      </w:pPr>
      <w:r w:rsidRPr="00B02E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2E54">
        <w:rPr>
          <w:rFonts w:ascii="Times New Roman" w:eastAsia="Calibri" w:hAnsi="Times New Roman" w:cs="Times New Roman"/>
          <w:sz w:val="24"/>
          <w:szCs w:val="24"/>
        </w:rPr>
        <w:t xml:space="preserve"> Este processo se deu por intermé</w:t>
      </w:r>
      <w:r>
        <w:rPr>
          <w:rFonts w:ascii="Times New Roman" w:eastAsia="Calibri" w:hAnsi="Times New Roman" w:cs="Times New Roman"/>
          <w:sz w:val="24"/>
          <w:szCs w:val="24"/>
        </w:rPr>
        <w:t xml:space="preserve">dio de disputas de poder, onde </w:t>
      </w:r>
      <w:r w:rsidRPr="00B02E54">
        <w:rPr>
          <w:rFonts w:ascii="Times New Roman" w:eastAsia="Calibri" w:hAnsi="Times New Roman" w:cs="Times New Roman"/>
          <w:sz w:val="24"/>
          <w:szCs w:val="24"/>
        </w:rPr>
        <w:t xml:space="preserve">entra nesse contexto o patriarcado, que para </w:t>
      </w:r>
      <w:proofErr w:type="spellStart"/>
      <w:r w:rsidRPr="00B02E54">
        <w:rPr>
          <w:rFonts w:ascii="Times New Roman" w:eastAsia="Calibri" w:hAnsi="Times New Roman" w:cs="Times New Roman"/>
          <w:sz w:val="24"/>
          <w:szCs w:val="24"/>
        </w:rPr>
        <w:t>Macdowell</w:t>
      </w:r>
      <w:proofErr w:type="spellEnd"/>
      <w:r w:rsidRPr="00B02E54">
        <w:rPr>
          <w:rFonts w:ascii="Times New Roman" w:eastAsia="Calibri" w:hAnsi="Times New Roman" w:cs="Times New Roman"/>
          <w:sz w:val="24"/>
          <w:szCs w:val="24"/>
        </w:rPr>
        <w:t xml:space="preserve"> e </w:t>
      </w:r>
      <w:proofErr w:type="spellStart"/>
      <w:proofErr w:type="gramStart"/>
      <w:r w:rsidRPr="00B02E54">
        <w:rPr>
          <w:rFonts w:ascii="Times New Roman" w:eastAsia="Calibri" w:hAnsi="Times New Roman" w:cs="Times New Roman"/>
          <w:sz w:val="24"/>
          <w:szCs w:val="24"/>
        </w:rPr>
        <w:t>Izumino</w:t>
      </w:r>
      <w:proofErr w:type="spellEnd"/>
      <w:r w:rsidRPr="00B02E54">
        <w:rPr>
          <w:rFonts w:ascii="Times New Roman" w:eastAsia="Calibri" w:hAnsi="Times New Roman" w:cs="Times New Roman"/>
          <w:sz w:val="24"/>
          <w:szCs w:val="24"/>
        </w:rPr>
        <w:t>(</w:t>
      </w:r>
      <w:proofErr w:type="gramEnd"/>
      <w:r w:rsidRPr="00B02E54">
        <w:rPr>
          <w:rFonts w:ascii="Times New Roman" w:eastAsia="Calibri" w:hAnsi="Times New Roman" w:cs="Times New Roman"/>
          <w:sz w:val="24"/>
          <w:szCs w:val="24"/>
        </w:rPr>
        <w:t>2005), é um sistema de ideológico, econômico e de organização onde  a mulher é vista como vitimada pelo controle social masculino. Por mais que a sociedade tenha passado por modernidade e afirmem igualdade entre todos os indivíduos, o mesmo ainda encontra-se embutido no meio social, podendo assim em alguns casos surgir vítimas de violência doméstica, ou seja, as mulheres tornavam-se membros de uma esfera privada, em que o homem exerce uma dominação simbólica sobre a sociedade.</w:t>
      </w:r>
    </w:p>
    <w:p w:rsidR="00E117E3" w:rsidRPr="00B02E54" w:rsidRDefault="00E117E3" w:rsidP="00E117E3">
      <w:pPr>
        <w:spacing w:after="0" w:line="360" w:lineRule="auto"/>
        <w:jc w:val="both"/>
        <w:rPr>
          <w:rFonts w:ascii="Times New Roman" w:eastAsia="Calibri" w:hAnsi="Times New Roman" w:cs="Times New Roman"/>
          <w:sz w:val="24"/>
          <w:szCs w:val="24"/>
        </w:rPr>
      </w:pPr>
      <w:r w:rsidRPr="00B02E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2E54">
        <w:rPr>
          <w:rFonts w:ascii="Times New Roman" w:eastAsia="Calibri" w:hAnsi="Times New Roman" w:cs="Times New Roman"/>
          <w:sz w:val="24"/>
          <w:szCs w:val="24"/>
        </w:rPr>
        <w:t xml:space="preserve">Em busca de uma recriação de como a sociedade ver os papéis do homem frente </w:t>
      </w:r>
      <w:proofErr w:type="gramStart"/>
      <w:r w:rsidRPr="00B02E54">
        <w:rPr>
          <w:rFonts w:ascii="Times New Roman" w:eastAsia="Calibri" w:hAnsi="Times New Roman" w:cs="Times New Roman"/>
          <w:sz w:val="24"/>
          <w:szCs w:val="24"/>
        </w:rPr>
        <w:t>a</w:t>
      </w:r>
      <w:proofErr w:type="gramEnd"/>
      <w:r w:rsidRPr="00B02E54">
        <w:rPr>
          <w:rFonts w:ascii="Times New Roman" w:eastAsia="Calibri" w:hAnsi="Times New Roman" w:cs="Times New Roman"/>
          <w:sz w:val="24"/>
          <w:szCs w:val="24"/>
        </w:rPr>
        <w:t xml:space="preserve"> mulher, não seguindo modelos hierarquizados, no século XIX surgiu o movimento feminista como forma de reconhecer as relações entre os gêneros, tirando tais mulheres do anonimato, dando –as voz na busca pelo fim da dominação masculina. Onde através do acúmulo desse movimento, surge a Lei Maria da Penha</w:t>
      </w:r>
      <w:r>
        <w:rPr>
          <w:rFonts w:ascii="Times New Roman" w:eastAsia="Calibri" w:hAnsi="Times New Roman" w:cs="Times New Roman"/>
          <w:sz w:val="24"/>
          <w:szCs w:val="24"/>
        </w:rPr>
        <w:t>.</w:t>
      </w:r>
    </w:p>
    <w:p w:rsidR="00E117E3" w:rsidRPr="00B02E54" w:rsidRDefault="00E117E3" w:rsidP="00E117E3">
      <w:pPr>
        <w:spacing w:after="0" w:line="360" w:lineRule="auto"/>
        <w:jc w:val="both"/>
        <w:rPr>
          <w:rFonts w:ascii="Times New Roman" w:eastAsia="Calibri" w:hAnsi="Times New Roman" w:cs="Times New Roman"/>
          <w:sz w:val="24"/>
          <w:szCs w:val="24"/>
        </w:rPr>
      </w:pPr>
      <w:r w:rsidRPr="00B02E54">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 xml:space="preserve">  </w:t>
      </w:r>
      <w:r w:rsidRPr="00B02E54">
        <w:rPr>
          <w:rFonts w:ascii="Times New Roman" w:eastAsia="Calibri" w:hAnsi="Times New Roman" w:cs="Times New Roman"/>
          <w:sz w:val="24"/>
          <w:szCs w:val="24"/>
        </w:rPr>
        <w:t xml:space="preserve">Reconhecendo esses cenários de vulnerabilidade e luta por direitos, trago especialmente como pergunta de partida desse estudo, como é construído o fazer psicológico no cuidado às mulheres vítimas de violência doméstica, atendidas pelo Centro de Referência Especializado de Assistência </w:t>
      </w:r>
      <w:proofErr w:type="gramStart"/>
      <w:r w:rsidRPr="00B02E54">
        <w:rPr>
          <w:rFonts w:ascii="Times New Roman" w:eastAsia="Calibri" w:hAnsi="Times New Roman" w:cs="Times New Roman"/>
          <w:sz w:val="24"/>
          <w:szCs w:val="24"/>
        </w:rPr>
        <w:t>Social(</w:t>
      </w:r>
      <w:proofErr w:type="gramEnd"/>
      <w:r w:rsidRPr="00B02E54">
        <w:rPr>
          <w:rFonts w:ascii="Times New Roman" w:eastAsia="Calibri" w:hAnsi="Times New Roman" w:cs="Times New Roman"/>
          <w:sz w:val="24"/>
          <w:szCs w:val="24"/>
        </w:rPr>
        <w:t>CREAS).</w:t>
      </w:r>
      <w:r w:rsidRPr="00B02E54">
        <w:rPr>
          <w:rFonts w:ascii="Arial" w:eastAsia="Calibri" w:hAnsi="Arial" w:cs="Arial"/>
        </w:rPr>
        <w:t xml:space="preserve"> </w:t>
      </w:r>
      <w:r w:rsidRPr="00B02E54">
        <w:rPr>
          <w:rFonts w:ascii="Times New Roman" w:eastAsia="Calibri" w:hAnsi="Times New Roman" w:cs="Times New Roman"/>
          <w:sz w:val="24"/>
          <w:szCs w:val="24"/>
        </w:rPr>
        <w:t xml:space="preserve">Temos uma realidade cruel expressa em números. Nos estudos de </w:t>
      </w:r>
      <w:proofErr w:type="spellStart"/>
      <w:r w:rsidRPr="00B02E54">
        <w:rPr>
          <w:rFonts w:ascii="Times New Roman" w:eastAsia="Calibri" w:hAnsi="Times New Roman" w:cs="Times New Roman"/>
          <w:sz w:val="24"/>
          <w:szCs w:val="24"/>
        </w:rPr>
        <w:t>Narvaz</w:t>
      </w:r>
      <w:proofErr w:type="spellEnd"/>
      <w:r w:rsidRPr="00B02E54">
        <w:rPr>
          <w:rFonts w:ascii="Times New Roman" w:eastAsia="Calibri" w:hAnsi="Times New Roman" w:cs="Times New Roman"/>
          <w:sz w:val="24"/>
          <w:szCs w:val="24"/>
        </w:rPr>
        <w:t xml:space="preserve"> e </w:t>
      </w:r>
      <w:proofErr w:type="spellStart"/>
      <w:proofErr w:type="gramStart"/>
      <w:r w:rsidRPr="00B02E54">
        <w:rPr>
          <w:rFonts w:ascii="Times New Roman" w:eastAsia="Calibri" w:hAnsi="Times New Roman" w:cs="Times New Roman"/>
          <w:sz w:val="24"/>
          <w:szCs w:val="24"/>
        </w:rPr>
        <w:t>Koller</w:t>
      </w:r>
      <w:proofErr w:type="spellEnd"/>
      <w:r w:rsidRPr="00B02E54">
        <w:rPr>
          <w:rFonts w:ascii="Times New Roman" w:eastAsia="Calibri" w:hAnsi="Times New Roman" w:cs="Times New Roman"/>
          <w:sz w:val="24"/>
          <w:szCs w:val="24"/>
        </w:rPr>
        <w:t>(</w:t>
      </w:r>
      <w:proofErr w:type="gramEnd"/>
      <w:r w:rsidRPr="00B02E54">
        <w:rPr>
          <w:rFonts w:ascii="Times New Roman" w:eastAsia="Calibri" w:hAnsi="Times New Roman" w:cs="Times New Roman"/>
          <w:sz w:val="24"/>
          <w:szCs w:val="24"/>
        </w:rPr>
        <w:t>2006, p.8):</w:t>
      </w:r>
    </w:p>
    <w:p w:rsidR="00E117E3" w:rsidRDefault="00E117E3" w:rsidP="00E117E3">
      <w:pPr>
        <w:spacing w:after="0" w:line="240" w:lineRule="auto"/>
        <w:ind w:left="2268"/>
        <w:jc w:val="both"/>
        <w:rPr>
          <w:rFonts w:ascii="Arial" w:eastAsia="Calibri" w:hAnsi="Arial" w:cs="Arial"/>
        </w:rPr>
      </w:pPr>
      <w:r w:rsidRPr="00B02E54">
        <w:rPr>
          <w:rFonts w:ascii="Times New Roman" w:eastAsia="Calibri" w:hAnsi="Times New Roman" w:cs="Times New Roman"/>
          <w:sz w:val="20"/>
          <w:szCs w:val="20"/>
        </w:rPr>
        <w:t xml:space="preserve">No Brasil, 23% das mulheres brasileiras estão sujeitas a violência doméstica; a cada 4 minutos uma mulher é agredida em seu próprio lar por uma pessoa com quem mantêm relação de afeto; 70% dos crimes contra a mulher acontecem dentro de casa e o agressor é o próprio marido ou companheiro; mais de 40% das violências resultam em lesões corporais graves decorrentes de socos, tapas, chutes, </w:t>
      </w:r>
      <w:proofErr w:type="spellStart"/>
      <w:r w:rsidRPr="00B02E54">
        <w:rPr>
          <w:rFonts w:ascii="Times New Roman" w:eastAsia="Calibri" w:hAnsi="Times New Roman" w:cs="Times New Roman"/>
          <w:sz w:val="20"/>
          <w:szCs w:val="20"/>
        </w:rPr>
        <w:t>amarramentos</w:t>
      </w:r>
      <w:proofErr w:type="spellEnd"/>
      <w:r w:rsidRPr="00B02E54">
        <w:rPr>
          <w:rFonts w:ascii="Times New Roman" w:eastAsia="Calibri" w:hAnsi="Times New Roman" w:cs="Times New Roman"/>
          <w:sz w:val="20"/>
          <w:szCs w:val="20"/>
        </w:rPr>
        <w:t>, queimaduras, espancamentos e estrangulamentos</w:t>
      </w:r>
      <w:r w:rsidRPr="00B02E54">
        <w:rPr>
          <w:rFonts w:ascii="Arial" w:eastAsia="Calibri" w:hAnsi="Arial" w:cs="Arial"/>
        </w:rPr>
        <w:t>.</w:t>
      </w:r>
    </w:p>
    <w:p w:rsidR="00E117E3" w:rsidRPr="00B02E54" w:rsidRDefault="00E117E3" w:rsidP="00E117E3">
      <w:pPr>
        <w:spacing w:after="0" w:line="240" w:lineRule="auto"/>
        <w:ind w:left="2268"/>
        <w:jc w:val="both"/>
        <w:rPr>
          <w:rFonts w:ascii="Arial" w:eastAsia="Calibri" w:hAnsi="Arial" w:cs="Arial"/>
        </w:rPr>
      </w:pPr>
    </w:p>
    <w:p w:rsidR="00E117E3" w:rsidRPr="00B02E54" w:rsidRDefault="00E117E3" w:rsidP="00E117E3">
      <w:pPr>
        <w:spacing w:after="0" w:line="360" w:lineRule="auto"/>
        <w:jc w:val="both"/>
        <w:rPr>
          <w:rFonts w:ascii="Times New Roman" w:eastAsia="Calibri" w:hAnsi="Times New Roman" w:cs="Times New Roman"/>
          <w:sz w:val="24"/>
          <w:szCs w:val="24"/>
        </w:rPr>
      </w:pPr>
      <w:r w:rsidRPr="00B02E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2E54">
        <w:rPr>
          <w:rFonts w:ascii="Times New Roman" w:eastAsia="Calibri" w:hAnsi="Times New Roman" w:cs="Times New Roman"/>
          <w:sz w:val="24"/>
          <w:szCs w:val="24"/>
        </w:rPr>
        <w:t xml:space="preserve">Sendo assim, buscarei entender a atuação do profissional de Psicologia em tal política pública, no sentido de pensar sobre o que </w:t>
      </w:r>
      <w:proofErr w:type="gramStart"/>
      <w:r w:rsidRPr="00B02E54">
        <w:rPr>
          <w:rFonts w:ascii="Times New Roman" w:eastAsia="Calibri" w:hAnsi="Times New Roman" w:cs="Times New Roman"/>
          <w:sz w:val="24"/>
          <w:szCs w:val="24"/>
        </w:rPr>
        <w:t>fazemos,</w:t>
      </w:r>
      <w:proofErr w:type="gramEnd"/>
      <w:r w:rsidRPr="00B02E54">
        <w:rPr>
          <w:rFonts w:ascii="Times New Roman" w:eastAsia="Calibri" w:hAnsi="Times New Roman" w:cs="Times New Roman"/>
          <w:sz w:val="24"/>
          <w:szCs w:val="24"/>
        </w:rPr>
        <w:t xml:space="preserve"> como estamos fazendo e o que podemos fazer. Trago como objetivo geral da pesquisa, analisar como é construído o fazer psicológico no cuidado as mulheres vítimas de violência doméstica que buscam os serviços do Centro de Referência Especializado de Assistência </w:t>
      </w:r>
      <w:proofErr w:type="gramStart"/>
      <w:r w:rsidRPr="00B02E54">
        <w:rPr>
          <w:rFonts w:ascii="Times New Roman" w:eastAsia="Calibri" w:hAnsi="Times New Roman" w:cs="Times New Roman"/>
          <w:sz w:val="24"/>
          <w:szCs w:val="24"/>
        </w:rPr>
        <w:t>Social(</w:t>
      </w:r>
      <w:proofErr w:type="gramEnd"/>
      <w:r w:rsidRPr="00B02E54">
        <w:rPr>
          <w:rFonts w:ascii="Times New Roman" w:eastAsia="Calibri" w:hAnsi="Times New Roman" w:cs="Times New Roman"/>
          <w:sz w:val="24"/>
          <w:szCs w:val="24"/>
        </w:rPr>
        <w:t xml:space="preserve">CREAS) </w:t>
      </w:r>
      <w:r>
        <w:rPr>
          <w:rFonts w:ascii="Times New Roman" w:eastAsia="Calibri" w:hAnsi="Times New Roman" w:cs="Times New Roman"/>
          <w:sz w:val="24"/>
          <w:szCs w:val="24"/>
        </w:rPr>
        <w:t>e como objetivos específicos</w:t>
      </w:r>
      <w:r w:rsidRPr="0045074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compreender o processo histórico da mulher na sociedade,</w:t>
      </w:r>
      <w:r w:rsidRPr="00B02E54">
        <w:rPr>
          <w:rFonts w:ascii="Times New Roman" w:eastAsia="Calibri" w:hAnsi="Times New Roman" w:cs="Times New Roman"/>
          <w:sz w:val="24"/>
          <w:szCs w:val="24"/>
        </w:rPr>
        <w:t xml:space="preserve"> compreender o papel do Psicólogo diante da violência doméstica, analisar as principais técnicas utilizadas pelo profissional de Psicologia no cuidado a essas vítimas, analisar a potência da Psicologia pa</w:t>
      </w:r>
      <w:r>
        <w:rPr>
          <w:rFonts w:ascii="Times New Roman" w:eastAsia="Calibri" w:hAnsi="Times New Roman" w:cs="Times New Roman"/>
          <w:sz w:val="24"/>
          <w:szCs w:val="24"/>
        </w:rPr>
        <w:t>ra o enfrentamento da violência.</w:t>
      </w:r>
    </w:p>
    <w:p w:rsidR="00E117E3" w:rsidRDefault="00E117E3" w:rsidP="00E117E3">
      <w:pPr>
        <w:spacing w:line="360" w:lineRule="auto"/>
        <w:jc w:val="both"/>
        <w:rPr>
          <w:rFonts w:ascii="Times New Roman" w:eastAsia="Calibri" w:hAnsi="Times New Roman" w:cs="Times New Roman"/>
          <w:sz w:val="24"/>
          <w:szCs w:val="24"/>
        </w:rPr>
      </w:pPr>
      <w:r w:rsidRPr="00B02E54">
        <w:rPr>
          <w:rFonts w:ascii="Arial" w:eastAsia="Calibri" w:hAnsi="Arial" w:cs="Arial"/>
        </w:rPr>
        <w:t xml:space="preserve">                </w:t>
      </w:r>
      <w:r>
        <w:rPr>
          <w:rFonts w:ascii="Arial" w:eastAsia="Calibri" w:hAnsi="Arial" w:cs="Arial"/>
        </w:rPr>
        <w:t xml:space="preserve">  </w:t>
      </w:r>
      <w:r w:rsidRPr="00B02E54">
        <w:rPr>
          <w:rFonts w:ascii="Times New Roman" w:eastAsia="Calibri" w:hAnsi="Times New Roman" w:cs="Times New Roman"/>
          <w:sz w:val="24"/>
          <w:szCs w:val="24"/>
        </w:rPr>
        <w:t xml:space="preserve">O presente estudo justifica-se mostrando a importância da Psicologia, junto </w:t>
      </w:r>
      <w:proofErr w:type="gramStart"/>
      <w:r w:rsidRPr="00B02E54">
        <w:rPr>
          <w:rFonts w:ascii="Times New Roman" w:eastAsia="Calibri" w:hAnsi="Times New Roman" w:cs="Times New Roman"/>
          <w:sz w:val="24"/>
          <w:szCs w:val="24"/>
        </w:rPr>
        <w:t>as</w:t>
      </w:r>
      <w:proofErr w:type="gramEnd"/>
      <w:r w:rsidRPr="00B02E54">
        <w:rPr>
          <w:rFonts w:ascii="Times New Roman" w:eastAsia="Calibri" w:hAnsi="Times New Roman" w:cs="Times New Roman"/>
          <w:sz w:val="24"/>
          <w:szCs w:val="24"/>
        </w:rPr>
        <w:t xml:space="preserve"> vítimas de violência doméstica no qual o Psicólogo desenvolve um trabalho extremamente relevante no cuidado as vítimas no contexto de violência. O profissional de Psicologia trabalhará bem além do acolhimento, buscando compreender a construção do sujeito e sua relação com o meio social, onde sua atuação faz-se necessário no conjunto de intervenções para o enfrentamento da violência. E</w:t>
      </w:r>
      <w:r>
        <w:rPr>
          <w:rFonts w:ascii="Times New Roman" w:eastAsia="Calibri" w:hAnsi="Times New Roman" w:cs="Times New Roman"/>
          <w:sz w:val="24"/>
          <w:szCs w:val="24"/>
        </w:rPr>
        <w:t>speramos com a realização deste artigo</w:t>
      </w:r>
      <w:r w:rsidRPr="00B02E54">
        <w:rPr>
          <w:rFonts w:ascii="Times New Roman" w:eastAsia="Calibri" w:hAnsi="Times New Roman" w:cs="Times New Roman"/>
          <w:sz w:val="24"/>
          <w:szCs w:val="24"/>
        </w:rPr>
        <w:t>, compreender o fazer psicológico diante do cuidado as vítimas de violência doméstica, nos proporcionando assim um grande aprendizado enquanto futuros profissionais, bem como ampliação de conhecimentos teóricos e práticos acerca do tema proposto.</w:t>
      </w:r>
    </w:p>
    <w:p w:rsidR="00E117E3" w:rsidRPr="005939C5" w:rsidRDefault="00E117E3" w:rsidP="00E117E3">
      <w:pPr>
        <w:keepNext/>
        <w:keepLines/>
        <w:spacing w:before="480" w:after="0"/>
        <w:outlineLvl w:val="0"/>
        <w:rPr>
          <w:rFonts w:ascii="Times New Roman" w:eastAsiaTheme="majorEastAsia" w:hAnsi="Times New Roman" w:cs="Times New Roman"/>
          <w:b/>
          <w:bCs/>
          <w:color w:val="000000" w:themeColor="text1"/>
          <w:sz w:val="28"/>
          <w:szCs w:val="28"/>
        </w:rPr>
      </w:pPr>
      <w:bookmarkStart w:id="1" w:name="_Toc436418031"/>
      <w:r w:rsidRPr="005939C5">
        <w:rPr>
          <w:rFonts w:ascii="Times New Roman" w:eastAsiaTheme="majorEastAsia" w:hAnsi="Times New Roman" w:cs="Times New Roman"/>
          <w:b/>
          <w:bCs/>
          <w:color w:val="000000" w:themeColor="text1"/>
          <w:sz w:val="28"/>
          <w:szCs w:val="28"/>
        </w:rPr>
        <w:t xml:space="preserve">2. </w:t>
      </w:r>
      <w:bookmarkEnd w:id="1"/>
      <w:r w:rsidRPr="005939C5">
        <w:rPr>
          <w:rFonts w:ascii="Times New Roman" w:eastAsiaTheme="majorEastAsia" w:hAnsi="Times New Roman" w:cs="Times New Roman"/>
          <w:b/>
          <w:bCs/>
          <w:color w:val="000000" w:themeColor="text1"/>
          <w:sz w:val="28"/>
          <w:szCs w:val="28"/>
        </w:rPr>
        <w:t>PROCEDIMENTOS METODOLÓGICOS</w:t>
      </w:r>
    </w:p>
    <w:p w:rsidR="00E117E3" w:rsidRPr="005939C5" w:rsidRDefault="00E117E3" w:rsidP="00E117E3">
      <w:pPr>
        <w:spacing w:after="0" w:line="360" w:lineRule="auto"/>
        <w:jc w:val="both"/>
        <w:rPr>
          <w:rFonts w:ascii="Times New Roman" w:eastAsia="Calibri" w:hAnsi="Times New Roman" w:cs="Times New Roman"/>
          <w:sz w:val="24"/>
          <w:szCs w:val="24"/>
        </w:rPr>
      </w:pPr>
      <w:r w:rsidRPr="005939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939C5">
        <w:rPr>
          <w:rFonts w:ascii="Times New Roman" w:eastAsia="Calibri" w:hAnsi="Times New Roman" w:cs="Times New Roman"/>
          <w:sz w:val="24"/>
          <w:szCs w:val="24"/>
        </w:rPr>
        <w:t xml:space="preserve">Podemos considerar pesquisa como a busca de conhecimentos, procurando assim respostas para indagações propostas. Para </w:t>
      </w:r>
      <w:proofErr w:type="spellStart"/>
      <w:proofErr w:type="gramStart"/>
      <w:r w:rsidRPr="005939C5">
        <w:rPr>
          <w:rFonts w:ascii="Times New Roman" w:eastAsia="Calibri" w:hAnsi="Times New Roman" w:cs="Times New Roman"/>
          <w:sz w:val="24"/>
          <w:szCs w:val="24"/>
        </w:rPr>
        <w:t>Prodanov</w:t>
      </w:r>
      <w:proofErr w:type="spellEnd"/>
      <w:r w:rsidRPr="005939C5">
        <w:rPr>
          <w:rFonts w:ascii="Times New Roman" w:eastAsia="Calibri" w:hAnsi="Times New Roman" w:cs="Times New Roman"/>
          <w:sz w:val="24"/>
          <w:szCs w:val="24"/>
        </w:rPr>
        <w:t>(</w:t>
      </w:r>
      <w:proofErr w:type="gramEnd"/>
      <w:r w:rsidRPr="005939C5">
        <w:rPr>
          <w:rFonts w:ascii="Times New Roman" w:eastAsia="Calibri" w:hAnsi="Times New Roman" w:cs="Times New Roman"/>
          <w:sz w:val="24"/>
          <w:szCs w:val="24"/>
        </w:rPr>
        <w:t>2013, p.44):</w:t>
      </w:r>
    </w:p>
    <w:p w:rsidR="00E117E3" w:rsidRPr="005939C5" w:rsidRDefault="00E117E3" w:rsidP="00E117E3">
      <w:pPr>
        <w:spacing w:line="240" w:lineRule="auto"/>
        <w:ind w:left="2124"/>
        <w:jc w:val="both"/>
        <w:rPr>
          <w:rFonts w:ascii="Times New Roman" w:eastAsia="Calibri" w:hAnsi="Times New Roman" w:cs="Times New Roman"/>
          <w:sz w:val="20"/>
          <w:szCs w:val="20"/>
        </w:rPr>
      </w:pPr>
      <w:r w:rsidRPr="005939C5">
        <w:rPr>
          <w:rFonts w:ascii="Times New Roman" w:eastAsia="Calibri" w:hAnsi="Times New Roman" w:cs="Times New Roman"/>
          <w:sz w:val="20"/>
          <w:szCs w:val="20"/>
        </w:rPr>
        <w:t xml:space="preserve">Pesquisa é, portanto um conjunto de ações, propostas para encontrar a solução para um problema, as quais têm por base procedimentos racionais e </w:t>
      </w:r>
      <w:r w:rsidRPr="005939C5">
        <w:rPr>
          <w:rFonts w:ascii="Times New Roman" w:eastAsia="Calibri" w:hAnsi="Times New Roman" w:cs="Times New Roman"/>
          <w:sz w:val="20"/>
          <w:szCs w:val="20"/>
        </w:rPr>
        <w:lastRenderedPageBreak/>
        <w:t xml:space="preserve">sistemáticos. A pesquisa é realizada quando temos um problema e não temos informações para solucioná-lo. </w:t>
      </w:r>
    </w:p>
    <w:p w:rsidR="00E117E3" w:rsidRDefault="00E117E3" w:rsidP="00E117E3">
      <w:pPr>
        <w:spacing w:after="0" w:line="360" w:lineRule="auto"/>
        <w:jc w:val="both"/>
        <w:rPr>
          <w:rFonts w:ascii="Times New Roman" w:eastAsia="Calibri" w:hAnsi="Times New Roman" w:cs="Times New Roman"/>
          <w:sz w:val="24"/>
          <w:szCs w:val="24"/>
        </w:rPr>
      </w:pPr>
      <w:r w:rsidRPr="005939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939C5">
        <w:rPr>
          <w:rFonts w:ascii="Times New Roman" w:eastAsia="Calibri" w:hAnsi="Times New Roman" w:cs="Times New Roman"/>
          <w:sz w:val="24"/>
          <w:szCs w:val="24"/>
        </w:rPr>
        <w:t xml:space="preserve">  </w:t>
      </w:r>
      <w:proofErr w:type="spellStart"/>
      <w:r w:rsidRPr="005939C5">
        <w:rPr>
          <w:rFonts w:ascii="Times New Roman" w:eastAsia="Calibri" w:hAnsi="Times New Roman" w:cs="Times New Roman"/>
          <w:sz w:val="24"/>
          <w:szCs w:val="24"/>
        </w:rPr>
        <w:t>Minayo</w:t>
      </w:r>
      <w:proofErr w:type="spellEnd"/>
      <w:r w:rsidRPr="005939C5">
        <w:rPr>
          <w:rFonts w:ascii="Times New Roman" w:eastAsia="Calibri" w:hAnsi="Times New Roman" w:cs="Times New Roman"/>
          <w:sz w:val="24"/>
          <w:szCs w:val="24"/>
        </w:rPr>
        <w:t xml:space="preserve"> (</w:t>
      </w:r>
      <w:proofErr w:type="gramStart"/>
      <w:r w:rsidRPr="005939C5">
        <w:rPr>
          <w:rFonts w:ascii="Times New Roman" w:eastAsia="Calibri" w:hAnsi="Times New Roman" w:cs="Times New Roman"/>
          <w:sz w:val="24"/>
          <w:szCs w:val="24"/>
        </w:rPr>
        <w:t>2011,</w:t>
      </w:r>
      <w:proofErr w:type="gramEnd"/>
      <w:r w:rsidRPr="005939C5">
        <w:rPr>
          <w:rFonts w:ascii="Times New Roman" w:eastAsia="Calibri" w:hAnsi="Times New Roman" w:cs="Times New Roman"/>
          <w:sz w:val="24"/>
          <w:szCs w:val="24"/>
        </w:rPr>
        <w:t>p.17) amplia o sentido do ato de pesquisa ao afirmar que a pesquisa é a atividade básica da ciência na sua indagação e construção da realidade”, e ao vincular ação, pensamento, afeto e postura possibilita um processo formativo mais engajado e próximo da realidade.</w:t>
      </w:r>
    </w:p>
    <w:p w:rsidR="00E117E3" w:rsidRDefault="00E117E3" w:rsidP="00E117E3">
      <w:pPr>
        <w:spacing w:after="0" w:line="360" w:lineRule="auto"/>
        <w:ind w:firstLine="1134"/>
        <w:jc w:val="both"/>
        <w:rPr>
          <w:rFonts w:ascii="Times New Roman" w:eastAsia="Arial" w:hAnsi="Times New Roman" w:cs="Times New Roman"/>
          <w:sz w:val="24"/>
          <w:szCs w:val="24"/>
        </w:rPr>
      </w:pPr>
      <w:r w:rsidRPr="005939C5">
        <w:rPr>
          <w:rFonts w:ascii="Times New Roman" w:eastAsia="Arial" w:hAnsi="Times New Roman" w:cs="Times New Roman"/>
          <w:sz w:val="24"/>
          <w:szCs w:val="24"/>
        </w:rPr>
        <w:t>O tipo de estudo a ser desenvolvido será à pesquisa bibliográfica, que utiliza quando o assunto implica análise de publicações, para evidenciar sua frequência, regularidade, tipos, assuntos analisados, metodologia empregada, em textos (LEOPARD, 200</w:t>
      </w:r>
      <w:r>
        <w:rPr>
          <w:rFonts w:ascii="Times New Roman" w:eastAsia="Arial" w:hAnsi="Times New Roman" w:cs="Times New Roman"/>
          <w:sz w:val="24"/>
          <w:szCs w:val="24"/>
        </w:rPr>
        <w:t>2).</w:t>
      </w:r>
    </w:p>
    <w:p w:rsidR="00E117E3" w:rsidRDefault="00E117E3" w:rsidP="00E117E3">
      <w:pPr>
        <w:spacing w:after="0" w:line="360" w:lineRule="auto"/>
        <w:ind w:firstLine="1134"/>
        <w:jc w:val="both"/>
        <w:rPr>
          <w:rFonts w:ascii="Times New Roman" w:eastAsia="Arial" w:hAnsi="Times New Roman" w:cs="Times New Roman"/>
          <w:sz w:val="24"/>
          <w:szCs w:val="24"/>
        </w:rPr>
      </w:pPr>
      <w:r w:rsidRPr="005939C5">
        <w:rPr>
          <w:rFonts w:ascii="Times New Roman" w:eastAsia="Arial" w:hAnsi="Times New Roman" w:cs="Times New Roman"/>
          <w:sz w:val="24"/>
          <w:szCs w:val="24"/>
        </w:rPr>
        <w:t>O estudo bibliográfico é elaborado com base em material que já foi publicado. Esta forma de estudo abrange material impresso, como livros, revistas, teses, dissertações, jornais e anais de eventos científicos. Por conta da disseminação de novas formas de informação, estas pesquisas vieram a incluir outras formas de fontes, como discos, CDs, fitas magnéticas e materiais acessíveis pela internet (GIL, 2010).</w:t>
      </w:r>
    </w:p>
    <w:p w:rsidR="00E117E3" w:rsidRDefault="00E117E3" w:rsidP="00E117E3">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Será então realizada uma investigação bibliográfica envolvendo as produções relacionadas ao assunto estudado, através de um levantamento </w:t>
      </w:r>
      <w:proofErr w:type="gramStart"/>
      <w:r>
        <w:rPr>
          <w:rFonts w:ascii="Times New Roman" w:eastAsia="Arial" w:hAnsi="Times New Roman" w:cs="Times New Roman"/>
          <w:sz w:val="24"/>
          <w:szCs w:val="24"/>
        </w:rPr>
        <w:t>na Eletrônicas</w:t>
      </w:r>
      <w:proofErr w:type="gram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Scientific</w:t>
      </w:r>
      <w:proofErr w:type="spellEnd"/>
      <w:r>
        <w:rPr>
          <w:rFonts w:ascii="Times New Roman" w:eastAsia="Arial" w:hAnsi="Times New Roman" w:cs="Times New Roman"/>
          <w:sz w:val="24"/>
          <w:szCs w:val="24"/>
        </w:rPr>
        <w:t xml:space="preserve"> Eletronic Library Online(</w:t>
      </w:r>
      <w:proofErr w:type="spellStart"/>
      <w:r>
        <w:rPr>
          <w:rFonts w:ascii="Times New Roman" w:eastAsia="Arial" w:hAnsi="Times New Roman" w:cs="Times New Roman"/>
          <w:sz w:val="24"/>
          <w:szCs w:val="24"/>
        </w:rPr>
        <w:t>Scielo</w:t>
      </w:r>
      <w:proofErr w:type="spellEnd"/>
      <w:r>
        <w:rPr>
          <w:rFonts w:ascii="Times New Roman" w:eastAsia="Arial" w:hAnsi="Times New Roman" w:cs="Times New Roman"/>
          <w:sz w:val="24"/>
          <w:szCs w:val="24"/>
        </w:rPr>
        <w:t>), Portal Capes, entre outras fontes de dados. Os dados foram colhidos no período de Maio à Agosto de 2016.</w:t>
      </w:r>
    </w:p>
    <w:p w:rsidR="00E117E3" w:rsidRPr="00094BE9" w:rsidRDefault="00E117E3" w:rsidP="00E117E3">
      <w:pPr>
        <w:spacing w:after="0" w:line="360" w:lineRule="auto"/>
        <w:ind w:firstLine="113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Para a seleção do material a ser utilizado nesta pesquisa bibliográfica foram utilizados os seguintes descritores: Violência doméstica, Psicologia e </w:t>
      </w:r>
      <w:proofErr w:type="spellStart"/>
      <w:r>
        <w:rPr>
          <w:rFonts w:ascii="Times New Roman" w:eastAsia="Arial" w:hAnsi="Times New Roman" w:cs="Times New Roman"/>
          <w:sz w:val="24"/>
          <w:szCs w:val="24"/>
        </w:rPr>
        <w:t>CREAs</w:t>
      </w:r>
      <w:proofErr w:type="spellEnd"/>
      <w:r>
        <w:rPr>
          <w:rFonts w:ascii="Times New Roman" w:eastAsia="Arial" w:hAnsi="Times New Roman" w:cs="Times New Roman"/>
          <w:sz w:val="24"/>
          <w:szCs w:val="24"/>
        </w:rPr>
        <w:t>, possuindo os seguintes aspectos: artigos que abordem a temática proposta e possuam dados consolidados e aprovados. Sendo excluído assim da pesquisa documentos e artigos incompletos, documentos e artigos fora do tema pesquisado.</w:t>
      </w:r>
    </w:p>
    <w:p w:rsidR="00E117E3" w:rsidRDefault="00E117E3" w:rsidP="00E117E3">
      <w:pPr>
        <w:suppressAutoHyphens/>
        <w:spacing w:before="120" w:after="120" w:line="360" w:lineRule="auto"/>
        <w:ind w:firstLine="1134"/>
        <w:jc w:val="both"/>
        <w:rPr>
          <w:rFonts w:ascii="Times New Roman" w:eastAsia="Arial" w:hAnsi="Times New Roman" w:cs="Times New Roman"/>
          <w:sz w:val="24"/>
          <w:szCs w:val="24"/>
        </w:rPr>
      </w:pPr>
      <w:r w:rsidRPr="00094BE9">
        <w:rPr>
          <w:rFonts w:ascii="Times New Roman" w:eastAsia="Arial" w:hAnsi="Times New Roman" w:cs="Times New Roman"/>
          <w:sz w:val="24"/>
          <w:szCs w:val="24"/>
        </w:rPr>
        <w:t>Após a seleção esses documentos e artigos foram impressos para a leitura atenta sempre percebendo os que estão enquadrados na temática e que contemplem o objetivo inicial proposto neste trabalho cientifico.</w:t>
      </w:r>
    </w:p>
    <w:p w:rsidR="00E117E3" w:rsidRPr="00094BE9" w:rsidRDefault="00E117E3" w:rsidP="00E117E3">
      <w:pPr>
        <w:autoSpaceDE w:val="0"/>
        <w:autoSpaceDN w:val="0"/>
        <w:adjustRightInd w:val="0"/>
        <w:spacing w:after="0" w:line="360" w:lineRule="auto"/>
        <w:jc w:val="both"/>
        <w:rPr>
          <w:rFonts w:ascii="Arial" w:eastAsia="Calibri" w:hAnsi="Arial" w:cs="Arial"/>
        </w:rPr>
      </w:pPr>
    </w:p>
    <w:p w:rsidR="00E117E3" w:rsidRPr="00094BE9" w:rsidRDefault="00E117E3" w:rsidP="00E117E3">
      <w:pPr>
        <w:keepNext/>
        <w:keepLines/>
        <w:spacing w:after="0" w:line="360" w:lineRule="auto"/>
        <w:ind w:left="576" w:hanging="576"/>
        <w:outlineLvl w:val="1"/>
        <w:rPr>
          <w:rFonts w:ascii="Times New Roman" w:eastAsiaTheme="majorEastAsia" w:hAnsi="Times New Roman" w:cs="Times New Roman"/>
          <w:b/>
          <w:bCs/>
          <w:color w:val="4F81BD" w:themeColor="accent1"/>
          <w:sz w:val="28"/>
          <w:szCs w:val="24"/>
        </w:rPr>
      </w:pPr>
      <w:bookmarkStart w:id="2" w:name="_Toc436418037"/>
      <w:r w:rsidRPr="00FF3EDD">
        <w:rPr>
          <w:rFonts w:ascii="Times New Roman" w:eastAsiaTheme="majorEastAsia" w:hAnsi="Times New Roman" w:cs="Times New Roman"/>
          <w:b/>
          <w:bCs/>
          <w:color w:val="000000" w:themeColor="text1"/>
          <w:sz w:val="28"/>
          <w:szCs w:val="24"/>
        </w:rPr>
        <w:t>3.</w:t>
      </w:r>
      <w:r w:rsidRPr="00094BE9">
        <w:rPr>
          <w:rFonts w:ascii="Times New Roman" w:eastAsiaTheme="majorEastAsia" w:hAnsi="Times New Roman" w:cs="Times New Roman"/>
          <w:b/>
          <w:bCs/>
          <w:color w:val="000000" w:themeColor="text1"/>
          <w:sz w:val="28"/>
          <w:szCs w:val="24"/>
        </w:rPr>
        <w:t xml:space="preserve"> VIOLÊNCIA DOMÉSTICA CONTRA A MULHER</w:t>
      </w:r>
      <w:bookmarkEnd w:id="2"/>
    </w:p>
    <w:p w:rsidR="00E117E3" w:rsidRPr="00094BE9" w:rsidRDefault="00E117E3" w:rsidP="00E117E3">
      <w:pPr>
        <w:autoSpaceDE w:val="0"/>
        <w:autoSpaceDN w:val="0"/>
        <w:adjustRightInd w:val="0"/>
        <w:spacing w:after="0" w:line="360" w:lineRule="auto"/>
        <w:jc w:val="both"/>
        <w:rPr>
          <w:rFonts w:ascii="Arial" w:eastAsia="Calibri" w:hAnsi="Arial" w:cs="Arial"/>
          <w:b/>
        </w:rPr>
      </w:pPr>
    </w:p>
    <w:p w:rsidR="00E117E3" w:rsidRPr="00094BE9" w:rsidRDefault="00E117E3" w:rsidP="00E117E3">
      <w:pPr>
        <w:autoSpaceDE w:val="0"/>
        <w:autoSpaceDN w:val="0"/>
        <w:adjustRightInd w:val="0"/>
        <w:spacing w:after="0" w:line="360" w:lineRule="auto"/>
        <w:jc w:val="both"/>
        <w:rPr>
          <w:rFonts w:ascii="Times New Roman" w:eastAsia="Calibri" w:hAnsi="Times New Roman" w:cs="Times New Roman"/>
          <w:sz w:val="24"/>
          <w:szCs w:val="24"/>
        </w:rPr>
      </w:pPr>
      <w:r w:rsidRPr="00094B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94BE9">
        <w:rPr>
          <w:rFonts w:ascii="Times New Roman" w:eastAsia="Calibri" w:hAnsi="Times New Roman" w:cs="Times New Roman"/>
          <w:sz w:val="24"/>
          <w:szCs w:val="24"/>
        </w:rPr>
        <w:t xml:space="preserve">O fenômeno violência é uma questão social presente durante toda a história da humanidade, não escolhendo lugar para manifestar-se. Apresenta-se de diversas maneiras como violência física, psicológica, intrafamiliar entre outras. A mesma </w:t>
      </w:r>
      <w:r w:rsidRPr="00094BE9">
        <w:rPr>
          <w:rFonts w:ascii="Times New Roman" w:eastAsia="Calibri" w:hAnsi="Times New Roman" w:cs="Times New Roman"/>
          <w:sz w:val="24"/>
          <w:szCs w:val="24"/>
        </w:rPr>
        <w:lastRenderedPageBreak/>
        <w:t xml:space="preserve">configura-se pelo uso de força física ou palavras, ou até mesmo ao impedir alguém de tomar decisões ou expressar-se. Para </w:t>
      </w:r>
      <w:proofErr w:type="spellStart"/>
      <w:r w:rsidRPr="00094BE9">
        <w:rPr>
          <w:rFonts w:ascii="Times New Roman" w:eastAsia="Calibri" w:hAnsi="Times New Roman" w:cs="Times New Roman"/>
          <w:sz w:val="24"/>
          <w:szCs w:val="24"/>
        </w:rPr>
        <w:t>Minayo</w:t>
      </w:r>
      <w:proofErr w:type="spellEnd"/>
      <w:r w:rsidRPr="00094BE9">
        <w:rPr>
          <w:rFonts w:ascii="Times New Roman" w:eastAsia="Calibri" w:hAnsi="Times New Roman" w:cs="Times New Roman"/>
          <w:sz w:val="24"/>
          <w:szCs w:val="24"/>
        </w:rPr>
        <w:t xml:space="preserve"> e </w:t>
      </w:r>
      <w:proofErr w:type="gramStart"/>
      <w:r w:rsidRPr="00094BE9">
        <w:rPr>
          <w:rFonts w:ascii="Times New Roman" w:eastAsia="Calibri" w:hAnsi="Times New Roman" w:cs="Times New Roman"/>
          <w:sz w:val="24"/>
          <w:szCs w:val="24"/>
        </w:rPr>
        <w:t>Souza(</w:t>
      </w:r>
      <w:proofErr w:type="gramEnd"/>
      <w:r w:rsidRPr="00094BE9">
        <w:rPr>
          <w:rFonts w:ascii="Times New Roman" w:eastAsia="Calibri" w:hAnsi="Times New Roman" w:cs="Times New Roman"/>
          <w:sz w:val="24"/>
          <w:szCs w:val="24"/>
        </w:rPr>
        <w:t>1998, P.522) “a violência é um fenômeno histórico, quantitativa e qualitativamente, seja qual for o ângulo pelo qual o examinemos(conteúdo, estrutura, tipos e formas de manifestação).” Ou seja, toda violência é marcada por contradições entre privilegiados e oprimidos, desvalorizados e os que sofrem devido desigualdades sociais.</w:t>
      </w:r>
    </w:p>
    <w:p w:rsidR="00E117E3" w:rsidRPr="00094BE9" w:rsidRDefault="00E117E3" w:rsidP="00E117E3">
      <w:pPr>
        <w:autoSpaceDE w:val="0"/>
        <w:autoSpaceDN w:val="0"/>
        <w:adjustRightInd w:val="0"/>
        <w:spacing w:after="0" w:line="360" w:lineRule="auto"/>
        <w:jc w:val="both"/>
        <w:rPr>
          <w:rFonts w:ascii="Times New Roman" w:eastAsia="Calibri" w:hAnsi="Times New Roman" w:cs="Times New Roman"/>
          <w:sz w:val="24"/>
          <w:szCs w:val="24"/>
        </w:rPr>
      </w:pPr>
      <w:r w:rsidRPr="00094B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94BE9">
        <w:rPr>
          <w:rFonts w:ascii="Times New Roman" w:eastAsia="Calibri" w:hAnsi="Times New Roman" w:cs="Times New Roman"/>
          <w:sz w:val="24"/>
          <w:szCs w:val="24"/>
        </w:rPr>
        <w:t xml:space="preserve"> A violência é um fenômeno concreto, ocorrendo de forma específica. Podendo conceituar-se pelo:</w:t>
      </w:r>
    </w:p>
    <w:p w:rsidR="00E117E3" w:rsidRPr="00094BE9" w:rsidRDefault="00E117E3" w:rsidP="00E117E3">
      <w:pPr>
        <w:autoSpaceDE w:val="0"/>
        <w:autoSpaceDN w:val="0"/>
        <w:adjustRightInd w:val="0"/>
        <w:spacing w:after="0" w:line="240" w:lineRule="auto"/>
        <w:ind w:left="2268"/>
        <w:jc w:val="both"/>
        <w:rPr>
          <w:rFonts w:ascii="Times New Roman" w:eastAsia="Calibri" w:hAnsi="Times New Roman" w:cs="Times New Roman"/>
          <w:sz w:val="20"/>
          <w:szCs w:val="20"/>
        </w:rPr>
      </w:pPr>
      <w:r w:rsidRPr="00094BE9">
        <w:rPr>
          <w:rFonts w:ascii="Times New Roman" w:eastAsia="Calibri" w:hAnsi="Times New Roman" w:cs="Times New Roman"/>
          <w:sz w:val="20"/>
          <w:szCs w:val="20"/>
        </w:rPr>
        <w:t xml:space="preserve">Uso intencional da força física ou do poder real ou em </w:t>
      </w:r>
      <w:proofErr w:type="gramStart"/>
      <w:r w:rsidRPr="00094BE9">
        <w:rPr>
          <w:rFonts w:ascii="Times New Roman" w:eastAsia="Calibri" w:hAnsi="Times New Roman" w:cs="Times New Roman"/>
          <w:sz w:val="20"/>
          <w:szCs w:val="20"/>
        </w:rPr>
        <w:t>ameaça contra si próprio</w:t>
      </w:r>
      <w:proofErr w:type="gramEnd"/>
      <w:r w:rsidRPr="00094BE9">
        <w:rPr>
          <w:rFonts w:ascii="Times New Roman" w:eastAsia="Calibri" w:hAnsi="Times New Roman" w:cs="Times New Roman"/>
          <w:sz w:val="20"/>
          <w:szCs w:val="20"/>
        </w:rPr>
        <w:t>, outra pessoa, ou contra um grupo ou uma comunidade, que resulte ou tenha qualquer possibilidade de resultar em lesão, morte, dano psicológico, deficiência de desenvolvimento ou privação (KRUG et al., 2002, p.5).</w:t>
      </w:r>
    </w:p>
    <w:p w:rsidR="00E117E3" w:rsidRPr="00094BE9" w:rsidRDefault="00E117E3" w:rsidP="00E117E3">
      <w:pPr>
        <w:autoSpaceDE w:val="0"/>
        <w:autoSpaceDN w:val="0"/>
        <w:adjustRightInd w:val="0"/>
        <w:spacing w:after="0" w:line="240" w:lineRule="auto"/>
        <w:ind w:left="2268"/>
        <w:jc w:val="both"/>
        <w:rPr>
          <w:rFonts w:ascii="Arial" w:eastAsia="Calibri" w:hAnsi="Arial" w:cs="Arial"/>
        </w:rPr>
      </w:pPr>
    </w:p>
    <w:p w:rsidR="00E117E3" w:rsidRPr="00094BE9" w:rsidRDefault="00E117E3" w:rsidP="00E117E3">
      <w:pPr>
        <w:autoSpaceDE w:val="0"/>
        <w:autoSpaceDN w:val="0"/>
        <w:adjustRightInd w:val="0"/>
        <w:spacing w:after="0" w:line="360" w:lineRule="auto"/>
        <w:jc w:val="both"/>
        <w:rPr>
          <w:rFonts w:ascii="Arial" w:eastAsia="Calibri" w:hAnsi="Arial" w:cs="Arial"/>
        </w:rPr>
      </w:pPr>
      <w:r w:rsidRPr="00094BE9">
        <w:rPr>
          <w:rFonts w:ascii="Arial" w:eastAsia="Calibri" w:hAnsi="Arial" w:cs="Arial"/>
        </w:rPr>
        <w:t xml:space="preserve">                </w:t>
      </w:r>
      <w:r>
        <w:rPr>
          <w:rFonts w:ascii="Arial" w:eastAsia="Calibri" w:hAnsi="Arial" w:cs="Arial"/>
        </w:rPr>
        <w:t xml:space="preserve">  </w:t>
      </w:r>
      <w:r w:rsidRPr="00094BE9">
        <w:rPr>
          <w:rFonts w:ascii="Times New Roman" w:eastAsia="Calibri" w:hAnsi="Times New Roman" w:cs="Times New Roman"/>
          <w:sz w:val="24"/>
          <w:szCs w:val="24"/>
        </w:rPr>
        <w:t xml:space="preserve">Dentre as diversas manifestações de violência, focaremos na violência doméstica contra a mulher. Esta na maioria dos casos não é visível e por algumas vezes causa nas vítimas vergonha, medo por essas mulheres acharem-se fracas, devido apoio econômico em que são beneficiadas pelo companheiro ou até mesmo pela falta de informações </w:t>
      </w:r>
      <w:proofErr w:type="gramStart"/>
      <w:r w:rsidRPr="00094BE9">
        <w:rPr>
          <w:rFonts w:ascii="Times New Roman" w:eastAsia="Calibri" w:hAnsi="Times New Roman" w:cs="Times New Roman"/>
          <w:sz w:val="24"/>
          <w:szCs w:val="24"/>
        </w:rPr>
        <w:t>à</w:t>
      </w:r>
      <w:proofErr w:type="gramEnd"/>
      <w:r w:rsidRPr="00094BE9">
        <w:rPr>
          <w:rFonts w:ascii="Times New Roman" w:eastAsia="Calibri" w:hAnsi="Times New Roman" w:cs="Times New Roman"/>
          <w:sz w:val="24"/>
          <w:szCs w:val="24"/>
        </w:rPr>
        <w:t xml:space="preserve"> respeito de receberem apoio judicial por intermédio de lei, se tornarem público esses casos de violência</w:t>
      </w:r>
      <w:r w:rsidRPr="00094BE9">
        <w:rPr>
          <w:rFonts w:ascii="Arial" w:eastAsia="Calibri" w:hAnsi="Arial" w:cs="Arial"/>
        </w:rPr>
        <w:t>.</w:t>
      </w:r>
    </w:p>
    <w:p w:rsidR="00E117E3" w:rsidRPr="00094BE9" w:rsidRDefault="00E117E3" w:rsidP="00E117E3">
      <w:pPr>
        <w:autoSpaceDE w:val="0"/>
        <w:autoSpaceDN w:val="0"/>
        <w:adjustRightInd w:val="0"/>
        <w:spacing w:after="0" w:line="360" w:lineRule="auto"/>
        <w:jc w:val="both"/>
        <w:rPr>
          <w:rFonts w:ascii="Times New Roman" w:eastAsia="Calibri" w:hAnsi="Times New Roman" w:cs="Times New Roman"/>
          <w:sz w:val="24"/>
          <w:szCs w:val="24"/>
        </w:rPr>
      </w:pPr>
      <w:r w:rsidRPr="00094BE9">
        <w:rPr>
          <w:rFonts w:ascii="Arial" w:eastAsia="Calibri" w:hAnsi="Arial" w:cs="Arial"/>
        </w:rPr>
        <w:t xml:space="preserve">                </w:t>
      </w:r>
      <w:r>
        <w:rPr>
          <w:rFonts w:ascii="Arial" w:eastAsia="Calibri" w:hAnsi="Arial" w:cs="Arial"/>
        </w:rPr>
        <w:t xml:space="preserve"> </w:t>
      </w:r>
      <w:r w:rsidRPr="00094BE9">
        <w:rPr>
          <w:rFonts w:ascii="Times New Roman" w:eastAsia="Calibri" w:hAnsi="Times New Roman" w:cs="Times New Roman"/>
          <w:sz w:val="24"/>
          <w:szCs w:val="24"/>
        </w:rPr>
        <w:t xml:space="preserve">As relações de violência são construídas a partir da educação recebida e o lugar desigual que a mulher ocupa tem relação com a forma como </w:t>
      </w:r>
      <w:proofErr w:type="gramStart"/>
      <w:r w:rsidRPr="00094BE9">
        <w:rPr>
          <w:rFonts w:ascii="Times New Roman" w:eastAsia="Calibri" w:hAnsi="Times New Roman" w:cs="Times New Roman"/>
          <w:sz w:val="24"/>
          <w:szCs w:val="24"/>
        </w:rPr>
        <w:t>foram</w:t>
      </w:r>
      <w:proofErr w:type="gramEnd"/>
      <w:r w:rsidRPr="00094BE9">
        <w:rPr>
          <w:rFonts w:ascii="Times New Roman" w:eastAsia="Calibri" w:hAnsi="Times New Roman" w:cs="Times New Roman"/>
          <w:sz w:val="24"/>
          <w:szCs w:val="24"/>
        </w:rPr>
        <w:t xml:space="preserve"> criadas, com a imagem de fragilidade, a exigência de dedicação ao lar e de aceitação compulsória dos destinos a elas impostos.</w:t>
      </w:r>
    </w:p>
    <w:p w:rsidR="00E117E3" w:rsidRPr="00094BE9" w:rsidRDefault="00E117E3" w:rsidP="00E117E3">
      <w:pPr>
        <w:spacing w:line="240" w:lineRule="auto"/>
        <w:ind w:left="2268"/>
        <w:contextualSpacing/>
        <w:jc w:val="both"/>
        <w:rPr>
          <w:rFonts w:ascii="Times New Roman" w:eastAsia="Calibri" w:hAnsi="Times New Roman" w:cs="Times New Roman"/>
          <w:sz w:val="20"/>
          <w:szCs w:val="20"/>
        </w:rPr>
      </w:pPr>
      <w:r w:rsidRPr="00094BE9">
        <w:rPr>
          <w:rFonts w:ascii="Arial" w:eastAsia="Calibri" w:hAnsi="Arial" w:cs="Arial"/>
        </w:rPr>
        <w:t xml:space="preserve">                   </w:t>
      </w:r>
      <w:r w:rsidRPr="00094BE9">
        <w:rPr>
          <w:rFonts w:ascii="Times New Roman" w:eastAsia="Calibri" w:hAnsi="Times New Roman" w:cs="Times New Roman"/>
          <w:sz w:val="20"/>
          <w:szCs w:val="20"/>
        </w:rPr>
        <w:t xml:space="preserve">  A violência doméstica representa toda ação ou omissão que prejudique o bem-estar, a integridade física, psicológica ou a liberdade e o direito ao pleno desenvolvimento de um membro da </w:t>
      </w:r>
      <w:proofErr w:type="gramStart"/>
      <w:r w:rsidRPr="00094BE9">
        <w:rPr>
          <w:rFonts w:ascii="Times New Roman" w:eastAsia="Calibri" w:hAnsi="Times New Roman" w:cs="Times New Roman"/>
          <w:sz w:val="20"/>
          <w:szCs w:val="20"/>
        </w:rPr>
        <w:t>família(</w:t>
      </w:r>
      <w:proofErr w:type="gramEnd"/>
      <w:r w:rsidRPr="00094BE9">
        <w:rPr>
          <w:rFonts w:ascii="Times New Roman" w:eastAsia="Calibri" w:hAnsi="Times New Roman" w:cs="Times New Roman"/>
          <w:sz w:val="20"/>
          <w:szCs w:val="20"/>
        </w:rPr>
        <w:t xml:space="preserve"> </w:t>
      </w:r>
      <w:proofErr w:type="spellStart"/>
      <w:r w:rsidRPr="00094BE9">
        <w:rPr>
          <w:rFonts w:ascii="Times New Roman" w:eastAsia="Calibri" w:hAnsi="Times New Roman" w:cs="Times New Roman"/>
          <w:sz w:val="20"/>
          <w:szCs w:val="20"/>
        </w:rPr>
        <w:t>Saliba;Garbin</w:t>
      </w:r>
      <w:proofErr w:type="spellEnd"/>
      <w:r w:rsidRPr="00094BE9">
        <w:rPr>
          <w:rFonts w:ascii="Times New Roman" w:eastAsia="Calibri" w:hAnsi="Times New Roman" w:cs="Times New Roman"/>
          <w:sz w:val="20"/>
          <w:szCs w:val="20"/>
        </w:rPr>
        <w:t xml:space="preserve"> et al. 2007).</w:t>
      </w:r>
    </w:p>
    <w:p w:rsidR="00E117E3" w:rsidRPr="00094BE9" w:rsidRDefault="00E117E3" w:rsidP="00E117E3">
      <w:pPr>
        <w:spacing w:line="360" w:lineRule="auto"/>
        <w:contextualSpacing/>
        <w:jc w:val="both"/>
        <w:rPr>
          <w:rFonts w:ascii="Times New Roman" w:eastAsia="Calibri" w:hAnsi="Times New Roman" w:cs="Times New Roman"/>
          <w:sz w:val="24"/>
          <w:szCs w:val="24"/>
        </w:rPr>
      </w:pPr>
    </w:p>
    <w:p w:rsidR="00E117E3" w:rsidRPr="00094BE9" w:rsidRDefault="00E117E3" w:rsidP="00E117E3">
      <w:pPr>
        <w:spacing w:line="360" w:lineRule="auto"/>
        <w:contextualSpacing/>
        <w:jc w:val="both"/>
        <w:rPr>
          <w:rFonts w:ascii="Arial" w:eastAsia="Calibri" w:hAnsi="Arial" w:cs="Arial"/>
        </w:rPr>
      </w:pPr>
      <w:r w:rsidRPr="00094B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94BE9">
        <w:rPr>
          <w:rFonts w:ascii="Times New Roman" w:eastAsia="Calibri" w:hAnsi="Times New Roman" w:cs="Times New Roman"/>
          <w:sz w:val="24"/>
          <w:szCs w:val="24"/>
        </w:rPr>
        <w:t xml:space="preserve">Ou seja, tal violência contra a mulher não ocorre somente em um único episódio e sim é mais frequente do que podemos imaginar, pois na maioria dos casos as vítimas tentam de variadas formas </w:t>
      </w:r>
      <w:proofErr w:type="gramStart"/>
      <w:r w:rsidRPr="00094BE9">
        <w:rPr>
          <w:rFonts w:ascii="Times New Roman" w:eastAsia="Calibri" w:hAnsi="Times New Roman" w:cs="Times New Roman"/>
          <w:sz w:val="24"/>
          <w:szCs w:val="24"/>
        </w:rPr>
        <w:t>esconder</w:t>
      </w:r>
      <w:proofErr w:type="gramEnd"/>
      <w:r w:rsidRPr="00094BE9">
        <w:rPr>
          <w:rFonts w:ascii="Times New Roman" w:eastAsia="Calibri" w:hAnsi="Times New Roman" w:cs="Times New Roman"/>
          <w:sz w:val="24"/>
          <w:szCs w:val="24"/>
        </w:rPr>
        <w:t xml:space="preserve"> que está sofrendo agressões por parte de seu companheiro ou são coagidas a emitirem tal comportamento</w:t>
      </w:r>
      <w:r w:rsidRPr="00094BE9">
        <w:rPr>
          <w:rFonts w:ascii="Arial" w:eastAsia="Calibri" w:hAnsi="Arial" w:cs="Arial"/>
        </w:rPr>
        <w:t xml:space="preserve">.  </w:t>
      </w:r>
    </w:p>
    <w:p w:rsidR="00E117E3" w:rsidRPr="00094BE9" w:rsidRDefault="00E117E3" w:rsidP="00E117E3">
      <w:pPr>
        <w:spacing w:line="360" w:lineRule="auto"/>
        <w:contextualSpacing/>
        <w:jc w:val="both"/>
        <w:rPr>
          <w:rFonts w:ascii="Times New Roman" w:eastAsia="Calibri" w:hAnsi="Times New Roman" w:cs="Times New Roman"/>
          <w:sz w:val="24"/>
          <w:szCs w:val="24"/>
        </w:rPr>
      </w:pPr>
      <w:r w:rsidRPr="00094B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94BE9">
        <w:rPr>
          <w:rFonts w:ascii="Times New Roman" w:eastAsia="Calibri" w:hAnsi="Times New Roman" w:cs="Times New Roman"/>
          <w:sz w:val="24"/>
          <w:szCs w:val="24"/>
        </w:rPr>
        <w:t>Entre as formas que a violência doméstica pode ser dividida, podemos citar a violência física, que para o Ministério da Saúde, 2001, ocorre quando alguém causa ou tenta causar dano, por meio de força física, de algum tipo de arma ou instrumento que pode causar lesões internas ou externas.</w:t>
      </w:r>
    </w:p>
    <w:p w:rsidR="00E117E3" w:rsidRPr="00094BE9" w:rsidRDefault="00E117E3" w:rsidP="00E117E3">
      <w:pPr>
        <w:spacing w:line="360" w:lineRule="auto"/>
        <w:contextualSpacing/>
        <w:jc w:val="both"/>
        <w:rPr>
          <w:rFonts w:ascii="Times New Roman" w:eastAsia="Calibri" w:hAnsi="Times New Roman" w:cs="Times New Roman"/>
          <w:sz w:val="24"/>
          <w:szCs w:val="24"/>
        </w:rPr>
      </w:pPr>
      <w:r w:rsidRPr="00094BE9">
        <w:rPr>
          <w:rFonts w:ascii="Times New Roman" w:eastAsia="Calibri" w:hAnsi="Times New Roman" w:cs="Times New Roman"/>
          <w:color w:val="FF0000"/>
          <w:sz w:val="24"/>
          <w:szCs w:val="24"/>
        </w:rPr>
        <w:lastRenderedPageBreak/>
        <w:t xml:space="preserve">                </w:t>
      </w:r>
      <w:r>
        <w:rPr>
          <w:rFonts w:ascii="Times New Roman" w:eastAsia="Calibri" w:hAnsi="Times New Roman" w:cs="Times New Roman"/>
          <w:color w:val="FF0000"/>
          <w:sz w:val="24"/>
          <w:szCs w:val="24"/>
        </w:rPr>
        <w:t xml:space="preserve">  </w:t>
      </w:r>
      <w:r w:rsidRPr="00094BE9">
        <w:rPr>
          <w:rFonts w:ascii="Times New Roman" w:eastAsia="Calibri" w:hAnsi="Times New Roman" w:cs="Times New Roman"/>
          <w:color w:val="000000" w:themeColor="text1"/>
          <w:sz w:val="24"/>
          <w:szCs w:val="24"/>
        </w:rPr>
        <w:t xml:space="preserve">A violência </w:t>
      </w:r>
      <w:r w:rsidRPr="00094BE9">
        <w:rPr>
          <w:rFonts w:ascii="Times New Roman" w:eastAsia="Calibri" w:hAnsi="Times New Roman" w:cs="Times New Roman"/>
          <w:sz w:val="24"/>
          <w:szCs w:val="24"/>
        </w:rPr>
        <w:t>física pode ser considerada a mais perceptível, deixando traumas, pois envolve o bater, abalando emocionalmente a vítima. Já a violência psicológica:</w:t>
      </w:r>
    </w:p>
    <w:p w:rsidR="00E117E3" w:rsidRPr="00094BE9" w:rsidRDefault="00E117E3" w:rsidP="00E117E3">
      <w:pPr>
        <w:spacing w:after="0" w:line="240" w:lineRule="auto"/>
        <w:ind w:left="2268"/>
        <w:contextualSpacing/>
        <w:jc w:val="both"/>
        <w:rPr>
          <w:rFonts w:ascii="Times New Roman" w:eastAsia="Calibri" w:hAnsi="Times New Roman" w:cs="Times New Roman"/>
          <w:sz w:val="20"/>
          <w:szCs w:val="20"/>
        </w:rPr>
      </w:pPr>
      <w:r w:rsidRPr="00094BE9">
        <w:rPr>
          <w:rFonts w:ascii="Times New Roman" w:eastAsia="Calibri" w:hAnsi="Times New Roman" w:cs="Times New Roman"/>
          <w:sz w:val="20"/>
          <w:szCs w:val="20"/>
        </w:rPr>
        <w:t xml:space="preserve">É toda ação ou omissão que causa ou visa causar dano à </w:t>
      </w:r>
      <w:proofErr w:type="spellStart"/>
      <w:proofErr w:type="gramStart"/>
      <w:r w:rsidRPr="00094BE9">
        <w:rPr>
          <w:rFonts w:ascii="Times New Roman" w:eastAsia="Calibri" w:hAnsi="Times New Roman" w:cs="Times New Roman"/>
          <w:sz w:val="20"/>
          <w:szCs w:val="20"/>
        </w:rPr>
        <w:t>auto-estima</w:t>
      </w:r>
      <w:proofErr w:type="spellEnd"/>
      <w:proofErr w:type="gramEnd"/>
      <w:r w:rsidRPr="00094BE9">
        <w:rPr>
          <w:rFonts w:ascii="Times New Roman" w:eastAsia="Calibri" w:hAnsi="Times New Roman" w:cs="Times New Roman"/>
          <w:sz w:val="20"/>
          <w:szCs w:val="20"/>
        </w:rPr>
        <w:t xml:space="preserve">, à identidade ou ao desenvolvimento da pessoa. Inclui: ameaças, humilhações, chantagem, cobranças de comportamento, discriminação, exploração, crítica pelo desempenho sexual, não deixar a pessoa sair de casa, provocando o isolamento de amigos e familiares, ou impedir que ela utilize o seu próprio dinheiro. Dentre as modalidades de violência, é a mais difícil de ser identificada. Apesar de ser bastante </w:t>
      </w:r>
      <w:proofErr w:type="spellStart"/>
      <w:r w:rsidRPr="00094BE9">
        <w:rPr>
          <w:rFonts w:ascii="Times New Roman" w:eastAsia="Calibri" w:hAnsi="Times New Roman" w:cs="Times New Roman"/>
          <w:sz w:val="20"/>
          <w:szCs w:val="20"/>
        </w:rPr>
        <w:t>freqüente</w:t>
      </w:r>
      <w:proofErr w:type="spellEnd"/>
      <w:r w:rsidRPr="00094BE9">
        <w:rPr>
          <w:rFonts w:ascii="Times New Roman" w:eastAsia="Calibri" w:hAnsi="Times New Roman" w:cs="Times New Roman"/>
          <w:sz w:val="20"/>
          <w:szCs w:val="20"/>
        </w:rPr>
        <w:t xml:space="preserve">, ela pode levar a pessoa a se sentir desvalorizada, sofrer de ansiedade e adoecer com facilidade, situações que se arrastam durante muito tempo e, se agravadas, podem levar a pessoa a provocar suicídio. (Brasil, </w:t>
      </w:r>
      <w:proofErr w:type="gramStart"/>
      <w:r w:rsidRPr="00094BE9">
        <w:rPr>
          <w:rFonts w:ascii="Times New Roman" w:eastAsia="Calibri" w:hAnsi="Times New Roman" w:cs="Times New Roman"/>
          <w:sz w:val="20"/>
          <w:szCs w:val="20"/>
        </w:rPr>
        <w:t>2001,</w:t>
      </w:r>
      <w:proofErr w:type="gramEnd"/>
      <w:r w:rsidRPr="00094BE9">
        <w:rPr>
          <w:rFonts w:ascii="Times New Roman" w:eastAsia="Calibri" w:hAnsi="Times New Roman" w:cs="Times New Roman"/>
          <w:sz w:val="20"/>
          <w:szCs w:val="20"/>
        </w:rPr>
        <w:t>p.20)</w:t>
      </w:r>
    </w:p>
    <w:p w:rsidR="00E117E3" w:rsidRPr="00094BE9" w:rsidRDefault="00E117E3" w:rsidP="00E117E3">
      <w:pPr>
        <w:spacing w:line="240" w:lineRule="auto"/>
        <w:ind w:left="2268"/>
        <w:contextualSpacing/>
        <w:jc w:val="both"/>
        <w:rPr>
          <w:rFonts w:ascii="Times New Roman" w:eastAsia="Calibri" w:hAnsi="Times New Roman" w:cs="Times New Roman"/>
          <w:sz w:val="20"/>
          <w:szCs w:val="20"/>
        </w:rPr>
      </w:pPr>
    </w:p>
    <w:p w:rsidR="00E117E3" w:rsidRPr="00094BE9" w:rsidRDefault="00E117E3" w:rsidP="00E117E3">
      <w:pPr>
        <w:spacing w:after="0" w:line="360" w:lineRule="auto"/>
        <w:contextualSpacing/>
        <w:jc w:val="both"/>
        <w:rPr>
          <w:rFonts w:ascii="Times New Roman" w:eastAsia="Calibri" w:hAnsi="Times New Roman" w:cs="Times New Roman"/>
          <w:color w:val="000000" w:themeColor="text1"/>
          <w:sz w:val="24"/>
          <w:szCs w:val="24"/>
        </w:rPr>
      </w:pPr>
      <w:r w:rsidRPr="00094B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94BE9">
        <w:rPr>
          <w:rFonts w:ascii="Times New Roman" w:eastAsia="Calibri" w:hAnsi="Times New Roman" w:cs="Times New Roman"/>
          <w:sz w:val="24"/>
          <w:szCs w:val="24"/>
        </w:rPr>
        <w:t xml:space="preserve">A violência psicológica dificilmente é percebida, pois não deixa marcas visíveis no corpo, mas em alguns casos trás um grande sofrimento, podendo levar a vítima a sentir-se desvalorizada, podendo fazer com que as mesmas desenvolvam ansiedade e consequentemente o adoecimento. Ou seja, essa vítima necessitará de um apoio profissional, onde entra a atuação do Psicólogo. </w:t>
      </w:r>
    </w:p>
    <w:p w:rsidR="00E117E3" w:rsidRPr="00094BE9" w:rsidRDefault="00E117E3" w:rsidP="00E117E3">
      <w:pPr>
        <w:spacing w:line="360" w:lineRule="auto"/>
        <w:ind w:firstLine="1134"/>
        <w:contextualSpacing/>
        <w:jc w:val="both"/>
        <w:rPr>
          <w:rFonts w:ascii="Times New Roman" w:eastAsia="Calibri" w:hAnsi="Times New Roman" w:cs="Times New Roman"/>
          <w:b/>
          <w:sz w:val="24"/>
          <w:szCs w:val="24"/>
        </w:rPr>
      </w:pPr>
      <w:r w:rsidRPr="00094BE9">
        <w:rPr>
          <w:rFonts w:ascii="Times New Roman" w:eastAsia="Calibri" w:hAnsi="Times New Roman" w:cs="Times New Roman"/>
          <w:sz w:val="24"/>
          <w:szCs w:val="24"/>
        </w:rPr>
        <w:t xml:space="preserve"> As vítimas de violência doméstica que tornam público esses casos, geralmente buscam apoio nos Centro De Referência Especializado de Assistência </w:t>
      </w:r>
      <w:proofErr w:type="gramStart"/>
      <w:r w:rsidRPr="00094BE9">
        <w:rPr>
          <w:rFonts w:ascii="Times New Roman" w:eastAsia="Calibri" w:hAnsi="Times New Roman" w:cs="Times New Roman"/>
          <w:sz w:val="24"/>
          <w:szCs w:val="24"/>
        </w:rPr>
        <w:t>Social(</w:t>
      </w:r>
      <w:proofErr w:type="gramEnd"/>
      <w:r w:rsidRPr="00094BE9">
        <w:rPr>
          <w:rFonts w:ascii="Times New Roman" w:eastAsia="Calibri" w:hAnsi="Times New Roman" w:cs="Times New Roman"/>
          <w:sz w:val="24"/>
          <w:szCs w:val="24"/>
        </w:rPr>
        <w:t xml:space="preserve">CREAS). Para </w:t>
      </w:r>
      <w:proofErr w:type="gramStart"/>
      <w:r w:rsidRPr="00094BE9">
        <w:rPr>
          <w:rFonts w:ascii="Times New Roman" w:eastAsia="Calibri" w:hAnsi="Times New Roman" w:cs="Times New Roman"/>
          <w:sz w:val="24"/>
          <w:szCs w:val="24"/>
        </w:rPr>
        <w:t>Lima,</w:t>
      </w:r>
      <w:proofErr w:type="gramEnd"/>
      <w:r w:rsidRPr="00094BE9">
        <w:rPr>
          <w:rFonts w:ascii="Times New Roman" w:eastAsia="Calibri" w:hAnsi="Times New Roman" w:cs="Times New Roman"/>
          <w:sz w:val="24"/>
          <w:szCs w:val="24"/>
        </w:rPr>
        <w:t xml:space="preserve">2011, a atuação do Psicólogo pode dar se em quaisquer dos níveis de proteção e se perfaz como uma prática que desafia a classe por exigir base na visão crítica da Assistência Social.   </w:t>
      </w:r>
    </w:p>
    <w:p w:rsidR="00E117E3" w:rsidRPr="00094BE9" w:rsidRDefault="00E117E3" w:rsidP="00E117E3">
      <w:pPr>
        <w:spacing w:after="0" w:line="360" w:lineRule="auto"/>
        <w:jc w:val="both"/>
        <w:rPr>
          <w:rFonts w:ascii="Times New Roman" w:eastAsia="Calibri" w:hAnsi="Times New Roman" w:cs="Times New Roman"/>
          <w:sz w:val="24"/>
          <w:szCs w:val="24"/>
        </w:rPr>
      </w:pPr>
      <w:r w:rsidRPr="00094BE9">
        <w:rPr>
          <w:rFonts w:ascii="Arial" w:eastAsia="Calibri" w:hAnsi="Arial" w:cs="Arial"/>
        </w:rPr>
        <w:t xml:space="preserve">                </w:t>
      </w:r>
      <w:r>
        <w:rPr>
          <w:rFonts w:ascii="Arial" w:eastAsia="Calibri" w:hAnsi="Arial" w:cs="Arial"/>
        </w:rPr>
        <w:t xml:space="preserve">  </w:t>
      </w:r>
      <w:r w:rsidRPr="00094BE9">
        <w:rPr>
          <w:rFonts w:ascii="Times New Roman" w:eastAsia="Calibri" w:hAnsi="Times New Roman" w:cs="Times New Roman"/>
          <w:sz w:val="24"/>
          <w:szCs w:val="24"/>
        </w:rPr>
        <w:t xml:space="preserve">Para </w:t>
      </w:r>
      <w:proofErr w:type="spellStart"/>
      <w:r w:rsidRPr="00094BE9">
        <w:rPr>
          <w:rFonts w:ascii="Times New Roman" w:eastAsia="Calibri" w:hAnsi="Times New Roman" w:cs="Times New Roman"/>
          <w:sz w:val="24"/>
          <w:szCs w:val="24"/>
        </w:rPr>
        <w:t>Barsted</w:t>
      </w:r>
      <w:proofErr w:type="spellEnd"/>
      <w:r w:rsidRPr="00094BE9">
        <w:rPr>
          <w:rFonts w:ascii="Times New Roman" w:eastAsia="Calibri" w:hAnsi="Times New Roman" w:cs="Times New Roman"/>
          <w:sz w:val="24"/>
          <w:szCs w:val="24"/>
        </w:rPr>
        <w:t xml:space="preserve"> e </w:t>
      </w:r>
      <w:proofErr w:type="spellStart"/>
      <w:proofErr w:type="gramStart"/>
      <w:r w:rsidRPr="00094BE9">
        <w:rPr>
          <w:rFonts w:ascii="Times New Roman" w:eastAsia="Calibri" w:hAnsi="Times New Roman" w:cs="Times New Roman"/>
          <w:sz w:val="24"/>
          <w:szCs w:val="24"/>
        </w:rPr>
        <w:t>Pitanguy</w:t>
      </w:r>
      <w:proofErr w:type="spellEnd"/>
      <w:r w:rsidRPr="00094BE9">
        <w:rPr>
          <w:rFonts w:ascii="Times New Roman" w:eastAsia="Calibri" w:hAnsi="Times New Roman" w:cs="Times New Roman"/>
          <w:sz w:val="24"/>
          <w:szCs w:val="24"/>
        </w:rPr>
        <w:t>(</w:t>
      </w:r>
      <w:proofErr w:type="gramEnd"/>
      <w:r w:rsidRPr="00094BE9">
        <w:rPr>
          <w:rFonts w:ascii="Times New Roman" w:eastAsia="Calibri" w:hAnsi="Times New Roman" w:cs="Times New Roman"/>
          <w:sz w:val="24"/>
          <w:szCs w:val="24"/>
        </w:rPr>
        <w:t xml:space="preserve">2011, p.347); considerada como a discriminação que afeta mais seriamente a qualidade de vida das mulheres, essa violência gera insegurança e medo, além de sofrimentos físicos, mentais, sexuais, coerções e outras formas de privação do direito à liberdade. </w:t>
      </w:r>
    </w:p>
    <w:p w:rsidR="00E117E3" w:rsidRPr="00094BE9" w:rsidRDefault="00E117E3" w:rsidP="00E117E3">
      <w:pPr>
        <w:spacing w:after="0" w:line="360" w:lineRule="auto"/>
        <w:ind w:firstLine="1134"/>
        <w:jc w:val="both"/>
        <w:rPr>
          <w:rFonts w:ascii="Times New Roman" w:eastAsia="Calibri" w:hAnsi="Times New Roman" w:cs="Times New Roman"/>
          <w:sz w:val="24"/>
          <w:szCs w:val="24"/>
        </w:rPr>
      </w:pPr>
      <w:r w:rsidRPr="00094BE9">
        <w:rPr>
          <w:rFonts w:ascii="Times New Roman" w:eastAsia="Calibri" w:hAnsi="Times New Roman" w:cs="Times New Roman"/>
          <w:sz w:val="24"/>
          <w:szCs w:val="24"/>
        </w:rPr>
        <w:t xml:space="preserve">O fenômeno violência trás diversos agravos em relação </w:t>
      </w:r>
      <w:proofErr w:type="gramStart"/>
      <w:r w:rsidRPr="00094BE9">
        <w:rPr>
          <w:rFonts w:ascii="Times New Roman" w:eastAsia="Calibri" w:hAnsi="Times New Roman" w:cs="Times New Roman"/>
          <w:sz w:val="24"/>
          <w:szCs w:val="24"/>
        </w:rPr>
        <w:t>as</w:t>
      </w:r>
      <w:proofErr w:type="gramEnd"/>
      <w:r w:rsidRPr="00094BE9">
        <w:rPr>
          <w:rFonts w:ascii="Times New Roman" w:eastAsia="Calibri" w:hAnsi="Times New Roman" w:cs="Times New Roman"/>
          <w:sz w:val="24"/>
          <w:szCs w:val="24"/>
        </w:rPr>
        <w:t xml:space="preserve"> mulheres vítimas, comprometendo seu desenvolvimento pleno, social e até mesmo econômico. Os casos de violência doméstica devem ser tratados de forma delicada, pois suas consequências podem permanecer junto às vítimas por muito tempo. Assim, o profissional de Psicologia não realizará somente um acolhimento á vítima, mas deverá mostrar-se compreensivo, criar um vínculo com o cliente, fazendo com que a vítima resgate sua </w:t>
      </w:r>
      <w:proofErr w:type="gramStart"/>
      <w:r w:rsidRPr="00094BE9">
        <w:rPr>
          <w:rFonts w:ascii="Times New Roman" w:eastAsia="Calibri" w:hAnsi="Times New Roman" w:cs="Times New Roman"/>
          <w:sz w:val="24"/>
          <w:szCs w:val="24"/>
        </w:rPr>
        <w:t>auto estima</w:t>
      </w:r>
      <w:proofErr w:type="gramEnd"/>
      <w:r w:rsidRPr="00094BE9">
        <w:rPr>
          <w:rFonts w:ascii="Times New Roman" w:eastAsia="Calibri" w:hAnsi="Times New Roman" w:cs="Times New Roman"/>
          <w:sz w:val="24"/>
          <w:szCs w:val="24"/>
        </w:rPr>
        <w:t xml:space="preserve"> acobertada durante o período de violência. O Psicólogo deverá realizar uma escuta ativa, levando em conta o cuidado para não julgar as decisões da vítima, fazer com que a vítima não sinta culpa de sofrer violência, auxiliando essas mulheres no que necessitarem. </w:t>
      </w:r>
    </w:p>
    <w:p w:rsidR="00E117E3" w:rsidRPr="006E7089" w:rsidRDefault="00E117E3" w:rsidP="00E117E3">
      <w:pPr>
        <w:autoSpaceDE w:val="0"/>
        <w:autoSpaceDN w:val="0"/>
        <w:adjustRightInd w:val="0"/>
        <w:spacing w:after="0" w:line="360" w:lineRule="auto"/>
        <w:jc w:val="both"/>
        <w:rPr>
          <w:rFonts w:ascii="Times New Roman" w:eastAsia="Calibri" w:hAnsi="Times New Roman" w:cs="Times New Roman"/>
          <w:b/>
          <w:sz w:val="24"/>
          <w:szCs w:val="24"/>
        </w:rPr>
      </w:pPr>
      <w:proofErr w:type="gramStart"/>
      <w:r>
        <w:rPr>
          <w:rFonts w:ascii="Times New Roman" w:eastAsia="Calibri" w:hAnsi="Times New Roman" w:cs="Times New Roman"/>
          <w:b/>
          <w:color w:val="000000" w:themeColor="text1"/>
          <w:sz w:val="24"/>
          <w:szCs w:val="24"/>
        </w:rPr>
        <w:t>3.1</w:t>
      </w:r>
      <w:r w:rsidRPr="0045074D">
        <w:rPr>
          <w:rFonts w:ascii="Times New Roman" w:eastAsia="Calibri" w:hAnsi="Times New Roman" w:cs="Times New Roman"/>
          <w:b/>
          <w:color w:val="000000" w:themeColor="text1"/>
          <w:sz w:val="24"/>
          <w:szCs w:val="24"/>
        </w:rPr>
        <w:t xml:space="preserve"> HISTÓRIA</w:t>
      </w:r>
      <w:proofErr w:type="gramEnd"/>
      <w:r w:rsidRPr="0045074D">
        <w:rPr>
          <w:rFonts w:ascii="Times New Roman" w:eastAsia="Calibri" w:hAnsi="Times New Roman" w:cs="Times New Roman"/>
          <w:b/>
          <w:color w:val="000000" w:themeColor="text1"/>
          <w:sz w:val="24"/>
          <w:szCs w:val="24"/>
        </w:rPr>
        <w:t xml:space="preserve"> DA MULHER E SUAS CONQUISTAS NA SOCIEDADE</w:t>
      </w:r>
    </w:p>
    <w:p w:rsidR="00E117E3" w:rsidRPr="0045074D" w:rsidRDefault="00E117E3" w:rsidP="00E117E3">
      <w:pPr>
        <w:spacing w:after="0" w:line="360" w:lineRule="auto"/>
        <w:ind w:firstLine="1134"/>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lastRenderedPageBreak/>
        <w:t xml:space="preserve">Comumente conseguimos perceber a desvalorização da mulher no ambiente doméstico, contudo é preciso </w:t>
      </w:r>
      <w:proofErr w:type="gramStart"/>
      <w:r w:rsidRPr="0045074D">
        <w:rPr>
          <w:rFonts w:ascii="Times New Roman" w:eastAsia="Calibri" w:hAnsi="Times New Roman" w:cs="Times New Roman"/>
          <w:sz w:val="24"/>
          <w:szCs w:val="24"/>
        </w:rPr>
        <w:t>atentarmos</w:t>
      </w:r>
      <w:proofErr w:type="gramEnd"/>
      <w:r w:rsidRPr="0045074D">
        <w:rPr>
          <w:rFonts w:ascii="Times New Roman" w:eastAsia="Calibri" w:hAnsi="Times New Roman" w:cs="Times New Roman"/>
          <w:sz w:val="24"/>
          <w:szCs w:val="24"/>
        </w:rPr>
        <w:t xml:space="preserve"> também para sua tentativa de anulação na participação no espaço público e nas decisões no meio social.</w:t>
      </w:r>
    </w:p>
    <w:p w:rsidR="00E117E3" w:rsidRPr="0045074D" w:rsidRDefault="00E117E3" w:rsidP="00E117E3">
      <w:pPr>
        <w:spacing w:after="0" w:line="360" w:lineRule="auto"/>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Em virtude da busca por um lugar de igualdade na sociedade, as mulheres iniciaram suas reinvindicações, visando grandes avanços em relação ao seu papel na sociedade.</w:t>
      </w:r>
    </w:p>
    <w:p w:rsidR="00E117E3" w:rsidRPr="0045074D" w:rsidRDefault="00E117E3" w:rsidP="00E117E3">
      <w:pPr>
        <w:spacing w:after="0" w:line="360" w:lineRule="auto"/>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O século XIX foi marcado por importantes mudanças na estrutura antes imposta na vida das mulheres. Surgia na época da Revolução Francesa, o movimento feminista. Para Alves e </w:t>
      </w:r>
      <w:proofErr w:type="spellStart"/>
      <w:proofErr w:type="gramStart"/>
      <w:r w:rsidRPr="0045074D">
        <w:rPr>
          <w:rFonts w:ascii="Times New Roman" w:eastAsia="Calibri" w:hAnsi="Times New Roman" w:cs="Times New Roman"/>
          <w:sz w:val="24"/>
          <w:szCs w:val="24"/>
        </w:rPr>
        <w:t>Pitanguy</w:t>
      </w:r>
      <w:proofErr w:type="spellEnd"/>
      <w:r w:rsidRPr="0045074D">
        <w:rPr>
          <w:rFonts w:ascii="Times New Roman" w:eastAsia="Calibri" w:hAnsi="Times New Roman" w:cs="Times New Roman"/>
          <w:sz w:val="24"/>
          <w:szCs w:val="24"/>
        </w:rPr>
        <w:t>(</w:t>
      </w:r>
      <w:proofErr w:type="gramEnd"/>
      <w:r w:rsidRPr="0045074D">
        <w:rPr>
          <w:rFonts w:ascii="Times New Roman" w:eastAsia="Calibri" w:hAnsi="Times New Roman" w:cs="Times New Roman"/>
          <w:sz w:val="24"/>
          <w:szCs w:val="24"/>
        </w:rPr>
        <w:t xml:space="preserve">1991) este movimento buscava reconhecer as relações assimétricas existentes entre os gêneros, em que os indivíduos sejam homem ou mulher, não deve adaptar-se a modelos hierarquizados, ou seja, homens e mulheres não possuem qualidades distintas, pois eram considerados seres humanos, visando sua totalidade. De acordo com tais autores, o feminismo “procurou em sua prática enquanto </w:t>
      </w:r>
      <w:proofErr w:type="gramStart"/>
      <w:r w:rsidRPr="0045074D">
        <w:rPr>
          <w:rFonts w:ascii="Times New Roman" w:eastAsia="Calibri" w:hAnsi="Times New Roman" w:cs="Times New Roman"/>
          <w:sz w:val="24"/>
          <w:szCs w:val="24"/>
        </w:rPr>
        <w:t>movimento,</w:t>
      </w:r>
      <w:proofErr w:type="gramEnd"/>
      <w:r w:rsidRPr="0045074D">
        <w:rPr>
          <w:rFonts w:ascii="Times New Roman" w:eastAsia="Calibri" w:hAnsi="Times New Roman" w:cs="Times New Roman"/>
          <w:sz w:val="24"/>
          <w:szCs w:val="24"/>
        </w:rPr>
        <w:t xml:space="preserve"> superar as formas de organização tradicionais, permeadas pela assimetria e pelo autoritarismo” (ALVES E PITANGUY,1991, P.8).</w:t>
      </w:r>
    </w:p>
    <w:p w:rsidR="00E117E3" w:rsidRPr="0045074D" w:rsidRDefault="00E117E3" w:rsidP="00E117E3">
      <w:pPr>
        <w:spacing w:after="0" w:line="360" w:lineRule="auto"/>
        <w:jc w:val="both"/>
        <w:rPr>
          <w:rFonts w:ascii="Arial" w:eastAsia="Calibri" w:hAnsi="Arial" w:cs="Arial"/>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Ou seja, por intermédio do Movimento Feminista que cada vez mais ganhava força, foram surgindo diversas organizações onde essas mulheres feministas que lideravam esse movimento eram as responsáveis por organizar e realizar campanhas, com objetivo de lutar pela igualdade de direito das mulheres sempre reivindicando maior acesso às mulheres em movimentos sociais e </w:t>
      </w:r>
      <w:proofErr w:type="gramStart"/>
      <w:r w:rsidRPr="0045074D">
        <w:rPr>
          <w:rFonts w:ascii="Times New Roman" w:eastAsia="Calibri" w:hAnsi="Times New Roman" w:cs="Times New Roman"/>
          <w:sz w:val="24"/>
          <w:szCs w:val="24"/>
        </w:rPr>
        <w:t>políticos</w:t>
      </w:r>
      <w:proofErr w:type="gramEnd"/>
    </w:p>
    <w:p w:rsidR="00E117E3" w:rsidRPr="0045074D" w:rsidRDefault="00E117E3" w:rsidP="00E117E3">
      <w:pPr>
        <w:spacing w:after="0" w:line="360" w:lineRule="auto"/>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Concordando com Alves; </w:t>
      </w:r>
      <w:proofErr w:type="spellStart"/>
      <w:r w:rsidRPr="0045074D">
        <w:rPr>
          <w:rFonts w:ascii="Times New Roman" w:eastAsia="Calibri" w:hAnsi="Times New Roman" w:cs="Times New Roman"/>
          <w:sz w:val="24"/>
          <w:szCs w:val="24"/>
        </w:rPr>
        <w:t>Pitanguy</w:t>
      </w:r>
      <w:proofErr w:type="spellEnd"/>
      <w:r w:rsidRPr="0045074D">
        <w:rPr>
          <w:rFonts w:ascii="Times New Roman" w:eastAsia="Calibri" w:hAnsi="Times New Roman" w:cs="Times New Roman"/>
          <w:sz w:val="24"/>
          <w:szCs w:val="24"/>
        </w:rPr>
        <w:t xml:space="preserve"> </w:t>
      </w:r>
      <w:proofErr w:type="gramStart"/>
      <w:r w:rsidRPr="0045074D">
        <w:rPr>
          <w:rFonts w:ascii="Times New Roman" w:eastAsia="Calibri" w:hAnsi="Times New Roman" w:cs="Times New Roman"/>
          <w:sz w:val="24"/>
          <w:szCs w:val="24"/>
        </w:rPr>
        <w:t xml:space="preserve">( </w:t>
      </w:r>
      <w:proofErr w:type="gramEnd"/>
      <w:r w:rsidRPr="0045074D">
        <w:rPr>
          <w:rFonts w:ascii="Times New Roman" w:eastAsia="Calibri" w:hAnsi="Times New Roman" w:cs="Times New Roman"/>
          <w:sz w:val="24"/>
          <w:szCs w:val="24"/>
        </w:rPr>
        <w:t>1991, p.9 ) :</w:t>
      </w:r>
    </w:p>
    <w:p w:rsidR="00E117E3" w:rsidRPr="0045074D" w:rsidRDefault="00E117E3" w:rsidP="00E117E3">
      <w:pPr>
        <w:spacing w:line="240" w:lineRule="auto"/>
        <w:ind w:left="2268"/>
        <w:jc w:val="both"/>
        <w:rPr>
          <w:rFonts w:ascii="Arial" w:eastAsia="Calibri" w:hAnsi="Arial" w:cs="Arial"/>
        </w:rPr>
      </w:pPr>
      <w:r w:rsidRPr="0045074D">
        <w:rPr>
          <w:rFonts w:ascii="Times New Roman" w:eastAsia="Calibri" w:hAnsi="Times New Roman" w:cs="Times New Roman"/>
          <w:sz w:val="20"/>
          <w:szCs w:val="20"/>
        </w:rPr>
        <w:t>O feminismo busca repensar e recriar a identidade de sexo sob uma ótica em que o indivíduo, seja ele homem ou mulher, não tenha que adaptar-se a modelos hierarquizados e onde as qualidades femininas ou masculinas sejam atributos do ser humano em sua globalidade</w:t>
      </w:r>
      <w:r w:rsidRPr="0045074D">
        <w:rPr>
          <w:rFonts w:ascii="Arial" w:eastAsia="Calibri" w:hAnsi="Arial" w:cs="Arial"/>
        </w:rPr>
        <w:t>.</w:t>
      </w:r>
    </w:p>
    <w:p w:rsidR="00E117E3" w:rsidRPr="0045074D" w:rsidRDefault="00E117E3" w:rsidP="00E117E3">
      <w:pPr>
        <w:spacing w:after="0" w:line="360" w:lineRule="auto"/>
        <w:jc w:val="both"/>
        <w:rPr>
          <w:rFonts w:ascii="Arial" w:eastAsia="Calibri" w:hAnsi="Arial" w:cs="Arial"/>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Trazendo assim o ser humano seja homem ou mulher, como apto a desenvolver sentimentos sem constrangimentos entre ambos os sexos, onde para isso não se traduza relações de poder</w:t>
      </w:r>
      <w:r w:rsidRPr="0045074D">
        <w:rPr>
          <w:rFonts w:ascii="Arial" w:eastAsia="Calibri" w:hAnsi="Arial" w:cs="Arial"/>
        </w:rPr>
        <w:t>.</w:t>
      </w:r>
    </w:p>
    <w:p w:rsidR="00E117E3" w:rsidRPr="0045074D" w:rsidRDefault="00E117E3" w:rsidP="00E117E3">
      <w:pPr>
        <w:spacing w:after="0" w:line="360" w:lineRule="auto"/>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Na França, este século foi marcado por revoluções onde a mulher participou ativamente dos processos revolucionários ao lado do homem, expandindo conquistas políticas ao sexo feminino. “É neste momento histórico que o feminismo adquire características de uma prática de ação política organizada. (...) o movimento feminista, na França, assume um discurso próprio, que afirma a especificidade da luta da mulher” (ALVES E </w:t>
      </w:r>
      <w:proofErr w:type="gramStart"/>
      <w:r w:rsidRPr="0045074D">
        <w:rPr>
          <w:rFonts w:ascii="Times New Roman" w:eastAsia="Calibri" w:hAnsi="Times New Roman" w:cs="Times New Roman"/>
          <w:sz w:val="24"/>
          <w:szCs w:val="24"/>
        </w:rPr>
        <w:t>PITANGUY,</w:t>
      </w:r>
      <w:proofErr w:type="gramEnd"/>
      <w:r w:rsidRPr="0045074D">
        <w:rPr>
          <w:rFonts w:ascii="Times New Roman" w:eastAsia="Calibri" w:hAnsi="Times New Roman" w:cs="Times New Roman"/>
          <w:sz w:val="24"/>
          <w:szCs w:val="24"/>
        </w:rPr>
        <w:t>1991, p.32 ).</w:t>
      </w:r>
    </w:p>
    <w:p w:rsidR="00E117E3" w:rsidRPr="0045074D" w:rsidRDefault="00E117E3" w:rsidP="00E117E3">
      <w:pPr>
        <w:spacing w:after="0" w:line="360" w:lineRule="auto"/>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Estando de acordo com Alves e </w:t>
      </w:r>
      <w:proofErr w:type="spellStart"/>
      <w:proofErr w:type="gramStart"/>
      <w:r w:rsidRPr="0045074D">
        <w:rPr>
          <w:rFonts w:ascii="Times New Roman" w:eastAsia="Calibri" w:hAnsi="Times New Roman" w:cs="Times New Roman"/>
          <w:sz w:val="24"/>
          <w:szCs w:val="24"/>
        </w:rPr>
        <w:t>Pitanguy</w:t>
      </w:r>
      <w:proofErr w:type="spellEnd"/>
      <w:r w:rsidRPr="0045074D">
        <w:rPr>
          <w:rFonts w:ascii="Times New Roman" w:eastAsia="Calibri" w:hAnsi="Times New Roman" w:cs="Times New Roman"/>
          <w:sz w:val="24"/>
          <w:szCs w:val="24"/>
        </w:rPr>
        <w:t>(</w:t>
      </w:r>
      <w:proofErr w:type="gramEnd"/>
      <w:r w:rsidRPr="0045074D">
        <w:rPr>
          <w:rFonts w:ascii="Times New Roman" w:eastAsia="Calibri" w:hAnsi="Times New Roman" w:cs="Times New Roman"/>
          <w:sz w:val="24"/>
          <w:szCs w:val="24"/>
        </w:rPr>
        <w:t>1991, p. 41) quando trazem que ‘‘através de uma luta constante por seus direitos, as mulheres trabalhadoras romperam o silêncio e projetaram suas reinvindicações na esfera pública.” Em virtude disso, faz parte da história das lutas das mulheres, o dia 8 de Março proclamado o Dia Internacional da Mulher, referente ao protesto realizado em 8 de Março de 1857, pelas operárias da indústria têxtil  de Nova Iorque  que reivindicavam melhores  salários e jornada de trabalho de doze horas. Tal movimento repetiu-se 51 anos depois trazendo denúncias de condições degradantes de trabalho e exigindo proteção para os trabalhos executados por menores, além de reivindicarem o direito ao voto.</w:t>
      </w:r>
    </w:p>
    <w:p w:rsidR="00E117E3" w:rsidRPr="0045074D" w:rsidRDefault="00E117E3" w:rsidP="00E117E3">
      <w:pPr>
        <w:spacing w:after="0" w:line="240" w:lineRule="auto"/>
        <w:ind w:left="2268"/>
        <w:jc w:val="both"/>
        <w:rPr>
          <w:rFonts w:ascii="Times New Roman" w:eastAsia="Calibri" w:hAnsi="Times New Roman" w:cs="Times New Roman"/>
          <w:sz w:val="20"/>
          <w:szCs w:val="20"/>
        </w:rPr>
      </w:pPr>
      <w:r w:rsidRPr="0045074D">
        <w:rPr>
          <w:rFonts w:ascii="Times New Roman" w:eastAsia="Calibri" w:hAnsi="Times New Roman" w:cs="Times New Roman"/>
          <w:sz w:val="20"/>
          <w:szCs w:val="20"/>
        </w:rPr>
        <w:t xml:space="preserve">A luta pelo voto feminino no Brasil não teve as características de movimento de massas como ocorreu </w:t>
      </w:r>
      <w:proofErr w:type="gramStart"/>
      <w:r w:rsidRPr="0045074D">
        <w:rPr>
          <w:rFonts w:ascii="Times New Roman" w:eastAsia="Calibri" w:hAnsi="Times New Roman" w:cs="Times New Roman"/>
          <w:sz w:val="20"/>
          <w:szCs w:val="20"/>
        </w:rPr>
        <w:t>no Estados</w:t>
      </w:r>
      <w:proofErr w:type="gramEnd"/>
      <w:r w:rsidRPr="0045074D">
        <w:rPr>
          <w:rFonts w:ascii="Times New Roman" w:eastAsia="Calibri" w:hAnsi="Times New Roman" w:cs="Times New Roman"/>
          <w:sz w:val="20"/>
          <w:szCs w:val="20"/>
        </w:rPr>
        <w:t xml:space="preserve"> Unidos e na Inglaterra. Iniciou-se bem mais tarde em 1910, quando a professora Deolinda Daltro funda , no Rio de Janeiro, o Partido Republicano Feminino, com objetivo de ressuscitar no Congresso Nacional o debate sobre o voto da mulher, que não havia sido retomado desde a </w:t>
      </w:r>
      <w:proofErr w:type="spellStart"/>
      <w:r w:rsidRPr="0045074D">
        <w:rPr>
          <w:rFonts w:ascii="Times New Roman" w:eastAsia="Calibri" w:hAnsi="Times New Roman" w:cs="Times New Roman"/>
          <w:sz w:val="20"/>
          <w:szCs w:val="20"/>
        </w:rPr>
        <w:t>Assembléia</w:t>
      </w:r>
      <w:proofErr w:type="spellEnd"/>
      <w:r w:rsidRPr="0045074D">
        <w:rPr>
          <w:rFonts w:ascii="Times New Roman" w:eastAsia="Calibri" w:hAnsi="Times New Roman" w:cs="Times New Roman"/>
          <w:sz w:val="20"/>
          <w:szCs w:val="20"/>
        </w:rPr>
        <w:t xml:space="preserve"> Constituinte de 1891. (ALVES E PITANGUY, 1991, p. 47</w:t>
      </w:r>
      <w:proofErr w:type="gramStart"/>
      <w:r w:rsidRPr="0045074D">
        <w:rPr>
          <w:rFonts w:ascii="Times New Roman" w:eastAsia="Calibri" w:hAnsi="Times New Roman" w:cs="Times New Roman"/>
          <w:sz w:val="20"/>
          <w:szCs w:val="20"/>
        </w:rPr>
        <w:t xml:space="preserve"> )</w:t>
      </w:r>
      <w:proofErr w:type="gramEnd"/>
    </w:p>
    <w:p w:rsidR="00E117E3" w:rsidRPr="0045074D" w:rsidRDefault="00E117E3" w:rsidP="00E117E3">
      <w:pPr>
        <w:spacing w:after="0" w:line="360" w:lineRule="auto"/>
        <w:jc w:val="both"/>
        <w:rPr>
          <w:rFonts w:ascii="Times New Roman" w:eastAsia="Calibri" w:hAnsi="Times New Roman" w:cs="Times New Roman"/>
          <w:sz w:val="24"/>
          <w:szCs w:val="24"/>
        </w:rPr>
      </w:pPr>
      <w:r w:rsidRPr="004507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w:t>
      </w:r>
      <w:r w:rsidRPr="0045074D">
        <w:rPr>
          <w:rFonts w:ascii="Times New Roman" w:eastAsia="Calibri" w:hAnsi="Times New Roman" w:cs="Times New Roman"/>
          <w:color w:val="000000" w:themeColor="text1"/>
          <w:sz w:val="24"/>
          <w:szCs w:val="24"/>
        </w:rPr>
        <w:t xml:space="preserve">Como consequência das reivindicações femininas, </w:t>
      </w:r>
      <w:r w:rsidRPr="0045074D">
        <w:rPr>
          <w:rFonts w:ascii="Times New Roman" w:eastAsia="Calibri" w:hAnsi="Times New Roman" w:cs="Times New Roman"/>
          <w:sz w:val="24"/>
          <w:szCs w:val="24"/>
        </w:rPr>
        <w:t>esta conquista foi</w:t>
      </w:r>
      <w:proofErr w:type="gramStart"/>
      <w:r w:rsidRPr="0045074D">
        <w:rPr>
          <w:rFonts w:ascii="Times New Roman" w:eastAsia="Calibri" w:hAnsi="Times New Roman" w:cs="Times New Roman"/>
          <w:sz w:val="24"/>
          <w:szCs w:val="24"/>
        </w:rPr>
        <w:t xml:space="preserve">  </w:t>
      </w:r>
      <w:proofErr w:type="gramEnd"/>
      <w:r w:rsidRPr="0045074D">
        <w:rPr>
          <w:rFonts w:ascii="Times New Roman" w:eastAsia="Calibri" w:hAnsi="Times New Roman" w:cs="Times New Roman"/>
          <w:sz w:val="24"/>
          <w:szCs w:val="24"/>
        </w:rPr>
        <w:t>alcançada em dez Estados brasileiros antes que em 1932, o presidente Getúlio Vargas promulgasse por decreto-lei o direito das mulheres ao voto. Ou seja, nos anos 1930 e 1940, as reivindicações trazidas pelas mulheres já tinham sido atendidas, elas já podiam votar, estudar em instituições educacionais e já havia adentrado no mercado de trabalho.</w:t>
      </w:r>
    </w:p>
    <w:p w:rsidR="00E117E3" w:rsidRPr="0045074D" w:rsidRDefault="00E117E3" w:rsidP="00E117E3">
      <w:pPr>
        <w:spacing w:after="0" w:line="360" w:lineRule="auto"/>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 Além do direito ao voto, podemos apontar como outra conquista do movimento a criação das delegacias da mulher, que se institui como política pública de segurança e um dos principais símbolos do combate à impunidade a violência contra as </w:t>
      </w:r>
      <w:proofErr w:type="gramStart"/>
      <w:r w:rsidRPr="0045074D">
        <w:rPr>
          <w:rFonts w:ascii="Times New Roman" w:eastAsia="Calibri" w:hAnsi="Times New Roman" w:cs="Times New Roman"/>
          <w:sz w:val="24"/>
          <w:szCs w:val="24"/>
        </w:rPr>
        <w:t>mulheres(</w:t>
      </w:r>
      <w:proofErr w:type="gramEnd"/>
      <w:r w:rsidRPr="0045074D">
        <w:rPr>
          <w:rFonts w:ascii="Times New Roman" w:eastAsia="Calibri" w:hAnsi="Times New Roman" w:cs="Times New Roman"/>
          <w:sz w:val="24"/>
          <w:szCs w:val="24"/>
        </w:rPr>
        <w:t xml:space="preserve"> MACDOWELL E IZUMINO,2005). Ainda segundo as autoras, as delegacias das mulheres são resultados de muitas discussões e estratégias de enfrentamento para “dar visibilidade à violência contra as mulheres e combatê-la mediante intervenções sociais, psicológicas e jurídicas</w:t>
      </w:r>
      <w:proofErr w:type="gramStart"/>
      <w:r w:rsidRPr="0045074D">
        <w:rPr>
          <w:rFonts w:ascii="Times New Roman" w:eastAsia="Calibri" w:hAnsi="Times New Roman" w:cs="Times New Roman"/>
          <w:sz w:val="24"/>
          <w:szCs w:val="24"/>
        </w:rPr>
        <w:t>”(</w:t>
      </w:r>
      <w:proofErr w:type="gramEnd"/>
      <w:r w:rsidRPr="0045074D">
        <w:rPr>
          <w:rFonts w:ascii="Times New Roman" w:eastAsia="Calibri" w:hAnsi="Times New Roman" w:cs="Times New Roman"/>
          <w:sz w:val="24"/>
          <w:szCs w:val="24"/>
        </w:rPr>
        <w:t>pg.1)</w:t>
      </w:r>
    </w:p>
    <w:p w:rsidR="00E117E3" w:rsidRPr="0045074D" w:rsidRDefault="00E117E3" w:rsidP="00E117E3">
      <w:pPr>
        <w:spacing w:after="0" w:line="360" w:lineRule="auto"/>
        <w:jc w:val="both"/>
        <w:rPr>
          <w:rFonts w:ascii="Arial" w:eastAsia="Calibri" w:hAnsi="Arial" w:cs="Arial"/>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Com outro acúmulo do movimento feminista, surge no Brasil </w:t>
      </w:r>
      <w:proofErr w:type="gramStart"/>
      <w:r w:rsidRPr="0045074D">
        <w:rPr>
          <w:rFonts w:ascii="Times New Roman" w:eastAsia="Calibri" w:hAnsi="Times New Roman" w:cs="Times New Roman"/>
          <w:sz w:val="24"/>
          <w:szCs w:val="24"/>
        </w:rPr>
        <w:t>a</w:t>
      </w:r>
      <w:proofErr w:type="gramEnd"/>
      <w:r w:rsidRPr="0045074D">
        <w:rPr>
          <w:rFonts w:ascii="Times New Roman" w:eastAsia="Calibri" w:hAnsi="Times New Roman" w:cs="Times New Roman"/>
          <w:sz w:val="24"/>
          <w:szCs w:val="24"/>
        </w:rPr>
        <w:t xml:space="preserve"> lei 11.340 de 2006, Lei Maria da Penha, que de acordo com o artigo</w:t>
      </w:r>
      <w:r w:rsidRPr="0045074D">
        <w:rPr>
          <w:rFonts w:ascii="Arial" w:eastAsia="Calibri" w:hAnsi="Arial" w:cs="Arial"/>
        </w:rPr>
        <w:t xml:space="preserve"> </w:t>
      </w:r>
      <w:r w:rsidRPr="0045074D">
        <w:rPr>
          <w:rFonts w:ascii="Times New Roman" w:eastAsia="Calibri" w:hAnsi="Times New Roman" w:cs="Times New Roman"/>
          <w:sz w:val="24"/>
          <w:szCs w:val="24"/>
        </w:rPr>
        <w:t>1º “cria mecanismos para coibir a violência doméstica e familiar contra a mulher</w:t>
      </w:r>
      <w:r w:rsidRPr="0045074D">
        <w:rPr>
          <w:rFonts w:ascii="Arial" w:eastAsia="Calibri" w:hAnsi="Arial" w:cs="Arial"/>
        </w:rPr>
        <w:t xml:space="preserve">.” </w:t>
      </w:r>
      <w:r w:rsidRPr="0045074D">
        <w:rPr>
          <w:rFonts w:ascii="Times New Roman" w:eastAsia="Calibri" w:hAnsi="Times New Roman" w:cs="Times New Roman"/>
          <w:sz w:val="24"/>
          <w:szCs w:val="24"/>
        </w:rPr>
        <w:t xml:space="preserve">Para </w:t>
      </w:r>
      <w:proofErr w:type="spellStart"/>
      <w:r w:rsidRPr="0045074D">
        <w:rPr>
          <w:rFonts w:ascii="Times New Roman" w:eastAsia="Calibri" w:hAnsi="Times New Roman" w:cs="Times New Roman"/>
          <w:sz w:val="24"/>
          <w:szCs w:val="24"/>
        </w:rPr>
        <w:t>Pasinato</w:t>
      </w:r>
      <w:proofErr w:type="spellEnd"/>
      <w:r w:rsidRPr="0045074D">
        <w:rPr>
          <w:rFonts w:ascii="Times New Roman" w:eastAsia="Calibri" w:hAnsi="Times New Roman" w:cs="Times New Roman"/>
          <w:sz w:val="24"/>
          <w:szCs w:val="24"/>
        </w:rPr>
        <w:t xml:space="preserve">(2010,p. 221):                  </w:t>
      </w:r>
    </w:p>
    <w:p w:rsidR="00E117E3" w:rsidRPr="0045074D" w:rsidRDefault="00E117E3" w:rsidP="00E117E3">
      <w:pPr>
        <w:spacing w:after="0" w:line="240" w:lineRule="auto"/>
        <w:ind w:left="2268"/>
        <w:contextualSpacing/>
        <w:jc w:val="both"/>
        <w:rPr>
          <w:rFonts w:ascii="Times New Roman" w:eastAsia="Calibri" w:hAnsi="Times New Roman" w:cs="Times New Roman"/>
          <w:sz w:val="20"/>
          <w:szCs w:val="20"/>
        </w:rPr>
      </w:pPr>
      <w:r w:rsidRPr="0045074D">
        <w:rPr>
          <w:rFonts w:ascii="Times New Roman" w:eastAsia="Calibri" w:hAnsi="Times New Roman" w:cs="Times New Roman"/>
          <w:sz w:val="20"/>
          <w:szCs w:val="20"/>
        </w:rPr>
        <w:t>A aprovação desta lei representou um marco no extenso processo histórico de reconhecimento da violência contra as mulheres como um problema social no Brasil, resultado de um processo que ganhou força a partir dos anos 1970, com intensa participação dos movimentos de mulheres e feministas lutando pela conquista da cidadania para todos, mas com respeito pelas diferenças de gênero.</w:t>
      </w:r>
    </w:p>
    <w:p w:rsidR="00E117E3" w:rsidRPr="0045074D" w:rsidRDefault="00E117E3" w:rsidP="00E117E3">
      <w:pPr>
        <w:spacing w:line="240" w:lineRule="auto"/>
        <w:ind w:left="2268"/>
        <w:contextualSpacing/>
        <w:jc w:val="both"/>
        <w:rPr>
          <w:rFonts w:ascii="Times New Roman" w:eastAsia="Calibri" w:hAnsi="Times New Roman" w:cs="Times New Roman"/>
          <w:sz w:val="20"/>
          <w:szCs w:val="20"/>
        </w:rPr>
      </w:pPr>
    </w:p>
    <w:p w:rsidR="00E117E3" w:rsidRPr="0045074D" w:rsidRDefault="00E117E3" w:rsidP="00E117E3">
      <w:pPr>
        <w:spacing w:before="240" w:after="0" w:line="240" w:lineRule="auto"/>
        <w:contextualSpacing/>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De acordo com o observatório Observe, a Lei 11.340/2006 Lei Maria da Penha:</w:t>
      </w:r>
    </w:p>
    <w:p w:rsidR="00E117E3" w:rsidRPr="0045074D" w:rsidRDefault="00E117E3" w:rsidP="00E117E3">
      <w:pPr>
        <w:spacing w:before="240" w:after="0" w:line="240" w:lineRule="auto"/>
        <w:ind w:left="2268"/>
        <w:contextualSpacing/>
        <w:jc w:val="both"/>
        <w:rPr>
          <w:rFonts w:ascii="Times New Roman" w:eastAsia="Calibri" w:hAnsi="Times New Roman" w:cs="Times New Roman"/>
          <w:sz w:val="20"/>
          <w:szCs w:val="20"/>
        </w:rPr>
      </w:pPr>
      <w:r w:rsidRPr="0045074D">
        <w:rPr>
          <w:rFonts w:ascii="Times New Roman" w:eastAsia="Calibri" w:hAnsi="Times New Roman" w:cs="Times New Roman"/>
          <w:sz w:val="20"/>
          <w:szCs w:val="20"/>
        </w:rPr>
        <w:lastRenderedPageBreak/>
        <w:t xml:space="preserve">Transforma o ordenamento jurídico </w:t>
      </w:r>
      <w:proofErr w:type="gramStart"/>
      <w:r w:rsidRPr="0045074D">
        <w:rPr>
          <w:rFonts w:ascii="Times New Roman" w:eastAsia="Calibri" w:hAnsi="Times New Roman" w:cs="Times New Roman"/>
          <w:sz w:val="20"/>
          <w:szCs w:val="20"/>
        </w:rPr>
        <w:t>brasileiro e expressa</w:t>
      </w:r>
      <w:proofErr w:type="gramEnd"/>
      <w:r w:rsidRPr="0045074D">
        <w:rPr>
          <w:rFonts w:ascii="Times New Roman" w:eastAsia="Calibri" w:hAnsi="Times New Roman" w:cs="Times New Roman"/>
          <w:sz w:val="20"/>
          <w:szCs w:val="20"/>
        </w:rPr>
        <w:t xml:space="preserve"> o necessário respeito aos direitos humanos das mulheres e tipifica as condutas delitivas. Além disso, essa lei modifica, significativamente, a processualística civil e penal em termos de investigação, procedimentos, apuração e solução para os casos de violência doméstica e familiar contra a </w:t>
      </w:r>
      <w:proofErr w:type="gramStart"/>
      <w:r w:rsidRPr="0045074D">
        <w:rPr>
          <w:rFonts w:ascii="Times New Roman" w:eastAsia="Calibri" w:hAnsi="Times New Roman" w:cs="Times New Roman"/>
          <w:sz w:val="20"/>
          <w:szCs w:val="20"/>
        </w:rPr>
        <w:t>mulher.</w:t>
      </w:r>
      <w:proofErr w:type="gramEnd"/>
      <w:r w:rsidRPr="0045074D">
        <w:rPr>
          <w:rFonts w:ascii="Times New Roman" w:eastAsia="Calibri" w:hAnsi="Times New Roman" w:cs="Times New Roman"/>
          <w:sz w:val="20"/>
          <w:szCs w:val="20"/>
        </w:rPr>
        <w:t>(OBSERVE,2015,S/N)</w:t>
      </w:r>
    </w:p>
    <w:p w:rsidR="00E117E3" w:rsidRPr="0045074D" w:rsidRDefault="00E117E3" w:rsidP="00E117E3">
      <w:pPr>
        <w:spacing w:before="240" w:after="0" w:line="240" w:lineRule="auto"/>
        <w:ind w:left="2268"/>
        <w:contextualSpacing/>
        <w:jc w:val="both"/>
        <w:rPr>
          <w:rFonts w:ascii="Times New Roman" w:eastAsia="Calibri" w:hAnsi="Times New Roman" w:cs="Times New Roman"/>
          <w:sz w:val="20"/>
          <w:szCs w:val="20"/>
        </w:rPr>
      </w:pPr>
    </w:p>
    <w:p w:rsidR="00E117E3" w:rsidRDefault="00E117E3" w:rsidP="00E117E3">
      <w:pPr>
        <w:spacing w:before="240" w:line="360" w:lineRule="auto"/>
        <w:contextualSpacing/>
        <w:jc w:val="both"/>
        <w:rPr>
          <w:rFonts w:ascii="Times New Roman" w:eastAsia="Calibri" w:hAnsi="Times New Roman" w:cs="Times New Roman"/>
          <w:sz w:val="24"/>
          <w:szCs w:val="24"/>
        </w:rPr>
      </w:pPr>
      <w:r w:rsidRPr="004507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5074D">
        <w:rPr>
          <w:rFonts w:ascii="Times New Roman" w:eastAsia="Calibri" w:hAnsi="Times New Roman" w:cs="Times New Roman"/>
          <w:sz w:val="24"/>
          <w:szCs w:val="24"/>
        </w:rPr>
        <w:t xml:space="preserve">Por meio da Lei Maria da Penha, </w:t>
      </w:r>
      <w:proofErr w:type="gramStart"/>
      <w:r w:rsidRPr="0045074D">
        <w:rPr>
          <w:rFonts w:ascii="Times New Roman" w:eastAsia="Calibri" w:hAnsi="Times New Roman" w:cs="Times New Roman"/>
          <w:sz w:val="24"/>
          <w:szCs w:val="24"/>
        </w:rPr>
        <w:t>foram preservadas</w:t>
      </w:r>
      <w:proofErr w:type="gramEnd"/>
      <w:r w:rsidRPr="0045074D">
        <w:rPr>
          <w:rFonts w:ascii="Times New Roman" w:eastAsia="Calibri" w:hAnsi="Times New Roman" w:cs="Times New Roman"/>
          <w:sz w:val="24"/>
          <w:szCs w:val="24"/>
        </w:rPr>
        <w:t xml:space="preserve"> muitas vidas, pois muitas mulheres em situação de violência começaram a denunciar esses agressores, recebendo proteção, fortalecendo assim sua auto estima, pois estão sendo apoiadas por intermédio da justiça.</w:t>
      </w:r>
    </w:p>
    <w:p w:rsidR="00E117E3" w:rsidRDefault="00E117E3" w:rsidP="00E117E3">
      <w:pPr>
        <w:spacing w:before="240" w:line="360" w:lineRule="auto"/>
        <w:contextualSpacing/>
        <w:jc w:val="both"/>
        <w:rPr>
          <w:rFonts w:ascii="Times New Roman" w:eastAsia="Calibri" w:hAnsi="Times New Roman" w:cs="Times New Roman"/>
          <w:sz w:val="24"/>
          <w:szCs w:val="24"/>
        </w:rPr>
      </w:pPr>
    </w:p>
    <w:p w:rsidR="00E117E3" w:rsidRPr="006E7089" w:rsidRDefault="00E117E3" w:rsidP="00E117E3">
      <w:pPr>
        <w:rPr>
          <w:rFonts w:ascii="Times New Roman" w:hAnsi="Times New Roman" w:cs="Times New Roman"/>
          <w:b/>
          <w:sz w:val="24"/>
          <w:szCs w:val="24"/>
        </w:rPr>
      </w:pPr>
      <w:r w:rsidRPr="006E7089">
        <w:rPr>
          <w:rFonts w:ascii="Times New Roman" w:hAnsi="Times New Roman" w:cs="Times New Roman"/>
          <w:b/>
          <w:sz w:val="24"/>
          <w:szCs w:val="24"/>
        </w:rPr>
        <w:t>4. O FAZER PSICOLÓGICO DIANTE DA V</w:t>
      </w:r>
      <w:r>
        <w:rPr>
          <w:rFonts w:ascii="Times New Roman" w:hAnsi="Times New Roman" w:cs="Times New Roman"/>
          <w:b/>
          <w:sz w:val="24"/>
          <w:szCs w:val="24"/>
        </w:rPr>
        <w:t>IOLÊNCIA CONTRA A MULHER-</w:t>
      </w:r>
      <w:proofErr w:type="gramStart"/>
      <w:r>
        <w:rPr>
          <w:rFonts w:ascii="Times New Roman" w:hAnsi="Times New Roman" w:cs="Times New Roman"/>
          <w:b/>
          <w:sz w:val="24"/>
          <w:szCs w:val="24"/>
        </w:rPr>
        <w:t xml:space="preserve"> </w:t>
      </w:r>
      <w:r w:rsidRPr="006E7089">
        <w:rPr>
          <w:rFonts w:ascii="Times New Roman" w:hAnsi="Times New Roman" w:cs="Times New Roman"/>
          <w:b/>
          <w:sz w:val="24"/>
          <w:szCs w:val="24"/>
        </w:rPr>
        <w:t xml:space="preserve"> </w:t>
      </w:r>
      <w:proofErr w:type="gramEnd"/>
      <w:r w:rsidRPr="006E7089">
        <w:rPr>
          <w:rFonts w:ascii="Times New Roman" w:hAnsi="Times New Roman" w:cs="Times New Roman"/>
          <w:b/>
          <w:sz w:val="24"/>
          <w:szCs w:val="24"/>
        </w:rPr>
        <w:t>O QUE TEM SIDO FEITO E AS EXPERIÊNCIAS POSSÍVEIS</w:t>
      </w:r>
    </w:p>
    <w:p w:rsidR="00E117E3" w:rsidRPr="006E7089" w:rsidRDefault="00E117E3" w:rsidP="00E117E3">
      <w:pPr>
        <w:rPr>
          <w:rFonts w:ascii="Times New Roman" w:hAnsi="Times New Roman" w:cs="Times New Roman"/>
          <w:b/>
          <w:sz w:val="24"/>
          <w:szCs w:val="24"/>
        </w:rPr>
      </w:pPr>
      <w:r w:rsidRPr="006E7089">
        <w:rPr>
          <w:rFonts w:ascii="Times New Roman" w:hAnsi="Times New Roman" w:cs="Times New Roman"/>
          <w:b/>
          <w:sz w:val="24"/>
          <w:szCs w:val="24"/>
        </w:rPr>
        <w:t xml:space="preserve">4.1 </w:t>
      </w:r>
      <w:proofErr w:type="gramStart"/>
      <w:r w:rsidRPr="006E7089">
        <w:rPr>
          <w:rFonts w:ascii="Times New Roman" w:hAnsi="Times New Roman" w:cs="Times New Roman"/>
          <w:b/>
          <w:sz w:val="24"/>
          <w:szCs w:val="24"/>
        </w:rPr>
        <w:t>SUAS(</w:t>
      </w:r>
      <w:proofErr w:type="gramEnd"/>
      <w:r w:rsidRPr="006E7089">
        <w:rPr>
          <w:rFonts w:ascii="Times New Roman" w:hAnsi="Times New Roman" w:cs="Times New Roman"/>
          <w:b/>
          <w:sz w:val="24"/>
          <w:szCs w:val="24"/>
        </w:rPr>
        <w:t>Sistema Único de Assistência Social) E CREAS</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 xml:space="preserve">Criado a partir da Política de Assistência Social, o Sistema Único de Assistência </w:t>
      </w:r>
      <w:proofErr w:type="gramStart"/>
      <w:r w:rsidRPr="006E7089">
        <w:rPr>
          <w:rFonts w:ascii="Times New Roman" w:hAnsi="Times New Roman" w:cs="Times New Roman"/>
          <w:sz w:val="24"/>
          <w:szCs w:val="24"/>
        </w:rPr>
        <w:t>Social(</w:t>
      </w:r>
      <w:proofErr w:type="gramEnd"/>
      <w:r w:rsidRPr="006E7089">
        <w:rPr>
          <w:rFonts w:ascii="Times New Roman" w:hAnsi="Times New Roman" w:cs="Times New Roman"/>
          <w:sz w:val="24"/>
          <w:szCs w:val="24"/>
        </w:rPr>
        <w:t>SUAS) é organizado em dois níveis de proteção; a Proteção Social Básica(PSB) e a Proteção Social Especial(PSE), onde esta última “destina-se a famílias e indivíduos em situação de risco pessoal ou social, cujos direitos tenham sido violados ou ameaçados por ocorrência de violência física ou psicológica, abuso ou exploração sexual; abandono, rompimento ou fragilização de vínculos ou afastamento do convívio familiar devido à aplicação de medidas.”(Brasil,2012, p.20)</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 xml:space="preserve">O SUAS configura-se como o novo reordenamento da política de assistência social na perspectiva de promover maior efetividade de suas ações, aumentando sua cobertura. </w:t>
      </w:r>
      <w:proofErr w:type="gramStart"/>
      <w:r w:rsidRPr="006E7089">
        <w:rPr>
          <w:rFonts w:ascii="Times New Roman" w:hAnsi="Times New Roman" w:cs="Times New Roman"/>
          <w:sz w:val="24"/>
          <w:szCs w:val="24"/>
        </w:rPr>
        <w:t>No SUAS</w:t>
      </w:r>
      <w:proofErr w:type="gramEnd"/>
      <w:r w:rsidRPr="006E7089">
        <w:rPr>
          <w:rFonts w:ascii="Times New Roman" w:hAnsi="Times New Roman" w:cs="Times New Roman"/>
          <w:sz w:val="24"/>
          <w:szCs w:val="24"/>
        </w:rPr>
        <w:t xml:space="preserve"> os serviços, programas, projetos e benefícios da assistência social são reorganizados por níveis de proteção. (MDS, p.03)</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Em virtude disso, os casos de violência doméstica são encaminhados e atendidos na Proteção Social Especial, ‘‘</w:t>
      </w:r>
      <w:r w:rsidRPr="006E7089">
        <w:rPr>
          <w:rFonts w:ascii="Times New Roman" w:hAnsi="Times New Roman" w:cs="Times New Roman"/>
          <w:color w:val="000000"/>
          <w:sz w:val="24"/>
          <w:szCs w:val="24"/>
        </w:rPr>
        <w:t xml:space="preserve">nesse contexto, a proteção social especial tem por direção: a) proteger as vítimas de violências, agressões e as pessoas com contingências pessoais e sociais, de modo a que ampliem a sua capacidade para enfrentar com autonomia os revezes da vida pessoal e social; b) monitorar e reduzir a ocorrência de riscos, seu agravamento ou sua reincidência; c) desenvolver ações para eliminação/redução da infringência aos direitos humanos e </w:t>
      </w:r>
      <w:proofErr w:type="gramStart"/>
      <w:r w:rsidRPr="006E7089">
        <w:rPr>
          <w:rFonts w:ascii="Times New Roman" w:hAnsi="Times New Roman" w:cs="Times New Roman"/>
          <w:color w:val="000000"/>
          <w:sz w:val="24"/>
          <w:szCs w:val="24"/>
        </w:rPr>
        <w:t>sociais.</w:t>
      </w:r>
      <w:proofErr w:type="gramEnd"/>
      <w:r w:rsidRPr="006E7089">
        <w:rPr>
          <w:rFonts w:ascii="Times New Roman" w:hAnsi="Times New Roman" w:cs="Times New Roman"/>
          <w:color w:val="000000"/>
          <w:sz w:val="24"/>
          <w:szCs w:val="24"/>
        </w:rPr>
        <w:t xml:space="preserve">’’(MDS,p.03) </w:t>
      </w:r>
      <w:r w:rsidRPr="006E7089">
        <w:rPr>
          <w:rFonts w:ascii="Times New Roman" w:hAnsi="Times New Roman" w:cs="Times New Roman"/>
          <w:sz w:val="24"/>
          <w:szCs w:val="24"/>
        </w:rPr>
        <w:t xml:space="preserve">Sendo assim, essas vítimas são acolhidas nos Centros de Referência Especializado de Assistência Social(CREAS) que para o Conselho  Federal de Psicologia (2012,p.20) é unidade pública pertencente ao Estado e que abrange municípios ou regiões buscando </w:t>
      </w:r>
      <w:r w:rsidRPr="006E7089">
        <w:rPr>
          <w:rFonts w:ascii="Times New Roman" w:hAnsi="Times New Roman" w:cs="Times New Roman"/>
          <w:sz w:val="24"/>
          <w:szCs w:val="24"/>
        </w:rPr>
        <w:lastRenderedPageBreak/>
        <w:t>constituir-se em lócus de referência, territórios, ofertas de trabalho social especializado no SUAS a famílias e indivíduos que vivem em situações de risco pessoal ou social, por seus direitos terem sidos violados.</w:t>
      </w:r>
    </w:p>
    <w:p w:rsidR="00E117E3" w:rsidRPr="00E117E3" w:rsidRDefault="00E117E3" w:rsidP="00E117E3">
      <w:pPr>
        <w:spacing w:line="240" w:lineRule="auto"/>
        <w:ind w:left="2268"/>
        <w:jc w:val="both"/>
        <w:rPr>
          <w:rFonts w:ascii="Times New Roman" w:hAnsi="Times New Roman" w:cs="Times New Roman"/>
          <w:color w:val="000000"/>
          <w:sz w:val="20"/>
          <w:szCs w:val="24"/>
        </w:rPr>
      </w:pPr>
      <w:r w:rsidRPr="00E117E3">
        <w:rPr>
          <w:rFonts w:ascii="Times New Roman" w:hAnsi="Times New Roman" w:cs="Times New Roman"/>
          <w:color w:val="000000"/>
          <w:sz w:val="20"/>
          <w:szCs w:val="24"/>
        </w:rPr>
        <w:t xml:space="preserve">O Centro de Referência Especializado de Assistência Social – CREAS, como integrante do Sistema Único de Assistência Social, deve se constituir como </w:t>
      </w:r>
      <w:proofErr w:type="spellStart"/>
      <w:r w:rsidRPr="00E117E3">
        <w:rPr>
          <w:rFonts w:ascii="Times New Roman" w:hAnsi="Times New Roman" w:cs="Times New Roman"/>
          <w:color w:val="000000"/>
          <w:sz w:val="20"/>
          <w:szCs w:val="24"/>
        </w:rPr>
        <w:t>pólo</w:t>
      </w:r>
      <w:proofErr w:type="spellEnd"/>
      <w:r w:rsidRPr="00E117E3">
        <w:rPr>
          <w:rFonts w:ascii="Times New Roman" w:hAnsi="Times New Roman" w:cs="Times New Roman"/>
          <w:color w:val="000000"/>
          <w:sz w:val="20"/>
          <w:szCs w:val="24"/>
        </w:rPr>
        <w:t xml:space="preserve"> de referência, coordenador e articulador da proteção social especial de média complexidade, sendo responsável pela oferta de orientação e apoio especializados e continuados de assistência social a indivíduos e famílias com seus direitos violados, mas sem rompimento de </w:t>
      </w:r>
      <w:proofErr w:type="gramStart"/>
      <w:r w:rsidRPr="00E117E3">
        <w:rPr>
          <w:rFonts w:ascii="Times New Roman" w:hAnsi="Times New Roman" w:cs="Times New Roman"/>
          <w:color w:val="000000"/>
          <w:sz w:val="20"/>
          <w:szCs w:val="24"/>
        </w:rPr>
        <w:t>vínculos.</w:t>
      </w:r>
      <w:proofErr w:type="gramEnd"/>
      <w:r w:rsidRPr="00E117E3">
        <w:rPr>
          <w:rFonts w:ascii="Times New Roman" w:hAnsi="Times New Roman" w:cs="Times New Roman"/>
          <w:color w:val="000000"/>
          <w:sz w:val="20"/>
          <w:szCs w:val="24"/>
        </w:rPr>
        <w:t>(MDS,p.04)</w:t>
      </w:r>
    </w:p>
    <w:p w:rsidR="00E117E3" w:rsidRPr="006E7089" w:rsidRDefault="00E117E3" w:rsidP="00E117E3">
      <w:pPr>
        <w:spacing w:line="360" w:lineRule="auto"/>
        <w:ind w:firstLine="1134"/>
        <w:jc w:val="both"/>
        <w:rPr>
          <w:rFonts w:ascii="Times New Roman" w:hAnsi="Times New Roman" w:cs="Times New Roman"/>
          <w:color w:val="000000"/>
          <w:sz w:val="24"/>
          <w:szCs w:val="24"/>
        </w:rPr>
      </w:pPr>
      <w:r w:rsidRPr="006E7089">
        <w:rPr>
          <w:rFonts w:ascii="Times New Roman" w:hAnsi="Times New Roman" w:cs="Times New Roman"/>
          <w:color w:val="000000"/>
          <w:sz w:val="24"/>
          <w:szCs w:val="24"/>
        </w:rPr>
        <w:t xml:space="preserve">Nesta perspectiva, o CREAS deve articular os serviços de média complexidade e operar a referência e a </w:t>
      </w:r>
      <w:proofErr w:type="spellStart"/>
      <w:proofErr w:type="gramStart"/>
      <w:r w:rsidRPr="006E7089">
        <w:rPr>
          <w:rFonts w:ascii="Times New Roman" w:hAnsi="Times New Roman" w:cs="Times New Roman"/>
          <w:color w:val="000000"/>
          <w:sz w:val="24"/>
          <w:szCs w:val="24"/>
        </w:rPr>
        <w:t>contra-referência</w:t>
      </w:r>
      <w:proofErr w:type="spellEnd"/>
      <w:proofErr w:type="gramEnd"/>
      <w:r w:rsidRPr="006E7089">
        <w:rPr>
          <w:rFonts w:ascii="Times New Roman" w:hAnsi="Times New Roman" w:cs="Times New Roman"/>
          <w:color w:val="000000"/>
          <w:sz w:val="24"/>
          <w:szCs w:val="24"/>
        </w:rPr>
        <w:t xml:space="preserve"> com a rede de serviços </w:t>
      </w:r>
      <w:proofErr w:type="spellStart"/>
      <w:r w:rsidRPr="006E7089">
        <w:rPr>
          <w:rFonts w:ascii="Times New Roman" w:hAnsi="Times New Roman" w:cs="Times New Roman"/>
          <w:color w:val="000000"/>
          <w:sz w:val="24"/>
          <w:szCs w:val="24"/>
        </w:rPr>
        <w:t>socioassistenciais</w:t>
      </w:r>
      <w:proofErr w:type="spellEnd"/>
      <w:r w:rsidRPr="006E7089">
        <w:rPr>
          <w:rFonts w:ascii="Times New Roman" w:hAnsi="Times New Roman" w:cs="Times New Roman"/>
          <w:color w:val="000000"/>
          <w:sz w:val="24"/>
          <w:szCs w:val="24"/>
        </w:rPr>
        <w:t xml:space="preserve"> da proteção social básica e especial, com as demais políticas públicas e demais instituições que compõem o Sistema de Garantia de Direitos</w:t>
      </w:r>
      <w:r w:rsidRPr="006E7089">
        <w:rPr>
          <w:rStyle w:val="Refdenotaderodap"/>
          <w:rFonts w:ascii="Times New Roman" w:hAnsi="Times New Roman" w:cs="Times New Roman"/>
          <w:position w:val="6"/>
          <w:sz w:val="24"/>
          <w:szCs w:val="24"/>
          <w:vertAlign w:val="superscript"/>
        </w:rPr>
        <w:t xml:space="preserve"> </w:t>
      </w:r>
      <w:r w:rsidRPr="006E7089">
        <w:rPr>
          <w:rFonts w:ascii="Times New Roman" w:hAnsi="Times New Roman" w:cs="Times New Roman"/>
          <w:color w:val="000000"/>
          <w:sz w:val="24"/>
          <w:szCs w:val="24"/>
        </w:rPr>
        <w:t xml:space="preserve">e movimentos sociais. Para tanto, é importante estabelecer mecanismos de articulação permanente, como reuniões, encontros ou outras instâncias para discussão, acompanhamento e avaliação das ações, inclusive as </w:t>
      </w:r>
      <w:proofErr w:type="spellStart"/>
      <w:proofErr w:type="gramStart"/>
      <w:r w:rsidRPr="006E7089">
        <w:rPr>
          <w:rFonts w:ascii="Times New Roman" w:hAnsi="Times New Roman" w:cs="Times New Roman"/>
          <w:color w:val="000000"/>
          <w:sz w:val="24"/>
          <w:szCs w:val="24"/>
        </w:rPr>
        <w:t>intersetoriais</w:t>
      </w:r>
      <w:proofErr w:type="spellEnd"/>
      <w:r w:rsidRPr="006E7089">
        <w:rPr>
          <w:rFonts w:ascii="Times New Roman" w:hAnsi="Times New Roman" w:cs="Times New Roman"/>
          <w:color w:val="000000"/>
          <w:sz w:val="24"/>
          <w:szCs w:val="24"/>
        </w:rPr>
        <w:t>.</w:t>
      </w:r>
      <w:proofErr w:type="gramEnd"/>
      <w:r w:rsidRPr="006E7089">
        <w:rPr>
          <w:rFonts w:ascii="Times New Roman" w:hAnsi="Times New Roman" w:cs="Times New Roman"/>
          <w:color w:val="000000"/>
          <w:sz w:val="24"/>
          <w:szCs w:val="24"/>
        </w:rPr>
        <w:t>(MDS,p.05)</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 xml:space="preserve">Podemos considerar que a assistência social no Brasil até a Constituição de 88 não era considerada como política pública. Para o Conselho Federal de </w:t>
      </w:r>
      <w:proofErr w:type="gramStart"/>
      <w:r w:rsidRPr="006E7089">
        <w:rPr>
          <w:rFonts w:ascii="Times New Roman" w:hAnsi="Times New Roman" w:cs="Times New Roman"/>
          <w:sz w:val="24"/>
          <w:szCs w:val="24"/>
        </w:rPr>
        <w:t>Psicologia(</w:t>
      </w:r>
      <w:proofErr w:type="gramEnd"/>
      <w:r w:rsidRPr="006E7089">
        <w:rPr>
          <w:rFonts w:ascii="Times New Roman" w:hAnsi="Times New Roman" w:cs="Times New Roman"/>
          <w:sz w:val="24"/>
          <w:szCs w:val="24"/>
        </w:rPr>
        <w:t>2012 apud Pereira,2007) apesar de existir desde o Brasil Colônia, por meio de ações de amparo e da filantropia aos abandonados, a sua ação era pautada por “valores e interesses que se confundiam com dever moral, vocação religiosa ou sentimento de comiseração.” Ou seja, no período da República, a assistência social era vista nos processos de higienização pública, seguido na década de 70 por um modelo estratégico de aproximação de lideranças políticas e comunitárias na construção de obras sociais.</w:t>
      </w:r>
    </w:p>
    <w:p w:rsidR="00E117E3" w:rsidRPr="00E117E3" w:rsidRDefault="00E117E3" w:rsidP="00E117E3">
      <w:pPr>
        <w:spacing w:line="240" w:lineRule="auto"/>
        <w:ind w:left="2268"/>
        <w:jc w:val="both"/>
        <w:rPr>
          <w:rFonts w:ascii="Times New Roman" w:hAnsi="Times New Roman" w:cs="Times New Roman"/>
          <w:sz w:val="20"/>
          <w:szCs w:val="24"/>
        </w:rPr>
      </w:pPr>
      <w:r w:rsidRPr="00E117E3">
        <w:rPr>
          <w:rFonts w:ascii="Times New Roman" w:hAnsi="Times New Roman" w:cs="Times New Roman"/>
          <w:sz w:val="20"/>
          <w:szCs w:val="24"/>
        </w:rPr>
        <w:t xml:space="preserve">Com a promulgação em 1988 da Constituição Federal vigente a Assistência Social passa a figurar como política pública não contributiva, ao lado da saúde e da previdência, configurando um paradigma centrado na noção de cidadania: direito de todos os cidadãos que dela </w:t>
      </w:r>
      <w:proofErr w:type="gramStart"/>
      <w:r w:rsidRPr="00E117E3">
        <w:rPr>
          <w:rFonts w:ascii="Times New Roman" w:hAnsi="Times New Roman" w:cs="Times New Roman"/>
          <w:sz w:val="20"/>
          <w:szCs w:val="24"/>
        </w:rPr>
        <w:t>necessitam.</w:t>
      </w:r>
      <w:proofErr w:type="gramEnd"/>
      <w:r w:rsidRPr="00E117E3">
        <w:rPr>
          <w:rFonts w:ascii="Times New Roman" w:hAnsi="Times New Roman" w:cs="Times New Roman"/>
          <w:sz w:val="20"/>
          <w:szCs w:val="24"/>
        </w:rPr>
        <w:t>(Brasil,2012, p.30)</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 xml:space="preserve">Já na década de 90, mesmo com a retração do Estado, um amplo movimento nacional em favor da implementação da política de Assistência Social, impulsionando a aprovação da Lei Orgânica de Assistência Social (LOAS) no ano de 1993, </w:t>
      </w:r>
      <w:proofErr w:type="gramStart"/>
      <w:r w:rsidRPr="006E7089">
        <w:rPr>
          <w:rFonts w:ascii="Times New Roman" w:hAnsi="Times New Roman" w:cs="Times New Roman"/>
          <w:sz w:val="24"/>
          <w:szCs w:val="24"/>
        </w:rPr>
        <w:t>onde</w:t>
      </w:r>
      <w:proofErr w:type="gramEnd"/>
      <w:r w:rsidRPr="006E7089">
        <w:rPr>
          <w:rFonts w:ascii="Times New Roman" w:hAnsi="Times New Roman" w:cs="Times New Roman"/>
          <w:sz w:val="24"/>
          <w:szCs w:val="24"/>
        </w:rPr>
        <w:t xml:space="preserve"> tal lei vem regulamentar os artigos 203 e 204 da Constituição Federal, visando criar condições para a institucionalidade da Assistência Social como política de garantia de direitos em nosso país. </w:t>
      </w:r>
      <w:proofErr w:type="gramStart"/>
      <w:r w:rsidRPr="006E7089">
        <w:rPr>
          <w:rFonts w:ascii="Times New Roman" w:hAnsi="Times New Roman" w:cs="Times New Roman"/>
          <w:sz w:val="24"/>
          <w:szCs w:val="24"/>
        </w:rPr>
        <w:t>Brasil(</w:t>
      </w:r>
      <w:proofErr w:type="gramEnd"/>
      <w:r w:rsidRPr="006E7089">
        <w:rPr>
          <w:rFonts w:ascii="Times New Roman" w:hAnsi="Times New Roman" w:cs="Times New Roman"/>
          <w:sz w:val="24"/>
          <w:szCs w:val="24"/>
        </w:rPr>
        <w:t xml:space="preserve">2012,p.30). Mas somente em </w:t>
      </w:r>
      <w:proofErr w:type="gramStart"/>
      <w:r w:rsidRPr="006E7089">
        <w:rPr>
          <w:rFonts w:ascii="Times New Roman" w:hAnsi="Times New Roman" w:cs="Times New Roman"/>
          <w:sz w:val="24"/>
          <w:szCs w:val="24"/>
        </w:rPr>
        <w:t>2004,</w:t>
      </w:r>
      <w:proofErr w:type="gramEnd"/>
      <w:r w:rsidRPr="006E7089">
        <w:rPr>
          <w:rFonts w:ascii="Times New Roman" w:hAnsi="Times New Roman" w:cs="Times New Roman"/>
          <w:sz w:val="24"/>
          <w:szCs w:val="24"/>
        </w:rPr>
        <w:t xml:space="preserve">por intermédio da organização da </w:t>
      </w:r>
      <w:r w:rsidRPr="006E7089">
        <w:rPr>
          <w:rFonts w:ascii="Times New Roman" w:hAnsi="Times New Roman" w:cs="Times New Roman"/>
          <w:sz w:val="24"/>
          <w:szCs w:val="24"/>
        </w:rPr>
        <w:lastRenderedPageBreak/>
        <w:t xml:space="preserve">política em forma de Sistema Único de Assistência Social e que foram organizados os programas, projetos, benefícios e serviços visando a </w:t>
      </w:r>
      <w:proofErr w:type="spellStart"/>
      <w:r w:rsidRPr="006E7089">
        <w:rPr>
          <w:rFonts w:ascii="Times New Roman" w:hAnsi="Times New Roman" w:cs="Times New Roman"/>
          <w:sz w:val="24"/>
          <w:szCs w:val="24"/>
        </w:rPr>
        <w:t>territorialização</w:t>
      </w:r>
      <w:proofErr w:type="spellEnd"/>
      <w:r w:rsidRPr="006E7089">
        <w:rPr>
          <w:rFonts w:ascii="Times New Roman" w:hAnsi="Times New Roman" w:cs="Times New Roman"/>
          <w:sz w:val="24"/>
          <w:szCs w:val="24"/>
        </w:rPr>
        <w:t xml:space="preserve"> para sua implementação .</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 xml:space="preserve">Trazendo o Centro de Referência Especializado de Assistência </w:t>
      </w:r>
      <w:proofErr w:type="gramStart"/>
      <w:r w:rsidRPr="006E7089">
        <w:rPr>
          <w:rFonts w:ascii="Times New Roman" w:hAnsi="Times New Roman" w:cs="Times New Roman"/>
          <w:sz w:val="24"/>
          <w:szCs w:val="24"/>
        </w:rPr>
        <w:t>Social(</w:t>
      </w:r>
      <w:proofErr w:type="gramEnd"/>
      <w:r w:rsidRPr="006E7089">
        <w:rPr>
          <w:rFonts w:ascii="Times New Roman" w:hAnsi="Times New Roman" w:cs="Times New Roman"/>
          <w:sz w:val="24"/>
          <w:szCs w:val="24"/>
        </w:rPr>
        <w:t>CREAS) como política pública responsável pela proteção social especial, onde focamos no atendimento a mulheres vítimas de violência, o mesmo é composto por um sistema de Garantia de Direitos(SGD), onde nesta composição há órgãos judiciais, defensorias públicas, políticas, conselhos tutelares, ouvidorias, conselhos de direitos, setoriais e que articula as políticas públicas.(Brasil,2012.p.33) Ou seja, “os fenômenos sociais que perpassam os sujeitos que chegam ao CREAS não são prerrogativas de população pobres. A violação de direitos, o agravamento de situações de risco pessoal e social, o afastamento do convívio familiar, a fragilização ou rompimento de vínculos e a violência intrafamiliar ou doméstica acontecem em todas as classes sociais.”(BRASIL,2012,p.33)</w:t>
      </w:r>
    </w:p>
    <w:p w:rsidR="00E117E3" w:rsidRPr="00E117E3" w:rsidRDefault="00E117E3" w:rsidP="00E117E3">
      <w:pPr>
        <w:spacing w:line="240" w:lineRule="auto"/>
        <w:ind w:left="2268"/>
        <w:jc w:val="both"/>
        <w:rPr>
          <w:rFonts w:ascii="Times New Roman" w:hAnsi="Times New Roman" w:cs="Times New Roman"/>
          <w:sz w:val="20"/>
          <w:szCs w:val="20"/>
        </w:rPr>
      </w:pPr>
      <w:r w:rsidRPr="00E117E3">
        <w:rPr>
          <w:rFonts w:ascii="Times New Roman" w:hAnsi="Times New Roman" w:cs="Times New Roman"/>
          <w:sz w:val="20"/>
          <w:szCs w:val="20"/>
        </w:rPr>
        <w:t xml:space="preserve">Sendo o trabalho no CREAS de natureza interdisciplinar, </w:t>
      </w:r>
      <w:proofErr w:type="spellStart"/>
      <w:r w:rsidRPr="00E117E3">
        <w:rPr>
          <w:rFonts w:ascii="Times New Roman" w:hAnsi="Times New Roman" w:cs="Times New Roman"/>
          <w:sz w:val="20"/>
          <w:szCs w:val="20"/>
        </w:rPr>
        <w:t>intersetorial</w:t>
      </w:r>
      <w:proofErr w:type="spellEnd"/>
      <w:r w:rsidRPr="00E117E3">
        <w:rPr>
          <w:rFonts w:ascii="Times New Roman" w:hAnsi="Times New Roman" w:cs="Times New Roman"/>
          <w:sz w:val="20"/>
          <w:szCs w:val="20"/>
        </w:rPr>
        <w:t xml:space="preserve"> e interinstitucional, consideramos que é um compromisso ético do Psicólogo no CREAS contribuir para melhorar os fluxos e a articulação das instituições que compõem o </w:t>
      </w:r>
      <w:proofErr w:type="gramStart"/>
      <w:r w:rsidRPr="00E117E3">
        <w:rPr>
          <w:rFonts w:ascii="Times New Roman" w:hAnsi="Times New Roman" w:cs="Times New Roman"/>
          <w:sz w:val="20"/>
          <w:szCs w:val="20"/>
        </w:rPr>
        <w:t>SGD[</w:t>
      </w:r>
      <w:proofErr w:type="gramEnd"/>
      <w:r w:rsidRPr="00E117E3">
        <w:rPr>
          <w:rFonts w:ascii="Times New Roman" w:hAnsi="Times New Roman" w:cs="Times New Roman"/>
          <w:sz w:val="20"/>
          <w:szCs w:val="20"/>
        </w:rPr>
        <w:t>...](BRASIL,2012,p.33)</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 xml:space="preserve">Na prática profissional do Psicólogo sempre deve existir um posicionamento político, onde não existe parcialidade, nem neutralidade. O posicionamento ético se coaduna com a institucionalidade da psicologia como profissão que leva em consideração a relevância dos direitos humanos para o exercício da cidadania e da atividade profissional de Psicólogos. </w:t>
      </w:r>
      <w:proofErr w:type="gramStart"/>
      <w:r w:rsidRPr="006E7089">
        <w:rPr>
          <w:rFonts w:ascii="Times New Roman" w:hAnsi="Times New Roman" w:cs="Times New Roman"/>
          <w:sz w:val="24"/>
          <w:szCs w:val="24"/>
        </w:rPr>
        <w:t>Brasil(</w:t>
      </w:r>
      <w:proofErr w:type="gramEnd"/>
      <w:r w:rsidRPr="006E7089">
        <w:rPr>
          <w:rFonts w:ascii="Times New Roman" w:hAnsi="Times New Roman" w:cs="Times New Roman"/>
          <w:sz w:val="24"/>
          <w:szCs w:val="24"/>
        </w:rPr>
        <w:t xml:space="preserve">2012,p.32) “Referendado por nosso código de ética, a reflexão sobre a prática da(o) psicólogo(a) no CREAS deve permitir a constante revisão de seus posicionamentos diante das situações e dilemas com as quais vai se defrontar no exercício de seu trabalho cotidiano.”(BRASIL,2012,p.36) </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 xml:space="preserve">Os psicólogos que atuam no CREAS encontram diversos desafios relacionados à </w:t>
      </w:r>
      <w:proofErr w:type="gramStart"/>
      <w:r w:rsidRPr="006E7089">
        <w:rPr>
          <w:rFonts w:ascii="Times New Roman" w:hAnsi="Times New Roman" w:cs="Times New Roman"/>
          <w:sz w:val="24"/>
          <w:szCs w:val="24"/>
        </w:rPr>
        <w:t>dimensão ético</w:t>
      </w:r>
      <w:proofErr w:type="gramEnd"/>
      <w:r w:rsidRPr="006E7089">
        <w:rPr>
          <w:rFonts w:ascii="Times New Roman" w:hAnsi="Times New Roman" w:cs="Times New Roman"/>
          <w:sz w:val="24"/>
          <w:szCs w:val="24"/>
        </w:rPr>
        <w:t>- política, onde podemos elencar as questões relacionadas ao princípio ético do sigilo e realização de atividades não competentes ao CREAS, porém, “torna-se importante afirmar que o atendimento psicossocial realizado nos Centros de Referência também tem um efeito terapêutico na medida em que busca a compreensão do sofrimento de sujeitos e suas famílias nas situações de violação de direito e visa a promoção de mudança, autonomia, superação.” (BRASIL,2012,p.39)</w:t>
      </w:r>
    </w:p>
    <w:p w:rsidR="00E117E3" w:rsidRPr="006E7089"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lastRenderedPageBreak/>
        <w:t xml:space="preserve">Para o Conselho Federal de </w:t>
      </w:r>
      <w:proofErr w:type="gramStart"/>
      <w:r w:rsidRPr="006E7089">
        <w:rPr>
          <w:rFonts w:ascii="Times New Roman" w:hAnsi="Times New Roman" w:cs="Times New Roman"/>
          <w:sz w:val="24"/>
          <w:szCs w:val="24"/>
        </w:rPr>
        <w:t>Psicologia(</w:t>
      </w:r>
      <w:proofErr w:type="gramEnd"/>
      <w:r w:rsidRPr="006E7089">
        <w:rPr>
          <w:rFonts w:ascii="Times New Roman" w:hAnsi="Times New Roman" w:cs="Times New Roman"/>
          <w:sz w:val="24"/>
          <w:szCs w:val="24"/>
        </w:rPr>
        <w:t>2012,p.39), um posicionamento ético político do psicólogo no CREAS passa por processos que tratam de incentivar, fortalecer e articular os serviços com a rede que acolherá o público encaminhado. A atuação do psicólogo nesse serviço trás também potencialidades consideradas exitosas e importantes para o avanço da Psicologia no campo das políticas públicas e da assistência social.</w:t>
      </w:r>
    </w:p>
    <w:p w:rsidR="00E117E3" w:rsidRPr="006E7089" w:rsidRDefault="00E117E3" w:rsidP="00E117E3">
      <w:pPr>
        <w:spacing w:line="240" w:lineRule="auto"/>
        <w:ind w:left="2268"/>
        <w:jc w:val="both"/>
        <w:rPr>
          <w:rFonts w:ascii="Times New Roman" w:hAnsi="Times New Roman" w:cs="Times New Roman"/>
          <w:sz w:val="24"/>
          <w:szCs w:val="24"/>
        </w:rPr>
      </w:pPr>
      <w:r w:rsidRPr="006E7089">
        <w:rPr>
          <w:rFonts w:ascii="Times New Roman" w:hAnsi="Times New Roman" w:cs="Times New Roman"/>
          <w:sz w:val="24"/>
          <w:szCs w:val="24"/>
        </w:rPr>
        <w:t xml:space="preserve"> As práticas descritas em relação ao público, à equipe, aos gestores, à rede, à média e sociedade em geral, envolvem trabalhos com grupos variados de famílias, jovens e pessoas atendidas, formação da equipe, supervisão de casos, parcerias com universidades, modalidades inovadoras de visita familiar e de busca ativa, construção de fluxos de encaminhamentos, entre outras; enfim uma diversidade quase tão grande, quanto o número de </w:t>
      </w:r>
      <w:proofErr w:type="gramStart"/>
      <w:r w:rsidRPr="006E7089">
        <w:rPr>
          <w:rFonts w:ascii="Times New Roman" w:hAnsi="Times New Roman" w:cs="Times New Roman"/>
          <w:sz w:val="24"/>
          <w:szCs w:val="24"/>
        </w:rPr>
        <w:t>psicólogas(</w:t>
      </w:r>
      <w:proofErr w:type="gramEnd"/>
      <w:r w:rsidRPr="006E7089">
        <w:rPr>
          <w:rFonts w:ascii="Times New Roman" w:hAnsi="Times New Roman" w:cs="Times New Roman"/>
          <w:sz w:val="24"/>
          <w:szCs w:val="24"/>
        </w:rPr>
        <w:t xml:space="preserve">os) que trabalha no CREAS.(BRASIL,2012,p.41) </w:t>
      </w:r>
    </w:p>
    <w:p w:rsidR="00E117E3" w:rsidRDefault="00E117E3" w:rsidP="00E117E3">
      <w:pPr>
        <w:spacing w:line="360" w:lineRule="auto"/>
        <w:ind w:firstLine="1134"/>
        <w:jc w:val="both"/>
        <w:rPr>
          <w:rFonts w:ascii="Times New Roman" w:hAnsi="Times New Roman" w:cs="Times New Roman"/>
          <w:sz w:val="24"/>
          <w:szCs w:val="24"/>
        </w:rPr>
      </w:pPr>
      <w:r w:rsidRPr="006E7089">
        <w:rPr>
          <w:rFonts w:ascii="Times New Roman" w:hAnsi="Times New Roman" w:cs="Times New Roman"/>
          <w:sz w:val="24"/>
          <w:szCs w:val="24"/>
        </w:rPr>
        <w:t>Podemos assim considerar que esse exercício da Psicologia na Assistência Social, trás consigo desafio, mas também oportunidades de criação para trabalhar-se em políticas públicas.</w:t>
      </w:r>
    </w:p>
    <w:p w:rsidR="00E117E3" w:rsidRDefault="00E117E3" w:rsidP="00E117E3">
      <w:pPr>
        <w:spacing w:line="360" w:lineRule="auto"/>
        <w:jc w:val="both"/>
        <w:rPr>
          <w:rFonts w:ascii="Times New Roman" w:hAnsi="Times New Roman" w:cs="Times New Roman"/>
          <w:b/>
          <w:sz w:val="28"/>
          <w:szCs w:val="24"/>
        </w:rPr>
      </w:pPr>
      <w:proofErr w:type="gramStart"/>
      <w:r w:rsidRPr="00794CFC">
        <w:rPr>
          <w:rFonts w:ascii="Times New Roman" w:hAnsi="Times New Roman" w:cs="Times New Roman"/>
          <w:b/>
          <w:sz w:val="28"/>
          <w:szCs w:val="24"/>
        </w:rPr>
        <w:t>5.</w:t>
      </w:r>
      <w:proofErr w:type="gramEnd"/>
      <w:r w:rsidRPr="00794CFC">
        <w:rPr>
          <w:rFonts w:ascii="Times New Roman" w:hAnsi="Times New Roman" w:cs="Times New Roman"/>
          <w:b/>
          <w:sz w:val="28"/>
          <w:szCs w:val="24"/>
        </w:rPr>
        <w:t>CONSIDERAÇÕES FINAIS</w:t>
      </w:r>
    </w:p>
    <w:p w:rsidR="00E117E3" w:rsidRPr="00DA3007" w:rsidRDefault="00E117E3" w:rsidP="00E117E3">
      <w:pPr>
        <w:spacing w:after="0" w:line="360" w:lineRule="auto"/>
        <w:ind w:firstLine="1134"/>
        <w:jc w:val="both"/>
        <w:rPr>
          <w:rFonts w:ascii="Times New Roman" w:eastAsia="Calibri" w:hAnsi="Times New Roman" w:cs="Times New Roman"/>
          <w:sz w:val="20"/>
          <w:szCs w:val="20"/>
        </w:rPr>
      </w:pPr>
      <w:r w:rsidRPr="00B02E54">
        <w:rPr>
          <w:rFonts w:ascii="Times New Roman" w:eastAsia="Calibri" w:hAnsi="Times New Roman" w:cs="Times New Roman"/>
          <w:sz w:val="24"/>
          <w:szCs w:val="24"/>
        </w:rPr>
        <w:t xml:space="preserve">Sendo assim, o Psicólogo que trabalha no CREAS em sua prática como profissional, deve revisar seus posicionamentos em relação </w:t>
      </w:r>
      <w:proofErr w:type="gramStart"/>
      <w:r w:rsidRPr="00B02E54">
        <w:rPr>
          <w:rFonts w:ascii="Times New Roman" w:eastAsia="Calibri" w:hAnsi="Times New Roman" w:cs="Times New Roman"/>
          <w:sz w:val="24"/>
          <w:szCs w:val="24"/>
        </w:rPr>
        <w:t>as</w:t>
      </w:r>
      <w:proofErr w:type="gramEnd"/>
      <w:r w:rsidRPr="00B02E54">
        <w:rPr>
          <w:rFonts w:ascii="Times New Roman" w:eastAsia="Calibri" w:hAnsi="Times New Roman" w:cs="Times New Roman"/>
          <w:sz w:val="24"/>
          <w:szCs w:val="24"/>
        </w:rPr>
        <w:t xml:space="preserve"> situações e os dilemas em que o mesmo defrontará cotidianamente ao exercer seu trabalho, bem como saber lidar com os desafios presentes nesta prática como o uso dos princípios de sigilo, divulgação de informações em reuniões de estudos de caso, realização de atividades que não estão entre as competências do CREAS e articulação com a rede de saúde e outras políticas e instituições.</w:t>
      </w:r>
      <w:r w:rsidRPr="00DA3007">
        <w:rPr>
          <w:rFonts w:ascii="Times New Roman" w:hAnsi="Times New Roman" w:cs="Times New Roman"/>
          <w:color w:val="333333"/>
          <w:sz w:val="20"/>
          <w:szCs w:val="20"/>
        </w:rPr>
        <w:t xml:space="preserve"> </w:t>
      </w:r>
      <w:r w:rsidRPr="00DA3007">
        <w:rPr>
          <w:rFonts w:ascii="Times New Roman" w:hAnsi="Times New Roman" w:cs="Times New Roman"/>
          <w:color w:val="333333"/>
          <w:sz w:val="20"/>
          <w:szCs w:val="20"/>
        </w:rPr>
        <w:br/>
      </w:r>
    </w:p>
    <w:p w:rsidR="00E117E3" w:rsidRDefault="00E117E3" w:rsidP="00E117E3">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Ou seja, a atuação do Psicólogo nos Centros de Referência Especializados em Assistência </w:t>
      </w:r>
      <w:proofErr w:type="gramStart"/>
      <w:r>
        <w:rPr>
          <w:rFonts w:ascii="Times New Roman" w:eastAsia="Calibri" w:hAnsi="Times New Roman" w:cs="Times New Roman"/>
          <w:sz w:val="24"/>
          <w:szCs w:val="24"/>
        </w:rPr>
        <w:t>Social(</w:t>
      </w:r>
      <w:proofErr w:type="gramEnd"/>
      <w:r>
        <w:rPr>
          <w:rFonts w:ascii="Times New Roman" w:eastAsia="Calibri" w:hAnsi="Times New Roman" w:cs="Times New Roman"/>
          <w:sz w:val="24"/>
          <w:szCs w:val="24"/>
        </w:rPr>
        <w:t>CREAS) são de fundamental importância, já que o Psicólogo busca acolher esses usuários, favorecendo suas potencialidades, trabalhando suas subjetividades, buscando resgatar a auto estima desses usuários, principalmente vítimas de violência doméstica, utilizando nesse processo uma escuta qualificada, além de compartilhar sentimentos, concretizando a busca por consolidar a dignidade e identidade dos usuários do serviço.</w:t>
      </w:r>
    </w:p>
    <w:p w:rsidR="00E117E3" w:rsidRDefault="00E117E3" w:rsidP="00E117E3">
      <w:pPr>
        <w:spacing w:after="0" w:line="360" w:lineRule="auto"/>
        <w:jc w:val="both"/>
        <w:rPr>
          <w:rFonts w:ascii="Times New Roman" w:eastAsia="Calibri" w:hAnsi="Times New Roman" w:cs="Times New Roman"/>
          <w:sz w:val="24"/>
          <w:szCs w:val="24"/>
        </w:rPr>
      </w:pPr>
    </w:p>
    <w:p w:rsidR="00E117E3" w:rsidRPr="00E117E3" w:rsidRDefault="00E117E3" w:rsidP="00E117E3">
      <w:pPr>
        <w:spacing w:after="0" w:line="360" w:lineRule="auto"/>
        <w:jc w:val="both"/>
        <w:rPr>
          <w:rFonts w:ascii="Times New Roman" w:eastAsia="Calibri" w:hAnsi="Times New Roman" w:cs="Times New Roman"/>
          <w:sz w:val="24"/>
          <w:szCs w:val="24"/>
        </w:rPr>
      </w:pPr>
      <w:bookmarkStart w:id="3" w:name="_GoBack"/>
      <w:bookmarkEnd w:id="3"/>
      <w:r>
        <w:rPr>
          <w:rFonts w:ascii="Times New Roman" w:eastAsiaTheme="majorEastAsia" w:hAnsi="Times New Roman" w:cs="Times New Roman"/>
          <w:b/>
          <w:bCs/>
          <w:color w:val="000000" w:themeColor="text1"/>
          <w:sz w:val="28"/>
          <w:szCs w:val="28"/>
        </w:rPr>
        <w:lastRenderedPageBreak/>
        <w:t>6</w:t>
      </w:r>
      <w:r w:rsidRPr="006F0FB2">
        <w:rPr>
          <w:rFonts w:ascii="Times New Roman" w:eastAsiaTheme="majorEastAsia" w:hAnsi="Times New Roman" w:cs="Times New Roman"/>
          <w:b/>
          <w:bCs/>
          <w:color w:val="000000" w:themeColor="text1"/>
          <w:sz w:val="28"/>
          <w:szCs w:val="28"/>
        </w:rPr>
        <w:t>.REFERÊNCIAS</w:t>
      </w:r>
    </w:p>
    <w:p w:rsidR="00E117E3" w:rsidRPr="006F0FB2" w:rsidRDefault="00E117E3" w:rsidP="00E117E3">
      <w:pPr>
        <w:rPr>
          <w:rFonts w:ascii="Calibri" w:eastAsia="Calibri" w:hAnsi="Calibri" w:cs="Times New Roman"/>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ALVES, Branca Moreira; PITANGUY, Jacqueline. </w:t>
      </w:r>
      <w:r w:rsidRPr="006F0FB2">
        <w:rPr>
          <w:rFonts w:ascii="Times New Roman" w:eastAsia="Calibri" w:hAnsi="Times New Roman" w:cs="Times New Roman"/>
          <w:b/>
          <w:sz w:val="24"/>
          <w:szCs w:val="24"/>
        </w:rPr>
        <w:t>O que é feminismo.</w:t>
      </w:r>
      <w:r w:rsidRPr="006F0FB2">
        <w:rPr>
          <w:rFonts w:ascii="Times New Roman" w:eastAsia="Calibri" w:hAnsi="Times New Roman" w:cs="Times New Roman"/>
          <w:sz w:val="24"/>
          <w:szCs w:val="24"/>
        </w:rPr>
        <w:t xml:space="preserve"> 8. Ed. São Paulo: Brasiliense, 1991.</w:t>
      </w: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ARAÚJO, M. de F. </w:t>
      </w:r>
      <w:r w:rsidRPr="006F0FB2">
        <w:rPr>
          <w:rFonts w:ascii="Times New Roman" w:eastAsia="Calibri" w:hAnsi="Times New Roman" w:cs="Times New Roman"/>
          <w:b/>
          <w:sz w:val="24"/>
          <w:szCs w:val="24"/>
        </w:rPr>
        <w:t>Gênero e violência contra a mulher: o</w:t>
      </w:r>
      <w:proofErr w:type="gramStart"/>
      <w:r w:rsidRPr="006F0FB2">
        <w:rPr>
          <w:rFonts w:ascii="Times New Roman" w:eastAsia="Calibri" w:hAnsi="Times New Roman" w:cs="Times New Roman"/>
          <w:b/>
          <w:sz w:val="24"/>
          <w:szCs w:val="24"/>
        </w:rPr>
        <w:t xml:space="preserve">  </w:t>
      </w:r>
      <w:proofErr w:type="gramEnd"/>
      <w:r w:rsidRPr="006F0FB2">
        <w:rPr>
          <w:rFonts w:ascii="Times New Roman" w:eastAsia="Calibri" w:hAnsi="Times New Roman" w:cs="Times New Roman"/>
          <w:b/>
          <w:sz w:val="24"/>
          <w:szCs w:val="24"/>
        </w:rPr>
        <w:t xml:space="preserve">perigoso jogo de poder e dominação. </w:t>
      </w:r>
      <w:r w:rsidRPr="006F0FB2">
        <w:rPr>
          <w:rFonts w:ascii="Times New Roman" w:eastAsia="Calibri" w:hAnsi="Times New Roman" w:cs="Times New Roman"/>
          <w:sz w:val="24"/>
          <w:szCs w:val="24"/>
        </w:rPr>
        <w:t xml:space="preserve">Disponível em: </w:t>
      </w:r>
      <w:hyperlink r:id="rId5" w:history="1">
        <w:r w:rsidRPr="006F0FB2">
          <w:rPr>
            <w:rFonts w:ascii="Times New Roman" w:eastAsia="Calibri" w:hAnsi="Times New Roman" w:cs="Times New Roman"/>
            <w:color w:val="0000FF" w:themeColor="hyperlink"/>
            <w:sz w:val="24"/>
            <w:szCs w:val="24"/>
            <w:u w:val="single"/>
          </w:rPr>
          <w:t>http://psicolatina.org/14/genero.html</w:t>
        </w:r>
      </w:hyperlink>
    </w:p>
    <w:p w:rsidR="00E117E3" w:rsidRPr="006F0FB2" w:rsidRDefault="00E117E3" w:rsidP="00E117E3">
      <w:pPr>
        <w:pBdr>
          <w:bottom w:val="single" w:sz="6" w:space="1" w:color="auto"/>
        </w:pBdr>
        <w:spacing w:line="240" w:lineRule="auto"/>
        <w:rPr>
          <w:rFonts w:ascii="Arial" w:eastAsia="Calibri" w:hAnsi="Arial" w:cs="Arial"/>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BARSTED, L. </w:t>
      </w:r>
      <w:proofErr w:type="gramStart"/>
      <w:r w:rsidRPr="006F0FB2">
        <w:rPr>
          <w:rFonts w:ascii="Times New Roman" w:eastAsia="Calibri" w:hAnsi="Times New Roman" w:cs="Times New Roman"/>
          <w:sz w:val="24"/>
          <w:szCs w:val="24"/>
        </w:rPr>
        <w:t>L. ;</w:t>
      </w:r>
      <w:proofErr w:type="gramEnd"/>
      <w:r w:rsidRPr="006F0FB2">
        <w:rPr>
          <w:rFonts w:ascii="Times New Roman" w:eastAsia="Calibri" w:hAnsi="Times New Roman" w:cs="Times New Roman"/>
          <w:sz w:val="24"/>
          <w:szCs w:val="24"/>
        </w:rPr>
        <w:t xml:space="preserve"> PITANGUY , J. </w:t>
      </w:r>
      <w:r w:rsidRPr="006F0FB2">
        <w:rPr>
          <w:rFonts w:ascii="Times New Roman" w:eastAsia="Calibri" w:hAnsi="Times New Roman" w:cs="Times New Roman"/>
          <w:b/>
          <w:sz w:val="24"/>
          <w:szCs w:val="24"/>
        </w:rPr>
        <w:t>O progresso das mulheres no Brasil 2003-2010</w:t>
      </w:r>
      <w:proofErr w:type="gramStart"/>
      <w:r w:rsidRPr="006F0FB2">
        <w:rPr>
          <w:rFonts w:ascii="Times New Roman" w:eastAsia="Calibri" w:hAnsi="Times New Roman" w:cs="Times New Roman"/>
          <w:b/>
          <w:sz w:val="24"/>
          <w:szCs w:val="24"/>
        </w:rPr>
        <w:t xml:space="preserve">  </w:t>
      </w:r>
      <w:proofErr w:type="gramEnd"/>
      <w:r w:rsidRPr="006F0FB2">
        <w:rPr>
          <w:rFonts w:ascii="Times New Roman" w:eastAsia="Calibri" w:hAnsi="Times New Roman" w:cs="Times New Roman"/>
          <w:sz w:val="24"/>
          <w:szCs w:val="24"/>
        </w:rPr>
        <w:t>Rio de Janeiro: CEPIA; Brasília: ONU mulheres 2011</w:t>
      </w: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Brasil. Ministério da Saúde. Secretaria de Políticas de Saúde.</w:t>
      </w:r>
      <w:r w:rsidRPr="006F0FB2">
        <w:rPr>
          <w:rFonts w:ascii="Calibri" w:eastAsia="Calibri" w:hAnsi="Calibri" w:cs="Times New Roman"/>
        </w:rPr>
        <w:t xml:space="preserve"> </w:t>
      </w:r>
      <w:r w:rsidRPr="006F0FB2">
        <w:rPr>
          <w:rFonts w:ascii="Times New Roman" w:eastAsia="Calibri" w:hAnsi="Times New Roman" w:cs="Times New Roman"/>
          <w:b/>
          <w:sz w:val="24"/>
          <w:szCs w:val="24"/>
        </w:rPr>
        <w:t>Violência intrafamiliar: orientações para prática em serviço / Secretaria de Políticas de Saúde.</w:t>
      </w:r>
      <w:r w:rsidRPr="006F0FB2">
        <w:rPr>
          <w:rFonts w:ascii="Times New Roman" w:eastAsia="Calibri" w:hAnsi="Times New Roman" w:cs="Times New Roman"/>
          <w:sz w:val="24"/>
          <w:szCs w:val="24"/>
        </w:rPr>
        <w:t xml:space="preserve"> – Brasília: Ministério da Saúde, 2001. Disponível </w:t>
      </w:r>
      <w:proofErr w:type="gramStart"/>
      <w:r w:rsidRPr="006F0FB2">
        <w:rPr>
          <w:rFonts w:ascii="Times New Roman" w:eastAsia="Calibri" w:hAnsi="Times New Roman" w:cs="Times New Roman"/>
          <w:sz w:val="24"/>
          <w:szCs w:val="24"/>
        </w:rPr>
        <w:t>em :</w:t>
      </w:r>
      <w:proofErr w:type="gramEnd"/>
      <w:r w:rsidRPr="006F0FB2">
        <w:rPr>
          <w:rFonts w:ascii="Times New Roman" w:eastAsia="Calibri" w:hAnsi="Times New Roman" w:cs="Times New Roman"/>
          <w:sz w:val="24"/>
          <w:szCs w:val="24"/>
        </w:rPr>
        <w:t xml:space="preserve"> </w:t>
      </w:r>
      <w:hyperlink r:id="rId6" w:history="1">
        <w:r w:rsidRPr="006F0FB2">
          <w:rPr>
            <w:rFonts w:ascii="Times New Roman" w:eastAsia="Calibri" w:hAnsi="Times New Roman" w:cs="Times New Roman"/>
            <w:color w:val="0000FF" w:themeColor="hyperlink"/>
            <w:sz w:val="24"/>
            <w:szCs w:val="24"/>
            <w:u w:val="single"/>
          </w:rPr>
          <w:t>http://bvsms.saude.gov.br/bvs/publicacoes/cd05_19.pdf</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CONSELHO FEDERAL DE PSICOLOGIA </w:t>
      </w:r>
      <w:r w:rsidRPr="006F0FB2">
        <w:rPr>
          <w:rFonts w:ascii="Times New Roman" w:eastAsia="Calibri" w:hAnsi="Times New Roman" w:cs="Times New Roman"/>
          <w:b/>
          <w:sz w:val="24"/>
          <w:szCs w:val="24"/>
        </w:rPr>
        <w:t xml:space="preserve">Referências técnicas para prática de </w:t>
      </w:r>
      <w:proofErr w:type="gramStart"/>
      <w:r w:rsidRPr="006F0FB2">
        <w:rPr>
          <w:rFonts w:ascii="Times New Roman" w:eastAsia="Calibri" w:hAnsi="Times New Roman" w:cs="Times New Roman"/>
          <w:b/>
          <w:sz w:val="24"/>
          <w:szCs w:val="24"/>
        </w:rPr>
        <w:t>Psicólogas(</w:t>
      </w:r>
      <w:proofErr w:type="gramEnd"/>
      <w:r w:rsidRPr="006F0FB2">
        <w:rPr>
          <w:rFonts w:ascii="Times New Roman" w:eastAsia="Calibri" w:hAnsi="Times New Roman" w:cs="Times New Roman"/>
          <w:b/>
          <w:sz w:val="24"/>
          <w:szCs w:val="24"/>
        </w:rPr>
        <w:t>os) no Centro de Referência Especializado da Assistência Social-CREAS/ Conselho Federal de Psicologia</w:t>
      </w:r>
      <w:r w:rsidRPr="006F0FB2">
        <w:rPr>
          <w:rFonts w:ascii="Times New Roman" w:eastAsia="Calibri" w:hAnsi="Times New Roman" w:cs="Times New Roman"/>
          <w:sz w:val="24"/>
          <w:szCs w:val="24"/>
        </w:rPr>
        <w:t xml:space="preserve">- Brasília, CFP,2012.58p. Disponível </w:t>
      </w:r>
      <w:proofErr w:type="gramStart"/>
      <w:r w:rsidRPr="006F0FB2">
        <w:rPr>
          <w:rFonts w:ascii="Times New Roman" w:eastAsia="Calibri" w:hAnsi="Times New Roman" w:cs="Times New Roman"/>
          <w:sz w:val="24"/>
          <w:szCs w:val="24"/>
        </w:rPr>
        <w:t>em :</w:t>
      </w:r>
      <w:proofErr w:type="gramEnd"/>
      <w:r w:rsidRPr="006F0FB2">
        <w:rPr>
          <w:rFonts w:ascii="Times New Roman" w:eastAsia="Calibri" w:hAnsi="Times New Roman" w:cs="Times New Roman"/>
          <w:sz w:val="24"/>
          <w:szCs w:val="24"/>
        </w:rPr>
        <w:t xml:space="preserve"> </w:t>
      </w:r>
      <w:hyperlink r:id="rId7" w:history="1">
        <w:r w:rsidRPr="006F0FB2">
          <w:rPr>
            <w:rFonts w:ascii="Times New Roman" w:eastAsia="Calibri" w:hAnsi="Times New Roman" w:cs="Times New Roman"/>
            <w:color w:val="000000" w:themeColor="text1"/>
            <w:sz w:val="24"/>
            <w:szCs w:val="24"/>
            <w:u w:val="single"/>
          </w:rPr>
          <w:t>www.cfp.org.br</w:t>
        </w:r>
      </w:hyperlink>
    </w:p>
    <w:p w:rsidR="00E117E3" w:rsidRPr="006F0FB2" w:rsidRDefault="00E117E3" w:rsidP="00E117E3">
      <w:pPr>
        <w:pBdr>
          <w:bottom w:val="single" w:sz="6" w:space="1" w:color="auto"/>
        </w:pBdr>
        <w:spacing w:line="240" w:lineRule="auto"/>
        <w:rPr>
          <w:rFonts w:ascii="Times New Roman" w:eastAsia="Calibri" w:hAnsi="Times New Roman" w:cs="Times New Roman"/>
          <w:color w:val="000000" w:themeColor="text1"/>
          <w:sz w:val="24"/>
          <w:szCs w:val="24"/>
          <w:u w:val="single"/>
        </w:rPr>
      </w:pPr>
    </w:p>
    <w:p w:rsidR="00E117E3" w:rsidRPr="006F0FB2" w:rsidRDefault="00E117E3" w:rsidP="00E117E3">
      <w:pPr>
        <w:pBdr>
          <w:bottom w:val="single" w:sz="6" w:space="1" w:color="auto"/>
        </w:pBdr>
        <w:spacing w:line="240" w:lineRule="auto"/>
        <w:rPr>
          <w:rFonts w:ascii="Times New Roman" w:eastAsia="Calibri" w:hAnsi="Times New Roman" w:cs="Times New Roman"/>
          <w:color w:val="000000" w:themeColor="text1"/>
          <w:sz w:val="24"/>
          <w:szCs w:val="24"/>
          <w:u w:val="single"/>
        </w:rPr>
      </w:pPr>
      <w:r w:rsidRPr="006F0FB2">
        <w:rPr>
          <w:rFonts w:ascii="Times New Roman" w:eastAsia="Calibri" w:hAnsi="Times New Roman" w:cs="Times New Roman"/>
          <w:sz w:val="24"/>
          <w:szCs w:val="24"/>
        </w:rPr>
        <w:t xml:space="preserve">GOMES, N. </w:t>
      </w:r>
      <w:proofErr w:type="gramStart"/>
      <w:r w:rsidRPr="006F0FB2">
        <w:rPr>
          <w:rFonts w:ascii="Times New Roman" w:eastAsia="Calibri" w:hAnsi="Times New Roman" w:cs="Times New Roman"/>
          <w:sz w:val="24"/>
          <w:szCs w:val="24"/>
        </w:rPr>
        <w:t>P. ;</w:t>
      </w:r>
      <w:proofErr w:type="gramEnd"/>
      <w:r w:rsidRPr="006F0FB2">
        <w:rPr>
          <w:rFonts w:ascii="Times New Roman" w:eastAsia="Calibri" w:hAnsi="Times New Roman" w:cs="Times New Roman"/>
          <w:sz w:val="24"/>
          <w:szCs w:val="24"/>
        </w:rPr>
        <w:t xml:space="preserve">DINIZ, N. M. F.; ARAÚJO, A. J. </w:t>
      </w:r>
      <w:proofErr w:type="gramStart"/>
      <w:r w:rsidRPr="006F0FB2">
        <w:rPr>
          <w:rFonts w:ascii="Times New Roman" w:eastAsia="Calibri" w:hAnsi="Times New Roman" w:cs="Times New Roman"/>
          <w:sz w:val="24"/>
          <w:szCs w:val="24"/>
        </w:rPr>
        <w:t>de</w:t>
      </w:r>
      <w:proofErr w:type="gramEnd"/>
      <w:r w:rsidRPr="006F0FB2">
        <w:rPr>
          <w:rFonts w:ascii="Times New Roman" w:eastAsia="Calibri" w:hAnsi="Times New Roman" w:cs="Times New Roman"/>
          <w:sz w:val="24"/>
          <w:szCs w:val="24"/>
        </w:rPr>
        <w:t xml:space="preserve"> S.; COELHO,T. M. de F. </w:t>
      </w:r>
      <w:r w:rsidRPr="006F0FB2">
        <w:rPr>
          <w:rFonts w:ascii="Times New Roman" w:eastAsia="Calibri" w:hAnsi="Times New Roman" w:cs="Times New Roman"/>
          <w:b/>
          <w:sz w:val="24"/>
          <w:szCs w:val="24"/>
        </w:rPr>
        <w:t xml:space="preserve">Compreendendo a violência doméstica a partir das categorias gênero e geração. </w:t>
      </w:r>
      <w:r w:rsidRPr="006F0FB2">
        <w:rPr>
          <w:rFonts w:ascii="Times New Roman" w:eastAsia="Calibri" w:hAnsi="Times New Roman" w:cs="Times New Roman"/>
          <w:sz w:val="24"/>
          <w:szCs w:val="24"/>
        </w:rPr>
        <w:t xml:space="preserve">Acta Paulista de Enfermagem, vol.20, num </w:t>
      </w:r>
      <w:proofErr w:type="gramStart"/>
      <w:r w:rsidRPr="006F0FB2">
        <w:rPr>
          <w:rFonts w:ascii="Times New Roman" w:eastAsia="Calibri" w:hAnsi="Times New Roman" w:cs="Times New Roman"/>
          <w:sz w:val="24"/>
          <w:szCs w:val="24"/>
        </w:rPr>
        <w:t>4</w:t>
      </w:r>
      <w:proofErr w:type="gramEnd"/>
      <w:r w:rsidRPr="006F0FB2">
        <w:rPr>
          <w:rFonts w:ascii="Times New Roman" w:eastAsia="Calibri" w:hAnsi="Times New Roman" w:cs="Times New Roman"/>
          <w:sz w:val="24"/>
          <w:szCs w:val="24"/>
        </w:rPr>
        <w:t>, octubre-diciembre,2007,pp.504-508 Escola Paulista de Enfermagem São Paulo, Brasil Disponível em:http://www.scielo.br/scielo.php?</w:t>
      </w:r>
      <w:proofErr w:type="gramStart"/>
      <w:r w:rsidRPr="006F0FB2">
        <w:rPr>
          <w:rFonts w:ascii="Times New Roman" w:eastAsia="Calibri" w:hAnsi="Times New Roman" w:cs="Times New Roman"/>
          <w:sz w:val="24"/>
          <w:szCs w:val="24"/>
        </w:rPr>
        <w:t>script</w:t>
      </w:r>
      <w:proofErr w:type="gramEnd"/>
      <w:r w:rsidRPr="006F0FB2">
        <w:rPr>
          <w:rFonts w:ascii="Times New Roman" w:eastAsia="Calibri" w:hAnsi="Times New Roman" w:cs="Times New Roman"/>
          <w:sz w:val="24"/>
          <w:szCs w:val="24"/>
        </w:rPr>
        <w:t>=sci_arttext&amp;pid=S0103-21002007000400020</w:t>
      </w:r>
    </w:p>
    <w:p w:rsidR="00E117E3" w:rsidRPr="006F0FB2" w:rsidRDefault="00E117E3" w:rsidP="00E117E3">
      <w:pPr>
        <w:pBdr>
          <w:bottom w:val="single" w:sz="6" w:space="1" w:color="auto"/>
        </w:pBdr>
        <w:spacing w:line="240" w:lineRule="auto"/>
        <w:rPr>
          <w:rFonts w:ascii="Times New Roman" w:eastAsia="Calibri" w:hAnsi="Times New Roman" w:cs="Times New Roman"/>
          <w:color w:val="000000" w:themeColor="text1"/>
          <w:sz w:val="24"/>
          <w:szCs w:val="24"/>
          <w:u w:val="single"/>
        </w:rPr>
      </w:pPr>
    </w:p>
    <w:p w:rsidR="00E117E3" w:rsidRPr="006F0FB2" w:rsidRDefault="00E117E3" w:rsidP="00E117E3">
      <w:pPr>
        <w:pBdr>
          <w:bottom w:val="single" w:sz="6" w:space="1" w:color="auto"/>
        </w:pBdr>
        <w:spacing w:line="240" w:lineRule="auto"/>
        <w:rPr>
          <w:rFonts w:ascii="Times New Roman" w:eastAsia="Calibri" w:hAnsi="Times New Roman" w:cs="Times New Roman"/>
          <w:color w:val="000000" w:themeColor="text1"/>
          <w:sz w:val="24"/>
          <w:szCs w:val="24"/>
          <w:u w:val="single"/>
        </w:rPr>
      </w:pPr>
      <w:r w:rsidRPr="006F0FB2">
        <w:rPr>
          <w:rFonts w:ascii="Times New Roman" w:eastAsia="Calibri" w:hAnsi="Times New Roman" w:cs="Times New Roman"/>
          <w:sz w:val="24"/>
          <w:szCs w:val="24"/>
        </w:rPr>
        <w:t xml:space="preserve">KRUG, E. G. </w:t>
      </w:r>
      <w:proofErr w:type="gramStart"/>
      <w:r w:rsidRPr="006F0FB2">
        <w:rPr>
          <w:rFonts w:ascii="Times New Roman" w:eastAsia="Calibri" w:hAnsi="Times New Roman" w:cs="Times New Roman"/>
          <w:sz w:val="24"/>
          <w:szCs w:val="24"/>
        </w:rPr>
        <w:t>et</w:t>
      </w:r>
      <w:proofErr w:type="gramEnd"/>
      <w:r w:rsidRPr="006F0FB2">
        <w:rPr>
          <w:rFonts w:ascii="Times New Roman" w:eastAsia="Calibri" w:hAnsi="Times New Roman" w:cs="Times New Roman"/>
          <w:sz w:val="24"/>
          <w:szCs w:val="24"/>
        </w:rPr>
        <w:t xml:space="preserve"> al.(</w:t>
      </w:r>
      <w:proofErr w:type="spellStart"/>
      <w:r w:rsidRPr="006F0FB2">
        <w:rPr>
          <w:rFonts w:ascii="Times New Roman" w:eastAsia="Calibri" w:hAnsi="Times New Roman" w:cs="Times New Roman"/>
          <w:sz w:val="24"/>
          <w:szCs w:val="24"/>
        </w:rPr>
        <w:t>Org</w:t>
      </w:r>
      <w:proofErr w:type="spellEnd"/>
      <w:r w:rsidRPr="006F0FB2">
        <w:rPr>
          <w:rFonts w:ascii="Times New Roman" w:eastAsia="Calibri" w:hAnsi="Times New Roman" w:cs="Times New Roman"/>
          <w:sz w:val="24"/>
          <w:szCs w:val="24"/>
        </w:rPr>
        <w:t xml:space="preserve">) </w:t>
      </w:r>
      <w:r w:rsidRPr="006F0FB2">
        <w:rPr>
          <w:rFonts w:ascii="Times New Roman" w:eastAsia="Calibri" w:hAnsi="Times New Roman" w:cs="Times New Roman"/>
          <w:b/>
          <w:sz w:val="24"/>
          <w:szCs w:val="24"/>
        </w:rPr>
        <w:t xml:space="preserve">Relatório mundial sobre violência e saúde. </w:t>
      </w:r>
      <w:proofErr w:type="spellStart"/>
      <w:r w:rsidRPr="006F0FB2">
        <w:rPr>
          <w:rFonts w:ascii="Times New Roman" w:eastAsia="Calibri" w:hAnsi="Times New Roman" w:cs="Times New Roman"/>
          <w:sz w:val="24"/>
          <w:szCs w:val="24"/>
        </w:rPr>
        <w:t>Geneva</w:t>
      </w:r>
      <w:proofErr w:type="spellEnd"/>
      <w:r w:rsidRPr="006F0FB2">
        <w:rPr>
          <w:rFonts w:ascii="Times New Roman" w:eastAsia="Calibri" w:hAnsi="Times New Roman" w:cs="Times New Roman"/>
          <w:sz w:val="24"/>
          <w:szCs w:val="24"/>
        </w:rPr>
        <w:t xml:space="preserve">: Organização Mundial de </w:t>
      </w:r>
      <w:proofErr w:type="gramStart"/>
      <w:r w:rsidRPr="006F0FB2">
        <w:rPr>
          <w:rFonts w:ascii="Times New Roman" w:eastAsia="Calibri" w:hAnsi="Times New Roman" w:cs="Times New Roman"/>
          <w:sz w:val="24"/>
          <w:szCs w:val="24"/>
        </w:rPr>
        <w:t>Saúde,</w:t>
      </w:r>
      <w:proofErr w:type="gramEnd"/>
      <w:r w:rsidRPr="006F0FB2">
        <w:rPr>
          <w:rFonts w:ascii="Times New Roman" w:eastAsia="Calibri" w:hAnsi="Times New Roman" w:cs="Times New Roman"/>
          <w:sz w:val="24"/>
          <w:szCs w:val="24"/>
        </w:rPr>
        <w:t>2002</w:t>
      </w:r>
    </w:p>
    <w:p w:rsidR="00E117E3" w:rsidRPr="006F0FB2" w:rsidRDefault="00E117E3" w:rsidP="00E117E3">
      <w:pPr>
        <w:pBdr>
          <w:bottom w:val="single" w:sz="6" w:space="1" w:color="auto"/>
        </w:pBdr>
        <w:spacing w:line="240" w:lineRule="auto"/>
        <w:rPr>
          <w:rFonts w:ascii="Times New Roman" w:eastAsia="Calibri" w:hAnsi="Times New Roman" w:cs="Times New Roman"/>
          <w:color w:val="000000" w:themeColor="text1"/>
          <w:sz w:val="24"/>
          <w:szCs w:val="24"/>
          <w:u w:val="single"/>
        </w:rPr>
      </w:pPr>
    </w:p>
    <w:p w:rsidR="00E117E3" w:rsidRPr="006F0FB2" w:rsidRDefault="00E117E3" w:rsidP="00E117E3">
      <w:pPr>
        <w:pBdr>
          <w:bottom w:val="single" w:sz="6" w:space="1" w:color="auto"/>
        </w:pBdr>
        <w:spacing w:line="240" w:lineRule="auto"/>
        <w:rPr>
          <w:rFonts w:ascii="Times New Roman" w:eastAsia="Calibri" w:hAnsi="Times New Roman" w:cs="Times New Roman"/>
          <w:color w:val="000000" w:themeColor="text1"/>
          <w:sz w:val="24"/>
          <w:szCs w:val="24"/>
          <w:u w:val="single"/>
        </w:rPr>
      </w:pPr>
      <w:r w:rsidRPr="006F0FB2">
        <w:rPr>
          <w:rFonts w:ascii="Times New Roman" w:eastAsia="Calibri" w:hAnsi="Times New Roman" w:cs="Times New Roman"/>
          <w:sz w:val="24"/>
          <w:szCs w:val="24"/>
        </w:rPr>
        <w:t>LIMA, F.F.</w:t>
      </w:r>
      <w:r w:rsidRPr="006F0FB2">
        <w:rPr>
          <w:rFonts w:ascii="Times New Roman" w:eastAsia="Calibri" w:hAnsi="Times New Roman" w:cs="Times New Roman"/>
          <w:b/>
          <w:sz w:val="24"/>
          <w:szCs w:val="24"/>
        </w:rPr>
        <w:t xml:space="preserve"> Psicólogos e CREAS: Breve </w:t>
      </w:r>
      <w:proofErr w:type="gramStart"/>
      <w:r w:rsidRPr="006F0FB2">
        <w:rPr>
          <w:rFonts w:ascii="Times New Roman" w:eastAsia="Calibri" w:hAnsi="Times New Roman" w:cs="Times New Roman"/>
          <w:b/>
          <w:sz w:val="24"/>
          <w:szCs w:val="24"/>
        </w:rPr>
        <w:t xml:space="preserve">introdução </w:t>
      </w:r>
      <w:r w:rsidRPr="006F0FB2">
        <w:rPr>
          <w:rFonts w:ascii="Times New Roman" w:eastAsia="Calibri" w:hAnsi="Times New Roman" w:cs="Times New Roman"/>
          <w:sz w:val="24"/>
          <w:szCs w:val="24"/>
        </w:rPr>
        <w:t>,</w:t>
      </w:r>
      <w:proofErr w:type="gramEnd"/>
      <w:r w:rsidRPr="006F0FB2">
        <w:rPr>
          <w:rFonts w:ascii="Times New Roman" w:eastAsia="Calibri" w:hAnsi="Times New Roman" w:cs="Times New Roman"/>
          <w:sz w:val="24"/>
          <w:szCs w:val="24"/>
        </w:rPr>
        <w:t xml:space="preserve"> Abril,2011 Disponível em : </w:t>
      </w:r>
      <w:hyperlink r:id="rId8" w:history="1">
        <w:r w:rsidRPr="006F0FB2">
          <w:rPr>
            <w:rFonts w:ascii="Times New Roman" w:eastAsia="Calibri" w:hAnsi="Times New Roman" w:cs="Times New Roman"/>
            <w:color w:val="000000" w:themeColor="text1"/>
            <w:sz w:val="24"/>
            <w:szCs w:val="24"/>
            <w:u w:val="single"/>
          </w:rPr>
          <w:t>https://psicologado.com/psicopatologia/saude-mental/psicologos-e-creas-breve-introducao</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u w:val="single"/>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u w:val="single"/>
        </w:rPr>
      </w:pPr>
      <w:proofErr w:type="gramStart"/>
      <w:r w:rsidRPr="006F0FB2">
        <w:rPr>
          <w:rFonts w:ascii="Times New Roman" w:eastAsia="Calibri" w:hAnsi="Times New Roman" w:cs="Times New Roman"/>
          <w:sz w:val="24"/>
          <w:szCs w:val="24"/>
        </w:rPr>
        <w:lastRenderedPageBreak/>
        <w:t>MACDOWELL,</w:t>
      </w:r>
      <w:proofErr w:type="gramEnd"/>
      <w:r w:rsidRPr="006F0FB2">
        <w:rPr>
          <w:rFonts w:ascii="Times New Roman" w:eastAsia="Calibri" w:hAnsi="Times New Roman" w:cs="Times New Roman"/>
          <w:sz w:val="24"/>
          <w:szCs w:val="24"/>
        </w:rPr>
        <w:t xml:space="preserve">C. S. &amp; IZUMINO,W. P. </w:t>
      </w:r>
      <w:r w:rsidRPr="006F0FB2">
        <w:rPr>
          <w:rFonts w:ascii="Times New Roman" w:eastAsia="Calibri" w:hAnsi="Times New Roman" w:cs="Times New Roman"/>
          <w:b/>
          <w:sz w:val="24"/>
          <w:szCs w:val="24"/>
        </w:rPr>
        <w:t xml:space="preserve">Violência contra as mulheres e violência de gênero: Notas sobre Estudos Feministas no Brasil. </w:t>
      </w:r>
      <w:r w:rsidRPr="006F0FB2">
        <w:rPr>
          <w:rFonts w:ascii="Times New Roman" w:eastAsia="Calibri" w:hAnsi="Times New Roman" w:cs="Times New Roman"/>
          <w:sz w:val="24"/>
          <w:szCs w:val="24"/>
        </w:rPr>
        <w:t xml:space="preserve">Disponível </w:t>
      </w:r>
      <w:proofErr w:type="gramStart"/>
      <w:r w:rsidRPr="006F0FB2">
        <w:rPr>
          <w:rFonts w:ascii="Times New Roman" w:eastAsia="Calibri" w:hAnsi="Times New Roman" w:cs="Times New Roman"/>
          <w:sz w:val="24"/>
          <w:szCs w:val="24"/>
        </w:rPr>
        <w:t>em :</w:t>
      </w:r>
      <w:proofErr w:type="gramEnd"/>
      <w:r w:rsidRPr="006F0FB2">
        <w:rPr>
          <w:rFonts w:ascii="Times New Roman" w:eastAsia="Calibri" w:hAnsi="Times New Roman" w:cs="Times New Roman"/>
          <w:sz w:val="24"/>
          <w:szCs w:val="24"/>
        </w:rPr>
        <w:t xml:space="preserve"> </w:t>
      </w:r>
      <w:hyperlink r:id="rId9" w:history="1">
        <w:r w:rsidRPr="006F0FB2">
          <w:rPr>
            <w:rFonts w:ascii="Times New Roman" w:eastAsia="Calibri" w:hAnsi="Times New Roman" w:cs="Times New Roman"/>
            <w:color w:val="0000FF" w:themeColor="hyperlink"/>
            <w:sz w:val="24"/>
            <w:szCs w:val="24"/>
            <w:u w:val="single"/>
          </w:rPr>
          <w:t>http://www.nevusp.org/downloads/down083.pdf</w:t>
        </w:r>
      </w:hyperlink>
    </w:p>
    <w:p w:rsidR="00E117E3" w:rsidRPr="006F0FB2" w:rsidRDefault="00E117E3" w:rsidP="00E117E3">
      <w:pPr>
        <w:pBdr>
          <w:bottom w:val="single" w:sz="6" w:space="1" w:color="auto"/>
        </w:pBdr>
        <w:spacing w:line="240" w:lineRule="auto"/>
        <w:rPr>
          <w:rFonts w:ascii="Arial" w:eastAsia="Calibri" w:hAnsi="Arial" w:cs="Arial"/>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MINAYO, M. C. DE S. e SOUZA, E. </w:t>
      </w:r>
      <w:proofErr w:type="gramStart"/>
      <w:r w:rsidRPr="006F0FB2">
        <w:rPr>
          <w:rFonts w:ascii="Times New Roman" w:eastAsia="Calibri" w:hAnsi="Times New Roman" w:cs="Times New Roman"/>
          <w:sz w:val="24"/>
          <w:szCs w:val="24"/>
        </w:rPr>
        <w:t>R.</w:t>
      </w:r>
      <w:proofErr w:type="gramEnd"/>
      <w:r w:rsidRPr="006F0FB2">
        <w:rPr>
          <w:rFonts w:ascii="Times New Roman" w:eastAsia="Calibri" w:hAnsi="Times New Roman" w:cs="Times New Roman"/>
          <w:sz w:val="24"/>
          <w:szCs w:val="24"/>
        </w:rPr>
        <w:t xml:space="preserve"> de :</w:t>
      </w:r>
      <w:r w:rsidRPr="006F0FB2">
        <w:rPr>
          <w:rFonts w:ascii="Times New Roman" w:eastAsia="Calibri" w:hAnsi="Times New Roman" w:cs="Times New Roman"/>
          <w:b/>
          <w:sz w:val="24"/>
          <w:szCs w:val="24"/>
        </w:rPr>
        <w:t>Violência e saúde como um campo interdisciplinar e de ação coletiva.’</w:t>
      </w:r>
      <w:r w:rsidRPr="006F0FB2">
        <w:rPr>
          <w:rFonts w:ascii="Times New Roman" w:eastAsia="Calibri" w:hAnsi="Times New Roman" w:cs="Times New Roman"/>
          <w:sz w:val="24"/>
          <w:szCs w:val="24"/>
        </w:rPr>
        <w:t xml:space="preserve"> História, Ciência, Saúde – Manguinhos, IV(3):513-531, nov. 1997- fev. 1998 </w:t>
      </w: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MINAYO, C. de S.(Org.). </w:t>
      </w:r>
      <w:proofErr w:type="gramStart"/>
      <w:r w:rsidRPr="006F0FB2">
        <w:rPr>
          <w:rFonts w:ascii="Times New Roman" w:eastAsia="Calibri" w:hAnsi="Times New Roman" w:cs="Times New Roman"/>
          <w:sz w:val="24"/>
          <w:szCs w:val="24"/>
        </w:rPr>
        <w:t>et</w:t>
      </w:r>
      <w:proofErr w:type="gramEnd"/>
      <w:r w:rsidRPr="006F0FB2">
        <w:rPr>
          <w:rFonts w:ascii="Times New Roman" w:eastAsia="Calibri" w:hAnsi="Times New Roman" w:cs="Times New Roman"/>
          <w:sz w:val="24"/>
          <w:szCs w:val="24"/>
        </w:rPr>
        <w:t xml:space="preserve"> al. </w:t>
      </w:r>
      <w:r w:rsidRPr="006F0FB2">
        <w:rPr>
          <w:rFonts w:ascii="Times New Roman" w:eastAsia="Calibri" w:hAnsi="Times New Roman" w:cs="Times New Roman"/>
          <w:b/>
          <w:sz w:val="24"/>
          <w:szCs w:val="24"/>
        </w:rPr>
        <w:t>Pesquisa social: Teoria, método e criatividade</w:t>
      </w:r>
      <w:r w:rsidRPr="006F0FB2">
        <w:rPr>
          <w:rFonts w:ascii="Times New Roman" w:eastAsia="Calibri" w:hAnsi="Times New Roman" w:cs="Times New Roman"/>
          <w:sz w:val="24"/>
          <w:szCs w:val="24"/>
        </w:rPr>
        <w:t xml:space="preserve">. 30 ed. Petrópolis, RJ: Vozes, </w:t>
      </w:r>
      <w:proofErr w:type="gramStart"/>
      <w:r w:rsidRPr="006F0FB2">
        <w:rPr>
          <w:rFonts w:ascii="Times New Roman" w:eastAsia="Calibri" w:hAnsi="Times New Roman" w:cs="Times New Roman"/>
          <w:sz w:val="24"/>
          <w:szCs w:val="24"/>
        </w:rPr>
        <w:t>2011</w:t>
      </w:r>
      <w:proofErr w:type="gramEnd"/>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NARVAZ, M. </w:t>
      </w:r>
      <w:proofErr w:type="gramStart"/>
      <w:r w:rsidRPr="006F0FB2">
        <w:rPr>
          <w:rFonts w:ascii="Times New Roman" w:eastAsia="Calibri" w:hAnsi="Times New Roman" w:cs="Times New Roman"/>
          <w:sz w:val="24"/>
          <w:szCs w:val="24"/>
        </w:rPr>
        <w:t>G.;</w:t>
      </w:r>
      <w:proofErr w:type="spellStart"/>
      <w:proofErr w:type="gramEnd"/>
      <w:r w:rsidRPr="006F0FB2">
        <w:rPr>
          <w:rFonts w:ascii="Times New Roman" w:eastAsia="Calibri" w:hAnsi="Times New Roman" w:cs="Times New Roman"/>
          <w:sz w:val="24"/>
          <w:szCs w:val="24"/>
        </w:rPr>
        <w:t>Koller</w:t>
      </w:r>
      <w:proofErr w:type="spellEnd"/>
      <w:r w:rsidRPr="006F0FB2">
        <w:rPr>
          <w:rFonts w:ascii="Times New Roman" w:eastAsia="Calibri" w:hAnsi="Times New Roman" w:cs="Times New Roman"/>
          <w:sz w:val="24"/>
          <w:szCs w:val="24"/>
        </w:rPr>
        <w:t xml:space="preserve">, S. H. Mulheres vítimas de violência doméstica: Compreendendo subjetividades </w:t>
      </w:r>
      <w:proofErr w:type="spellStart"/>
      <w:r w:rsidRPr="006F0FB2">
        <w:rPr>
          <w:rFonts w:ascii="Times New Roman" w:eastAsia="Calibri" w:hAnsi="Times New Roman" w:cs="Times New Roman"/>
          <w:sz w:val="24"/>
          <w:szCs w:val="24"/>
        </w:rPr>
        <w:t>assujeitadas</w:t>
      </w:r>
      <w:proofErr w:type="spellEnd"/>
      <w:r w:rsidRPr="006F0FB2">
        <w:rPr>
          <w:rFonts w:ascii="Times New Roman" w:eastAsia="Calibri" w:hAnsi="Times New Roman" w:cs="Times New Roman"/>
          <w:sz w:val="24"/>
          <w:szCs w:val="24"/>
        </w:rPr>
        <w:t xml:space="preserve"> </w:t>
      </w:r>
      <w:proofErr w:type="spellStart"/>
      <w:r w:rsidRPr="006F0FB2">
        <w:rPr>
          <w:rFonts w:ascii="Times New Roman" w:eastAsia="Calibri" w:hAnsi="Times New Roman" w:cs="Times New Roman"/>
          <w:sz w:val="24"/>
          <w:szCs w:val="24"/>
        </w:rPr>
        <w:t>Psico</w:t>
      </w:r>
      <w:proofErr w:type="spellEnd"/>
      <w:r w:rsidRPr="006F0FB2">
        <w:rPr>
          <w:rFonts w:ascii="Times New Roman" w:eastAsia="Calibri" w:hAnsi="Times New Roman" w:cs="Times New Roman"/>
          <w:sz w:val="24"/>
          <w:szCs w:val="24"/>
        </w:rPr>
        <w:t xml:space="preserve"> V. 37, n.1 pp.7-13, </w:t>
      </w:r>
      <w:proofErr w:type="spellStart"/>
      <w:r w:rsidRPr="006F0FB2">
        <w:rPr>
          <w:rFonts w:ascii="Times New Roman" w:eastAsia="Calibri" w:hAnsi="Times New Roman" w:cs="Times New Roman"/>
          <w:sz w:val="24"/>
          <w:szCs w:val="24"/>
        </w:rPr>
        <w:t>jan</w:t>
      </w:r>
      <w:proofErr w:type="spellEnd"/>
      <w:r w:rsidRPr="006F0FB2">
        <w:rPr>
          <w:rFonts w:ascii="Times New Roman" w:eastAsia="Calibri" w:hAnsi="Times New Roman" w:cs="Times New Roman"/>
          <w:sz w:val="24"/>
          <w:szCs w:val="24"/>
        </w:rPr>
        <w:t xml:space="preserve">/abr. 2006 Disponível em: </w:t>
      </w:r>
      <w:hyperlink r:id="rId10" w:history="1">
        <w:r w:rsidRPr="006F0FB2">
          <w:rPr>
            <w:rFonts w:ascii="Times New Roman" w:eastAsia="Calibri" w:hAnsi="Times New Roman" w:cs="Times New Roman"/>
            <w:color w:val="0000FF" w:themeColor="hyperlink"/>
            <w:sz w:val="24"/>
            <w:szCs w:val="24"/>
            <w:u w:val="single"/>
          </w:rPr>
          <w:t>file:///C:/Users/Baratao/Dowloads/Dialnet-MulheresVitimasDeViolenciaDomestica-5161476.pdf</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roofErr w:type="gramStart"/>
      <w:r w:rsidRPr="006F0FB2">
        <w:rPr>
          <w:rFonts w:ascii="Times New Roman" w:eastAsia="Calibri" w:hAnsi="Times New Roman" w:cs="Times New Roman"/>
          <w:sz w:val="24"/>
          <w:szCs w:val="24"/>
        </w:rPr>
        <w:t>OBSERVE,</w:t>
      </w:r>
      <w:proofErr w:type="gramEnd"/>
      <w:r w:rsidRPr="006F0FB2">
        <w:rPr>
          <w:rFonts w:ascii="Times New Roman" w:eastAsia="Calibri" w:hAnsi="Times New Roman" w:cs="Times New Roman"/>
          <w:sz w:val="24"/>
          <w:szCs w:val="24"/>
        </w:rPr>
        <w:t xml:space="preserve">2015- Observatório Lei Maria da Penha disponível em: </w:t>
      </w:r>
      <w:hyperlink r:id="rId11" w:history="1">
        <w:r w:rsidRPr="006F0FB2">
          <w:rPr>
            <w:rFonts w:ascii="Times New Roman" w:eastAsia="Calibri" w:hAnsi="Times New Roman" w:cs="Times New Roman"/>
            <w:color w:val="0000FF" w:themeColor="hyperlink"/>
            <w:sz w:val="24"/>
            <w:szCs w:val="24"/>
            <w:u w:val="single"/>
          </w:rPr>
          <w:t>http://www.observe.ufba.br/</w:t>
        </w:r>
      </w:hyperlink>
      <w:r w:rsidRPr="006F0FB2">
        <w:rPr>
          <w:rFonts w:ascii="Times New Roman" w:eastAsia="Calibri" w:hAnsi="Times New Roman" w:cs="Times New Roman"/>
          <w:color w:val="0000FF" w:themeColor="hyperlink"/>
          <w:sz w:val="24"/>
          <w:szCs w:val="24"/>
          <w:u w:val="single"/>
        </w:rPr>
        <w:t xml:space="preserve"> acesso realizado em : 20/11/2015</w:t>
      </w: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u w:val="single"/>
        </w:rPr>
      </w:pPr>
      <w:proofErr w:type="gramStart"/>
      <w:r w:rsidRPr="006F0FB2">
        <w:rPr>
          <w:rFonts w:ascii="Times New Roman" w:eastAsia="Calibri" w:hAnsi="Times New Roman" w:cs="Times New Roman"/>
          <w:sz w:val="24"/>
          <w:szCs w:val="24"/>
        </w:rPr>
        <w:t>PASINATO,</w:t>
      </w:r>
      <w:proofErr w:type="gramEnd"/>
      <w:r w:rsidRPr="006F0FB2">
        <w:rPr>
          <w:rFonts w:ascii="Times New Roman" w:eastAsia="Calibri" w:hAnsi="Times New Roman" w:cs="Times New Roman"/>
          <w:sz w:val="24"/>
          <w:szCs w:val="24"/>
        </w:rPr>
        <w:t xml:space="preserve">W. </w:t>
      </w:r>
      <w:r w:rsidRPr="006F0FB2">
        <w:rPr>
          <w:rFonts w:ascii="Times New Roman" w:eastAsia="Calibri" w:hAnsi="Times New Roman" w:cs="Times New Roman"/>
          <w:b/>
          <w:sz w:val="24"/>
          <w:szCs w:val="24"/>
        </w:rPr>
        <w:t xml:space="preserve">Lei Maria da Penha Novas abordagens sobre velhas propostas. Onde avançamos? </w:t>
      </w:r>
      <w:proofErr w:type="spellStart"/>
      <w:r w:rsidRPr="006F0FB2">
        <w:rPr>
          <w:rFonts w:ascii="Times New Roman" w:eastAsia="Calibri" w:hAnsi="Times New Roman" w:cs="Times New Roman"/>
          <w:sz w:val="24"/>
          <w:szCs w:val="24"/>
        </w:rPr>
        <w:t>Civitas</w:t>
      </w:r>
      <w:proofErr w:type="spellEnd"/>
      <w:r w:rsidRPr="006F0FB2">
        <w:rPr>
          <w:rFonts w:ascii="Times New Roman" w:eastAsia="Calibri" w:hAnsi="Times New Roman" w:cs="Times New Roman"/>
          <w:sz w:val="24"/>
          <w:szCs w:val="24"/>
        </w:rPr>
        <w:t>, Porto Alegre, v.</w:t>
      </w:r>
      <w:proofErr w:type="gramStart"/>
      <w:r w:rsidRPr="006F0FB2">
        <w:rPr>
          <w:rFonts w:ascii="Times New Roman" w:eastAsia="Calibri" w:hAnsi="Times New Roman" w:cs="Times New Roman"/>
          <w:sz w:val="24"/>
          <w:szCs w:val="24"/>
        </w:rPr>
        <w:t>10,</w:t>
      </w:r>
      <w:proofErr w:type="gramEnd"/>
      <w:r w:rsidRPr="006F0FB2">
        <w:rPr>
          <w:rFonts w:ascii="Times New Roman" w:eastAsia="Calibri" w:hAnsi="Times New Roman" w:cs="Times New Roman"/>
          <w:sz w:val="24"/>
          <w:szCs w:val="24"/>
        </w:rPr>
        <w:t>n.2, p. 216-232,maio-ago.2010 Disponível em:</w:t>
      </w:r>
      <w:hyperlink r:id="rId12" w:history="1">
        <w:r w:rsidRPr="006F0FB2">
          <w:rPr>
            <w:rFonts w:ascii="Times New Roman" w:eastAsia="Calibri" w:hAnsi="Times New Roman" w:cs="Times New Roman"/>
            <w:sz w:val="24"/>
            <w:szCs w:val="24"/>
            <w:u w:val="single"/>
          </w:rPr>
          <w:t>http://revistaseletronicas.pucrs.br/ojs/index.php/civitas/article/view/6484</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PORTO, M. </w:t>
      </w:r>
      <w:r w:rsidRPr="006F0FB2">
        <w:rPr>
          <w:rFonts w:ascii="Times New Roman" w:eastAsia="Calibri" w:hAnsi="Times New Roman" w:cs="Times New Roman"/>
          <w:b/>
          <w:sz w:val="24"/>
          <w:szCs w:val="24"/>
        </w:rPr>
        <w:t xml:space="preserve">Violência contra a mulher e atendimento psicológico: o que pensam os/as gestores/as municipais do SUS </w:t>
      </w:r>
      <w:r w:rsidRPr="006F0FB2">
        <w:rPr>
          <w:rFonts w:ascii="Times New Roman" w:eastAsia="Calibri" w:hAnsi="Times New Roman" w:cs="Times New Roman"/>
          <w:sz w:val="24"/>
          <w:szCs w:val="24"/>
        </w:rPr>
        <w:t xml:space="preserve">Psicologia Ciência e </w:t>
      </w:r>
      <w:proofErr w:type="gramStart"/>
      <w:r w:rsidRPr="006F0FB2">
        <w:rPr>
          <w:rFonts w:ascii="Times New Roman" w:eastAsia="Calibri" w:hAnsi="Times New Roman" w:cs="Times New Roman"/>
          <w:sz w:val="24"/>
          <w:szCs w:val="24"/>
        </w:rPr>
        <w:t>profissão,</w:t>
      </w:r>
      <w:proofErr w:type="gramEnd"/>
      <w:r w:rsidRPr="006F0FB2">
        <w:rPr>
          <w:rFonts w:ascii="Times New Roman" w:eastAsia="Calibri" w:hAnsi="Times New Roman" w:cs="Times New Roman"/>
          <w:sz w:val="24"/>
          <w:szCs w:val="24"/>
        </w:rPr>
        <w:t xml:space="preserve">2006,26(3),426-43 Disponível em : </w:t>
      </w:r>
      <w:hyperlink r:id="rId13" w:history="1">
        <w:r w:rsidRPr="006F0FB2">
          <w:rPr>
            <w:rFonts w:ascii="Times New Roman" w:eastAsia="Calibri" w:hAnsi="Times New Roman" w:cs="Times New Roman"/>
            <w:color w:val="0000FF" w:themeColor="hyperlink"/>
            <w:sz w:val="24"/>
            <w:szCs w:val="24"/>
            <w:u w:val="single"/>
          </w:rPr>
          <w:t>http://www.scielo.br/pdf/pcp/v26n3/v26n3a07.pdf</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PRODANOV, Cleber Cristiano </w:t>
      </w:r>
      <w:r w:rsidRPr="006F0FB2">
        <w:rPr>
          <w:rFonts w:ascii="Times New Roman" w:eastAsia="Calibri" w:hAnsi="Times New Roman" w:cs="Times New Roman"/>
          <w:b/>
          <w:sz w:val="24"/>
          <w:szCs w:val="24"/>
        </w:rPr>
        <w:t xml:space="preserve">Metodologia do trabalho </w:t>
      </w:r>
      <w:proofErr w:type="gramStart"/>
      <w:r w:rsidRPr="006F0FB2">
        <w:rPr>
          <w:rFonts w:ascii="Times New Roman" w:eastAsia="Calibri" w:hAnsi="Times New Roman" w:cs="Times New Roman"/>
          <w:b/>
          <w:sz w:val="24"/>
          <w:szCs w:val="24"/>
        </w:rPr>
        <w:t>científico(</w:t>
      </w:r>
      <w:proofErr w:type="gramEnd"/>
      <w:r w:rsidRPr="006F0FB2">
        <w:rPr>
          <w:rFonts w:ascii="Times New Roman" w:eastAsia="Calibri" w:hAnsi="Times New Roman" w:cs="Times New Roman"/>
          <w:b/>
          <w:sz w:val="24"/>
          <w:szCs w:val="24"/>
        </w:rPr>
        <w:t>recurso eletrônico); métodos e técnicas da pesquisa e do trabalho acadêmico</w:t>
      </w:r>
      <w:r w:rsidRPr="006F0FB2">
        <w:rPr>
          <w:rFonts w:ascii="Times New Roman" w:eastAsia="Calibri" w:hAnsi="Times New Roman" w:cs="Times New Roman"/>
          <w:sz w:val="24"/>
          <w:szCs w:val="24"/>
        </w:rPr>
        <w:t xml:space="preserve">/ Cleber Cristiano </w:t>
      </w:r>
      <w:proofErr w:type="spellStart"/>
      <w:r w:rsidRPr="006F0FB2">
        <w:rPr>
          <w:rFonts w:ascii="Times New Roman" w:eastAsia="Calibri" w:hAnsi="Times New Roman" w:cs="Times New Roman"/>
          <w:sz w:val="24"/>
          <w:szCs w:val="24"/>
        </w:rPr>
        <w:t>Prodanov</w:t>
      </w:r>
      <w:proofErr w:type="spellEnd"/>
      <w:r w:rsidRPr="006F0FB2">
        <w:rPr>
          <w:rFonts w:ascii="Times New Roman" w:eastAsia="Calibri" w:hAnsi="Times New Roman" w:cs="Times New Roman"/>
          <w:sz w:val="24"/>
          <w:szCs w:val="24"/>
        </w:rPr>
        <w:t xml:space="preserve">, Ernani Cesar de Freitas.-2 ed.- Novo Hamburgo: </w:t>
      </w:r>
      <w:proofErr w:type="spellStart"/>
      <w:r w:rsidRPr="006F0FB2">
        <w:rPr>
          <w:rFonts w:ascii="Times New Roman" w:eastAsia="Calibri" w:hAnsi="Times New Roman" w:cs="Times New Roman"/>
          <w:sz w:val="24"/>
          <w:szCs w:val="24"/>
        </w:rPr>
        <w:t>Feevale</w:t>
      </w:r>
      <w:proofErr w:type="spellEnd"/>
      <w:r w:rsidRPr="006F0FB2">
        <w:rPr>
          <w:rFonts w:ascii="Times New Roman" w:eastAsia="Calibri" w:hAnsi="Times New Roman" w:cs="Times New Roman"/>
          <w:sz w:val="24"/>
          <w:szCs w:val="24"/>
        </w:rPr>
        <w:t>, 2013.</w:t>
      </w: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roofErr w:type="gramStart"/>
      <w:r w:rsidRPr="006F0FB2">
        <w:rPr>
          <w:rFonts w:ascii="Times New Roman" w:eastAsia="Calibri" w:hAnsi="Times New Roman" w:cs="Times New Roman"/>
          <w:sz w:val="24"/>
          <w:szCs w:val="24"/>
        </w:rPr>
        <w:t>SAAVEDRA,</w:t>
      </w:r>
      <w:proofErr w:type="gramEnd"/>
      <w:r w:rsidRPr="006F0FB2">
        <w:rPr>
          <w:rFonts w:ascii="Times New Roman" w:eastAsia="Calibri" w:hAnsi="Times New Roman" w:cs="Times New Roman"/>
          <w:sz w:val="24"/>
          <w:szCs w:val="24"/>
        </w:rPr>
        <w:t xml:space="preserve">L. &amp; NOGUEIRA,C.(2006) </w:t>
      </w:r>
      <w:r w:rsidRPr="006F0FB2">
        <w:rPr>
          <w:rFonts w:ascii="Times New Roman" w:eastAsia="Calibri" w:hAnsi="Times New Roman" w:cs="Times New Roman"/>
          <w:b/>
          <w:sz w:val="24"/>
          <w:szCs w:val="24"/>
        </w:rPr>
        <w:t xml:space="preserve">Memórias  sobre o feminismo na psicologia: para a construção de memórias futuras. </w:t>
      </w:r>
      <w:proofErr w:type="gramStart"/>
      <w:r w:rsidRPr="006F0FB2">
        <w:rPr>
          <w:rFonts w:ascii="Times New Roman" w:eastAsia="Calibri" w:hAnsi="Times New Roman" w:cs="Times New Roman"/>
          <w:sz w:val="24"/>
          <w:szCs w:val="24"/>
        </w:rPr>
        <w:t>Memorandum,</w:t>
      </w:r>
      <w:proofErr w:type="gramEnd"/>
      <w:r w:rsidRPr="006F0FB2">
        <w:rPr>
          <w:rFonts w:ascii="Times New Roman" w:eastAsia="Calibri" w:hAnsi="Times New Roman" w:cs="Times New Roman"/>
          <w:sz w:val="24"/>
          <w:szCs w:val="24"/>
        </w:rPr>
        <w:t>11,113-127 Disponível em:http://www.fafich.ufmg.br/~memorandum/a11/saavedranogueira01.pdf</w:t>
      </w: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lastRenderedPageBreak/>
        <w:t xml:space="preserve">SAFFIOTI, H. I. B. </w:t>
      </w:r>
      <w:r w:rsidRPr="006F0FB2">
        <w:rPr>
          <w:rFonts w:ascii="Times New Roman" w:eastAsia="Calibri" w:hAnsi="Times New Roman" w:cs="Times New Roman"/>
          <w:b/>
          <w:sz w:val="24"/>
          <w:szCs w:val="24"/>
        </w:rPr>
        <w:t>Violência de gênero: o lugar da práxis na construção da subjetividade</w:t>
      </w:r>
      <w:r w:rsidRPr="006F0FB2">
        <w:rPr>
          <w:rFonts w:ascii="Times New Roman" w:eastAsia="Calibri" w:hAnsi="Times New Roman" w:cs="Times New Roman"/>
          <w:sz w:val="24"/>
          <w:szCs w:val="24"/>
        </w:rPr>
        <w:t xml:space="preserve">. Disponível em: </w:t>
      </w:r>
      <w:hyperlink r:id="rId14" w:history="1">
        <w:r w:rsidRPr="006F0FB2">
          <w:rPr>
            <w:rFonts w:ascii="Times New Roman" w:eastAsia="Calibri" w:hAnsi="Times New Roman" w:cs="Times New Roman"/>
            <w:color w:val="0000FF" w:themeColor="hyperlink"/>
            <w:sz w:val="24"/>
            <w:szCs w:val="24"/>
            <w:u w:val="single"/>
          </w:rPr>
          <w:t>http://revistas.pucsp.br/index.php/Is/article/view/18789/13973</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roofErr w:type="gramStart"/>
      <w:r w:rsidRPr="006F0FB2">
        <w:rPr>
          <w:rFonts w:ascii="Times New Roman" w:eastAsia="Calibri" w:hAnsi="Times New Roman" w:cs="Times New Roman"/>
          <w:sz w:val="24"/>
          <w:szCs w:val="24"/>
        </w:rPr>
        <w:t>SAFFIOTI,</w:t>
      </w:r>
      <w:proofErr w:type="gramEnd"/>
      <w:r w:rsidRPr="006F0FB2">
        <w:rPr>
          <w:rFonts w:ascii="Times New Roman" w:eastAsia="Calibri" w:hAnsi="Times New Roman" w:cs="Times New Roman"/>
          <w:sz w:val="24"/>
          <w:szCs w:val="24"/>
        </w:rPr>
        <w:t xml:space="preserve">H. I. B. </w:t>
      </w:r>
      <w:r w:rsidRPr="006F0FB2">
        <w:rPr>
          <w:rFonts w:ascii="Times New Roman" w:eastAsia="Calibri" w:hAnsi="Times New Roman" w:cs="Times New Roman"/>
          <w:b/>
          <w:sz w:val="24"/>
          <w:szCs w:val="24"/>
        </w:rPr>
        <w:t xml:space="preserve">Já se mete a colher em briga de marido e mulher. </w:t>
      </w:r>
      <w:r w:rsidRPr="006F0FB2">
        <w:rPr>
          <w:rFonts w:ascii="Times New Roman" w:eastAsia="Calibri" w:hAnsi="Times New Roman" w:cs="Times New Roman"/>
          <w:sz w:val="24"/>
          <w:szCs w:val="24"/>
        </w:rPr>
        <w:t xml:space="preserve">São Paulo </w:t>
      </w:r>
      <w:proofErr w:type="spellStart"/>
      <w:r w:rsidRPr="006F0FB2">
        <w:rPr>
          <w:rFonts w:ascii="Times New Roman" w:eastAsia="Calibri" w:hAnsi="Times New Roman" w:cs="Times New Roman"/>
          <w:sz w:val="24"/>
          <w:szCs w:val="24"/>
        </w:rPr>
        <w:t>Perpsc</w:t>
      </w:r>
      <w:proofErr w:type="spellEnd"/>
      <w:r w:rsidRPr="006F0FB2">
        <w:rPr>
          <w:rFonts w:ascii="Times New Roman" w:eastAsia="Calibri" w:hAnsi="Times New Roman" w:cs="Times New Roman"/>
          <w:sz w:val="24"/>
          <w:szCs w:val="24"/>
        </w:rPr>
        <w:t xml:space="preserve">. Vol.3 </w:t>
      </w:r>
      <w:proofErr w:type="gramStart"/>
      <w:r w:rsidRPr="006F0FB2">
        <w:rPr>
          <w:rFonts w:ascii="Times New Roman" w:eastAsia="Calibri" w:hAnsi="Times New Roman" w:cs="Times New Roman"/>
          <w:sz w:val="24"/>
          <w:szCs w:val="24"/>
        </w:rPr>
        <w:t>no.</w:t>
      </w:r>
      <w:proofErr w:type="gramEnd"/>
      <w:r w:rsidRPr="006F0FB2">
        <w:rPr>
          <w:rFonts w:ascii="Times New Roman" w:eastAsia="Calibri" w:hAnsi="Times New Roman" w:cs="Times New Roman"/>
          <w:sz w:val="24"/>
          <w:szCs w:val="24"/>
        </w:rPr>
        <w:t xml:space="preserve">4 São Paulo </w:t>
      </w:r>
      <w:proofErr w:type="spellStart"/>
      <w:r w:rsidRPr="006F0FB2">
        <w:rPr>
          <w:rFonts w:ascii="Times New Roman" w:eastAsia="Calibri" w:hAnsi="Times New Roman" w:cs="Times New Roman"/>
          <w:sz w:val="24"/>
          <w:szCs w:val="24"/>
        </w:rPr>
        <w:t>Oct</w:t>
      </w:r>
      <w:proofErr w:type="spellEnd"/>
      <w:r w:rsidRPr="006F0FB2">
        <w:rPr>
          <w:rFonts w:ascii="Times New Roman" w:eastAsia="Calibri" w:hAnsi="Times New Roman" w:cs="Times New Roman"/>
          <w:sz w:val="24"/>
          <w:szCs w:val="24"/>
        </w:rPr>
        <w:t xml:space="preserve">./Dec.1999 Disponível em: </w:t>
      </w:r>
      <w:hyperlink r:id="rId15" w:history="1">
        <w:r w:rsidRPr="006F0FB2">
          <w:rPr>
            <w:rFonts w:ascii="Times New Roman" w:eastAsia="Calibri" w:hAnsi="Times New Roman" w:cs="Times New Roman"/>
            <w:color w:val="0000FF" w:themeColor="hyperlink"/>
            <w:sz w:val="24"/>
            <w:szCs w:val="24"/>
            <w:u w:val="single"/>
          </w:rPr>
          <w:t>http://www.scielo.br/pdf/spp/v13n4/v13n4a08.pdf</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roofErr w:type="gramStart"/>
      <w:r w:rsidRPr="006F0FB2">
        <w:rPr>
          <w:rFonts w:ascii="Times New Roman" w:eastAsia="Calibri" w:hAnsi="Times New Roman" w:cs="Times New Roman"/>
          <w:sz w:val="24"/>
          <w:szCs w:val="24"/>
        </w:rPr>
        <w:t>SALIBA,</w:t>
      </w:r>
      <w:proofErr w:type="gramEnd"/>
      <w:r w:rsidRPr="006F0FB2">
        <w:rPr>
          <w:rFonts w:ascii="Times New Roman" w:eastAsia="Calibri" w:hAnsi="Times New Roman" w:cs="Times New Roman"/>
          <w:sz w:val="24"/>
          <w:szCs w:val="24"/>
        </w:rPr>
        <w:t xml:space="preserve">O.; GARBIN,C. A.S.; GARBIN, A.J.I.; DOSSI, A. P. </w:t>
      </w:r>
      <w:r w:rsidRPr="006F0FB2">
        <w:rPr>
          <w:rFonts w:ascii="Times New Roman" w:eastAsia="Calibri" w:hAnsi="Times New Roman" w:cs="Times New Roman"/>
          <w:b/>
          <w:sz w:val="24"/>
          <w:szCs w:val="24"/>
        </w:rPr>
        <w:t xml:space="preserve">Responsabilidade do profissional de saúde sobre a notificação de casos de violência doméstica </w:t>
      </w:r>
      <w:r w:rsidRPr="006F0FB2">
        <w:rPr>
          <w:rFonts w:ascii="Times New Roman" w:eastAsia="Calibri" w:hAnsi="Times New Roman" w:cs="Times New Roman"/>
          <w:sz w:val="24"/>
          <w:szCs w:val="24"/>
        </w:rPr>
        <w:t>Rev. Saúde pública 2007; 41(3): 472-7 Disponível em :http://www.scielo.br/scielo.php?</w:t>
      </w:r>
      <w:proofErr w:type="gramStart"/>
      <w:r w:rsidRPr="006F0FB2">
        <w:rPr>
          <w:rFonts w:ascii="Times New Roman" w:eastAsia="Calibri" w:hAnsi="Times New Roman" w:cs="Times New Roman"/>
          <w:sz w:val="24"/>
          <w:szCs w:val="24"/>
        </w:rPr>
        <w:t>pid</w:t>
      </w:r>
      <w:proofErr w:type="gramEnd"/>
      <w:r w:rsidRPr="006F0FB2">
        <w:rPr>
          <w:rFonts w:ascii="Times New Roman" w:eastAsia="Calibri" w:hAnsi="Times New Roman" w:cs="Times New Roman"/>
          <w:sz w:val="24"/>
          <w:szCs w:val="24"/>
        </w:rPr>
        <w:t>=S003489102007000300021&amp;script=sci_arttext</w:t>
      </w: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 xml:space="preserve">SCHRAIBER, L.B.; D’OLIVEIRA, A. F.; JUNIOR, I. F.; DINIZ, S.; PORTELLA, A. P.; </w:t>
      </w:r>
      <w:proofErr w:type="gramStart"/>
      <w:r w:rsidRPr="006F0FB2">
        <w:rPr>
          <w:rFonts w:ascii="Times New Roman" w:eastAsia="Calibri" w:hAnsi="Times New Roman" w:cs="Times New Roman"/>
          <w:sz w:val="24"/>
          <w:szCs w:val="24"/>
        </w:rPr>
        <w:t>LUDERMIR,</w:t>
      </w:r>
      <w:proofErr w:type="gramEnd"/>
      <w:r w:rsidRPr="006F0FB2">
        <w:rPr>
          <w:rFonts w:ascii="Times New Roman" w:eastAsia="Calibri" w:hAnsi="Times New Roman" w:cs="Times New Roman"/>
          <w:sz w:val="24"/>
          <w:szCs w:val="24"/>
        </w:rPr>
        <w:t xml:space="preserve">A.B.; VALENÇA,O.; COUTO,M. T. </w:t>
      </w:r>
      <w:r w:rsidRPr="006F0FB2">
        <w:rPr>
          <w:rFonts w:ascii="Times New Roman" w:eastAsia="Calibri" w:hAnsi="Times New Roman" w:cs="Times New Roman"/>
          <w:b/>
          <w:sz w:val="24"/>
          <w:szCs w:val="24"/>
        </w:rPr>
        <w:t>Prevalência da violência contra a mulher por parceiro íntimo em regiões do Brasil.</w:t>
      </w:r>
      <w:r w:rsidRPr="006F0FB2">
        <w:rPr>
          <w:rFonts w:ascii="Times New Roman" w:eastAsia="Calibri" w:hAnsi="Times New Roman" w:cs="Times New Roman"/>
          <w:sz w:val="24"/>
          <w:szCs w:val="24"/>
        </w:rPr>
        <w:t xml:space="preserve"> Ver. Saúde pública 2007; 41(5): 797-807 Disponível </w:t>
      </w:r>
      <w:proofErr w:type="gramStart"/>
      <w:r w:rsidRPr="006F0FB2">
        <w:rPr>
          <w:rFonts w:ascii="Times New Roman" w:eastAsia="Calibri" w:hAnsi="Times New Roman" w:cs="Times New Roman"/>
          <w:sz w:val="24"/>
          <w:szCs w:val="24"/>
        </w:rPr>
        <w:t>em :</w:t>
      </w:r>
      <w:proofErr w:type="gramEnd"/>
      <w:r w:rsidRPr="006F0FB2">
        <w:rPr>
          <w:rFonts w:ascii="Times New Roman" w:eastAsia="Calibri" w:hAnsi="Times New Roman" w:cs="Times New Roman"/>
          <w:sz w:val="24"/>
          <w:szCs w:val="24"/>
        </w:rPr>
        <w:t xml:space="preserve"> </w:t>
      </w:r>
      <w:hyperlink r:id="rId16" w:history="1">
        <w:r w:rsidRPr="006F0FB2">
          <w:rPr>
            <w:rFonts w:ascii="Times New Roman" w:eastAsia="Calibri" w:hAnsi="Times New Roman" w:cs="Times New Roman"/>
            <w:color w:val="0000FF" w:themeColor="hyperlink"/>
            <w:sz w:val="24"/>
            <w:szCs w:val="24"/>
            <w:u w:val="single"/>
          </w:rPr>
          <w:t>http://www.scielo.br/scielo.php?script=sci_arttext&amp;pid=S0034-89102007000500014</w:t>
        </w:r>
      </w:hyperlink>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p>
    <w:p w:rsidR="00E117E3" w:rsidRPr="006F0FB2" w:rsidRDefault="00E117E3" w:rsidP="00E117E3">
      <w:pPr>
        <w:pBdr>
          <w:bottom w:val="single" w:sz="6" w:space="1" w:color="auto"/>
        </w:pBdr>
        <w:spacing w:line="240" w:lineRule="auto"/>
        <w:rPr>
          <w:rFonts w:ascii="Times New Roman" w:eastAsia="Calibri" w:hAnsi="Times New Roman" w:cs="Times New Roman"/>
          <w:sz w:val="24"/>
          <w:szCs w:val="24"/>
        </w:rPr>
      </w:pPr>
      <w:r w:rsidRPr="006F0FB2">
        <w:rPr>
          <w:rFonts w:ascii="Times New Roman" w:eastAsia="Calibri" w:hAnsi="Times New Roman" w:cs="Times New Roman"/>
          <w:sz w:val="24"/>
          <w:szCs w:val="24"/>
        </w:rPr>
        <w:t>TIMM, F. B.; PEREIRA, O. P.; GONTIJO, D. C.</w:t>
      </w:r>
      <w:r w:rsidRPr="006F0FB2">
        <w:rPr>
          <w:rFonts w:ascii="Times New Roman" w:eastAsia="Calibri" w:hAnsi="Times New Roman" w:cs="Times New Roman"/>
          <w:b/>
          <w:sz w:val="24"/>
          <w:szCs w:val="24"/>
        </w:rPr>
        <w:t xml:space="preserve"> Psicologia, violência contra mulheres e feminismo: em defesa de uma clínica política. </w:t>
      </w:r>
      <w:r w:rsidRPr="006F0FB2">
        <w:rPr>
          <w:rFonts w:ascii="Times New Roman" w:eastAsia="Calibri" w:hAnsi="Times New Roman" w:cs="Times New Roman"/>
          <w:sz w:val="24"/>
          <w:szCs w:val="24"/>
        </w:rPr>
        <w:t>Psicologia Política, vol.11 nº22 pp.247-</w:t>
      </w:r>
      <w:proofErr w:type="gramStart"/>
      <w:r w:rsidRPr="006F0FB2">
        <w:rPr>
          <w:rFonts w:ascii="Times New Roman" w:eastAsia="Calibri" w:hAnsi="Times New Roman" w:cs="Times New Roman"/>
          <w:sz w:val="24"/>
          <w:szCs w:val="24"/>
        </w:rPr>
        <w:t>259.</w:t>
      </w:r>
      <w:proofErr w:type="gramEnd"/>
      <w:r w:rsidRPr="006F0FB2">
        <w:rPr>
          <w:rFonts w:ascii="Times New Roman" w:eastAsia="Calibri" w:hAnsi="Times New Roman" w:cs="Times New Roman"/>
          <w:sz w:val="24"/>
          <w:szCs w:val="24"/>
        </w:rPr>
        <w:t xml:space="preserve">JUL-DEZ.2011 Disponível em : </w:t>
      </w:r>
      <w:hyperlink r:id="rId17" w:history="1">
        <w:r w:rsidRPr="006F0FB2">
          <w:rPr>
            <w:rFonts w:ascii="Times New Roman" w:eastAsia="Calibri" w:hAnsi="Times New Roman" w:cs="Times New Roman"/>
            <w:color w:val="0000FF" w:themeColor="hyperlink"/>
            <w:sz w:val="24"/>
            <w:szCs w:val="24"/>
            <w:u w:val="single"/>
          </w:rPr>
          <w:t>http://www.fafich.ufmg.br/rpp/seer/ojs/viewarticle.php?id=360</w:t>
        </w:r>
      </w:hyperlink>
    </w:p>
    <w:p w:rsidR="00E117E3" w:rsidRPr="006E7089" w:rsidRDefault="00E117E3" w:rsidP="00E117E3">
      <w:pPr>
        <w:spacing w:after="0" w:line="360" w:lineRule="auto"/>
        <w:ind w:firstLine="1134"/>
        <w:jc w:val="both"/>
        <w:rPr>
          <w:rFonts w:ascii="Times New Roman" w:eastAsia="Calibri" w:hAnsi="Times New Roman" w:cs="Times New Roman"/>
          <w:sz w:val="20"/>
          <w:szCs w:val="20"/>
        </w:rPr>
      </w:pPr>
    </w:p>
    <w:p w:rsidR="00E117E3" w:rsidRPr="00794CFC" w:rsidRDefault="00E117E3" w:rsidP="00E117E3">
      <w:pPr>
        <w:spacing w:line="360" w:lineRule="auto"/>
        <w:jc w:val="both"/>
        <w:rPr>
          <w:rFonts w:ascii="Times New Roman" w:hAnsi="Times New Roman" w:cs="Times New Roman"/>
          <w:b/>
          <w:sz w:val="28"/>
          <w:szCs w:val="24"/>
        </w:rPr>
      </w:pPr>
    </w:p>
    <w:p w:rsidR="00E117E3" w:rsidRPr="006E7089" w:rsidRDefault="00E117E3" w:rsidP="00E117E3">
      <w:pPr>
        <w:spacing w:before="240" w:line="360" w:lineRule="auto"/>
        <w:contextualSpacing/>
        <w:jc w:val="both"/>
        <w:rPr>
          <w:rFonts w:ascii="Times New Roman" w:eastAsia="Calibri" w:hAnsi="Times New Roman" w:cs="Times New Roman"/>
          <w:sz w:val="24"/>
          <w:szCs w:val="24"/>
        </w:rPr>
      </w:pPr>
    </w:p>
    <w:p w:rsidR="00E117E3" w:rsidRPr="006E7089" w:rsidRDefault="00E117E3" w:rsidP="00E117E3">
      <w:pPr>
        <w:spacing w:before="240" w:line="360" w:lineRule="auto"/>
        <w:contextualSpacing/>
        <w:jc w:val="both"/>
        <w:rPr>
          <w:rFonts w:ascii="Times New Roman" w:eastAsia="Calibri" w:hAnsi="Times New Roman" w:cs="Times New Roman"/>
          <w:sz w:val="24"/>
          <w:szCs w:val="24"/>
        </w:rPr>
      </w:pPr>
    </w:p>
    <w:p w:rsidR="002C47D6" w:rsidRDefault="002C47D6"/>
    <w:sectPr w:rsidR="002C47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E3"/>
    <w:rsid w:val="002C47D6"/>
    <w:rsid w:val="006C5DD3"/>
    <w:rsid w:val="00E11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7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E117E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7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E117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ologado.com/psicopatologia/saude-mental/psicologos-e-creas-breve-introducao" TargetMode="External"/><Relationship Id="rId13" Type="http://schemas.openxmlformats.org/officeDocument/2006/relationships/hyperlink" Target="http://www.scielo.br/pdf/pcp/v26n3/v26n3a07.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fp.org.br" TargetMode="External"/><Relationship Id="rId12" Type="http://schemas.openxmlformats.org/officeDocument/2006/relationships/hyperlink" Target="http://revistaseletronicas.pucrs.br/ojs/index.php/civitas/article/view/6484" TargetMode="External"/><Relationship Id="rId17" Type="http://schemas.openxmlformats.org/officeDocument/2006/relationships/hyperlink" Target="http://www.fafich.ufmg.br/rpp/seer/ojs/viewarticle.php?id=360" TargetMode="External"/><Relationship Id="rId2" Type="http://schemas.microsoft.com/office/2007/relationships/stylesWithEffects" Target="stylesWithEffects.xml"/><Relationship Id="rId16" Type="http://schemas.openxmlformats.org/officeDocument/2006/relationships/hyperlink" Target="http://www.scielo.br/scielo.php?script=sci_arttext&amp;pid=S0034-89102007000500014" TargetMode="External"/><Relationship Id="rId1" Type="http://schemas.openxmlformats.org/officeDocument/2006/relationships/styles" Target="styles.xml"/><Relationship Id="rId6" Type="http://schemas.openxmlformats.org/officeDocument/2006/relationships/hyperlink" Target="http://bvsms.saude.gov.br/bvs/publicacoes/cd05_19.pdf" TargetMode="External"/><Relationship Id="rId11" Type="http://schemas.openxmlformats.org/officeDocument/2006/relationships/hyperlink" Target="http://www.observe.ufba.br/" TargetMode="External"/><Relationship Id="rId5" Type="http://schemas.openxmlformats.org/officeDocument/2006/relationships/hyperlink" Target="http://psicolatina.org/14/genero.html" TargetMode="External"/><Relationship Id="rId15" Type="http://schemas.openxmlformats.org/officeDocument/2006/relationships/hyperlink" Target="http://www.scielo.br/pdf/spp/v13n4/v13n4a08.pdf" TargetMode="External"/><Relationship Id="rId10" Type="http://schemas.openxmlformats.org/officeDocument/2006/relationships/hyperlink" Target="file:///C:/Users/Baratao/Dowloads/Dialnet-MulheresVitimasDeViolenciaDomestica-516147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vusp.org/downloads/down083.pdf" TargetMode="External"/><Relationship Id="rId14" Type="http://schemas.openxmlformats.org/officeDocument/2006/relationships/hyperlink" Target="http://revistas.pucsp.br/index.php/Is/article/view/18789/13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5909</Words>
  <Characters>31911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Baratao</dc:creator>
  <cp:lastModifiedBy>Baratao</cp:lastModifiedBy>
  <cp:revision>1</cp:revision>
  <dcterms:created xsi:type="dcterms:W3CDTF">2016-09-26T12:40:00Z</dcterms:created>
  <dcterms:modified xsi:type="dcterms:W3CDTF">2016-09-26T12:45:00Z</dcterms:modified>
</cp:coreProperties>
</file>