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2F" w:rsidRPr="00305C99" w:rsidRDefault="00406500" w:rsidP="00934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C99">
        <w:rPr>
          <w:rFonts w:ascii="Times New Roman" w:hAnsi="Times New Roman" w:cs="Times New Roman"/>
          <w:b/>
          <w:sz w:val="24"/>
          <w:szCs w:val="24"/>
        </w:rPr>
        <w:t>INTERVENÇÃO NA TARIFA DE ELETRICIDADE</w:t>
      </w:r>
      <w:r w:rsidR="00564162">
        <w:rPr>
          <w:rFonts w:ascii="Times New Roman" w:hAnsi="Times New Roman" w:cs="Times New Roman"/>
          <w:b/>
          <w:sz w:val="24"/>
          <w:szCs w:val="24"/>
        </w:rPr>
        <w:t>: CRIESE ECONÔMICA E ENERGÉTICA</w:t>
      </w:r>
      <w:bookmarkStart w:id="0" w:name="_GoBack"/>
      <w:bookmarkEnd w:id="0"/>
      <w:r w:rsidR="0093492F" w:rsidRPr="00305C99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3492F" w:rsidRPr="00305C99" w:rsidRDefault="0093492F" w:rsidP="009349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Rafaela Coelho Rodrigues Lima</w:t>
      </w:r>
      <w:r w:rsidRPr="00305C99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93492F" w:rsidRPr="00305C99" w:rsidRDefault="0093492F" w:rsidP="0093492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3492F" w:rsidRPr="00305C99" w:rsidRDefault="0093492F" w:rsidP="009349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C99"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406500" w:rsidRPr="00305C99" w:rsidRDefault="00406500" w:rsidP="00F8529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A</w:t>
      </w:r>
      <w:r w:rsidR="00F85297" w:rsidRPr="00305C99">
        <w:rPr>
          <w:rFonts w:ascii="Times New Roman" w:hAnsi="Times New Roman" w:cs="Times New Roman"/>
          <w:sz w:val="24"/>
          <w:szCs w:val="24"/>
        </w:rPr>
        <w:t>os</w:t>
      </w:r>
      <w:r w:rsidRPr="00305C99">
        <w:rPr>
          <w:rFonts w:ascii="Times New Roman" w:hAnsi="Times New Roman" w:cs="Times New Roman"/>
          <w:sz w:val="24"/>
          <w:szCs w:val="24"/>
        </w:rPr>
        <w:t xml:space="preserve"> 23 de janeiro de 2013, a Presidente da República, Sra. Dilma Rousseff, através do Decreto no 7.891, altera a tributação sobre o fornecimento residencial e industrial de energia elétrica em t</w:t>
      </w:r>
      <w:r w:rsidR="00F85297" w:rsidRPr="00305C99">
        <w:rPr>
          <w:rFonts w:ascii="Times New Roman" w:hAnsi="Times New Roman" w:cs="Times New Roman"/>
          <w:sz w:val="24"/>
          <w:szCs w:val="24"/>
        </w:rPr>
        <w:t>erritório nacional. A intenção seria</w:t>
      </w:r>
      <w:r w:rsidRPr="00305C99">
        <w:rPr>
          <w:rFonts w:ascii="Times New Roman" w:hAnsi="Times New Roman" w:cs="Times New Roman"/>
          <w:sz w:val="24"/>
          <w:szCs w:val="24"/>
        </w:rPr>
        <w:t xml:space="preserve"> promover uma redução de tarifa para beneficiar, principalmente, os consumidores residenciais, mas mesmo a redução na conta de luz industrial beneficiaria o cidadão comum indiretamente</w:t>
      </w:r>
      <w:r w:rsidR="00F85297" w:rsidRPr="00305C99">
        <w:rPr>
          <w:rFonts w:ascii="Times New Roman" w:hAnsi="Times New Roman" w:cs="Times New Roman"/>
          <w:sz w:val="24"/>
          <w:szCs w:val="24"/>
        </w:rPr>
        <w:t>, tendo em vista que</w:t>
      </w:r>
      <w:r w:rsidRPr="00305C99">
        <w:rPr>
          <w:rFonts w:ascii="Times New Roman" w:hAnsi="Times New Roman" w:cs="Times New Roman"/>
          <w:sz w:val="24"/>
          <w:szCs w:val="24"/>
        </w:rPr>
        <w:t xml:space="preserve"> reduziria os custos de produção das firmas industriais</w:t>
      </w:r>
      <w:r w:rsidR="00F85297" w:rsidRPr="00305C99">
        <w:rPr>
          <w:rFonts w:ascii="Times New Roman" w:hAnsi="Times New Roman" w:cs="Times New Roman"/>
          <w:sz w:val="24"/>
          <w:szCs w:val="24"/>
        </w:rPr>
        <w:t xml:space="preserve">, aumentaria </w:t>
      </w:r>
      <w:r w:rsidRPr="00305C99">
        <w:rPr>
          <w:rFonts w:ascii="Times New Roman" w:hAnsi="Times New Roman" w:cs="Times New Roman"/>
          <w:sz w:val="24"/>
          <w:szCs w:val="24"/>
        </w:rPr>
        <w:t>os níveis de emprego e redu</w:t>
      </w:r>
      <w:r w:rsidR="00F85297" w:rsidRPr="00305C99">
        <w:rPr>
          <w:rFonts w:ascii="Times New Roman" w:hAnsi="Times New Roman" w:cs="Times New Roman"/>
          <w:sz w:val="24"/>
          <w:szCs w:val="24"/>
        </w:rPr>
        <w:t>ziria os</w:t>
      </w:r>
      <w:r w:rsidRPr="00305C99">
        <w:rPr>
          <w:rFonts w:ascii="Times New Roman" w:hAnsi="Times New Roman" w:cs="Times New Roman"/>
          <w:sz w:val="24"/>
          <w:szCs w:val="24"/>
        </w:rPr>
        <w:t xml:space="preserve"> preços de produtos para o </w:t>
      </w:r>
      <w:r w:rsidR="00F85297" w:rsidRPr="00305C99">
        <w:rPr>
          <w:rFonts w:ascii="Times New Roman" w:hAnsi="Times New Roman" w:cs="Times New Roman"/>
          <w:sz w:val="24"/>
          <w:szCs w:val="24"/>
        </w:rPr>
        <w:t>consumidor</w:t>
      </w:r>
      <w:r w:rsidRPr="00305C99">
        <w:rPr>
          <w:rFonts w:ascii="Times New Roman" w:hAnsi="Times New Roman" w:cs="Times New Roman"/>
          <w:sz w:val="24"/>
          <w:szCs w:val="24"/>
        </w:rPr>
        <w:t>.</w:t>
      </w:r>
    </w:p>
    <w:p w:rsidR="00F85297" w:rsidRPr="00305C99" w:rsidRDefault="00F85297" w:rsidP="00F8529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No decorrer do ano de 2015</w:t>
      </w:r>
      <w:r w:rsidR="00406500" w:rsidRPr="00305C99">
        <w:rPr>
          <w:rFonts w:ascii="Times New Roman" w:hAnsi="Times New Roman" w:cs="Times New Roman"/>
          <w:sz w:val="24"/>
          <w:szCs w:val="24"/>
        </w:rPr>
        <w:t xml:space="preserve"> </w:t>
      </w:r>
      <w:r w:rsidRPr="00305C99">
        <w:rPr>
          <w:rFonts w:ascii="Times New Roman" w:hAnsi="Times New Roman" w:cs="Times New Roman"/>
          <w:sz w:val="24"/>
          <w:szCs w:val="24"/>
        </w:rPr>
        <w:t xml:space="preserve">alguns </w:t>
      </w:r>
      <w:r w:rsidR="00406500" w:rsidRPr="00305C99">
        <w:rPr>
          <w:rFonts w:ascii="Times New Roman" w:hAnsi="Times New Roman" w:cs="Times New Roman"/>
          <w:sz w:val="24"/>
          <w:szCs w:val="24"/>
        </w:rPr>
        <w:t xml:space="preserve">especialistas e jornalistas afirmam que o Brasil vive uma crise energética. Muitos responsabilizam a política tarifária para o setor de produção e distribuição de energia elétrica promovida pelo Governo Federal, que teria forçado as geradoras e distribuidoras a reduções excessivas de tarifas, estimulando o consumo das famílias e </w:t>
      </w:r>
      <w:proofErr w:type="spellStart"/>
      <w:r w:rsidR="00406500" w:rsidRPr="00305C99">
        <w:rPr>
          <w:rFonts w:ascii="Times New Roman" w:hAnsi="Times New Roman" w:cs="Times New Roman"/>
          <w:sz w:val="24"/>
          <w:szCs w:val="24"/>
        </w:rPr>
        <w:t>desincentivando</w:t>
      </w:r>
      <w:proofErr w:type="spellEnd"/>
      <w:r w:rsidR="00406500" w:rsidRPr="00305C99">
        <w:rPr>
          <w:rFonts w:ascii="Times New Roman" w:hAnsi="Times New Roman" w:cs="Times New Roman"/>
          <w:sz w:val="24"/>
          <w:szCs w:val="24"/>
        </w:rPr>
        <w:t xml:space="preserve"> o investimento em aumento de capacidade pelas firmas. </w:t>
      </w:r>
    </w:p>
    <w:p w:rsidR="00406500" w:rsidRPr="00305C99" w:rsidRDefault="00F85297" w:rsidP="00F8529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De outra senda, alguns</w:t>
      </w:r>
      <w:r w:rsidR="00406500" w:rsidRPr="00305C99">
        <w:rPr>
          <w:rFonts w:ascii="Times New Roman" w:hAnsi="Times New Roman" w:cs="Times New Roman"/>
          <w:sz w:val="24"/>
          <w:szCs w:val="24"/>
        </w:rPr>
        <w:t xml:space="preserve"> </w:t>
      </w:r>
      <w:r w:rsidRPr="00305C99">
        <w:rPr>
          <w:rFonts w:ascii="Times New Roman" w:hAnsi="Times New Roman" w:cs="Times New Roman"/>
          <w:sz w:val="24"/>
          <w:szCs w:val="24"/>
        </w:rPr>
        <w:t>afirmam q</w:t>
      </w:r>
      <w:r w:rsidR="00406500" w:rsidRPr="00305C99">
        <w:rPr>
          <w:rFonts w:ascii="Times New Roman" w:hAnsi="Times New Roman" w:cs="Times New Roman"/>
          <w:sz w:val="24"/>
          <w:szCs w:val="24"/>
        </w:rPr>
        <w:t>ue as dificuldades não podem ser creditadas ao Executivo Federal, mas à mais severa estiagem nas últimas décadas, que coincidiu com um período de auspicioso crescimento econômico para o Brasil (o que aumentou a demanda por energia), e fragilizou o sistema nacional, excessivamente dependente de geração hidrelétrica, consequência de escolhas equivocadas de governante</w:t>
      </w:r>
      <w:r w:rsidR="00CA0440" w:rsidRPr="00305C99">
        <w:rPr>
          <w:rFonts w:ascii="Times New Roman" w:hAnsi="Times New Roman" w:cs="Times New Roman"/>
          <w:sz w:val="24"/>
          <w:szCs w:val="24"/>
        </w:rPr>
        <w:t>s</w:t>
      </w:r>
      <w:r w:rsidR="00406500" w:rsidRPr="00305C99">
        <w:rPr>
          <w:rFonts w:ascii="Times New Roman" w:hAnsi="Times New Roman" w:cs="Times New Roman"/>
          <w:sz w:val="24"/>
          <w:szCs w:val="24"/>
        </w:rPr>
        <w:t xml:space="preserve"> anteriores.</w:t>
      </w:r>
    </w:p>
    <w:p w:rsidR="00406500" w:rsidRPr="00305C99" w:rsidRDefault="00406500" w:rsidP="00F8529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Uma sessão da comissão parlamentar ocorrerá brevemente na turma do oitavo período do curso de Direito da</w:t>
      </w:r>
      <w:r w:rsidR="00F85297" w:rsidRPr="00305C99">
        <w:rPr>
          <w:rFonts w:ascii="Times New Roman" w:hAnsi="Times New Roman" w:cs="Times New Roman"/>
          <w:sz w:val="24"/>
          <w:szCs w:val="24"/>
        </w:rPr>
        <w:t xml:space="preserve"> </w:t>
      </w:r>
      <w:r w:rsidRPr="00305C99">
        <w:rPr>
          <w:rFonts w:ascii="Times New Roman" w:hAnsi="Times New Roman" w:cs="Times New Roman"/>
          <w:sz w:val="24"/>
          <w:szCs w:val="24"/>
        </w:rPr>
        <w:t>Unidade de Ensino Superior Dom Bosco, em São Luís, MA, para discutir e elaborar um relatório/parecer sobre o</w:t>
      </w:r>
      <w:r w:rsidR="00F85297" w:rsidRPr="00305C99">
        <w:rPr>
          <w:rFonts w:ascii="Times New Roman" w:hAnsi="Times New Roman" w:cs="Times New Roman"/>
          <w:sz w:val="24"/>
          <w:szCs w:val="24"/>
        </w:rPr>
        <w:t xml:space="preserve"> </w:t>
      </w:r>
      <w:r w:rsidRPr="00305C99">
        <w:rPr>
          <w:rFonts w:ascii="Times New Roman" w:hAnsi="Times New Roman" w:cs="Times New Roman"/>
          <w:sz w:val="24"/>
          <w:szCs w:val="24"/>
        </w:rPr>
        <w:t>caso. A sessão será composta por: parlamentares da base de apoio ao Governo, parlamentares oposicionistas, e</w:t>
      </w:r>
      <w:r w:rsidR="00F85297" w:rsidRPr="00305C99">
        <w:rPr>
          <w:rFonts w:ascii="Times New Roman" w:hAnsi="Times New Roman" w:cs="Times New Roman"/>
          <w:sz w:val="24"/>
          <w:szCs w:val="24"/>
        </w:rPr>
        <w:t xml:space="preserve"> </w:t>
      </w:r>
      <w:r w:rsidRPr="00305C99">
        <w:rPr>
          <w:rFonts w:ascii="Times New Roman" w:hAnsi="Times New Roman" w:cs="Times New Roman"/>
          <w:sz w:val="24"/>
          <w:szCs w:val="24"/>
        </w:rPr>
        <w:t>mesa.</w:t>
      </w:r>
    </w:p>
    <w:p w:rsidR="00F85297" w:rsidRPr="00305C99" w:rsidRDefault="00F85297" w:rsidP="00F852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92F" w:rsidRPr="00305C99" w:rsidRDefault="0093492F" w:rsidP="004065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C99">
        <w:rPr>
          <w:rFonts w:ascii="Times New Roman" w:hAnsi="Times New Roman" w:cs="Times New Roman"/>
          <w:b/>
          <w:sz w:val="24"/>
          <w:szCs w:val="24"/>
        </w:rPr>
        <w:t>2 QUESTÕES PARA ANÁLISE</w:t>
      </w:r>
    </w:p>
    <w:p w:rsidR="006231FA" w:rsidRPr="00305C99" w:rsidRDefault="006231FA" w:rsidP="006231F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A partir d</w:t>
      </w:r>
      <w:r w:rsidR="006C6822" w:rsidRPr="00305C99">
        <w:rPr>
          <w:rFonts w:ascii="Times New Roman" w:hAnsi="Times New Roman" w:cs="Times New Roman"/>
          <w:sz w:val="24"/>
          <w:szCs w:val="24"/>
        </w:rPr>
        <w:t>as considerações feitas anter</w:t>
      </w:r>
      <w:r w:rsidRPr="00305C99">
        <w:rPr>
          <w:rFonts w:ascii="Times New Roman" w:hAnsi="Times New Roman" w:cs="Times New Roman"/>
          <w:sz w:val="24"/>
          <w:szCs w:val="24"/>
        </w:rPr>
        <w:t>iormente, pode-se afirmar que em</w:t>
      </w:r>
      <w:r w:rsidR="006C6822" w:rsidRPr="00305C99">
        <w:rPr>
          <w:rFonts w:ascii="Times New Roman" w:hAnsi="Times New Roman" w:cs="Times New Roman"/>
          <w:sz w:val="24"/>
          <w:szCs w:val="24"/>
        </w:rPr>
        <w:t xml:space="preserve"> se tratando da crise energética no Brasil, </w:t>
      </w:r>
      <w:r w:rsidRPr="00305C99">
        <w:rPr>
          <w:rFonts w:ascii="Times New Roman" w:hAnsi="Times New Roman" w:cs="Times New Roman"/>
          <w:sz w:val="24"/>
          <w:szCs w:val="24"/>
        </w:rPr>
        <w:t xml:space="preserve">há dois posicionamentos divergentes que serão </w:t>
      </w:r>
      <w:r w:rsidR="006C6822" w:rsidRPr="00305C99">
        <w:rPr>
          <w:rFonts w:ascii="Times New Roman" w:hAnsi="Times New Roman" w:cs="Times New Roman"/>
          <w:sz w:val="24"/>
          <w:szCs w:val="24"/>
        </w:rPr>
        <w:t xml:space="preserve">trabalhados a </w:t>
      </w:r>
      <w:r w:rsidR="006C6822" w:rsidRPr="00305C99">
        <w:rPr>
          <w:rFonts w:ascii="Times New Roman" w:hAnsi="Times New Roman" w:cs="Times New Roman"/>
          <w:sz w:val="24"/>
          <w:szCs w:val="24"/>
        </w:rPr>
        <w:lastRenderedPageBreak/>
        <w:t>seguir.</w:t>
      </w:r>
      <w:r w:rsidRPr="00305C99">
        <w:rPr>
          <w:rFonts w:ascii="Times New Roman" w:hAnsi="Times New Roman" w:cs="Times New Roman"/>
          <w:sz w:val="24"/>
          <w:szCs w:val="24"/>
        </w:rPr>
        <w:t xml:space="preserve"> Os anos de 2014 e 2015, são lembrados por uma escassez de água, os reservatórios das hidrelétricas abaixo do limite mínimo e por um aumento considerável nas contas de luz dos brasileiros</w:t>
      </w:r>
      <w:r w:rsidR="007E2873" w:rsidRPr="00305C99">
        <w:rPr>
          <w:rFonts w:ascii="Times New Roman" w:hAnsi="Times New Roman" w:cs="Times New Roman"/>
          <w:sz w:val="24"/>
          <w:szCs w:val="24"/>
        </w:rPr>
        <w:t xml:space="preserve">, reflexo este que se deu </w:t>
      </w:r>
      <w:r w:rsidRPr="00305C99">
        <w:rPr>
          <w:rFonts w:ascii="Times New Roman" w:hAnsi="Times New Roman" w:cs="Times New Roman"/>
          <w:sz w:val="24"/>
          <w:szCs w:val="24"/>
        </w:rPr>
        <w:t>a nível nacional.</w:t>
      </w:r>
    </w:p>
    <w:p w:rsidR="00D92C6E" w:rsidRPr="00305C99" w:rsidRDefault="00D92C6E" w:rsidP="00D92C6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Retomando a</w:t>
      </w:r>
      <w:r w:rsidR="007E2873" w:rsidRPr="00305C99">
        <w:rPr>
          <w:rFonts w:ascii="Times New Roman" w:hAnsi="Times New Roman" w:cs="Times New Roman"/>
          <w:sz w:val="24"/>
          <w:szCs w:val="24"/>
        </w:rPr>
        <w:t>os fatos narrados na</w:t>
      </w:r>
      <w:r w:rsidRPr="00305C99">
        <w:rPr>
          <w:rFonts w:ascii="Times New Roman" w:hAnsi="Times New Roman" w:cs="Times New Roman"/>
          <w:sz w:val="24"/>
          <w:szCs w:val="24"/>
        </w:rPr>
        <w:t xml:space="preserve"> descrição do caso, um fator que contribuiu diretamente para o atual cenário foi a sanção do Decreto no 7.891, pela Presidente Dilma</w:t>
      </w:r>
      <w:r w:rsidR="007E2873" w:rsidRPr="00305C99">
        <w:rPr>
          <w:rFonts w:ascii="Times New Roman" w:hAnsi="Times New Roman" w:cs="Times New Roman"/>
          <w:sz w:val="24"/>
          <w:szCs w:val="24"/>
        </w:rPr>
        <w:t>, que al</w:t>
      </w:r>
      <w:r w:rsidRPr="00305C99">
        <w:rPr>
          <w:rFonts w:ascii="Times New Roman" w:hAnsi="Times New Roman" w:cs="Times New Roman"/>
          <w:sz w:val="24"/>
          <w:szCs w:val="24"/>
        </w:rPr>
        <w:t>ter</w:t>
      </w:r>
      <w:r w:rsidR="007E2873" w:rsidRPr="00305C99">
        <w:rPr>
          <w:rFonts w:ascii="Times New Roman" w:hAnsi="Times New Roman" w:cs="Times New Roman"/>
          <w:sz w:val="24"/>
          <w:szCs w:val="24"/>
        </w:rPr>
        <w:t>ou</w:t>
      </w:r>
      <w:r w:rsidRPr="00305C99">
        <w:rPr>
          <w:rFonts w:ascii="Times New Roman" w:hAnsi="Times New Roman" w:cs="Times New Roman"/>
          <w:sz w:val="24"/>
          <w:szCs w:val="24"/>
        </w:rPr>
        <w:t xml:space="preserve"> a tributação sobre o fornecimento residencial e industrial de energia elétrica em território nacional. A intenção</w:t>
      </w:r>
      <w:r w:rsidR="007E2873" w:rsidRPr="00305C99">
        <w:rPr>
          <w:rFonts w:ascii="Times New Roman" w:hAnsi="Times New Roman" w:cs="Times New Roman"/>
          <w:sz w:val="24"/>
          <w:szCs w:val="24"/>
        </w:rPr>
        <w:t xml:space="preserve"> da Chefe de Governo </w:t>
      </w:r>
      <w:r w:rsidRPr="00305C99">
        <w:rPr>
          <w:rFonts w:ascii="Times New Roman" w:hAnsi="Times New Roman" w:cs="Times New Roman"/>
          <w:sz w:val="24"/>
          <w:szCs w:val="24"/>
        </w:rPr>
        <w:t xml:space="preserve">seria promover uma redução de tarifa para beneficiar, principalmente, os consumidores residenciais, </w:t>
      </w:r>
      <w:r w:rsidR="0019719A" w:rsidRPr="00305C99">
        <w:rPr>
          <w:rFonts w:ascii="Times New Roman" w:hAnsi="Times New Roman" w:cs="Times New Roman"/>
          <w:sz w:val="24"/>
          <w:szCs w:val="24"/>
        </w:rPr>
        <w:t>contudo</w:t>
      </w:r>
      <w:r w:rsidRPr="00305C99">
        <w:rPr>
          <w:rFonts w:ascii="Times New Roman" w:hAnsi="Times New Roman" w:cs="Times New Roman"/>
          <w:sz w:val="24"/>
          <w:szCs w:val="24"/>
        </w:rPr>
        <w:t xml:space="preserve"> a redução na conta de luz industrial </w:t>
      </w:r>
      <w:r w:rsidR="0019719A" w:rsidRPr="00305C99">
        <w:rPr>
          <w:rFonts w:ascii="Times New Roman" w:hAnsi="Times New Roman" w:cs="Times New Roman"/>
          <w:sz w:val="24"/>
          <w:szCs w:val="24"/>
        </w:rPr>
        <w:t xml:space="preserve">também </w:t>
      </w:r>
      <w:r w:rsidRPr="00305C99">
        <w:rPr>
          <w:rFonts w:ascii="Times New Roman" w:hAnsi="Times New Roman" w:cs="Times New Roman"/>
          <w:sz w:val="24"/>
          <w:szCs w:val="24"/>
        </w:rPr>
        <w:t>beneficiaria o cidadão comum indiretamente, tendo em vista que reduziria os custos de produção das firmas industriais, aumentaria os níveis de emprego e reduziria os preços de produtos para o consumidor.</w:t>
      </w:r>
    </w:p>
    <w:p w:rsidR="002824D5" w:rsidRPr="00305C99" w:rsidRDefault="002824D5" w:rsidP="002824D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 xml:space="preserve">A atitude da Pretendente, ocasionou um descompasso entre o consumo de energia elétrica e a sua produção. Senão vejamos. Houve um crescimento do consumo de energia, </w:t>
      </w:r>
      <w:r w:rsidR="00F81CE1" w:rsidRPr="00305C99">
        <w:rPr>
          <w:rFonts w:ascii="Times New Roman" w:hAnsi="Times New Roman" w:cs="Times New Roman"/>
          <w:sz w:val="24"/>
          <w:szCs w:val="24"/>
        </w:rPr>
        <w:t>através d</w:t>
      </w:r>
      <w:r w:rsidRPr="00305C99">
        <w:rPr>
          <w:rFonts w:ascii="Times New Roman" w:hAnsi="Times New Roman" w:cs="Times New Roman"/>
          <w:sz w:val="24"/>
          <w:szCs w:val="24"/>
        </w:rPr>
        <w:t xml:space="preserve">o incentivo </w:t>
      </w:r>
      <w:r w:rsidR="00F81CE1" w:rsidRPr="00305C99">
        <w:rPr>
          <w:rFonts w:ascii="Times New Roman" w:hAnsi="Times New Roman" w:cs="Times New Roman"/>
          <w:sz w:val="24"/>
          <w:szCs w:val="24"/>
        </w:rPr>
        <w:t>quando da</w:t>
      </w:r>
      <w:r w:rsidRPr="00305C99">
        <w:rPr>
          <w:rFonts w:ascii="Times New Roman" w:hAnsi="Times New Roman" w:cs="Times New Roman"/>
          <w:sz w:val="24"/>
          <w:szCs w:val="24"/>
        </w:rPr>
        <w:t xml:space="preserve"> diminuição do preço </w:t>
      </w:r>
      <w:r w:rsidR="00F81CE1" w:rsidRPr="00305C99">
        <w:rPr>
          <w:rFonts w:ascii="Times New Roman" w:hAnsi="Times New Roman" w:cs="Times New Roman"/>
          <w:sz w:val="24"/>
          <w:szCs w:val="24"/>
        </w:rPr>
        <w:t xml:space="preserve">repassado </w:t>
      </w:r>
      <w:r w:rsidRPr="00305C99">
        <w:rPr>
          <w:rFonts w:ascii="Times New Roman" w:hAnsi="Times New Roman" w:cs="Times New Roman"/>
          <w:sz w:val="24"/>
          <w:szCs w:val="24"/>
        </w:rPr>
        <w:t>para o consumidor, enquanto a capacidade de produzir continuou estagnada.</w:t>
      </w:r>
    </w:p>
    <w:p w:rsidR="00863F85" w:rsidRPr="00305C99" w:rsidRDefault="002824D5" w:rsidP="00863F8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Enquanto alguns atribuem a responsabilidade da crise a um evento da n</w:t>
      </w:r>
      <w:r w:rsidR="00863F85" w:rsidRPr="00305C99">
        <w:rPr>
          <w:rFonts w:ascii="Times New Roman" w:hAnsi="Times New Roman" w:cs="Times New Roman"/>
          <w:sz w:val="24"/>
          <w:szCs w:val="24"/>
        </w:rPr>
        <w:t>atureza, na realidade o estrago</w:t>
      </w:r>
      <w:r w:rsidRPr="00305C99">
        <w:rPr>
          <w:rFonts w:ascii="Times New Roman" w:hAnsi="Times New Roman" w:cs="Times New Roman"/>
          <w:sz w:val="24"/>
          <w:szCs w:val="24"/>
        </w:rPr>
        <w:t xml:space="preserve"> foi fomentado muito mais pelo governo brasileiro. A explicação é clara, é fato que o </w:t>
      </w:r>
      <w:r w:rsidR="00863F85" w:rsidRPr="00305C99">
        <w:rPr>
          <w:rFonts w:ascii="Times New Roman" w:hAnsi="Times New Roman" w:cs="Times New Roman"/>
          <w:sz w:val="24"/>
          <w:szCs w:val="24"/>
        </w:rPr>
        <w:t xml:space="preserve">sistema </w:t>
      </w:r>
      <w:r w:rsidRPr="00305C99">
        <w:rPr>
          <w:rFonts w:ascii="Times New Roman" w:hAnsi="Times New Roman" w:cs="Times New Roman"/>
          <w:sz w:val="24"/>
          <w:szCs w:val="24"/>
        </w:rPr>
        <w:t>hidrel</w:t>
      </w:r>
      <w:r w:rsidR="00863F85" w:rsidRPr="00305C99">
        <w:rPr>
          <w:rFonts w:ascii="Times New Roman" w:hAnsi="Times New Roman" w:cs="Times New Roman"/>
          <w:sz w:val="24"/>
          <w:szCs w:val="24"/>
        </w:rPr>
        <w:t>étrico é a fonte principal de produção de energia no Brasil, mas na realidade o</w:t>
      </w:r>
      <w:r w:rsidRPr="00305C99">
        <w:rPr>
          <w:rFonts w:ascii="Times New Roman" w:hAnsi="Times New Roman" w:cs="Times New Roman"/>
          <w:sz w:val="24"/>
          <w:szCs w:val="24"/>
        </w:rPr>
        <w:t>s reservatórios brasileiros são projetados para enfrentar momentos de seca como</w:t>
      </w:r>
      <w:r w:rsidR="00863F85" w:rsidRPr="00305C99">
        <w:rPr>
          <w:rFonts w:ascii="Times New Roman" w:hAnsi="Times New Roman" w:cs="Times New Roman"/>
          <w:sz w:val="24"/>
          <w:szCs w:val="24"/>
        </w:rPr>
        <w:t xml:space="preserve"> é </w:t>
      </w:r>
      <w:r w:rsidRPr="00305C99">
        <w:rPr>
          <w:rFonts w:ascii="Times New Roman" w:hAnsi="Times New Roman" w:cs="Times New Roman"/>
          <w:sz w:val="24"/>
          <w:szCs w:val="24"/>
        </w:rPr>
        <w:t>o</w:t>
      </w:r>
      <w:r w:rsidR="00863F85" w:rsidRPr="00305C99">
        <w:rPr>
          <w:rFonts w:ascii="Times New Roman" w:hAnsi="Times New Roman" w:cs="Times New Roman"/>
          <w:sz w:val="24"/>
          <w:szCs w:val="24"/>
        </w:rPr>
        <w:t xml:space="preserve"> atual</w:t>
      </w:r>
      <w:r w:rsidRPr="00305C99">
        <w:rPr>
          <w:rFonts w:ascii="Times New Roman" w:hAnsi="Times New Roman" w:cs="Times New Roman"/>
          <w:sz w:val="24"/>
          <w:szCs w:val="24"/>
        </w:rPr>
        <w:t xml:space="preserve"> </w:t>
      </w:r>
      <w:r w:rsidR="00863F85" w:rsidRPr="00305C99">
        <w:rPr>
          <w:rFonts w:ascii="Times New Roman" w:hAnsi="Times New Roman" w:cs="Times New Roman"/>
          <w:sz w:val="24"/>
          <w:szCs w:val="24"/>
        </w:rPr>
        <w:t>momento do Brasil</w:t>
      </w:r>
      <w:r w:rsidRPr="00305C99">
        <w:rPr>
          <w:rFonts w:ascii="Times New Roman" w:hAnsi="Times New Roman" w:cs="Times New Roman"/>
          <w:sz w:val="24"/>
          <w:szCs w:val="24"/>
        </w:rPr>
        <w:t>.</w:t>
      </w:r>
    </w:p>
    <w:p w:rsidR="00DA4373" w:rsidRPr="00305C99" w:rsidRDefault="00CD5831" w:rsidP="00DA437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 xml:space="preserve">É de conhecimento geral que as fontes pluviais no Brasil, são em sua maioria perenes e depende das chuvas para trabalhar em sua capacidade máxima. E é justamente, pela </w:t>
      </w:r>
      <w:r w:rsidR="002824D5" w:rsidRPr="00305C99">
        <w:rPr>
          <w:rFonts w:ascii="Times New Roman" w:hAnsi="Times New Roman" w:cs="Times New Roman"/>
          <w:sz w:val="24"/>
          <w:szCs w:val="24"/>
        </w:rPr>
        <w:t xml:space="preserve">aleatoriedade das chuvas, </w:t>
      </w:r>
      <w:r w:rsidRPr="00305C99">
        <w:rPr>
          <w:rFonts w:ascii="Times New Roman" w:hAnsi="Times New Roman" w:cs="Times New Roman"/>
          <w:sz w:val="24"/>
          <w:szCs w:val="24"/>
        </w:rPr>
        <w:t xml:space="preserve">que se traça metas e estratégias para que </w:t>
      </w:r>
      <w:r w:rsidR="002824D5" w:rsidRPr="00305C99">
        <w:rPr>
          <w:rFonts w:ascii="Times New Roman" w:hAnsi="Times New Roman" w:cs="Times New Roman"/>
          <w:sz w:val="24"/>
          <w:szCs w:val="24"/>
        </w:rPr>
        <w:t xml:space="preserve">os reservatórios de </w:t>
      </w:r>
      <w:r w:rsidRPr="00305C99">
        <w:rPr>
          <w:rFonts w:ascii="Times New Roman" w:hAnsi="Times New Roman" w:cs="Times New Roman"/>
          <w:sz w:val="24"/>
          <w:szCs w:val="24"/>
        </w:rPr>
        <w:t>acumulação de águas sejam confeccionados</w:t>
      </w:r>
      <w:r w:rsidR="002824D5" w:rsidRPr="00305C99">
        <w:rPr>
          <w:rFonts w:ascii="Times New Roman" w:hAnsi="Times New Roman" w:cs="Times New Roman"/>
          <w:sz w:val="24"/>
          <w:szCs w:val="24"/>
        </w:rPr>
        <w:t xml:space="preserve"> para atender a vários anos. </w:t>
      </w:r>
      <w:r w:rsidRPr="00305C99">
        <w:rPr>
          <w:rFonts w:ascii="Times New Roman" w:hAnsi="Times New Roman" w:cs="Times New Roman"/>
          <w:sz w:val="24"/>
          <w:szCs w:val="24"/>
        </w:rPr>
        <w:t xml:space="preserve">Para tanto, </w:t>
      </w:r>
      <w:proofErr w:type="spellStart"/>
      <w:r w:rsidRPr="00305C99">
        <w:rPr>
          <w:rFonts w:ascii="Times New Roman" w:hAnsi="Times New Roman" w:cs="Times New Roman"/>
          <w:sz w:val="24"/>
          <w:szCs w:val="24"/>
        </w:rPr>
        <w:t>Tolmasquim</w:t>
      </w:r>
      <w:proofErr w:type="spellEnd"/>
      <w:r w:rsidRPr="00305C99">
        <w:rPr>
          <w:rFonts w:ascii="Times New Roman" w:hAnsi="Times New Roman" w:cs="Times New Roman"/>
          <w:sz w:val="24"/>
          <w:szCs w:val="24"/>
        </w:rPr>
        <w:t xml:space="preserve"> (200, p.</w:t>
      </w:r>
      <w:r w:rsidR="00801364">
        <w:rPr>
          <w:rFonts w:ascii="Times New Roman" w:hAnsi="Times New Roman" w:cs="Times New Roman"/>
          <w:sz w:val="24"/>
          <w:szCs w:val="24"/>
        </w:rPr>
        <w:t>178</w:t>
      </w:r>
      <w:r w:rsidRPr="00305C99">
        <w:rPr>
          <w:rFonts w:ascii="Times New Roman" w:hAnsi="Times New Roman" w:cs="Times New Roman"/>
          <w:sz w:val="24"/>
          <w:szCs w:val="24"/>
        </w:rPr>
        <w:t>)</w:t>
      </w:r>
      <w:r w:rsidR="00DA4373" w:rsidRPr="00305C99">
        <w:rPr>
          <w:rFonts w:ascii="Times New Roman" w:hAnsi="Times New Roman" w:cs="Times New Roman"/>
          <w:sz w:val="24"/>
          <w:szCs w:val="24"/>
        </w:rPr>
        <w:t xml:space="preserve"> </w:t>
      </w:r>
      <w:r w:rsidRPr="00305C99">
        <w:rPr>
          <w:rFonts w:ascii="Times New Roman" w:hAnsi="Times New Roman" w:cs="Times New Roman"/>
          <w:sz w:val="24"/>
          <w:szCs w:val="24"/>
        </w:rPr>
        <w:t>faz a seguinte ressalva, “</w:t>
      </w:r>
      <w:r w:rsidR="002824D5" w:rsidRPr="00305C99">
        <w:rPr>
          <w:rFonts w:ascii="Times New Roman" w:hAnsi="Times New Roman" w:cs="Times New Roman"/>
          <w:sz w:val="24"/>
          <w:szCs w:val="24"/>
        </w:rPr>
        <w:t xml:space="preserve">É fundamental operá-los </w:t>
      </w:r>
      <w:r w:rsidR="00DA4373" w:rsidRPr="00305C99">
        <w:rPr>
          <w:rFonts w:ascii="Times New Roman" w:hAnsi="Times New Roman" w:cs="Times New Roman"/>
          <w:sz w:val="24"/>
          <w:szCs w:val="24"/>
        </w:rPr>
        <w:t xml:space="preserve">(os reservatórios) </w:t>
      </w:r>
      <w:r w:rsidR="002824D5" w:rsidRPr="00305C99">
        <w:rPr>
          <w:rFonts w:ascii="Times New Roman" w:hAnsi="Times New Roman" w:cs="Times New Roman"/>
          <w:sz w:val="24"/>
          <w:szCs w:val="24"/>
        </w:rPr>
        <w:t xml:space="preserve">portanto de forma cuidadosa, utilizando uma lógica de operação de longo prazo. Ou seja, o ritmo de uso das águas do reservatório em um dado ano terá </w:t>
      </w:r>
      <w:r w:rsidR="00DA4373" w:rsidRPr="00305C99">
        <w:rPr>
          <w:rFonts w:ascii="Times New Roman" w:hAnsi="Times New Roman" w:cs="Times New Roman"/>
          <w:sz w:val="24"/>
          <w:szCs w:val="24"/>
        </w:rPr>
        <w:t>consequência</w:t>
      </w:r>
      <w:r w:rsidR="002824D5" w:rsidRPr="00305C99">
        <w:rPr>
          <w:rFonts w:ascii="Times New Roman" w:hAnsi="Times New Roman" w:cs="Times New Roman"/>
          <w:sz w:val="24"/>
          <w:szCs w:val="24"/>
        </w:rPr>
        <w:t xml:space="preserve"> nos anos seguintes</w:t>
      </w:r>
      <w:r w:rsidRPr="00305C99">
        <w:rPr>
          <w:rFonts w:ascii="Times New Roman" w:hAnsi="Times New Roman" w:cs="Times New Roman"/>
          <w:sz w:val="24"/>
          <w:szCs w:val="24"/>
        </w:rPr>
        <w:t>”</w:t>
      </w:r>
      <w:r w:rsidR="002824D5" w:rsidRPr="00305C99">
        <w:rPr>
          <w:rFonts w:ascii="Times New Roman" w:hAnsi="Times New Roman" w:cs="Times New Roman"/>
          <w:sz w:val="24"/>
          <w:szCs w:val="24"/>
        </w:rPr>
        <w:t>.</w:t>
      </w:r>
    </w:p>
    <w:p w:rsidR="002824D5" w:rsidRPr="00305C99" w:rsidRDefault="00DA4373" w:rsidP="00DA437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 xml:space="preserve">Depreende-se do que foi narrado anteriormente que há uma política de freios e contrapesos, que visa equilibrar o cenário energético no país, evitando uma possível </w:t>
      </w:r>
      <w:r w:rsidR="002824D5" w:rsidRPr="00305C99">
        <w:rPr>
          <w:rFonts w:ascii="Times New Roman" w:hAnsi="Times New Roman" w:cs="Times New Roman"/>
          <w:sz w:val="24"/>
          <w:szCs w:val="24"/>
        </w:rPr>
        <w:t>escassez de energia no ano seco,</w:t>
      </w:r>
      <w:r w:rsidRPr="00305C99">
        <w:rPr>
          <w:rFonts w:ascii="Times New Roman" w:hAnsi="Times New Roman" w:cs="Times New Roman"/>
          <w:sz w:val="24"/>
          <w:szCs w:val="24"/>
        </w:rPr>
        <w:t xml:space="preserve"> para tanto, poupando a</w:t>
      </w:r>
      <w:r w:rsidR="002824D5" w:rsidRPr="00305C99">
        <w:rPr>
          <w:rFonts w:ascii="Times New Roman" w:hAnsi="Times New Roman" w:cs="Times New Roman"/>
          <w:sz w:val="24"/>
          <w:szCs w:val="24"/>
        </w:rPr>
        <w:t xml:space="preserve"> água </w:t>
      </w:r>
      <w:r w:rsidRPr="00305C99">
        <w:rPr>
          <w:rFonts w:ascii="Times New Roman" w:hAnsi="Times New Roman" w:cs="Times New Roman"/>
          <w:sz w:val="24"/>
          <w:szCs w:val="24"/>
        </w:rPr>
        <w:t xml:space="preserve">que está em maior abundância em </w:t>
      </w:r>
      <w:r w:rsidR="002824D5" w:rsidRPr="00305C99">
        <w:rPr>
          <w:rFonts w:ascii="Times New Roman" w:hAnsi="Times New Roman" w:cs="Times New Roman"/>
          <w:sz w:val="24"/>
          <w:szCs w:val="24"/>
        </w:rPr>
        <w:t xml:space="preserve">período chuvoso. </w:t>
      </w:r>
      <w:r w:rsidRPr="00305C99">
        <w:rPr>
          <w:rFonts w:ascii="Times New Roman" w:hAnsi="Times New Roman" w:cs="Times New Roman"/>
          <w:sz w:val="24"/>
          <w:szCs w:val="24"/>
        </w:rPr>
        <w:t xml:space="preserve">Desta forma, em períodos que o nível de água é maior </w:t>
      </w:r>
      <w:r w:rsidR="002824D5" w:rsidRPr="00305C99">
        <w:rPr>
          <w:rFonts w:ascii="Times New Roman" w:hAnsi="Times New Roman" w:cs="Times New Roman"/>
          <w:sz w:val="24"/>
          <w:szCs w:val="24"/>
        </w:rPr>
        <w:t xml:space="preserve">tem-se a </w:t>
      </w:r>
      <w:r w:rsidRPr="00305C99">
        <w:rPr>
          <w:rFonts w:ascii="Times New Roman" w:hAnsi="Times New Roman" w:cs="Times New Roman"/>
          <w:sz w:val="24"/>
          <w:szCs w:val="24"/>
        </w:rPr>
        <w:t>falsa impressão</w:t>
      </w:r>
      <w:r w:rsidRPr="00305C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5C99">
        <w:rPr>
          <w:rFonts w:ascii="Times New Roman" w:hAnsi="Times New Roman" w:cs="Times New Roman"/>
          <w:sz w:val="24"/>
          <w:szCs w:val="24"/>
        </w:rPr>
        <w:t xml:space="preserve">de que há uma sobra, ou seja, que a capacidade está </w:t>
      </w:r>
      <w:r w:rsidR="002824D5" w:rsidRPr="00305C99">
        <w:rPr>
          <w:rFonts w:ascii="Times New Roman" w:hAnsi="Times New Roman" w:cs="Times New Roman"/>
          <w:sz w:val="24"/>
          <w:szCs w:val="24"/>
        </w:rPr>
        <w:t>ociosa.</w:t>
      </w:r>
      <w:r w:rsidRPr="00305C99">
        <w:rPr>
          <w:rFonts w:ascii="Times New Roman" w:hAnsi="Times New Roman" w:cs="Times New Roman"/>
          <w:sz w:val="24"/>
          <w:szCs w:val="24"/>
        </w:rPr>
        <w:t xml:space="preserve"> Quando na realidade, em tratando-se de energia elétrica, não há como trabalhar com sobras</w:t>
      </w:r>
      <w:r w:rsidR="002824D5" w:rsidRPr="00305C99">
        <w:rPr>
          <w:rFonts w:ascii="Times New Roman" w:hAnsi="Times New Roman" w:cs="Times New Roman"/>
          <w:sz w:val="24"/>
          <w:szCs w:val="24"/>
        </w:rPr>
        <w:t>,</w:t>
      </w:r>
      <w:r w:rsidRPr="00305C99">
        <w:rPr>
          <w:rFonts w:ascii="Times New Roman" w:hAnsi="Times New Roman" w:cs="Times New Roman"/>
          <w:sz w:val="24"/>
          <w:szCs w:val="24"/>
        </w:rPr>
        <w:t xml:space="preserve"> haja vista que os</w:t>
      </w:r>
      <w:r w:rsidR="002824D5" w:rsidRPr="00305C99">
        <w:rPr>
          <w:rFonts w:ascii="Times New Roman" w:hAnsi="Times New Roman" w:cs="Times New Roman"/>
          <w:sz w:val="24"/>
          <w:szCs w:val="24"/>
        </w:rPr>
        <w:t xml:space="preserve"> recursos hídricos </w:t>
      </w:r>
      <w:r w:rsidR="002824D5" w:rsidRPr="00305C99">
        <w:rPr>
          <w:rFonts w:ascii="Times New Roman" w:hAnsi="Times New Roman" w:cs="Times New Roman"/>
          <w:sz w:val="24"/>
          <w:szCs w:val="24"/>
        </w:rPr>
        <w:lastRenderedPageBreak/>
        <w:t>represados nos reservatórios serão transformados em energia no futuro. (TOLMASQUIM, 2000)</w:t>
      </w:r>
    </w:p>
    <w:p w:rsidR="00765498" w:rsidRPr="00305C99" w:rsidRDefault="00765498" w:rsidP="00DA437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 xml:space="preserve">A atuação do Executivo Federal </w:t>
      </w:r>
      <w:r w:rsidR="00785220" w:rsidRPr="00305C99">
        <w:rPr>
          <w:rFonts w:ascii="Times New Roman" w:hAnsi="Times New Roman" w:cs="Times New Roman"/>
          <w:sz w:val="24"/>
          <w:szCs w:val="24"/>
        </w:rPr>
        <w:t xml:space="preserve">impactou negativamente no cenário energético, </w:t>
      </w:r>
      <w:r w:rsidR="00ED4719" w:rsidRPr="00305C99">
        <w:rPr>
          <w:rFonts w:ascii="Times New Roman" w:hAnsi="Times New Roman" w:cs="Times New Roman"/>
          <w:sz w:val="24"/>
          <w:szCs w:val="24"/>
        </w:rPr>
        <w:t xml:space="preserve">houve uma intervenção excessiva do Estado, que foi desvantajosa ante a ausência de pesquisas e estudos mais aprofundados no tema, não mensuraram as possíveis consequências e os impactos negativos que trariam para o mercado. </w:t>
      </w:r>
    </w:p>
    <w:p w:rsidR="00ED4719" w:rsidRPr="00305C99" w:rsidRDefault="00ED4719" w:rsidP="00DA437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C99">
        <w:rPr>
          <w:rFonts w:ascii="Times New Roman" w:hAnsi="Times New Roman" w:cs="Times New Roman"/>
          <w:sz w:val="24"/>
          <w:szCs w:val="24"/>
        </w:rPr>
        <w:t xml:space="preserve">Pode-se afirmar que houve uma intervenção estatal, ou seja, houve uma atuação do Estado fora da sua área natural. A ideia de intervenção estatal, nos remete ao liberalismo, </w:t>
      </w:r>
      <w:r w:rsidR="00957CF5" w:rsidRPr="00305C99">
        <w:rPr>
          <w:rFonts w:ascii="Times New Roman" w:hAnsi="Times New Roman" w:cs="Times New Roman"/>
          <w:sz w:val="24"/>
          <w:szCs w:val="24"/>
        </w:rPr>
        <w:t xml:space="preserve">na qual o Estado </w:t>
      </w:r>
      <w:proofErr w:type="spellStart"/>
      <w:r w:rsidR="00957CF5" w:rsidRPr="00305C99">
        <w:rPr>
          <w:rFonts w:ascii="Times New Roman" w:hAnsi="Times New Roman" w:cs="Times New Roman"/>
          <w:sz w:val="24"/>
          <w:szCs w:val="24"/>
        </w:rPr>
        <w:t>mantia-se</w:t>
      </w:r>
      <w:proofErr w:type="spellEnd"/>
      <w:r w:rsidR="00957CF5" w:rsidRPr="00305C99">
        <w:rPr>
          <w:rFonts w:ascii="Times New Roman" w:hAnsi="Times New Roman" w:cs="Times New Roman"/>
          <w:sz w:val="24"/>
          <w:szCs w:val="24"/>
        </w:rPr>
        <w:t xml:space="preserve"> distante da sociedade e da economia. O problema da intervenção do estado no setor energético se instaurou </w:t>
      </w:r>
      <w:r w:rsidR="00957CF5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>quando o” governo renovou as concessões, obrigando as empresas a reduzirem tarifas em um momento em que o custo estava crescendo no mundo inteiro, e o incentivo exagerado ao consumo, causando problemas de abastecimento”. (PIRES, 2015)</w:t>
      </w:r>
    </w:p>
    <w:p w:rsidR="0051647A" w:rsidRPr="00305C99" w:rsidRDefault="0051647A" w:rsidP="00DA437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>De forma bem sucinta, Luciano Pires (2015), resume os principais resultados negativos da intervenção do estado, ocasionando o atual quadro negativo no setor elétrico:</w:t>
      </w:r>
    </w:p>
    <w:p w:rsidR="00B36AA7" w:rsidRDefault="00B36AA7" w:rsidP="0051647A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647A" w:rsidRPr="00801364" w:rsidRDefault="0051647A" w:rsidP="0051647A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801364">
        <w:rPr>
          <w:rFonts w:ascii="Times New Roman" w:hAnsi="Times New Roman" w:cs="Times New Roman"/>
          <w:sz w:val="20"/>
          <w:szCs w:val="24"/>
          <w:shd w:val="clear" w:color="auto" w:fill="FFFFFF"/>
        </w:rPr>
        <w:t>Primeiro, o governo baixou a tarifa no momento em que o custo crescia, incentivando o uso perdulário e criando um buraco enorme nas distribuidoras, que tiveram que ser socorridas com dinheiro do Tesouro Nacional. Segundo, o governo atrasou as obras de geração e transmissão e resolveu fazer leilões de energia, privilegiando preço baixo e não dando as taxas de retorno que o mercado pedia. Terceiro, houve o imponderável, a falta de chuva. O governo optou pelo populismo tarifário, pelo calendário eleitoral.</w:t>
      </w:r>
    </w:p>
    <w:p w:rsidR="0051647A" w:rsidRPr="00305C99" w:rsidRDefault="0051647A" w:rsidP="00DA437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6E61" w:rsidRPr="00305C99" w:rsidRDefault="005B7279" w:rsidP="00DA437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Objetivo da promulgação do decreto da presidente Dilma, de fato não atingiu o seu fim almejado. O que a Presidente tentou fazer na temática energética, </w:t>
      </w:r>
      <w:r w:rsidR="00416E61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acabou por desequilibrar </w:t>
      </w:r>
      <w:r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mercado, tendo em vista que </w:t>
      </w:r>
      <w:r w:rsidR="00416E61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revogou </w:t>
      </w:r>
      <w:r w:rsidR="0051647A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>a lei da oferta e da procura.</w:t>
      </w:r>
      <w:r w:rsidR="00416E61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forma bem objetiva, temos que a atividade econômica representa o esforço humano para a produção de bens e serviços, cuja finalidade é promover a satisfação </w:t>
      </w:r>
      <w:r w:rsidR="000361C5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 desejos ilimitados. </w:t>
      </w:r>
      <w:r w:rsidR="00416E61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a satisfação desses desejos ilimitados é mister que os agentes econômicos controlem a oferta e a demanda </w:t>
      </w:r>
      <w:r w:rsidR="000361C5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416E61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>os produtos, para que se mantenha um equilíbrio das satisfações humanas</w:t>
      </w:r>
      <w:r w:rsidR="000361C5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>. (DEL MASSO, 201?)</w:t>
      </w:r>
    </w:p>
    <w:p w:rsidR="0051647A" w:rsidRPr="00305C99" w:rsidRDefault="00107D31" w:rsidP="00107D3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que se pode extrair da conduta da Presidente Dilma com a edição do Decreto 7.891, é que as diretrizes adotadas neste ordenamento, foram elaboradas de forma absolutamente intempestiva. Houve uma diminuição da tarifa, no momento em que a demanda estava crescendo, ocasionando um desequilíbrio entre a procura e a oferta, atrelado a situação de estiagem que assolava o país, contudo, todos esses fatores já poderiam ter sido previstos, </w:t>
      </w:r>
      <w:r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caso tivessem realizado um estudo mais aprofundado, visando estabelecer quais seriam os prováveis impactos.</w:t>
      </w:r>
    </w:p>
    <w:p w:rsidR="00F078F2" w:rsidRPr="00305C99" w:rsidRDefault="00F078F2" w:rsidP="00107D3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>A ordem econômica</w:t>
      </w:r>
      <w:r w:rsidR="00701847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>, pelo próprio conceito etimológico da palavra, “visa designar uma estrutura organizada, uma seleção de elementos integrantes de um conjunto que se destina a uma finalidade específica”. (CUNHA JUNIOR,</w:t>
      </w:r>
      <w:r w:rsidR="00E650CB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2014,</w:t>
      </w:r>
      <w:r w:rsidR="00701847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p.1057)</w:t>
      </w:r>
    </w:p>
    <w:p w:rsidR="00E650CB" w:rsidRPr="00305C99" w:rsidRDefault="00E650CB" w:rsidP="003222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>A finalidade ao qual o indigitado autor se refere, está prevista na Constituiç</w:t>
      </w:r>
      <w:r w:rsidR="00322291" w:rsidRPr="00305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ão Federal, em seu artigo 170, a carta magna preza pela </w:t>
      </w:r>
      <w:r w:rsidR="00322291" w:rsidRPr="00305C99">
        <w:rPr>
          <w:rFonts w:ascii="Times New Roman" w:hAnsi="Times New Roman" w:cs="Times New Roman"/>
          <w:bCs/>
          <w:iCs/>
          <w:sz w:val="24"/>
          <w:szCs w:val="24"/>
        </w:rPr>
        <w:t>garantia da vida digna, conforme os ditames da justiça social.</w:t>
      </w:r>
      <w:r w:rsidR="006F74E9" w:rsidRPr="00305C99">
        <w:rPr>
          <w:rFonts w:ascii="Times New Roman" w:hAnsi="Times New Roman" w:cs="Times New Roman"/>
          <w:bCs/>
          <w:iCs/>
          <w:sz w:val="24"/>
          <w:szCs w:val="24"/>
        </w:rPr>
        <w:t xml:space="preserve"> Para tanto, o Constituinte Originário elenca no mesmo artigo uma sequência de princípios que </w:t>
      </w:r>
      <w:r w:rsidR="00262FF3" w:rsidRPr="00305C99">
        <w:rPr>
          <w:rFonts w:ascii="Times New Roman" w:hAnsi="Times New Roman" w:cs="Times New Roman"/>
          <w:bCs/>
          <w:iCs/>
          <w:sz w:val="24"/>
          <w:szCs w:val="24"/>
        </w:rPr>
        <w:t xml:space="preserve">também </w:t>
      </w:r>
      <w:r w:rsidR="006F74E9" w:rsidRPr="00305C99">
        <w:rPr>
          <w:rFonts w:ascii="Times New Roman" w:hAnsi="Times New Roman" w:cs="Times New Roman"/>
          <w:bCs/>
          <w:iCs/>
          <w:sz w:val="24"/>
          <w:szCs w:val="24"/>
        </w:rPr>
        <w:t xml:space="preserve">devem ser respeitados, para que se almeje a finalidade da ordem econômica. </w:t>
      </w:r>
    </w:p>
    <w:p w:rsidR="00262FF3" w:rsidRPr="00305C99" w:rsidRDefault="00262FF3" w:rsidP="00262FF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C99">
        <w:rPr>
          <w:rFonts w:ascii="Times New Roman" w:hAnsi="Times New Roman" w:cs="Times New Roman"/>
          <w:bCs/>
          <w:iCs/>
          <w:sz w:val="24"/>
          <w:szCs w:val="24"/>
        </w:rPr>
        <w:t xml:space="preserve">Em referência a situação narrado no caso em comento o Princípio da Livre Concorrência se mostra como característica fundamental da ordem econômica, e está atrelado com “a possibilidade </w:t>
      </w:r>
      <w:proofErr w:type="gramStart"/>
      <w:r w:rsidRPr="00305C99">
        <w:rPr>
          <w:rFonts w:ascii="Times New Roman" w:hAnsi="Times New Roman" w:cs="Times New Roman"/>
          <w:bCs/>
          <w:iCs/>
          <w:sz w:val="24"/>
          <w:szCs w:val="24"/>
        </w:rPr>
        <w:t>dos</w:t>
      </w:r>
      <w:proofErr w:type="gramEnd"/>
      <w:r w:rsidRPr="00305C99">
        <w:rPr>
          <w:rFonts w:ascii="Times New Roman" w:hAnsi="Times New Roman" w:cs="Times New Roman"/>
          <w:bCs/>
          <w:iCs/>
          <w:sz w:val="24"/>
          <w:szCs w:val="24"/>
        </w:rPr>
        <w:t xml:space="preserve"> agentes econômicos poderem exercer sem embaraços jurídicos criados pelo Estado, dentro de determinado mercado, com fins à produção, à circulação e ao consumo de bens e serviços”. (MENDES, 2014). A situação vivenciada pelo Brasil, externa o desembaraço vivido pelas Concessionária de Energia elétrica, estas tiveram que diminuir a tarifa de luz, situação que deu azo ao caos vivenciado, decorrente</w:t>
      </w:r>
      <w:r w:rsidR="00583E2D" w:rsidRPr="00305C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05C99">
        <w:rPr>
          <w:rFonts w:ascii="Times New Roman" w:hAnsi="Times New Roman" w:cs="Times New Roman"/>
          <w:bCs/>
          <w:iCs/>
          <w:sz w:val="24"/>
          <w:szCs w:val="24"/>
        </w:rPr>
        <w:t>da má organização do Estado ao intervir na economia.</w:t>
      </w:r>
    </w:p>
    <w:p w:rsidR="00C95050" w:rsidRPr="00305C99" w:rsidRDefault="00583E2D" w:rsidP="00AC7F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No que tange ao Direito do Consumidor, o instituto preza pela defesa da parte hipossuficiente na relação contratual de consumo, que teve sua origem na passagem do Estado Liberal para o Estado Social, oportunidade em que a ordem jurídica passou a reconhecer a necessidade de uma normatização e um tratamento específico aos dois sujeitos da chamada relação de consumo – o consumidor e o fornecedor</w:t>
      </w:r>
      <w:r w:rsidR="00B375D7" w:rsidRPr="00305C99">
        <w:rPr>
          <w:rFonts w:ascii="Times New Roman" w:hAnsi="Times New Roman" w:cs="Times New Roman"/>
          <w:sz w:val="24"/>
          <w:szCs w:val="24"/>
        </w:rPr>
        <w:t xml:space="preserve"> (QUINAUD PEDRON; CAFFARATE, 2000)</w:t>
      </w:r>
      <w:r w:rsidRPr="00305C99">
        <w:rPr>
          <w:rFonts w:ascii="Times New Roman" w:hAnsi="Times New Roman" w:cs="Times New Roman"/>
          <w:sz w:val="24"/>
          <w:szCs w:val="24"/>
        </w:rPr>
        <w:t>. Ao passarmos para análise do caso concreto, afirma-se que o consumidor está sendo diretamente punido por conta de uma má gestão do Estado, tendo em vista que o repasse do aumento de energia está sendo suportado todo pelo consumidor.</w:t>
      </w:r>
    </w:p>
    <w:p w:rsidR="00645CAF" w:rsidRPr="00305C99" w:rsidRDefault="00C95050" w:rsidP="00AC7F1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Adentrando no aspecto do Meio Ambiente</w:t>
      </w:r>
      <w:r w:rsidR="00317ACB" w:rsidRPr="00305C99">
        <w:rPr>
          <w:rFonts w:ascii="Times New Roman" w:hAnsi="Times New Roman" w:cs="Times New Roman"/>
          <w:sz w:val="24"/>
          <w:szCs w:val="24"/>
        </w:rPr>
        <w:t xml:space="preserve"> </w:t>
      </w:r>
      <w:r w:rsidR="00AC7F19" w:rsidRPr="00305C99">
        <w:rPr>
          <w:rFonts w:ascii="Times New Roman" w:hAnsi="Times New Roman" w:cs="Times New Roman"/>
          <w:sz w:val="24"/>
          <w:szCs w:val="24"/>
        </w:rPr>
        <w:t>“</w:t>
      </w:r>
      <w:r w:rsidR="00317ACB" w:rsidRPr="00305C99">
        <w:rPr>
          <w:rFonts w:ascii="Times New Roman" w:hAnsi="Times New Roman" w:cs="Times New Roman"/>
          <w:sz w:val="24"/>
          <w:szCs w:val="24"/>
        </w:rPr>
        <w:t>é assegur</w:t>
      </w:r>
      <w:r w:rsidR="00AC7F19" w:rsidRPr="00305C99">
        <w:rPr>
          <w:rFonts w:ascii="Times New Roman" w:hAnsi="Times New Roman" w:cs="Times New Roman"/>
          <w:sz w:val="24"/>
          <w:szCs w:val="24"/>
        </w:rPr>
        <w:t xml:space="preserve">ado constitucionalmente a todos um meio ambiente ecologicamente equilibrado, sendo este um bem de uso comum do povo e essencial à sadia qualidade de vida, o que </w:t>
      </w:r>
      <w:r w:rsidR="00645CAF" w:rsidRPr="00305C99">
        <w:rPr>
          <w:rFonts w:ascii="Times New Roman" w:hAnsi="Times New Roman" w:cs="Times New Roman"/>
          <w:sz w:val="24"/>
          <w:szCs w:val="24"/>
        </w:rPr>
        <w:t>se impõe</w:t>
      </w:r>
      <w:r w:rsidR="00AC7F19" w:rsidRPr="00305C99">
        <w:rPr>
          <w:rFonts w:ascii="Times New Roman" w:hAnsi="Times New Roman" w:cs="Times New Roman"/>
          <w:sz w:val="24"/>
          <w:szCs w:val="24"/>
        </w:rPr>
        <w:t xml:space="preserve"> ao Poder Público e à coletividade o dever de defendê-lo e preservá-lo para </w:t>
      </w:r>
      <w:r w:rsidR="00645CAF" w:rsidRPr="00305C99">
        <w:rPr>
          <w:rFonts w:ascii="Times New Roman" w:hAnsi="Times New Roman" w:cs="Times New Roman"/>
          <w:sz w:val="24"/>
          <w:szCs w:val="24"/>
        </w:rPr>
        <w:t>os presentes</w:t>
      </w:r>
      <w:r w:rsidR="00AC7F19" w:rsidRPr="00305C99">
        <w:rPr>
          <w:rFonts w:ascii="Times New Roman" w:hAnsi="Times New Roman" w:cs="Times New Roman"/>
          <w:sz w:val="24"/>
          <w:szCs w:val="24"/>
        </w:rPr>
        <w:t xml:space="preserve"> e as futuras gerações” (GONÇALVES, 2012, p. 1227). </w:t>
      </w:r>
    </w:p>
    <w:p w:rsidR="00C95050" w:rsidRPr="00305C99" w:rsidRDefault="00AC7F19" w:rsidP="00AC7F1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Protesta-se aqui que os impactos ambientais causados pela implantação de usinas hidrelétricas,</w:t>
      </w:r>
      <w:r w:rsidR="00645CAF" w:rsidRPr="00305C99">
        <w:rPr>
          <w:rFonts w:ascii="Times New Roman" w:hAnsi="Times New Roman" w:cs="Times New Roman"/>
          <w:sz w:val="24"/>
          <w:szCs w:val="24"/>
        </w:rPr>
        <w:t xml:space="preserve"> ref</w:t>
      </w:r>
      <w:r w:rsidRPr="00305C99">
        <w:rPr>
          <w:rFonts w:ascii="Times New Roman" w:hAnsi="Times New Roman" w:cs="Times New Roman"/>
          <w:sz w:val="24"/>
          <w:szCs w:val="24"/>
        </w:rPr>
        <w:t>l</w:t>
      </w:r>
      <w:r w:rsidR="00645CAF" w:rsidRPr="00305C99">
        <w:rPr>
          <w:rFonts w:ascii="Times New Roman" w:hAnsi="Times New Roman" w:cs="Times New Roman"/>
          <w:sz w:val="24"/>
          <w:szCs w:val="24"/>
        </w:rPr>
        <w:t>e</w:t>
      </w:r>
      <w:r w:rsidRPr="00305C99">
        <w:rPr>
          <w:rFonts w:ascii="Times New Roman" w:hAnsi="Times New Roman" w:cs="Times New Roman"/>
          <w:sz w:val="24"/>
          <w:szCs w:val="24"/>
        </w:rPr>
        <w:t xml:space="preserve">tem negativamente principalmente paras as comunidades indígenas e </w:t>
      </w:r>
      <w:r w:rsidRPr="00305C99">
        <w:rPr>
          <w:rFonts w:ascii="Times New Roman" w:hAnsi="Times New Roman" w:cs="Times New Roman"/>
          <w:sz w:val="24"/>
          <w:szCs w:val="24"/>
        </w:rPr>
        <w:lastRenderedPageBreak/>
        <w:t>ribeirinhas, além do que em período de estiagem a produção de energia diminui e muito, enquanto isso</w:t>
      </w:r>
      <w:r w:rsidR="00014EEF" w:rsidRPr="00305C99">
        <w:rPr>
          <w:rFonts w:ascii="Times New Roman" w:hAnsi="Times New Roman" w:cs="Times New Roman"/>
          <w:sz w:val="24"/>
          <w:szCs w:val="24"/>
        </w:rPr>
        <w:t>,</w:t>
      </w:r>
      <w:r w:rsidRPr="00305C99">
        <w:rPr>
          <w:rFonts w:ascii="Times New Roman" w:hAnsi="Times New Roman" w:cs="Times New Roman"/>
          <w:sz w:val="24"/>
          <w:szCs w:val="24"/>
        </w:rPr>
        <w:t xml:space="preserve"> no </w:t>
      </w:r>
      <w:r w:rsidR="00014EEF" w:rsidRPr="00305C99">
        <w:rPr>
          <w:rFonts w:ascii="Times New Roman" w:hAnsi="Times New Roman" w:cs="Times New Roman"/>
          <w:sz w:val="24"/>
          <w:szCs w:val="24"/>
        </w:rPr>
        <w:t>B</w:t>
      </w:r>
      <w:r w:rsidRPr="00305C99">
        <w:rPr>
          <w:rFonts w:ascii="Times New Roman" w:hAnsi="Times New Roman" w:cs="Times New Roman"/>
          <w:sz w:val="24"/>
          <w:szCs w:val="24"/>
        </w:rPr>
        <w:t>rasil há uma série de fontes de energias que seriam mais sustentáveis e que não tem o incentivo do governo para a sua produção.</w:t>
      </w:r>
    </w:p>
    <w:p w:rsidR="0002267C" w:rsidRPr="00305C99" w:rsidRDefault="00741C54" w:rsidP="00AC7F1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>O Princípio da Busca do Pleno emprego decorre</w:t>
      </w:r>
      <w:r w:rsidR="0002267C" w:rsidRPr="00305C99">
        <w:rPr>
          <w:rFonts w:ascii="Times New Roman" w:hAnsi="Times New Roman" w:cs="Times New Roman"/>
          <w:sz w:val="24"/>
          <w:szCs w:val="24"/>
        </w:rPr>
        <w:t xml:space="preserve"> da necessidade de se expandir</w:t>
      </w:r>
      <w:r w:rsidRPr="00305C99">
        <w:rPr>
          <w:rFonts w:ascii="Times New Roman" w:hAnsi="Times New Roman" w:cs="Times New Roman"/>
          <w:sz w:val="24"/>
          <w:szCs w:val="24"/>
        </w:rPr>
        <w:t xml:space="preserve"> oportun</w:t>
      </w:r>
      <w:r w:rsidR="008E029F" w:rsidRPr="00305C99">
        <w:rPr>
          <w:rFonts w:ascii="Times New Roman" w:hAnsi="Times New Roman" w:cs="Times New Roman"/>
          <w:sz w:val="24"/>
          <w:szCs w:val="24"/>
        </w:rPr>
        <w:t>id</w:t>
      </w:r>
      <w:r w:rsidRPr="00305C99">
        <w:rPr>
          <w:rFonts w:ascii="Times New Roman" w:hAnsi="Times New Roman" w:cs="Times New Roman"/>
          <w:sz w:val="24"/>
          <w:szCs w:val="24"/>
        </w:rPr>
        <w:t>a</w:t>
      </w:r>
      <w:r w:rsidR="0002267C" w:rsidRPr="00305C99">
        <w:rPr>
          <w:rFonts w:ascii="Times New Roman" w:hAnsi="Times New Roman" w:cs="Times New Roman"/>
          <w:sz w:val="24"/>
          <w:szCs w:val="24"/>
        </w:rPr>
        <w:t xml:space="preserve">des de empregos, somados a </w:t>
      </w:r>
      <w:r w:rsidRPr="00305C99">
        <w:rPr>
          <w:rFonts w:ascii="Times New Roman" w:hAnsi="Times New Roman" w:cs="Times New Roman"/>
          <w:sz w:val="24"/>
          <w:szCs w:val="24"/>
        </w:rPr>
        <w:t>valoriz</w:t>
      </w:r>
      <w:r w:rsidR="008E029F" w:rsidRPr="00305C99">
        <w:rPr>
          <w:rFonts w:ascii="Times New Roman" w:hAnsi="Times New Roman" w:cs="Times New Roman"/>
          <w:sz w:val="24"/>
          <w:szCs w:val="24"/>
        </w:rPr>
        <w:t>a</w:t>
      </w:r>
      <w:r w:rsidRPr="00305C99">
        <w:rPr>
          <w:rFonts w:ascii="Times New Roman" w:hAnsi="Times New Roman" w:cs="Times New Roman"/>
          <w:sz w:val="24"/>
          <w:szCs w:val="24"/>
        </w:rPr>
        <w:t>ç</w:t>
      </w:r>
      <w:r w:rsidR="008E029F" w:rsidRPr="00305C99">
        <w:rPr>
          <w:rFonts w:ascii="Times New Roman" w:hAnsi="Times New Roman" w:cs="Times New Roman"/>
          <w:sz w:val="24"/>
          <w:szCs w:val="24"/>
        </w:rPr>
        <w:t>ão</w:t>
      </w:r>
      <w:r w:rsidRPr="00305C99">
        <w:rPr>
          <w:rFonts w:ascii="Times New Roman" w:hAnsi="Times New Roman" w:cs="Times New Roman"/>
          <w:sz w:val="24"/>
          <w:szCs w:val="24"/>
        </w:rPr>
        <w:t xml:space="preserve"> de trabalho humano, e </w:t>
      </w:r>
      <w:r w:rsidR="0002267C" w:rsidRPr="00305C99">
        <w:rPr>
          <w:rFonts w:ascii="Times New Roman" w:hAnsi="Times New Roman" w:cs="Times New Roman"/>
          <w:sz w:val="24"/>
          <w:szCs w:val="24"/>
        </w:rPr>
        <w:t>o</w:t>
      </w:r>
      <w:r w:rsidRPr="00305C99">
        <w:rPr>
          <w:rFonts w:ascii="Times New Roman" w:hAnsi="Times New Roman" w:cs="Times New Roman"/>
          <w:sz w:val="24"/>
          <w:szCs w:val="24"/>
        </w:rPr>
        <w:t xml:space="preserve"> direito social ao </w:t>
      </w:r>
      <w:r w:rsidR="0002267C" w:rsidRPr="00305C99">
        <w:rPr>
          <w:rFonts w:ascii="Times New Roman" w:hAnsi="Times New Roman" w:cs="Times New Roman"/>
          <w:sz w:val="24"/>
          <w:szCs w:val="24"/>
        </w:rPr>
        <w:t>trabalho</w:t>
      </w:r>
      <w:r w:rsidRPr="00305C99">
        <w:rPr>
          <w:rFonts w:ascii="Times New Roman" w:hAnsi="Times New Roman" w:cs="Times New Roman"/>
          <w:sz w:val="24"/>
          <w:szCs w:val="24"/>
        </w:rPr>
        <w:t>.</w:t>
      </w:r>
      <w:r w:rsidR="008E029F" w:rsidRPr="00305C99">
        <w:rPr>
          <w:rFonts w:ascii="Times New Roman" w:hAnsi="Times New Roman" w:cs="Times New Roman"/>
          <w:sz w:val="24"/>
          <w:szCs w:val="24"/>
        </w:rPr>
        <w:t xml:space="preserve"> A temática energética é de interesse nacional, haja vista que</w:t>
      </w:r>
      <w:r w:rsidR="0002267C" w:rsidRPr="00305C99">
        <w:rPr>
          <w:rFonts w:ascii="Times New Roman" w:hAnsi="Times New Roman" w:cs="Times New Roman"/>
          <w:sz w:val="24"/>
          <w:szCs w:val="24"/>
        </w:rPr>
        <w:t>, o nív</w:t>
      </w:r>
      <w:r w:rsidR="005D7C47" w:rsidRPr="00305C99">
        <w:rPr>
          <w:rFonts w:ascii="Times New Roman" w:hAnsi="Times New Roman" w:cs="Times New Roman"/>
          <w:sz w:val="24"/>
          <w:szCs w:val="24"/>
        </w:rPr>
        <w:t>e</w:t>
      </w:r>
      <w:r w:rsidR="0002267C" w:rsidRPr="00305C99">
        <w:rPr>
          <w:rFonts w:ascii="Times New Roman" w:hAnsi="Times New Roman" w:cs="Times New Roman"/>
          <w:sz w:val="24"/>
          <w:szCs w:val="24"/>
        </w:rPr>
        <w:t>l de produção de energia é proporcional do nível de desenvolvimento do país</w:t>
      </w:r>
      <w:r w:rsidR="00DE29F9" w:rsidRPr="00305C99">
        <w:rPr>
          <w:rFonts w:ascii="Times New Roman" w:hAnsi="Times New Roman" w:cs="Times New Roman"/>
          <w:sz w:val="24"/>
          <w:szCs w:val="24"/>
        </w:rPr>
        <w:t xml:space="preserve"> (DANTAS, 2011)</w:t>
      </w:r>
      <w:r w:rsidR="008E029F" w:rsidRPr="00305C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1C54" w:rsidRPr="00305C99" w:rsidRDefault="008E029F" w:rsidP="00AC7F1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 xml:space="preserve">No que tange a ampliação do mercado de </w:t>
      </w:r>
      <w:r w:rsidR="0002267C" w:rsidRPr="00305C99">
        <w:rPr>
          <w:rFonts w:ascii="Times New Roman" w:hAnsi="Times New Roman" w:cs="Times New Roman"/>
          <w:sz w:val="24"/>
          <w:szCs w:val="24"/>
        </w:rPr>
        <w:t>trabalho</w:t>
      </w:r>
      <w:r w:rsidRPr="00305C99">
        <w:rPr>
          <w:rFonts w:ascii="Times New Roman" w:hAnsi="Times New Roman" w:cs="Times New Roman"/>
          <w:sz w:val="24"/>
          <w:szCs w:val="24"/>
        </w:rPr>
        <w:t xml:space="preserve">, a boa implantação de uma </w:t>
      </w:r>
      <w:r w:rsidR="0002267C" w:rsidRPr="00305C99">
        <w:rPr>
          <w:rFonts w:ascii="Times New Roman" w:hAnsi="Times New Roman" w:cs="Times New Roman"/>
          <w:sz w:val="24"/>
          <w:szCs w:val="24"/>
        </w:rPr>
        <w:t>política</w:t>
      </w:r>
      <w:r w:rsidRPr="00305C99">
        <w:rPr>
          <w:rFonts w:ascii="Times New Roman" w:hAnsi="Times New Roman" w:cs="Times New Roman"/>
          <w:sz w:val="24"/>
          <w:szCs w:val="24"/>
        </w:rPr>
        <w:t xml:space="preserve"> de pleno </w:t>
      </w:r>
      <w:r w:rsidR="0002267C" w:rsidRPr="00305C99">
        <w:rPr>
          <w:rFonts w:ascii="Times New Roman" w:hAnsi="Times New Roman" w:cs="Times New Roman"/>
          <w:sz w:val="24"/>
          <w:szCs w:val="24"/>
        </w:rPr>
        <w:t xml:space="preserve">emprego, aliada </w:t>
      </w:r>
      <w:r w:rsidRPr="00305C99">
        <w:rPr>
          <w:rFonts w:ascii="Times New Roman" w:hAnsi="Times New Roman" w:cs="Times New Roman"/>
          <w:sz w:val="24"/>
          <w:szCs w:val="24"/>
        </w:rPr>
        <w:t>ao desenvolvimento do setor energético e da economia nacional, garante uma justa repartição das riquezas nacionais por meio do aumento da oferta de empr</w:t>
      </w:r>
      <w:r w:rsidR="0002267C" w:rsidRPr="00305C99">
        <w:rPr>
          <w:rFonts w:ascii="Times New Roman" w:hAnsi="Times New Roman" w:cs="Times New Roman"/>
          <w:sz w:val="24"/>
          <w:szCs w:val="24"/>
        </w:rPr>
        <w:t>e</w:t>
      </w:r>
      <w:r w:rsidRPr="00305C99">
        <w:rPr>
          <w:rFonts w:ascii="Times New Roman" w:hAnsi="Times New Roman" w:cs="Times New Roman"/>
          <w:sz w:val="24"/>
          <w:szCs w:val="24"/>
        </w:rPr>
        <w:t>gos</w:t>
      </w:r>
      <w:r w:rsidR="0002267C" w:rsidRPr="00305C99">
        <w:rPr>
          <w:rFonts w:ascii="Times New Roman" w:hAnsi="Times New Roman" w:cs="Times New Roman"/>
          <w:sz w:val="24"/>
          <w:szCs w:val="24"/>
        </w:rPr>
        <w:t xml:space="preserve">, o que não é o caso do Brasil, haja vista que o incentivo ao consumo não se deu pela produção </w:t>
      </w:r>
      <w:r w:rsidR="00DE29F9" w:rsidRPr="00305C99">
        <w:rPr>
          <w:rFonts w:ascii="Times New Roman" w:hAnsi="Times New Roman" w:cs="Times New Roman"/>
          <w:sz w:val="24"/>
          <w:szCs w:val="24"/>
        </w:rPr>
        <w:t>exacerbada</w:t>
      </w:r>
      <w:r w:rsidR="0002267C" w:rsidRPr="00305C99">
        <w:rPr>
          <w:rFonts w:ascii="Times New Roman" w:hAnsi="Times New Roman" w:cs="Times New Roman"/>
          <w:sz w:val="24"/>
          <w:szCs w:val="24"/>
        </w:rPr>
        <w:t xml:space="preserve"> de energia, mas sim uma manobra não pensada do governo, que prejudicou dema</w:t>
      </w:r>
      <w:r w:rsidR="00DE29F9" w:rsidRPr="00305C99">
        <w:rPr>
          <w:rFonts w:ascii="Times New Roman" w:hAnsi="Times New Roman" w:cs="Times New Roman"/>
          <w:sz w:val="24"/>
          <w:szCs w:val="24"/>
        </w:rPr>
        <w:t>siadamente o mercado financeiro. (DANTAS, 2011)</w:t>
      </w:r>
      <w:r w:rsidRPr="00305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D19" w:rsidRPr="00305C99" w:rsidRDefault="00DA3D19" w:rsidP="00DA3D1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sz w:val="24"/>
          <w:szCs w:val="24"/>
        </w:rPr>
        <w:t xml:space="preserve">Por fim, o tratamento diferenciado para as </w:t>
      </w:r>
      <w:proofErr w:type="gramStart"/>
      <w:r w:rsidRPr="00305C99">
        <w:rPr>
          <w:rFonts w:ascii="Times New Roman" w:hAnsi="Times New Roman" w:cs="Times New Roman"/>
          <w:sz w:val="24"/>
          <w:szCs w:val="24"/>
        </w:rPr>
        <w:t>micro empresas</w:t>
      </w:r>
      <w:proofErr w:type="gramEnd"/>
      <w:r w:rsidRPr="00305C99">
        <w:rPr>
          <w:rFonts w:ascii="Times New Roman" w:hAnsi="Times New Roman" w:cs="Times New Roman"/>
          <w:sz w:val="24"/>
          <w:szCs w:val="24"/>
        </w:rPr>
        <w:t xml:space="preserve"> e empresas de pequeno porte, na explicação de André Ramos Tavares (2003, p. 222), é o seguinte:</w:t>
      </w:r>
    </w:p>
    <w:p w:rsidR="00DA3D19" w:rsidRPr="00305C99" w:rsidRDefault="00DA3D19" w:rsidP="00DA3D1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305C99">
        <w:rPr>
          <w:rFonts w:ascii="Times New Roman" w:hAnsi="Times New Roman" w:cs="Times New Roman"/>
          <w:sz w:val="20"/>
          <w:szCs w:val="24"/>
        </w:rPr>
        <w:t xml:space="preserve">“O tratamento favorecido para esse conjunto de empresas revela, contudo, a necessidade de se proteger os organismos que possuem menores condições de competitividade em relação às grandes empresas e conglomerados, para que dessa forma efetivamente ocorra a liberdade de concorrência (e de iniciativa). É uma medida tendente a assegurar a concorrência em condições justas ente micro e pequenos empresários de uma parte, </w:t>
      </w:r>
      <w:r w:rsidR="00801364">
        <w:rPr>
          <w:rFonts w:ascii="Times New Roman" w:hAnsi="Times New Roman" w:cs="Times New Roman"/>
          <w:sz w:val="20"/>
          <w:szCs w:val="24"/>
        </w:rPr>
        <w:t>e de outra, grandes empresários</w:t>
      </w:r>
      <w:r w:rsidRPr="00305C99">
        <w:rPr>
          <w:rFonts w:ascii="Times New Roman" w:hAnsi="Times New Roman" w:cs="Times New Roman"/>
          <w:sz w:val="20"/>
          <w:szCs w:val="24"/>
        </w:rPr>
        <w:t>”</w:t>
      </w:r>
      <w:r w:rsidR="00801364">
        <w:rPr>
          <w:rFonts w:ascii="Times New Roman" w:hAnsi="Times New Roman" w:cs="Times New Roman"/>
          <w:sz w:val="20"/>
          <w:szCs w:val="24"/>
        </w:rPr>
        <w:t>.</w:t>
      </w:r>
    </w:p>
    <w:p w:rsidR="00305C99" w:rsidRDefault="00305C99" w:rsidP="00305C99">
      <w:pPr>
        <w:pStyle w:val="NormalWeb"/>
        <w:shd w:val="clear" w:color="auto" w:fill="FFFFFF"/>
        <w:spacing w:before="150" w:beforeAutospacing="0" w:after="225" w:afterAutospacing="0" w:line="360" w:lineRule="auto"/>
        <w:ind w:firstLine="1134"/>
        <w:jc w:val="both"/>
      </w:pPr>
      <w:r w:rsidRPr="00305C99">
        <w:t>Insta salientar que o consumo de energia elétrica no Brasil, direciona-se em sua metade para o setor industrial, o que significa que o Governos visou beneficia-las ainda mais com essa diminuição da tarifa.</w:t>
      </w:r>
    </w:p>
    <w:p w:rsidR="00801364" w:rsidRDefault="00801364" w:rsidP="00801364">
      <w:pPr>
        <w:pStyle w:val="NormalWeb"/>
        <w:shd w:val="clear" w:color="auto" w:fill="FFFFFF"/>
        <w:spacing w:before="150" w:beforeAutospacing="0" w:after="225" w:afterAutospacing="0" w:line="360" w:lineRule="auto"/>
        <w:jc w:val="both"/>
        <w:rPr>
          <w:b/>
        </w:rPr>
      </w:pPr>
      <w:r w:rsidRPr="00801364">
        <w:rPr>
          <w:b/>
        </w:rPr>
        <w:t>3 DESCRIÇÃO DOS CRITÉRIOS E VALORES</w:t>
      </w:r>
    </w:p>
    <w:p w:rsidR="004E4821" w:rsidRPr="00E77A96" w:rsidRDefault="004E4821" w:rsidP="004E482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E77A96">
        <w:rPr>
          <w:rFonts w:ascii="Times New Roman" w:hAnsi="Times New Roman" w:cs="Times New Roman"/>
          <w:bCs/>
          <w:sz w:val="24"/>
        </w:rPr>
        <w:t>A propo</w:t>
      </w:r>
      <w:r>
        <w:rPr>
          <w:rFonts w:ascii="Times New Roman" w:hAnsi="Times New Roman" w:cs="Times New Roman"/>
          <w:bCs/>
          <w:sz w:val="24"/>
        </w:rPr>
        <w:t>s</w:t>
      </w:r>
      <w:r w:rsidRPr="00E77A96">
        <w:rPr>
          <w:rFonts w:ascii="Times New Roman" w:hAnsi="Times New Roman" w:cs="Times New Roman"/>
          <w:bCs/>
          <w:sz w:val="24"/>
        </w:rPr>
        <w:t>ta gira em torno da</w:t>
      </w:r>
      <w:r>
        <w:rPr>
          <w:rFonts w:ascii="Times New Roman" w:hAnsi="Times New Roman" w:cs="Times New Roman"/>
          <w:bCs/>
          <w:sz w:val="24"/>
        </w:rPr>
        <w:t xml:space="preserve"> ordem econômica e a atual crise energética que assola o Brasil, a abordagem resumiu-se a demonstrar que os fatores naturais, como a escassez de chuva, não é a responsável pelo atual quadro, que resulto na realidade, de uma má gestão de governo, ao tomar atitudes sem prever corretamente o reflexo das mudanças no quadro econômico.</w:t>
      </w:r>
    </w:p>
    <w:p w:rsidR="004E4821" w:rsidRPr="00801364" w:rsidRDefault="004E4821" w:rsidP="00801364">
      <w:pPr>
        <w:pStyle w:val="NormalWeb"/>
        <w:shd w:val="clear" w:color="auto" w:fill="FFFFFF"/>
        <w:spacing w:before="150" w:beforeAutospacing="0" w:after="225" w:afterAutospacing="0" w:line="360" w:lineRule="auto"/>
        <w:jc w:val="both"/>
        <w:rPr>
          <w:b/>
        </w:rPr>
      </w:pPr>
    </w:p>
    <w:p w:rsidR="00305C99" w:rsidRDefault="00305C99" w:rsidP="00934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64" w:rsidRDefault="00801364" w:rsidP="00934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64" w:rsidRDefault="00801364" w:rsidP="00934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64" w:rsidRDefault="00801364" w:rsidP="00934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64" w:rsidRPr="00305C99" w:rsidRDefault="00801364" w:rsidP="00934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C99" w:rsidRPr="00305C99" w:rsidRDefault="00305C99" w:rsidP="00934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C99" w:rsidRPr="00305C99" w:rsidRDefault="00305C99" w:rsidP="00934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C99" w:rsidRPr="00305C99" w:rsidRDefault="00305C99" w:rsidP="00934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92F" w:rsidRPr="00305C99" w:rsidRDefault="0093492F" w:rsidP="00801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C99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C7271A" w:rsidRPr="00801364" w:rsidRDefault="00C7271A" w:rsidP="00801364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1364">
        <w:rPr>
          <w:rFonts w:ascii="Times New Roman" w:eastAsia="Times New Roman" w:hAnsi="Times New Roman" w:cs="Times New Roman"/>
          <w:sz w:val="24"/>
          <w:szCs w:val="24"/>
          <w:lang w:eastAsia="pt-BR"/>
        </w:rPr>
        <w:t>DANTAS, Daniel Ramos. O Papel do Estado na promoção do Desenvolvimento nacional: a utilização do instrumento do planejamento na expansão da oferta energética. Dissertação apresentada como requisito para obtenção de Mestre em Direito pelo Programa de Pós-Graduação em Direito da Universidade do Rio Grande do Norte.</w:t>
      </w:r>
      <w:r w:rsidR="00BB0F70" w:rsidRPr="0080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01364">
        <w:rPr>
          <w:rFonts w:ascii="Times New Roman" w:eastAsia="Times New Roman" w:hAnsi="Times New Roman" w:cs="Times New Roman"/>
          <w:sz w:val="24"/>
          <w:szCs w:val="24"/>
          <w:lang w:eastAsia="pt-BR"/>
        </w:rPr>
        <w:t>2011</w:t>
      </w:r>
    </w:p>
    <w:p w:rsidR="00801364" w:rsidRDefault="00801364" w:rsidP="00801364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CF5" w:rsidRPr="00957CF5" w:rsidRDefault="009F37CC" w:rsidP="00801364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Entrevista com Adriano Pires. </w:t>
      </w:r>
      <w:r w:rsidR="00957CF5" w:rsidRPr="00957CF5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 especialista Adriano Pires, crise derruba mito de que Dilma é boa gestora e que entendia de energia</w:t>
      </w:r>
      <w:r w:rsidRPr="0080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957CF5" w:rsidRPr="0080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0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Disponível em: &lt;</w:t>
      </w:r>
      <w:r w:rsidR="00957CF5" w:rsidRPr="00801364">
        <w:rPr>
          <w:rFonts w:ascii="Times New Roman" w:eastAsia="Times New Roman" w:hAnsi="Times New Roman" w:cs="Times New Roman"/>
          <w:sz w:val="24"/>
          <w:szCs w:val="24"/>
          <w:lang w:eastAsia="pt-BR"/>
        </w:rPr>
        <w:t>noblat.oglobo.globo.com/geral/noticia/2015/01/brasil-enfrenta-pior-crise-energetica-da-historia.html</w:t>
      </w:r>
      <w:r w:rsidRPr="00801364">
        <w:rPr>
          <w:rFonts w:ascii="Times New Roman" w:eastAsia="Times New Roman" w:hAnsi="Times New Roman" w:cs="Times New Roman"/>
          <w:sz w:val="24"/>
          <w:szCs w:val="24"/>
          <w:lang w:eastAsia="pt-BR"/>
        </w:rPr>
        <w:t>&gt; Acesso em 05 out. 2015</w:t>
      </w:r>
    </w:p>
    <w:p w:rsidR="00801364" w:rsidRDefault="00801364" w:rsidP="00801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5D7" w:rsidRPr="00801364" w:rsidRDefault="00B375D7" w:rsidP="00801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1364">
        <w:rPr>
          <w:rFonts w:ascii="Times New Roman" w:hAnsi="Times New Roman" w:cs="Times New Roman"/>
          <w:sz w:val="24"/>
          <w:szCs w:val="24"/>
        </w:rPr>
        <w:t xml:space="preserve">QUINAUD PEDRON, Flávio; CAFFARATE, Viviane Machado, </w:t>
      </w:r>
      <w:r w:rsidRPr="00801364">
        <w:rPr>
          <w:rFonts w:ascii="Times New Roman" w:hAnsi="Times New Roman" w:cs="Times New Roman"/>
          <w:b/>
          <w:bCs/>
          <w:iCs/>
          <w:sz w:val="24"/>
          <w:szCs w:val="24"/>
        </w:rPr>
        <w:t>Da evolução históricos</w:t>
      </w:r>
    </w:p>
    <w:p w:rsidR="007375BF" w:rsidRPr="00801364" w:rsidRDefault="00B375D7" w:rsidP="0080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1364">
        <w:rPr>
          <w:rFonts w:ascii="Times New Roman" w:hAnsi="Times New Roman" w:cs="Times New Roman"/>
          <w:b/>
          <w:bCs/>
          <w:iCs/>
          <w:sz w:val="24"/>
          <w:szCs w:val="24"/>
        </w:rPr>
        <w:t>do</w:t>
      </w:r>
      <w:proofErr w:type="gramEnd"/>
      <w:r w:rsidRPr="008013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direito do consumidor</w:t>
      </w:r>
      <w:r w:rsidRPr="00801364">
        <w:rPr>
          <w:rFonts w:ascii="Times New Roman" w:hAnsi="Times New Roman" w:cs="Times New Roman"/>
          <w:sz w:val="24"/>
          <w:szCs w:val="24"/>
        </w:rPr>
        <w:t>.</w:t>
      </w:r>
      <w:r w:rsidR="003E67CE" w:rsidRPr="00801364">
        <w:rPr>
          <w:rFonts w:ascii="Times New Roman" w:hAnsi="Times New Roman" w:cs="Times New Roman"/>
          <w:sz w:val="24"/>
          <w:szCs w:val="24"/>
        </w:rPr>
        <w:t xml:space="preserve"> Disponível </w:t>
      </w:r>
      <w:proofErr w:type="gramStart"/>
      <w:r w:rsidR="003E67CE" w:rsidRPr="00801364">
        <w:rPr>
          <w:rFonts w:ascii="Times New Roman" w:hAnsi="Times New Roman" w:cs="Times New Roman"/>
          <w:sz w:val="24"/>
          <w:szCs w:val="24"/>
        </w:rPr>
        <w:t>em :</w:t>
      </w:r>
      <w:proofErr w:type="gramEnd"/>
      <w:r w:rsidR="003E67CE" w:rsidRPr="00801364">
        <w:rPr>
          <w:rFonts w:ascii="Times New Roman" w:hAnsi="Times New Roman" w:cs="Times New Roman"/>
          <w:sz w:val="24"/>
          <w:szCs w:val="24"/>
        </w:rPr>
        <w:t xml:space="preserve"> &lt; </w:t>
      </w:r>
      <w:hyperlink r:id="rId6" w:history="1">
        <w:r w:rsidR="003E67CE" w:rsidRPr="0080136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http://jus.com.br/artigos/687/evolucao-historica-do-direito-do-consumidor</w:t>
        </w:r>
      </w:hyperlink>
      <w:r w:rsidR="003E67CE" w:rsidRPr="00801364">
        <w:rPr>
          <w:rFonts w:ascii="Times New Roman" w:hAnsi="Times New Roman" w:cs="Times New Roman"/>
          <w:sz w:val="24"/>
          <w:szCs w:val="24"/>
        </w:rPr>
        <w:t>&gt; Acesso em: 05 out. 2015</w:t>
      </w:r>
    </w:p>
    <w:p w:rsidR="00801364" w:rsidRDefault="00801364" w:rsidP="008013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9F37CC" w:rsidRPr="00801364" w:rsidRDefault="00B36AA7" w:rsidP="008013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1364">
        <w:rPr>
          <w:rFonts w:ascii="Times New Roman" w:hAnsi="Times New Roman" w:cs="Times New Roman"/>
          <w:sz w:val="24"/>
          <w:szCs w:val="24"/>
          <w:shd w:val="clear" w:color="auto" w:fill="FFFFFF"/>
        </w:rPr>
        <w:t>FERNANDES,</w:t>
      </w:r>
      <w:r w:rsidRPr="0080136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801364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Bernardo Gonçalves</w:t>
      </w:r>
      <w:r w:rsidRPr="0080136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Pr="00801364">
        <w:rPr>
          <w:rFonts w:ascii="Times New Roman" w:hAnsi="Times New Roman" w:cs="Times New Roman"/>
          <w:sz w:val="24"/>
          <w:szCs w:val="24"/>
          <w:shd w:val="clear" w:color="auto" w:fill="FFFFFF"/>
        </w:rPr>
        <w:t>Curso</w:t>
      </w:r>
      <w:r w:rsidRPr="0080136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de</w:t>
      </w:r>
      <w:r w:rsidRPr="0080136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801364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Direito Constitucional</w:t>
      </w:r>
      <w:r w:rsidRPr="00801364">
        <w:rPr>
          <w:rFonts w:ascii="Times New Roman" w:hAnsi="Times New Roman" w:cs="Times New Roman"/>
          <w:sz w:val="24"/>
          <w:szCs w:val="24"/>
          <w:shd w:val="clear" w:color="auto" w:fill="FFFFFF"/>
        </w:rPr>
        <w:t>, Salvador:</w:t>
      </w:r>
      <w:r w:rsidRPr="008013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01364">
        <w:rPr>
          <w:rStyle w:val="nfase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Ed</w:t>
      </w:r>
      <w:r w:rsidRPr="0080136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013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01364">
        <w:rPr>
          <w:rStyle w:val="nfase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JusPodivm</w:t>
      </w:r>
      <w:proofErr w:type="spellEnd"/>
      <w:r w:rsidRPr="00801364">
        <w:rPr>
          <w:rFonts w:ascii="Times New Roman" w:hAnsi="Times New Roman" w:cs="Times New Roman"/>
          <w:sz w:val="24"/>
          <w:szCs w:val="24"/>
          <w:shd w:val="clear" w:color="auto" w:fill="FFFFFF"/>
        </w:rPr>
        <w:t>. 2012</w:t>
      </w:r>
    </w:p>
    <w:p w:rsidR="00801364" w:rsidRDefault="00801364" w:rsidP="0080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F70" w:rsidRPr="00801364" w:rsidRDefault="00BB0F70" w:rsidP="00801364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01364">
        <w:rPr>
          <w:rFonts w:ascii="Times New Roman" w:hAnsi="Times New Roman" w:cs="Times New Roman"/>
          <w:sz w:val="24"/>
          <w:szCs w:val="24"/>
        </w:rPr>
        <w:t xml:space="preserve">MENDES, Gilmar Ferreira. </w:t>
      </w:r>
      <w:r w:rsidRPr="00801364">
        <w:rPr>
          <w:rFonts w:ascii="Times New Roman" w:hAnsi="Times New Roman" w:cs="Times New Roman"/>
          <w:b/>
          <w:bCs/>
          <w:iCs/>
          <w:sz w:val="24"/>
          <w:szCs w:val="24"/>
        </w:rPr>
        <w:t>Curso de direito constitucional</w:t>
      </w:r>
      <w:r w:rsidRPr="00801364">
        <w:rPr>
          <w:rFonts w:ascii="Times New Roman" w:hAnsi="Times New Roman" w:cs="Times New Roman"/>
          <w:sz w:val="24"/>
          <w:szCs w:val="24"/>
        </w:rPr>
        <w:t>. São Paulo: Saraiva. 2012</w:t>
      </w:r>
    </w:p>
    <w:p w:rsidR="00801364" w:rsidRPr="00801364" w:rsidRDefault="00801364" w:rsidP="00801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3F8" w:rsidRPr="00801364" w:rsidRDefault="004863F8" w:rsidP="00801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364">
        <w:rPr>
          <w:rFonts w:ascii="Times New Roman" w:hAnsi="Times New Roman" w:cs="Times New Roman"/>
          <w:sz w:val="24"/>
          <w:szCs w:val="24"/>
        </w:rPr>
        <w:t xml:space="preserve">TAVARES, André Ramos. </w:t>
      </w:r>
      <w:r w:rsidRPr="00801364">
        <w:rPr>
          <w:rFonts w:ascii="Times New Roman" w:hAnsi="Times New Roman" w:cs="Times New Roman"/>
          <w:b/>
          <w:sz w:val="24"/>
          <w:szCs w:val="24"/>
        </w:rPr>
        <w:t>Direito Constitucional Econômico</w:t>
      </w:r>
      <w:r w:rsidRPr="00801364">
        <w:rPr>
          <w:rFonts w:ascii="Times New Roman" w:hAnsi="Times New Roman" w:cs="Times New Roman"/>
          <w:sz w:val="24"/>
          <w:szCs w:val="24"/>
        </w:rPr>
        <w:t>. São Paulo: Método, 2003.</w:t>
      </w:r>
    </w:p>
    <w:p w:rsidR="00801364" w:rsidRPr="00801364" w:rsidRDefault="00801364" w:rsidP="00801364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801364" w:rsidRPr="00801364" w:rsidRDefault="00801364" w:rsidP="00801364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01364">
        <w:rPr>
          <w:rFonts w:ascii="Times New Roman" w:hAnsi="Times New Roman" w:cs="Times New Roman"/>
          <w:color w:val="231F20"/>
          <w:sz w:val="24"/>
          <w:szCs w:val="24"/>
        </w:rPr>
        <w:t>TOLMASQUIM, Mauricio. As origens da Crise Energética Brasileira. Ambiente &amp; Sociedade - Ano III - No 6/7 - 1o Semestre de 2000/2o Semestre de 2000.</w:t>
      </w:r>
    </w:p>
    <w:p w:rsidR="00801364" w:rsidRPr="00C7271A" w:rsidRDefault="00801364" w:rsidP="00C72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863F8" w:rsidRPr="00C7271A" w:rsidRDefault="004863F8" w:rsidP="00C7271A">
      <w:pPr>
        <w:spacing w:line="240" w:lineRule="auto"/>
        <w:rPr>
          <w:rFonts w:ascii="Times New Roman" w:hAnsi="Times New Roman" w:cs="Times New Roman"/>
        </w:rPr>
      </w:pPr>
    </w:p>
    <w:sectPr w:rsidR="004863F8" w:rsidRPr="00C7271A" w:rsidSect="0082166D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A3" w:rsidRDefault="00EC3AA3" w:rsidP="0093492F">
      <w:pPr>
        <w:spacing w:after="0" w:line="240" w:lineRule="auto"/>
      </w:pPr>
      <w:r>
        <w:separator/>
      </w:r>
    </w:p>
  </w:endnote>
  <w:endnote w:type="continuationSeparator" w:id="0">
    <w:p w:rsidR="00EC3AA3" w:rsidRDefault="00EC3AA3" w:rsidP="0093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76" w:rsidRDefault="00EC3AA3">
    <w:pPr>
      <w:pStyle w:val="Rodap"/>
    </w:pPr>
  </w:p>
  <w:p w:rsidR="00687E76" w:rsidRDefault="00EC3A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AA3" w:rsidRDefault="00EC3AA3" w:rsidP="0093492F">
      <w:pPr>
        <w:spacing w:after="0" w:line="240" w:lineRule="auto"/>
      </w:pPr>
      <w:r>
        <w:separator/>
      </w:r>
    </w:p>
  </w:footnote>
  <w:footnote w:type="continuationSeparator" w:id="0">
    <w:p w:rsidR="00EC3AA3" w:rsidRDefault="00EC3AA3" w:rsidP="0093492F">
      <w:pPr>
        <w:spacing w:after="0" w:line="240" w:lineRule="auto"/>
      </w:pPr>
      <w:r>
        <w:continuationSeparator/>
      </w:r>
    </w:p>
  </w:footnote>
  <w:footnote w:id="1">
    <w:p w:rsidR="0093492F" w:rsidRPr="00A6339E" w:rsidRDefault="0093492F" w:rsidP="0093492F">
      <w:pPr>
        <w:pStyle w:val="Textodenotaderodap"/>
        <w:rPr>
          <w:rFonts w:ascii="Times New Roman" w:hAnsi="Times New Roman" w:cs="Times New Roman"/>
        </w:rPr>
      </w:pPr>
      <w:r w:rsidRPr="00A6339E">
        <w:rPr>
          <w:rStyle w:val="Refdenotaderodap"/>
          <w:rFonts w:ascii="Times New Roman" w:hAnsi="Times New Roman" w:cs="Times New Roman"/>
        </w:rPr>
        <w:footnoteRef/>
      </w:r>
      <w:r w:rsidRPr="00A6339E">
        <w:rPr>
          <w:rFonts w:ascii="Times New Roman" w:hAnsi="Times New Roman" w:cs="Times New Roman"/>
        </w:rPr>
        <w:t xml:space="preserve"> Case apresentado à disciplina de </w:t>
      </w:r>
      <w:r w:rsidR="00F61194">
        <w:rPr>
          <w:rFonts w:ascii="Times New Roman" w:hAnsi="Times New Roman" w:cs="Times New Roman"/>
        </w:rPr>
        <w:t>Direito Eco</w:t>
      </w:r>
      <w:r w:rsidR="00B630E6">
        <w:rPr>
          <w:rFonts w:ascii="Times New Roman" w:hAnsi="Times New Roman" w:cs="Times New Roman"/>
        </w:rPr>
        <w:t>n</w:t>
      </w:r>
      <w:r w:rsidR="00F61194">
        <w:rPr>
          <w:rFonts w:ascii="Times New Roman" w:hAnsi="Times New Roman" w:cs="Times New Roman"/>
        </w:rPr>
        <w:t>ômico</w:t>
      </w:r>
      <w:r w:rsidRPr="00A6339E">
        <w:rPr>
          <w:rFonts w:ascii="Times New Roman" w:hAnsi="Times New Roman" w:cs="Times New Roman"/>
        </w:rPr>
        <w:t>, da Unidade de Ensino Superior Dom Bosco – UNDB.</w:t>
      </w:r>
    </w:p>
  </w:footnote>
  <w:footnote w:id="2">
    <w:p w:rsidR="0093492F" w:rsidRPr="00A6339E" w:rsidRDefault="0093492F" w:rsidP="0093492F">
      <w:pPr>
        <w:pStyle w:val="Textodenotaderodap"/>
        <w:rPr>
          <w:rFonts w:ascii="Times New Roman" w:hAnsi="Times New Roman" w:cs="Times New Roman"/>
        </w:rPr>
      </w:pPr>
      <w:r w:rsidRPr="00A6339E">
        <w:rPr>
          <w:rStyle w:val="Refdenotaderodap"/>
          <w:rFonts w:ascii="Times New Roman" w:hAnsi="Times New Roman" w:cs="Times New Roman"/>
        </w:rPr>
        <w:footnoteRef/>
      </w:r>
      <w:r w:rsidR="00F61194">
        <w:rPr>
          <w:rFonts w:ascii="Times New Roman" w:hAnsi="Times New Roman" w:cs="Times New Roman"/>
        </w:rPr>
        <w:t xml:space="preserve"> Aluna do 8</w:t>
      </w:r>
      <w:r w:rsidRPr="00A6339E">
        <w:rPr>
          <w:rFonts w:ascii="Times New Roman" w:hAnsi="Times New Roman" w:cs="Times New Roman"/>
        </w:rPr>
        <w:t>º Período, do Curso de Direito, da UNDB.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743688"/>
      <w:docPartObj>
        <w:docPartGallery w:val="Page Numbers (Top of Page)"/>
        <w:docPartUnique/>
      </w:docPartObj>
    </w:sdtPr>
    <w:sdtEndPr/>
    <w:sdtContent>
      <w:p w:rsidR="0082166D" w:rsidRDefault="008E192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162">
          <w:rPr>
            <w:noProof/>
          </w:rPr>
          <w:t>6</w:t>
        </w:r>
        <w:r>
          <w:fldChar w:fldCharType="end"/>
        </w:r>
      </w:p>
    </w:sdtContent>
  </w:sdt>
  <w:p w:rsidR="0082166D" w:rsidRDefault="00EC3A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2F"/>
    <w:rsid w:val="0000709E"/>
    <w:rsid w:val="00014EEF"/>
    <w:rsid w:val="0002267C"/>
    <w:rsid w:val="000361C5"/>
    <w:rsid w:val="00107D31"/>
    <w:rsid w:val="00161C74"/>
    <w:rsid w:val="0019719A"/>
    <w:rsid w:val="001A0EDF"/>
    <w:rsid w:val="00262FF3"/>
    <w:rsid w:val="002824D5"/>
    <w:rsid w:val="00305C99"/>
    <w:rsid w:val="00317ACB"/>
    <w:rsid w:val="00322291"/>
    <w:rsid w:val="003E67CE"/>
    <w:rsid w:val="00406500"/>
    <w:rsid w:val="00416E61"/>
    <w:rsid w:val="004863F8"/>
    <w:rsid w:val="004E4821"/>
    <w:rsid w:val="0051647A"/>
    <w:rsid w:val="00564162"/>
    <w:rsid w:val="00583E2D"/>
    <w:rsid w:val="005B7279"/>
    <w:rsid w:val="005D6558"/>
    <w:rsid w:val="005D7C47"/>
    <w:rsid w:val="006231FA"/>
    <w:rsid w:val="00645CAF"/>
    <w:rsid w:val="006C6822"/>
    <w:rsid w:val="006F74E9"/>
    <w:rsid w:val="00701847"/>
    <w:rsid w:val="007375BF"/>
    <w:rsid w:val="00741C54"/>
    <w:rsid w:val="00765498"/>
    <w:rsid w:val="00785220"/>
    <w:rsid w:val="007E2873"/>
    <w:rsid w:val="00801364"/>
    <w:rsid w:val="00863F85"/>
    <w:rsid w:val="008E029F"/>
    <w:rsid w:val="008E1920"/>
    <w:rsid w:val="0093492F"/>
    <w:rsid w:val="00957CF5"/>
    <w:rsid w:val="00974CC4"/>
    <w:rsid w:val="009F37CC"/>
    <w:rsid w:val="009F4EC7"/>
    <w:rsid w:val="009F539E"/>
    <w:rsid w:val="00AA6E80"/>
    <w:rsid w:val="00AA6F7B"/>
    <w:rsid w:val="00AC7F19"/>
    <w:rsid w:val="00B36AA7"/>
    <w:rsid w:val="00B375D7"/>
    <w:rsid w:val="00B630E6"/>
    <w:rsid w:val="00BB0F70"/>
    <w:rsid w:val="00C10ED7"/>
    <w:rsid w:val="00C660FE"/>
    <w:rsid w:val="00C7271A"/>
    <w:rsid w:val="00C95050"/>
    <w:rsid w:val="00CA0440"/>
    <w:rsid w:val="00CD5831"/>
    <w:rsid w:val="00D92C6E"/>
    <w:rsid w:val="00DA3D19"/>
    <w:rsid w:val="00DA4373"/>
    <w:rsid w:val="00DB046D"/>
    <w:rsid w:val="00DE29F9"/>
    <w:rsid w:val="00E37C4F"/>
    <w:rsid w:val="00E650CB"/>
    <w:rsid w:val="00E907D0"/>
    <w:rsid w:val="00EC3AA3"/>
    <w:rsid w:val="00ED4719"/>
    <w:rsid w:val="00F033E7"/>
    <w:rsid w:val="00F078F2"/>
    <w:rsid w:val="00F369C9"/>
    <w:rsid w:val="00F61194"/>
    <w:rsid w:val="00F81CE1"/>
    <w:rsid w:val="00F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1637F-8E6F-4E69-98CB-BB7DBC30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92F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957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957CF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92F"/>
  </w:style>
  <w:style w:type="paragraph" w:styleId="Rodap">
    <w:name w:val="footer"/>
    <w:basedOn w:val="Normal"/>
    <w:link w:val="RodapChar"/>
    <w:uiPriority w:val="99"/>
    <w:unhideWhenUsed/>
    <w:rsid w:val="00934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492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49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49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492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3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3492F"/>
  </w:style>
  <w:style w:type="character" w:styleId="nfase">
    <w:name w:val="Emphasis"/>
    <w:basedOn w:val="Fontepargpadro"/>
    <w:uiPriority w:val="20"/>
    <w:qFormat/>
    <w:rsid w:val="0093492F"/>
    <w:rPr>
      <w:i/>
      <w:iCs/>
    </w:rPr>
  </w:style>
  <w:style w:type="character" w:styleId="Hyperlink">
    <w:name w:val="Hyperlink"/>
    <w:basedOn w:val="Fontepargpadro"/>
    <w:uiPriority w:val="99"/>
    <w:unhideWhenUsed/>
    <w:rsid w:val="0093492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57C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57CF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361C5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036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s.com.br/artigos/687/evolucao-historica-do-direito-do-consumido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2133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lima</dc:creator>
  <cp:keywords/>
  <dc:description/>
  <cp:lastModifiedBy>Rafaela Lima</cp:lastModifiedBy>
  <cp:revision>48</cp:revision>
  <dcterms:created xsi:type="dcterms:W3CDTF">2015-10-01T17:40:00Z</dcterms:created>
  <dcterms:modified xsi:type="dcterms:W3CDTF">2016-08-29T21:53:00Z</dcterms:modified>
</cp:coreProperties>
</file>