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9FF" w:rsidRPr="005779FF" w:rsidRDefault="005779FF" w:rsidP="00B11776">
      <w:pPr>
        <w:rPr>
          <w:rFonts w:ascii="Arial" w:hAnsi="Arial" w:cs="Arial"/>
          <w:b/>
          <w:color w:val="000000" w:themeColor="text1"/>
          <w:sz w:val="4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44"/>
          <w:shd w:val="clear" w:color="auto" w:fill="FFFFFF"/>
        </w:rPr>
        <w:t>Conheça 8 Tipos “Estranhos” de Cafés Que Você Nem Imagina</w:t>
      </w:r>
      <w:bookmarkStart w:id="0" w:name="_GoBack"/>
      <w:bookmarkEnd w:id="0"/>
    </w:p>
    <w:p w:rsidR="00676901" w:rsidRPr="00676901" w:rsidRDefault="00B11776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O </w:t>
      </w:r>
      <w:r w:rsidR="00BF7A2C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café 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é algo essencial na vida de muitos nos dias de hoje. </w:t>
      </w:r>
    </w:p>
    <w:p w:rsidR="00676901" w:rsidRPr="00676901" w:rsidRDefault="00676901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Quem é que não bebe café que levante o braço? “Duvido que haja muitos levantados”</w:t>
      </w:r>
    </w:p>
    <w:p w:rsidR="00676901" w:rsidRPr="00676901" w:rsidRDefault="00B11776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Como um dos produtos mais exportados do mundo não é de estranhar que existam muitos tipos diferentes de cafés, alguns normais e outros mais extravagantes. </w:t>
      </w:r>
    </w:p>
    <w:p w:rsidR="00676901" w:rsidRPr="00676901" w:rsidRDefault="00676901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Se ainda é daqueles que acha que o café apenas pode ser bebido sem nada ou apenas com açúcar ou leite, então desengane-se porque está errado.</w:t>
      </w:r>
    </w:p>
    <w:p w:rsidR="00135222" w:rsidRPr="00676901" w:rsidRDefault="00135222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Em muitos países o café é feito de </w:t>
      </w:r>
      <w:r w:rsidR="00676901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maneiras que muitos de nó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s nem sonhamos como mostrado na lista abaixo.</w:t>
      </w:r>
    </w:p>
    <w:p w:rsidR="00135222" w:rsidRPr="00676901" w:rsidRDefault="00135222" w:rsidP="00B11776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135222" w:rsidRPr="00676901" w:rsidRDefault="00676901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Café com Q</w:t>
      </w:r>
      <w:r w:rsidR="00135222"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 xml:space="preserve">ueijo </w:t>
      </w:r>
    </w:p>
    <w:p w:rsidR="00135222" w:rsidRDefault="00135222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Uma mistura muito estranha feita nos países Hispânicos em que o queijo é mergulhado no café quente e então consumido.</w:t>
      </w:r>
    </w:p>
    <w:p w:rsidR="007B07B0" w:rsidRPr="00676901" w:rsidRDefault="007B07B0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hd w:val="clear" w:color="auto" w:fill="FFFFFF"/>
          <w:lang w:eastAsia="pt-PT"/>
        </w:rPr>
        <w:drawing>
          <wp:inline distT="0" distB="0" distL="0" distR="0">
            <wp:extent cx="5400040" cy="35972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fe-queij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22" w:rsidRPr="00676901" w:rsidRDefault="00135222" w:rsidP="00B11776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135222" w:rsidRPr="00676901" w:rsidRDefault="00676901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Café com S</w:t>
      </w:r>
      <w:r w:rsidR="00135222"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al</w:t>
      </w:r>
    </w:p>
    <w:p w:rsidR="00157DB8" w:rsidRPr="00676901" w:rsidRDefault="00135222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lastRenderedPageBreak/>
        <w:t>Uma mistura</w:t>
      </w:r>
      <w:r w:rsidR="00157DB8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que é feita em certos países, e embora pareça estranho usar sal em vez de açúcar, o motivo é porque o sal reduz a amargura e pode acentuar o gosto do café.</w:t>
      </w:r>
    </w:p>
    <w:p w:rsidR="00157DB8" w:rsidRPr="00676901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pt-PT"/>
        </w:rPr>
        <w:drawing>
          <wp:inline distT="0" distB="0" distL="0" distR="0">
            <wp:extent cx="5400040" cy="33794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fe-s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B8" w:rsidRPr="00676901" w:rsidRDefault="00676901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Café com O</w:t>
      </w:r>
      <w:r w:rsidR="00157DB8"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vo</w:t>
      </w:r>
    </w:p>
    <w:p w:rsidR="00135222" w:rsidRPr="00676901" w:rsidRDefault="00157DB8" w:rsidP="00B11776">
      <w:pPr>
        <w:rPr>
          <w:rFonts w:ascii="Arial" w:hAnsi="Arial" w:cs="Arial"/>
          <w:color w:val="000000" w:themeColor="text1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Embora pareça difícil de acreditar esta é uma mistura feita na américa central em que a clara do ovo e </w:t>
      </w:r>
      <w:r w:rsidR="00721C3F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também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a casca são misturados aos grãos de café e então é moído e filtrado para fazer este café</w:t>
      </w:r>
      <w:r w:rsidRPr="00676901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</w:p>
    <w:p w:rsidR="00157DB8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pt-PT"/>
        </w:rPr>
        <w:lastRenderedPageBreak/>
        <w:drawing>
          <wp:inline distT="0" distB="0" distL="0" distR="0">
            <wp:extent cx="5400040" cy="395541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fe-ov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0" w:rsidRPr="00676901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157DB8" w:rsidRPr="00676901" w:rsidRDefault="00676901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Café de Esterco de E</w:t>
      </w:r>
      <w:r w:rsidR="00157DB8"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lefante</w:t>
      </w:r>
    </w:p>
    <w:p w:rsidR="00676901" w:rsidRPr="00676901" w:rsidRDefault="00157DB8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Este estranho e muito bizarro café é feito como o nome indica a partir de fezes de elefante. </w:t>
      </w:r>
    </w:p>
    <w:p w:rsidR="00676901" w:rsidRPr="00676901" w:rsidRDefault="00157DB8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Os elefantes são animais que não conseguem digerir grãos de café embora os comam. </w:t>
      </w:r>
    </w:p>
    <w:p w:rsidR="00157DB8" w:rsidRDefault="00157DB8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E ao comerem e o expelirem o café é então colhido e embora seja difícil de acreditar este é um dos cafés mais caros do mundo. </w:t>
      </w:r>
    </w:p>
    <w:p w:rsidR="00676901" w:rsidRPr="00676901" w:rsidRDefault="007B07B0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hd w:val="clear" w:color="auto" w:fill="FFFFFF"/>
          <w:lang w:eastAsia="pt-PT"/>
        </w:rPr>
        <w:lastRenderedPageBreak/>
        <w:drawing>
          <wp:inline distT="0" distB="0" distL="0" distR="0">
            <wp:extent cx="5400040" cy="33858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fe-elefan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B8" w:rsidRPr="00676901" w:rsidRDefault="00157DB8" w:rsidP="00B11776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157DB8" w:rsidRPr="00676901" w:rsidRDefault="00676901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Café com M</w:t>
      </w:r>
      <w:r w:rsidR="00157DB8"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anteiga</w:t>
      </w:r>
    </w:p>
    <w:p w:rsidR="00157DB8" w:rsidRPr="00676901" w:rsidRDefault="00157DB8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No </w:t>
      </w:r>
      <w:r w:rsidR="00D062C3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Sudoeste</w:t>
      </w:r>
      <w:r w:rsidR="00676901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da Á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sia a manteiga é dissolvida e posta </w:t>
      </w:r>
      <w:r w:rsidR="00D062C3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num café quente, o que lhe proporciona um aroma agradável e uma textura mais incorporada. </w:t>
      </w:r>
    </w:p>
    <w:p w:rsidR="00D062C3" w:rsidRPr="00676901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pt-PT"/>
        </w:rPr>
        <w:drawing>
          <wp:inline distT="0" distB="0" distL="0" distR="0">
            <wp:extent cx="3533775" cy="23515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fe-manteig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40" cy="23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C3" w:rsidRPr="00676901" w:rsidRDefault="00D062C3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Café com grãos de pimenta preta</w:t>
      </w:r>
    </w:p>
    <w:p w:rsidR="00D062C3" w:rsidRDefault="00D062C3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Este é um café bastante comum para os marroquinos que para alem de grão de pimenta preta acrescentam também canela, cravo, gengibre e outras especiarias da região. </w:t>
      </w:r>
    </w:p>
    <w:p w:rsidR="007B07B0" w:rsidRPr="00676901" w:rsidRDefault="007B07B0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hd w:val="clear" w:color="auto" w:fill="FFFFFF"/>
        </w:rPr>
        <w:t>Ele também é bastante saudável e um bom complemento</w:t>
      </w:r>
      <w:hyperlink r:id="rId10" w:history="1">
        <w:r w:rsidRPr="007B07B0">
          <w:rPr>
            <w:rStyle w:val="Hiperligao"/>
            <w:rFonts w:ascii="Arial" w:hAnsi="Arial" w:cs="Arial"/>
            <w:sz w:val="24"/>
            <w:shd w:val="clear" w:color="auto" w:fill="FFFFFF"/>
          </w:rPr>
          <w:t xml:space="preserve"> para uma dieta</w:t>
        </w:r>
      </w:hyperlink>
      <w:r>
        <w:rPr>
          <w:rFonts w:ascii="Arial" w:hAnsi="Arial" w:cs="Arial"/>
          <w:color w:val="000000" w:themeColor="text1"/>
          <w:sz w:val="24"/>
          <w:shd w:val="clear" w:color="auto" w:fill="FFFFFF"/>
        </w:rPr>
        <w:t>.</w:t>
      </w:r>
    </w:p>
    <w:p w:rsidR="00D062C3" w:rsidRPr="00676901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pt-PT"/>
        </w:rPr>
        <w:lastRenderedPageBreak/>
        <w:drawing>
          <wp:inline distT="0" distB="0" distL="0" distR="0">
            <wp:extent cx="5400040" cy="32969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fe-pimen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C3" w:rsidRPr="00676901" w:rsidRDefault="00D062C3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proofErr w:type="spellStart"/>
      <w:r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Kopi</w:t>
      </w:r>
      <w:proofErr w:type="spellEnd"/>
      <w:r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 xml:space="preserve"> </w:t>
      </w:r>
      <w:proofErr w:type="spellStart"/>
      <w:r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>Joss</w:t>
      </w:r>
      <w:proofErr w:type="spellEnd"/>
    </w:p>
    <w:p w:rsidR="00D062C3" w:rsidRPr="00676901" w:rsidRDefault="00D062C3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E</w:t>
      </w:r>
      <w:r w:rsidR="00676901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ste café é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típico da </w:t>
      </w:r>
      <w:r w:rsidR="00721C3F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Indonésia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em que carvão vegetal quente é acrescentado ao café juntamente com </w:t>
      </w:r>
      <w:r w:rsidR="00721C3F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açúcar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e depois </w:t>
      </w:r>
      <w:r w:rsidR="00676901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tudo misturado numa caneca com á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gua quente. </w:t>
      </w:r>
    </w:p>
    <w:p w:rsidR="00D062C3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pt-PT"/>
        </w:rPr>
        <w:drawing>
          <wp:inline distT="0" distB="0" distL="0" distR="0">
            <wp:extent cx="4521496" cy="3009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fe-carva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977" cy="30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0" w:rsidRPr="00676901" w:rsidRDefault="007B07B0" w:rsidP="00B11776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D062C3" w:rsidRPr="00676901" w:rsidRDefault="00D062C3" w:rsidP="00676901">
      <w:pPr>
        <w:pStyle w:val="Pargrafoda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32"/>
          <w:shd w:val="clear" w:color="auto" w:fill="FFFFFF"/>
        </w:rPr>
      </w:pPr>
      <w:r w:rsidRPr="00676901">
        <w:rPr>
          <w:rFonts w:ascii="Arial" w:hAnsi="Arial" w:cs="Arial"/>
          <w:b/>
          <w:color w:val="000000" w:themeColor="text1"/>
          <w:sz w:val="32"/>
          <w:shd w:val="clear" w:color="auto" w:fill="FFFFFF"/>
        </w:rPr>
        <w:t xml:space="preserve">Café com limão </w:t>
      </w:r>
    </w:p>
    <w:p w:rsidR="00D062C3" w:rsidRDefault="00D062C3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No </w:t>
      </w:r>
      <w:r w:rsidR="00721C3F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Brasil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é normal adicionar-se umas gotas de sumo de limão ao café, o que segundo os </w:t>
      </w:r>
      <w:r w:rsidR="00721C3F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brasileiros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, ajuda a aliviar as dores de cabeça para alem de </w:t>
      </w:r>
      <w:r w:rsidR="00721C3F"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>também</w:t>
      </w:r>
      <w:r w:rsidRPr="00676901">
        <w:rPr>
          <w:rFonts w:ascii="Arial" w:hAnsi="Arial" w:cs="Arial"/>
          <w:color w:val="000000" w:themeColor="text1"/>
          <w:sz w:val="24"/>
          <w:shd w:val="clear" w:color="auto" w:fill="FFFFFF"/>
        </w:rPr>
        <w:t xml:space="preserve"> reduzir o sabor amargo do café. </w:t>
      </w:r>
    </w:p>
    <w:p w:rsidR="007B07B0" w:rsidRPr="00676901" w:rsidRDefault="007B07B0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hd w:val="clear" w:color="auto" w:fill="FFFFFF"/>
          <w:lang w:eastAsia="pt-PT"/>
        </w:rPr>
        <w:lastRenderedPageBreak/>
        <w:drawing>
          <wp:inline distT="0" distB="0" distL="0" distR="0">
            <wp:extent cx="5400040" cy="395541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fe-lima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901" w:rsidRDefault="00676901" w:rsidP="00B11776">
      <w:pPr>
        <w:rPr>
          <w:rFonts w:ascii="Arial" w:hAnsi="Arial" w:cs="Arial"/>
          <w:i/>
          <w:color w:val="000000" w:themeColor="text1"/>
          <w:sz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hd w:val="clear" w:color="auto" w:fill="FFFFFF"/>
        </w:rPr>
        <w:t>E então, ainda tem a mesma opinião sobre cafés? O mundo é muito vasto e cada cultura tem a sua forma de fazer as coisas.</w:t>
      </w:r>
    </w:p>
    <w:p w:rsidR="00676901" w:rsidRPr="00676901" w:rsidRDefault="00676901" w:rsidP="00B11776">
      <w:pPr>
        <w:rPr>
          <w:rFonts w:ascii="Arial" w:hAnsi="Arial" w:cs="Arial"/>
          <w:color w:val="000000" w:themeColor="text1"/>
          <w:sz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hd w:val="clear" w:color="auto" w:fill="FFFFFF"/>
        </w:rPr>
        <w:t>Não se esqueça de deixar a sua opinião nos comentários e se souber de mais algum “café estranho”, estaremos aqui para ouvir o seu testemunho.</w:t>
      </w:r>
    </w:p>
    <w:sectPr w:rsidR="00676901" w:rsidRPr="006769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2157F9"/>
    <w:multiLevelType w:val="hybridMultilevel"/>
    <w:tmpl w:val="9D30BEA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3C0"/>
    <w:rsid w:val="00135222"/>
    <w:rsid w:val="00157DB8"/>
    <w:rsid w:val="002943C0"/>
    <w:rsid w:val="005779FF"/>
    <w:rsid w:val="00676901"/>
    <w:rsid w:val="00721C3F"/>
    <w:rsid w:val="007B07B0"/>
    <w:rsid w:val="00B11776"/>
    <w:rsid w:val="00BF7A2C"/>
    <w:rsid w:val="00C53E1D"/>
    <w:rsid w:val="00D0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A5A11"/>
  <w15:chartTrackingRefBased/>
  <w15:docId w15:val="{8507EC66-03F9-42CD-8FFD-3419D65F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Tipodeletrapredefinidodopargrafo"/>
    <w:rsid w:val="002943C0"/>
  </w:style>
  <w:style w:type="character" w:styleId="nfase">
    <w:name w:val="Emphasis"/>
    <w:basedOn w:val="Tipodeletrapredefinidodopargrafo"/>
    <w:uiPriority w:val="20"/>
    <w:qFormat/>
    <w:rsid w:val="002943C0"/>
    <w:rPr>
      <w:i/>
      <w:iCs/>
    </w:rPr>
  </w:style>
  <w:style w:type="paragraph" w:styleId="PargrafodaLista">
    <w:name w:val="List Paragraph"/>
    <w:basedOn w:val="Normal"/>
    <w:uiPriority w:val="34"/>
    <w:qFormat/>
    <w:rsid w:val="00676901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B07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diadedieta.com/dieta-da-gelati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407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Ricardo Pereira</cp:lastModifiedBy>
  <cp:revision>5</cp:revision>
  <dcterms:created xsi:type="dcterms:W3CDTF">2016-07-01T21:43:00Z</dcterms:created>
  <dcterms:modified xsi:type="dcterms:W3CDTF">2016-07-03T21:55:00Z</dcterms:modified>
</cp:coreProperties>
</file>