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DA9" w:rsidRDefault="00255DA9" w:rsidP="000C227D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GUERRAS PÚNICAS E ROMA IMPERIAL</w:t>
      </w:r>
    </w:p>
    <w:p w:rsidR="000C227D" w:rsidRDefault="000C227D" w:rsidP="000C227D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600C" w:rsidRDefault="000C227D" w:rsidP="000C227D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Kaique Vieira Nunes*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</w:p>
    <w:p w:rsidR="000C227D" w:rsidRDefault="000C227D" w:rsidP="000C227D">
      <w:pPr>
        <w:spacing w:after="0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hyperlink r:id="rId8" w:history="1">
        <w:r w:rsidRPr="009352F9">
          <w:rPr>
            <w:rStyle w:val="Hyperlink"/>
            <w:rFonts w:ascii="Times New Roman" w:hAnsi="Times New Roman" w:cs="Times New Roman"/>
            <w:i/>
            <w:sz w:val="24"/>
            <w:szCs w:val="24"/>
          </w:rPr>
          <w:t>vieira.kayky@gmail.com</w:t>
        </w:r>
      </w:hyperlink>
    </w:p>
    <w:p w:rsidR="000C227D" w:rsidRDefault="000C227D" w:rsidP="000C227D">
      <w:pPr>
        <w:spacing w:after="0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C227D" w:rsidRPr="000C227D" w:rsidRDefault="000C227D" w:rsidP="000C227D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255DA9" w:rsidRPr="00255DA9" w:rsidRDefault="00255DA9" w:rsidP="00255DA9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Resumo: </w:t>
      </w:r>
      <w:r>
        <w:rPr>
          <w:rFonts w:ascii="Times New Roman" w:hAnsi="Times New Roman" w:cs="Times New Roman"/>
          <w:sz w:val="24"/>
          <w:szCs w:val="24"/>
        </w:rPr>
        <w:t>Considerações a respeito do que significaram as Guerras Púnicas e suas</w:t>
      </w:r>
      <w:r w:rsidR="00DF4DE8">
        <w:rPr>
          <w:rFonts w:ascii="Times New Roman" w:hAnsi="Times New Roman" w:cs="Times New Roman"/>
          <w:sz w:val="24"/>
          <w:szCs w:val="24"/>
        </w:rPr>
        <w:t xml:space="preserve"> implicações na formação da mentalidade de se formar um</w:t>
      </w:r>
      <w:r>
        <w:rPr>
          <w:rFonts w:ascii="Times New Roman" w:hAnsi="Times New Roman" w:cs="Times New Roman"/>
          <w:sz w:val="24"/>
          <w:szCs w:val="24"/>
        </w:rPr>
        <w:t xml:space="preserve"> Império no mundo romano. Também</w:t>
      </w:r>
      <w:r w:rsidR="00DF4DE8">
        <w:rPr>
          <w:rFonts w:ascii="Times New Roman" w:hAnsi="Times New Roman" w:cs="Times New Roman"/>
          <w:sz w:val="24"/>
          <w:szCs w:val="24"/>
        </w:rPr>
        <w:t xml:space="preserve"> apresentar</w:t>
      </w:r>
      <w:r>
        <w:rPr>
          <w:rFonts w:ascii="Times New Roman" w:hAnsi="Times New Roman" w:cs="Times New Roman"/>
          <w:sz w:val="24"/>
          <w:szCs w:val="24"/>
        </w:rPr>
        <w:t xml:space="preserve"> como esse ideal </w:t>
      </w:r>
      <w:r w:rsidR="006D4615">
        <w:rPr>
          <w:rFonts w:ascii="Times New Roman" w:hAnsi="Times New Roman" w:cs="Times New Roman"/>
          <w:sz w:val="24"/>
          <w:szCs w:val="24"/>
        </w:rPr>
        <w:t xml:space="preserve">de expansão </w:t>
      </w:r>
      <w:r>
        <w:rPr>
          <w:rFonts w:ascii="Times New Roman" w:hAnsi="Times New Roman" w:cs="Times New Roman"/>
          <w:sz w:val="24"/>
          <w:szCs w:val="24"/>
        </w:rPr>
        <w:t>foi se adequando à estrutura social da época e a importância do Exército para alcançar o êxito em conquistar e expandir os domínios de Roma.</w:t>
      </w:r>
    </w:p>
    <w:p w:rsidR="006D4615" w:rsidRPr="006D4615" w:rsidRDefault="00255DA9" w:rsidP="006D46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Palavras-chave:</w:t>
      </w:r>
      <w:r>
        <w:rPr>
          <w:rFonts w:ascii="Times New Roman" w:hAnsi="Times New Roman" w:cs="Times New Roman"/>
          <w:sz w:val="24"/>
          <w:szCs w:val="24"/>
        </w:rPr>
        <w:t xml:space="preserve"> Roma,</w:t>
      </w:r>
      <w:r w:rsidR="006D46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Guerras</w:t>
      </w:r>
      <w:r w:rsidR="006D4615">
        <w:rPr>
          <w:rFonts w:ascii="Times New Roman" w:hAnsi="Times New Roman" w:cs="Times New Roman"/>
          <w:sz w:val="24"/>
          <w:szCs w:val="24"/>
        </w:rPr>
        <w:t>, Transição, Império.</w:t>
      </w:r>
    </w:p>
    <w:p w:rsidR="006D4615" w:rsidRDefault="006D4615" w:rsidP="006D4615">
      <w:pPr>
        <w:rPr>
          <w:rFonts w:ascii="Times New Roman" w:hAnsi="Times New Roman" w:cs="Times New Roman"/>
          <w:b/>
          <w:sz w:val="24"/>
          <w:szCs w:val="24"/>
        </w:rPr>
      </w:pPr>
    </w:p>
    <w:p w:rsidR="006D4615" w:rsidRPr="006D4615" w:rsidRDefault="006D4615" w:rsidP="006D4615">
      <w:pPr>
        <w:rPr>
          <w:rFonts w:ascii="Times New Roman" w:hAnsi="Times New Roman" w:cs="Times New Roman"/>
          <w:b/>
          <w:sz w:val="24"/>
          <w:szCs w:val="24"/>
        </w:rPr>
      </w:pPr>
      <w:r w:rsidRPr="006D4615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461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Modelos de Roma</w:t>
      </w:r>
    </w:p>
    <w:p w:rsidR="00AE093B" w:rsidRDefault="00FD26EC" w:rsidP="004D242B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processo que leva a cidade de </w:t>
      </w:r>
      <w:r w:rsidR="000B35E7">
        <w:rPr>
          <w:rFonts w:ascii="Times New Roman" w:hAnsi="Times New Roman" w:cs="Times New Roman"/>
          <w:sz w:val="24"/>
          <w:szCs w:val="24"/>
        </w:rPr>
        <w:t>Roma a passar de uma Mona</w:t>
      </w:r>
      <w:r>
        <w:rPr>
          <w:rFonts w:ascii="Times New Roman" w:hAnsi="Times New Roman" w:cs="Times New Roman"/>
          <w:sz w:val="24"/>
          <w:szCs w:val="24"/>
        </w:rPr>
        <w:t>rquia à uma República e posteriormente ao</w:t>
      </w:r>
      <w:r w:rsidR="005E1101">
        <w:rPr>
          <w:rFonts w:ascii="Times New Roman" w:hAnsi="Times New Roman" w:cs="Times New Roman"/>
          <w:sz w:val="24"/>
          <w:szCs w:val="24"/>
        </w:rPr>
        <w:t xml:space="preserve"> que se torna no inigualável</w:t>
      </w:r>
      <w:r w:rsidR="00D174D3">
        <w:rPr>
          <w:rFonts w:ascii="Times New Roman" w:hAnsi="Times New Roman" w:cs="Times New Roman"/>
          <w:sz w:val="24"/>
          <w:szCs w:val="24"/>
        </w:rPr>
        <w:t xml:space="preserve"> Império Romano</w:t>
      </w:r>
      <w:r>
        <w:rPr>
          <w:rFonts w:ascii="Times New Roman" w:hAnsi="Times New Roman" w:cs="Times New Roman"/>
          <w:sz w:val="24"/>
          <w:szCs w:val="24"/>
        </w:rPr>
        <w:t xml:space="preserve"> se dá de forma gradual e devido a vários conflitos </w:t>
      </w:r>
      <w:r w:rsidR="00DF4DE8">
        <w:rPr>
          <w:rFonts w:ascii="Times New Roman" w:hAnsi="Times New Roman" w:cs="Times New Roman"/>
          <w:sz w:val="24"/>
          <w:szCs w:val="24"/>
        </w:rPr>
        <w:t xml:space="preserve">internos e externos </w:t>
      </w:r>
      <w:r>
        <w:rPr>
          <w:rFonts w:ascii="Times New Roman" w:hAnsi="Times New Roman" w:cs="Times New Roman"/>
          <w:sz w:val="24"/>
          <w:szCs w:val="24"/>
        </w:rPr>
        <w:t>e</w:t>
      </w:r>
      <w:r w:rsidR="00DF4DE8">
        <w:rPr>
          <w:rFonts w:ascii="Times New Roman" w:hAnsi="Times New Roman" w:cs="Times New Roman"/>
          <w:sz w:val="24"/>
          <w:szCs w:val="24"/>
        </w:rPr>
        <w:t xml:space="preserve"> as</w:t>
      </w:r>
      <w:r>
        <w:rPr>
          <w:rFonts w:ascii="Times New Roman" w:hAnsi="Times New Roman" w:cs="Times New Roman"/>
          <w:sz w:val="24"/>
          <w:szCs w:val="24"/>
        </w:rPr>
        <w:t xml:space="preserve"> conquistas</w:t>
      </w:r>
      <w:r w:rsidR="00DF4DE8">
        <w:rPr>
          <w:rFonts w:ascii="Times New Roman" w:hAnsi="Times New Roman" w:cs="Times New Roman"/>
          <w:sz w:val="24"/>
          <w:szCs w:val="24"/>
        </w:rPr>
        <w:t xml:space="preserve"> realizadas</w:t>
      </w:r>
      <w:r w:rsidR="00D174D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além dos movimentos internos da própria popul</w:t>
      </w:r>
      <w:r w:rsidR="000B35E7">
        <w:rPr>
          <w:rFonts w:ascii="Times New Roman" w:hAnsi="Times New Roman" w:cs="Times New Roman"/>
          <w:sz w:val="24"/>
          <w:szCs w:val="24"/>
        </w:rPr>
        <w:t>ação. População</w:t>
      </w:r>
      <w:r w:rsidR="00D174D3">
        <w:rPr>
          <w:rFonts w:ascii="Times New Roman" w:hAnsi="Times New Roman" w:cs="Times New Roman"/>
          <w:sz w:val="24"/>
          <w:szCs w:val="24"/>
        </w:rPr>
        <w:t xml:space="preserve"> essa que também passou</w:t>
      </w:r>
      <w:r>
        <w:rPr>
          <w:rFonts w:ascii="Times New Roman" w:hAnsi="Times New Roman" w:cs="Times New Roman"/>
          <w:sz w:val="24"/>
          <w:szCs w:val="24"/>
        </w:rPr>
        <w:t xml:space="preserve"> por</w:t>
      </w:r>
      <w:r w:rsidR="000B35E7">
        <w:rPr>
          <w:rFonts w:ascii="Times New Roman" w:hAnsi="Times New Roman" w:cs="Times New Roman"/>
          <w:sz w:val="24"/>
          <w:szCs w:val="24"/>
        </w:rPr>
        <w:t xml:space="preserve"> algumas</w:t>
      </w:r>
      <w:r>
        <w:rPr>
          <w:rFonts w:ascii="Times New Roman" w:hAnsi="Times New Roman" w:cs="Times New Roman"/>
          <w:sz w:val="24"/>
          <w:szCs w:val="24"/>
        </w:rPr>
        <w:t xml:space="preserve"> mudanças em suas estruturas sociais ao longo </w:t>
      </w:r>
      <w:r w:rsidR="004D242B">
        <w:rPr>
          <w:rFonts w:ascii="Times New Roman" w:hAnsi="Times New Roman" w:cs="Times New Roman"/>
          <w:sz w:val="24"/>
          <w:szCs w:val="24"/>
        </w:rPr>
        <w:t xml:space="preserve">dos séculos </w:t>
      </w:r>
      <w:r w:rsidR="00D174D3">
        <w:rPr>
          <w:rFonts w:ascii="Times New Roman" w:hAnsi="Times New Roman" w:cs="Times New Roman"/>
          <w:sz w:val="24"/>
          <w:szCs w:val="24"/>
        </w:rPr>
        <w:t>da formação</w:t>
      </w:r>
      <w:r w:rsidR="00DF4DE8">
        <w:rPr>
          <w:rFonts w:ascii="Times New Roman" w:hAnsi="Times New Roman" w:cs="Times New Roman"/>
          <w:sz w:val="24"/>
          <w:szCs w:val="24"/>
        </w:rPr>
        <w:t xml:space="preserve"> e consolidação</w:t>
      </w:r>
      <w:r w:rsidR="00D174D3">
        <w:rPr>
          <w:rFonts w:ascii="Times New Roman" w:hAnsi="Times New Roman" w:cs="Times New Roman"/>
          <w:sz w:val="24"/>
          <w:szCs w:val="24"/>
        </w:rPr>
        <w:t xml:space="preserve"> da sociedade romana</w:t>
      </w:r>
      <w:r w:rsidR="000B35E7">
        <w:rPr>
          <w:rFonts w:ascii="Times New Roman" w:hAnsi="Times New Roman" w:cs="Times New Roman"/>
          <w:sz w:val="24"/>
          <w:szCs w:val="24"/>
        </w:rPr>
        <w:t>.</w:t>
      </w:r>
    </w:p>
    <w:p w:rsidR="00533C3E" w:rsidRDefault="000B35E7" w:rsidP="00533C3E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Desde o fim da submissão de Roma </w:t>
      </w:r>
      <w:r w:rsidR="007A7DD4">
        <w:rPr>
          <w:rFonts w:ascii="Times New Roman" w:hAnsi="Times New Roman" w:cs="Times New Roman"/>
          <w:sz w:val="24"/>
          <w:szCs w:val="24"/>
        </w:rPr>
        <w:t>em relação ao domínio</w:t>
      </w:r>
      <w:r w:rsidR="00DF4DE8">
        <w:rPr>
          <w:rFonts w:ascii="Times New Roman" w:hAnsi="Times New Roman" w:cs="Times New Roman"/>
          <w:sz w:val="24"/>
          <w:szCs w:val="24"/>
        </w:rPr>
        <w:t xml:space="preserve"> dos</w:t>
      </w:r>
      <w:r w:rsidR="007A7DD4">
        <w:rPr>
          <w:rFonts w:ascii="Times New Roman" w:hAnsi="Times New Roman" w:cs="Times New Roman"/>
          <w:sz w:val="24"/>
          <w:szCs w:val="24"/>
        </w:rPr>
        <w:t xml:space="preserve"> etrucos no período monárquico,</w:t>
      </w:r>
      <w:r>
        <w:rPr>
          <w:rFonts w:ascii="Times New Roman" w:hAnsi="Times New Roman" w:cs="Times New Roman"/>
          <w:sz w:val="24"/>
          <w:szCs w:val="24"/>
        </w:rPr>
        <w:t xml:space="preserve"> já se</w:t>
      </w:r>
      <w:r w:rsidR="007A7DD4">
        <w:rPr>
          <w:rFonts w:ascii="Times New Roman" w:hAnsi="Times New Roman" w:cs="Times New Roman"/>
          <w:sz w:val="24"/>
          <w:szCs w:val="24"/>
        </w:rPr>
        <w:t xml:space="preserve"> fomentava ainda que forma </w:t>
      </w:r>
      <w:r w:rsidR="00BE67A4">
        <w:rPr>
          <w:rFonts w:ascii="Times New Roman" w:hAnsi="Times New Roman" w:cs="Times New Roman"/>
          <w:sz w:val="24"/>
          <w:szCs w:val="24"/>
        </w:rPr>
        <w:t>implícita</w:t>
      </w:r>
      <w:r w:rsidR="007A7DD4">
        <w:rPr>
          <w:rFonts w:ascii="Times New Roman" w:hAnsi="Times New Roman" w:cs="Times New Roman"/>
          <w:sz w:val="24"/>
          <w:szCs w:val="24"/>
        </w:rPr>
        <w:t>, a ideia de independência e “autonomia” da cidade por parte da aristocracia romana</w:t>
      </w:r>
      <w:r w:rsidR="005E1101">
        <w:rPr>
          <w:rFonts w:ascii="Times New Roman" w:hAnsi="Times New Roman" w:cs="Times New Roman"/>
          <w:sz w:val="24"/>
          <w:szCs w:val="24"/>
        </w:rPr>
        <w:t xml:space="preserve"> que não aceitava mais os mandos do rei</w:t>
      </w:r>
      <w:r w:rsidR="00A84B89">
        <w:rPr>
          <w:rFonts w:ascii="Times New Roman" w:hAnsi="Times New Roman" w:cs="Times New Roman"/>
          <w:sz w:val="24"/>
          <w:szCs w:val="24"/>
        </w:rPr>
        <w:t>. Esse ideal se fortalece durante a República onde o Senado, que</w:t>
      </w:r>
      <w:r w:rsidR="00177F74">
        <w:rPr>
          <w:rFonts w:ascii="Times New Roman" w:hAnsi="Times New Roman" w:cs="Times New Roman"/>
          <w:sz w:val="24"/>
          <w:szCs w:val="24"/>
        </w:rPr>
        <w:t xml:space="preserve"> era contro</w:t>
      </w:r>
      <w:r w:rsidR="00903563">
        <w:rPr>
          <w:rFonts w:ascii="Times New Roman" w:hAnsi="Times New Roman" w:cs="Times New Roman"/>
          <w:sz w:val="24"/>
          <w:szCs w:val="24"/>
        </w:rPr>
        <w:t>lado pelos Patrícios, passa a legislar na cidade surgindo assim as leis que regulavam as questões internas e externas como por exemplo se era viável ou não atacar determinada cidade vizinha seja para dominá-la ou defender seu próprio território de potenciais invasores.</w:t>
      </w:r>
      <w:r w:rsidR="00C2554F">
        <w:rPr>
          <w:rFonts w:ascii="Times New Roman" w:hAnsi="Times New Roman" w:cs="Times New Roman"/>
          <w:sz w:val="24"/>
          <w:szCs w:val="24"/>
        </w:rPr>
        <w:t xml:space="preserve"> Tem-se então, devido à </w:t>
      </w:r>
      <w:r w:rsidR="00DF4DE8">
        <w:rPr>
          <w:rFonts w:ascii="Times New Roman" w:hAnsi="Times New Roman" w:cs="Times New Roman"/>
          <w:sz w:val="24"/>
          <w:szCs w:val="24"/>
        </w:rPr>
        <w:t>riqueza acumulada dos aristocratas, o incentivo financeiro na força milit</w:t>
      </w:r>
      <w:r w:rsidR="00C2554F">
        <w:rPr>
          <w:rFonts w:ascii="Times New Roman" w:hAnsi="Times New Roman" w:cs="Times New Roman"/>
          <w:sz w:val="24"/>
          <w:szCs w:val="24"/>
        </w:rPr>
        <w:t>ar que serviria aos interesses dos mesmos nas decisões tomadas no Senado.</w:t>
      </w:r>
    </w:p>
    <w:p w:rsidR="00903563" w:rsidRDefault="00903563" w:rsidP="00903563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 nesse período r</w:t>
      </w:r>
      <w:r w:rsidR="00FC0FCF">
        <w:rPr>
          <w:rFonts w:ascii="Times New Roman" w:hAnsi="Times New Roman" w:cs="Times New Roman"/>
          <w:sz w:val="24"/>
          <w:szCs w:val="24"/>
        </w:rPr>
        <w:t>epublica</w:t>
      </w:r>
      <w:r w:rsidR="00C03A4F">
        <w:rPr>
          <w:rFonts w:ascii="Times New Roman" w:hAnsi="Times New Roman" w:cs="Times New Roman"/>
          <w:sz w:val="24"/>
          <w:szCs w:val="24"/>
        </w:rPr>
        <w:t>no de Roma que se tem um</w:t>
      </w:r>
      <w:r w:rsidR="00FC0FCF">
        <w:rPr>
          <w:rFonts w:ascii="Times New Roman" w:hAnsi="Times New Roman" w:cs="Times New Roman"/>
          <w:sz w:val="24"/>
          <w:szCs w:val="24"/>
        </w:rPr>
        <w:t xml:space="preserve"> assinalável fortalecimento de seu exé</w:t>
      </w:r>
      <w:r w:rsidR="00C03A4F">
        <w:rPr>
          <w:rFonts w:ascii="Times New Roman" w:hAnsi="Times New Roman" w:cs="Times New Roman"/>
          <w:sz w:val="24"/>
          <w:szCs w:val="24"/>
        </w:rPr>
        <w:t>rcito,</w:t>
      </w:r>
      <w:r w:rsidR="00FC0FCF">
        <w:rPr>
          <w:rFonts w:ascii="Times New Roman" w:hAnsi="Times New Roman" w:cs="Times New Roman"/>
          <w:sz w:val="24"/>
          <w:szCs w:val="24"/>
        </w:rPr>
        <w:t xml:space="preserve"> o que contribuiu para o inicio da expansão em busca de territórios vizinhos para o desenvolvimento das atividades agrícolas e pecuárias</w:t>
      </w:r>
      <w:r w:rsidR="00A15608">
        <w:rPr>
          <w:rFonts w:ascii="Times New Roman" w:hAnsi="Times New Roman" w:cs="Times New Roman"/>
          <w:sz w:val="24"/>
          <w:szCs w:val="24"/>
        </w:rPr>
        <w:t xml:space="preserve">. </w:t>
      </w:r>
      <w:r w:rsidR="00C03A4F">
        <w:rPr>
          <w:rFonts w:ascii="Times New Roman" w:hAnsi="Times New Roman" w:cs="Times New Roman"/>
          <w:sz w:val="24"/>
          <w:szCs w:val="24"/>
        </w:rPr>
        <w:t>Esse crescimento das forças militares ainda não é comparável ao que se observa nos anos seguintes do avanço romano sobre os territórios que conquistaria posteriormente. No entanto, nesse período</w:t>
      </w:r>
      <w:r w:rsidR="00A15608">
        <w:rPr>
          <w:rFonts w:ascii="Times New Roman" w:hAnsi="Times New Roman" w:cs="Times New Roman"/>
          <w:sz w:val="24"/>
          <w:szCs w:val="24"/>
        </w:rPr>
        <w:t xml:space="preserve"> já </w:t>
      </w:r>
      <w:r w:rsidR="00C03A4F">
        <w:rPr>
          <w:rFonts w:ascii="Times New Roman" w:hAnsi="Times New Roman" w:cs="Times New Roman"/>
          <w:sz w:val="24"/>
          <w:szCs w:val="24"/>
        </w:rPr>
        <w:t>é possível perceber o inicio de</w:t>
      </w:r>
      <w:r w:rsidR="00A15608">
        <w:rPr>
          <w:rFonts w:ascii="Times New Roman" w:hAnsi="Times New Roman" w:cs="Times New Roman"/>
          <w:sz w:val="24"/>
          <w:szCs w:val="24"/>
        </w:rPr>
        <w:t xml:space="preserve"> um</w:t>
      </w:r>
      <w:r w:rsidR="000C227D">
        <w:rPr>
          <w:rFonts w:ascii="Times New Roman" w:hAnsi="Times New Roman" w:cs="Times New Roman"/>
          <w:sz w:val="24"/>
          <w:szCs w:val="24"/>
        </w:rPr>
        <w:t xml:space="preserve"> pensamento “pré-expansionista</w:t>
      </w:r>
      <w:r w:rsidR="00A15608">
        <w:rPr>
          <w:rFonts w:ascii="Times New Roman" w:hAnsi="Times New Roman" w:cs="Times New Roman"/>
          <w:sz w:val="24"/>
          <w:szCs w:val="24"/>
        </w:rPr>
        <w:t>” romano</w:t>
      </w:r>
      <w:r w:rsidR="00C03A4F">
        <w:rPr>
          <w:rFonts w:ascii="Times New Roman" w:hAnsi="Times New Roman" w:cs="Times New Roman"/>
          <w:sz w:val="24"/>
          <w:szCs w:val="24"/>
        </w:rPr>
        <w:t xml:space="preserve"> se é que podemos chamar assim,</w:t>
      </w:r>
      <w:r w:rsidR="00A15608">
        <w:rPr>
          <w:rFonts w:ascii="Times New Roman" w:hAnsi="Times New Roman" w:cs="Times New Roman"/>
          <w:sz w:val="24"/>
          <w:szCs w:val="24"/>
        </w:rPr>
        <w:t xml:space="preserve"> que se ampliará nos sécul</w:t>
      </w:r>
      <w:r w:rsidR="00406D31">
        <w:rPr>
          <w:rFonts w:ascii="Times New Roman" w:hAnsi="Times New Roman" w:cs="Times New Roman"/>
          <w:sz w:val="24"/>
          <w:szCs w:val="24"/>
        </w:rPr>
        <w:t xml:space="preserve">os seguintes, e principalmente com </w:t>
      </w:r>
      <w:r w:rsidR="00A15608">
        <w:rPr>
          <w:rFonts w:ascii="Times New Roman" w:hAnsi="Times New Roman" w:cs="Times New Roman"/>
          <w:sz w:val="24"/>
          <w:szCs w:val="24"/>
        </w:rPr>
        <w:t>a conquista da península itálica, que coloca a cidade de Roma em um novo nível de grandeza no cenário europeu da Antiguidade.</w:t>
      </w:r>
      <w:r w:rsidR="00C03A4F">
        <w:rPr>
          <w:rFonts w:ascii="Times New Roman" w:hAnsi="Times New Roman" w:cs="Times New Roman"/>
          <w:sz w:val="24"/>
          <w:szCs w:val="24"/>
        </w:rPr>
        <w:t xml:space="preserve"> A República passa então a ter novos objetivos traçados pelos Senadores, e os Comandantes dos Exércitos passam a ter mais poder político em relação à tempos anteriores.</w:t>
      </w:r>
    </w:p>
    <w:p w:rsidR="006D4615" w:rsidRDefault="006D4615" w:rsidP="00903563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6D4615" w:rsidRPr="006D4615" w:rsidRDefault="006D4615" w:rsidP="006D461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 O Exército romano</w:t>
      </w:r>
      <w:r w:rsidR="008A0C48">
        <w:rPr>
          <w:rFonts w:ascii="Times New Roman" w:hAnsi="Times New Roman" w:cs="Times New Roman"/>
          <w:b/>
          <w:sz w:val="24"/>
          <w:szCs w:val="24"/>
        </w:rPr>
        <w:t xml:space="preserve"> e as conquistas</w:t>
      </w:r>
    </w:p>
    <w:p w:rsidR="00F51716" w:rsidRDefault="00A15608" w:rsidP="00903563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 certo que a força dos exércitos romanos e o destaque de seus comandantes na conquista de novos territórios é notável e influenciou de forma direta na marcha expansionista desenvolvida durante as batalhas contra a rival Cartago nas chamadas Guerras Púnicas, e sua continuação após a vitória sobre os cartagineses foi</w:t>
      </w:r>
      <w:r w:rsidR="00533C3E">
        <w:rPr>
          <w:rFonts w:ascii="Times New Roman" w:hAnsi="Times New Roman" w:cs="Times New Roman"/>
          <w:sz w:val="24"/>
          <w:szCs w:val="24"/>
        </w:rPr>
        <w:t xml:space="preserve"> decisiva para o percebimento do novo ideal de expandir os territórios e dando o primeiro passo rumo ao </w:t>
      </w:r>
      <w:r w:rsidR="00833119">
        <w:rPr>
          <w:rFonts w:ascii="Times New Roman" w:hAnsi="Times New Roman" w:cs="Times New Roman"/>
          <w:sz w:val="24"/>
          <w:szCs w:val="24"/>
        </w:rPr>
        <w:t>que</w:t>
      </w:r>
      <w:r w:rsidR="00533C3E">
        <w:rPr>
          <w:rFonts w:ascii="Times New Roman" w:hAnsi="Times New Roman" w:cs="Times New Roman"/>
          <w:sz w:val="24"/>
          <w:szCs w:val="24"/>
        </w:rPr>
        <w:t xml:space="preserve"> pode</w:t>
      </w:r>
      <w:r w:rsidR="00833119">
        <w:rPr>
          <w:rFonts w:ascii="Times New Roman" w:hAnsi="Times New Roman" w:cs="Times New Roman"/>
          <w:sz w:val="24"/>
          <w:szCs w:val="24"/>
        </w:rPr>
        <w:t xml:space="preserve"> se</w:t>
      </w:r>
      <w:r w:rsidR="00533C3E">
        <w:rPr>
          <w:rFonts w:ascii="Times New Roman" w:hAnsi="Times New Roman" w:cs="Times New Roman"/>
          <w:sz w:val="24"/>
          <w:szCs w:val="24"/>
        </w:rPr>
        <w:t xml:space="preserve"> chamar de Imperialismo. </w:t>
      </w:r>
    </w:p>
    <w:p w:rsidR="00A15608" w:rsidRDefault="00533C3E" w:rsidP="00903563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 passo que Cartago era um rico e movimentado porto comercial do Mar Mediterrâneo, sua tomada passa aos romanos o controle dessas rotas de comércio</w:t>
      </w:r>
      <w:r w:rsidR="00833119">
        <w:rPr>
          <w:rFonts w:ascii="Times New Roman" w:hAnsi="Times New Roman" w:cs="Times New Roman"/>
          <w:sz w:val="24"/>
          <w:szCs w:val="24"/>
        </w:rPr>
        <w:t xml:space="preserve"> e assim um “novo mundo” se mostra passivo de ser conquistado e adicionado ao domínio de Roma.</w:t>
      </w:r>
      <w:r w:rsidR="00EB1774">
        <w:rPr>
          <w:rFonts w:ascii="Times New Roman" w:hAnsi="Times New Roman" w:cs="Times New Roman"/>
          <w:sz w:val="24"/>
          <w:szCs w:val="24"/>
        </w:rPr>
        <w:t xml:space="preserve"> Dessa forma, o Mediterrâneo que passa a ser chamado de “Mare Nostrum” </w:t>
      </w:r>
      <w:r w:rsidR="00603E96">
        <w:rPr>
          <w:rFonts w:ascii="Times New Roman" w:hAnsi="Times New Roman" w:cs="Times New Roman"/>
          <w:sz w:val="24"/>
          <w:szCs w:val="24"/>
        </w:rPr>
        <w:t>é o caminho para expansão realizada</w:t>
      </w:r>
      <w:r w:rsidR="00406D31">
        <w:rPr>
          <w:rFonts w:ascii="Times New Roman" w:hAnsi="Times New Roman" w:cs="Times New Roman"/>
          <w:sz w:val="24"/>
          <w:szCs w:val="24"/>
        </w:rPr>
        <w:t xml:space="preserve"> de forma mais intensa posteriormente</w:t>
      </w:r>
      <w:r w:rsidR="00603E96">
        <w:rPr>
          <w:rFonts w:ascii="Times New Roman" w:hAnsi="Times New Roman" w:cs="Times New Roman"/>
          <w:sz w:val="24"/>
          <w:szCs w:val="24"/>
        </w:rPr>
        <w:t xml:space="preserve"> e que traz o contexto imperial definitivo</w:t>
      </w:r>
      <w:r w:rsidR="00F51716">
        <w:rPr>
          <w:rFonts w:ascii="Times New Roman" w:hAnsi="Times New Roman" w:cs="Times New Roman"/>
          <w:sz w:val="24"/>
          <w:szCs w:val="24"/>
        </w:rPr>
        <w:t xml:space="preserve"> ao mundo antigo,</w:t>
      </w:r>
      <w:r w:rsidR="00603E96">
        <w:rPr>
          <w:rFonts w:ascii="Times New Roman" w:hAnsi="Times New Roman" w:cs="Times New Roman"/>
          <w:sz w:val="24"/>
          <w:szCs w:val="24"/>
        </w:rPr>
        <w:t xml:space="preserve"> sob a égide da cultura romana.</w:t>
      </w:r>
    </w:p>
    <w:p w:rsidR="005148FF" w:rsidRDefault="00833119" w:rsidP="005148FF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Nota-se</w:t>
      </w:r>
      <w:r w:rsidR="00603E96">
        <w:rPr>
          <w:rFonts w:ascii="Times New Roman" w:hAnsi="Times New Roman" w:cs="Times New Roman"/>
          <w:sz w:val="24"/>
          <w:szCs w:val="24"/>
        </w:rPr>
        <w:t xml:space="preserve"> então,</w:t>
      </w:r>
      <w:r>
        <w:rPr>
          <w:rFonts w:ascii="Times New Roman" w:hAnsi="Times New Roman" w:cs="Times New Roman"/>
          <w:sz w:val="24"/>
          <w:szCs w:val="24"/>
        </w:rPr>
        <w:t xml:space="preserve"> que a cada conquista, o Exército romano se fortalecia tanto com contingente quanto no investimento inserido na máquina militar para treinamento e adesão de novos soldados, inclusive dos</w:t>
      </w:r>
      <w:r w:rsidR="00F51716">
        <w:rPr>
          <w:rFonts w:ascii="Times New Roman" w:hAnsi="Times New Roman" w:cs="Times New Roman"/>
          <w:sz w:val="24"/>
          <w:szCs w:val="24"/>
        </w:rPr>
        <w:t xml:space="preserve"> novos</w:t>
      </w:r>
      <w:r>
        <w:rPr>
          <w:rFonts w:ascii="Times New Roman" w:hAnsi="Times New Roman" w:cs="Times New Roman"/>
          <w:sz w:val="24"/>
          <w:szCs w:val="24"/>
        </w:rPr>
        <w:t xml:space="preserve"> povos</w:t>
      </w:r>
      <w:r w:rsidR="00F51716">
        <w:rPr>
          <w:rFonts w:ascii="Times New Roman" w:hAnsi="Times New Roman" w:cs="Times New Roman"/>
          <w:sz w:val="24"/>
          <w:szCs w:val="24"/>
        </w:rPr>
        <w:t xml:space="preserve"> em aliança e</w:t>
      </w:r>
      <w:r>
        <w:rPr>
          <w:rFonts w:ascii="Times New Roman" w:hAnsi="Times New Roman" w:cs="Times New Roman"/>
          <w:sz w:val="24"/>
          <w:szCs w:val="24"/>
        </w:rPr>
        <w:t xml:space="preserve"> sob domínio romano. Esse crescimento exponencial do poder militar foi de suma importância </w:t>
      </w:r>
      <w:r w:rsidR="00603E96">
        <w:rPr>
          <w:rFonts w:ascii="Times New Roman" w:hAnsi="Times New Roman" w:cs="Times New Roman"/>
          <w:sz w:val="24"/>
          <w:szCs w:val="24"/>
        </w:rPr>
        <w:t>para que</w:t>
      </w:r>
      <w:r>
        <w:rPr>
          <w:rFonts w:ascii="Times New Roman" w:hAnsi="Times New Roman" w:cs="Times New Roman"/>
          <w:sz w:val="24"/>
          <w:szCs w:val="24"/>
        </w:rPr>
        <w:t xml:space="preserve"> Roma</w:t>
      </w:r>
      <w:r w:rsidR="00603E96">
        <w:rPr>
          <w:rFonts w:ascii="Times New Roman" w:hAnsi="Times New Roman" w:cs="Times New Roman"/>
          <w:sz w:val="24"/>
          <w:szCs w:val="24"/>
        </w:rPr>
        <w:t xml:space="preserve"> se tronasse</w:t>
      </w:r>
      <w:r w:rsidR="00BE7D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Império que</w:t>
      </w:r>
      <w:r w:rsidR="00F51716">
        <w:rPr>
          <w:rFonts w:ascii="Times New Roman" w:hAnsi="Times New Roman" w:cs="Times New Roman"/>
          <w:sz w:val="24"/>
          <w:szCs w:val="24"/>
        </w:rPr>
        <w:t xml:space="preserve"> veio a se concretizar</w:t>
      </w:r>
      <w:r w:rsidR="00BE7D50">
        <w:rPr>
          <w:rFonts w:ascii="Times New Roman" w:hAnsi="Times New Roman" w:cs="Times New Roman"/>
          <w:sz w:val="24"/>
          <w:szCs w:val="24"/>
        </w:rPr>
        <w:t xml:space="preserve"> dois séculos depois d</w:t>
      </w:r>
      <w:r w:rsidR="00A37DC4">
        <w:rPr>
          <w:rFonts w:ascii="Times New Roman" w:hAnsi="Times New Roman" w:cs="Times New Roman"/>
          <w:sz w:val="24"/>
          <w:szCs w:val="24"/>
        </w:rPr>
        <w:t>esses importantes combate</w:t>
      </w:r>
      <w:r w:rsidR="00813A4A">
        <w:rPr>
          <w:rFonts w:ascii="Times New Roman" w:hAnsi="Times New Roman" w:cs="Times New Roman"/>
          <w:sz w:val="24"/>
          <w:szCs w:val="24"/>
        </w:rPr>
        <w:t>s que foram as Guerras Púnicas. No entanto, a forma como se desenrolaram esses conflitos apontam um</w:t>
      </w:r>
      <w:r w:rsidR="00931D0C">
        <w:rPr>
          <w:rFonts w:ascii="Times New Roman" w:hAnsi="Times New Roman" w:cs="Times New Roman"/>
          <w:sz w:val="24"/>
          <w:szCs w:val="24"/>
        </w:rPr>
        <w:t>a rivalidade cultural de fato</w:t>
      </w:r>
      <w:r w:rsidR="00813A4A">
        <w:rPr>
          <w:rFonts w:ascii="Times New Roman" w:hAnsi="Times New Roman" w:cs="Times New Roman"/>
          <w:sz w:val="24"/>
          <w:szCs w:val="24"/>
        </w:rPr>
        <w:t xml:space="preserve"> dos romanos e dos cartagineses</w:t>
      </w:r>
      <w:r w:rsidR="00931D0C">
        <w:rPr>
          <w:rFonts w:ascii="Times New Roman" w:hAnsi="Times New Roman" w:cs="Times New Roman"/>
          <w:sz w:val="24"/>
          <w:szCs w:val="24"/>
        </w:rPr>
        <w:t>, e isso se denota pelo que ocorre depois da perda da guerra, onde Cartago é totalmente destruída pelos vencedores.</w:t>
      </w:r>
    </w:p>
    <w:p w:rsidR="0026179E" w:rsidRDefault="0026179E" w:rsidP="00884B58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26179E" w:rsidRPr="0026179E" w:rsidRDefault="0026179E" w:rsidP="0026179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Cultura romana, cultura do mundo</w:t>
      </w:r>
    </w:p>
    <w:p w:rsidR="00255DA9" w:rsidRDefault="0084256E" w:rsidP="00884B58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Ainda no contexto da Guerra contra Cartago e de busca pela hegemonia no Mediterrâneo, é importante ressaltar que é com a vitória nesse conflito que Roma ganha força econômica, política </w:t>
      </w:r>
      <w:r w:rsidR="004B37AD">
        <w:rPr>
          <w:rFonts w:ascii="Times New Roman" w:hAnsi="Times New Roman" w:cs="Times New Roman"/>
          <w:sz w:val="24"/>
          <w:szCs w:val="24"/>
        </w:rPr>
        <w:t xml:space="preserve">e militar, o que é decisivo na continuidade da busca por novos domínios. É nesse processo que a cultura romana passa a ser difundida nas regiões conquistadas e também pegando para si aspectos das distintas culturas que iam encontrando no caminho por onde marchavam. Essa aculturação promovida pelos romanos é responsável </w:t>
      </w:r>
      <w:r w:rsidR="00303E46">
        <w:rPr>
          <w:rFonts w:ascii="Times New Roman" w:hAnsi="Times New Roman" w:cs="Times New Roman"/>
          <w:sz w:val="24"/>
          <w:szCs w:val="24"/>
        </w:rPr>
        <w:t>por formar o pensamento ocidental antigo a principio, e mais tarde tornando a cultura de Roma na “cultura do mundo”</w:t>
      </w:r>
      <w:r w:rsidR="00253F1F">
        <w:rPr>
          <w:rFonts w:ascii="Times New Roman" w:hAnsi="Times New Roman" w:cs="Times New Roman"/>
          <w:sz w:val="24"/>
          <w:szCs w:val="24"/>
        </w:rPr>
        <w:t xml:space="preserve"> por assim se dizer</w:t>
      </w:r>
      <w:r w:rsidR="00303E46">
        <w:rPr>
          <w:rFonts w:ascii="Times New Roman" w:hAnsi="Times New Roman" w:cs="Times New Roman"/>
          <w:sz w:val="24"/>
          <w:szCs w:val="24"/>
        </w:rPr>
        <w:t>.</w:t>
      </w:r>
    </w:p>
    <w:p w:rsidR="00884B58" w:rsidRDefault="00884B58" w:rsidP="00884B58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Esse imaginário romano de absorver os fatores culturais do mundo ao seu redor, de trazer para si os intelectuais de outras cidades, a arquitetura avançada de outros povos, os modelos </w:t>
      </w:r>
      <w:r w:rsidR="00A53851">
        <w:rPr>
          <w:rFonts w:ascii="Times New Roman" w:hAnsi="Times New Roman" w:cs="Times New Roman"/>
          <w:sz w:val="24"/>
          <w:szCs w:val="24"/>
        </w:rPr>
        <w:t xml:space="preserve">estéticos e visuais das vestimentas que lhes agradavam e outros aspectos da cultura, talvez tenha sido inicialmente o que deu base para instalação do Império nos locais recém-conquistados e ainda contar com apoio dos </w:t>
      </w:r>
      <w:r w:rsidR="008A4398">
        <w:rPr>
          <w:rFonts w:ascii="Times New Roman" w:hAnsi="Times New Roman" w:cs="Times New Roman"/>
          <w:sz w:val="24"/>
          <w:szCs w:val="24"/>
        </w:rPr>
        <w:t>mesmos. Embora Cartago não tenha</w:t>
      </w:r>
      <w:r w:rsidR="00A53851">
        <w:rPr>
          <w:rFonts w:ascii="Times New Roman" w:hAnsi="Times New Roman" w:cs="Times New Roman"/>
          <w:sz w:val="24"/>
          <w:szCs w:val="24"/>
        </w:rPr>
        <w:t xml:space="preserve"> tido esse tipo de relação em decorrência da rivalidade já citada, a construção romana de um domínio imperial com uma</w:t>
      </w:r>
      <w:r w:rsidR="00E17919">
        <w:rPr>
          <w:rFonts w:ascii="Times New Roman" w:hAnsi="Times New Roman" w:cs="Times New Roman"/>
          <w:sz w:val="24"/>
          <w:szCs w:val="24"/>
        </w:rPr>
        <w:t xml:space="preserve"> pluralidade de culturas não seria possível sem a aculturação, por vezes de caráter forçado por vezes não. Evidentemente que esse processo ocorre paulatinamente na sociedade em questão.</w:t>
      </w:r>
    </w:p>
    <w:p w:rsidR="001F5937" w:rsidRDefault="001F5937" w:rsidP="001F5937">
      <w:pPr>
        <w:pStyle w:val="Default"/>
      </w:pPr>
    </w:p>
    <w:p w:rsidR="001F5937" w:rsidRPr="00C43D29" w:rsidRDefault="00F80B36" w:rsidP="00C43D29">
      <w:pPr>
        <w:ind w:left="1134" w:right="113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“</w:t>
      </w:r>
      <w:r w:rsidR="001F5937" w:rsidRPr="001F5937">
        <w:rPr>
          <w:rFonts w:ascii="Times New Roman" w:hAnsi="Times New Roman" w:cs="Times New Roman"/>
          <w:sz w:val="20"/>
          <w:szCs w:val="20"/>
        </w:rPr>
        <w:t>Ao despertar nos Romanos a consciência do seu imenso potencial, as Guerras Púnicas incitaram-nos também a escrever a sua própria história; por isso, este é um dos conflitos mais bem documentad</w:t>
      </w:r>
      <w:r w:rsidR="001F5937">
        <w:rPr>
          <w:rFonts w:ascii="Times New Roman" w:hAnsi="Times New Roman" w:cs="Times New Roman"/>
          <w:sz w:val="20"/>
          <w:szCs w:val="20"/>
        </w:rPr>
        <w:t xml:space="preserve">os do mundo antigo. </w:t>
      </w:r>
      <w:r w:rsidR="001F5937">
        <w:rPr>
          <w:rFonts w:ascii="Times New Roman" w:hAnsi="Times New Roman" w:cs="Times New Roman"/>
          <w:sz w:val="20"/>
          <w:szCs w:val="20"/>
        </w:rPr>
        <w:lastRenderedPageBreak/>
        <w:t xml:space="preserve">Todavia, os </w:t>
      </w:r>
      <w:r w:rsidR="001F5937" w:rsidRPr="001F5937">
        <w:rPr>
          <w:rFonts w:ascii="Times New Roman" w:hAnsi="Times New Roman" w:cs="Times New Roman"/>
          <w:sz w:val="20"/>
          <w:szCs w:val="20"/>
        </w:rPr>
        <w:t>relatos que subsistiram até aos nossos di</w:t>
      </w:r>
      <w:r w:rsidR="001F5937">
        <w:rPr>
          <w:rFonts w:ascii="Times New Roman" w:hAnsi="Times New Roman" w:cs="Times New Roman"/>
          <w:sz w:val="20"/>
          <w:szCs w:val="20"/>
        </w:rPr>
        <w:t xml:space="preserve">as são exclusivamente gregos ou </w:t>
      </w:r>
      <w:r w:rsidR="001F5937" w:rsidRPr="001F5937">
        <w:rPr>
          <w:rFonts w:ascii="Times New Roman" w:hAnsi="Times New Roman" w:cs="Times New Roman"/>
          <w:sz w:val="20"/>
          <w:szCs w:val="20"/>
        </w:rPr>
        <w:t>romanos, não havendo nenhuma narrativa que nos forneça o ponto de vista cartaginês dos acontecimentos.</w:t>
      </w:r>
      <w:r>
        <w:rPr>
          <w:rFonts w:ascii="Times New Roman" w:hAnsi="Times New Roman" w:cs="Times New Roman"/>
          <w:sz w:val="20"/>
          <w:szCs w:val="20"/>
        </w:rPr>
        <w:t>”</w:t>
      </w:r>
      <w:r w:rsidR="00C43D29">
        <w:rPr>
          <w:rStyle w:val="Refdenotaderodap"/>
          <w:rFonts w:ascii="Times New Roman" w:hAnsi="Times New Roman" w:cs="Times New Roman"/>
          <w:sz w:val="20"/>
          <w:szCs w:val="20"/>
        </w:rPr>
        <w:footnoteReference w:id="3"/>
      </w:r>
    </w:p>
    <w:p w:rsidR="00C43D29" w:rsidRDefault="00C43D29" w:rsidP="00D27962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C2554F" w:rsidRDefault="00041272" w:rsidP="00D27962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Certamente</w:t>
      </w:r>
      <w:r w:rsidR="007E6A9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mentalidade romana </w:t>
      </w:r>
      <w:r w:rsidR="007E6A9B">
        <w:rPr>
          <w:rFonts w:ascii="Times New Roman" w:hAnsi="Times New Roman" w:cs="Times New Roman"/>
          <w:sz w:val="24"/>
          <w:szCs w:val="24"/>
        </w:rPr>
        <w:t xml:space="preserve">se transforma </w:t>
      </w:r>
      <w:r>
        <w:rPr>
          <w:rFonts w:ascii="Times New Roman" w:hAnsi="Times New Roman" w:cs="Times New Roman"/>
          <w:sz w:val="24"/>
          <w:szCs w:val="24"/>
        </w:rPr>
        <w:t>a respeito do que</w:t>
      </w:r>
      <w:r w:rsidR="007E6A9B">
        <w:rPr>
          <w:rFonts w:ascii="Times New Roman" w:hAnsi="Times New Roman" w:cs="Times New Roman"/>
          <w:sz w:val="24"/>
          <w:szCs w:val="24"/>
        </w:rPr>
        <w:t xml:space="preserve"> se</w:t>
      </w:r>
      <w:r>
        <w:rPr>
          <w:rFonts w:ascii="Times New Roman" w:hAnsi="Times New Roman" w:cs="Times New Roman"/>
          <w:sz w:val="24"/>
          <w:szCs w:val="24"/>
        </w:rPr>
        <w:t xml:space="preserve"> podia conquistar e a ideia de formar um Império se torna cada vez mais nítida no cenário pós-guerra </w:t>
      </w:r>
      <w:r w:rsidR="007E6A9B">
        <w:rPr>
          <w:rFonts w:ascii="Times New Roman" w:hAnsi="Times New Roman" w:cs="Times New Roman"/>
          <w:sz w:val="24"/>
          <w:szCs w:val="24"/>
        </w:rPr>
        <w:t xml:space="preserve">e vitória </w:t>
      </w:r>
      <w:r>
        <w:rPr>
          <w:rFonts w:ascii="Times New Roman" w:hAnsi="Times New Roman" w:cs="Times New Roman"/>
          <w:sz w:val="24"/>
          <w:szCs w:val="24"/>
        </w:rPr>
        <w:t>contra os cartagineses.</w:t>
      </w:r>
      <w:r w:rsidR="007E6A9B">
        <w:rPr>
          <w:rFonts w:ascii="Times New Roman" w:hAnsi="Times New Roman" w:cs="Times New Roman"/>
          <w:sz w:val="24"/>
          <w:szCs w:val="24"/>
        </w:rPr>
        <w:t xml:space="preserve"> Observa-se também o</w:t>
      </w:r>
      <w:r>
        <w:rPr>
          <w:rFonts w:ascii="Times New Roman" w:hAnsi="Times New Roman" w:cs="Times New Roman"/>
          <w:sz w:val="24"/>
          <w:szCs w:val="24"/>
        </w:rPr>
        <w:t xml:space="preserve"> desejo de contar a sua própria história, </w:t>
      </w:r>
      <w:r w:rsidR="007E6A9B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>coloca-se em questão a grandeza que</w:t>
      </w:r>
      <w:r w:rsidR="007E6A9B">
        <w:rPr>
          <w:rFonts w:ascii="Times New Roman" w:hAnsi="Times New Roman" w:cs="Times New Roman"/>
          <w:sz w:val="24"/>
          <w:szCs w:val="24"/>
        </w:rPr>
        <w:t xml:space="preserve"> agora</w:t>
      </w:r>
      <w:r>
        <w:rPr>
          <w:rFonts w:ascii="Times New Roman" w:hAnsi="Times New Roman" w:cs="Times New Roman"/>
          <w:sz w:val="24"/>
          <w:szCs w:val="24"/>
        </w:rPr>
        <w:t xml:space="preserve"> almejavam para Roma</w:t>
      </w:r>
      <w:r w:rsidR="007E6A9B">
        <w:rPr>
          <w:rFonts w:ascii="Times New Roman" w:hAnsi="Times New Roman" w:cs="Times New Roman"/>
          <w:sz w:val="24"/>
          <w:szCs w:val="24"/>
        </w:rPr>
        <w:t>. Essa mentalidade vai se desenvolvendo com o passar do tempo e se fortalecendo a cada conquista romana até se consolidar de fato. Assim se inicia e progride o pensamento romano de formar um Impéri</w:t>
      </w:r>
      <w:r w:rsidR="001F5937">
        <w:rPr>
          <w:rFonts w:ascii="Times New Roman" w:hAnsi="Times New Roman" w:cs="Times New Roman"/>
          <w:sz w:val="24"/>
          <w:szCs w:val="24"/>
        </w:rPr>
        <w:t>o e de</w:t>
      </w:r>
      <w:r w:rsidR="007E6A9B">
        <w:rPr>
          <w:rFonts w:ascii="Times New Roman" w:hAnsi="Times New Roman" w:cs="Times New Roman"/>
          <w:sz w:val="24"/>
          <w:szCs w:val="24"/>
        </w:rPr>
        <w:t xml:space="preserve"> tornar-se uma potência do mundo antigo</w:t>
      </w:r>
      <w:r w:rsidR="001F5937">
        <w:rPr>
          <w:rFonts w:ascii="Times New Roman" w:hAnsi="Times New Roman" w:cs="Times New Roman"/>
          <w:sz w:val="24"/>
          <w:szCs w:val="24"/>
        </w:rPr>
        <w:t>.</w:t>
      </w:r>
    </w:p>
    <w:p w:rsidR="00C2554F" w:rsidRDefault="00C2554F" w:rsidP="00C2554F">
      <w:pPr>
        <w:rPr>
          <w:rFonts w:ascii="Times New Roman" w:hAnsi="Times New Roman" w:cs="Times New Roman"/>
          <w:b/>
          <w:sz w:val="24"/>
          <w:szCs w:val="24"/>
        </w:rPr>
      </w:pPr>
    </w:p>
    <w:p w:rsidR="00C2554F" w:rsidRDefault="00C2554F" w:rsidP="00C2554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Considerações finais</w:t>
      </w:r>
    </w:p>
    <w:p w:rsidR="0010186F" w:rsidRPr="00C2554F" w:rsidRDefault="000F02B6" w:rsidP="0010186F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Talvez o propósito inicial dos romanos não fosse a expansão total de seus domínios, não pode-se afirmar com certeza, mas com a vitória sobre a poderosa Cartago ao final das Guerras Púnicas, o imaginário romano ganha novas dimensões e a expansão territorial e posterior Imperialismo se torna então uma “Ideia Disponível” em Roma.</w:t>
      </w:r>
      <w:r w:rsidR="0010186F">
        <w:rPr>
          <w:rFonts w:ascii="Times New Roman" w:hAnsi="Times New Roman" w:cs="Times New Roman"/>
          <w:sz w:val="24"/>
          <w:szCs w:val="24"/>
        </w:rPr>
        <w:t xml:space="preserve"> Esse ideal é reforçado a cada conquista, e o modo como é feita o processo de colonização e difusão da cultura romana vai tornando cada vez mais viável e possível o surgimento do Império Romano como de fato ocorre. Cabe aqui dizer que o Império é uma continuidade ou resultado de uma série de conquistas que tem as guerras púnicas como ponto chave no percebimento do potencial econômico, político e militar de Roma na marcha rumo ao domínio de grande parte da Europa e do Oriente.</w:t>
      </w:r>
    </w:p>
    <w:p w:rsidR="00D27962" w:rsidRDefault="00D27962" w:rsidP="00D27962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7962" w:rsidRDefault="00D27962" w:rsidP="00384FE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Bibliografia consultada</w:t>
      </w:r>
    </w:p>
    <w:p w:rsidR="00D27962" w:rsidRDefault="00D27962" w:rsidP="00D27962">
      <w:pPr>
        <w:pStyle w:val="Default"/>
      </w:pPr>
    </w:p>
    <w:p w:rsidR="00D27962" w:rsidRDefault="00D27962" w:rsidP="00384FEF">
      <w:pPr>
        <w:pStyle w:val="Default"/>
        <w:rPr>
          <w:bCs/>
          <w:sz w:val="23"/>
          <w:szCs w:val="23"/>
        </w:rPr>
      </w:pPr>
      <w:r w:rsidRPr="00384FEF">
        <w:rPr>
          <w:color w:val="auto"/>
        </w:rPr>
        <w:t>Gouveia Monteiro</w:t>
      </w:r>
      <w:r w:rsidR="00384FEF">
        <w:t>,</w:t>
      </w:r>
      <w:r w:rsidRPr="00384FEF">
        <w:rPr>
          <w:color w:val="auto"/>
        </w:rPr>
        <w:t xml:space="preserve"> </w:t>
      </w:r>
      <w:r w:rsidR="00384FEF" w:rsidRPr="00384FEF">
        <w:rPr>
          <w:color w:val="auto"/>
        </w:rPr>
        <w:t>João</w:t>
      </w:r>
      <w:r w:rsidR="00A67C22">
        <w:rPr>
          <w:color w:val="auto"/>
        </w:rPr>
        <w:t>.</w:t>
      </w:r>
      <w:r w:rsidR="00384FEF" w:rsidRPr="00384FEF">
        <w:rPr>
          <w:color w:val="auto"/>
        </w:rPr>
        <w:t xml:space="preserve"> </w:t>
      </w:r>
      <w:r w:rsidRPr="00A67C22">
        <w:rPr>
          <w:i/>
          <w:color w:val="auto"/>
        </w:rPr>
        <w:t>(Faculdade de Letras da Universidade de Coimbra, Centro de História da Sociedade e da Cultura)</w:t>
      </w:r>
      <w:r w:rsidRPr="00384FEF">
        <w:rPr>
          <w:color w:val="auto"/>
        </w:rPr>
        <w:t>.</w:t>
      </w:r>
      <w:r w:rsidR="00384FEF">
        <w:t xml:space="preserve"> </w:t>
      </w:r>
      <w:r w:rsidR="00384FEF">
        <w:rPr>
          <w:b/>
          <w:bCs/>
          <w:sz w:val="23"/>
          <w:szCs w:val="23"/>
        </w:rPr>
        <w:t xml:space="preserve">História de Roma Antiga. Vol. I: Das origens ao final da República. </w:t>
      </w:r>
      <w:r w:rsidR="00384FEF">
        <w:rPr>
          <w:bCs/>
          <w:sz w:val="23"/>
          <w:szCs w:val="23"/>
        </w:rPr>
        <w:t xml:space="preserve">Disponível em: </w:t>
      </w:r>
      <w:hyperlink r:id="rId9" w:history="1">
        <w:r w:rsidR="00384FEF" w:rsidRPr="009352F9">
          <w:rPr>
            <w:rStyle w:val="Hyperlink"/>
            <w:bCs/>
            <w:sz w:val="23"/>
            <w:szCs w:val="23"/>
          </w:rPr>
          <w:t>http://www.uc.pt/chsc/recursos/jfgm/jgm2.pdf</w:t>
        </w:r>
      </w:hyperlink>
      <w:r w:rsidR="00AD7D52">
        <w:rPr>
          <w:bCs/>
          <w:sz w:val="23"/>
          <w:szCs w:val="23"/>
        </w:rPr>
        <w:t xml:space="preserve"> Acesso em: 20</w:t>
      </w:r>
      <w:r w:rsidR="00384FEF">
        <w:rPr>
          <w:bCs/>
          <w:sz w:val="23"/>
          <w:szCs w:val="23"/>
        </w:rPr>
        <w:t xml:space="preserve"> de Outubro, 2015.</w:t>
      </w:r>
    </w:p>
    <w:p w:rsidR="00384FEF" w:rsidRDefault="00384FEF" w:rsidP="00384FEF">
      <w:pPr>
        <w:pStyle w:val="Default"/>
        <w:rPr>
          <w:bCs/>
          <w:sz w:val="23"/>
          <w:szCs w:val="23"/>
        </w:rPr>
      </w:pPr>
    </w:p>
    <w:p w:rsidR="00384FEF" w:rsidRDefault="00B753D7" w:rsidP="00384FEF">
      <w:pPr>
        <w:pStyle w:val="Default"/>
      </w:pPr>
      <w:r>
        <w:t>Grimal, Pierre. “O mundo</w:t>
      </w:r>
      <w:r w:rsidR="00DC14A3">
        <w:t xml:space="preserve"> romano no fim da República” </w:t>
      </w:r>
      <w:r w:rsidR="00A67C22">
        <w:t xml:space="preserve"> “</w:t>
      </w:r>
      <w:r w:rsidR="00DC14A3">
        <w:t xml:space="preserve"> </w:t>
      </w:r>
      <w:r w:rsidR="00A67C22">
        <w:t>nascimento do Im</w:t>
      </w:r>
      <w:r w:rsidR="00DC14A3">
        <w:t xml:space="preserve">pério” </w:t>
      </w:r>
      <w:r w:rsidR="00A67C22">
        <w:t xml:space="preserve"> “</w:t>
      </w:r>
      <w:r w:rsidR="00DC14A3">
        <w:t xml:space="preserve"> </w:t>
      </w:r>
      <w:r w:rsidR="00A67C22">
        <w:t xml:space="preserve">O século de Augusto” . In </w:t>
      </w:r>
      <w:r w:rsidR="00A67C22" w:rsidRPr="00A67C22">
        <w:rPr>
          <w:b/>
        </w:rPr>
        <w:t>O Império Romano.</w:t>
      </w:r>
      <w:r w:rsidR="00A67C22">
        <w:t xml:space="preserve"> Lisboa, Edições 70. 1993.</w:t>
      </w:r>
    </w:p>
    <w:p w:rsidR="00DC14A3" w:rsidRDefault="00DC14A3" w:rsidP="00384FEF">
      <w:pPr>
        <w:pStyle w:val="Default"/>
      </w:pPr>
    </w:p>
    <w:p w:rsidR="00DC14A3" w:rsidRDefault="00DC14A3" w:rsidP="00384FEF">
      <w:pPr>
        <w:pStyle w:val="Default"/>
      </w:pPr>
      <w:r>
        <w:t>Rouland, Norbert. “A república revolução de direita”  “A nova classe dirigente”  “O imperialismo e a revolução” . In Roma democracia impossível? Os agentes do poder na urbe romana. Brasília, UnB, 1997.</w:t>
      </w:r>
    </w:p>
    <w:p w:rsidR="00DC14A3" w:rsidRDefault="00DC14A3" w:rsidP="00384FEF">
      <w:pPr>
        <w:pStyle w:val="Default"/>
      </w:pPr>
    </w:p>
    <w:p w:rsidR="00DC14A3" w:rsidRPr="00384FEF" w:rsidRDefault="00DC14A3" w:rsidP="00384FEF">
      <w:pPr>
        <w:pStyle w:val="Default"/>
      </w:pPr>
      <w:r>
        <w:t xml:space="preserve">Garraffoni, Renata Senna. “Guerras Púnicas”. In </w:t>
      </w:r>
      <w:r w:rsidRPr="00DC14A3">
        <w:rPr>
          <w:b/>
        </w:rPr>
        <w:t>História das Guerras</w:t>
      </w:r>
      <w:r>
        <w:t>. Org. Magnoli, Demétrio. São Paulo, Contexto, 2008.</w:t>
      </w:r>
    </w:p>
    <w:sectPr w:rsidR="00DC14A3" w:rsidRPr="00384FEF" w:rsidSect="00AE093B"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7EAF" w:rsidRDefault="00677EAF" w:rsidP="00C43D29">
      <w:pPr>
        <w:spacing w:after="0"/>
      </w:pPr>
      <w:r>
        <w:separator/>
      </w:r>
    </w:p>
  </w:endnote>
  <w:endnote w:type="continuationSeparator" w:id="1">
    <w:p w:rsidR="00677EAF" w:rsidRDefault="00677EAF" w:rsidP="00C43D2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27D" w:rsidRPr="000C227D" w:rsidRDefault="000C227D">
    <w:pPr>
      <w:pStyle w:val="Rodap"/>
      <w:rPr>
        <w:rFonts w:ascii="Times New Roman" w:hAnsi="Times New Roman" w:cs="Times New Roman"/>
        <w:sz w:val="20"/>
        <w:szCs w:val="20"/>
      </w:rPr>
    </w:pPr>
  </w:p>
  <w:p w:rsidR="000C227D" w:rsidRDefault="000C227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7EAF" w:rsidRDefault="00677EAF" w:rsidP="00C43D29">
      <w:pPr>
        <w:spacing w:after="0"/>
      </w:pPr>
      <w:r>
        <w:separator/>
      </w:r>
    </w:p>
  </w:footnote>
  <w:footnote w:type="continuationSeparator" w:id="1">
    <w:p w:rsidR="00677EAF" w:rsidRDefault="00677EAF" w:rsidP="00C43D29">
      <w:pPr>
        <w:spacing w:after="0"/>
      </w:pPr>
      <w:r>
        <w:continuationSeparator/>
      </w:r>
    </w:p>
  </w:footnote>
  <w:footnote w:id="2">
    <w:p w:rsidR="000C227D" w:rsidRDefault="000C227D">
      <w:pPr>
        <w:pStyle w:val="Textodenotaderodap"/>
      </w:pPr>
      <w:r>
        <w:t>*Acadêmico do curso de História da Universidade Estadual do Goiás.</w:t>
      </w:r>
    </w:p>
  </w:footnote>
  <w:footnote w:id="3">
    <w:p w:rsidR="00A67C22" w:rsidRPr="00C43D29" w:rsidRDefault="00A67C22">
      <w:pPr>
        <w:pStyle w:val="Textodenotaderodap"/>
        <w:rPr>
          <w:rFonts w:ascii="Times New Roman" w:hAnsi="Times New Roman" w:cs="Times New Roman"/>
          <w:sz w:val="18"/>
          <w:szCs w:val="18"/>
        </w:rPr>
      </w:pPr>
      <w:r>
        <w:rPr>
          <w:rStyle w:val="Refdenotaderodap"/>
        </w:rPr>
        <w:footnoteRef/>
      </w:r>
      <w:r>
        <w:t xml:space="preserve"> </w:t>
      </w:r>
      <w:r>
        <w:rPr>
          <w:rFonts w:ascii="Times New Roman" w:hAnsi="Times New Roman" w:cs="Times New Roman"/>
          <w:sz w:val="18"/>
          <w:szCs w:val="18"/>
        </w:rPr>
        <w:t>João Gouveia</w:t>
      </w:r>
      <w:r w:rsidRPr="00C43D29">
        <w:rPr>
          <w:rFonts w:ascii="Times New Roman" w:hAnsi="Times New Roman" w:cs="Times New Roman"/>
          <w:sz w:val="18"/>
          <w:szCs w:val="18"/>
        </w:rPr>
        <w:t xml:space="preserve">. </w:t>
      </w:r>
      <w:r w:rsidRPr="00C43D29">
        <w:rPr>
          <w:rFonts w:ascii="Times New Roman" w:hAnsi="Times New Roman" w:cs="Times New Roman"/>
          <w:bCs/>
          <w:sz w:val="18"/>
          <w:szCs w:val="18"/>
        </w:rPr>
        <w:t>História de Roma Antiga. Vol. I: Das origens ao final da República</w:t>
      </w:r>
      <w:r>
        <w:rPr>
          <w:rFonts w:ascii="Times New Roman" w:hAnsi="Times New Roman" w:cs="Times New Roman"/>
          <w:bCs/>
          <w:sz w:val="18"/>
          <w:szCs w:val="18"/>
        </w:rPr>
        <w:t>, p 1-2.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0F3BF5"/>
    <w:multiLevelType w:val="hybridMultilevel"/>
    <w:tmpl w:val="97F4E8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0C3EEB"/>
    <w:multiLevelType w:val="hybridMultilevel"/>
    <w:tmpl w:val="1B3C2F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26EC"/>
    <w:rsid w:val="00041272"/>
    <w:rsid w:val="000B35E7"/>
    <w:rsid w:val="000C227D"/>
    <w:rsid w:val="000F02B6"/>
    <w:rsid w:val="0010186F"/>
    <w:rsid w:val="00177F74"/>
    <w:rsid w:val="001F5937"/>
    <w:rsid w:val="00253F1F"/>
    <w:rsid w:val="00255DA9"/>
    <w:rsid w:val="0026179E"/>
    <w:rsid w:val="00303E46"/>
    <w:rsid w:val="00384FEF"/>
    <w:rsid w:val="003A0607"/>
    <w:rsid w:val="00406D31"/>
    <w:rsid w:val="004B37AD"/>
    <w:rsid w:val="004D242B"/>
    <w:rsid w:val="005148FF"/>
    <w:rsid w:val="00533C3E"/>
    <w:rsid w:val="005E1101"/>
    <w:rsid w:val="00603E96"/>
    <w:rsid w:val="00677EAF"/>
    <w:rsid w:val="006D4615"/>
    <w:rsid w:val="007A600C"/>
    <w:rsid w:val="007A7DD4"/>
    <w:rsid w:val="007E6A9B"/>
    <w:rsid w:val="00813A4A"/>
    <w:rsid w:val="00833119"/>
    <w:rsid w:val="0084256E"/>
    <w:rsid w:val="00875C42"/>
    <w:rsid w:val="00884B58"/>
    <w:rsid w:val="008A0C48"/>
    <w:rsid w:val="008A4398"/>
    <w:rsid w:val="00903563"/>
    <w:rsid w:val="00931D0C"/>
    <w:rsid w:val="0094124E"/>
    <w:rsid w:val="00997176"/>
    <w:rsid w:val="00A15608"/>
    <w:rsid w:val="00A37DC4"/>
    <w:rsid w:val="00A53851"/>
    <w:rsid w:val="00A67C22"/>
    <w:rsid w:val="00A84B89"/>
    <w:rsid w:val="00AD7D52"/>
    <w:rsid w:val="00AE093B"/>
    <w:rsid w:val="00B06219"/>
    <w:rsid w:val="00B753D7"/>
    <w:rsid w:val="00BE67A4"/>
    <w:rsid w:val="00BE7D50"/>
    <w:rsid w:val="00C03A4F"/>
    <w:rsid w:val="00C2554F"/>
    <w:rsid w:val="00C43D29"/>
    <w:rsid w:val="00D174D3"/>
    <w:rsid w:val="00D27962"/>
    <w:rsid w:val="00DC14A3"/>
    <w:rsid w:val="00DF4DE8"/>
    <w:rsid w:val="00E17919"/>
    <w:rsid w:val="00EB1774"/>
    <w:rsid w:val="00F51716"/>
    <w:rsid w:val="00F80B36"/>
    <w:rsid w:val="00FC0FCF"/>
    <w:rsid w:val="00FD2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93B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D4615"/>
    <w:pPr>
      <w:ind w:left="720"/>
      <w:contextualSpacing/>
    </w:pPr>
  </w:style>
  <w:style w:type="paragraph" w:customStyle="1" w:styleId="Default">
    <w:name w:val="Default"/>
    <w:rsid w:val="001F5937"/>
    <w:pPr>
      <w:autoSpaceDE w:val="0"/>
      <w:autoSpaceDN w:val="0"/>
      <w:adjustRightInd w:val="0"/>
      <w:spacing w:after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384FEF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43D29"/>
    <w:pPr>
      <w:spacing w:after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43D2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43D29"/>
    <w:rPr>
      <w:vertAlign w:val="superscript"/>
    </w:rPr>
  </w:style>
  <w:style w:type="paragraph" w:styleId="Cabealho">
    <w:name w:val="header"/>
    <w:basedOn w:val="Normal"/>
    <w:link w:val="CabealhoChar"/>
    <w:uiPriority w:val="99"/>
    <w:semiHidden/>
    <w:unhideWhenUsed/>
    <w:rsid w:val="000C227D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C227D"/>
  </w:style>
  <w:style w:type="paragraph" w:styleId="Rodap">
    <w:name w:val="footer"/>
    <w:basedOn w:val="Normal"/>
    <w:link w:val="RodapChar"/>
    <w:uiPriority w:val="99"/>
    <w:unhideWhenUsed/>
    <w:rsid w:val="000C227D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0C227D"/>
  </w:style>
  <w:style w:type="paragraph" w:styleId="Textodebalo">
    <w:name w:val="Balloon Text"/>
    <w:basedOn w:val="Normal"/>
    <w:link w:val="TextodebaloChar"/>
    <w:uiPriority w:val="99"/>
    <w:semiHidden/>
    <w:unhideWhenUsed/>
    <w:rsid w:val="000C227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22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eira.kayky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uc.pt/chsc/recursos/jfgm/jgm2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FD643-7D17-452B-AA44-3ACE44695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3</Pages>
  <Words>1309</Words>
  <Characters>7069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kaique</dc:creator>
  <cp:lastModifiedBy>kaique</cp:lastModifiedBy>
  <cp:revision>21</cp:revision>
  <dcterms:created xsi:type="dcterms:W3CDTF">2015-10-26T00:29:00Z</dcterms:created>
  <dcterms:modified xsi:type="dcterms:W3CDTF">2015-10-26T15:41:00Z</dcterms:modified>
</cp:coreProperties>
</file>